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80" w:rsidRPr="00597275" w:rsidRDefault="00277B80" w:rsidP="00E674D9">
      <w:pPr>
        <w:widowControl w:val="0"/>
        <w:spacing w:after="0" w:line="322" w:lineRule="exact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0" w:name="bookmark0"/>
      <w:r w:rsidRPr="00597275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ЗАКЛЮЧЕНИЕ</w:t>
      </w:r>
      <w:bookmarkEnd w:id="0"/>
    </w:p>
    <w:p w:rsidR="00372020" w:rsidRPr="00D116C8" w:rsidRDefault="00277B80" w:rsidP="00372020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2051A">
        <w:rPr>
          <w:rFonts w:ascii="Times New Roman" w:hAnsi="Times New Roman"/>
          <w:sz w:val="28"/>
          <w:szCs w:val="28"/>
        </w:rPr>
        <w:t xml:space="preserve">об экспертизе постановления администрации </w:t>
      </w:r>
      <w:proofErr w:type="spellStart"/>
      <w:r w:rsidRPr="0062051A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62051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72020" w:rsidRPr="00D116C8">
        <w:rPr>
          <w:rFonts w:ascii="Times New Roman" w:hAnsi="Times New Roman"/>
          <w:color w:val="000000" w:themeColor="text1"/>
          <w:sz w:val="28"/>
          <w:szCs w:val="28"/>
        </w:rPr>
        <w:t xml:space="preserve">от  </w:t>
      </w:r>
      <w:r w:rsidR="00372020" w:rsidRPr="00D116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16 ноября  2022  года   №421  «</w:t>
      </w:r>
      <w:r w:rsidR="00372020" w:rsidRPr="00D116C8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372020" w:rsidRPr="00D116C8">
        <w:rPr>
          <w:rFonts w:ascii="Times New Roman" w:hAnsi="Times New Roman"/>
          <w:color w:val="000000" w:themeColor="text1"/>
          <w:sz w:val="28"/>
          <w:szCs w:val="28"/>
        </w:rPr>
        <w:instrText>HYPERLINK "http://mobileonline.garant.ru/document?id=44830502&amp;sub=0"</w:instrText>
      </w:r>
      <w:r w:rsidR="00372020" w:rsidRPr="00D116C8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372020" w:rsidRPr="00D116C8">
        <w:rPr>
          <w:rFonts w:ascii="Times New Roman" w:hAnsi="Times New Roman"/>
          <w:color w:val="000000" w:themeColor="text1"/>
          <w:sz w:val="28"/>
          <w:szCs w:val="28"/>
        </w:rPr>
        <w:t>Об утверждении  Административного регламента</w:t>
      </w:r>
      <w:r w:rsidR="003720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2020" w:rsidRPr="00D116C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372020" w:rsidRPr="00D116C8">
        <w:rPr>
          <w:rFonts w:ascii="Times New Roman" w:hAnsi="Times New Roman"/>
          <w:color w:val="000000" w:themeColor="text1"/>
          <w:sz w:val="28"/>
          <w:szCs w:val="28"/>
        </w:rPr>
        <w:t>Инсарского</w:t>
      </w:r>
      <w:proofErr w:type="spellEnd"/>
      <w:r w:rsidR="00372020" w:rsidRPr="00D116C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 </w:t>
      </w:r>
      <w:r w:rsidR="00372020" w:rsidRPr="00D116C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предоставления муниципальной услуги  «Предоставление </w:t>
      </w:r>
      <w:r w:rsidR="00372020" w:rsidRPr="00D116C8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условно </w:t>
      </w:r>
      <w:proofErr w:type="gramStart"/>
      <w:r w:rsidR="00372020" w:rsidRPr="00D116C8">
        <w:rPr>
          <w:rFonts w:ascii="Times New Roman" w:hAnsi="Times New Roman"/>
          <w:color w:val="000000" w:themeColor="text1"/>
          <w:sz w:val="28"/>
          <w:szCs w:val="28"/>
        </w:rPr>
        <w:t>разрешенный</w:t>
      </w:r>
      <w:proofErr w:type="gramEnd"/>
    </w:p>
    <w:p w:rsidR="00372020" w:rsidRPr="00D116C8" w:rsidRDefault="00372020" w:rsidP="00372020">
      <w:pPr>
        <w:pStyle w:val="1"/>
        <w:spacing w:before="0"/>
        <w:rPr>
          <w:rFonts w:ascii="Times New Roman" w:hAnsi="Times New Roman"/>
          <w:b w:val="0"/>
          <w:color w:val="000000" w:themeColor="text1"/>
        </w:rPr>
      </w:pPr>
      <w:r w:rsidRPr="00D116C8">
        <w:rPr>
          <w:rFonts w:ascii="Times New Roman" w:hAnsi="Times New Roman"/>
          <w:b w:val="0"/>
          <w:color w:val="000000" w:themeColor="text1"/>
        </w:rPr>
        <w:t>вид использования земельного участка или объекта  капитального строительства»»</w:t>
      </w:r>
    </w:p>
    <w:p w:rsidR="00277B80" w:rsidRPr="0062051A" w:rsidRDefault="00372020" w:rsidP="00372020">
      <w:pPr>
        <w:ind w:left="72"/>
        <w:jc w:val="center"/>
        <w:rPr>
          <w:rFonts w:ascii="Times New Roman" w:hAnsi="Times New Roman"/>
          <w:sz w:val="28"/>
          <w:szCs w:val="28"/>
        </w:rPr>
      </w:pPr>
      <w:r w:rsidRPr="00D116C8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277B80" w:rsidRPr="00597275" w:rsidRDefault="00277B80" w:rsidP="00372020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74D9">
        <w:rPr>
          <w:rFonts w:ascii="Times New Roman" w:hAnsi="Times New Roman"/>
          <w:sz w:val="28"/>
          <w:szCs w:val="28"/>
        </w:rPr>
        <w:t xml:space="preserve">Организационно-правовое управление администрации </w:t>
      </w:r>
      <w:proofErr w:type="spellStart"/>
      <w:r w:rsidRPr="00E674D9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E674D9">
        <w:rPr>
          <w:rFonts w:ascii="Times New Roman" w:hAnsi="Times New Roman"/>
          <w:sz w:val="28"/>
          <w:szCs w:val="28"/>
        </w:rPr>
        <w:t xml:space="preserve"> муниципального района в соответствии с Порядком проведения экспертизы нормативных правовых актов органов местного самоуправления, затрагивающих вопросы осуществления предпринимательской и инвестиционной деятельности, утвержденным постановлением администрации </w:t>
      </w:r>
      <w:proofErr w:type="spellStart"/>
      <w:r w:rsidRPr="00E674D9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E674D9">
        <w:rPr>
          <w:rFonts w:ascii="Times New Roman" w:hAnsi="Times New Roman"/>
          <w:sz w:val="28"/>
          <w:szCs w:val="28"/>
        </w:rPr>
        <w:t xml:space="preserve"> муниципального района от 07.09.2016г. №503 (далее - Порядок), а также Планом проведения экспертизы нормативных правовых актов органов местного самоуправления </w:t>
      </w:r>
      <w:proofErr w:type="spellStart"/>
      <w:r w:rsidRPr="00E674D9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E674D9">
        <w:rPr>
          <w:rFonts w:ascii="Times New Roman" w:hAnsi="Times New Roman"/>
          <w:sz w:val="28"/>
          <w:szCs w:val="28"/>
        </w:rPr>
        <w:t xml:space="preserve"> муниципального района, затрагивающих вопросы осуществления предпринимательской и инвестиционной деятельности, на 202</w:t>
      </w:r>
      <w:r w:rsidR="00372020">
        <w:rPr>
          <w:rFonts w:ascii="Times New Roman" w:hAnsi="Times New Roman"/>
          <w:sz w:val="28"/>
          <w:szCs w:val="28"/>
        </w:rPr>
        <w:t>3</w:t>
      </w:r>
      <w:proofErr w:type="gramEnd"/>
      <w:r w:rsidRPr="00E674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74D9">
        <w:rPr>
          <w:rFonts w:ascii="Times New Roman" w:hAnsi="Times New Roman"/>
          <w:sz w:val="28"/>
          <w:szCs w:val="28"/>
        </w:rPr>
        <w:t xml:space="preserve">год, утвержденным распоряжением администрации </w:t>
      </w:r>
      <w:proofErr w:type="spellStart"/>
      <w:r w:rsidRPr="00E674D9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E674D9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372020">
        <w:rPr>
          <w:rFonts w:ascii="Times New Roman" w:hAnsi="Times New Roman"/>
          <w:sz w:val="28"/>
          <w:szCs w:val="28"/>
        </w:rPr>
        <w:t>12</w:t>
      </w:r>
      <w:r w:rsidRPr="00E674D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372020">
        <w:rPr>
          <w:rFonts w:ascii="Times New Roman" w:hAnsi="Times New Roman"/>
          <w:sz w:val="28"/>
          <w:szCs w:val="28"/>
        </w:rPr>
        <w:t>2</w:t>
      </w:r>
      <w:r w:rsidRPr="00E674D9">
        <w:rPr>
          <w:rFonts w:ascii="Times New Roman" w:hAnsi="Times New Roman"/>
          <w:sz w:val="28"/>
          <w:szCs w:val="28"/>
        </w:rPr>
        <w:t>г. №</w:t>
      </w:r>
      <w:r w:rsidR="00372020">
        <w:rPr>
          <w:rFonts w:ascii="Times New Roman" w:hAnsi="Times New Roman"/>
          <w:sz w:val="28"/>
          <w:szCs w:val="28"/>
        </w:rPr>
        <w:t>69</w:t>
      </w:r>
      <w:r w:rsidRPr="00E674D9">
        <w:rPr>
          <w:rFonts w:ascii="Times New Roman" w:hAnsi="Times New Roman"/>
          <w:sz w:val="28"/>
          <w:szCs w:val="28"/>
        </w:rPr>
        <w:t xml:space="preserve">-р  (далее - План), провело  </w:t>
      </w:r>
      <w:r w:rsidRPr="00597275">
        <w:rPr>
          <w:rFonts w:ascii="Times New Roman" w:hAnsi="Times New Roman"/>
          <w:sz w:val="28"/>
          <w:szCs w:val="28"/>
        </w:rPr>
        <w:t xml:space="preserve">экспертизу постановления администрации </w:t>
      </w:r>
      <w:proofErr w:type="spellStart"/>
      <w:r w:rsidRPr="00597275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59727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72020" w:rsidRPr="00D116C8">
        <w:rPr>
          <w:rFonts w:ascii="Times New Roman" w:hAnsi="Times New Roman"/>
          <w:color w:val="000000" w:themeColor="text1"/>
          <w:sz w:val="28"/>
          <w:szCs w:val="28"/>
        </w:rPr>
        <w:t xml:space="preserve">от  </w:t>
      </w:r>
      <w:r w:rsidR="00372020" w:rsidRPr="00D116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16 ноября  2022  года   №421  «</w:t>
      </w:r>
      <w:hyperlink r:id="rId4" w:history="1">
        <w:r w:rsidR="00372020" w:rsidRPr="00D116C8">
          <w:rPr>
            <w:rFonts w:ascii="Times New Roman" w:hAnsi="Times New Roman"/>
            <w:color w:val="000000" w:themeColor="text1"/>
            <w:sz w:val="28"/>
            <w:szCs w:val="28"/>
          </w:rPr>
          <w:t>Об утверждении  Административного регламента</w:t>
        </w:r>
        <w:r w:rsidR="00372020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="00372020" w:rsidRPr="00D116C8">
          <w:rPr>
            <w:rFonts w:ascii="Times New Roman" w:hAnsi="Times New Roman"/>
            <w:color w:val="000000" w:themeColor="text1"/>
            <w:sz w:val="28"/>
            <w:szCs w:val="28"/>
          </w:rPr>
          <w:t xml:space="preserve">администрации </w:t>
        </w:r>
        <w:proofErr w:type="spellStart"/>
        <w:r w:rsidR="00372020" w:rsidRPr="00D116C8">
          <w:rPr>
            <w:rFonts w:ascii="Times New Roman" w:hAnsi="Times New Roman"/>
            <w:color w:val="000000" w:themeColor="text1"/>
            <w:sz w:val="28"/>
            <w:szCs w:val="28"/>
          </w:rPr>
          <w:t>Инсарского</w:t>
        </w:r>
        <w:proofErr w:type="spellEnd"/>
        <w:r w:rsidR="00372020" w:rsidRPr="00D116C8">
          <w:rPr>
            <w:rFonts w:ascii="Times New Roman" w:hAnsi="Times New Roman"/>
            <w:color w:val="000000" w:themeColor="text1"/>
            <w:sz w:val="28"/>
            <w:szCs w:val="28"/>
          </w:rPr>
          <w:t xml:space="preserve"> муниципального района  </w:t>
        </w:r>
        <w:r w:rsidR="00372020" w:rsidRPr="00D116C8">
          <w:rPr>
            <w:rFonts w:ascii="Times New Roman" w:hAnsi="Times New Roman"/>
            <w:bCs/>
            <w:color w:val="000000" w:themeColor="text1"/>
            <w:sz w:val="28"/>
            <w:szCs w:val="28"/>
          </w:rPr>
          <w:t xml:space="preserve">предоставления муниципальной услуги  «Предоставление </w:t>
        </w:r>
        <w:r w:rsidR="00372020" w:rsidRPr="00D116C8">
          <w:rPr>
            <w:rFonts w:ascii="Times New Roman" w:hAnsi="Times New Roman"/>
            <w:color w:val="000000" w:themeColor="text1"/>
            <w:sz w:val="28"/>
            <w:szCs w:val="28"/>
          </w:rPr>
          <w:t>разрешения на условно разрешенный</w:t>
        </w:r>
        <w:r w:rsidR="00372020">
          <w:rPr>
            <w:rFonts w:ascii="Times New Roman" w:hAnsi="Times New Roman"/>
            <w:color w:val="000000" w:themeColor="text1"/>
            <w:sz w:val="28"/>
            <w:szCs w:val="28"/>
          </w:rPr>
          <w:t xml:space="preserve">  </w:t>
        </w:r>
        <w:r w:rsidR="00372020" w:rsidRPr="00D116C8">
          <w:rPr>
            <w:rFonts w:ascii="Times New Roman" w:hAnsi="Times New Roman"/>
            <w:color w:val="000000" w:themeColor="text1"/>
            <w:sz w:val="28"/>
            <w:szCs w:val="28"/>
          </w:rPr>
          <w:t>вид использования земельного участка или объекта  капитального строительства»»</w:t>
        </w:r>
      </w:hyperlink>
      <w:r w:rsidR="003720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97275">
        <w:rPr>
          <w:rFonts w:ascii="Times New Roman" w:hAnsi="Times New Roman"/>
          <w:sz w:val="28"/>
          <w:szCs w:val="28"/>
        </w:rPr>
        <w:t>(далее также - Правовой акт).</w:t>
      </w:r>
      <w:proofErr w:type="gramEnd"/>
    </w:p>
    <w:p w:rsidR="00277B80" w:rsidRPr="009658DA" w:rsidRDefault="00277B80" w:rsidP="00597275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E674D9">
        <w:rPr>
          <w:rFonts w:ascii="Times New Roman" w:hAnsi="Times New Roman"/>
          <w:sz w:val="28"/>
          <w:szCs w:val="28"/>
        </w:rPr>
        <w:t>Разработчиком Правового</w:t>
      </w:r>
      <w:r w:rsidRPr="00EF3EEA">
        <w:rPr>
          <w:rFonts w:ascii="Times New Roman" w:hAnsi="Times New Roman"/>
          <w:sz w:val="28"/>
          <w:szCs w:val="28"/>
        </w:rPr>
        <w:t xml:space="preserve"> акта являл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EF3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</w:t>
      </w:r>
      <w:r w:rsidRPr="009658DA">
        <w:rPr>
          <w:rFonts w:ascii="Times New Roman" w:hAnsi="Times New Roman"/>
          <w:b/>
        </w:rPr>
        <w:t xml:space="preserve"> </w:t>
      </w:r>
      <w:r w:rsidRPr="009658DA">
        <w:rPr>
          <w:rFonts w:ascii="Times New Roman" w:hAnsi="Times New Roman"/>
          <w:sz w:val="28"/>
          <w:szCs w:val="28"/>
        </w:rPr>
        <w:t xml:space="preserve">строительства, архитектуры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658DA">
        <w:rPr>
          <w:rFonts w:ascii="Times New Roman" w:hAnsi="Times New Roman"/>
          <w:sz w:val="28"/>
          <w:szCs w:val="28"/>
        </w:rPr>
        <w:t xml:space="preserve">ЖКХ </w:t>
      </w:r>
      <w:r>
        <w:rPr>
          <w:rFonts w:ascii="Times New Roman" w:hAnsi="Times New Roman"/>
          <w:sz w:val="28"/>
          <w:szCs w:val="28"/>
        </w:rPr>
        <w:t>управления строительства</w:t>
      </w:r>
      <w:r w:rsidRPr="009658DA">
        <w:rPr>
          <w:rFonts w:ascii="Times New Roman" w:hAnsi="Times New Roman"/>
          <w:sz w:val="28"/>
          <w:szCs w:val="28"/>
        </w:rPr>
        <w:t>, архитектуры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58DA">
        <w:rPr>
          <w:rFonts w:ascii="Times New Roman" w:hAnsi="Times New Roman"/>
          <w:sz w:val="28"/>
          <w:szCs w:val="28"/>
        </w:rPr>
        <w:t>ЖКХ</w:t>
      </w:r>
      <w:r>
        <w:rPr>
          <w:rFonts w:ascii="Times New Roman" w:hAnsi="Times New Roman"/>
          <w:sz w:val="28"/>
          <w:szCs w:val="28"/>
        </w:rPr>
        <w:t xml:space="preserve"> и дорожного хозяйства </w:t>
      </w:r>
      <w:r w:rsidRPr="009658D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9658DA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9658DA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Start"/>
      <w:r w:rsidRPr="009658DA">
        <w:rPr>
          <w:rFonts w:ascii="Times New Roman" w:hAnsi="Times New Roman"/>
          <w:sz w:val="28"/>
          <w:szCs w:val="28"/>
        </w:rPr>
        <w:t xml:space="preserve"> </w:t>
      </w:r>
      <w:r w:rsidRPr="009658D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77B80" w:rsidRPr="000F364A" w:rsidRDefault="00277B80" w:rsidP="00597275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9658DA">
        <w:rPr>
          <w:rFonts w:ascii="Times New Roman" w:hAnsi="Times New Roman"/>
          <w:color w:val="000000"/>
          <w:sz w:val="28"/>
          <w:szCs w:val="28"/>
        </w:rPr>
        <w:t>В соответствии с Планом эксп</w:t>
      </w:r>
      <w:r>
        <w:rPr>
          <w:rFonts w:ascii="Times New Roman" w:hAnsi="Times New Roman"/>
          <w:color w:val="000000"/>
          <w:sz w:val="28"/>
          <w:szCs w:val="28"/>
        </w:rPr>
        <w:t>ертиза п</w:t>
      </w:r>
      <w:r w:rsidRPr="009658DA">
        <w:rPr>
          <w:rFonts w:ascii="Times New Roman" w:hAnsi="Times New Roman"/>
          <w:color w:val="000000"/>
          <w:sz w:val="28"/>
          <w:szCs w:val="28"/>
        </w:rPr>
        <w:t>равового акта проводится с «</w:t>
      </w:r>
      <w:r w:rsidR="00372020">
        <w:rPr>
          <w:rFonts w:ascii="Times New Roman" w:hAnsi="Times New Roman"/>
          <w:color w:val="000000"/>
          <w:sz w:val="28"/>
          <w:szCs w:val="28"/>
        </w:rPr>
        <w:t>20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372020">
        <w:rPr>
          <w:rFonts w:ascii="Times New Roman" w:hAnsi="Times New Roman"/>
          <w:color w:val="000000"/>
          <w:sz w:val="28"/>
          <w:szCs w:val="28"/>
        </w:rPr>
        <w:t xml:space="preserve">января </w:t>
      </w:r>
      <w:r w:rsidRPr="009658DA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72020">
        <w:rPr>
          <w:rFonts w:ascii="Times New Roman" w:hAnsi="Times New Roman"/>
          <w:color w:val="000000"/>
          <w:sz w:val="28"/>
          <w:szCs w:val="28"/>
        </w:rPr>
        <w:t>3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 года по «</w:t>
      </w:r>
      <w:r w:rsidR="00372020">
        <w:rPr>
          <w:rFonts w:ascii="Times New Roman" w:hAnsi="Times New Roman"/>
          <w:color w:val="000000"/>
          <w:sz w:val="28"/>
          <w:szCs w:val="28"/>
        </w:rPr>
        <w:t>20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372020">
        <w:rPr>
          <w:rFonts w:ascii="Times New Roman" w:hAnsi="Times New Roman"/>
          <w:color w:val="000000"/>
          <w:sz w:val="28"/>
          <w:szCs w:val="28"/>
        </w:rPr>
        <w:t>апреля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72020">
        <w:rPr>
          <w:rFonts w:ascii="Times New Roman" w:hAnsi="Times New Roman"/>
          <w:color w:val="000000"/>
          <w:sz w:val="28"/>
          <w:szCs w:val="28"/>
        </w:rPr>
        <w:t>3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277B80" w:rsidRPr="00EF3EEA" w:rsidRDefault="00277B80" w:rsidP="00597275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color w:val="000000"/>
          <w:sz w:val="28"/>
          <w:szCs w:val="28"/>
        </w:rPr>
        <w:t xml:space="preserve">Извещение об экспертизе Правового акта размещено на официальном сайте органов местного самоуправления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Инсарского</w:t>
      </w:r>
      <w:proofErr w:type="spellEnd"/>
      <w:r w:rsidRPr="00EF3EE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 сети Интернет  «</w:t>
      </w:r>
      <w:r w:rsidR="00372020">
        <w:rPr>
          <w:rFonts w:ascii="Times New Roman" w:hAnsi="Times New Roman"/>
          <w:color w:val="000000"/>
          <w:sz w:val="28"/>
          <w:szCs w:val="28"/>
        </w:rPr>
        <w:t>2</w:t>
      </w:r>
      <w:r w:rsidRPr="00EF3EE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372020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F3EEA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72020">
        <w:rPr>
          <w:rFonts w:ascii="Times New Roman" w:hAnsi="Times New Roman"/>
          <w:color w:val="000000"/>
          <w:sz w:val="28"/>
          <w:szCs w:val="28"/>
        </w:rPr>
        <w:t>3</w:t>
      </w:r>
      <w:r w:rsidRPr="00EF3EEA">
        <w:rPr>
          <w:rFonts w:ascii="Times New Roman" w:hAnsi="Times New Roman"/>
          <w:color w:val="000000"/>
          <w:sz w:val="28"/>
          <w:szCs w:val="28"/>
        </w:rPr>
        <w:t>года.</w:t>
      </w:r>
    </w:p>
    <w:p w:rsidR="00277B80" w:rsidRPr="00EF3EEA" w:rsidRDefault="00277B80" w:rsidP="00597275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color w:val="000000"/>
          <w:sz w:val="28"/>
          <w:szCs w:val="28"/>
        </w:rPr>
        <w:t xml:space="preserve">В соответствии с Порядком проведены публичные консультации по Правовому акту </w:t>
      </w:r>
      <w:r w:rsidRPr="009658DA">
        <w:rPr>
          <w:rFonts w:ascii="Times New Roman" w:hAnsi="Times New Roman"/>
          <w:color w:val="000000"/>
          <w:sz w:val="28"/>
          <w:szCs w:val="28"/>
        </w:rPr>
        <w:t>с «</w:t>
      </w:r>
      <w:r w:rsidR="00372020">
        <w:rPr>
          <w:rFonts w:ascii="Times New Roman" w:hAnsi="Times New Roman"/>
          <w:color w:val="000000"/>
          <w:sz w:val="28"/>
          <w:szCs w:val="28"/>
        </w:rPr>
        <w:t>03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372020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9658DA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72020">
        <w:rPr>
          <w:rFonts w:ascii="Times New Roman" w:hAnsi="Times New Roman"/>
          <w:color w:val="000000"/>
          <w:sz w:val="28"/>
          <w:szCs w:val="28"/>
        </w:rPr>
        <w:t>3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 года по «</w:t>
      </w:r>
      <w:r w:rsidR="00372020">
        <w:rPr>
          <w:rFonts w:ascii="Times New Roman" w:hAnsi="Times New Roman"/>
          <w:color w:val="000000"/>
          <w:sz w:val="28"/>
          <w:szCs w:val="28"/>
        </w:rPr>
        <w:t>16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372020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58DA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72020">
        <w:rPr>
          <w:rFonts w:ascii="Times New Roman" w:hAnsi="Times New Roman"/>
          <w:color w:val="000000"/>
          <w:sz w:val="28"/>
          <w:szCs w:val="28"/>
        </w:rPr>
        <w:t>3</w:t>
      </w:r>
      <w:r w:rsidRPr="009658DA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EF3EEA">
        <w:rPr>
          <w:rFonts w:ascii="Times New Roman" w:hAnsi="Times New Roman"/>
          <w:color w:val="000000"/>
          <w:sz w:val="28"/>
          <w:szCs w:val="28"/>
        </w:rPr>
        <w:t>.</w:t>
      </w:r>
    </w:p>
    <w:p w:rsidR="00277B80" w:rsidRPr="009658DA" w:rsidRDefault="00277B80" w:rsidP="00597275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color w:val="000000"/>
          <w:sz w:val="28"/>
          <w:szCs w:val="28"/>
        </w:rPr>
        <w:t xml:space="preserve">Результаты публичных консультаций по Правовому акту отражены в справке о результатах </w:t>
      </w:r>
      <w:r w:rsidRPr="009658DA">
        <w:rPr>
          <w:rFonts w:ascii="Times New Roman" w:hAnsi="Times New Roman"/>
          <w:color w:val="000000"/>
          <w:sz w:val="28"/>
          <w:szCs w:val="28"/>
        </w:rPr>
        <w:t>публичных консультаций по Правовому акту.</w:t>
      </w:r>
    </w:p>
    <w:p w:rsidR="00277B80" w:rsidRPr="009658DA" w:rsidRDefault="00277B80" w:rsidP="00597275">
      <w:pPr>
        <w:widowControl w:val="0"/>
        <w:spacing w:after="0" w:line="322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9658DA">
        <w:rPr>
          <w:rFonts w:ascii="Times New Roman" w:hAnsi="Times New Roman"/>
          <w:sz w:val="28"/>
          <w:szCs w:val="28"/>
        </w:rPr>
        <w:t>В ходе проведения экспертизы Правового акта установлено следующее.</w:t>
      </w:r>
    </w:p>
    <w:p w:rsidR="00372020" w:rsidRPr="00D116C8" w:rsidRDefault="00277B80" w:rsidP="0037202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658DA">
        <w:rPr>
          <w:rFonts w:ascii="Times New Roman" w:hAnsi="Times New Roman"/>
          <w:sz w:val="28"/>
          <w:szCs w:val="28"/>
        </w:rPr>
        <w:t xml:space="preserve">1. Постановление администрации </w:t>
      </w:r>
      <w:proofErr w:type="spellStart"/>
      <w:r w:rsidRPr="009658DA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9658D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72020" w:rsidRPr="00D116C8">
        <w:rPr>
          <w:rFonts w:ascii="Times New Roman" w:hAnsi="Times New Roman"/>
          <w:color w:val="000000" w:themeColor="text1"/>
          <w:sz w:val="28"/>
          <w:szCs w:val="28"/>
        </w:rPr>
        <w:t xml:space="preserve">от  </w:t>
      </w:r>
      <w:r w:rsidR="00372020" w:rsidRPr="00D116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16 ноября  2022  года   №421  «</w:t>
      </w:r>
      <w:r w:rsidR="00372020" w:rsidRPr="00D116C8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372020" w:rsidRPr="00D116C8">
        <w:rPr>
          <w:rFonts w:ascii="Times New Roman" w:hAnsi="Times New Roman"/>
          <w:color w:val="000000" w:themeColor="text1"/>
          <w:sz w:val="28"/>
          <w:szCs w:val="28"/>
        </w:rPr>
        <w:instrText>HYPERLINK "http://mobileonline.garant.ru/document?id=44830502&amp;sub=0"</w:instrText>
      </w:r>
      <w:r w:rsidR="00372020" w:rsidRPr="00D116C8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372020" w:rsidRPr="00D116C8">
        <w:rPr>
          <w:rFonts w:ascii="Times New Roman" w:hAnsi="Times New Roman"/>
          <w:color w:val="000000" w:themeColor="text1"/>
          <w:sz w:val="28"/>
          <w:szCs w:val="28"/>
        </w:rPr>
        <w:t>Об утверждении  Административного регламента</w:t>
      </w:r>
      <w:r w:rsidR="003720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2020" w:rsidRPr="00D116C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372020" w:rsidRPr="00D116C8">
        <w:rPr>
          <w:rFonts w:ascii="Times New Roman" w:hAnsi="Times New Roman"/>
          <w:color w:val="000000" w:themeColor="text1"/>
          <w:sz w:val="28"/>
          <w:szCs w:val="28"/>
        </w:rPr>
        <w:t>Инсарского</w:t>
      </w:r>
      <w:proofErr w:type="spellEnd"/>
      <w:r w:rsidR="00372020" w:rsidRPr="00D116C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 </w:t>
      </w:r>
      <w:r w:rsidR="00372020" w:rsidRPr="00D116C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предоставления муниципальной услуги  «Предоставление </w:t>
      </w:r>
      <w:r w:rsidR="00372020" w:rsidRPr="00D116C8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условно </w:t>
      </w:r>
      <w:proofErr w:type="gramStart"/>
      <w:r w:rsidR="00372020" w:rsidRPr="00D116C8">
        <w:rPr>
          <w:rFonts w:ascii="Times New Roman" w:hAnsi="Times New Roman"/>
          <w:color w:val="000000" w:themeColor="text1"/>
          <w:sz w:val="28"/>
          <w:szCs w:val="28"/>
        </w:rPr>
        <w:t>разрешенный</w:t>
      </w:r>
      <w:proofErr w:type="gramEnd"/>
    </w:p>
    <w:p w:rsidR="00372020" w:rsidRPr="00D116C8" w:rsidRDefault="00372020" w:rsidP="00372020">
      <w:pPr>
        <w:pStyle w:val="1"/>
        <w:spacing w:before="0"/>
        <w:rPr>
          <w:rFonts w:ascii="Times New Roman" w:hAnsi="Times New Roman"/>
          <w:b w:val="0"/>
          <w:color w:val="000000" w:themeColor="text1"/>
        </w:rPr>
      </w:pPr>
      <w:r w:rsidRPr="00D116C8">
        <w:rPr>
          <w:rFonts w:ascii="Times New Roman" w:hAnsi="Times New Roman"/>
          <w:b w:val="0"/>
          <w:color w:val="000000" w:themeColor="text1"/>
        </w:rPr>
        <w:lastRenderedPageBreak/>
        <w:t>вид использования земельного участка или объекта  капитального строительства»»</w:t>
      </w:r>
    </w:p>
    <w:p w:rsidR="00277B80" w:rsidRPr="002A4F6F" w:rsidRDefault="00372020" w:rsidP="00372020">
      <w:pPr>
        <w:ind w:left="7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16C8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="00277B80" w:rsidRPr="0062051A">
        <w:rPr>
          <w:rFonts w:ascii="Times New Roman" w:hAnsi="Times New Roman"/>
          <w:bCs/>
          <w:sz w:val="28"/>
          <w:szCs w:val="28"/>
        </w:rPr>
        <w:t xml:space="preserve">разработано в соответствии с нормами </w:t>
      </w:r>
      <w:hyperlink r:id="rId5" w:history="1">
        <w:r w:rsidR="00277B80" w:rsidRPr="0062051A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Градостроительного кодекса</w:t>
        </w:r>
      </w:hyperlink>
      <w:r w:rsidR="00277B80" w:rsidRPr="0062051A">
        <w:rPr>
          <w:rFonts w:ascii="Times New Roman" w:hAnsi="Times New Roman"/>
          <w:sz w:val="28"/>
          <w:szCs w:val="28"/>
        </w:rPr>
        <w:t xml:space="preserve"> Российской Феде</w:t>
      </w:r>
      <w:r w:rsidR="00277B80" w:rsidRPr="002A4F6F">
        <w:rPr>
          <w:rFonts w:ascii="Times New Roman" w:hAnsi="Times New Roman"/>
          <w:sz w:val="28"/>
          <w:szCs w:val="28"/>
        </w:rPr>
        <w:t>рации</w:t>
      </w:r>
      <w:r w:rsidR="00277B80">
        <w:rPr>
          <w:rFonts w:ascii="Times New Roman" w:hAnsi="Times New Roman"/>
          <w:sz w:val="28"/>
          <w:szCs w:val="28"/>
        </w:rPr>
        <w:t>.</w:t>
      </w:r>
    </w:p>
    <w:p w:rsidR="00277B80" w:rsidRPr="00FD13E1" w:rsidRDefault="00277B80" w:rsidP="00597275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F6841">
        <w:rPr>
          <w:rFonts w:ascii="Times New Roman" w:hAnsi="Times New Roman"/>
          <w:bCs/>
          <w:sz w:val="28"/>
          <w:szCs w:val="28"/>
        </w:rPr>
        <w:t xml:space="preserve">Правовой акт принят органом местного самоуправления </w:t>
      </w:r>
      <w:proofErr w:type="spellStart"/>
      <w:r w:rsidRPr="00DF6841">
        <w:rPr>
          <w:rFonts w:ascii="Times New Roman" w:hAnsi="Times New Roman"/>
          <w:bCs/>
          <w:sz w:val="28"/>
          <w:szCs w:val="28"/>
        </w:rPr>
        <w:t>Инсарского</w:t>
      </w:r>
      <w:proofErr w:type="spellEnd"/>
      <w:r w:rsidRPr="00DF6841">
        <w:rPr>
          <w:rFonts w:ascii="Times New Roman" w:hAnsi="Times New Roman"/>
          <w:bCs/>
          <w:sz w:val="28"/>
          <w:szCs w:val="28"/>
        </w:rPr>
        <w:t xml:space="preserve"> муниципального ра</w:t>
      </w:r>
      <w:r w:rsidRPr="000368B7">
        <w:rPr>
          <w:rFonts w:ascii="Times New Roman" w:hAnsi="Times New Roman"/>
          <w:bCs/>
          <w:sz w:val="28"/>
          <w:szCs w:val="28"/>
        </w:rPr>
        <w:t>йона в пределах его компетенции</w:t>
      </w:r>
      <w:r w:rsidRPr="00EF3EE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77B80" w:rsidRPr="00EF3EEA" w:rsidRDefault="00277B80" w:rsidP="00597275">
      <w:pPr>
        <w:widowControl w:val="0"/>
        <w:tabs>
          <w:tab w:val="left" w:pos="933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color w:val="000000"/>
          <w:sz w:val="28"/>
          <w:szCs w:val="28"/>
        </w:rPr>
        <w:tab/>
        <w:t xml:space="preserve">2. Правовой акт официально опубликован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Информационном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бюллетени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Pr="00EF3EEA">
        <w:rPr>
          <w:rFonts w:ascii="Times New Roman" w:hAnsi="Times New Roman"/>
          <w:color w:val="000000"/>
          <w:sz w:val="28"/>
          <w:szCs w:val="28"/>
        </w:rPr>
        <w:t xml:space="preserve"> и вступил в силу со дня официального </w:t>
      </w:r>
      <w:r w:rsidRPr="00EF3EEA">
        <w:rPr>
          <w:rFonts w:ascii="Times New Roman" w:hAnsi="Times New Roman"/>
          <w:sz w:val="28"/>
          <w:szCs w:val="28"/>
        </w:rPr>
        <w:t>опубликования.</w:t>
      </w:r>
    </w:p>
    <w:p w:rsidR="00277B80" w:rsidRPr="00EF3EEA" w:rsidRDefault="00277B80" w:rsidP="00597275">
      <w:pPr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F3EEA">
        <w:rPr>
          <w:rFonts w:ascii="Times New Roman" w:hAnsi="Times New Roman"/>
          <w:bCs/>
          <w:sz w:val="28"/>
          <w:szCs w:val="28"/>
        </w:rPr>
        <w:tab/>
        <w:t>На момент подготовки настоящего заключения Правово</w:t>
      </w:r>
      <w:r>
        <w:rPr>
          <w:rFonts w:ascii="Times New Roman" w:hAnsi="Times New Roman"/>
          <w:bCs/>
          <w:sz w:val="28"/>
          <w:szCs w:val="28"/>
        </w:rPr>
        <w:t xml:space="preserve">й акт действует в редакции от </w:t>
      </w:r>
      <w:r w:rsidR="00372020">
        <w:rPr>
          <w:rFonts w:ascii="Times New Roman" w:hAnsi="Times New Roman"/>
          <w:bCs/>
          <w:sz w:val="28"/>
          <w:szCs w:val="28"/>
        </w:rPr>
        <w:t>16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72020">
        <w:rPr>
          <w:rFonts w:ascii="Times New Roman" w:hAnsi="Times New Roman"/>
          <w:bCs/>
          <w:sz w:val="28"/>
          <w:szCs w:val="28"/>
        </w:rPr>
        <w:t>ноября</w:t>
      </w:r>
      <w:r>
        <w:rPr>
          <w:rFonts w:ascii="Times New Roman" w:hAnsi="Times New Roman"/>
          <w:bCs/>
          <w:sz w:val="28"/>
          <w:szCs w:val="28"/>
        </w:rPr>
        <w:t xml:space="preserve">   202</w:t>
      </w:r>
      <w:r w:rsidR="00372020">
        <w:rPr>
          <w:rFonts w:ascii="Times New Roman" w:hAnsi="Times New Roman"/>
          <w:bCs/>
          <w:sz w:val="28"/>
          <w:szCs w:val="28"/>
        </w:rPr>
        <w:t>2</w:t>
      </w:r>
      <w:r w:rsidRPr="00EF3EEA">
        <w:rPr>
          <w:rFonts w:ascii="Times New Roman" w:hAnsi="Times New Roman"/>
          <w:bCs/>
          <w:sz w:val="28"/>
          <w:szCs w:val="28"/>
        </w:rPr>
        <w:t xml:space="preserve"> года. </w:t>
      </w:r>
    </w:p>
    <w:p w:rsidR="00277B80" w:rsidRPr="00372020" w:rsidRDefault="00277B80" w:rsidP="00597275">
      <w:pPr>
        <w:widowControl w:val="0"/>
        <w:spacing w:after="0" w:line="331" w:lineRule="exact"/>
        <w:ind w:firstLine="620"/>
        <w:jc w:val="both"/>
        <w:rPr>
          <w:rFonts w:ascii="Times New Roman" w:hAnsi="Times New Roman"/>
          <w:sz w:val="28"/>
          <w:szCs w:val="28"/>
        </w:rPr>
      </w:pPr>
      <w:r w:rsidRPr="00EF3EEA">
        <w:rPr>
          <w:rFonts w:ascii="Times New Roman" w:hAnsi="Times New Roman"/>
          <w:sz w:val="28"/>
          <w:szCs w:val="28"/>
        </w:rPr>
        <w:t xml:space="preserve">Таким образом, требования к порядку опубликования и вступления в силу </w:t>
      </w:r>
      <w:r w:rsidRPr="00372020">
        <w:rPr>
          <w:rFonts w:ascii="Times New Roman" w:hAnsi="Times New Roman"/>
          <w:sz w:val="28"/>
          <w:szCs w:val="28"/>
        </w:rPr>
        <w:t>Правового акта соблюдены.</w:t>
      </w:r>
    </w:p>
    <w:p w:rsidR="00277B80" w:rsidRPr="00372020" w:rsidRDefault="00277B80" w:rsidP="00597275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7202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72020">
        <w:rPr>
          <w:rFonts w:ascii="Times New Roman" w:hAnsi="Times New Roman" w:cs="Times New Roman"/>
          <w:sz w:val="28"/>
          <w:szCs w:val="28"/>
        </w:rPr>
        <w:t xml:space="preserve">3. Правовой акт разработан в целях  определения порядка принятия  решения  </w:t>
      </w:r>
      <w:r w:rsidR="00372020" w:rsidRPr="00372020">
        <w:rPr>
          <w:rFonts w:ascii="Times New Roman" w:hAnsi="Times New Roman" w:cs="Times New Roman"/>
          <w:sz w:val="28"/>
          <w:szCs w:val="28"/>
        </w:rPr>
        <w:t>о выдаче разрешений на условно разрешенный  вид использования земельного участка или объекта  капитального строительства.</w:t>
      </w:r>
    </w:p>
    <w:p w:rsidR="00277B80" w:rsidRPr="003649C8" w:rsidRDefault="00277B80" w:rsidP="00597275">
      <w:pPr>
        <w:pStyle w:val="20"/>
        <w:shd w:val="clear" w:color="auto" w:fill="auto"/>
        <w:spacing w:before="0"/>
      </w:pPr>
      <w:r w:rsidRPr="0062051A">
        <w:rPr>
          <w:color w:val="000000"/>
        </w:rPr>
        <w:tab/>
        <w:t>4. От участников пуб</w:t>
      </w:r>
      <w:r w:rsidRPr="003649C8">
        <w:rPr>
          <w:color w:val="000000"/>
        </w:rPr>
        <w:t>личных консультаций каких-либо замечаний и предложений по Правовому акту не поступило.</w:t>
      </w:r>
    </w:p>
    <w:p w:rsidR="00277B80" w:rsidRDefault="00277B80" w:rsidP="00597275">
      <w:pPr>
        <w:pStyle w:val="20"/>
        <w:shd w:val="clear" w:color="auto" w:fill="auto"/>
        <w:tabs>
          <w:tab w:val="left" w:pos="2251"/>
          <w:tab w:val="left" w:pos="4901"/>
          <w:tab w:val="left" w:pos="7531"/>
        </w:tabs>
        <w:spacing w:before="0"/>
      </w:pPr>
      <w:r>
        <w:rPr>
          <w:color w:val="000000"/>
        </w:rPr>
        <w:t xml:space="preserve">         5. По результатам проведения экспертизы Правового акта Уполномоченный орган пришел к выводу об отсутствии в правовом акте положений, необоснованно затрудняющих осуществление</w:t>
      </w:r>
      <w:r>
        <w:t xml:space="preserve"> </w:t>
      </w:r>
      <w:r>
        <w:rPr>
          <w:color w:val="000000"/>
        </w:rPr>
        <w:t>предпринимательской или инвестиционной деятельности.</w:t>
      </w:r>
      <w:r>
        <w:t xml:space="preserve"> </w:t>
      </w:r>
      <w:r>
        <w:rPr>
          <w:color w:val="000000"/>
        </w:rPr>
        <w:t>Рекомендаций по итогам проведения экспертизы Правового акта не имеется.</w:t>
      </w:r>
    </w:p>
    <w:p w:rsidR="00277B80" w:rsidRDefault="00277B80" w:rsidP="00597275">
      <w:pPr>
        <w:pStyle w:val="20"/>
        <w:shd w:val="clear" w:color="auto" w:fill="auto"/>
        <w:tabs>
          <w:tab w:val="left" w:pos="931"/>
        </w:tabs>
        <w:spacing w:before="0"/>
        <w:ind w:firstLine="600"/>
      </w:pPr>
    </w:p>
    <w:p w:rsidR="00277B80" w:rsidRDefault="00277B80" w:rsidP="00597275">
      <w:pPr>
        <w:pStyle w:val="20"/>
        <w:shd w:val="clear" w:color="auto" w:fill="auto"/>
        <w:tabs>
          <w:tab w:val="left" w:pos="931"/>
        </w:tabs>
        <w:spacing w:before="0"/>
        <w:ind w:firstLine="600"/>
      </w:pPr>
    </w:p>
    <w:p w:rsidR="00277B80" w:rsidRDefault="00277B80" w:rsidP="0059727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  <w:r w:rsidRPr="0072707B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организационно-</w:t>
      </w:r>
      <w:r w:rsidRPr="0072707B">
        <w:rPr>
          <w:rFonts w:ascii="Times New Roman" w:hAnsi="Times New Roman"/>
          <w:bCs/>
          <w:sz w:val="28"/>
          <w:szCs w:val="28"/>
        </w:rPr>
        <w:t>правового управления</w:t>
      </w:r>
    </w:p>
    <w:p w:rsidR="00277B80" w:rsidRPr="0072707B" w:rsidRDefault="00277B80" w:rsidP="00597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                                Т.Н. Ларина                               </w:t>
      </w:r>
      <w:r w:rsidRPr="0072707B">
        <w:rPr>
          <w:rFonts w:ascii="Times New Roman" w:hAnsi="Times New Roman"/>
          <w:bCs/>
          <w:sz w:val="28"/>
          <w:szCs w:val="28"/>
        </w:rPr>
        <w:t xml:space="preserve">   </w:t>
      </w:r>
    </w:p>
    <w:p w:rsidR="00277B80" w:rsidRPr="00EF3EEA" w:rsidRDefault="00277B80" w:rsidP="00597275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77B80" w:rsidRDefault="00277B80" w:rsidP="00597275">
      <w:pPr>
        <w:jc w:val="both"/>
      </w:pPr>
    </w:p>
    <w:sectPr w:rsidR="00277B80" w:rsidSect="00FD13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EEA"/>
    <w:rsid w:val="000368B7"/>
    <w:rsid w:val="00047A71"/>
    <w:rsid w:val="00053102"/>
    <w:rsid w:val="000778AC"/>
    <w:rsid w:val="00091415"/>
    <w:rsid w:val="000C7295"/>
    <w:rsid w:val="000F364A"/>
    <w:rsid w:val="00134B43"/>
    <w:rsid w:val="001D0B4A"/>
    <w:rsid w:val="001E077E"/>
    <w:rsid w:val="0021201B"/>
    <w:rsid w:val="00244324"/>
    <w:rsid w:val="00277B80"/>
    <w:rsid w:val="00285C44"/>
    <w:rsid w:val="002A26E4"/>
    <w:rsid w:val="002A4F6F"/>
    <w:rsid w:val="00362F2E"/>
    <w:rsid w:val="003649C8"/>
    <w:rsid w:val="00372020"/>
    <w:rsid w:val="003B1A48"/>
    <w:rsid w:val="003B3760"/>
    <w:rsid w:val="0045015E"/>
    <w:rsid w:val="00597275"/>
    <w:rsid w:val="005D17C8"/>
    <w:rsid w:val="0062051A"/>
    <w:rsid w:val="0062063B"/>
    <w:rsid w:val="00634B4B"/>
    <w:rsid w:val="006C4491"/>
    <w:rsid w:val="00721B58"/>
    <w:rsid w:val="007255CA"/>
    <w:rsid w:val="0072707B"/>
    <w:rsid w:val="00754916"/>
    <w:rsid w:val="00826E69"/>
    <w:rsid w:val="00843B0D"/>
    <w:rsid w:val="00850E29"/>
    <w:rsid w:val="00872A9D"/>
    <w:rsid w:val="008E24D0"/>
    <w:rsid w:val="008F5C41"/>
    <w:rsid w:val="00913A0C"/>
    <w:rsid w:val="00920CB3"/>
    <w:rsid w:val="00943FF3"/>
    <w:rsid w:val="0095798B"/>
    <w:rsid w:val="00961AAA"/>
    <w:rsid w:val="009658DA"/>
    <w:rsid w:val="009814CE"/>
    <w:rsid w:val="00983E98"/>
    <w:rsid w:val="009913BE"/>
    <w:rsid w:val="009D4D43"/>
    <w:rsid w:val="00A46B6E"/>
    <w:rsid w:val="00A6753E"/>
    <w:rsid w:val="00AA3B63"/>
    <w:rsid w:val="00AD5D16"/>
    <w:rsid w:val="00B06C7F"/>
    <w:rsid w:val="00B20916"/>
    <w:rsid w:val="00B901FA"/>
    <w:rsid w:val="00C05679"/>
    <w:rsid w:val="00C44B5F"/>
    <w:rsid w:val="00C77669"/>
    <w:rsid w:val="00CB3C50"/>
    <w:rsid w:val="00CE519A"/>
    <w:rsid w:val="00D3064D"/>
    <w:rsid w:val="00D84DF4"/>
    <w:rsid w:val="00DB6066"/>
    <w:rsid w:val="00DF6841"/>
    <w:rsid w:val="00E674D9"/>
    <w:rsid w:val="00E73853"/>
    <w:rsid w:val="00E77928"/>
    <w:rsid w:val="00EA0D48"/>
    <w:rsid w:val="00EF3EEA"/>
    <w:rsid w:val="00F76591"/>
    <w:rsid w:val="00F80889"/>
    <w:rsid w:val="00FD13E1"/>
    <w:rsid w:val="00FD2954"/>
    <w:rsid w:val="00FD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368B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68B7"/>
    <w:rPr>
      <w:rFonts w:ascii="Cambria" w:hAnsi="Cambria" w:cs="Times New Roman"/>
      <w:b/>
      <w:bCs/>
      <w:color w:val="365F91"/>
      <w:sz w:val="28"/>
      <w:szCs w:val="28"/>
      <w:lang w:val="ru-RU" w:eastAsia="en-US" w:bidi="ar-SA"/>
    </w:rPr>
  </w:style>
  <w:style w:type="character" w:customStyle="1" w:styleId="2">
    <w:name w:val="Основной текст (2)_"/>
    <w:basedOn w:val="a0"/>
    <w:link w:val="20"/>
    <w:uiPriority w:val="99"/>
    <w:locked/>
    <w:rsid w:val="00EF3EE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F3EEA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9814CE"/>
    <w:rPr>
      <w:rFonts w:cs="Times New Roman"/>
      <w:b/>
      <w:bCs/>
      <w:sz w:val="28"/>
      <w:szCs w:val="28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9814CE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b/>
      <w:bCs/>
      <w:noProof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FD1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519A"/>
    <w:rPr>
      <w:rFonts w:ascii="Times New Roman" w:hAnsi="Times New Roman" w:cs="Times New Roman"/>
      <w:sz w:val="2"/>
      <w:lang w:eastAsia="en-US"/>
    </w:rPr>
  </w:style>
  <w:style w:type="character" w:customStyle="1" w:styleId="a5">
    <w:name w:val="Гипертекстовая ссылка"/>
    <w:uiPriority w:val="99"/>
    <w:rsid w:val="000368B7"/>
    <w:rPr>
      <w:color w:val="106BBE"/>
    </w:rPr>
  </w:style>
  <w:style w:type="paragraph" w:styleId="HTML">
    <w:name w:val="HTML Preformatted"/>
    <w:basedOn w:val="a"/>
    <w:link w:val="HTML0"/>
    <w:uiPriority w:val="99"/>
    <w:rsid w:val="00A46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901FA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9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38258.0/" TargetMode="External"/><Relationship Id="rId4" Type="http://schemas.openxmlformats.org/officeDocument/2006/relationships/hyperlink" Target="http://mobileonline.garant.ru/document?id=44830502&amp;su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2022-06-17T07:01:00Z</cp:lastPrinted>
  <dcterms:created xsi:type="dcterms:W3CDTF">2017-01-26T12:39:00Z</dcterms:created>
  <dcterms:modified xsi:type="dcterms:W3CDTF">2023-12-01T13:20:00Z</dcterms:modified>
</cp:coreProperties>
</file>