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5C7" w:rsidRPr="002C4CB7" w:rsidRDefault="005965C7" w:rsidP="005965C7">
      <w:pPr>
        <w:ind w:left="-360"/>
        <w:jc w:val="center"/>
        <w:rPr>
          <w:b/>
          <w:i/>
          <w:sz w:val="44"/>
          <w:szCs w:val="44"/>
          <w:u w:val="single"/>
        </w:rPr>
      </w:pPr>
      <w:r w:rsidRPr="002C4CB7">
        <w:rPr>
          <w:b/>
          <w:i/>
          <w:sz w:val="44"/>
          <w:szCs w:val="44"/>
          <w:u w:val="single"/>
        </w:rPr>
        <w:t>Информационный бюллетень</w:t>
      </w:r>
    </w:p>
    <w:p w:rsidR="005965C7" w:rsidRPr="002C4CB7" w:rsidRDefault="005965C7" w:rsidP="005965C7">
      <w:pPr>
        <w:ind w:left="-360"/>
        <w:jc w:val="center"/>
        <w:rPr>
          <w:b/>
          <w:i/>
          <w:sz w:val="44"/>
          <w:szCs w:val="44"/>
          <w:u w:val="single"/>
        </w:rPr>
      </w:pPr>
      <w:r w:rsidRPr="002C4CB7">
        <w:rPr>
          <w:b/>
          <w:i/>
          <w:sz w:val="44"/>
          <w:szCs w:val="44"/>
          <w:u w:val="single"/>
        </w:rPr>
        <w:t>Инсарского муниципального района</w:t>
      </w:r>
    </w:p>
    <w:p w:rsidR="005965C7" w:rsidRPr="002C4CB7" w:rsidRDefault="005965C7" w:rsidP="005965C7">
      <w:pPr>
        <w:ind w:left="-360"/>
        <w:jc w:val="center"/>
        <w:rPr>
          <w:b/>
          <w:i/>
          <w:sz w:val="20"/>
          <w:szCs w:val="20"/>
          <w:u w:val="single"/>
        </w:rPr>
      </w:pPr>
    </w:p>
    <w:p w:rsidR="005965C7" w:rsidRPr="001E0EE0" w:rsidRDefault="0090611E" w:rsidP="005965C7">
      <w:pPr>
        <w:ind w:left="-360"/>
        <w:jc w:val="center"/>
        <w:rPr>
          <w:b/>
        </w:rPr>
      </w:pPr>
      <w:r>
        <w:rPr>
          <w:b/>
        </w:rPr>
        <w:t>Четверг</w:t>
      </w:r>
      <w:r w:rsidR="00E456B1">
        <w:rPr>
          <w:b/>
        </w:rPr>
        <w:t>,</w:t>
      </w:r>
      <w:r w:rsidR="00166D52">
        <w:rPr>
          <w:b/>
        </w:rPr>
        <w:t xml:space="preserve"> </w:t>
      </w:r>
      <w:r>
        <w:rPr>
          <w:b/>
        </w:rPr>
        <w:t>21</w:t>
      </w:r>
      <w:r w:rsidR="00F918B7">
        <w:rPr>
          <w:b/>
        </w:rPr>
        <w:t xml:space="preserve"> ноября</w:t>
      </w:r>
      <w:r w:rsidR="00DE5944">
        <w:rPr>
          <w:b/>
        </w:rPr>
        <w:t xml:space="preserve"> </w:t>
      </w:r>
      <w:r w:rsidR="00E456B1">
        <w:rPr>
          <w:b/>
        </w:rPr>
        <w:t>2024</w:t>
      </w:r>
      <w:r w:rsidR="005965C7" w:rsidRPr="002C4CB7">
        <w:rPr>
          <w:b/>
        </w:rPr>
        <w:t xml:space="preserve"> года № </w:t>
      </w:r>
      <w:r>
        <w:rPr>
          <w:b/>
        </w:rPr>
        <w:t>17</w:t>
      </w:r>
    </w:p>
    <w:tbl>
      <w:tblPr>
        <w:tblpPr w:leftFromText="180" w:rightFromText="180" w:bottomFromText="160" w:vertAnchor="text" w:horzAnchor="margin" w:tblpY="5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2C4CB7" w:rsidRPr="002C4CB7" w:rsidTr="009A04A1">
        <w:trPr>
          <w:trHeight w:val="5954"/>
        </w:trPr>
        <w:tc>
          <w:tcPr>
            <w:tcW w:w="10060" w:type="dxa"/>
            <w:tcBorders>
              <w:top w:val="nil"/>
              <w:left w:val="single" w:sz="4" w:space="0" w:color="auto"/>
              <w:bottom w:val="nil"/>
              <w:right w:val="nil"/>
            </w:tcBorders>
          </w:tcPr>
          <w:p w:rsidR="005965C7" w:rsidRPr="002C4CB7" w:rsidRDefault="005965C7" w:rsidP="009A04A1">
            <w:pPr>
              <w:tabs>
                <w:tab w:val="left" w:pos="4140"/>
                <w:tab w:val="left" w:pos="4680"/>
              </w:tabs>
              <w:spacing w:line="254" w:lineRule="auto"/>
              <w:ind w:right="-108"/>
              <w:rPr>
                <w:b/>
                <w:lang w:eastAsia="en-US"/>
              </w:rPr>
            </w:pPr>
            <w:r w:rsidRPr="002C4CB7">
              <w:rPr>
                <w:b/>
                <w:lang w:eastAsia="en-US"/>
              </w:rPr>
              <w:t>Сегодня в номере:</w:t>
            </w:r>
          </w:p>
          <w:p w:rsidR="000A6147" w:rsidRPr="002C4CB7" w:rsidRDefault="000A6147" w:rsidP="00B32FA4">
            <w:pPr>
              <w:jc w:val="both"/>
              <w:rPr>
                <w:lang w:eastAsia="en-US"/>
              </w:rPr>
            </w:pPr>
          </w:p>
          <w:p w:rsidR="00C40892" w:rsidRPr="008B3335" w:rsidRDefault="003B221B" w:rsidP="0090611E">
            <w:pPr>
              <w:pStyle w:val="a6"/>
              <w:numPr>
                <w:ilvl w:val="0"/>
                <w:numId w:val="1"/>
              </w:numPr>
              <w:jc w:val="both"/>
            </w:pPr>
            <w:r w:rsidRPr="008B3335">
              <w:t>Постановление</w:t>
            </w:r>
            <w:r w:rsidR="000225F5" w:rsidRPr="008B3335">
              <w:t xml:space="preserve"> </w:t>
            </w:r>
            <w:r w:rsidR="0015472F" w:rsidRPr="008B3335">
              <w:t xml:space="preserve"> администрации Инсарск</w:t>
            </w:r>
            <w:r w:rsidR="00000E40" w:rsidRPr="008B3335">
              <w:t>ого муниципально</w:t>
            </w:r>
            <w:r w:rsidR="009E2708" w:rsidRPr="008B3335">
              <w:t xml:space="preserve">го района </w:t>
            </w:r>
            <w:r w:rsidR="005E0B5F" w:rsidRPr="008B3335">
              <w:t xml:space="preserve">от </w:t>
            </w:r>
            <w:r w:rsidR="00A66DA7" w:rsidRPr="008B3335">
              <w:t xml:space="preserve"> </w:t>
            </w:r>
            <w:r w:rsidR="0090611E">
              <w:t>18.11</w:t>
            </w:r>
            <w:r w:rsidR="004C7435" w:rsidRPr="008B3335">
              <w:t xml:space="preserve">.2024г. </w:t>
            </w:r>
            <w:r w:rsidR="00606143" w:rsidRPr="008B3335">
              <w:t>№</w:t>
            </w:r>
            <w:r w:rsidR="00A77DD9" w:rsidRPr="008B3335">
              <w:t xml:space="preserve"> </w:t>
            </w:r>
            <w:r w:rsidR="0090611E">
              <w:t>392</w:t>
            </w:r>
            <w:r w:rsidR="001979B7" w:rsidRPr="008B3335">
              <w:t xml:space="preserve"> </w:t>
            </w:r>
            <w:r w:rsidR="003569CC" w:rsidRPr="008B3335">
              <w:t>«</w:t>
            </w:r>
            <w:r w:rsidR="0090611E" w:rsidRPr="0090611E">
              <w:t>О внесении изменений в постановление администрации Инсарского муниципального района от 18 октября 2021 года № 328 «Об утверждении Порядка предоставления субсидий теплоснабжающим организациям на финансовое обеспечение затрат, связанных с частичным погашением задолженности за топливно – энергетические ресурсы в Инсарском муниципальном районе»</w:t>
            </w:r>
            <w:r w:rsidR="00D82321">
              <w:t>;</w:t>
            </w:r>
          </w:p>
          <w:p w:rsidR="008154C2" w:rsidRDefault="00012D1A" w:rsidP="00012D1A">
            <w:pPr>
              <w:pStyle w:val="a6"/>
              <w:numPr>
                <w:ilvl w:val="0"/>
                <w:numId w:val="1"/>
              </w:numPr>
              <w:jc w:val="both"/>
            </w:pPr>
            <w:r w:rsidRPr="00012D1A">
              <w:t>Постановление  администрации Инсарского муниципального района от  18.11.2024г.</w:t>
            </w:r>
          </w:p>
          <w:p w:rsidR="00012D1A" w:rsidRDefault="00012D1A" w:rsidP="00012D1A">
            <w:pPr>
              <w:pStyle w:val="a6"/>
              <w:ind w:left="1070"/>
              <w:jc w:val="both"/>
            </w:pPr>
            <w:r>
              <w:t>№ 393 «</w:t>
            </w:r>
            <w:r w:rsidRPr="00012D1A">
              <w:t>О внесении изменений в постановление администрации Инсарского муниципального района от 14 сентября 2023 года № 320 «Об утверждении муниципальной программы повышения эффективности управления муниципальными финансами в Инсарском муниципальном районе Республики Мордовия»</w:t>
            </w:r>
            <w:r>
              <w:t>;</w:t>
            </w:r>
          </w:p>
          <w:p w:rsidR="00012D1A" w:rsidRDefault="00012D1A" w:rsidP="00012D1A">
            <w:pPr>
              <w:pStyle w:val="a6"/>
              <w:numPr>
                <w:ilvl w:val="0"/>
                <w:numId w:val="1"/>
              </w:numPr>
              <w:jc w:val="both"/>
            </w:pPr>
            <w:r w:rsidRPr="00012D1A">
              <w:t>Постановление  администрации Инсарского муниципального района от</w:t>
            </w:r>
            <w:r>
              <w:t xml:space="preserve"> 19.11.2024 г.</w:t>
            </w:r>
          </w:p>
          <w:p w:rsidR="00012D1A" w:rsidRDefault="00012D1A" w:rsidP="00012D1A">
            <w:pPr>
              <w:pStyle w:val="a6"/>
              <w:ind w:left="1070"/>
              <w:jc w:val="both"/>
            </w:pPr>
            <w:r>
              <w:t>№ 394 «</w:t>
            </w:r>
            <w:r w:rsidRPr="00012D1A">
              <w:t>Об установлении публичного сервитута в целях эксплуатации линейного объекта системы газоснабжения местного значения «Газопровод МПМК «Инсарская» город Инсар (г/</w:t>
            </w:r>
            <w:proofErr w:type="gramStart"/>
            <w:r w:rsidRPr="00012D1A">
              <w:t>п</w:t>
            </w:r>
            <w:proofErr w:type="gramEnd"/>
            <w:r w:rsidRPr="00012D1A">
              <w:t xml:space="preserve"> до котельной ЭХЗ)» с кадастровым номером: 13:09:0000000:209, расположенный по адресу: Республика Мордовия, Инсарский район, г. Инсар в отношении земель и земельных участков</w:t>
            </w:r>
            <w:r>
              <w:t>»;</w:t>
            </w:r>
          </w:p>
          <w:p w:rsidR="00012D1A" w:rsidRPr="00012D1A" w:rsidRDefault="00012D1A" w:rsidP="00012D1A">
            <w:pPr>
              <w:pStyle w:val="a6"/>
              <w:numPr>
                <w:ilvl w:val="0"/>
                <w:numId w:val="1"/>
              </w:numPr>
            </w:pPr>
            <w:r w:rsidRPr="00012D1A">
              <w:t>Постановление  администрации Инсарского муниципального района от 19.11.2024 г.</w:t>
            </w:r>
          </w:p>
          <w:p w:rsidR="00012D1A" w:rsidRDefault="00012D1A" w:rsidP="00012D1A">
            <w:pPr>
              <w:pStyle w:val="a6"/>
              <w:ind w:left="1070"/>
              <w:jc w:val="both"/>
            </w:pPr>
            <w:r>
              <w:t xml:space="preserve">№ 395 « </w:t>
            </w:r>
            <w:r w:rsidRPr="00012D1A">
              <w:t>Об установлении публичного сервитута в целях эксплуатации линейного объекта системы газоснабжения местного значения «Газопровод высокого давления ПЭ с. Яндовище» с кадастровым номером: 13:09: 0315005:129, расположенный по адресу: Республика Мордовия, Инсарский район, с. Яндовище в отношении земель и земельных участков</w:t>
            </w:r>
            <w:r>
              <w:t>»;</w:t>
            </w:r>
          </w:p>
          <w:p w:rsidR="00012D1A" w:rsidRPr="00012D1A" w:rsidRDefault="00012D1A" w:rsidP="00012D1A">
            <w:pPr>
              <w:pStyle w:val="a6"/>
              <w:numPr>
                <w:ilvl w:val="0"/>
                <w:numId w:val="1"/>
              </w:numPr>
            </w:pPr>
            <w:r w:rsidRPr="00012D1A">
              <w:t>Постановление  администрации Инсарского муниципального района от 19.11.2024 г.</w:t>
            </w:r>
          </w:p>
          <w:p w:rsidR="00012D1A" w:rsidRDefault="00012D1A" w:rsidP="00012D1A">
            <w:pPr>
              <w:pStyle w:val="a6"/>
              <w:ind w:left="1070"/>
              <w:jc w:val="both"/>
            </w:pPr>
            <w:r>
              <w:t>№ 396 «</w:t>
            </w:r>
            <w:r w:rsidRPr="00012D1A">
              <w:t>Об установлении публичного сервитута в целях эксплуатации линейного объекта системы газоснабжения местного значения «Газопровод низкого давления села Русская Паевка» с кадастровым номером: 13:09:0208002:415, расположенный по адресу: Республика Мордовия, Инсарский район, с. Русская Паевка в отношении земель и земельных участков</w:t>
            </w:r>
            <w:r>
              <w:t>»;</w:t>
            </w:r>
          </w:p>
          <w:p w:rsidR="00012D1A" w:rsidRPr="00012D1A" w:rsidRDefault="00012D1A" w:rsidP="00012D1A">
            <w:pPr>
              <w:pStyle w:val="a6"/>
              <w:numPr>
                <w:ilvl w:val="0"/>
                <w:numId w:val="1"/>
              </w:numPr>
            </w:pPr>
            <w:r w:rsidRPr="00012D1A">
              <w:t>Постановление  администрации Инсарского муниципального района от 19.11.2024 г.</w:t>
            </w:r>
          </w:p>
          <w:p w:rsidR="00012D1A" w:rsidRDefault="00012D1A" w:rsidP="00012D1A">
            <w:pPr>
              <w:ind w:left="1070"/>
              <w:jc w:val="both"/>
            </w:pPr>
            <w:r>
              <w:t>№ 397 «</w:t>
            </w:r>
            <w:r w:rsidRPr="00012D1A">
              <w:t>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номером:13:09:0000000:161, расположенный по адресу: Республика Мордовия, Инсарский район, г. Инсар в отношении земель и земельных участков</w:t>
            </w:r>
            <w:r>
              <w:t>»;</w:t>
            </w:r>
          </w:p>
          <w:p w:rsidR="00012D1A" w:rsidRDefault="00012D1A" w:rsidP="00012D1A">
            <w:pPr>
              <w:pStyle w:val="a6"/>
              <w:numPr>
                <w:ilvl w:val="0"/>
                <w:numId w:val="1"/>
              </w:numPr>
              <w:jc w:val="both"/>
            </w:pPr>
            <w:r w:rsidRPr="00012D1A">
              <w:t>Постановление  администрации Инсарского муниципального района от</w:t>
            </w:r>
            <w:r>
              <w:t xml:space="preserve"> 20.11.2024 г.</w:t>
            </w:r>
          </w:p>
          <w:p w:rsidR="00012D1A" w:rsidRDefault="00012D1A" w:rsidP="00012D1A">
            <w:pPr>
              <w:pStyle w:val="a6"/>
              <w:ind w:left="1070"/>
              <w:jc w:val="both"/>
            </w:pPr>
            <w:r>
              <w:t xml:space="preserve">№ 400 « </w:t>
            </w:r>
            <w:r w:rsidRPr="00012D1A">
              <w:t>О признании утратившим силу постановление администрации Инсарского муниципального района от 11 ноября 2024 года № 364 «О конкурсном отборе теплоснабжающих организаций для предоставления из бюджета Инсарского муниципального района субсидий теплоснабжающим организациям на финансовое обеспечение затрат, связанных с частичным погашением задолженности за топливно – энергетические ресурсы в Инсарском муниципальном районе»</w:t>
            </w:r>
            <w:r>
              <w:t>;</w:t>
            </w:r>
          </w:p>
          <w:p w:rsidR="00012D1A" w:rsidRDefault="00012D1A" w:rsidP="00012D1A">
            <w:pPr>
              <w:pStyle w:val="a6"/>
              <w:ind w:left="1070"/>
              <w:jc w:val="both"/>
            </w:pPr>
          </w:p>
          <w:p w:rsidR="00012D1A" w:rsidRPr="00012D1A" w:rsidRDefault="00012D1A" w:rsidP="00CF5D24">
            <w:pPr>
              <w:pStyle w:val="a6"/>
              <w:numPr>
                <w:ilvl w:val="0"/>
                <w:numId w:val="1"/>
              </w:numPr>
              <w:jc w:val="both"/>
            </w:pPr>
            <w:r w:rsidRPr="00012D1A">
              <w:lastRenderedPageBreak/>
              <w:t>Постановление  администрации Инсарского муниципального района от 20.11.2024 г.</w:t>
            </w:r>
          </w:p>
          <w:p w:rsidR="00012D1A" w:rsidRDefault="00012D1A" w:rsidP="00012D1A">
            <w:pPr>
              <w:pStyle w:val="a6"/>
              <w:ind w:left="1070"/>
              <w:jc w:val="both"/>
            </w:pPr>
            <w:r>
              <w:t>№ 401 «</w:t>
            </w:r>
            <w:r w:rsidR="00CF5D24" w:rsidRPr="00CF5D24">
              <w:t>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Инсарского муниципального района Республики Мордовия на 2025 год</w:t>
            </w:r>
            <w:r w:rsidR="00CF5D24">
              <w:t>»;</w:t>
            </w:r>
          </w:p>
          <w:p w:rsidR="00CF5D24" w:rsidRPr="00CF5D24" w:rsidRDefault="00CF5D24" w:rsidP="00CF5D24">
            <w:pPr>
              <w:pStyle w:val="a6"/>
              <w:numPr>
                <w:ilvl w:val="0"/>
                <w:numId w:val="1"/>
              </w:numPr>
            </w:pPr>
            <w:r w:rsidRPr="00CF5D24">
              <w:t>Постановление  администрации Инсарского муниципального района от 20.11.2024 г.</w:t>
            </w:r>
          </w:p>
          <w:p w:rsidR="00CF5D24" w:rsidRDefault="00CF5D24" w:rsidP="00CF5D24">
            <w:pPr>
              <w:pStyle w:val="a6"/>
              <w:ind w:left="1070"/>
              <w:jc w:val="both"/>
            </w:pPr>
            <w:r>
              <w:t>№ 402 «</w:t>
            </w:r>
            <w:r w:rsidRPr="00CF5D24">
              <w:t>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13:09:0310005:433, расположенный по адресу: Республика Мордовия, Инсарский район, с. Новые Верхиссы в отношении земель и земельных участков</w:t>
            </w:r>
            <w:r>
              <w:t>»;</w:t>
            </w:r>
          </w:p>
          <w:p w:rsidR="00CF5D24" w:rsidRPr="00CF5D24" w:rsidRDefault="00CF5D24" w:rsidP="00CF5D24">
            <w:pPr>
              <w:pStyle w:val="a6"/>
              <w:numPr>
                <w:ilvl w:val="0"/>
                <w:numId w:val="1"/>
              </w:numPr>
            </w:pPr>
            <w:r w:rsidRPr="00CF5D24">
              <w:t>Постановление  администрации Инсарского муниципального района от 20.11.2024 г.</w:t>
            </w:r>
          </w:p>
          <w:p w:rsidR="00CF5D24" w:rsidRDefault="00CF5D24" w:rsidP="00CF5D24">
            <w:pPr>
              <w:pStyle w:val="a6"/>
              <w:ind w:left="1070"/>
              <w:jc w:val="both"/>
            </w:pPr>
            <w:r>
              <w:t>№ 403 «</w:t>
            </w:r>
            <w:r w:rsidRPr="00CF5D24">
              <w:t>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13:09:0000000:202, расположенный по адресу: Республика Мордовия, Инсарский район, с. Новые Верхиссы в отношении земель и земельных участков</w:t>
            </w:r>
            <w:r>
              <w:t>»;</w:t>
            </w:r>
          </w:p>
          <w:p w:rsidR="00CF5D24" w:rsidRPr="00CF5D24" w:rsidRDefault="00CF5D24" w:rsidP="00CF5D24">
            <w:pPr>
              <w:pStyle w:val="a6"/>
              <w:numPr>
                <w:ilvl w:val="0"/>
                <w:numId w:val="1"/>
              </w:numPr>
            </w:pPr>
            <w:r w:rsidRPr="00CF5D24">
              <w:t>Постановление  администрации Инсарского муниципального района от 20.11.2024 г.</w:t>
            </w:r>
          </w:p>
          <w:p w:rsidR="00CF5D24" w:rsidRDefault="00CF5D24" w:rsidP="00CF5D24">
            <w:pPr>
              <w:pStyle w:val="a6"/>
              <w:ind w:left="1070"/>
              <w:jc w:val="both"/>
            </w:pPr>
            <w:r>
              <w:t xml:space="preserve">№ 404 « </w:t>
            </w:r>
            <w:r w:rsidRPr="00CF5D24">
              <w:t>Об установлении публичного сервитута в целях эксплуатации линейного объекта системы газоснабжения местного значения «Газопровод высокого и низкого давления» с кадастровым номером: 13:09:0000000:167, расположенный по адресу: Республика Мордовия, Инсарский район, с. Кочетовка в отношении земель и земельных участков</w:t>
            </w:r>
            <w:r>
              <w:t>»;</w:t>
            </w:r>
          </w:p>
          <w:p w:rsidR="00CF5D24" w:rsidRPr="00CF5D24" w:rsidRDefault="00CF5D24" w:rsidP="00CF5D24">
            <w:pPr>
              <w:pStyle w:val="a6"/>
              <w:numPr>
                <w:ilvl w:val="0"/>
                <w:numId w:val="1"/>
              </w:numPr>
            </w:pPr>
            <w:r w:rsidRPr="00CF5D24">
              <w:t>Постановление  администрации Инсарского муниципального района от 20.11.2024 г.</w:t>
            </w:r>
          </w:p>
          <w:p w:rsidR="00CF5D24" w:rsidRDefault="00CF5D24" w:rsidP="00CF5D24">
            <w:pPr>
              <w:pStyle w:val="a6"/>
              <w:ind w:left="1070"/>
              <w:jc w:val="both"/>
            </w:pPr>
            <w:r>
              <w:t>№ 405 «</w:t>
            </w:r>
            <w:r w:rsidRPr="00CF5D24">
              <w:t>Об установлении публичного сервитута в целях эксплуатации линейного объекта системы газоснабжения местного значения «Газопровод низкого давления» с кадастровым номером: 13:09:0000000:154, расположенный по адресу: Республика Мордовия, Инсарский район, с. Новые Верхиссы в отношении земель и земельных участков</w:t>
            </w:r>
            <w:r>
              <w:t>»;</w:t>
            </w:r>
          </w:p>
          <w:p w:rsidR="00CF5D24" w:rsidRPr="00CF5D24" w:rsidRDefault="00CF5D24" w:rsidP="00CF5D24">
            <w:pPr>
              <w:pStyle w:val="a6"/>
              <w:numPr>
                <w:ilvl w:val="0"/>
                <w:numId w:val="1"/>
              </w:numPr>
            </w:pPr>
            <w:r w:rsidRPr="00CF5D24">
              <w:t>Постановление  администрации Инсарского муниципального района от 20.11.2024 г.</w:t>
            </w:r>
          </w:p>
          <w:p w:rsidR="00CF5D24" w:rsidRDefault="00CF5D24" w:rsidP="00CF5D24">
            <w:pPr>
              <w:pStyle w:val="a6"/>
              <w:ind w:left="1070"/>
              <w:jc w:val="both"/>
            </w:pPr>
            <w:r>
              <w:t xml:space="preserve">№ 408 «О конкурсном отборе теплоснабжающих организаций для предоставления из бюджета Инсарского муниципального района субсидий  </w:t>
            </w:r>
            <w:r w:rsidRPr="00CF5D24">
              <w:t>теплоснабжающим организациям на финансовое обеспечение затрат, связанных с частичным</w:t>
            </w:r>
            <w:r>
              <w:t xml:space="preserve">  </w:t>
            </w:r>
            <w:r w:rsidRPr="00CF5D24">
              <w:t>погашением задолженности за топливно – энергетические</w:t>
            </w:r>
            <w:r>
              <w:t xml:space="preserve">  </w:t>
            </w:r>
            <w:r w:rsidRPr="00CF5D24">
              <w:t>ресурсы в Инсарском муниципальном районе</w:t>
            </w:r>
            <w:r>
              <w:t>»;</w:t>
            </w:r>
          </w:p>
          <w:p w:rsidR="00CF5D24" w:rsidRPr="00CF5D24" w:rsidRDefault="00CF5D24" w:rsidP="00CF5D24">
            <w:pPr>
              <w:pStyle w:val="a6"/>
              <w:numPr>
                <w:ilvl w:val="0"/>
                <w:numId w:val="1"/>
              </w:numPr>
            </w:pPr>
            <w:r w:rsidRPr="00CF5D24">
              <w:t>Постановление  администрации Инсарского муниципального района от 20.11.2024 г.</w:t>
            </w:r>
          </w:p>
          <w:p w:rsidR="00CF5D24" w:rsidRDefault="00CF5D24" w:rsidP="00CF5D24">
            <w:pPr>
              <w:pStyle w:val="a6"/>
              <w:ind w:left="1070"/>
              <w:jc w:val="both"/>
            </w:pPr>
            <w:r>
              <w:t>№ 409 «</w:t>
            </w:r>
            <w:r w:rsidR="002D40D7">
              <w:t>О нормативах финансовых затрат на капитальный ремонт, ремонт и содержание автомобильных дорог общего пользования местного значения Инсарского муниципального района и правила расчета размера бюджетных ассигнований муниципального дорожного фонда Инсарского муниципального района Республики Мордовия»;</w:t>
            </w:r>
          </w:p>
          <w:p w:rsidR="002D40D7" w:rsidRPr="002D40D7" w:rsidRDefault="002D40D7" w:rsidP="002D40D7">
            <w:pPr>
              <w:pStyle w:val="a6"/>
              <w:numPr>
                <w:ilvl w:val="0"/>
                <w:numId w:val="1"/>
              </w:numPr>
            </w:pPr>
            <w:r w:rsidRPr="002D40D7">
              <w:t>Постановление  администрации Инсарского муниципального района от 20.11.2024 г.</w:t>
            </w:r>
          </w:p>
          <w:p w:rsidR="002D40D7" w:rsidRDefault="002D40D7" w:rsidP="002D40D7">
            <w:pPr>
              <w:pStyle w:val="a6"/>
              <w:ind w:left="1070"/>
              <w:jc w:val="both"/>
            </w:pPr>
            <w:r>
              <w:t>№ 410 «</w:t>
            </w:r>
            <w:r w:rsidRPr="002D40D7">
              <w:t>Об установлении публичного сервитута в целях эксплуатации линейного объекта системы газоснабжения местного значения «Газопровод низкого давления колхоза им. Желябова г. Инсар» с кадастровым номером: 13:09:0000000:217, расположенный по адресу: Республика Мордовия, Инсарский район, г. Инсар в отношении земель и земельных участков</w:t>
            </w:r>
            <w:r>
              <w:t>»;</w:t>
            </w:r>
          </w:p>
          <w:p w:rsidR="002D40D7" w:rsidRPr="002D40D7" w:rsidRDefault="002D40D7" w:rsidP="002D40D7">
            <w:pPr>
              <w:pStyle w:val="a6"/>
              <w:numPr>
                <w:ilvl w:val="0"/>
                <w:numId w:val="1"/>
              </w:numPr>
            </w:pPr>
            <w:r w:rsidRPr="002D40D7">
              <w:t>Постановление  администрации Инсарского муниципального района от 20.11.2024 г.</w:t>
            </w:r>
          </w:p>
          <w:p w:rsidR="002D40D7" w:rsidRDefault="002D40D7" w:rsidP="002D40D7">
            <w:pPr>
              <w:pStyle w:val="a6"/>
              <w:ind w:left="1070"/>
              <w:jc w:val="both"/>
            </w:pPr>
            <w:r>
              <w:t xml:space="preserve">№ 411 « </w:t>
            </w:r>
            <w:r w:rsidRPr="002D40D7">
              <w:t xml:space="preserve">Об установлении публичного сервитута в целях эксплуатации линейного объекта системы газоснабжения местного значения «Подземный и надземный газопровод низкого давления» с кадастровым номером: 13:09:0000000:208, расположенный по адресу: Республика Мордовия, Инсарский район, г. Инсар в </w:t>
            </w:r>
            <w:r w:rsidRPr="002D40D7">
              <w:lastRenderedPageBreak/>
              <w:t>отношении земель и земельных участков</w:t>
            </w:r>
            <w:r>
              <w:t>»;</w:t>
            </w:r>
          </w:p>
          <w:p w:rsidR="002D40D7" w:rsidRPr="002D40D7" w:rsidRDefault="002D40D7" w:rsidP="002D40D7">
            <w:pPr>
              <w:pStyle w:val="a6"/>
              <w:numPr>
                <w:ilvl w:val="0"/>
                <w:numId w:val="1"/>
              </w:numPr>
            </w:pPr>
            <w:r w:rsidRPr="002D40D7">
              <w:t>Постановление  администрации Инсарского муниципального района от 20.11.2024 г.</w:t>
            </w:r>
          </w:p>
          <w:p w:rsidR="002D40D7" w:rsidRPr="00985C56" w:rsidRDefault="002D40D7" w:rsidP="002D40D7">
            <w:pPr>
              <w:pStyle w:val="a6"/>
              <w:ind w:left="1070"/>
              <w:jc w:val="both"/>
            </w:pPr>
            <w:r>
              <w:t>№ 412 «О мерах по охране жизни  людей на водных объектах в осенне – зимний период 2024 – 2025 годов на территории Инсарского муниципального района»;</w:t>
            </w:r>
          </w:p>
          <w:p w:rsidR="00653D16" w:rsidRPr="00653D16" w:rsidRDefault="00653D16" w:rsidP="00653D16">
            <w:pPr>
              <w:pStyle w:val="a6"/>
              <w:numPr>
                <w:ilvl w:val="0"/>
                <w:numId w:val="1"/>
              </w:numPr>
            </w:pPr>
            <w:r w:rsidRPr="00653D16">
              <w:t>Постановление  администрации Инсарского муниципального района от 20.11.2024 г.</w:t>
            </w:r>
          </w:p>
          <w:p w:rsidR="00653D16" w:rsidRDefault="00653D16" w:rsidP="00653D16">
            <w:pPr>
              <w:pStyle w:val="a6"/>
              <w:ind w:left="1070"/>
              <w:jc w:val="both"/>
            </w:pPr>
            <w:r>
              <w:t>№ 413 «</w:t>
            </w:r>
            <w:r w:rsidRPr="00653D16">
              <w:t>О внесении изменений в постановление администрации Инсарского муниципального района от 20 января 2015 года № 17 «Об утверждении Порядка определения объема и условий предоставления субсидий на иные цели муниципальным бюджетным и автономным учреждениям»</w:t>
            </w:r>
            <w:r>
              <w:t>;</w:t>
            </w:r>
          </w:p>
          <w:p w:rsidR="00653D16" w:rsidRPr="00653D16" w:rsidRDefault="00653D16" w:rsidP="00653D16">
            <w:pPr>
              <w:pStyle w:val="a6"/>
              <w:numPr>
                <w:ilvl w:val="0"/>
                <w:numId w:val="1"/>
              </w:numPr>
            </w:pPr>
            <w:r w:rsidRPr="00653D16">
              <w:t>Постановление  администрации Инсарского муниципального района от 20.11.2024 г.</w:t>
            </w:r>
          </w:p>
          <w:p w:rsidR="00653D16" w:rsidRPr="00653D16" w:rsidRDefault="00653D16" w:rsidP="00653D16">
            <w:pPr>
              <w:pStyle w:val="a6"/>
              <w:ind w:left="1070"/>
              <w:jc w:val="both"/>
            </w:pPr>
            <w:r>
              <w:t>№ 417 «  Об утверждении муниципальной программы «Организация отдыха детей в каникулярное время в Инсарском муниципальном районе Республики Мордовия»;</w:t>
            </w:r>
          </w:p>
          <w:p w:rsidR="002D40D7" w:rsidRDefault="002D40D7" w:rsidP="008D176D">
            <w:pPr>
              <w:pStyle w:val="a6"/>
              <w:numPr>
                <w:ilvl w:val="0"/>
                <w:numId w:val="1"/>
              </w:numPr>
              <w:jc w:val="both"/>
            </w:pPr>
            <w:r>
              <w:t xml:space="preserve">Распоряжение администрации Инсарского муниципального района от 20.11.2024 г. </w:t>
            </w:r>
            <w:r w:rsidR="008D176D">
              <w:t>№ 27-р «</w:t>
            </w:r>
            <w:r w:rsidR="008D176D" w:rsidRPr="008D176D">
              <w:t>Об утверждении норматива стоимости 1 квадратного метра общей площади жилья по Инсарскому му</w:t>
            </w:r>
            <w:r w:rsidR="001D466A">
              <w:t xml:space="preserve">ниципальному району на </w:t>
            </w:r>
            <w:r w:rsidR="008D176D" w:rsidRPr="008D176D">
              <w:t xml:space="preserve"> 2025 го</w:t>
            </w:r>
            <w:r w:rsidR="001D466A">
              <w:t>д</w:t>
            </w:r>
            <w:r w:rsidR="008D176D">
              <w:t>»;</w:t>
            </w:r>
          </w:p>
          <w:p w:rsidR="00B90636" w:rsidRPr="00B90636" w:rsidRDefault="00B90636" w:rsidP="00B90636">
            <w:pPr>
              <w:pStyle w:val="a6"/>
              <w:numPr>
                <w:ilvl w:val="0"/>
                <w:numId w:val="1"/>
              </w:numPr>
            </w:pPr>
            <w:r w:rsidRPr="00B90636">
              <w:t>Постановление  администрации Инсарского муниципального района от 20.11.2024 г.</w:t>
            </w:r>
          </w:p>
          <w:p w:rsidR="00B90636" w:rsidRPr="00B90636" w:rsidRDefault="00B90636" w:rsidP="00B90636">
            <w:pPr>
              <w:pStyle w:val="a6"/>
              <w:ind w:left="1070"/>
              <w:jc w:val="both"/>
            </w:pPr>
            <w:r>
              <w:t>№ 418 «</w:t>
            </w:r>
            <w:r w:rsidRPr="00B90636">
              <w:rPr>
                <w:rFonts w:cs="Times New Roman CYR"/>
              </w:rPr>
              <w:t>О внесении изменений в постановление администрации Инсарского муниципального района от 24 июня 2022 года № 221 «Об утверждении муниципальной программы «Энергосбережение и повышение энергетической эффективности на территории Инсарского муниципального района»</w:t>
            </w:r>
            <w:r>
              <w:rPr>
                <w:rFonts w:cs="Times New Roman CYR"/>
              </w:rPr>
              <w:t>;</w:t>
            </w:r>
          </w:p>
          <w:p w:rsidR="008D176D" w:rsidRDefault="008D176D" w:rsidP="008D176D">
            <w:pPr>
              <w:pStyle w:val="a6"/>
              <w:numPr>
                <w:ilvl w:val="0"/>
                <w:numId w:val="1"/>
              </w:numPr>
              <w:jc w:val="both"/>
            </w:pPr>
            <w:r>
              <w:t xml:space="preserve">Решение Совета депутатов Инсарского муниципального района от 21.11.2024 г. </w:t>
            </w:r>
          </w:p>
          <w:p w:rsidR="008D176D" w:rsidRDefault="0013619C" w:rsidP="008D176D">
            <w:pPr>
              <w:pStyle w:val="a6"/>
              <w:ind w:left="1070"/>
              <w:jc w:val="both"/>
            </w:pPr>
            <w:r>
              <w:t xml:space="preserve">№ </w:t>
            </w:r>
            <w:r w:rsidR="008D176D">
              <w:t>54 «</w:t>
            </w:r>
            <w:r w:rsidR="008D176D" w:rsidRPr="008D176D">
              <w:t>О внесении изменений в решение Совета депутатов Инсарского муниципального района от 22.12.2023 г. № 57 «О бюджете Инсарского муниципального района Республики Мордовия на 2024 год и на плановый период 2025 и 2026 годов»</w:t>
            </w:r>
            <w:r w:rsidR="00653D16">
              <w:t>.</w:t>
            </w:r>
          </w:p>
          <w:p w:rsidR="00CF5D24" w:rsidRDefault="00CF5D24" w:rsidP="00CF5D24">
            <w:pPr>
              <w:pStyle w:val="a6"/>
              <w:ind w:left="1070"/>
              <w:jc w:val="both"/>
            </w:pPr>
            <w:r>
              <w:t xml:space="preserve">                                                                                                                                                                                                                                       </w:t>
            </w:r>
          </w:p>
          <w:p w:rsidR="00CF5D24" w:rsidRPr="0090611E" w:rsidRDefault="00CF5D24" w:rsidP="00CF5D24">
            <w:pPr>
              <w:pStyle w:val="a6"/>
              <w:ind w:left="1070"/>
              <w:jc w:val="both"/>
            </w:pPr>
            <w:r>
              <w:t xml:space="preserve">                                                                                                                                                                                                        </w:t>
            </w:r>
          </w:p>
          <w:p w:rsidR="008154C2" w:rsidRDefault="008154C2" w:rsidP="00950DF4">
            <w:pPr>
              <w:pStyle w:val="a6"/>
              <w:ind w:left="1070"/>
              <w:jc w:val="both"/>
            </w:pPr>
          </w:p>
          <w:p w:rsidR="00D63712" w:rsidRPr="00012D1A" w:rsidRDefault="00D63712" w:rsidP="00D63712">
            <w:pPr>
              <w:pStyle w:val="a6"/>
              <w:ind w:left="1070"/>
              <w:jc w:val="both"/>
            </w:pPr>
          </w:p>
          <w:p w:rsidR="005C666A" w:rsidRPr="000B383E" w:rsidRDefault="005C666A" w:rsidP="000B383E">
            <w:pPr>
              <w:jc w:val="both"/>
            </w:pPr>
          </w:p>
          <w:p w:rsidR="004722C4" w:rsidRDefault="004722C4" w:rsidP="004722C4">
            <w:pPr>
              <w:pStyle w:val="a6"/>
              <w:ind w:left="1070"/>
              <w:jc w:val="both"/>
            </w:pPr>
          </w:p>
          <w:p w:rsidR="00F05FE1" w:rsidRDefault="00F05FE1" w:rsidP="001979B7">
            <w:pPr>
              <w:pStyle w:val="a6"/>
              <w:ind w:left="1070"/>
              <w:jc w:val="both"/>
            </w:pPr>
          </w:p>
          <w:p w:rsidR="007247B5" w:rsidRDefault="00375F50" w:rsidP="00781943">
            <w:pPr>
              <w:pStyle w:val="a6"/>
              <w:ind w:left="1070"/>
              <w:jc w:val="both"/>
            </w:pPr>
            <w:r>
              <w:t xml:space="preserve"> </w:t>
            </w:r>
            <w:r w:rsidR="007247B5">
              <w:t xml:space="preserve">   </w:t>
            </w:r>
          </w:p>
          <w:p w:rsidR="00B51069" w:rsidRPr="0061731C" w:rsidRDefault="00B51069" w:rsidP="00B51069">
            <w:pPr>
              <w:ind w:left="710"/>
              <w:jc w:val="both"/>
            </w:pPr>
          </w:p>
          <w:p w:rsidR="0053044E" w:rsidRDefault="003B559B" w:rsidP="00DE5944">
            <w:pPr>
              <w:jc w:val="both"/>
              <w:rPr>
                <w:rFonts w:cs="Times New Roman CYR"/>
              </w:rPr>
            </w:pPr>
            <w:r>
              <w:rPr>
                <w:rFonts w:cs="Times New Roman CYR"/>
              </w:rPr>
              <w:t xml:space="preserve">   </w:t>
            </w:r>
            <w:r w:rsidR="00250DB7">
              <w:rPr>
                <w:rFonts w:cs="Times New Roman CYR"/>
              </w:rPr>
              <w:t xml:space="preserve">                                                 </w:t>
            </w:r>
          </w:p>
          <w:p w:rsidR="0053044E" w:rsidRDefault="0053044E" w:rsidP="00DE5944">
            <w:pPr>
              <w:jc w:val="both"/>
              <w:rPr>
                <w:rFonts w:cs="Times New Roman CYR"/>
              </w:rPr>
            </w:pPr>
          </w:p>
          <w:p w:rsidR="0053044E" w:rsidRDefault="0053044E" w:rsidP="00DE5944">
            <w:pPr>
              <w:jc w:val="both"/>
              <w:rPr>
                <w:rFonts w:cs="Times New Roman CYR"/>
              </w:rPr>
            </w:pPr>
          </w:p>
          <w:p w:rsidR="0053044E" w:rsidRDefault="0053044E" w:rsidP="00DE5944">
            <w:pPr>
              <w:jc w:val="both"/>
              <w:rPr>
                <w:rFonts w:cs="Times New Roman CYR"/>
              </w:rPr>
            </w:pPr>
          </w:p>
          <w:p w:rsidR="008270E0" w:rsidRPr="00DE5944" w:rsidRDefault="00250DB7" w:rsidP="00DE5944">
            <w:pPr>
              <w:jc w:val="both"/>
              <w:rPr>
                <w:rFonts w:cs="Times New Roman CYR"/>
              </w:rPr>
            </w:pPr>
            <w:r>
              <w:rPr>
                <w:rFonts w:cs="Times New Roman CYR"/>
              </w:rPr>
              <w:t xml:space="preserve">                                                                                                               </w:t>
            </w:r>
            <w:r w:rsidR="00DE5944">
              <w:rPr>
                <w:rFonts w:cs="Times New Roman CYR"/>
              </w:rPr>
              <w:t xml:space="preserve">    </w:t>
            </w:r>
          </w:p>
          <w:p w:rsidR="00380FE9" w:rsidRPr="00530884" w:rsidRDefault="006F177E" w:rsidP="00CA3D62">
            <w:pPr>
              <w:jc w:val="both"/>
              <w:rPr>
                <w:rFonts w:cs="Times New Roman CYR"/>
              </w:rPr>
            </w:pPr>
            <w:r w:rsidRPr="00DE5944">
              <w:rPr>
                <w:rFonts w:cs="Times New Roman CYR"/>
              </w:rPr>
              <w:t xml:space="preserve">                                    </w:t>
            </w:r>
            <w:r w:rsidR="001979B7">
              <w:rPr>
                <w:rFonts w:cs="Times New Roman CYR"/>
              </w:rPr>
              <w:t xml:space="preserve">     </w:t>
            </w:r>
            <w:r w:rsidRPr="00DE5944">
              <w:rPr>
                <w:rFonts w:cs="Times New Roman CYR"/>
              </w:rPr>
              <w:t xml:space="preserve">                                                                                                                                                           </w:t>
            </w:r>
            <w:r w:rsidR="00DE5944" w:rsidRPr="00DE5944">
              <w:rPr>
                <w:rFonts w:cs="Times New Roman CYR"/>
              </w:rPr>
              <w:t xml:space="preserve">                        </w:t>
            </w:r>
            <w:r w:rsidRPr="00DE5944">
              <w:rPr>
                <w:rFonts w:cs="Times New Roman CYR"/>
              </w:rPr>
              <w:t xml:space="preserve">                                                                                                                                                                                                                                            </w:t>
            </w:r>
            <w:r w:rsidR="00781943">
              <w:rPr>
                <w:rFonts w:cs="Times New Roman CYR"/>
              </w:rPr>
              <w:t xml:space="preserve">               </w:t>
            </w:r>
          </w:p>
        </w:tc>
      </w:tr>
    </w:tbl>
    <w:p w:rsidR="00FB3FAE" w:rsidRDefault="00FB3FAE" w:rsidP="001868A0">
      <w:pPr>
        <w:rPr>
          <w:b/>
        </w:rPr>
      </w:pPr>
    </w:p>
    <w:p w:rsidR="00FB3FAE" w:rsidRDefault="00FB3FAE" w:rsidP="00651372">
      <w:pPr>
        <w:jc w:val="center"/>
        <w:rPr>
          <w:b/>
        </w:rPr>
      </w:pPr>
    </w:p>
    <w:p w:rsidR="00FB3FAE" w:rsidRDefault="00FB3FAE" w:rsidP="001868A0">
      <w:pP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651372">
      <w:pPr>
        <w:jc w:val="center"/>
        <w:rPr>
          <w:b/>
        </w:rPr>
      </w:pPr>
    </w:p>
    <w:p w:rsidR="006E291B" w:rsidRDefault="006E291B" w:rsidP="008B7D12">
      <w:pPr>
        <w:rPr>
          <w:b/>
        </w:rPr>
      </w:pPr>
    </w:p>
    <w:p w:rsidR="00D63712" w:rsidRDefault="00D63712" w:rsidP="0013619C">
      <w:pPr>
        <w:rPr>
          <w:b/>
        </w:rPr>
      </w:pPr>
    </w:p>
    <w:p w:rsidR="0013619C" w:rsidRDefault="0013619C" w:rsidP="0013619C">
      <w:pPr>
        <w:rPr>
          <w:b/>
        </w:rPr>
      </w:pPr>
    </w:p>
    <w:p w:rsidR="0013619C" w:rsidRPr="0013619C" w:rsidRDefault="0013619C" w:rsidP="0013619C">
      <w:pPr>
        <w:jc w:val="center"/>
        <w:rPr>
          <w:b/>
        </w:rPr>
      </w:pPr>
      <w:r w:rsidRPr="0013619C">
        <w:rPr>
          <w:b/>
        </w:rPr>
        <w:lastRenderedPageBreak/>
        <w:t xml:space="preserve">АДМИНИСТРАЦИЯ  </w:t>
      </w:r>
    </w:p>
    <w:p w:rsidR="0013619C" w:rsidRPr="0013619C" w:rsidRDefault="0013619C" w:rsidP="0013619C">
      <w:pPr>
        <w:jc w:val="center"/>
        <w:rPr>
          <w:b/>
        </w:rPr>
      </w:pPr>
      <w:r w:rsidRPr="0013619C">
        <w:rPr>
          <w:b/>
        </w:rPr>
        <w:t>ИНСАРСКОГО МУНИЦИПАЛЬНОГО РАЙОНА</w:t>
      </w:r>
    </w:p>
    <w:p w:rsidR="0013619C" w:rsidRPr="0013619C" w:rsidRDefault="0013619C" w:rsidP="0013619C">
      <w:pPr>
        <w:jc w:val="center"/>
        <w:rPr>
          <w:b/>
        </w:rPr>
      </w:pPr>
      <w:r w:rsidRPr="0013619C">
        <w:rPr>
          <w:b/>
        </w:rPr>
        <w:t>РЕСПУБЛИКИ МОРДОВИЯ</w:t>
      </w:r>
    </w:p>
    <w:p w:rsidR="0013619C" w:rsidRPr="0013619C" w:rsidRDefault="0013619C" w:rsidP="0013619C">
      <w:pPr>
        <w:jc w:val="center"/>
      </w:pPr>
    </w:p>
    <w:p w:rsidR="0013619C" w:rsidRPr="0013619C" w:rsidRDefault="0013619C" w:rsidP="0013619C">
      <w:pPr>
        <w:jc w:val="center"/>
        <w:rPr>
          <w:b/>
        </w:rPr>
      </w:pPr>
      <w:r w:rsidRPr="0013619C">
        <w:rPr>
          <w:b/>
        </w:rPr>
        <w:t>П О С Т А Н О В Л Е Н И Е</w:t>
      </w:r>
    </w:p>
    <w:p w:rsidR="0013619C" w:rsidRPr="0013619C" w:rsidRDefault="0013619C" w:rsidP="0013619C">
      <w:pPr>
        <w:jc w:val="center"/>
      </w:pPr>
    </w:p>
    <w:p w:rsidR="0013619C" w:rsidRPr="0013619C" w:rsidRDefault="0013619C" w:rsidP="0013619C">
      <w:pPr>
        <w:jc w:val="center"/>
      </w:pPr>
      <w:r w:rsidRPr="0013619C">
        <w:t>г. Инсар</w:t>
      </w:r>
    </w:p>
    <w:p w:rsidR="0013619C" w:rsidRPr="0013619C" w:rsidRDefault="0013619C" w:rsidP="0013619C"/>
    <w:p w:rsidR="0013619C" w:rsidRPr="0013619C" w:rsidRDefault="0013619C" w:rsidP="0013619C">
      <w:pPr>
        <w:rPr>
          <w:b/>
        </w:rPr>
      </w:pPr>
      <w:r w:rsidRPr="0013619C">
        <w:rPr>
          <w:b/>
        </w:rPr>
        <w:t xml:space="preserve">от 18 ноября 2024 года                                                                                             </w:t>
      </w:r>
      <w:r>
        <w:rPr>
          <w:b/>
        </w:rPr>
        <w:t xml:space="preserve">                       </w:t>
      </w:r>
      <w:r w:rsidRPr="0013619C">
        <w:rPr>
          <w:b/>
        </w:rPr>
        <w:t xml:space="preserve"> № 392</w:t>
      </w:r>
    </w:p>
    <w:p w:rsidR="0013619C" w:rsidRPr="0013619C" w:rsidRDefault="0013619C" w:rsidP="0013619C"/>
    <w:tbl>
      <w:tblPr>
        <w:tblW w:w="0" w:type="auto"/>
        <w:tblLook w:val="01E0" w:firstRow="1" w:lastRow="1" w:firstColumn="1" w:lastColumn="1" w:noHBand="0" w:noVBand="0"/>
      </w:tblPr>
      <w:tblGrid>
        <w:gridCol w:w="4606"/>
        <w:gridCol w:w="2337"/>
        <w:gridCol w:w="3472"/>
      </w:tblGrid>
      <w:tr w:rsidR="0013619C" w:rsidRPr="0013619C" w:rsidTr="00653D16">
        <w:tc>
          <w:tcPr>
            <w:tcW w:w="4608" w:type="dxa"/>
            <w:shd w:val="clear" w:color="auto" w:fill="auto"/>
          </w:tcPr>
          <w:p w:rsidR="0013619C" w:rsidRPr="0013619C" w:rsidRDefault="0013619C" w:rsidP="00653D16">
            <w:r w:rsidRPr="0013619C">
              <w:t>О внесении изменений в постановление администрации Инсарского муниципального района от 18 октября 2021 года № 328</w:t>
            </w:r>
          </w:p>
        </w:tc>
        <w:tc>
          <w:tcPr>
            <w:tcW w:w="2339" w:type="dxa"/>
            <w:shd w:val="clear" w:color="auto" w:fill="auto"/>
          </w:tcPr>
          <w:p w:rsidR="0013619C" w:rsidRPr="0013619C" w:rsidRDefault="0013619C" w:rsidP="00653D16"/>
        </w:tc>
        <w:tc>
          <w:tcPr>
            <w:tcW w:w="3474" w:type="dxa"/>
            <w:shd w:val="clear" w:color="auto" w:fill="auto"/>
          </w:tcPr>
          <w:p w:rsidR="0013619C" w:rsidRPr="0013619C" w:rsidRDefault="0013619C" w:rsidP="00653D16"/>
        </w:tc>
      </w:tr>
    </w:tbl>
    <w:p w:rsidR="0013619C" w:rsidRPr="0013619C" w:rsidRDefault="0013619C" w:rsidP="0013619C"/>
    <w:p w:rsidR="0013619C" w:rsidRPr="0013619C" w:rsidRDefault="0013619C" w:rsidP="0013619C">
      <w:pPr>
        <w:ind w:firstLine="567"/>
      </w:pPr>
      <w:r w:rsidRPr="0013619C">
        <w:t>В соответствии с Уставом Инсарского муниципального района Республики Мордовия, администрация Инсарского муниципального района Республики Мордовия</w:t>
      </w:r>
    </w:p>
    <w:p w:rsidR="0013619C" w:rsidRPr="0013619C" w:rsidRDefault="0013619C" w:rsidP="0013619C">
      <w:pPr>
        <w:jc w:val="center"/>
      </w:pPr>
      <w:r w:rsidRPr="0013619C">
        <w:t>П О С Т А Н О В Л Я Е Т:</w:t>
      </w:r>
    </w:p>
    <w:p w:rsidR="0013619C" w:rsidRPr="0013619C" w:rsidRDefault="0013619C" w:rsidP="0013619C">
      <w:pPr>
        <w:ind w:firstLine="567"/>
        <w:jc w:val="both"/>
      </w:pPr>
      <w:r w:rsidRPr="0013619C">
        <w:t>1. Внести в постановление администрации Инсарского муниципального   района от 18 октября 2021 года № 328 «Об утверждении Порядка предоставления субсидий теплоснабжающим организациям на финансовое обеспечение затрат, связанных с частичным погашением задолженности за топливно - энергетические ресурсы в Инсарском муниципальном районе» следующие изменения:</w:t>
      </w:r>
    </w:p>
    <w:p w:rsidR="0013619C" w:rsidRPr="0013619C" w:rsidRDefault="0013619C" w:rsidP="0013619C">
      <w:pPr>
        <w:ind w:firstLine="567"/>
        <w:jc w:val="both"/>
      </w:pPr>
      <w:r w:rsidRPr="0013619C">
        <w:t>1) в преамбуле постановления слова «от 18 сентября 2020 года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заменить словами «от 25 октября 2023 года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
    <w:p w:rsidR="0013619C" w:rsidRPr="0013619C" w:rsidRDefault="0013619C" w:rsidP="0013619C">
      <w:pPr>
        <w:ind w:firstLine="567"/>
        <w:jc w:val="both"/>
      </w:pPr>
      <w:r w:rsidRPr="0013619C">
        <w:t>2) приложение к постановлению изложить в следующей редакции, согласно приложению.</w:t>
      </w:r>
    </w:p>
    <w:p w:rsidR="0013619C" w:rsidRPr="0013619C" w:rsidRDefault="0013619C" w:rsidP="0013619C">
      <w:pPr>
        <w:ind w:firstLine="567"/>
        <w:jc w:val="both"/>
      </w:pPr>
      <w:r w:rsidRPr="0013619C">
        <w:t>2. Контроль за исполнением настоящего постановления возложить на Акимова А.В. – заместителя главы, начальника управления строительства, архитектуры, ЖКХ и дорожного хозяйства администрации Инсарского муниципального района.</w:t>
      </w:r>
    </w:p>
    <w:p w:rsidR="0013619C" w:rsidRPr="0013619C" w:rsidRDefault="0013619C" w:rsidP="0013619C">
      <w:pPr>
        <w:pStyle w:val="ab"/>
        <w:rPr>
          <w:sz w:val="24"/>
          <w:szCs w:val="24"/>
        </w:rPr>
      </w:pPr>
    </w:p>
    <w:p w:rsidR="0013619C" w:rsidRDefault="0013619C" w:rsidP="0013619C">
      <w:pPr>
        <w:pStyle w:val="ab"/>
        <w:rPr>
          <w:sz w:val="24"/>
          <w:szCs w:val="24"/>
        </w:rPr>
      </w:pPr>
    </w:p>
    <w:p w:rsidR="0013619C" w:rsidRPr="0013619C" w:rsidRDefault="0013619C" w:rsidP="0013619C">
      <w:pPr>
        <w:pStyle w:val="ab"/>
        <w:rPr>
          <w:sz w:val="24"/>
          <w:szCs w:val="24"/>
        </w:rPr>
      </w:pPr>
    </w:p>
    <w:p w:rsidR="0013619C" w:rsidRPr="0013619C" w:rsidRDefault="0013619C" w:rsidP="0013619C">
      <w:pPr>
        <w:rPr>
          <w:color w:val="000000"/>
        </w:rPr>
      </w:pPr>
      <w:r w:rsidRPr="0013619C">
        <w:rPr>
          <w:color w:val="000000"/>
        </w:rPr>
        <w:t xml:space="preserve">И.о. главы Инсарского </w:t>
      </w:r>
    </w:p>
    <w:p w:rsidR="0013619C" w:rsidRPr="0013619C" w:rsidRDefault="0013619C" w:rsidP="0013619C">
      <w:pPr>
        <w:rPr>
          <w:color w:val="000000"/>
        </w:rPr>
      </w:pPr>
      <w:r w:rsidRPr="0013619C">
        <w:rPr>
          <w:color w:val="000000"/>
        </w:rPr>
        <w:t xml:space="preserve">муниципального района       </w:t>
      </w:r>
      <w:r w:rsidRPr="0013619C">
        <w:rPr>
          <w:color w:val="000000"/>
        </w:rPr>
        <w:tab/>
      </w:r>
      <w:r w:rsidRPr="0013619C">
        <w:rPr>
          <w:color w:val="000000"/>
        </w:rPr>
        <w:tab/>
      </w:r>
      <w:r w:rsidRPr="0013619C">
        <w:rPr>
          <w:color w:val="000000"/>
        </w:rPr>
        <w:tab/>
      </w:r>
      <w:r w:rsidRPr="0013619C">
        <w:rPr>
          <w:color w:val="000000"/>
        </w:rPr>
        <w:tab/>
      </w:r>
      <w:r w:rsidRPr="0013619C">
        <w:rPr>
          <w:color w:val="000000"/>
        </w:rPr>
        <w:tab/>
        <w:t xml:space="preserve">                     </w:t>
      </w:r>
      <w:r>
        <w:rPr>
          <w:color w:val="000000"/>
        </w:rPr>
        <w:t xml:space="preserve">                    </w:t>
      </w:r>
      <w:r w:rsidRPr="0013619C">
        <w:rPr>
          <w:color w:val="000000"/>
        </w:rPr>
        <w:t>С.В. Акишин</w:t>
      </w:r>
    </w:p>
    <w:p w:rsidR="0013619C" w:rsidRPr="0013619C" w:rsidRDefault="0013619C" w:rsidP="0013619C">
      <w:pPr>
        <w:rPr>
          <w:color w:val="000000"/>
        </w:rPr>
      </w:pPr>
    </w:p>
    <w:p w:rsidR="0013619C" w:rsidRPr="0013619C" w:rsidRDefault="0013619C" w:rsidP="0013619C">
      <w:pPr>
        <w:pStyle w:val="16"/>
        <w:ind w:left="5103"/>
        <w:jc w:val="both"/>
        <w:rPr>
          <w:rFonts w:ascii="Times New Roman" w:hAnsi="Times New Roman"/>
          <w:b w:val="0"/>
          <w:color w:val="auto"/>
          <w:sz w:val="24"/>
          <w:szCs w:val="24"/>
        </w:rPr>
      </w:pPr>
    </w:p>
    <w:p w:rsidR="0013619C" w:rsidRPr="0013619C" w:rsidRDefault="0013619C" w:rsidP="0013619C">
      <w:pPr>
        <w:pStyle w:val="16"/>
        <w:ind w:left="5103"/>
        <w:jc w:val="both"/>
        <w:rPr>
          <w:rFonts w:ascii="Times New Roman" w:hAnsi="Times New Roman"/>
          <w:b w:val="0"/>
          <w:color w:val="auto"/>
          <w:sz w:val="24"/>
          <w:szCs w:val="24"/>
        </w:rPr>
      </w:pPr>
    </w:p>
    <w:p w:rsidR="0013619C" w:rsidRPr="0013619C" w:rsidRDefault="0013619C" w:rsidP="0013619C">
      <w:pPr>
        <w:pStyle w:val="16"/>
        <w:ind w:left="5103"/>
        <w:jc w:val="both"/>
        <w:rPr>
          <w:rFonts w:ascii="Times New Roman" w:hAnsi="Times New Roman"/>
          <w:b w:val="0"/>
          <w:color w:val="auto"/>
          <w:sz w:val="24"/>
          <w:szCs w:val="24"/>
        </w:rPr>
      </w:pPr>
    </w:p>
    <w:p w:rsidR="0013619C" w:rsidRPr="0013619C" w:rsidRDefault="0013619C" w:rsidP="0013619C"/>
    <w:p w:rsidR="0013619C" w:rsidRPr="0013619C" w:rsidRDefault="0013619C" w:rsidP="0013619C"/>
    <w:p w:rsidR="0013619C" w:rsidRPr="0013619C" w:rsidRDefault="0013619C" w:rsidP="0013619C"/>
    <w:p w:rsidR="0013619C" w:rsidRPr="0013619C" w:rsidRDefault="0013619C" w:rsidP="0013619C">
      <w:pPr>
        <w:pStyle w:val="16"/>
        <w:spacing w:before="0" w:after="0"/>
        <w:ind w:left="6096"/>
        <w:jc w:val="both"/>
        <w:rPr>
          <w:rFonts w:ascii="Times New Roman" w:hAnsi="Times New Roman"/>
          <w:b w:val="0"/>
          <w:color w:val="auto"/>
          <w:sz w:val="24"/>
          <w:szCs w:val="24"/>
        </w:rPr>
      </w:pPr>
      <w:r w:rsidRPr="0013619C">
        <w:rPr>
          <w:rFonts w:ascii="Times New Roman" w:hAnsi="Times New Roman"/>
          <w:b w:val="0"/>
          <w:color w:val="auto"/>
          <w:sz w:val="24"/>
          <w:szCs w:val="24"/>
        </w:rPr>
        <w:lastRenderedPageBreak/>
        <w:t>Приложение</w:t>
      </w:r>
    </w:p>
    <w:p w:rsidR="0013619C" w:rsidRPr="0013619C" w:rsidRDefault="0013619C" w:rsidP="0013619C">
      <w:pPr>
        <w:ind w:left="6096" w:firstLine="11"/>
      </w:pPr>
      <w:r w:rsidRPr="0013619C">
        <w:t>к постановлению администрации</w:t>
      </w:r>
    </w:p>
    <w:p w:rsidR="0013619C" w:rsidRPr="0013619C" w:rsidRDefault="0013619C" w:rsidP="0013619C">
      <w:pPr>
        <w:ind w:left="6096" w:firstLine="11"/>
      </w:pPr>
      <w:r w:rsidRPr="0013619C">
        <w:t>Инсарского муниципального</w:t>
      </w:r>
    </w:p>
    <w:p w:rsidR="0013619C" w:rsidRPr="0013619C" w:rsidRDefault="0013619C" w:rsidP="0013619C">
      <w:pPr>
        <w:ind w:left="6096" w:firstLine="11"/>
      </w:pPr>
      <w:r w:rsidRPr="0013619C">
        <w:t>района</w:t>
      </w:r>
    </w:p>
    <w:p w:rsidR="0013619C" w:rsidRPr="0013619C" w:rsidRDefault="0013619C" w:rsidP="0013619C">
      <w:pPr>
        <w:ind w:left="6096" w:firstLine="11"/>
      </w:pPr>
      <w:r w:rsidRPr="0013619C">
        <w:t>от 18 ноября 2024 года № 392</w:t>
      </w:r>
    </w:p>
    <w:p w:rsidR="0013619C" w:rsidRPr="0013619C" w:rsidRDefault="0013619C" w:rsidP="0013619C">
      <w:pPr>
        <w:pStyle w:val="16"/>
        <w:spacing w:before="0" w:after="0"/>
        <w:ind w:left="5103"/>
        <w:jc w:val="both"/>
        <w:rPr>
          <w:rFonts w:ascii="Times New Roman" w:hAnsi="Times New Roman"/>
          <w:b w:val="0"/>
          <w:color w:val="auto"/>
          <w:sz w:val="24"/>
          <w:szCs w:val="24"/>
        </w:rPr>
      </w:pPr>
      <w:r w:rsidRPr="0013619C">
        <w:rPr>
          <w:rFonts w:ascii="Times New Roman" w:hAnsi="Times New Roman"/>
          <w:b w:val="0"/>
          <w:color w:val="auto"/>
          <w:sz w:val="24"/>
          <w:szCs w:val="24"/>
        </w:rPr>
        <w:t xml:space="preserve">               </w:t>
      </w:r>
    </w:p>
    <w:p w:rsidR="0013619C" w:rsidRPr="0013619C" w:rsidRDefault="0013619C" w:rsidP="0013619C">
      <w:pPr>
        <w:pStyle w:val="16"/>
        <w:spacing w:before="0" w:after="0"/>
        <w:ind w:left="5103"/>
        <w:jc w:val="both"/>
        <w:rPr>
          <w:rFonts w:ascii="Times New Roman" w:hAnsi="Times New Roman"/>
          <w:b w:val="0"/>
          <w:color w:val="auto"/>
          <w:sz w:val="24"/>
          <w:szCs w:val="24"/>
        </w:rPr>
      </w:pPr>
    </w:p>
    <w:p w:rsidR="0013619C" w:rsidRPr="0013619C" w:rsidRDefault="0013619C" w:rsidP="0013619C">
      <w:pPr>
        <w:pStyle w:val="16"/>
        <w:spacing w:before="0" w:after="0"/>
        <w:rPr>
          <w:rFonts w:ascii="Times New Roman" w:hAnsi="Times New Roman"/>
          <w:color w:val="auto"/>
          <w:sz w:val="24"/>
          <w:szCs w:val="24"/>
        </w:rPr>
      </w:pPr>
      <w:r w:rsidRPr="0013619C">
        <w:rPr>
          <w:rFonts w:ascii="Times New Roman" w:hAnsi="Times New Roman"/>
          <w:color w:val="auto"/>
          <w:sz w:val="24"/>
          <w:szCs w:val="24"/>
        </w:rPr>
        <w:t xml:space="preserve">Порядок </w:t>
      </w:r>
      <w:bookmarkStart w:id="0" w:name="_Hlk182470314"/>
    </w:p>
    <w:p w:rsidR="0013619C" w:rsidRPr="0013619C" w:rsidRDefault="0013619C" w:rsidP="0013619C">
      <w:pPr>
        <w:pStyle w:val="16"/>
        <w:spacing w:before="0" w:after="0"/>
        <w:rPr>
          <w:rFonts w:ascii="Times New Roman" w:hAnsi="Times New Roman"/>
          <w:b w:val="0"/>
          <w:bCs w:val="0"/>
          <w:color w:val="auto"/>
          <w:sz w:val="24"/>
          <w:szCs w:val="24"/>
        </w:rPr>
      </w:pPr>
      <w:r w:rsidRPr="0013619C">
        <w:rPr>
          <w:rFonts w:ascii="Times New Roman" w:hAnsi="Times New Roman"/>
          <w:b w:val="0"/>
          <w:bCs w:val="0"/>
          <w:color w:val="auto"/>
          <w:sz w:val="24"/>
          <w:szCs w:val="24"/>
        </w:rPr>
        <w:t xml:space="preserve">предоставления </w:t>
      </w:r>
      <w:bookmarkStart w:id="1" w:name="_Hlk182488396"/>
      <w:r w:rsidRPr="0013619C">
        <w:rPr>
          <w:rFonts w:ascii="Times New Roman" w:hAnsi="Times New Roman"/>
          <w:b w:val="0"/>
          <w:bCs w:val="0"/>
          <w:color w:val="auto"/>
          <w:sz w:val="24"/>
          <w:szCs w:val="24"/>
        </w:rPr>
        <w:t>субсидий теплоснабжающим организациям на финансовое обеспечение затрат, связанных с частичным погашением задолженности за топливно - энергетические ресурсы в Инсарском муниципальном районе</w:t>
      </w:r>
      <w:bookmarkEnd w:id="0"/>
      <w:bookmarkEnd w:id="1"/>
    </w:p>
    <w:p w:rsidR="0013619C" w:rsidRPr="0013619C" w:rsidRDefault="0013619C" w:rsidP="0013619C"/>
    <w:p w:rsidR="0013619C" w:rsidRDefault="0013619C" w:rsidP="0013619C">
      <w:pPr>
        <w:jc w:val="center"/>
        <w:rPr>
          <w:b/>
          <w:bCs/>
        </w:rPr>
      </w:pPr>
      <w:r w:rsidRPr="0013619C">
        <w:rPr>
          <w:b/>
          <w:bCs/>
        </w:rPr>
        <w:t>Глава 1. Общие положения</w:t>
      </w:r>
    </w:p>
    <w:p w:rsidR="0013619C" w:rsidRPr="0013619C" w:rsidRDefault="0013619C" w:rsidP="0013619C">
      <w:pPr>
        <w:jc w:val="center"/>
        <w:rPr>
          <w:b/>
          <w:bCs/>
        </w:rPr>
      </w:pPr>
    </w:p>
    <w:p w:rsidR="0013619C" w:rsidRPr="0013619C" w:rsidRDefault="0013619C" w:rsidP="002F58D7">
      <w:pPr>
        <w:widowControl w:val="0"/>
        <w:numPr>
          <w:ilvl w:val="0"/>
          <w:numId w:val="9"/>
        </w:numPr>
        <w:tabs>
          <w:tab w:val="left" w:pos="851"/>
        </w:tabs>
        <w:autoSpaceDE w:val="0"/>
        <w:autoSpaceDN w:val="0"/>
        <w:adjustRightInd w:val="0"/>
        <w:ind w:left="0" w:firstLine="567"/>
        <w:jc w:val="both"/>
      </w:pPr>
      <w:r w:rsidRPr="0013619C">
        <w:t>Настоящий Порядок в соответствии статьей 78 Бюджетного кодекса Российской Федерации определяет цели, порядок и условия предоставления из средств бюджета Инсарского муниципального района Республики Мордовия субсидий теплоснабжающим организациям на финансовое обеспечение затрат, связанных с частичным погашением задолженности за топливно - энергетические ресурсы в Инсарском муниципальном районе (далее – Порядок).</w:t>
      </w:r>
    </w:p>
    <w:p w:rsidR="0013619C" w:rsidRPr="0013619C" w:rsidRDefault="0013619C" w:rsidP="002F58D7">
      <w:pPr>
        <w:widowControl w:val="0"/>
        <w:numPr>
          <w:ilvl w:val="0"/>
          <w:numId w:val="9"/>
        </w:numPr>
        <w:tabs>
          <w:tab w:val="left" w:pos="851"/>
        </w:tabs>
        <w:autoSpaceDE w:val="0"/>
        <w:autoSpaceDN w:val="0"/>
        <w:adjustRightInd w:val="0"/>
        <w:ind w:left="0" w:firstLine="567"/>
        <w:jc w:val="both"/>
      </w:pPr>
      <w:r w:rsidRPr="0013619C">
        <w:t>Субсидии предоставляются в целях муниципальной поддержки теплоснабжающих организаций на финансовое обеспечение затрат, связанных с частичным погашением задолженности за топливно - энергетические ресурсы.</w:t>
      </w:r>
    </w:p>
    <w:p w:rsidR="0013619C" w:rsidRPr="0013619C" w:rsidRDefault="0013619C" w:rsidP="002F58D7">
      <w:pPr>
        <w:widowControl w:val="0"/>
        <w:numPr>
          <w:ilvl w:val="0"/>
          <w:numId w:val="9"/>
        </w:numPr>
        <w:tabs>
          <w:tab w:val="left" w:pos="851"/>
        </w:tabs>
        <w:autoSpaceDE w:val="0"/>
        <w:autoSpaceDN w:val="0"/>
        <w:adjustRightInd w:val="0"/>
        <w:ind w:left="0" w:firstLine="567"/>
        <w:jc w:val="both"/>
      </w:pPr>
      <w:bookmarkStart w:id="2" w:name="sub_1002"/>
      <w:r w:rsidRPr="0013619C">
        <w:t>Субсидии предоставляются теплоснабжающим организациям на финансовое обеспечение затрат по погашению задолженности за топливно - энергетические ресурсы, возникающие в результате оказания ими услуг по теплоснабжения в отопительный период.</w:t>
      </w:r>
      <w:bookmarkStart w:id="3" w:name="sub_1003"/>
      <w:bookmarkEnd w:id="2"/>
    </w:p>
    <w:p w:rsidR="0013619C" w:rsidRPr="0013619C" w:rsidRDefault="0013619C" w:rsidP="002F58D7">
      <w:pPr>
        <w:widowControl w:val="0"/>
        <w:numPr>
          <w:ilvl w:val="0"/>
          <w:numId w:val="9"/>
        </w:numPr>
        <w:tabs>
          <w:tab w:val="left" w:pos="851"/>
        </w:tabs>
        <w:autoSpaceDE w:val="0"/>
        <w:autoSpaceDN w:val="0"/>
        <w:adjustRightInd w:val="0"/>
        <w:ind w:left="0" w:firstLine="567"/>
        <w:jc w:val="both"/>
      </w:pPr>
      <w:r w:rsidRPr="0013619C">
        <w:t>Субсидия предоставляется организациям, соответствующим следующим критериям:</w:t>
      </w:r>
    </w:p>
    <w:bookmarkEnd w:id="3"/>
    <w:p w:rsidR="0013619C" w:rsidRPr="0013619C" w:rsidRDefault="0013619C" w:rsidP="002F58D7">
      <w:pPr>
        <w:widowControl w:val="0"/>
        <w:numPr>
          <w:ilvl w:val="0"/>
          <w:numId w:val="8"/>
        </w:numPr>
        <w:tabs>
          <w:tab w:val="left" w:pos="851"/>
        </w:tabs>
        <w:autoSpaceDE w:val="0"/>
        <w:autoSpaceDN w:val="0"/>
        <w:adjustRightInd w:val="0"/>
        <w:ind w:left="0" w:firstLine="567"/>
        <w:jc w:val="both"/>
      </w:pPr>
      <w:r w:rsidRPr="0013619C">
        <w:t>зарегистрированным и осуществляющим деятельность на территории Инсарского муниципального района;</w:t>
      </w:r>
    </w:p>
    <w:p w:rsidR="0013619C" w:rsidRPr="0013619C" w:rsidRDefault="0013619C" w:rsidP="002F58D7">
      <w:pPr>
        <w:widowControl w:val="0"/>
        <w:numPr>
          <w:ilvl w:val="0"/>
          <w:numId w:val="8"/>
        </w:numPr>
        <w:tabs>
          <w:tab w:val="left" w:pos="851"/>
        </w:tabs>
        <w:autoSpaceDE w:val="0"/>
        <w:autoSpaceDN w:val="0"/>
        <w:adjustRightInd w:val="0"/>
        <w:ind w:left="0" w:firstLine="567"/>
        <w:jc w:val="both"/>
      </w:pPr>
      <w:r w:rsidRPr="0013619C">
        <w:t>оказывающим услуги теплоснабжения на территории Инсарского муниципального района.</w:t>
      </w:r>
    </w:p>
    <w:p w:rsidR="0013619C" w:rsidRPr="0013619C" w:rsidRDefault="0013619C" w:rsidP="002F58D7">
      <w:pPr>
        <w:widowControl w:val="0"/>
        <w:numPr>
          <w:ilvl w:val="0"/>
          <w:numId w:val="9"/>
        </w:numPr>
        <w:tabs>
          <w:tab w:val="left" w:pos="851"/>
        </w:tabs>
        <w:autoSpaceDE w:val="0"/>
        <w:autoSpaceDN w:val="0"/>
        <w:adjustRightInd w:val="0"/>
        <w:ind w:left="0" w:firstLine="567"/>
        <w:jc w:val="both"/>
      </w:pPr>
      <w:bookmarkStart w:id="4" w:name="sub_1005"/>
      <w:r w:rsidRPr="0013619C">
        <w:t xml:space="preserve">Администрация Инсарского муниципального района Республики Мордовия (далее – Администрация) осуществляет функции главного распорядителя бюджетных средств, до которого в соответствии с </w:t>
      </w:r>
      <w:hyperlink r:id="rId9" w:history="1">
        <w:r w:rsidRPr="0013619C">
          <w:rPr>
            <w:rStyle w:val="a8"/>
            <w:b/>
            <w:bCs/>
            <w:color w:val="auto"/>
          </w:rPr>
          <w:t>бюджетным законодательством</w:t>
        </w:r>
      </w:hyperlink>
      <w:r w:rsidRPr="0013619C">
        <w:t xml:space="preserve">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(финансовый год и плановый период).</w:t>
      </w:r>
      <w:bookmarkEnd w:id="4"/>
    </w:p>
    <w:p w:rsidR="0013619C" w:rsidRPr="0013619C" w:rsidRDefault="0013619C" w:rsidP="0013619C">
      <w:pPr>
        <w:ind w:firstLine="567"/>
        <w:jc w:val="both"/>
      </w:pPr>
      <w:r w:rsidRPr="0013619C">
        <w:t>Субсидия предоставляется в пределах лимитов, доведенных администрации Инсарского муниципального района на предоставление указанной субсидии.</w:t>
      </w:r>
    </w:p>
    <w:p w:rsidR="0013619C" w:rsidRPr="0013619C" w:rsidRDefault="0013619C" w:rsidP="0013619C">
      <w:pPr>
        <w:ind w:firstLine="567"/>
      </w:pPr>
    </w:p>
    <w:p w:rsidR="0013619C" w:rsidRPr="0013619C" w:rsidRDefault="0013619C" w:rsidP="0013619C">
      <w:pPr>
        <w:pStyle w:val="s3"/>
        <w:jc w:val="center"/>
        <w:rPr>
          <w:b/>
        </w:rPr>
      </w:pPr>
      <w:bookmarkStart w:id="5" w:name="_Hlk182476353"/>
      <w:bookmarkStart w:id="6" w:name="sub_200"/>
      <w:r w:rsidRPr="0013619C">
        <w:rPr>
          <w:b/>
        </w:rPr>
        <w:t>Глава 2.</w:t>
      </w:r>
      <w:bookmarkEnd w:id="5"/>
      <w:r w:rsidRPr="0013619C">
        <w:rPr>
          <w:b/>
        </w:rPr>
        <w:t xml:space="preserve"> </w:t>
      </w:r>
      <w:bookmarkEnd w:id="6"/>
      <w:r w:rsidRPr="0013619C">
        <w:rPr>
          <w:b/>
        </w:rPr>
        <w:t>Порядок проведения конкурса получателей субсидий, условия и порядок предоставления субсидий</w:t>
      </w:r>
    </w:p>
    <w:p w:rsidR="0013619C" w:rsidRPr="0013619C" w:rsidRDefault="0013619C" w:rsidP="002F58D7">
      <w:pPr>
        <w:widowControl w:val="0"/>
        <w:numPr>
          <w:ilvl w:val="0"/>
          <w:numId w:val="9"/>
        </w:numPr>
        <w:tabs>
          <w:tab w:val="left" w:pos="851"/>
        </w:tabs>
        <w:autoSpaceDE w:val="0"/>
        <w:autoSpaceDN w:val="0"/>
        <w:adjustRightInd w:val="0"/>
        <w:ind w:left="0" w:firstLine="567"/>
        <w:jc w:val="both"/>
      </w:pPr>
      <w:r w:rsidRPr="0013619C">
        <w:t>Субсидии предоставляются по результатам отбора. Способ проведения отбора – конкурс (далее – отбор, конкурс).</w:t>
      </w:r>
    </w:p>
    <w:p w:rsidR="0013619C" w:rsidRPr="0013619C" w:rsidRDefault="0013619C" w:rsidP="0013619C">
      <w:pPr>
        <w:tabs>
          <w:tab w:val="left" w:pos="5954"/>
        </w:tabs>
        <w:ind w:firstLine="567"/>
        <w:jc w:val="both"/>
      </w:pPr>
      <w:r w:rsidRPr="0013619C">
        <w:t>Информация о субсидии размещается в информационно - телекоммуникационной сети «Интернет» на официальном сайте Инсарского муниципального района и на едином портале бюджетной системы Российской Федерации (https://www.budget.gov.ru) (далее – Единый портал) в соответствии с порядком размещений такой информации, установленным Министерством финансов Российской Федерации в соответствии с абзацем 43 статьи 165 Бюджетного Кодекса Российской Федерации.</w:t>
      </w:r>
    </w:p>
    <w:p w:rsidR="0013619C" w:rsidRPr="0013619C" w:rsidRDefault="0013619C" w:rsidP="0013619C">
      <w:pPr>
        <w:tabs>
          <w:tab w:val="left" w:pos="5954"/>
        </w:tabs>
        <w:ind w:firstLine="567"/>
        <w:jc w:val="both"/>
      </w:pPr>
      <w:bookmarkStart w:id="7" w:name="sub_1007"/>
      <w:r w:rsidRPr="0013619C">
        <w:t>Условиями предоставления субсидии являются:</w:t>
      </w:r>
    </w:p>
    <w:bookmarkEnd w:id="7"/>
    <w:p w:rsidR="0013619C" w:rsidRPr="0013619C" w:rsidRDefault="0013619C" w:rsidP="0013619C">
      <w:pPr>
        <w:tabs>
          <w:tab w:val="left" w:pos="5954"/>
        </w:tabs>
        <w:ind w:firstLine="567"/>
        <w:jc w:val="both"/>
      </w:pPr>
      <w:r w:rsidRPr="0013619C">
        <w:lastRenderedPageBreak/>
        <w:t>согласие организации, а также лиц, получающих средства на основании договоров, заключенных с организацией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них проверки Администрацией соблюдения порядка и условий предоставления субсидии, в том числе в части достижения результатов предоставления субсидии, а также проверки органами муниципального финансового контроля соблюдения организацией порядка и условий предоставления субсидии в соответствии со статьями 268.1 и 269.2 Бюджетного кодекса Российской Федерации;</w:t>
      </w:r>
    </w:p>
    <w:p w:rsidR="0013619C" w:rsidRPr="0013619C" w:rsidRDefault="0013619C" w:rsidP="0013619C">
      <w:pPr>
        <w:tabs>
          <w:tab w:val="left" w:pos="5954"/>
        </w:tabs>
        <w:ind w:firstLine="567"/>
        <w:jc w:val="both"/>
      </w:pPr>
      <w:r w:rsidRPr="0013619C">
        <w:t>запрет приобретения организацией, а также иными юридическими лицами, получающими средства на основании договоров, заключенных с организацией, за счет полученных из бюджета Инсарского муниципального района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13619C" w:rsidRPr="0013619C" w:rsidRDefault="0013619C" w:rsidP="0013619C">
      <w:pPr>
        <w:tabs>
          <w:tab w:val="left" w:pos="5954"/>
        </w:tabs>
        <w:ind w:firstLine="567"/>
        <w:jc w:val="both"/>
      </w:pPr>
      <w:r w:rsidRPr="0013619C">
        <w:t xml:space="preserve">соответствие видов деятельности организации, предусмотренных в ее уставе, области деятельности, указанной в </w:t>
      </w:r>
      <w:hyperlink r:id="rId10" w:anchor="sub_1003" w:history="1">
        <w:r w:rsidRPr="0013619C">
          <w:rPr>
            <w:rStyle w:val="a8"/>
            <w:bCs/>
            <w:color w:val="auto"/>
          </w:rPr>
          <w:t xml:space="preserve">пункте </w:t>
        </w:r>
      </w:hyperlink>
      <w:r w:rsidRPr="0013619C">
        <w:rPr>
          <w:rStyle w:val="a8"/>
          <w:bCs/>
          <w:color w:val="auto"/>
        </w:rPr>
        <w:t>4</w:t>
      </w:r>
      <w:r w:rsidRPr="0013619C">
        <w:t xml:space="preserve"> настоящего Порядка;</w:t>
      </w:r>
    </w:p>
    <w:p w:rsidR="0013619C" w:rsidRPr="0013619C" w:rsidRDefault="0013619C" w:rsidP="0013619C">
      <w:pPr>
        <w:tabs>
          <w:tab w:val="left" w:pos="5954"/>
        </w:tabs>
        <w:ind w:firstLine="567"/>
        <w:jc w:val="both"/>
      </w:pPr>
      <w:r w:rsidRPr="0013619C">
        <w:t>своевременное предоставление организацией отчетов о расходовании предоставленных в виде субсидии денежных средств, в случае получения субсидии в предшествующие периоды.</w:t>
      </w:r>
    </w:p>
    <w:p w:rsidR="0013619C" w:rsidRPr="0013619C" w:rsidRDefault="0013619C" w:rsidP="002F58D7">
      <w:pPr>
        <w:widowControl w:val="0"/>
        <w:numPr>
          <w:ilvl w:val="0"/>
          <w:numId w:val="9"/>
        </w:numPr>
        <w:tabs>
          <w:tab w:val="left" w:pos="567"/>
          <w:tab w:val="left" w:pos="851"/>
        </w:tabs>
        <w:autoSpaceDE w:val="0"/>
        <w:autoSpaceDN w:val="0"/>
        <w:adjustRightInd w:val="0"/>
        <w:ind w:left="0" w:firstLine="567"/>
        <w:jc w:val="both"/>
      </w:pPr>
      <w:bookmarkStart w:id="8" w:name="sub_1008"/>
      <w:r w:rsidRPr="0013619C">
        <w:t>Участники конкурса должны соответствовать на день подачи заявления на выплату субсидий следующим требованиям:</w:t>
      </w:r>
      <w:bookmarkEnd w:id="8"/>
    </w:p>
    <w:p w:rsidR="0013619C" w:rsidRPr="0013619C" w:rsidRDefault="0013619C" w:rsidP="0013619C">
      <w:pPr>
        <w:tabs>
          <w:tab w:val="left" w:pos="5954"/>
        </w:tabs>
        <w:ind w:firstLine="567"/>
        <w:jc w:val="both"/>
      </w:pPr>
      <w:r w:rsidRPr="0013619C">
        <w:t>получатель субсидии (участник отбора)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13619C" w:rsidRPr="0013619C" w:rsidRDefault="0013619C" w:rsidP="0013619C">
      <w:pPr>
        <w:ind w:firstLine="567"/>
        <w:jc w:val="both"/>
      </w:pPr>
      <w:r w:rsidRPr="0013619C">
        <w:t>получатель субсидии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13619C" w:rsidRPr="0013619C" w:rsidRDefault="0013619C" w:rsidP="0013619C">
      <w:pPr>
        <w:ind w:firstLine="567"/>
        <w:jc w:val="both"/>
      </w:pPr>
      <w:r w:rsidRPr="0013619C">
        <w:t>получатель субсидии (участник отбора)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13619C" w:rsidRPr="0013619C" w:rsidRDefault="0013619C" w:rsidP="0013619C">
      <w:pPr>
        <w:ind w:firstLine="567"/>
        <w:jc w:val="both"/>
      </w:pPr>
      <w:r w:rsidRPr="0013619C">
        <w:t>получатель субсидии (участник отбора)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указанные в пункте 2 настоящего Порядка;</w:t>
      </w:r>
    </w:p>
    <w:p w:rsidR="0013619C" w:rsidRPr="0013619C" w:rsidRDefault="0013619C" w:rsidP="0013619C">
      <w:pPr>
        <w:ind w:firstLine="567"/>
        <w:jc w:val="both"/>
      </w:pPr>
      <w:r w:rsidRPr="0013619C">
        <w:t>получатель субсидии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rsidR="0013619C" w:rsidRPr="0013619C" w:rsidRDefault="0013619C" w:rsidP="0013619C">
      <w:pPr>
        <w:ind w:firstLine="567"/>
        <w:jc w:val="both"/>
      </w:pPr>
      <w:r w:rsidRPr="0013619C">
        <w:lastRenderedPageBreak/>
        <w:t>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13619C" w:rsidRPr="0013619C" w:rsidRDefault="0013619C" w:rsidP="0013619C">
      <w:pPr>
        <w:ind w:firstLine="567"/>
        <w:jc w:val="both"/>
      </w:pPr>
      <w:r w:rsidRPr="0013619C">
        <w:t>у получателя субсидии (участника отбора) отсутствуют просроченная задолженность по возврату в бюджет субъекта Российской Федерации (местный бюджет), из которого планируется предоставление субсидии в соответствии с правовым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случаев, установленных соответственно высшим исполнительным органом субъекта Российской Федерации (местной администрацией);</w:t>
      </w:r>
    </w:p>
    <w:p w:rsidR="0013619C" w:rsidRPr="0013619C" w:rsidRDefault="0013619C" w:rsidP="0013619C">
      <w:pPr>
        <w:ind w:firstLine="567"/>
        <w:jc w:val="both"/>
      </w:pPr>
      <w:r w:rsidRPr="0013619C">
        <w:t>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rsidR="0013619C" w:rsidRPr="0013619C" w:rsidRDefault="0013619C" w:rsidP="0013619C">
      <w:pPr>
        <w:ind w:firstLine="567"/>
        <w:jc w:val="both"/>
      </w:pPr>
      <w:r w:rsidRPr="0013619C">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 (участниками отбора)</w:t>
      </w:r>
      <w:bookmarkStart w:id="9" w:name="sub_1009"/>
      <w:r w:rsidRPr="0013619C">
        <w:t>.</w:t>
      </w:r>
      <w:bookmarkEnd w:id="9"/>
    </w:p>
    <w:p w:rsidR="0013619C" w:rsidRPr="0013619C" w:rsidRDefault="0013619C" w:rsidP="002F58D7">
      <w:pPr>
        <w:widowControl w:val="0"/>
        <w:numPr>
          <w:ilvl w:val="0"/>
          <w:numId w:val="9"/>
        </w:numPr>
        <w:tabs>
          <w:tab w:val="left" w:pos="851"/>
          <w:tab w:val="left" w:pos="1134"/>
        </w:tabs>
        <w:autoSpaceDE w:val="0"/>
        <w:autoSpaceDN w:val="0"/>
        <w:adjustRightInd w:val="0"/>
        <w:ind w:left="0" w:firstLine="567"/>
        <w:jc w:val="both"/>
      </w:pPr>
      <w:r w:rsidRPr="0013619C">
        <w:t>Решение о проведении конкурса оформляется постановлением Администрации.</w:t>
      </w:r>
    </w:p>
    <w:p w:rsidR="0013619C" w:rsidRPr="0013619C" w:rsidRDefault="0013619C" w:rsidP="002F58D7">
      <w:pPr>
        <w:widowControl w:val="0"/>
        <w:numPr>
          <w:ilvl w:val="0"/>
          <w:numId w:val="9"/>
        </w:numPr>
        <w:tabs>
          <w:tab w:val="left" w:pos="851"/>
        </w:tabs>
        <w:autoSpaceDE w:val="0"/>
        <w:autoSpaceDN w:val="0"/>
        <w:adjustRightInd w:val="0"/>
        <w:ind w:left="0" w:firstLine="567"/>
        <w:jc w:val="both"/>
      </w:pPr>
      <w:r w:rsidRPr="0013619C">
        <w:t>В целях проведения конкурсного отбора Администрация:</w:t>
      </w:r>
    </w:p>
    <w:p w:rsidR="0013619C" w:rsidRPr="0013619C" w:rsidRDefault="0013619C" w:rsidP="002F58D7">
      <w:pPr>
        <w:widowControl w:val="0"/>
        <w:numPr>
          <w:ilvl w:val="1"/>
          <w:numId w:val="18"/>
        </w:numPr>
        <w:tabs>
          <w:tab w:val="left" w:pos="851"/>
        </w:tabs>
        <w:autoSpaceDE w:val="0"/>
        <w:autoSpaceDN w:val="0"/>
        <w:adjustRightInd w:val="0"/>
        <w:ind w:left="0" w:firstLine="567"/>
        <w:jc w:val="both"/>
      </w:pPr>
      <w:r w:rsidRPr="0013619C">
        <w:t>принимает решение о проведении конкурса, в том числе:</w:t>
      </w:r>
    </w:p>
    <w:p w:rsidR="0013619C" w:rsidRPr="0013619C" w:rsidRDefault="0013619C" w:rsidP="0013619C">
      <w:pPr>
        <w:ind w:firstLine="567"/>
        <w:jc w:val="both"/>
      </w:pPr>
      <w:r w:rsidRPr="0013619C">
        <w:t>определяет объем бюджетных средств, подлежащий распределению по результатам конкурса (в пределах бюджетных ассигнований, предусмотренных Администрации в соответствующем финансовом году решением Совета депутатов Инсарского муниципального района о бюджете Инсарского муниципального района на соответствующий финансовый год и плановый период и (или) сводной бюджетной росписью бюджета Инсарского муниципального района на соответствующий финансовый год и плановый период на предоставление субсидии в соответствии с настоящим Порядком);</w:t>
      </w:r>
    </w:p>
    <w:p w:rsidR="0013619C" w:rsidRPr="0013619C" w:rsidRDefault="0013619C" w:rsidP="0013619C">
      <w:pPr>
        <w:ind w:firstLine="567"/>
        <w:jc w:val="both"/>
      </w:pPr>
      <w:r w:rsidRPr="0013619C">
        <w:t>определяет цели предоставления субсидии в рамках проводимого конкурса в соответствии с пунктом 2 настоящего Порядка.</w:t>
      </w:r>
    </w:p>
    <w:p w:rsidR="0013619C" w:rsidRPr="0013619C" w:rsidRDefault="0013619C" w:rsidP="002F58D7">
      <w:pPr>
        <w:widowControl w:val="0"/>
        <w:numPr>
          <w:ilvl w:val="0"/>
          <w:numId w:val="18"/>
        </w:numPr>
        <w:tabs>
          <w:tab w:val="left" w:pos="567"/>
          <w:tab w:val="left" w:pos="851"/>
        </w:tabs>
        <w:autoSpaceDE w:val="0"/>
        <w:autoSpaceDN w:val="0"/>
        <w:adjustRightInd w:val="0"/>
        <w:ind w:left="0" w:firstLine="567"/>
        <w:jc w:val="both"/>
      </w:pPr>
      <w:r w:rsidRPr="0013619C">
        <w:t>утверждает персональный состав комиссии для рассмотрения и оценки заявок участников отбора (далее - Комиссия) из сотрудников Администрации, членов Общественного совета при Администрации, в составе не менее пяти человек.</w:t>
      </w:r>
    </w:p>
    <w:p w:rsidR="0013619C" w:rsidRPr="0013619C" w:rsidRDefault="0013619C" w:rsidP="0013619C">
      <w:pPr>
        <w:ind w:firstLine="567"/>
        <w:jc w:val="both"/>
      </w:pPr>
      <w:r w:rsidRPr="0013619C">
        <w:t>Члены комиссии, являющиеся аффилированными лицами по отношению к организациям, участвующим в конкурсе, в работе конкурсной комиссии участия не принимают;</w:t>
      </w:r>
    </w:p>
    <w:p w:rsidR="0013619C" w:rsidRPr="0013619C" w:rsidRDefault="0013619C" w:rsidP="002F58D7">
      <w:pPr>
        <w:widowControl w:val="0"/>
        <w:numPr>
          <w:ilvl w:val="0"/>
          <w:numId w:val="18"/>
        </w:numPr>
        <w:tabs>
          <w:tab w:val="left" w:pos="851"/>
        </w:tabs>
        <w:autoSpaceDE w:val="0"/>
        <w:autoSpaceDN w:val="0"/>
        <w:adjustRightInd w:val="0"/>
        <w:ind w:left="0" w:firstLine="567"/>
        <w:jc w:val="both"/>
      </w:pPr>
      <w:r w:rsidRPr="0013619C">
        <w:t>обеспечивает размещение информации о конкурсе, требованиях к участникам конкурса и его итогах на едином портале, а также на официальном сайте Инсарского муниципального района в информационно-телекоммуникационной сети «Интернет».</w:t>
      </w:r>
    </w:p>
    <w:p w:rsidR="0013619C" w:rsidRPr="0013619C" w:rsidRDefault="0013619C" w:rsidP="0013619C">
      <w:pPr>
        <w:ind w:firstLine="567"/>
        <w:jc w:val="both"/>
      </w:pPr>
      <w:r w:rsidRPr="0013619C">
        <w:t>Сообщение о проведении конкурса размещается не позднее чем за 3 календарных дня до начала приема документов на участие в конкурсе (с указанием даты начала (или окончания) приема комплекта документов участников отбора) и включает:</w:t>
      </w:r>
    </w:p>
    <w:p w:rsidR="0013619C" w:rsidRPr="0013619C" w:rsidRDefault="0013619C" w:rsidP="0013619C">
      <w:pPr>
        <w:ind w:firstLine="567"/>
        <w:jc w:val="both"/>
      </w:pPr>
      <w:r w:rsidRPr="0013619C">
        <w:t>сроки приема документов на участие в конкурсе, которые не могут быть меньше 30 календарных дней, следующих за днем размещения объявления о проведении отбора, а также информация о проведении конкурса в два этапа с указанием сроков (порядка) их проведения в соответствии с пунктами 13 - 24 настоящего Порядка;</w:t>
      </w:r>
    </w:p>
    <w:p w:rsidR="0013619C" w:rsidRPr="0013619C" w:rsidRDefault="0013619C" w:rsidP="0013619C">
      <w:pPr>
        <w:ind w:firstLine="567"/>
        <w:jc w:val="both"/>
      </w:pPr>
      <w:r w:rsidRPr="0013619C">
        <w:lastRenderedPageBreak/>
        <w:t>наименование, место нахождения, почтовый адрес, адрес электронной почты Администрации;</w:t>
      </w:r>
    </w:p>
    <w:p w:rsidR="0013619C" w:rsidRPr="0013619C" w:rsidRDefault="0013619C" w:rsidP="0013619C">
      <w:pPr>
        <w:ind w:firstLine="567"/>
        <w:jc w:val="both"/>
      </w:pPr>
      <w:r w:rsidRPr="0013619C">
        <w:t>цель предоставления субсидии;</w:t>
      </w:r>
    </w:p>
    <w:p w:rsidR="0013619C" w:rsidRPr="0013619C" w:rsidRDefault="0013619C" w:rsidP="0013619C">
      <w:pPr>
        <w:ind w:firstLine="567"/>
        <w:jc w:val="both"/>
      </w:pPr>
      <w:r w:rsidRPr="0013619C">
        <w:t>результат предоставления субсидии в соответствии с пунктом 30 настоящего Порядка;</w:t>
      </w:r>
    </w:p>
    <w:p w:rsidR="0013619C" w:rsidRPr="0013619C" w:rsidRDefault="0013619C" w:rsidP="0013619C">
      <w:pPr>
        <w:ind w:firstLine="567"/>
        <w:jc w:val="both"/>
      </w:pPr>
      <w:r w:rsidRPr="0013619C">
        <w:t>доменное имя сайта в информационно-телекоммуникационной сети «Интернет», на котором обеспечивается проведение отбора;</w:t>
      </w:r>
    </w:p>
    <w:p w:rsidR="0013619C" w:rsidRPr="0013619C" w:rsidRDefault="0013619C" w:rsidP="0013619C">
      <w:pPr>
        <w:ind w:firstLine="567"/>
        <w:jc w:val="both"/>
      </w:pPr>
      <w:r w:rsidRPr="0013619C">
        <w:t>требования к участникам отбора в соответствии с пунктом 7 настоящего Порядка и перечень документов, представляемых для подтверждения их соответствия указанным требованиям;</w:t>
      </w:r>
    </w:p>
    <w:p w:rsidR="0013619C" w:rsidRPr="0013619C" w:rsidRDefault="0013619C" w:rsidP="0013619C">
      <w:pPr>
        <w:ind w:firstLine="567"/>
        <w:jc w:val="both"/>
      </w:pPr>
      <w:r w:rsidRPr="0013619C">
        <w:t>порядок подачи заявок участниками отбора и требования, предъявляемые к форме и содержанию заявок, подаваемых участниками отбора, в соответствии с пунктом 11 настоящего Порядка;</w:t>
      </w:r>
    </w:p>
    <w:p w:rsidR="0013619C" w:rsidRPr="0013619C" w:rsidRDefault="0013619C" w:rsidP="0013619C">
      <w:pPr>
        <w:ind w:firstLine="567"/>
        <w:jc w:val="both"/>
      </w:pPr>
      <w:r w:rsidRPr="0013619C">
        <w:t>порядок отзыва заявок участников отбора, порядок возврата заявок участников отбора, определяющего в том числе основания для возврата заявок участников отбора, порядок внесения изменений в заявки участников отбора;</w:t>
      </w:r>
    </w:p>
    <w:p w:rsidR="0013619C" w:rsidRPr="0013619C" w:rsidRDefault="0013619C" w:rsidP="0013619C">
      <w:pPr>
        <w:ind w:firstLine="567"/>
        <w:jc w:val="both"/>
      </w:pPr>
      <w:r w:rsidRPr="0013619C">
        <w:t>правила рассмотрения и оценки заявок участников отбора в соответствии с пунктами 13 - 20 настоящего Порядка;</w:t>
      </w:r>
    </w:p>
    <w:p w:rsidR="0013619C" w:rsidRPr="0013619C" w:rsidRDefault="0013619C" w:rsidP="0013619C">
      <w:pPr>
        <w:ind w:firstLine="567"/>
        <w:jc w:val="both"/>
      </w:pPr>
      <w:r w:rsidRPr="0013619C">
        <w:t>порядок предоставления участникам отбора разъяснений положений объявления о проведении отбора, дата начала и окончания срока такого предоставления;</w:t>
      </w:r>
    </w:p>
    <w:p w:rsidR="0013619C" w:rsidRPr="0013619C" w:rsidRDefault="0013619C" w:rsidP="0013619C">
      <w:pPr>
        <w:ind w:firstLine="567"/>
        <w:jc w:val="both"/>
      </w:pPr>
      <w:r w:rsidRPr="0013619C">
        <w:t>срок, в течение которого победитель (победители) отбора должен подписать соглашение о предоставлении субсидии;</w:t>
      </w:r>
    </w:p>
    <w:p w:rsidR="0013619C" w:rsidRPr="0013619C" w:rsidRDefault="0013619C" w:rsidP="0013619C">
      <w:pPr>
        <w:ind w:firstLine="567"/>
        <w:jc w:val="both"/>
      </w:pPr>
      <w:r w:rsidRPr="0013619C">
        <w:t>условия признания победителя (победителей) отбора уклонившимся от заключения соглашения;</w:t>
      </w:r>
    </w:p>
    <w:p w:rsidR="0013619C" w:rsidRPr="0013619C" w:rsidRDefault="0013619C" w:rsidP="0013619C">
      <w:pPr>
        <w:ind w:firstLine="567"/>
        <w:jc w:val="both"/>
      </w:pPr>
      <w:r w:rsidRPr="0013619C">
        <w:t>дата размещения результатов отбора на едином портале, а также на официальном сайте Инсарского муниципального района в информационно-телекоммуникационной сети «Интернет», которая не может быть позднее 14 - го календарного дня, следующего за днем определения победителя отбора;</w:t>
      </w:r>
    </w:p>
    <w:p w:rsidR="0013619C" w:rsidRPr="0013619C" w:rsidRDefault="0013619C" w:rsidP="0013619C">
      <w:pPr>
        <w:ind w:firstLine="567"/>
        <w:jc w:val="both"/>
      </w:pPr>
      <w:r w:rsidRPr="0013619C">
        <w:t>время и место приема документов на участие в конкурсе;</w:t>
      </w:r>
    </w:p>
    <w:p w:rsidR="0013619C" w:rsidRPr="0013619C" w:rsidRDefault="0013619C" w:rsidP="0013619C">
      <w:pPr>
        <w:ind w:firstLine="567"/>
        <w:jc w:val="both"/>
      </w:pPr>
      <w:r w:rsidRPr="0013619C">
        <w:t>почтовый адрес для направления документов на участие в конкурсе.</w:t>
      </w:r>
    </w:p>
    <w:p w:rsidR="0013619C" w:rsidRPr="0013619C" w:rsidRDefault="0013619C" w:rsidP="002F58D7">
      <w:pPr>
        <w:widowControl w:val="0"/>
        <w:numPr>
          <w:ilvl w:val="0"/>
          <w:numId w:val="18"/>
        </w:numPr>
        <w:tabs>
          <w:tab w:val="left" w:pos="851"/>
        </w:tabs>
        <w:autoSpaceDE w:val="0"/>
        <w:autoSpaceDN w:val="0"/>
        <w:adjustRightInd w:val="0"/>
        <w:ind w:left="0" w:firstLine="567"/>
        <w:jc w:val="both"/>
      </w:pPr>
      <w:r w:rsidRPr="0013619C">
        <w:t>обеспечивает оказание консультативной и методической помощи организациям по вопросам соблюдения условий участия в конкурсе и требований к отчетности о реализации мероприятий;</w:t>
      </w:r>
    </w:p>
    <w:p w:rsidR="0013619C" w:rsidRPr="0013619C" w:rsidRDefault="0013619C" w:rsidP="002F58D7">
      <w:pPr>
        <w:widowControl w:val="0"/>
        <w:numPr>
          <w:ilvl w:val="0"/>
          <w:numId w:val="18"/>
        </w:numPr>
        <w:tabs>
          <w:tab w:val="left" w:pos="851"/>
        </w:tabs>
        <w:autoSpaceDE w:val="0"/>
        <w:autoSpaceDN w:val="0"/>
        <w:adjustRightInd w:val="0"/>
        <w:ind w:left="0" w:firstLine="567"/>
        <w:jc w:val="both"/>
      </w:pPr>
      <w:r w:rsidRPr="0013619C">
        <w:t>организует прием и регистрацию заявок и приложенных к ним документов;</w:t>
      </w:r>
    </w:p>
    <w:p w:rsidR="0013619C" w:rsidRPr="0013619C" w:rsidRDefault="0013619C" w:rsidP="002F58D7">
      <w:pPr>
        <w:widowControl w:val="0"/>
        <w:numPr>
          <w:ilvl w:val="0"/>
          <w:numId w:val="18"/>
        </w:numPr>
        <w:tabs>
          <w:tab w:val="left" w:pos="851"/>
        </w:tabs>
        <w:autoSpaceDE w:val="0"/>
        <w:autoSpaceDN w:val="0"/>
        <w:adjustRightInd w:val="0"/>
        <w:ind w:left="0" w:firstLine="567"/>
        <w:jc w:val="both"/>
      </w:pPr>
      <w:r w:rsidRPr="0013619C">
        <w:t>осуществляет организационно - техническое обеспечение деятельности Комиссии.</w:t>
      </w:r>
    </w:p>
    <w:p w:rsidR="0013619C" w:rsidRPr="0013619C" w:rsidRDefault="0013619C" w:rsidP="002F58D7">
      <w:pPr>
        <w:pStyle w:val="s1"/>
        <w:numPr>
          <w:ilvl w:val="0"/>
          <w:numId w:val="9"/>
        </w:numPr>
        <w:tabs>
          <w:tab w:val="left" w:pos="993"/>
        </w:tabs>
        <w:spacing w:before="0" w:beforeAutospacing="0" w:after="0" w:afterAutospacing="0"/>
        <w:ind w:left="0" w:firstLine="567"/>
        <w:jc w:val="both"/>
      </w:pPr>
      <w:r w:rsidRPr="0013619C">
        <w:t>Комиссия осуществляет следующие полномочия:</w:t>
      </w:r>
    </w:p>
    <w:p w:rsidR="0013619C" w:rsidRPr="0013619C" w:rsidRDefault="0013619C" w:rsidP="0013619C">
      <w:pPr>
        <w:pStyle w:val="s1"/>
        <w:tabs>
          <w:tab w:val="left" w:pos="5954"/>
        </w:tabs>
        <w:spacing w:before="0" w:beforeAutospacing="0" w:after="0" w:afterAutospacing="0"/>
        <w:ind w:firstLine="567"/>
        <w:jc w:val="both"/>
      </w:pPr>
      <w:r w:rsidRPr="0013619C">
        <w:t>осуществляет проверку организации на соответствие требованиям, установленным в пункте 7 настоящего Порядка;</w:t>
      </w:r>
    </w:p>
    <w:p w:rsidR="0013619C" w:rsidRPr="0013619C" w:rsidRDefault="0013619C" w:rsidP="0013619C">
      <w:pPr>
        <w:pStyle w:val="s1"/>
        <w:tabs>
          <w:tab w:val="left" w:pos="5954"/>
        </w:tabs>
        <w:spacing w:before="0" w:beforeAutospacing="0" w:after="0" w:afterAutospacing="0"/>
        <w:ind w:firstLine="567"/>
        <w:jc w:val="both"/>
      </w:pPr>
      <w:r w:rsidRPr="0013619C">
        <w:t>оценивает заявку и приложенные к ней документы по критериям, установленным в пункте 16 настоящего Порядка;</w:t>
      </w:r>
    </w:p>
    <w:p w:rsidR="0013619C" w:rsidRPr="0013619C" w:rsidRDefault="0013619C" w:rsidP="0013619C">
      <w:pPr>
        <w:pStyle w:val="s1"/>
        <w:tabs>
          <w:tab w:val="left" w:pos="5954"/>
        </w:tabs>
        <w:spacing w:before="0" w:beforeAutospacing="0" w:after="0" w:afterAutospacing="0"/>
        <w:ind w:firstLine="567"/>
        <w:jc w:val="both"/>
      </w:pPr>
      <w:r w:rsidRPr="0013619C">
        <w:t>формирует перечень организаций, получивших среднюю сумму баллов выше порогового значения, установленного в пункте 20 настоящего Порядка.</w:t>
      </w:r>
    </w:p>
    <w:p w:rsidR="0013619C" w:rsidRPr="0013619C" w:rsidRDefault="0013619C" w:rsidP="002F58D7">
      <w:pPr>
        <w:pStyle w:val="s1"/>
        <w:numPr>
          <w:ilvl w:val="0"/>
          <w:numId w:val="9"/>
        </w:numPr>
        <w:tabs>
          <w:tab w:val="left" w:pos="993"/>
        </w:tabs>
        <w:spacing w:before="0" w:beforeAutospacing="0" w:after="0" w:afterAutospacing="0"/>
        <w:ind w:left="0" w:firstLine="567"/>
        <w:jc w:val="both"/>
      </w:pPr>
      <w:r w:rsidRPr="0013619C">
        <w:t>Для участия в конкурсе организации направляют в Администрацию следующие документы:</w:t>
      </w:r>
    </w:p>
    <w:p w:rsidR="0013619C" w:rsidRPr="0013619C" w:rsidRDefault="0013619C" w:rsidP="0013619C">
      <w:pPr>
        <w:pStyle w:val="s1"/>
        <w:tabs>
          <w:tab w:val="left" w:pos="5954"/>
        </w:tabs>
        <w:spacing w:before="0" w:beforeAutospacing="0" w:after="0" w:afterAutospacing="0"/>
        <w:ind w:firstLine="567"/>
        <w:jc w:val="both"/>
      </w:pPr>
      <w:r w:rsidRPr="0013619C">
        <w:t>заявка на участие в конкурсе, содержащая:</w:t>
      </w:r>
    </w:p>
    <w:p w:rsidR="0013619C" w:rsidRPr="0013619C" w:rsidRDefault="0013619C" w:rsidP="0013619C">
      <w:pPr>
        <w:pStyle w:val="s1"/>
        <w:tabs>
          <w:tab w:val="left" w:pos="5954"/>
        </w:tabs>
        <w:spacing w:before="0" w:beforeAutospacing="0" w:after="0" w:afterAutospacing="0"/>
        <w:ind w:firstLine="567"/>
        <w:jc w:val="both"/>
      </w:pPr>
      <w:r w:rsidRPr="0013619C">
        <w:t>справку, подписанную руководителем и главным бухгалтером организации, подтверждающая, что по состоянию на 1-е число месяца, предшествующего месяцу подачи заявки, организация соответствует требованиям, установленным пунктом 6 настоящего Порядка;</w:t>
      </w:r>
    </w:p>
    <w:p w:rsidR="0013619C" w:rsidRPr="0013619C" w:rsidRDefault="0013619C" w:rsidP="0013619C">
      <w:pPr>
        <w:pStyle w:val="s1"/>
        <w:tabs>
          <w:tab w:val="left" w:pos="5954"/>
        </w:tabs>
        <w:spacing w:before="0" w:beforeAutospacing="0" w:after="0" w:afterAutospacing="0"/>
        <w:ind w:firstLine="567"/>
        <w:jc w:val="both"/>
      </w:pPr>
      <w:r w:rsidRPr="0013619C">
        <w:t>документы, подтверждающие наличие кредиторской задолженности теплоснабжающей организации перед поставщиками топливно - энергетических ресурсов;</w:t>
      </w:r>
    </w:p>
    <w:p w:rsidR="0013619C" w:rsidRPr="0013619C" w:rsidRDefault="0013619C" w:rsidP="0013619C">
      <w:pPr>
        <w:pStyle w:val="s1"/>
        <w:tabs>
          <w:tab w:val="left" w:pos="5954"/>
        </w:tabs>
        <w:spacing w:before="0" w:beforeAutospacing="0" w:after="0" w:afterAutospacing="0"/>
        <w:ind w:firstLine="567"/>
        <w:jc w:val="both"/>
      </w:pPr>
      <w:r w:rsidRPr="0013619C">
        <w:t>справки о дебиторской задолженности потребителей тепловой энергии;</w:t>
      </w:r>
    </w:p>
    <w:p w:rsidR="0013619C" w:rsidRPr="0013619C" w:rsidRDefault="0013619C" w:rsidP="0013619C">
      <w:pPr>
        <w:pStyle w:val="s1"/>
        <w:tabs>
          <w:tab w:val="left" w:pos="5954"/>
        </w:tabs>
        <w:spacing w:before="0" w:beforeAutospacing="0" w:after="0" w:afterAutospacing="0"/>
        <w:ind w:firstLine="567"/>
        <w:jc w:val="both"/>
      </w:pPr>
      <w:r w:rsidRPr="0013619C">
        <w:t>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соответствующим отбором;</w:t>
      </w:r>
      <w:bookmarkStart w:id="10" w:name="sub_300"/>
    </w:p>
    <w:p w:rsidR="0013619C" w:rsidRPr="0013619C" w:rsidRDefault="0013619C" w:rsidP="0013619C">
      <w:pPr>
        <w:pStyle w:val="s1"/>
        <w:tabs>
          <w:tab w:val="left" w:pos="5954"/>
        </w:tabs>
        <w:spacing w:before="0" w:beforeAutospacing="0" w:after="0" w:afterAutospacing="0"/>
        <w:ind w:firstLine="567"/>
        <w:jc w:val="both"/>
      </w:pPr>
      <w:r w:rsidRPr="0013619C">
        <w:lastRenderedPageBreak/>
        <w:t>заверенную руководителем организации копию устава организации.</w:t>
      </w:r>
    </w:p>
    <w:p w:rsidR="0013619C" w:rsidRPr="0013619C" w:rsidRDefault="0013619C" w:rsidP="0013619C">
      <w:pPr>
        <w:pStyle w:val="s1"/>
        <w:tabs>
          <w:tab w:val="left" w:pos="5954"/>
        </w:tabs>
        <w:spacing w:before="0" w:beforeAutospacing="0" w:after="0" w:afterAutospacing="0"/>
        <w:ind w:firstLine="567"/>
        <w:jc w:val="both"/>
      </w:pPr>
      <w:r w:rsidRPr="0013619C">
        <w:t>В заявках также указываются:</w:t>
      </w:r>
    </w:p>
    <w:p w:rsidR="0013619C" w:rsidRPr="0013619C" w:rsidRDefault="0013619C" w:rsidP="0013619C">
      <w:pPr>
        <w:pStyle w:val="s1"/>
        <w:tabs>
          <w:tab w:val="left" w:pos="5954"/>
        </w:tabs>
        <w:spacing w:before="0" w:beforeAutospacing="0" w:after="0" w:afterAutospacing="0"/>
        <w:ind w:firstLine="567"/>
        <w:jc w:val="both"/>
      </w:pPr>
      <w:r w:rsidRPr="0013619C">
        <w:t>согласие организации, лиц, получающих средства на основании договоров, заключенных с организацией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них проверки Администрацией соблюдения порядка и условий предоставления субсидии, в том числе в части достижения результатов предоставления субсидии, а также проверки органами муниципального финансового контроля соблюдения организацией порядка и условий предоставления субсидии в соответствии со статьями 268.1 и 269.2 Бюджетного кодекса Российской Федерации;</w:t>
      </w:r>
    </w:p>
    <w:p w:rsidR="0013619C" w:rsidRPr="0013619C" w:rsidRDefault="0013619C" w:rsidP="0013619C">
      <w:pPr>
        <w:pStyle w:val="s1"/>
        <w:tabs>
          <w:tab w:val="left" w:pos="5954"/>
        </w:tabs>
        <w:spacing w:before="0" w:beforeAutospacing="0" w:after="0" w:afterAutospacing="0"/>
        <w:ind w:firstLine="567"/>
        <w:jc w:val="both"/>
      </w:pPr>
      <w:r w:rsidRPr="0013619C">
        <w:t>гарантия отсутствия в реестре дисквалифицированных лиц сведений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отбора;</w:t>
      </w:r>
    </w:p>
    <w:p w:rsidR="0013619C" w:rsidRPr="0013619C" w:rsidRDefault="0013619C" w:rsidP="0013619C">
      <w:pPr>
        <w:pStyle w:val="s1"/>
        <w:tabs>
          <w:tab w:val="left" w:pos="5954"/>
        </w:tabs>
        <w:spacing w:before="0" w:beforeAutospacing="0" w:after="0" w:afterAutospacing="0"/>
        <w:ind w:firstLine="567"/>
        <w:jc w:val="both"/>
      </w:pPr>
      <w:r w:rsidRPr="0013619C">
        <w:t>гарантия неполучения участником отбора в текущем году средств из бюджета Инсарского муниципального района на основании иных нормативных правовых актов Инсарского муниципального района на цели, указанные в пункте 2 настоящего Порядка.</w:t>
      </w:r>
    </w:p>
    <w:p w:rsidR="0013619C" w:rsidRPr="0013619C" w:rsidRDefault="0013619C" w:rsidP="0013619C">
      <w:pPr>
        <w:pStyle w:val="s1"/>
        <w:tabs>
          <w:tab w:val="left" w:pos="5954"/>
        </w:tabs>
        <w:spacing w:before="0" w:beforeAutospacing="0" w:after="0" w:afterAutospacing="0"/>
        <w:ind w:firstLine="567"/>
        <w:jc w:val="both"/>
      </w:pPr>
      <w:r w:rsidRPr="0013619C">
        <w:t>Документы на участие в конкурсе подшиваются в одну или несколько папок, страницы нумеруются, прошнуровываются, скрепляются печатью организации (при ее наличии) и заверяются руководителем организации. Документы подшиваются в порядке их перечисления в настоящем пункте настоящего Порядка. При предоставлении в составе заявки нескольких папок указываются номера папок и количество страниц в каждой папке соответственно.</w:t>
      </w:r>
    </w:p>
    <w:p w:rsidR="0013619C" w:rsidRPr="0013619C" w:rsidRDefault="0013619C" w:rsidP="0013619C">
      <w:pPr>
        <w:pStyle w:val="s1"/>
        <w:tabs>
          <w:tab w:val="left" w:pos="5954"/>
        </w:tabs>
        <w:spacing w:before="0" w:beforeAutospacing="0" w:after="0" w:afterAutospacing="0"/>
        <w:ind w:firstLine="567"/>
        <w:jc w:val="both"/>
      </w:pPr>
      <w:r w:rsidRPr="0013619C">
        <w:t>Администрация в течение 3 рабочих дней со дня представления организацией заявки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 сведения о внесении организации в Единый государственный реестр юридических лиц (выписку), сведения о наличии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13619C" w:rsidRPr="0013619C" w:rsidRDefault="0013619C" w:rsidP="0013619C">
      <w:pPr>
        <w:pStyle w:val="s1"/>
        <w:tabs>
          <w:tab w:val="left" w:pos="5954"/>
        </w:tabs>
        <w:spacing w:before="0" w:beforeAutospacing="0" w:after="0" w:afterAutospacing="0"/>
        <w:ind w:firstLine="567"/>
        <w:jc w:val="both"/>
      </w:pPr>
      <w:r w:rsidRPr="0013619C">
        <w:t>Организация вправе представить вышеуказанные документы самостоятельно.</w:t>
      </w:r>
    </w:p>
    <w:p w:rsidR="0013619C" w:rsidRPr="0013619C" w:rsidRDefault="0013619C" w:rsidP="0013619C">
      <w:pPr>
        <w:pStyle w:val="s1"/>
        <w:tabs>
          <w:tab w:val="left" w:pos="5954"/>
        </w:tabs>
        <w:spacing w:before="0" w:beforeAutospacing="0" w:after="0" w:afterAutospacing="0"/>
        <w:ind w:firstLine="567"/>
        <w:jc w:val="both"/>
      </w:pPr>
      <w:r w:rsidRPr="0013619C">
        <w:t>Выписка из Единого государственного реестра юридических лиц, в случае ее представления организацией самостоятельно, должна быть получена не ранее чем за шесть месяцев до даты размещения на едином портале, а также на официальном сайте Инсарского муниципального района в информационно-телекоммуникационной сети «Интернет» публикации сообщения о проведении конкурса.</w:t>
      </w:r>
    </w:p>
    <w:p w:rsidR="0013619C" w:rsidRPr="0013619C" w:rsidRDefault="0013619C" w:rsidP="0013619C">
      <w:pPr>
        <w:pStyle w:val="s1"/>
        <w:tabs>
          <w:tab w:val="left" w:pos="5954"/>
        </w:tabs>
        <w:spacing w:before="0" w:beforeAutospacing="0" w:after="0" w:afterAutospacing="0"/>
        <w:ind w:firstLine="567"/>
        <w:jc w:val="both"/>
      </w:pPr>
      <w:r w:rsidRPr="0013619C">
        <w:t>Если информация (в том числе документы), включенная в состав заявки на участие в конкурсном отборе, содержит персональные данные, то в состав заявки включаются согласия субъектов этих данных на их обработку, соответствующую условиям конкурсного отбора. В противном случае включение в состав заявки на участие в конкурсном отборе информации, содержащей персональные данные, не допускается.</w:t>
      </w:r>
    </w:p>
    <w:p w:rsidR="0013619C" w:rsidRPr="0013619C" w:rsidRDefault="0013619C" w:rsidP="0013619C">
      <w:pPr>
        <w:pStyle w:val="s1"/>
        <w:tabs>
          <w:tab w:val="left" w:pos="5954"/>
        </w:tabs>
        <w:spacing w:before="0" w:beforeAutospacing="0" w:after="0" w:afterAutospacing="0"/>
        <w:ind w:firstLine="567"/>
        <w:jc w:val="both"/>
      </w:pPr>
      <w:r w:rsidRPr="0013619C">
        <w:t>Документы на участие в конкурсе представляются в Администрацию непосредственно или направляются почтовым отправлением.</w:t>
      </w:r>
    </w:p>
    <w:p w:rsidR="0013619C" w:rsidRPr="0013619C" w:rsidRDefault="0013619C" w:rsidP="0013619C">
      <w:pPr>
        <w:pStyle w:val="s1"/>
        <w:tabs>
          <w:tab w:val="left" w:pos="5954"/>
        </w:tabs>
        <w:spacing w:before="0" w:beforeAutospacing="0" w:after="0" w:afterAutospacing="0"/>
        <w:ind w:firstLine="567"/>
        <w:jc w:val="both"/>
      </w:pPr>
      <w:r w:rsidRPr="0013619C">
        <w:t>Организация несет ответственность за достоверность сведений, представленных в заявке.</w:t>
      </w:r>
    </w:p>
    <w:p w:rsidR="0013619C" w:rsidRPr="0013619C" w:rsidRDefault="0013619C" w:rsidP="0013619C">
      <w:pPr>
        <w:pStyle w:val="s1"/>
        <w:tabs>
          <w:tab w:val="left" w:pos="5954"/>
        </w:tabs>
        <w:spacing w:before="0" w:beforeAutospacing="0" w:after="0" w:afterAutospacing="0"/>
        <w:ind w:firstLine="567"/>
        <w:jc w:val="both"/>
      </w:pPr>
      <w:r w:rsidRPr="0013619C">
        <w:t>Представленные заявки на участие в конкурсе нумеруются в порядке их поступления.</w:t>
      </w:r>
    </w:p>
    <w:p w:rsidR="0013619C" w:rsidRPr="0013619C" w:rsidRDefault="0013619C" w:rsidP="002F58D7">
      <w:pPr>
        <w:pStyle w:val="s1"/>
        <w:numPr>
          <w:ilvl w:val="0"/>
          <w:numId w:val="9"/>
        </w:numPr>
        <w:tabs>
          <w:tab w:val="left" w:pos="993"/>
        </w:tabs>
        <w:spacing w:before="0" w:beforeAutospacing="0" w:after="0" w:afterAutospacing="0"/>
        <w:ind w:left="0" w:firstLine="567"/>
        <w:jc w:val="both"/>
      </w:pPr>
      <w:r w:rsidRPr="0013619C">
        <w:t>Заявка на участие в конкурсе может быть отозвана до окончания срока приема заявок путем направления представившей ее организацией соответствующего обращения в Администрацию. Отозванные заявки не учитываются при определении количества заявок, представленных на участие в конкурсе.</w:t>
      </w:r>
    </w:p>
    <w:p w:rsidR="0013619C" w:rsidRPr="0013619C" w:rsidRDefault="0013619C" w:rsidP="0013619C">
      <w:pPr>
        <w:pStyle w:val="s1"/>
        <w:tabs>
          <w:tab w:val="left" w:pos="5954"/>
        </w:tabs>
        <w:spacing w:before="0" w:beforeAutospacing="0" w:after="0" w:afterAutospacing="0"/>
        <w:ind w:firstLine="567"/>
        <w:jc w:val="both"/>
      </w:pPr>
      <w:r w:rsidRPr="0013619C">
        <w:t>Внесение изменений в заявку на участие в конкурсном отборе допускается только путем представления для включения в ее состав дополнительной информации (в том числе документов).</w:t>
      </w:r>
    </w:p>
    <w:p w:rsidR="0013619C" w:rsidRPr="0013619C" w:rsidRDefault="0013619C" w:rsidP="002F58D7">
      <w:pPr>
        <w:pStyle w:val="s1"/>
        <w:numPr>
          <w:ilvl w:val="0"/>
          <w:numId w:val="9"/>
        </w:numPr>
        <w:shd w:val="clear" w:color="auto" w:fill="FFFFFF"/>
        <w:tabs>
          <w:tab w:val="left" w:pos="993"/>
        </w:tabs>
        <w:spacing w:before="0" w:beforeAutospacing="0" w:after="0" w:afterAutospacing="0"/>
        <w:ind w:left="0" w:firstLine="567"/>
        <w:jc w:val="both"/>
      </w:pPr>
      <w:r w:rsidRPr="0013619C">
        <w:lastRenderedPageBreak/>
        <w:t xml:space="preserve"> Конкурс проводится в два этапа:</w:t>
      </w:r>
    </w:p>
    <w:p w:rsidR="0013619C" w:rsidRPr="0013619C" w:rsidRDefault="0013619C" w:rsidP="0013619C">
      <w:pPr>
        <w:pStyle w:val="s1"/>
        <w:shd w:val="clear" w:color="auto" w:fill="FFFFFF"/>
        <w:spacing w:before="0" w:beforeAutospacing="0" w:after="0" w:afterAutospacing="0"/>
        <w:ind w:firstLine="567"/>
        <w:jc w:val="both"/>
      </w:pPr>
      <w:r w:rsidRPr="0013619C">
        <w:t>1) предварительный отбор;</w:t>
      </w:r>
    </w:p>
    <w:p w:rsidR="0013619C" w:rsidRPr="0013619C" w:rsidRDefault="0013619C" w:rsidP="0013619C">
      <w:pPr>
        <w:pStyle w:val="s1"/>
        <w:shd w:val="clear" w:color="auto" w:fill="FFFFFF"/>
        <w:spacing w:before="0" w:beforeAutospacing="0" w:after="0" w:afterAutospacing="0"/>
        <w:ind w:firstLine="567"/>
        <w:jc w:val="both"/>
      </w:pPr>
      <w:r w:rsidRPr="0013619C">
        <w:t>2) конкурсный отбор.</w:t>
      </w:r>
    </w:p>
    <w:p w:rsidR="0013619C" w:rsidRPr="0013619C" w:rsidRDefault="0013619C" w:rsidP="002F58D7">
      <w:pPr>
        <w:pStyle w:val="s1"/>
        <w:numPr>
          <w:ilvl w:val="0"/>
          <w:numId w:val="9"/>
        </w:numPr>
        <w:shd w:val="clear" w:color="auto" w:fill="FFFFFF"/>
        <w:tabs>
          <w:tab w:val="left" w:pos="993"/>
        </w:tabs>
        <w:spacing w:before="0" w:beforeAutospacing="0" w:after="0" w:afterAutospacing="0"/>
        <w:ind w:left="0" w:firstLine="567"/>
        <w:jc w:val="both"/>
      </w:pPr>
      <w:r w:rsidRPr="0013619C">
        <w:t xml:space="preserve"> В рамках предварительного отбора комиссия в течение 5 рабочих дней со дня окончания приема заявок осуществляет проверку представленных документов и принимает решение о допуске организации к конкурсному отбору или об отказе в предоставлении субсидии.</w:t>
      </w:r>
    </w:p>
    <w:p w:rsidR="0013619C" w:rsidRPr="0013619C" w:rsidRDefault="0013619C" w:rsidP="0013619C">
      <w:pPr>
        <w:pStyle w:val="s1"/>
        <w:shd w:val="clear" w:color="auto" w:fill="FFFFFF"/>
        <w:spacing w:before="0" w:beforeAutospacing="0" w:after="0" w:afterAutospacing="0"/>
        <w:ind w:firstLine="567"/>
        <w:jc w:val="both"/>
      </w:pPr>
      <w:r w:rsidRPr="0013619C">
        <w:t>Основаниями для отклонения заявки участника отбора на этапе предварительного отбора и отказа организации в предоставлении субсидии являются:</w:t>
      </w:r>
    </w:p>
    <w:p w:rsidR="0013619C" w:rsidRPr="0013619C" w:rsidRDefault="0013619C" w:rsidP="0013619C">
      <w:pPr>
        <w:pStyle w:val="s1"/>
        <w:tabs>
          <w:tab w:val="left" w:pos="5954"/>
        </w:tabs>
        <w:spacing w:before="0" w:beforeAutospacing="0" w:after="0" w:afterAutospacing="0"/>
        <w:ind w:firstLine="567"/>
        <w:jc w:val="both"/>
      </w:pPr>
      <w:r w:rsidRPr="0013619C">
        <w:t>несоответствие представленных организацией документов требованиям, указанным в пункте 11 и подпункте 3 пункта 9 настоящего Порядка, или непредставление (предоставление не в полном объеме) указанных документов;</w:t>
      </w:r>
    </w:p>
    <w:p w:rsidR="0013619C" w:rsidRPr="0013619C" w:rsidRDefault="0013619C" w:rsidP="0013619C">
      <w:pPr>
        <w:pStyle w:val="s1"/>
        <w:tabs>
          <w:tab w:val="left" w:pos="5954"/>
        </w:tabs>
        <w:spacing w:before="0" w:beforeAutospacing="0" w:after="0" w:afterAutospacing="0"/>
        <w:ind w:firstLine="567"/>
        <w:jc w:val="both"/>
      </w:pPr>
      <w:r w:rsidRPr="0013619C">
        <w:t>установление факта недостоверности представленной организацией информации;</w:t>
      </w:r>
    </w:p>
    <w:p w:rsidR="0013619C" w:rsidRPr="0013619C" w:rsidRDefault="0013619C" w:rsidP="0013619C">
      <w:pPr>
        <w:pStyle w:val="s1"/>
        <w:tabs>
          <w:tab w:val="left" w:pos="5954"/>
        </w:tabs>
        <w:spacing w:before="0" w:beforeAutospacing="0" w:after="0" w:afterAutospacing="0"/>
        <w:ind w:firstLine="567"/>
        <w:jc w:val="both"/>
      </w:pPr>
      <w:r w:rsidRPr="0013619C">
        <w:t>несоответствие организации условиям предоставления субсидии, указанным в пункте 6 настоящего Порядка;</w:t>
      </w:r>
    </w:p>
    <w:p w:rsidR="0013619C" w:rsidRPr="0013619C" w:rsidRDefault="0013619C" w:rsidP="0013619C">
      <w:pPr>
        <w:pStyle w:val="s1"/>
        <w:tabs>
          <w:tab w:val="left" w:pos="5954"/>
        </w:tabs>
        <w:spacing w:before="0" w:beforeAutospacing="0" w:after="0" w:afterAutospacing="0"/>
        <w:ind w:firstLine="567"/>
        <w:jc w:val="both"/>
      </w:pPr>
      <w:r w:rsidRPr="0013619C">
        <w:t>несоответствие организации требованиям предоставления субсидии, указанным в пунктах 4 и 7 настоящего Порядка;</w:t>
      </w:r>
    </w:p>
    <w:p w:rsidR="0013619C" w:rsidRPr="0013619C" w:rsidRDefault="0013619C" w:rsidP="0013619C">
      <w:pPr>
        <w:pStyle w:val="s1"/>
        <w:tabs>
          <w:tab w:val="left" w:pos="5954"/>
        </w:tabs>
        <w:spacing w:before="0" w:beforeAutospacing="0" w:after="0" w:afterAutospacing="0"/>
        <w:ind w:firstLine="567"/>
        <w:jc w:val="both"/>
      </w:pPr>
      <w:r w:rsidRPr="0013619C">
        <w:t>поступление документов на участие в конкурсном отборе в Администрацию (в том числе поступили по почте) после даты и (или) времени, определенных для подачи документов.</w:t>
      </w:r>
    </w:p>
    <w:p w:rsidR="0013619C" w:rsidRPr="0013619C" w:rsidRDefault="0013619C" w:rsidP="0013619C">
      <w:pPr>
        <w:pStyle w:val="s1"/>
        <w:tabs>
          <w:tab w:val="left" w:pos="5954"/>
        </w:tabs>
        <w:spacing w:before="0" w:beforeAutospacing="0" w:after="0" w:afterAutospacing="0"/>
        <w:ind w:firstLine="567"/>
        <w:jc w:val="both"/>
      </w:pPr>
      <w:r w:rsidRPr="0013619C">
        <w:t>Решение комиссии оформляется протоколом в соответствии с требованиями, предусмотренными частью второй пункта 21 настоящего Порядка.</w:t>
      </w:r>
    </w:p>
    <w:p w:rsidR="0013619C" w:rsidRPr="0013619C" w:rsidRDefault="0013619C" w:rsidP="0013619C">
      <w:pPr>
        <w:pStyle w:val="s1"/>
        <w:tabs>
          <w:tab w:val="left" w:pos="5954"/>
        </w:tabs>
        <w:spacing w:before="0" w:beforeAutospacing="0" w:after="0" w:afterAutospacing="0"/>
        <w:ind w:firstLine="567"/>
        <w:jc w:val="both"/>
      </w:pPr>
      <w:r w:rsidRPr="0013619C">
        <w:t>В случае отклонения заявки участника отбора на этапе предварительного отбора Администрация извещает организацию о принятом решении с указанием причины отказа в течение 5 рабочих дней со дня принятия решения.</w:t>
      </w:r>
    </w:p>
    <w:p w:rsidR="0013619C" w:rsidRPr="0013619C" w:rsidRDefault="0013619C" w:rsidP="0013619C">
      <w:pPr>
        <w:pStyle w:val="s1"/>
        <w:tabs>
          <w:tab w:val="left" w:pos="5954"/>
        </w:tabs>
        <w:spacing w:before="0" w:beforeAutospacing="0" w:after="0" w:afterAutospacing="0"/>
        <w:ind w:firstLine="567"/>
        <w:jc w:val="both"/>
      </w:pPr>
      <w:r w:rsidRPr="0013619C">
        <w:t>15. Заседание Комиссии в целях проведения конкурсного отбора проводится не позднее 10 рабочих дней со дня окончания предварительного отбора и считается правомочным в случае присутствия не менее 2/3 от общего числа членов Комиссии.</w:t>
      </w:r>
    </w:p>
    <w:p w:rsidR="0013619C" w:rsidRPr="0013619C" w:rsidRDefault="0013619C" w:rsidP="0013619C">
      <w:pPr>
        <w:pStyle w:val="s1"/>
        <w:tabs>
          <w:tab w:val="left" w:pos="5954"/>
        </w:tabs>
        <w:spacing w:before="0" w:beforeAutospacing="0" w:after="0" w:afterAutospacing="0"/>
        <w:ind w:firstLine="567"/>
        <w:jc w:val="both"/>
      </w:pPr>
      <w:r w:rsidRPr="0013619C">
        <w:t>На заседании комиссии могут присутствовать приглашенные лица.</w:t>
      </w:r>
    </w:p>
    <w:p w:rsidR="0013619C" w:rsidRPr="0013619C" w:rsidRDefault="0013619C" w:rsidP="0013619C">
      <w:pPr>
        <w:pStyle w:val="s1"/>
        <w:tabs>
          <w:tab w:val="left" w:pos="5954"/>
        </w:tabs>
        <w:spacing w:before="0" w:beforeAutospacing="0" w:after="0" w:afterAutospacing="0"/>
        <w:ind w:firstLine="567"/>
        <w:jc w:val="both"/>
      </w:pPr>
      <w:r w:rsidRPr="0013619C">
        <w:t>16. Рассмотрению в рамках конкурсного отбора подлежат организации, прошедшие предварительный отбор в соответствии с пунктом 14 настоящего Порядка.</w:t>
      </w:r>
    </w:p>
    <w:p w:rsidR="0013619C" w:rsidRPr="0013619C" w:rsidRDefault="0013619C" w:rsidP="0013619C">
      <w:pPr>
        <w:pStyle w:val="s1"/>
        <w:tabs>
          <w:tab w:val="left" w:pos="5954"/>
        </w:tabs>
        <w:spacing w:before="0" w:beforeAutospacing="0" w:after="0" w:afterAutospacing="0"/>
        <w:ind w:firstLine="567"/>
        <w:jc w:val="both"/>
      </w:pPr>
      <w:r w:rsidRPr="0013619C">
        <w:t>Анализ и оценка представленных организациями материалов, указанных в пункте 11 настоящего Порядка, осуществляются с использованием балльного метода на основании следующих критериев:</w:t>
      </w:r>
    </w:p>
    <w:p w:rsidR="0013619C" w:rsidRPr="0013619C" w:rsidRDefault="0013619C" w:rsidP="0013619C">
      <w:pPr>
        <w:pStyle w:val="s1"/>
        <w:tabs>
          <w:tab w:val="left" w:pos="5954"/>
        </w:tabs>
        <w:spacing w:before="0" w:beforeAutospacing="0" w:after="0" w:afterAutospacing="0"/>
        <w:ind w:firstLine="567"/>
        <w:jc w:val="both"/>
      </w:pPr>
      <w:r w:rsidRPr="0013619C">
        <w:t>социальная значимость деятельности;</w:t>
      </w:r>
    </w:p>
    <w:p w:rsidR="0013619C" w:rsidRPr="0013619C" w:rsidRDefault="0013619C" w:rsidP="0013619C">
      <w:pPr>
        <w:pStyle w:val="s1"/>
        <w:tabs>
          <w:tab w:val="left" w:pos="5954"/>
        </w:tabs>
        <w:spacing w:before="0" w:beforeAutospacing="0" w:after="0" w:afterAutospacing="0"/>
        <w:ind w:firstLine="567"/>
        <w:jc w:val="both"/>
      </w:pPr>
      <w:r w:rsidRPr="0013619C">
        <w:t>уровень ресурсного потенциала организации, осуществляющей деятельность.</w:t>
      </w:r>
    </w:p>
    <w:p w:rsidR="0013619C" w:rsidRPr="0013619C" w:rsidRDefault="0013619C" w:rsidP="0013619C">
      <w:pPr>
        <w:pStyle w:val="s1"/>
        <w:tabs>
          <w:tab w:val="left" w:pos="5954"/>
        </w:tabs>
        <w:spacing w:before="0" w:beforeAutospacing="0" w:after="0" w:afterAutospacing="0"/>
        <w:ind w:firstLine="567"/>
        <w:jc w:val="both"/>
      </w:pPr>
      <w:r w:rsidRPr="0013619C">
        <w:t>17. В целях учета особенностей предложений, поступивших от организаций, для критериев предусмотрены подкритерии, оценка каждого из которых производится по пятибалльной шкале.</w:t>
      </w:r>
    </w:p>
    <w:p w:rsidR="0013619C" w:rsidRPr="0013619C" w:rsidRDefault="0013619C" w:rsidP="0013619C">
      <w:pPr>
        <w:pStyle w:val="s1"/>
        <w:tabs>
          <w:tab w:val="left" w:pos="5954"/>
        </w:tabs>
        <w:spacing w:before="0" w:beforeAutospacing="0" w:after="0" w:afterAutospacing="0"/>
        <w:ind w:firstLine="567"/>
        <w:jc w:val="both"/>
      </w:pPr>
      <w:r w:rsidRPr="0013619C">
        <w:t>Подкритерий имеет оценку в баллах от 1 до 5. Члены Комиссии ставят оценки по подкритериям, секретарь Комиссии определяет сумму баллов по подкритериям.</w:t>
      </w:r>
    </w:p>
    <w:p w:rsidR="0013619C" w:rsidRPr="0013619C" w:rsidRDefault="0013619C" w:rsidP="0013619C">
      <w:pPr>
        <w:pStyle w:val="s1"/>
        <w:tabs>
          <w:tab w:val="left" w:pos="5954"/>
        </w:tabs>
        <w:spacing w:before="0" w:beforeAutospacing="0" w:after="0" w:afterAutospacing="0"/>
        <w:ind w:firstLine="567"/>
        <w:jc w:val="both"/>
      </w:pPr>
      <w:r w:rsidRPr="0013619C">
        <w:t>18. Критерий «Социальная значимость проекта» оценивается по следующему подкритерию:</w:t>
      </w:r>
    </w:p>
    <w:p w:rsidR="0013619C" w:rsidRPr="0013619C" w:rsidRDefault="0013619C" w:rsidP="0013619C">
      <w:pPr>
        <w:pStyle w:val="s1"/>
        <w:tabs>
          <w:tab w:val="left" w:pos="5954"/>
        </w:tabs>
        <w:spacing w:before="0" w:beforeAutospacing="0" w:after="0" w:afterAutospacing="0"/>
        <w:ind w:firstLine="567"/>
        <w:jc w:val="both"/>
      </w:pPr>
      <w:r w:rsidRPr="0013619C">
        <w:t>надежное и бесперебойное теплоснабжение населения и организаций Инсарского муниципального района.</w:t>
      </w:r>
    </w:p>
    <w:p w:rsidR="0013619C" w:rsidRPr="0013619C" w:rsidRDefault="0013619C" w:rsidP="0013619C">
      <w:pPr>
        <w:pStyle w:val="s1"/>
        <w:tabs>
          <w:tab w:val="left" w:pos="5954"/>
        </w:tabs>
        <w:spacing w:before="0" w:beforeAutospacing="0" w:after="0" w:afterAutospacing="0"/>
        <w:ind w:firstLine="567"/>
        <w:jc w:val="both"/>
      </w:pPr>
      <w:r w:rsidRPr="0013619C">
        <w:t>19. Критерий «Уровень ресурсного потенциала организации, осуществляющей деятельность» оценивается по следующим подкритериям:</w:t>
      </w:r>
    </w:p>
    <w:p w:rsidR="0013619C" w:rsidRPr="0013619C" w:rsidRDefault="0013619C" w:rsidP="0013619C">
      <w:pPr>
        <w:pStyle w:val="s1"/>
        <w:tabs>
          <w:tab w:val="left" w:pos="5954"/>
        </w:tabs>
        <w:spacing w:before="0" w:beforeAutospacing="0" w:after="0" w:afterAutospacing="0"/>
        <w:ind w:firstLine="567"/>
        <w:jc w:val="both"/>
      </w:pPr>
      <w:r w:rsidRPr="0013619C">
        <w:t>наличие и состояние материально-технической базы, обеспечивающей осуществление деятельности;</w:t>
      </w:r>
    </w:p>
    <w:p w:rsidR="0013619C" w:rsidRPr="0013619C" w:rsidRDefault="0013619C" w:rsidP="0013619C">
      <w:pPr>
        <w:pStyle w:val="s1"/>
        <w:tabs>
          <w:tab w:val="left" w:pos="5954"/>
        </w:tabs>
        <w:spacing w:before="0" w:beforeAutospacing="0" w:after="0" w:afterAutospacing="0"/>
        <w:ind w:firstLine="567"/>
        <w:jc w:val="both"/>
      </w:pPr>
      <w:r w:rsidRPr="0013619C">
        <w:t>соотношение затрат на осуществление деятельности и планируемого результата от ее реализации.</w:t>
      </w:r>
    </w:p>
    <w:p w:rsidR="0013619C" w:rsidRPr="0013619C" w:rsidRDefault="0013619C" w:rsidP="002F58D7">
      <w:pPr>
        <w:pStyle w:val="s1"/>
        <w:numPr>
          <w:ilvl w:val="0"/>
          <w:numId w:val="10"/>
        </w:numPr>
        <w:tabs>
          <w:tab w:val="left" w:pos="851"/>
          <w:tab w:val="left" w:pos="993"/>
        </w:tabs>
        <w:spacing w:before="0" w:beforeAutospacing="0" w:after="0" w:afterAutospacing="0"/>
        <w:ind w:left="0" w:firstLine="567"/>
        <w:jc w:val="both"/>
      </w:pPr>
      <w:r w:rsidRPr="0013619C">
        <w:t>Организации, набравшие по результатам конкурса более 10 баллов (пороговое значение), включаются в перечень организаций на получение субсидий.</w:t>
      </w:r>
    </w:p>
    <w:p w:rsidR="0013619C" w:rsidRPr="0013619C" w:rsidRDefault="0013619C" w:rsidP="002F58D7">
      <w:pPr>
        <w:pStyle w:val="s1"/>
        <w:numPr>
          <w:ilvl w:val="0"/>
          <w:numId w:val="10"/>
        </w:numPr>
        <w:tabs>
          <w:tab w:val="left" w:pos="709"/>
          <w:tab w:val="left" w:pos="993"/>
        </w:tabs>
        <w:spacing w:before="0" w:beforeAutospacing="0" w:after="0" w:afterAutospacing="0"/>
        <w:ind w:left="0" w:firstLine="567"/>
        <w:jc w:val="both"/>
      </w:pPr>
      <w:r w:rsidRPr="0013619C">
        <w:t xml:space="preserve">Рекомендации Комиссии по итогам оценки заявок и приложенных к ним документов по критериям, установленным в пунктах 18 и 19 настоящего Порядка, а также решение о включении </w:t>
      </w:r>
      <w:r w:rsidRPr="0013619C">
        <w:lastRenderedPageBreak/>
        <w:t>участников конкурса в перечень организаций, получивших среднюю сумму баллов выше установленного порогового значения, оформляются протоколом.</w:t>
      </w:r>
    </w:p>
    <w:p w:rsidR="0013619C" w:rsidRPr="0013619C" w:rsidRDefault="0013619C" w:rsidP="0013619C">
      <w:pPr>
        <w:pStyle w:val="s1"/>
        <w:tabs>
          <w:tab w:val="left" w:pos="5954"/>
        </w:tabs>
        <w:spacing w:before="0" w:beforeAutospacing="0" w:after="0" w:afterAutospacing="0"/>
        <w:ind w:firstLine="567"/>
        <w:jc w:val="both"/>
      </w:pPr>
      <w:r w:rsidRPr="0013619C">
        <w:t>Протокол составляется и подписывается председателем (в случае его отсутствия - заместителем председателя), заместителем председателя, секретарем и членами Комиссии, присутствовавшими на заседании Комиссии, не позднее рабочего дня, следующего за днем проведения заседания Комиссии.</w:t>
      </w:r>
    </w:p>
    <w:p w:rsidR="0013619C" w:rsidRPr="0013619C" w:rsidRDefault="0013619C" w:rsidP="002F58D7">
      <w:pPr>
        <w:pStyle w:val="s1"/>
        <w:numPr>
          <w:ilvl w:val="0"/>
          <w:numId w:val="11"/>
        </w:numPr>
        <w:tabs>
          <w:tab w:val="left" w:pos="993"/>
        </w:tabs>
        <w:spacing w:before="0" w:beforeAutospacing="0" w:after="0" w:afterAutospacing="0"/>
        <w:ind w:left="0" w:firstLine="567"/>
        <w:jc w:val="both"/>
      </w:pPr>
      <w:r w:rsidRPr="0013619C">
        <w:t>Администрация с учетом протокола Комиссии, указанного в пункте 21 настоящего Порядка, в течение 5 рабочих дней со дня оформления протокола Комиссии принимает решение о предоставлении субсидий или об отказе в предоставлении субсидий.</w:t>
      </w:r>
    </w:p>
    <w:p w:rsidR="0013619C" w:rsidRPr="0013619C" w:rsidRDefault="0013619C" w:rsidP="0013619C">
      <w:pPr>
        <w:pStyle w:val="s1"/>
        <w:tabs>
          <w:tab w:val="left" w:pos="5954"/>
        </w:tabs>
        <w:spacing w:before="0" w:beforeAutospacing="0" w:after="0" w:afterAutospacing="0"/>
        <w:ind w:firstLine="567"/>
        <w:jc w:val="both"/>
      </w:pPr>
      <w:r w:rsidRPr="0013619C">
        <w:t>Основанием для отказа в предоставлении субсидии на этапе конкурсного отбора является недостаточное количество баллов, набранных организацией, в соответствии с пунктом 20 настоящего Порядка.</w:t>
      </w:r>
    </w:p>
    <w:p w:rsidR="0013619C" w:rsidRPr="0013619C" w:rsidRDefault="0013619C" w:rsidP="002F58D7">
      <w:pPr>
        <w:pStyle w:val="s1"/>
        <w:numPr>
          <w:ilvl w:val="0"/>
          <w:numId w:val="11"/>
        </w:numPr>
        <w:tabs>
          <w:tab w:val="left" w:pos="993"/>
        </w:tabs>
        <w:spacing w:before="0" w:beforeAutospacing="0" w:after="0" w:afterAutospacing="0"/>
        <w:ind w:left="0" w:firstLine="567"/>
        <w:jc w:val="both"/>
      </w:pPr>
      <w:r w:rsidRPr="0013619C">
        <w:t xml:space="preserve">Решение о предоставлении субсидий оформляется постановлением Администрации о предоставлении субсидий. </w:t>
      </w:r>
    </w:p>
    <w:p w:rsidR="0013619C" w:rsidRPr="0013619C" w:rsidRDefault="0013619C" w:rsidP="002F58D7">
      <w:pPr>
        <w:pStyle w:val="s1"/>
        <w:numPr>
          <w:ilvl w:val="0"/>
          <w:numId w:val="11"/>
        </w:numPr>
        <w:tabs>
          <w:tab w:val="left" w:pos="993"/>
        </w:tabs>
        <w:spacing w:before="0" w:beforeAutospacing="0" w:after="0" w:afterAutospacing="0"/>
        <w:ind w:left="0" w:firstLine="567"/>
        <w:jc w:val="both"/>
      </w:pPr>
      <w:r w:rsidRPr="0013619C">
        <w:t>В течение 5 дней со дня подписания постановления администрации Инсарского муниципального района о предоставлении субсидий администрация Инсарского муниципального района обеспечивает размещение информации об итогах конкурса на едином портале, а также на официальном сайте администрации Инсарского муниципального района в информационно-телекоммуникационной сети «Интернет», включающей следующие сведения:</w:t>
      </w:r>
    </w:p>
    <w:p w:rsidR="0013619C" w:rsidRPr="0013619C" w:rsidRDefault="0013619C" w:rsidP="0013619C">
      <w:pPr>
        <w:pStyle w:val="s1"/>
        <w:tabs>
          <w:tab w:val="left" w:pos="5954"/>
        </w:tabs>
        <w:spacing w:before="0" w:beforeAutospacing="0" w:after="0" w:afterAutospacing="0"/>
        <w:ind w:firstLine="567"/>
        <w:jc w:val="both"/>
      </w:pPr>
      <w:r w:rsidRPr="0013619C">
        <w:t>дата, время и место проведения рассмотрения заявок участников отбора;</w:t>
      </w:r>
    </w:p>
    <w:p w:rsidR="0013619C" w:rsidRPr="0013619C" w:rsidRDefault="0013619C" w:rsidP="0013619C">
      <w:pPr>
        <w:pStyle w:val="s1"/>
        <w:tabs>
          <w:tab w:val="left" w:pos="5954"/>
        </w:tabs>
        <w:spacing w:before="0" w:beforeAutospacing="0" w:after="0" w:afterAutospacing="0"/>
        <w:ind w:firstLine="567"/>
        <w:jc w:val="both"/>
      </w:pPr>
      <w:r w:rsidRPr="0013619C">
        <w:t>дата, время и место оценки заявок участников отбора;</w:t>
      </w:r>
    </w:p>
    <w:p w:rsidR="0013619C" w:rsidRPr="0013619C" w:rsidRDefault="0013619C" w:rsidP="0013619C">
      <w:pPr>
        <w:pStyle w:val="s1"/>
        <w:tabs>
          <w:tab w:val="left" w:pos="5954"/>
        </w:tabs>
        <w:spacing w:before="0" w:beforeAutospacing="0" w:after="0" w:afterAutospacing="0"/>
        <w:ind w:firstLine="567"/>
        <w:jc w:val="both"/>
      </w:pPr>
      <w:r w:rsidRPr="0013619C">
        <w:t>информация об участниках отбора, заявки которых были рассмотрены;</w:t>
      </w:r>
    </w:p>
    <w:p w:rsidR="0013619C" w:rsidRPr="0013619C" w:rsidRDefault="0013619C" w:rsidP="0013619C">
      <w:pPr>
        <w:pStyle w:val="s1"/>
        <w:tabs>
          <w:tab w:val="left" w:pos="5954"/>
        </w:tabs>
        <w:spacing w:before="0" w:beforeAutospacing="0" w:after="0" w:afterAutospacing="0"/>
        <w:ind w:firstLine="567"/>
        <w:jc w:val="both"/>
      </w:pPr>
      <w:r w:rsidRPr="0013619C">
        <w:t>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13619C" w:rsidRPr="0013619C" w:rsidRDefault="0013619C" w:rsidP="0013619C">
      <w:pPr>
        <w:pStyle w:val="s1"/>
        <w:tabs>
          <w:tab w:val="left" w:pos="5954"/>
        </w:tabs>
        <w:spacing w:before="0" w:beforeAutospacing="0" w:after="0" w:afterAutospacing="0"/>
        <w:ind w:firstLine="567"/>
        <w:jc w:val="both"/>
      </w:pPr>
      <w:r w:rsidRPr="0013619C">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заявок решение о присвоении таким заявкам порядковых номеров;</w:t>
      </w:r>
    </w:p>
    <w:p w:rsidR="0013619C" w:rsidRPr="0013619C" w:rsidRDefault="0013619C" w:rsidP="0013619C">
      <w:pPr>
        <w:pStyle w:val="s1"/>
        <w:tabs>
          <w:tab w:val="left" w:pos="5954"/>
        </w:tabs>
        <w:spacing w:before="0" w:beforeAutospacing="0" w:after="0" w:afterAutospacing="0"/>
        <w:ind w:firstLine="567"/>
        <w:jc w:val="both"/>
      </w:pPr>
      <w:r w:rsidRPr="0013619C">
        <w:t>наименование получателя (получателей) субсидии, с которым заключается соглашение, и размер предоставляемой ему субсидии.</w:t>
      </w:r>
    </w:p>
    <w:p w:rsidR="0013619C" w:rsidRPr="0013619C" w:rsidRDefault="0013619C" w:rsidP="002F58D7">
      <w:pPr>
        <w:pStyle w:val="s1"/>
        <w:numPr>
          <w:ilvl w:val="0"/>
          <w:numId w:val="12"/>
        </w:numPr>
        <w:tabs>
          <w:tab w:val="left" w:pos="993"/>
        </w:tabs>
        <w:spacing w:before="0" w:beforeAutospacing="0" w:after="0" w:afterAutospacing="0"/>
        <w:ind w:left="0" w:firstLine="567"/>
        <w:jc w:val="both"/>
      </w:pPr>
      <w:r w:rsidRPr="0013619C">
        <w:t>Субсидии предоставляются в пределах бюджетных ассигнований, выделенных теплоснабжающим организациям на финансовое обеспечение затрат, связанных с частичным погашением задолженности за топливно - энергетические ресурсы в Инсарском муниципальном районе на соответствующий финансовый год и на плановый период.</w:t>
      </w:r>
    </w:p>
    <w:p w:rsidR="0013619C" w:rsidRPr="0013619C" w:rsidRDefault="0013619C" w:rsidP="002F58D7">
      <w:pPr>
        <w:pStyle w:val="s1"/>
        <w:numPr>
          <w:ilvl w:val="0"/>
          <w:numId w:val="12"/>
        </w:numPr>
        <w:tabs>
          <w:tab w:val="left" w:pos="993"/>
        </w:tabs>
        <w:spacing w:before="0" w:beforeAutospacing="0" w:after="0" w:afterAutospacing="0"/>
        <w:ind w:left="0" w:firstLine="567"/>
        <w:jc w:val="both"/>
      </w:pPr>
      <w:r w:rsidRPr="0013619C">
        <w:t>Администрация не позднее 5 рабочих дней со дня подписания постановления администрации Инсарского муниципального района о предоставлении субсидий направляет организациям, в отношении которых принято решение о предоставлении субсидий, соглашение о предоставлении субсидии за счет средств бюджета Инсарского муниципального района (далее - соглашение) для подписания.</w:t>
      </w:r>
    </w:p>
    <w:p w:rsidR="0013619C" w:rsidRPr="0013619C" w:rsidRDefault="0013619C" w:rsidP="0013619C">
      <w:pPr>
        <w:pStyle w:val="s1"/>
        <w:tabs>
          <w:tab w:val="left" w:pos="5954"/>
        </w:tabs>
        <w:spacing w:before="0" w:beforeAutospacing="0" w:after="0" w:afterAutospacing="0"/>
        <w:ind w:firstLine="567"/>
        <w:jc w:val="both"/>
      </w:pPr>
      <w:r w:rsidRPr="0013619C">
        <w:t>Соглашение, на основании которого предоставляется субсидия, дополнительное соглашение к соглашению, в том числе дополнительное соглашение о расторжении соглашения, заключаются с соблюдением требований о защите государственной тайны в соответствии с типовыми формами, утвержденными приказом Министерства финансов Республики Мордовия.</w:t>
      </w:r>
    </w:p>
    <w:p w:rsidR="0013619C" w:rsidRPr="0013619C" w:rsidRDefault="0013619C" w:rsidP="0013619C">
      <w:pPr>
        <w:pStyle w:val="s1"/>
        <w:tabs>
          <w:tab w:val="left" w:pos="5954"/>
        </w:tabs>
        <w:spacing w:before="0" w:beforeAutospacing="0" w:after="0" w:afterAutospacing="0"/>
        <w:ind w:firstLine="567"/>
        <w:jc w:val="both"/>
      </w:pPr>
      <w:r w:rsidRPr="0013619C">
        <w:t xml:space="preserve">Обязательным условием предоставления субсидии, включаемым в соглашение, является согласие организации, лиц, получающих средства на основании договоров, заключенных с организацией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них проверки Администрацией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w:t>
      </w:r>
      <w:r w:rsidRPr="0013619C">
        <w:lastRenderedPageBreak/>
        <w:t>финансового контроля соблюдения организацией порядка и условий предоставления субсидии в соответствии со статьями 268.1 и 269.2 Бюджетного кодекса Российской Федерации.</w:t>
      </w:r>
    </w:p>
    <w:p w:rsidR="0013619C" w:rsidRPr="0013619C" w:rsidRDefault="0013619C" w:rsidP="0013619C">
      <w:pPr>
        <w:pStyle w:val="s1"/>
        <w:tabs>
          <w:tab w:val="left" w:pos="5954"/>
        </w:tabs>
        <w:spacing w:before="0" w:beforeAutospacing="0" w:after="0" w:afterAutospacing="0"/>
        <w:ind w:firstLine="567"/>
        <w:jc w:val="both"/>
      </w:pPr>
      <w:r w:rsidRPr="0013619C">
        <w:t>В соглашении устанавливаются значения показателей, необходимые для достижения результата предоставления субсидии, предусмотренные в пункте 31 настоящего Порядка.</w:t>
      </w:r>
    </w:p>
    <w:p w:rsidR="0013619C" w:rsidRPr="0013619C" w:rsidRDefault="0013619C" w:rsidP="0013619C">
      <w:pPr>
        <w:pStyle w:val="s1"/>
        <w:tabs>
          <w:tab w:val="left" w:pos="5954"/>
        </w:tabs>
        <w:spacing w:before="0" w:beforeAutospacing="0" w:after="0" w:afterAutospacing="0"/>
        <w:ind w:firstLine="567"/>
        <w:jc w:val="both"/>
      </w:pPr>
      <w:r w:rsidRPr="0013619C">
        <w:t>В соглашении предусматриваются условия о согласовании новых условий соглашения или о расторжении соглашения при недостижении согласия по новым условиям в случае уменьшения Администрации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w:t>
      </w:r>
    </w:p>
    <w:p w:rsidR="0013619C" w:rsidRPr="0013619C" w:rsidRDefault="0013619C" w:rsidP="0013619C">
      <w:pPr>
        <w:pStyle w:val="s1"/>
        <w:tabs>
          <w:tab w:val="left" w:pos="5954"/>
        </w:tabs>
        <w:spacing w:before="0" w:beforeAutospacing="0" w:after="0" w:afterAutospacing="0"/>
        <w:ind w:firstLine="567"/>
        <w:jc w:val="both"/>
      </w:pPr>
      <w:r w:rsidRPr="0013619C">
        <w:t>Изменение соглашения осуществляется по инициативе сторон и оформляется в виде дополнительного соглашения, которое является его неотъемлемой частью, в следующих случаях:</w:t>
      </w:r>
    </w:p>
    <w:p w:rsidR="0013619C" w:rsidRPr="0013619C" w:rsidRDefault="0013619C" w:rsidP="0013619C">
      <w:pPr>
        <w:pStyle w:val="s1"/>
        <w:tabs>
          <w:tab w:val="left" w:pos="5954"/>
        </w:tabs>
        <w:spacing w:before="0" w:beforeAutospacing="0" w:after="0" w:afterAutospacing="0"/>
        <w:ind w:firstLine="567"/>
        <w:jc w:val="both"/>
      </w:pPr>
      <w:r w:rsidRPr="0013619C">
        <w:t>изменение реквизитов сторон соглашения, в том числе реквизитов расчетного и (или) корреспондентского счета;</w:t>
      </w:r>
    </w:p>
    <w:p w:rsidR="0013619C" w:rsidRPr="0013619C" w:rsidRDefault="0013619C" w:rsidP="0013619C">
      <w:pPr>
        <w:pStyle w:val="s1"/>
        <w:tabs>
          <w:tab w:val="left" w:pos="5954"/>
        </w:tabs>
        <w:spacing w:before="0" w:beforeAutospacing="0" w:after="0" w:afterAutospacing="0"/>
        <w:ind w:firstLine="567"/>
        <w:jc w:val="both"/>
      </w:pPr>
      <w:r w:rsidRPr="0013619C">
        <w:t>уменьшение общей суммы субсидии, предоставляемой получателю, при уменьшении размера потребности вследствие сокращения обязательств (затрат), финансовое обеспечение которых подлежит осуществлению за счет средств субсидии;</w:t>
      </w:r>
    </w:p>
    <w:p w:rsidR="0013619C" w:rsidRPr="0013619C" w:rsidRDefault="0013619C" w:rsidP="0013619C">
      <w:pPr>
        <w:pStyle w:val="s1"/>
        <w:tabs>
          <w:tab w:val="left" w:pos="5954"/>
        </w:tabs>
        <w:spacing w:before="0" w:beforeAutospacing="0" w:after="0" w:afterAutospacing="0"/>
        <w:ind w:firstLine="567"/>
        <w:jc w:val="both"/>
      </w:pPr>
      <w:r w:rsidRPr="0013619C">
        <w:t>уменьшение значений показателей, необходимых для достижения результатов предоставления субсидии, в случае уменьшения размера предоставленной субсидии;</w:t>
      </w:r>
    </w:p>
    <w:p w:rsidR="0013619C" w:rsidRPr="0013619C" w:rsidRDefault="0013619C" w:rsidP="0013619C">
      <w:pPr>
        <w:pStyle w:val="s1"/>
        <w:tabs>
          <w:tab w:val="left" w:pos="5954"/>
        </w:tabs>
        <w:spacing w:before="0" w:beforeAutospacing="0" w:after="0" w:afterAutospacing="0"/>
        <w:ind w:firstLine="567"/>
        <w:jc w:val="both"/>
      </w:pPr>
      <w:r w:rsidRPr="0013619C">
        <w:t>изменение сроков, на которые запланировано достижение показателей, необходимых для достижения результатов, а также сроков действия и реализации соглашения.</w:t>
      </w:r>
    </w:p>
    <w:p w:rsidR="0013619C" w:rsidRPr="0013619C" w:rsidRDefault="0013619C" w:rsidP="002F58D7">
      <w:pPr>
        <w:pStyle w:val="s1"/>
        <w:numPr>
          <w:ilvl w:val="0"/>
          <w:numId w:val="13"/>
        </w:numPr>
        <w:tabs>
          <w:tab w:val="left" w:pos="993"/>
        </w:tabs>
        <w:spacing w:before="0" w:beforeAutospacing="0" w:after="0" w:afterAutospacing="0"/>
        <w:ind w:left="0" w:firstLine="567"/>
        <w:jc w:val="both"/>
      </w:pPr>
      <w:r w:rsidRPr="0013619C">
        <w:t>Организация не позднее 4 рабочих дней со дня получения соглашения подписывает его и направляет соглашение в Администрацию.</w:t>
      </w:r>
    </w:p>
    <w:p w:rsidR="0013619C" w:rsidRPr="0013619C" w:rsidRDefault="0013619C" w:rsidP="0013619C">
      <w:pPr>
        <w:pStyle w:val="s1"/>
        <w:tabs>
          <w:tab w:val="left" w:pos="5954"/>
        </w:tabs>
        <w:spacing w:before="0" w:beforeAutospacing="0" w:after="0" w:afterAutospacing="0"/>
        <w:ind w:firstLine="567"/>
        <w:jc w:val="both"/>
      </w:pPr>
      <w:r w:rsidRPr="0013619C">
        <w:t>В случае нарушения сроков, указанных в части первой настоящего пункта, организация считается уклонившейся от подписания соглашения.</w:t>
      </w:r>
    </w:p>
    <w:p w:rsidR="0013619C" w:rsidRPr="0013619C" w:rsidRDefault="0013619C" w:rsidP="002F58D7">
      <w:pPr>
        <w:pStyle w:val="s1"/>
        <w:numPr>
          <w:ilvl w:val="0"/>
          <w:numId w:val="13"/>
        </w:numPr>
        <w:tabs>
          <w:tab w:val="left" w:pos="993"/>
        </w:tabs>
        <w:spacing w:before="0" w:beforeAutospacing="0" w:after="0" w:afterAutospacing="0"/>
        <w:ind w:left="0" w:firstLine="567"/>
        <w:jc w:val="both"/>
      </w:pPr>
      <w:r w:rsidRPr="0013619C">
        <w:t>Предоставление субсидии осуществляется путем перечисления денежных средств в установленном законодательством Российской Федерации порядке не позднее 10-го рабочего дня, следующего за днем принятия Администрацией решения о предоставлении субсидии на расчетные или корреспондентские счета, открытые получателям субсидий в учреждениях Центрального банка Российской Федерации или кредитных организациях (за исключением субсидий, подлежащих в соответствии с бюджетным законодательством Российской Федерации казначейскому сопровождению).</w:t>
      </w:r>
    </w:p>
    <w:p w:rsidR="0013619C" w:rsidRPr="0013619C" w:rsidRDefault="0013619C" w:rsidP="0013619C">
      <w:pPr>
        <w:pStyle w:val="s1"/>
        <w:tabs>
          <w:tab w:val="left" w:pos="5954"/>
        </w:tabs>
        <w:spacing w:before="0" w:beforeAutospacing="0" w:after="0" w:afterAutospacing="0"/>
        <w:ind w:firstLine="567"/>
        <w:jc w:val="both"/>
      </w:pPr>
      <w:r w:rsidRPr="0013619C">
        <w:t>29. Администрация после подписания соглашения о предоставлении субсидии в течение 3-х дней направляет в Финансовое управление Администрации Инсарского муниципального района запрос предельных объемов оплаты денежных обязательств по выплате субсидии в соответствии с Порядком утверждения и доведения до главных распорядителей и получателей средств бюджета Инсарского муниципального района предельного объема оплаты денежных обязательств, утвержденным постановлением Администрации.</w:t>
      </w:r>
    </w:p>
    <w:p w:rsidR="0013619C" w:rsidRPr="0013619C" w:rsidRDefault="0013619C" w:rsidP="0013619C">
      <w:pPr>
        <w:pStyle w:val="s1"/>
        <w:tabs>
          <w:tab w:val="left" w:pos="5954"/>
        </w:tabs>
        <w:spacing w:before="0" w:beforeAutospacing="0" w:after="0" w:afterAutospacing="0"/>
        <w:ind w:firstLine="567"/>
        <w:jc w:val="both"/>
      </w:pPr>
      <w:r w:rsidRPr="0013619C">
        <w:t>После доведения предельных объемов денежных обязательств по выплате субсидии на лицевой счет, открытый Администрации как получателю средств бюджета Инсарского муниципального района в Управлении Федерального казначейства по Республике Мордовия, Администрация в течение 2-х дней представляет в Управление Федерального казначейства по Республике Мордовия заявку на кассовый расход на выплату субсидии в целях ее санкционирования в соответствии со статьей 219 Бюджетного кодекса Российской Федерации.</w:t>
      </w:r>
    </w:p>
    <w:p w:rsidR="0013619C" w:rsidRPr="0013619C" w:rsidRDefault="0013619C" w:rsidP="002F58D7">
      <w:pPr>
        <w:pStyle w:val="s1"/>
        <w:numPr>
          <w:ilvl w:val="0"/>
          <w:numId w:val="14"/>
        </w:numPr>
        <w:tabs>
          <w:tab w:val="left" w:pos="993"/>
        </w:tabs>
        <w:spacing w:before="0" w:beforeAutospacing="0" w:after="0" w:afterAutospacing="0"/>
        <w:ind w:left="0" w:firstLine="567"/>
        <w:jc w:val="both"/>
      </w:pPr>
      <w:r w:rsidRPr="0013619C">
        <w:t>Результатом предоставления субсидии является осуществление деятельности, направленной на надежное и бесперебойное теплоснабжения населения и организаций Инсарского муниципального района.</w:t>
      </w:r>
    </w:p>
    <w:p w:rsidR="0013619C" w:rsidRPr="0013619C" w:rsidRDefault="0013619C" w:rsidP="002F58D7">
      <w:pPr>
        <w:pStyle w:val="s1"/>
        <w:numPr>
          <w:ilvl w:val="0"/>
          <w:numId w:val="14"/>
        </w:numPr>
        <w:tabs>
          <w:tab w:val="left" w:pos="993"/>
        </w:tabs>
        <w:spacing w:before="0" w:beforeAutospacing="0" w:after="0" w:afterAutospacing="0"/>
        <w:ind w:left="0" w:firstLine="567"/>
        <w:jc w:val="both"/>
      </w:pPr>
      <w:r w:rsidRPr="0013619C">
        <w:t>Показателями, необходимым для достижения результата предоставления субсидии, являются:</w:t>
      </w:r>
    </w:p>
    <w:p w:rsidR="0013619C" w:rsidRPr="0013619C" w:rsidRDefault="0013619C" w:rsidP="0013619C">
      <w:pPr>
        <w:pStyle w:val="s1"/>
        <w:tabs>
          <w:tab w:val="left" w:pos="5954"/>
        </w:tabs>
        <w:spacing w:before="0" w:beforeAutospacing="0" w:after="0" w:afterAutospacing="0"/>
        <w:ind w:firstLine="567"/>
        <w:jc w:val="both"/>
      </w:pPr>
      <w:r w:rsidRPr="0013619C">
        <w:t>- снижение уровня просроченной кредиторской задолженности перед поставщиками топливно-энергетических ресурсов, в том числе с учетом выполнения комплекса мер в области энергосбережения и повышения энергетической эффективности;</w:t>
      </w:r>
    </w:p>
    <w:p w:rsidR="0013619C" w:rsidRPr="0013619C" w:rsidRDefault="0013619C" w:rsidP="0013619C">
      <w:pPr>
        <w:pStyle w:val="s1"/>
        <w:tabs>
          <w:tab w:val="left" w:pos="5954"/>
        </w:tabs>
        <w:spacing w:before="0" w:beforeAutospacing="0" w:after="0" w:afterAutospacing="0"/>
        <w:ind w:firstLine="567"/>
        <w:jc w:val="both"/>
      </w:pPr>
      <w:r w:rsidRPr="0013619C">
        <w:lastRenderedPageBreak/>
        <w:t>- снижение уровня просроченной задолженности населения перед теплоснабжающей организацией.</w:t>
      </w:r>
    </w:p>
    <w:p w:rsidR="0013619C" w:rsidRPr="0013619C" w:rsidRDefault="0013619C" w:rsidP="002F58D7">
      <w:pPr>
        <w:pStyle w:val="s1"/>
        <w:numPr>
          <w:ilvl w:val="0"/>
          <w:numId w:val="14"/>
        </w:numPr>
        <w:tabs>
          <w:tab w:val="left" w:pos="993"/>
        </w:tabs>
        <w:spacing w:before="0" w:beforeAutospacing="0" w:after="0" w:afterAutospacing="0"/>
        <w:ind w:left="0" w:firstLine="567"/>
        <w:jc w:val="both"/>
      </w:pPr>
      <w:r w:rsidRPr="0013619C">
        <w:t>По обращению организации размер предоставленной субсидии может быть уменьшен.</w:t>
      </w:r>
    </w:p>
    <w:p w:rsidR="0013619C" w:rsidRPr="0013619C" w:rsidRDefault="0013619C" w:rsidP="0013619C">
      <w:pPr>
        <w:pStyle w:val="s1"/>
        <w:tabs>
          <w:tab w:val="left" w:pos="5954"/>
        </w:tabs>
        <w:spacing w:before="0" w:beforeAutospacing="0" w:after="0" w:afterAutospacing="0"/>
        <w:ind w:firstLine="567"/>
        <w:jc w:val="both"/>
      </w:pPr>
      <w:r w:rsidRPr="0013619C">
        <w:t>Внесение изменений в значения показателей, необходимых для достижения результатов предоставления субсидии, осуществляется только в случае уменьшения размера предоставленной субсидии.</w:t>
      </w:r>
    </w:p>
    <w:p w:rsidR="0013619C" w:rsidRPr="0013619C" w:rsidRDefault="0013619C" w:rsidP="0013619C">
      <w:pPr>
        <w:pStyle w:val="s1"/>
        <w:tabs>
          <w:tab w:val="left" w:pos="5954"/>
        </w:tabs>
        <w:spacing w:before="0" w:beforeAutospacing="0" w:after="0" w:afterAutospacing="0"/>
        <w:ind w:firstLine="567"/>
        <w:jc w:val="both"/>
      </w:pPr>
    </w:p>
    <w:p w:rsidR="0013619C" w:rsidRDefault="0013619C" w:rsidP="0013619C">
      <w:pPr>
        <w:pStyle w:val="16"/>
        <w:tabs>
          <w:tab w:val="left" w:pos="5954"/>
        </w:tabs>
        <w:spacing w:before="0" w:after="0"/>
        <w:rPr>
          <w:rFonts w:ascii="Times New Roman" w:hAnsi="Times New Roman"/>
          <w:color w:val="auto"/>
          <w:sz w:val="24"/>
          <w:szCs w:val="24"/>
        </w:rPr>
      </w:pPr>
      <w:r w:rsidRPr="0013619C">
        <w:rPr>
          <w:rFonts w:ascii="Times New Roman" w:hAnsi="Times New Roman"/>
          <w:color w:val="auto"/>
          <w:sz w:val="24"/>
          <w:szCs w:val="24"/>
        </w:rPr>
        <w:t xml:space="preserve"> Глава 3. Порядок предоставления отчетности</w:t>
      </w:r>
    </w:p>
    <w:p w:rsidR="0013619C" w:rsidRPr="0013619C" w:rsidRDefault="0013619C" w:rsidP="0013619C"/>
    <w:p w:rsidR="0013619C" w:rsidRPr="0013619C" w:rsidRDefault="0013619C" w:rsidP="002F58D7">
      <w:pPr>
        <w:pStyle w:val="s1"/>
        <w:numPr>
          <w:ilvl w:val="0"/>
          <w:numId w:val="15"/>
        </w:numPr>
        <w:tabs>
          <w:tab w:val="left" w:pos="993"/>
        </w:tabs>
        <w:spacing w:before="0" w:beforeAutospacing="0" w:after="0" w:afterAutospacing="0"/>
        <w:ind w:left="0" w:firstLine="567"/>
        <w:jc w:val="both"/>
      </w:pPr>
      <w:bookmarkStart w:id="11" w:name="sub_1027"/>
      <w:bookmarkEnd w:id="10"/>
      <w:r w:rsidRPr="0013619C">
        <w:t>Организация представляет в Администрацию отчет о достижении значений результата предоставления субсидии и отчет о достижении значений показателей, необходимых для достижения результата предоставления субсидии.</w:t>
      </w:r>
    </w:p>
    <w:p w:rsidR="0013619C" w:rsidRPr="0013619C" w:rsidRDefault="0013619C" w:rsidP="002F58D7">
      <w:pPr>
        <w:pStyle w:val="s1"/>
        <w:numPr>
          <w:ilvl w:val="0"/>
          <w:numId w:val="15"/>
        </w:numPr>
        <w:tabs>
          <w:tab w:val="left" w:pos="993"/>
        </w:tabs>
        <w:spacing w:before="0" w:beforeAutospacing="0" w:after="0" w:afterAutospacing="0"/>
        <w:ind w:left="0" w:firstLine="567"/>
        <w:jc w:val="both"/>
      </w:pPr>
      <w:r w:rsidRPr="0013619C">
        <w:t>Отчет предоставляется:</w:t>
      </w:r>
    </w:p>
    <w:p w:rsidR="0013619C" w:rsidRPr="0013619C" w:rsidRDefault="0013619C" w:rsidP="0013619C">
      <w:pPr>
        <w:tabs>
          <w:tab w:val="left" w:pos="5954"/>
        </w:tabs>
        <w:ind w:firstLine="567"/>
        <w:jc w:val="both"/>
      </w:pPr>
      <w:r w:rsidRPr="0013619C">
        <w:t>ежеквартально до 15 числа месяца, следующего за отчетным кварталом, в котором была предоставлена субсидия;</w:t>
      </w:r>
    </w:p>
    <w:p w:rsidR="0013619C" w:rsidRPr="0013619C" w:rsidRDefault="0013619C" w:rsidP="0013619C">
      <w:pPr>
        <w:tabs>
          <w:tab w:val="left" w:pos="5954"/>
        </w:tabs>
        <w:ind w:firstLine="567"/>
        <w:jc w:val="both"/>
      </w:pPr>
      <w:r w:rsidRPr="0013619C">
        <w:t>ежегодно до 1 марта года, следующего за отчетным годом, в котором была предоставлена субсидия.</w:t>
      </w:r>
    </w:p>
    <w:p w:rsidR="0013619C" w:rsidRPr="0013619C" w:rsidRDefault="0013619C" w:rsidP="002F58D7">
      <w:pPr>
        <w:widowControl w:val="0"/>
        <w:numPr>
          <w:ilvl w:val="0"/>
          <w:numId w:val="15"/>
        </w:numPr>
        <w:tabs>
          <w:tab w:val="left" w:pos="993"/>
        </w:tabs>
        <w:autoSpaceDE w:val="0"/>
        <w:autoSpaceDN w:val="0"/>
        <w:adjustRightInd w:val="0"/>
        <w:ind w:left="0" w:firstLine="567"/>
        <w:jc w:val="both"/>
      </w:pPr>
      <w:r w:rsidRPr="0013619C">
        <w:t>Непредставление отчетов является нарушением организацией условий предоставления субсидии и основанием для возврата в бюджет Инсарского муниципального района необоснованно полученной организацией субсидии.</w:t>
      </w:r>
    </w:p>
    <w:p w:rsidR="0013619C" w:rsidRPr="0013619C" w:rsidRDefault="0013619C" w:rsidP="0013619C">
      <w:pPr>
        <w:tabs>
          <w:tab w:val="left" w:pos="5954"/>
        </w:tabs>
        <w:ind w:firstLine="567"/>
      </w:pPr>
    </w:p>
    <w:p w:rsidR="0013619C" w:rsidRDefault="0013619C" w:rsidP="0013619C">
      <w:pPr>
        <w:pStyle w:val="16"/>
        <w:tabs>
          <w:tab w:val="left" w:pos="5954"/>
        </w:tabs>
        <w:spacing w:before="0" w:after="0"/>
        <w:rPr>
          <w:rFonts w:ascii="Times New Roman" w:hAnsi="Times New Roman"/>
          <w:color w:val="auto"/>
          <w:sz w:val="24"/>
          <w:szCs w:val="24"/>
        </w:rPr>
      </w:pPr>
      <w:bookmarkStart w:id="12" w:name="sub_400"/>
      <w:bookmarkEnd w:id="11"/>
      <w:r w:rsidRPr="0013619C">
        <w:rPr>
          <w:rFonts w:ascii="Times New Roman" w:hAnsi="Times New Roman"/>
          <w:color w:val="auto"/>
          <w:sz w:val="24"/>
          <w:szCs w:val="24"/>
        </w:rPr>
        <w:t>Глава 4. Порядок осуществления контроля (мониторинга) и возврата субсидии</w:t>
      </w:r>
    </w:p>
    <w:p w:rsidR="0013619C" w:rsidRPr="0013619C" w:rsidRDefault="0013619C" w:rsidP="0013619C"/>
    <w:bookmarkEnd w:id="12"/>
    <w:p w:rsidR="0013619C" w:rsidRPr="0013619C" w:rsidRDefault="0013619C" w:rsidP="002F58D7">
      <w:pPr>
        <w:widowControl w:val="0"/>
        <w:numPr>
          <w:ilvl w:val="0"/>
          <w:numId w:val="16"/>
        </w:numPr>
        <w:tabs>
          <w:tab w:val="left" w:pos="993"/>
          <w:tab w:val="left" w:pos="5954"/>
        </w:tabs>
        <w:autoSpaceDE w:val="0"/>
        <w:autoSpaceDN w:val="0"/>
        <w:adjustRightInd w:val="0"/>
        <w:ind w:left="0" w:firstLine="567"/>
        <w:jc w:val="both"/>
      </w:pPr>
      <w:r w:rsidRPr="0013619C">
        <w:t>Администрация осуществляет обязательную проверку соблюдения организацией, а также лицами, получающими средства на основании договоров, заключенных с организацией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порядка и условий предоставления субсидии, в том числе в части достижения результатов предоставления субсидии.</w:t>
      </w:r>
    </w:p>
    <w:p w:rsidR="0013619C" w:rsidRPr="0013619C" w:rsidRDefault="0013619C" w:rsidP="0013619C">
      <w:pPr>
        <w:tabs>
          <w:tab w:val="left" w:pos="5954"/>
        </w:tabs>
        <w:ind w:firstLine="567"/>
        <w:jc w:val="both"/>
      </w:pPr>
      <w:r w:rsidRPr="0013619C">
        <w:t>Органы муниципального финансового контроля осуществляют проверку соблюдения организацией порядка и условий предоставления субсидии в соответствии со статьями 268.1 и 269.2 Бюджетного кодекса Российской Федерации.</w:t>
      </w:r>
    </w:p>
    <w:p w:rsidR="0013619C" w:rsidRPr="0013619C" w:rsidRDefault="0013619C" w:rsidP="0013619C">
      <w:pPr>
        <w:tabs>
          <w:tab w:val="left" w:pos="5954"/>
        </w:tabs>
        <w:ind w:firstLine="567"/>
        <w:jc w:val="both"/>
      </w:pPr>
      <w:r w:rsidRPr="0013619C">
        <w:t>Администрация обеспечивает проведение мониторинга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получении результата предоставления субсидии (контрольная точка), в порядке и по формам, которые установлены Министерством финансов Российской Федерации.</w:t>
      </w:r>
    </w:p>
    <w:p w:rsidR="0013619C" w:rsidRPr="0013619C" w:rsidRDefault="0013619C" w:rsidP="002F58D7">
      <w:pPr>
        <w:widowControl w:val="0"/>
        <w:numPr>
          <w:ilvl w:val="0"/>
          <w:numId w:val="16"/>
        </w:numPr>
        <w:tabs>
          <w:tab w:val="left" w:pos="993"/>
          <w:tab w:val="left" w:pos="5954"/>
        </w:tabs>
        <w:autoSpaceDE w:val="0"/>
        <w:autoSpaceDN w:val="0"/>
        <w:adjustRightInd w:val="0"/>
        <w:ind w:left="0" w:firstLine="567"/>
        <w:jc w:val="both"/>
      </w:pPr>
      <w:bookmarkStart w:id="13" w:name="sub_1029"/>
      <w:r w:rsidRPr="0013619C">
        <w:t>В случае нарушения организацией порядка и условий предоставления субсидии и (или) недостижения значений результатов предоставления субсидии и (или) значений показателей, необходимых для достижения результатов предоставления субсидии, выявленных по факту проверки, проведенной Администрацией или органами муниципального финансового контроля, организация обязана возвратить в бюджет Инсарского муниципального района часть субсидии, средства, полученные на основании договоров, заключенных с получателем субсидии:</w:t>
      </w:r>
    </w:p>
    <w:bookmarkEnd w:id="13"/>
    <w:p w:rsidR="0013619C" w:rsidRPr="0013619C" w:rsidRDefault="0013619C" w:rsidP="0013619C">
      <w:pPr>
        <w:tabs>
          <w:tab w:val="left" w:pos="5954"/>
        </w:tabs>
        <w:ind w:firstLine="567"/>
        <w:jc w:val="both"/>
      </w:pPr>
      <w:r w:rsidRPr="0013619C">
        <w:t>1) при недостижении значений показателей, необходимых для достижения результатов предоставления субсидии, - в размере, рассчитанном пропорционально величине невыполнения значения показателя;</w:t>
      </w:r>
    </w:p>
    <w:p w:rsidR="0013619C" w:rsidRPr="0013619C" w:rsidRDefault="0013619C" w:rsidP="0013619C">
      <w:pPr>
        <w:tabs>
          <w:tab w:val="left" w:pos="5954"/>
        </w:tabs>
        <w:ind w:firstLine="567"/>
        <w:jc w:val="both"/>
      </w:pPr>
      <w:r w:rsidRPr="0013619C">
        <w:t>2) в случае нарушения организацией условий и целей предоставления субсидии - в размере, равном сумме субсидии, использованной с нарушением условий и целей ее предоставления</w:t>
      </w:r>
      <w:bookmarkStart w:id="14" w:name="sub_1030"/>
      <w:r w:rsidRPr="0013619C">
        <w:t>.</w:t>
      </w:r>
    </w:p>
    <w:p w:rsidR="0013619C" w:rsidRPr="0013619C" w:rsidRDefault="0013619C" w:rsidP="002F58D7">
      <w:pPr>
        <w:widowControl w:val="0"/>
        <w:numPr>
          <w:ilvl w:val="0"/>
          <w:numId w:val="16"/>
        </w:numPr>
        <w:tabs>
          <w:tab w:val="left" w:pos="993"/>
          <w:tab w:val="left" w:pos="5954"/>
        </w:tabs>
        <w:autoSpaceDE w:val="0"/>
        <w:autoSpaceDN w:val="0"/>
        <w:adjustRightInd w:val="0"/>
        <w:ind w:left="0" w:firstLine="567"/>
        <w:jc w:val="both"/>
      </w:pPr>
      <w:r w:rsidRPr="0013619C">
        <w:t xml:space="preserve">В течение 7 рабочих дней со дня принятия Администрацией решения о необходимости возврата субсидии, получателю субсидии направляется соответствующее письменное требование. Получатель субсидии в течение 30 календарных дней со дня получения письменного требования </w:t>
      </w:r>
      <w:r w:rsidRPr="0013619C">
        <w:lastRenderedPageBreak/>
        <w:t>обязан перечислить в бюджет Инсарского муниципального района сумму, указанную в требовании Администрации.</w:t>
      </w:r>
    </w:p>
    <w:p w:rsidR="0013619C" w:rsidRPr="0013619C" w:rsidRDefault="0013619C" w:rsidP="002F58D7">
      <w:pPr>
        <w:widowControl w:val="0"/>
        <w:numPr>
          <w:ilvl w:val="0"/>
          <w:numId w:val="17"/>
        </w:numPr>
        <w:tabs>
          <w:tab w:val="left" w:pos="426"/>
          <w:tab w:val="left" w:pos="993"/>
        </w:tabs>
        <w:autoSpaceDE w:val="0"/>
        <w:autoSpaceDN w:val="0"/>
        <w:adjustRightInd w:val="0"/>
        <w:ind w:left="0" w:firstLine="567"/>
        <w:jc w:val="both"/>
      </w:pPr>
      <w:r w:rsidRPr="0013619C">
        <w:t>В случае невозврата субсидии в бюджет Инсарского муниципального района по истечении 30 календарных дней со дня получения получателем субсидии письменного требования Администрации, Администрация обращается в суд с целью ее принудительного взыскания.</w:t>
      </w:r>
    </w:p>
    <w:p w:rsidR="0013619C" w:rsidRPr="0013619C" w:rsidRDefault="0013619C" w:rsidP="002F58D7">
      <w:pPr>
        <w:widowControl w:val="0"/>
        <w:numPr>
          <w:ilvl w:val="0"/>
          <w:numId w:val="17"/>
        </w:numPr>
        <w:tabs>
          <w:tab w:val="left" w:pos="426"/>
          <w:tab w:val="left" w:pos="993"/>
        </w:tabs>
        <w:autoSpaceDE w:val="0"/>
        <w:autoSpaceDN w:val="0"/>
        <w:adjustRightInd w:val="0"/>
        <w:ind w:left="0" w:firstLine="567"/>
        <w:jc w:val="both"/>
      </w:pPr>
      <w:r w:rsidRPr="0013619C">
        <w:t>В случае отказа в возврате субсидии в добровольном порядке в установленный срок взыскание производится в судебном порядке в соответствии с законодательством Российской Федерации.</w:t>
      </w:r>
    </w:p>
    <w:bookmarkEnd w:id="14"/>
    <w:p w:rsidR="0013619C" w:rsidRPr="0013619C" w:rsidRDefault="0013619C" w:rsidP="0013619C">
      <w:pPr>
        <w:tabs>
          <w:tab w:val="left" w:pos="5954"/>
        </w:tabs>
        <w:ind w:firstLine="567"/>
        <w:jc w:val="center"/>
      </w:pPr>
    </w:p>
    <w:p w:rsidR="006E291B" w:rsidRDefault="006E291B"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Pr="005242F1" w:rsidRDefault="005242F1" w:rsidP="005242F1">
      <w:pPr>
        <w:jc w:val="center"/>
        <w:rPr>
          <w:b/>
          <w:bCs/>
        </w:rPr>
      </w:pPr>
      <w:r w:rsidRPr="005242F1">
        <w:rPr>
          <w:b/>
          <w:bCs/>
        </w:rPr>
        <w:lastRenderedPageBreak/>
        <w:t>АДМИНИСТРАЦИЯ</w:t>
      </w:r>
    </w:p>
    <w:p w:rsidR="005242F1" w:rsidRPr="005242F1" w:rsidRDefault="005242F1" w:rsidP="005242F1">
      <w:pPr>
        <w:jc w:val="center"/>
        <w:rPr>
          <w:b/>
          <w:bCs/>
        </w:rPr>
      </w:pPr>
      <w:r w:rsidRPr="005242F1">
        <w:rPr>
          <w:b/>
          <w:bCs/>
        </w:rPr>
        <w:t>ИНСАРСКОГО МУНИЦИПАЛЬНОГО РАЙОНА</w:t>
      </w:r>
    </w:p>
    <w:p w:rsidR="005242F1" w:rsidRPr="005242F1" w:rsidRDefault="005242F1" w:rsidP="005242F1">
      <w:pPr>
        <w:jc w:val="center"/>
        <w:rPr>
          <w:b/>
          <w:bCs/>
        </w:rPr>
      </w:pPr>
      <w:r w:rsidRPr="005242F1">
        <w:rPr>
          <w:b/>
          <w:bCs/>
        </w:rPr>
        <w:t>РЕСПУБЛИКИ МОРДОВИЯ</w:t>
      </w:r>
    </w:p>
    <w:p w:rsidR="005242F1" w:rsidRPr="005242F1" w:rsidRDefault="005242F1" w:rsidP="005242F1">
      <w:pPr>
        <w:jc w:val="center"/>
        <w:rPr>
          <w:b/>
          <w:bCs/>
        </w:rPr>
      </w:pPr>
    </w:p>
    <w:p w:rsidR="005242F1" w:rsidRPr="005242F1" w:rsidRDefault="005242F1" w:rsidP="005242F1">
      <w:pPr>
        <w:jc w:val="center"/>
        <w:rPr>
          <w:b/>
          <w:bCs/>
        </w:rPr>
      </w:pPr>
      <w:r w:rsidRPr="005242F1">
        <w:rPr>
          <w:b/>
          <w:bCs/>
        </w:rPr>
        <w:t>П О С Т А Н О В Л Е Н И Е</w:t>
      </w:r>
    </w:p>
    <w:p w:rsidR="005242F1" w:rsidRPr="005242F1" w:rsidRDefault="005242F1" w:rsidP="005242F1">
      <w:pPr>
        <w:jc w:val="center"/>
        <w:rPr>
          <w:b/>
          <w:bCs/>
        </w:rPr>
      </w:pPr>
    </w:p>
    <w:p w:rsidR="005242F1" w:rsidRPr="005242F1" w:rsidRDefault="005242F1" w:rsidP="005242F1">
      <w:pPr>
        <w:jc w:val="center"/>
      </w:pPr>
      <w:r w:rsidRPr="005242F1">
        <w:t>г. Инсар</w:t>
      </w:r>
    </w:p>
    <w:p w:rsidR="005242F1" w:rsidRPr="005242F1" w:rsidRDefault="005242F1" w:rsidP="005242F1"/>
    <w:p w:rsidR="005242F1" w:rsidRPr="005242F1" w:rsidRDefault="005242F1" w:rsidP="005242F1">
      <w:pPr>
        <w:rPr>
          <w:b/>
        </w:rPr>
      </w:pPr>
      <w:r w:rsidRPr="005242F1">
        <w:rPr>
          <w:b/>
        </w:rPr>
        <w:t xml:space="preserve">от 18 ноября 2024 года                                                                                    </w:t>
      </w:r>
      <w:r>
        <w:rPr>
          <w:b/>
        </w:rPr>
        <w:t xml:space="preserve">                             </w:t>
      </w:r>
      <w:r w:rsidRPr="005242F1">
        <w:rPr>
          <w:b/>
        </w:rPr>
        <w:t>№ 393</w:t>
      </w:r>
    </w:p>
    <w:p w:rsidR="005242F1" w:rsidRPr="005242F1" w:rsidRDefault="005242F1" w:rsidP="005242F1"/>
    <w:p w:rsidR="005242F1" w:rsidRPr="005242F1" w:rsidRDefault="005242F1" w:rsidP="005242F1">
      <w:r w:rsidRPr="005242F1">
        <w:t>О внесении изменений в постановление</w:t>
      </w:r>
    </w:p>
    <w:p w:rsidR="005242F1" w:rsidRPr="005242F1" w:rsidRDefault="005242F1" w:rsidP="005242F1">
      <w:r w:rsidRPr="005242F1">
        <w:t>администрации Инсарского муниципального района</w:t>
      </w:r>
    </w:p>
    <w:p w:rsidR="005242F1" w:rsidRPr="005242F1" w:rsidRDefault="005242F1" w:rsidP="005242F1">
      <w:r w:rsidRPr="005242F1">
        <w:t>от 14 сентября 2023 года № 320</w:t>
      </w:r>
    </w:p>
    <w:p w:rsidR="005242F1" w:rsidRPr="005242F1" w:rsidRDefault="005242F1" w:rsidP="005242F1"/>
    <w:p w:rsidR="005242F1" w:rsidRPr="005242F1" w:rsidRDefault="005242F1" w:rsidP="005242F1">
      <w:pPr>
        <w:ind w:firstLine="567"/>
      </w:pPr>
      <w:r w:rsidRPr="005242F1">
        <w:t>В соответствии с Федеральным законом Российской Федерации от 06 октября 2003 года № 131 – ФЗ «Об общих принципах организации местного самоуправления в Российской Федерации», Уставом Инсарского муниципального района Республики Мордовия, администрация Инсарского муниципального района Республики Мордовия</w:t>
      </w:r>
    </w:p>
    <w:p w:rsidR="005242F1" w:rsidRPr="005242F1" w:rsidRDefault="005242F1" w:rsidP="005242F1">
      <w:pPr>
        <w:ind w:firstLine="567"/>
        <w:jc w:val="center"/>
      </w:pPr>
      <w:r w:rsidRPr="005242F1">
        <w:t>П О С Т А Н О В Л Я Е Т:</w:t>
      </w:r>
    </w:p>
    <w:p w:rsidR="005242F1" w:rsidRPr="005242F1" w:rsidRDefault="005242F1" w:rsidP="005242F1">
      <w:pPr>
        <w:widowControl w:val="0"/>
        <w:numPr>
          <w:ilvl w:val="0"/>
          <w:numId w:val="19"/>
        </w:numPr>
        <w:autoSpaceDE w:val="0"/>
        <w:autoSpaceDN w:val="0"/>
        <w:adjustRightInd w:val="0"/>
        <w:ind w:left="0" w:firstLine="567"/>
        <w:jc w:val="both"/>
      </w:pPr>
      <w:r w:rsidRPr="005242F1">
        <w:t>Внести в постановление администрации Инсарского муниципального района Республики Мордовия от 14 сентября 2023 года № 320 «Об утверждении муниципальной программы повышения эффективности управления муниципальными финансами в Инсарском муниципальном районе Республики Мордовия» (далее – Программа), следующие изменения:</w:t>
      </w:r>
    </w:p>
    <w:p w:rsidR="005242F1" w:rsidRPr="005242F1" w:rsidRDefault="005242F1" w:rsidP="005242F1">
      <w:pPr>
        <w:widowControl w:val="0"/>
        <w:numPr>
          <w:ilvl w:val="0"/>
          <w:numId w:val="20"/>
        </w:numPr>
        <w:tabs>
          <w:tab w:val="left" w:pos="0"/>
        </w:tabs>
        <w:autoSpaceDE w:val="0"/>
        <w:autoSpaceDN w:val="0"/>
        <w:adjustRightInd w:val="0"/>
        <w:ind w:left="0" w:firstLine="567"/>
        <w:jc w:val="both"/>
      </w:pPr>
      <w:r w:rsidRPr="005242F1">
        <w:t>в Паспорте Программы позицию «Объемы финансового обеспечения Программы» изложить в следующей редакции:</w:t>
      </w:r>
    </w:p>
    <w:p w:rsidR="005242F1" w:rsidRPr="005242F1" w:rsidRDefault="005242F1" w:rsidP="005242F1">
      <w:pPr>
        <w:ind w:firstLine="567"/>
      </w:pPr>
      <w:r w:rsidRPr="005242F1">
        <w:t>«</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6495"/>
      </w:tblGrid>
      <w:tr w:rsidR="005242F1" w:rsidRPr="005242F1" w:rsidTr="00653D16">
        <w:trPr>
          <w:trHeight w:val="406"/>
        </w:trPr>
        <w:tc>
          <w:tcPr>
            <w:tcW w:w="3564" w:type="dxa"/>
          </w:tcPr>
          <w:p w:rsidR="005242F1" w:rsidRPr="005242F1" w:rsidRDefault="005242F1" w:rsidP="00653D16">
            <w:pPr>
              <w:ind w:left="-6"/>
            </w:pPr>
            <w:r w:rsidRPr="005242F1">
              <w:rPr>
                <w:rStyle w:val="afc"/>
                <w:b w:val="0"/>
                <w:color w:val="auto"/>
              </w:rPr>
              <w:t>Объемы финансового обеспечения Программы</w:t>
            </w:r>
          </w:p>
          <w:p w:rsidR="005242F1" w:rsidRPr="005242F1" w:rsidRDefault="005242F1" w:rsidP="00653D16">
            <w:pPr>
              <w:ind w:left="-6" w:firstLine="567"/>
            </w:pPr>
          </w:p>
          <w:p w:rsidR="005242F1" w:rsidRPr="005242F1" w:rsidRDefault="005242F1" w:rsidP="00653D16">
            <w:pPr>
              <w:ind w:left="-6" w:firstLine="567"/>
            </w:pPr>
          </w:p>
          <w:p w:rsidR="005242F1" w:rsidRPr="005242F1" w:rsidRDefault="005242F1" w:rsidP="00653D16">
            <w:pPr>
              <w:ind w:left="-6" w:firstLine="567"/>
            </w:pPr>
          </w:p>
          <w:p w:rsidR="005242F1" w:rsidRPr="005242F1" w:rsidRDefault="005242F1" w:rsidP="00653D16">
            <w:pPr>
              <w:ind w:left="-6" w:firstLine="567"/>
            </w:pPr>
          </w:p>
          <w:p w:rsidR="005242F1" w:rsidRPr="005242F1" w:rsidRDefault="005242F1" w:rsidP="00653D16">
            <w:pPr>
              <w:ind w:left="-6" w:firstLine="567"/>
            </w:pPr>
          </w:p>
        </w:tc>
        <w:tc>
          <w:tcPr>
            <w:tcW w:w="6495" w:type="dxa"/>
          </w:tcPr>
          <w:p w:rsidR="005242F1" w:rsidRPr="005242F1" w:rsidRDefault="005242F1" w:rsidP="00653D16">
            <w:pPr>
              <w:pStyle w:val="af6"/>
              <w:ind w:firstLine="433"/>
              <w:rPr>
                <w:rFonts w:ascii="Times New Roman" w:hAnsi="Times New Roman"/>
              </w:rPr>
            </w:pPr>
            <w:r w:rsidRPr="005242F1">
              <w:rPr>
                <w:rFonts w:ascii="Times New Roman" w:hAnsi="Times New Roman"/>
              </w:rPr>
              <w:t>Объем бюджетных ассигнований из средств бюджета Инсарского муниципального района Республики Мордовия на реализацию Программы составляет 30076,9 тыс. рублей, в том числе:</w:t>
            </w:r>
          </w:p>
          <w:p w:rsidR="005242F1" w:rsidRPr="005242F1" w:rsidRDefault="005242F1" w:rsidP="00653D16">
            <w:pPr>
              <w:pStyle w:val="af6"/>
              <w:ind w:firstLine="433"/>
              <w:rPr>
                <w:rFonts w:ascii="Times New Roman" w:hAnsi="Times New Roman"/>
              </w:rPr>
            </w:pPr>
            <w:r w:rsidRPr="005242F1">
              <w:rPr>
                <w:rFonts w:ascii="Times New Roman" w:hAnsi="Times New Roman"/>
              </w:rPr>
              <w:t>на 2024 год – 14355,3 тыс. рублей;</w:t>
            </w:r>
          </w:p>
          <w:p w:rsidR="005242F1" w:rsidRPr="005242F1" w:rsidRDefault="005242F1" w:rsidP="00653D16">
            <w:pPr>
              <w:pStyle w:val="af6"/>
              <w:ind w:firstLine="433"/>
              <w:rPr>
                <w:rFonts w:ascii="Times New Roman" w:hAnsi="Times New Roman"/>
              </w:rPr>
            </w:pPr>
            <w:r w:rsidRPr="005242F1">
              <w:rPr>
                <w:rFonts w:ascii="Times New Roman" w:hAnsi="Times New Roman"/>
              </w:rPr>
              <w:t>на 2025 год – 5160,2 тыс. рублей;</w:t>
            </w:r>
          </w:p>
          <w:p w:rsidR="005242F1" w:rsidRPr="005242F1" w:rsidRDefault="005242F1" w:rsidP="00653D16">
            <w:pPr>
              <w:pStyle w:val="af6"/>
              <w:ind w:firstLine="433"/>
              <w:rPr>
                <w:rFonts w:ascii="Times New Roman" w:hAnsi="Times New Roman"/>
              </w:rPr>
            </w:pPr>
            <w:r w:rsidRPr="005242F1">
              <w:rPr>
                <w:rFonts w:ascii="Times New Roman" w:hAnsi="Times New Roman"/>
              </w:rPr>
              <w:t>на 2026 год –5280,7 тыс. рублей;</w:t>
            </w:r>
          </w:p>
          <w:p w:rsidR="005242F1" w:rsidRPr="005242F1" w:rsidRDefault="005242F1" w:rsidP="00653D16">
            <w:pPr>
              <w:ind w:firstLine="433"/>
            </w:pPr>
            <w:r w:rsidRPr="005242F1">
              <w:t>на 2027 год- 5280,7 тыс. рублей.</w:t>
            </w:r>
          </w:p>
          <w:p w:rsidR="005242F1" w:rsidRPr="005242F1" w:rsidRDefault="005242F1" w:rsidP="00653D16">
            <w:pPr>
              <w:pStyle w:val="af6"/>
              <w:ind w:firstLine="433"/>
              <w:rPr>
                <w:rFonts w:ascii="Times New Roman" w:hAnsi="Times New Roman"/>
              </w:rPr>
            </w:pPr>
            <w:r w:rsidRPr="005242F1">
              <w:rPr>
                <w:rFonts w:ascii="Times New Roman" w:hAnsi="Times New Roman"/>
              </w:rPr>
              <w:t>На реализацию:</w:t>
            </w:r>
          </w:p>
          <w:p w:rsidR="005242F1" w:rsidRPr="005242F1" w:rsidRDefault="005242F1" w:rsidP="00653D16">
            <w:pPr>
              <w:pStyle w:val="af6"/>
              <w:ind w:firstLine="8"/>
              <w:rPr>
                <w:rFonts w:ascii="Times New Roman" w:hAnsi="Times New Roman"/>
              </w:rPr>
            </w:pPr>
            <w:r w:rsidRPr="005242F1">
              <w:rPr>
                <w:rFonts w:ascii="Times New Roman" w:hAnsi="Times New Roman"/>
              </w:rPr>
              <w:t>подпрограммы «Эффективное использование бюджетного потенциала» предусмотрено 25670,5 тыс. рублей;</w:t>
            </w:r>
          </w:p>
          <w:p w:rsidR="005242F1" w:rsidRPr="005242F1" w:rsidRDefault="005242F1" w:rsidP="00653D16">
            <w:pPr>
              <w:spacing w:after="200" w:line="276" w:lineRule="auto"/>
              <w:ind w:firstLine="8"/>
            </w:pPr>
            <w:r w:rsidRPr="005242F1">
              <w:t>подпрограммы «Повышение эффективности межбюджетных отношений» предусмотрено 4406,4 тыс. рублей.</w:t>
            </w:r>
          </w:p>
        </w:tc>
      </w:tr>
    </w:tbl>
    <w:p w:rsidR="005242F1" w:rsidRPr="005242F1" w:rsidRDefault="005242F1" w:rsidP="005242F1">
      <w:pPr>
        <w:ind w:firstLine="567"/>
        <w:jc w:val="right"/>
      </w:pPr>
      <w:r w:rsidRPr="005242F1">
        <w:t>»;</w:t>
      </w:r>
    </w:p>
    <w:p w:rsidR="005242F1" w:rsidRPr="005242F1" w:rsidRDefault="005242F1" w:rsidP="005242F1">
      <w:pPr>
        <w:widowControl w:val="0"/>
        <w:numPr>
          <w:ilvl w:val="0"/>
          <w:numId w:val="20"/>
        </w:numPr>
        <w:autoSpaceDE w:val="0"/>
        <w:autoSpaceDN w:val="0"/>
        <w:adjustRightInd w:val="0"/>
        <w:ind w:left="0" w:firstLine="567"/>
        <w:jc w:val="both"/>
      </w:pPr>
      <w:r w:rsidRPr="005242F1">
        <w:t>абзац 4 раздела 4 «Обоснование объема финансовых ресурсов, необходимых для реализации Программы» изложить в следующей редакции:</w:t>
      </w:r>
    </w:p>
    <w:p w:rsidR="005242F1" w:rsidRPr="005242F1" w:rsidRDefault="005242F1" w:rsidP="005242F1">
      <w:pPr>
        <w:pStyle w:val="af6"/>
        <w:ind w:firstLine="567"/>
        <w:rPr>
          <w:rFonts w:ascii="Times New Roman" w:hAnsi="Times New Roman"/>
        </w:rPr>
      </w:pPr>
      <w:r w:rsidRPr="005242F1">
        <w:rPr>
          <w:rFonts w:ascii="Times New Roman" w:hAnsi="Times New Roman"/>
        </w:rPr>
        <w:t>«Объем бюджетных ассигнований на реализацию Программы из средств бюджета Инсарского муниципального района Республики Мордовия составляет 30076,9 тыс. рублей, в том числе:</w:t>
      </w:r>
    </w:p>
    <w:p w:rsidR="005242F1" w:rsidRPr="005242F1" w:rsidRDefault="005242F1" w:rsidP="005242F1">
      <w:pPr>
        <w:pStyle w:val="af6"/>
        <w:ind w:firstLine="567"/>
        <w:rPr>
          <w:rFonts w:ascii="Times New Roman" w:hAnsi="Times New Roman"/>
        </w:rPr>
      </w:pPr>
      <w:r w:rsidRPr="005242F1">
        <w:rPr>
          <w:rFonts w:ascii="Times New Roman" w:hAnsi="Times New Roman"/>
        </w:rPr>
        <w:t>на 2024 год – 14355,3 тыс. рублей;</w:t>
      </w:r>
    </w:p>
    <w:p w:rsidR="005242F1" w:rsidRPr="005242F1" w:rsidRDefault="005242F1" w:rsidP="005242F1">
      <w:pPr>
        <w:pStyle w:val="af6"/>
        <w:ind w:firstLine="567"/>
        <w:rPr>
          <w:rFonts w:ascii="Times New Roman" w:hAnsi="Times New Roman"/>
        </w:rPr>
      </w:pPr>
      <w:r w:rsidRPr="005242F1">
        <w:rPr>
          <w:rFonts w:ascii="Times New Roman" w:hAnsi="Times New Roman"/>
        </w:rPr>
        <w:t>на 2025 год – 5160,2 тыс. рублей;</w:t>
      </w:r>
    </w:p>
    <w:p w:rsidR="005242F1" w:rsidRPr="005242F1" w:rsidRDefault="005242F1" w:rsidP="005242F1">
      <w:pPr>
        <w:pStyle w:val="af6"/>
        <w:ind w:firstLine="567"/>
        <w:rPr>
          <w:rFonts w:ascii="Times New Roman" w:hAnsi="Times New Roman"/>
        </w:rPr>
      </w:pPr>
      <w:r w:rsidRPr="005242F1">
        <w:rPr>
          <w:rFonts w:ascii="Times New Roman" w:hAnsi="Times New Roman"/>
        </w:rPr>
        <w:t>на 2026 год – 5280,7 тыс. рублей;</w:t>
      </w:r>
    </w:p>
    <w:p w:rsidR="005242F1" w:rsidRPr="005242F1" w:rsidRDefault="005242F1" w:rsidP="005242F1">
      <w:pPr>
        <w:pStyle w:val="af6"/>
        <w:ind w:firstLine="567"/>
        <w:rPr>
          <w:rFonts w:ascii="Times New Roman" w:hAnsi="Times New Roman"/>
        </w:rPr>
      </w:pPr>
      <w:r w:rsidRPr="005242F1">
        <w:rPr>
          <w:rFonts w:ascii="Times New Roman" w:hAnsi="Times New Roman"/>
        </w:rPr>
        <w:t>на 2027 год – 5280,7 тыс. рублей.»;</w:t>
      </w:r>
    </w:p>
    <w:p w:rsidR="005242F1" w:rsidRPr="005242F1" w:rsidRDefault="005242F1" w:rsidP="005242F1">
      <w:pPr>
        <w:widowControl w:val="0"/>
        <w:numPr>
          <w:ilvl w:val="0"/>
          <w:numId w:val="20"/>
        </w:numPr>
        <w:autoSpaceDE w:val="0"/>
        <w:autoSpaceDN w:val="0"/>
        <w:adjustRightInd w:val="0"/>
        <w:ind w:left="0" w:firstLine="567"/>
        <w:jc w:val="both"/>
      </w:pPr>
      <w:r w:rsidRPr="005242F1">
        <w:t>приложение 4 к Программе изложить в новой редакции согласно приложению;</w:t>
      </w:r>
    </w:p>
    <w:p w:rsidR="005242F1" w:rsidRPr="005242F1" w:rsidRDefault="005242F1" w:rsidP="005242F1">
      <w:pPr>
        <w:widowControl w:val="0"/>
        <w:numPr>
          <w:ilvl w:val="0"/>
          <w:numId w:val="20"/>
        </w:numPr>
        <w:autoSpaceDE w:val="0"/>
        <w:autoSpaceDN w:val="0"/>
        <w:adjustRightInd w:val="0"/>
        <w:ind w:left="0" w:firstLine="567"/>
        <w:jc w:val="both"/>
      </w:pPr>
      <w:r w:rsidRPr="005242F1">
        <w:t xml:space="preserve">в приложении 5 «Подпрограмма эффективное использование бюджетного </w:t>
      </w:r>
      <w:r w:rsidRPr="005242F1">
        <w:lastRenderedPageBreak/>
        <w:t>потенциала» Программы:</w:t>
      </w:r>
    </w:p>
    <w:p w:rsidR="005242F1" w:rsidRPr="005242F1" w:rsidRDefault="005242F1" w:rsidP="005242F1">
      <w:pPr>
        <w:ind w:firstLine="567"/>
      </w:pPr>
      <w:r w:rsidRPr="005242F1">
        <w:t>в паспорте подпрограммы позицию «Объемы финансового обеспечения подпрограммы» изложить в следующей редакции:</w:t>
      </w:r>
    </w:p>
    <w:p w:rsidR="005242F1" w:rsidRPr="005242F1" w:rsidRDefault="005242F1" w:rsidP="005242F1">
      <w:pPr>
        <w:ind w:firstLine="567"/>
      </w:pPr>
      <w:r w:rsidRPr="005242F1">
        <w:t>«</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9"/>
        <w:gridCol w:w="6631"/>
      </w:tblGrid>
      <w:tr w:rsidR="005242F1" w:rsidRPr="005242F1" w:rsidTr="00653D16">
        <w:trPr>
          <w:trHeight w:val="698"/>
        </w:trPr>
        <w:tc>
          <w:tcPr>
            <w:tcW w:w="3569" w:type="dxa"/>
          </w:tcPr>
          <w:p w:rsidR="005242F1" w:rsidRPr="005242F1" w:rsidRDefault="005242F1" w:rsidP="00653D16">
            <w:pPr>
              <w:ind w:left="-6"/>
            </w:pPr>
            <w:r w:rsidRPr="005242F1">
              <w:t xml:space="preserve">Объемы финансового обеспечения подпрограммы </w:t>
            </w:r>
          </w:p>
          <w:p w:rsidR="005242F1" w:rsidRPr="005242F1" w:rsidRDefault="005242F1" w:rsidP="00653D16">
            <w:pPr>
              <w:ind w:left="-6" w:firstLine="567"/>
            </w:pPr>
          </w:p>
          <w:p w:rsidR="005242F1" w:rsidRPr="005242F1" w:rsidRDefault="005242F1" w:rsidP="00653D16">
            <w:pPr>
              <w:ind w:left="-6" w:firstLine="567"/>
            </w:pPr>
          </w:p>
          <w:p w:rsidR="005242F1" w:rsidRPr="005242F1" w:rsidRDefault="005242F1" w:rsidP="00653D16">
            <w:pPr>
              <w:ind w:left="-6" w:firstLine="567"/>
            </w:pPr>
          </w:p>
          <w:p w:rsidR="005242F1" w:rsidRPr="005242F1" w:rsidRDefault="005242F1" w:rsidP="00653D16">
            <w:pPr>
              <w:ind w:left="-6" w:firstLine="567"/>
            </w:pPr>
          </w:p>
        </w:tc>
        <w:tc>
          <w:tcPr>
            <w:tcW w:w="6631" w:type="dxa"/>
          </w:tcPr>
          <w:p w:rsidR="005242F1" w:rsidRPr="005242F1" w:rsidRDefault="005242F1" w:rsidP="00653D16">
            <w:pPr>
              <w:pStyle w:val="af6"/>
              <w:ind w:firstLine="428"/>
              <w:rPr>
                <w:rFonts w:ascii="Times New Roman" w:hAnsi="Times New Roman"/>
              </w:rPr>
            </w:pPr>
            <w:r w:rsidRPr="005242F1">
              <w:rPr>
                <w:rFonts w:ascii="Times New Roman" w:hAnsi="Times New Roman"/>
              </w:rPr>
              <w:t>Объем бюджетных ассигнований на реализацию подпрограммы из средств бюджета Инсарского муниципального района Республики Мордовия составляет 25670,5 тыс. рублей, в том числе:</w:t>
            </w:r>
          </w:p>
          <w:p w:rsidR="005242F1" w:rsidRPr="005242F1" w:rsidRDefault="005242F1" w:rsidP="00653D16">
            <w:pPr>
              <w:pStyle w:val="af6"/>
              <w:ind w:firstLine="428"/>
              <w:rPr>
                <w:rFonts w:ascii="Times New Roman" w:hAnsi="Times New Roman"/>
              </w:rPr>
            </w:pPr>
            <w:r w:rsidRPr="005242F1">
              <w:rPr>
                <w:rFonts w:ascii="Times New Roman" w:hAnsi="Times New Roman"/>
              </w:rPr>
              <w:t>2024 год – 10103,7тыс. рублей;</w:t>
            </w:r>
          </w:p>
          <w:p w:rsidR="005242F1" w:rsidRPr="005242F1" w:rsidRDefault="005242F1" w:rsidP="00653D16">
            <w:pPr>
              <w:ind w:firstLine="428"/>
            </w:pPr>
            <w:r w:rsidRPr="005242F1">
              <w:t>2025 год – 5108,6 тыс. рублей;</w:t>
            </w:r>
          </w:p>
          <w:p w:rsidR="005242F1" w:rsidRPr="005242F1" w:rsidRDefault="005242F1" w:rsidP="00653D16">
            <w:pPr>
              <w:ind w:firstLine="428"/>
            </w:pPr>
            <w:r w:rsidRPr="005242F1">
              <w:t>2026 год – 5229,1 тыс. рублей;</w:t>
            </w:r>
          </w:p>
          <w:p w:rsidR="005242F1" w:rsidRPr="005242F1" w:rsidRDefault="005242F1" w:rsidP="00653D16">
            <w:pPr>
              <w:ind w:firstLine="428"/>
            </w:pPr>
            <w:r w:rsidRPr="005242F1">
              <w:t>2027 год – 5229,1 тыс. рублей.</w:t>
            </w:r>
          </w:p>
          <w:p w:rsidR="005242F1" w:rsidRPr="005242F1" w:rsidRDefault="005242F1" w:rsidP="00653D16">
            <w:pPr>
              <w:ind w:firstLine="567"/>
            </w:pPr>
          </w:p>
        </w:tc>
      </w:tr>
    </w:tbl>
    <w:p w:rsidR="005242F1" w:rsidRPr="005242F1" w:rsidRDefault="005242F1" w:rsidP="005242F1">
      <w:pPr>
        <w:ind w:firstLine="567"/>
        <w:jc w:val="right"/>
      </w:pPr>
      <w:r w:rsidRPr="005242F1">
        <w:t>»;</w:t>
      </w:r>
    </w:p>
    <w:p w:rsidR="005242F1" w:rsidRPr="005242F1" w:rsidRDefault="005242F1" w:rsidP="005242F1">
      <w:pPr>
        <w:ind w:firstLine="567"/>
      </w:pPr>
      <w:r w:rsidRPr="005242F1">
        <w:t>в разделе 5 «Обоснование объема финансовых ресурсов, необходимых для реализации подпрограммы» Программы цифры «21617,2» заменить цифрами «25670,5»;</w:t>
      </w:r>
    </w:p>
    <w:p w:rsidR="005242F1" w:rsidRPr="005242F1" w:rsidRDefault="005242F1" w:rsidP="005242F1">
      <w:pPr>
        <w:widowControl w:val="0"/>
        <w:numPr>
          <w:ilvl w:val="0"/>
          <w:numId w:val="20"/>
        </w:numPr>
        <w:autoSpaceDE w:val="0"/>
        <w:autoSpaceDN w:val="0"/>
        <w:adjustRightInd w:val="0"/>
        <w:ind w:left="0" w:firstLine="567"/>
        <w:jc w:val="both"/>
      </w:pPr>
      <w:r w:rsidRPr="005242F1">
        <w:t xml:space="preserve">в приложении 6 подпрограммы «Повышение эффективности межбюджетных отношений» Программы: </w:t>
      </w:r>
    </w:p>
    <w:p w:rsidR="005242F1" w:rsidRPr="005242F1" w:rsidRDefault="005242F1" w:rsidP="005242F1">
      <w:pPr>
        <w:ind w:firstLine="567"/>
      </w:pPr>
      <w:r w:rsidRPr="005242F1">
        <w:t>в паспорте подпрограммы позицию «Объемы финансового обеспечения подпрограммы» изложить в следующей редакции:</w:t>
      </w:r>
    </w:p>
    <w:p w:rsidR="005242F1" w:rsidRPr="005242F1" w:rsidRDefault="005242F1" w:rsidP="005242F1">
      <w:pPr>
        <w:ind w:firstLine="567"/>
      </w:pPr>
      <w:r w:rsidRPr="005242F1">
        <w:t>«</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2"/>
        <w:gridCol w:w="6477"/>
      </w:tblGrid>
      <w:tr w:rsidR="005242F1" w:rsidRPr="005242F1" w:rsidTr="00653D16">
        <w:trPr>
          <w:trHeight w:val="1125"/>
        </w:trPr>
        <w:tc>
          <w:tcPr>
            <w:tcW w:w="3582" w:type="dxa"/>
          </w:tcPr>
          <w:p w:rsidR="005242F1" w:rsidRPr="005242F1" w:rsidRDefault="005242F1" w:rsidP="00653D16">
            <w:pPr>
              <w:ind w:left="-6"/>
            </w:pPr>
            <w:r w:rsidRPr="005242F1">
              <w:t xml:space="preserve">Объемы финансового обеспечения подпрограммы </w:t>
            </w:r>
          </w:p>
          <w:p w:rsidR="005242F1" w:rsidRPr="005242F1" w:rsidRDefault="005242F1" w:rsidP="00653D16">
            <w:pPr>
              <w:ind w:left="-6" w:firstLine="567"/>
            </w:pPr>
          </w:p>
          <w:p w:rsidR="005242F1" w:rsidRPr="005242F1" w:rsidRDefault="005242F1" w:rsidP="00653D16">
            <w:pPr>
              <w:ind w:left="-6" w:firstLine="567"/>
            </w:pPr>
          </w:p>
          <w:p w:rsidR="005242F1" w:rsidRPr="005242F1" w:rsidRDefault="005242F1" w:rsidP="00653D16">
            <w:pPr>
              <w:ind w:left="-6" w:firstLine="567"/>
            </w:pPr>
          </w:p>
          <w:p w:rsidR="005242F1" w:rsidRPr="005242F1" w:rsidRDefault="005242F1" w:rsidP="00653D16">
            <w:pPr>
              <w:ind w:left="-6" w:firstLine="567"/>
            </w:pPr>
          </w:p>
        </w:tc>
        <w:tc>
          <w:tcPr>
            <w:tcW w:w="6477" w:type="dxa"/>
          </w:tcPr>
          <w:p w:rsidR="005242F1" w:rsidRPr="005242F1" w:rsidRDefault="005242F1" w:rsidP="00653D16">
            <w:pPr>
              <w:pStyle w:val="af6"/>
              <w:ind w:firstLine="415"/>
              <w:rPr>
                <w:rFonts w:ascii="Times New Roman" w:hAnsi="Times New Roman"/>
              </w:rPr>
            </w:pPr>
            <w:r w:rsidRPr="005242F1">
              <w:rPr>
                <w:rFonts w:ascii="Times New Roman" w:hAnsi="Times New Roman"/>
              </w:rPr>
              <w:t>Объем бюджетных ассигнований на реализацию подпрограммы составляет 4406,4 тыс. рублей, в том числе:</w:t>
            </w:r>
          </w:p>
          <w:p w:rsidR="005242F1" w:rsidRPr="005242F1" w:rsidRDefault="005242F1" w:rsidP="00653D16">
            <w:pPr>
              <w:pStyle w:val="af6"/>
              <w:ind w:firstLine="415"/>
              <w:rPr>
                <w:rFonts w:ascii="Times New Roman" w:hAnsi="Times New Roman"/>
              </w:rPr>
            </w:pPr>
            <w:r w:rsidRPr="005242F1">
              <w:rPr>
                <w:rFonts w:ascii="Times New Roman" w:hAnsi="Times New Roman"/>
              </w:rPr>
              <w:t>на 2024 год – 4251,6 тыс. рублей;</w:t>
            </w:r>
          </w:p>
          <w:p w:rsidR="005242F1" w:rsidRPr="005242F1" w:rsidRDefault="005242F1" w:rsidP="00653D16">
            <w:pPr>
              <w:pStyle w:val="af6"/>
              <w:ind w:firstLine="415"/>
              <w:rPr>
                <w:rFonts w:ascii="Times New Roman" w:hAnsi="Times New Roman"/>
              </w:rPr>
            </w:pPr>
            <w:r w:rsidRPr="005242F1">
              <w:rPr>
                <w:rFonts w:ascii="Times New Roman" w:hAnsi="Times New Roman"/>
              </w:rPr>
              <w:t>на 2025 год – 51,6 тыс. рублей;</w:t>
            </w:r>
          </w:p>
          <w:p w:rsidR="005242F1" w:rsidRPr="005242F1" w:rsidRDefault="005242F1" w:rsidP="00653D16">
            <w:pPr>
              <w:pStyle w:val="af6"/>
              <w:ind w:firstLine="415"/>
              <w:rPr>
                <w:rFonts w:ascii="Times New Roman" w:hAnsi="Times New Roman"/>
              </w:rPr>
            </w:pPr>
            <w:r w:rsidRPr="005242F1">
              <w:rPr>
                <w:rFonts w:ascii="Times New Roman" w:hAnsi="Times New Roman"/>
              </w:rPr>
              <w:t>на 2026 год – 51,6 тыс. рублей;</w:t>
            </w:r>
          </w:p>
          <w:p w:rsidR="005242F1" w:rsidRPr="005242F1" w:rsidRDefault="005242F1" w:rsidP="00653D16">
            <w:pPr>
              <w:ind w:firstLine="415"/>
            </w:pPr>
            <w:r w:rsidRPr="005242F1">
              <w:t>на 2027 год – 51,6 тыс.рублей.</w:t>
            </w:r>
          </w:p>
        </w:tc>
      </w:tr>
    </w:tbl>
    <w:p w:rsidR="005242F1" w:rsidRPr="005242F1" w:rsidRDefault="005242F1" w:rsidP="005242F1">
      <w:pPr>
        <w:ind w:firstLine="567"/>
        <w:jc w:val="right"/>
      </w:pPr>
      <w:r w:rsidRPr="005242F1">
        <w:t>»;</w:t>
      </w:r>
    </w:p>
    <w:p w:rsidR="005242F1" w:rsidRPr="005242F1" w:rsidRDefault="005242F1" w:rsidP="005242F1">
      <w:pPr>
        <w:pStyle w:val="16"/>
        <w:ind w:firstLine="567"/>
        <w:jc w:val="both"/>
        <w:rPr>
          <w:rFonts w:ascii="Times New Roman" w:hAnsi="Times New Roman"/>
          <w:b w:val="0"/>
          <w:color w:val="auto"/>
          <w:sz w:val="24"/>
          <w:szCs w:val="24"/>
        </w:rPr>
      </w:pPr>
      <w:r w:rsidRPr="005242F1">
        <w:rPr>
          <w:rFonts w:ascii="Times New Roman" w:hAnsi="Times New Roman"/>
          <w:b w:val="0"/>
          <w:color w:val="auto"/>
          <w:sz w:val="24"/>
          <w:szCs w:val="24"/>
        </w:rPr>
        <w:t xml:space="preserve"> </w:t>
      </w:r>
      <w:r w:rsidRPr="005242F1">
        <w:rPr>
          <w:rFonts w:ascii="Times New Roman" w:hAnsi="Times New Roman"/>
          <w:b w:val="0"/>
          <w:color w:val="auto"/>
          <w:sz w:val="24"/>
          <w:szCs w:val="24"/>
        </w:rPr>
        <w:tab/>
        <w:t>в разделе 4 «Обоснование объема финансовых ресурсов, необходимых для реализации подпрограммы» цифры «3806,4» заменить цифрами «4406,4».</w:t>
      </w:r>
    </w:p>
    <w:p w:rsidR="005242F1" w:rsidRPr="005242F1" w:rsidRDefault="005242F1" w:rsidP="005242F1">
      <w:pPr>
        <w:widowControl w:val="0"/>
        <w:numPr>
          <w:ilvl w:val="0"/>
          <w:numId w:val="19"/>
        </w:numPr>
        <w:tabs>
          <w:tab w:val="left" w:pos="0"/>
        </w:tabs>
        <w:autoSpaceDE w:val="0"/>
        <w:autoSpaceDN w:val="0"/>
        <w:adjustRightInd w:val="0"/>
        <w:ind w:left="0" w:firstLine="567"/>
        <w:jc w:val="both"/>
      </w:pPr>
      <w:r w:rsidRPr="005242F1">
        <w:t xml:space="preserve">Контроль за исполнением постановления возложить на Синичкина С.А. – и. о. заместителя главы, начальника Финансового управления администрации Инсарского муниципального района. </w:t>
      </w:r>
    </w:p>
    <w:p w:rsidR="005242F1" w:rsidRPr="005242F1" w:rsidRDefault="005242F1" w:rsidP="005242F1"/>
    <w:p w:rsidR="005242F1" w:rsidRPr="005242F1" w:rsidRDefault="005242F1" w:rsidP="005242F1">
      <w:r w:rsidRPr="005242F1">
        <w:t>И.о. главы Инсарского</w:t>
      </w:r>
    </w:p>
    <w:p w:rsidR="005242F1" w:rsidRPr="005242F1" w:rsidRDefault="005242F1" w:rsidP="005242F1">
      <w:r w:rsidRPr="005242F1">
        <w:t xml:space="preserve">муниципального района                                                                               </w:t>
      </w:r>
      <w:r>
        <w:t xml:space="preserve">                        </w:t>
      </w:r>
      <w:r w:rsidRPr="005242F1">
        <w:t xml:space="preserve">  С.В. Акишин</w:t>
      </w: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sectPr w:rsidR="005242F1" w:rsidSect="0090611E">
          <w:pgSz w:w="11900" w:h="16840"/>
          <w:pgMar w:top="1134" w:right="567" w:bottom="1134" w:left="1134" w:header="0" w:footer="6" w:gutter="0"/>
          <w:cols w:space="720"/>
          <w:noEndnote/>
          <w:docGrid w:linePitch="360"/>
        </w:sectPr>
      </w:pPr>
    </w:p>
    <w:p w:rsidR="005242F1" w:rsidRPr="005242F1" w:rsidRDefault="005242F1" w:rsidP="005242F1">
      <w:pPr>
        <w:ind w:firstLine="698"/>
        <w:jc w:val="right"/>
        <w:rPr>
          <w:rStyle w:val="afc"/>
          <w:b w:val="0"/>
          <w:bCs/>
          <w:color w:val="auto"/>
        </w:rPr>
      </w:pPr>
      <w:r w:rsidRPr="005242F1">
        <w:rPr>
          <w:rStyle w:val="afc"/>
          <w:b w:val="0"/>
          <w:bCs/>
          <w:color w:val="auto"/>
        </w:rPr>
        <w:lastRenderedPageBreak/>
        <w:t xml:space="preserve">Приложение </w:t>
      </w:r>
    </w:p>
    <w:p w:rsidR="005242F1" w:rsidRPr="005242F1" w:rsidRDefault="005242F1" w:rsidP="005242F1">
      <w:pPr>
        <w:ind w:firstLine="698"/>
        <w:jc w:val="right"/>
        <w:rPr>
          <w:rStyle w:val="afc"/>
          <w:b w:val="0"/>
          <w:bCs/>
          <w:color w:val="auto"/>
        </w:rPr>
      </w:pPr>
      <w:r w:rsidRPr="005242F1">
        <w:rPr>
          <w:rStyle w:val="afc"/>
          <w:b w:val="0"/>
          <w:bCs/>
          <w:color w:val="auto"/>
        </w:rPr>
        <w:t xml:space="preserve">к постановлению администрации </w:t>
      </w:r>
    </w:p>
    <w:p w:rsidR="005242F1" w:rsidRPr="005242F1" w:rsidRDefault="005242F1" w:rsidP="005242F1">
      <w:pPr>
        <w:ind w:firstLine="698"/>
        <w:jc w:val="right"/>
        <w:rPr>
          <w:rStyle w:val="afc"/>
          <w:b w:val="0"/>
          <w:bCs/>
          <w:color w:val="auto"/>
        </w:rPr>
      </w:pPr>
      <w:r w:rsidRPr="005242F1">
        <w:rPr>
          <w:rStyle w:val="afc"/>
          <w:b w:val="0"/>
          <w:bCs/>
          <w:color w:val="auto"/>
        </w:rPr>
        <w:t>Инсарского муниципального района</w:t>
      </w:r>
    </w:p>
    <w:p w:rsidR="005242F1" w:rsidRPr="005242F1" w:rsidRDefault="005242F1" w:rsidP="005242F1">
      <w:pPr>
        <w:ind w:firstLine="698"/>
        <w:rPr>
          <w:rStyle w:val="afc"/>
          <w:b w:val="0"/>
          <w:bCs/>
          <w:color w:val="auto"/>
        </w:rPr>
      </w:pPr>
      <w:r w:rsidRPr="005242F1">
        <w:rPr>
          <w:rStyle w:val="afc"/>
          <w:b w:val="0"/>
          <w:bCs/>
          <w:color w:val="auto"/>
        </w:rPr>
        <w:t xml:space="preserve">                         </w:t>
      </w:r>
      <w:r w:rsidR="008B7D12">
        <w:rPr>
          <w:rStyle w:val="afc"/>
          <w:b w:val="0"/>
          <w:bCs/>
          <w:color w:val="auto"/>
        </w:rPr>
        <w:t xml:space="preserve">                               </w:t>
      </w:r>
      <w:r w:rsidRPr="005242F1">
        <w:rPr>
          <w:rStyle w:val="afc"/>
          <w:b w:val="0"/>
          <w:bCs/>
          <w:color w:val="auto"/>
        </w:rPr>
        <w:t xml:space="preserve">                                                                                          </w:t>
      </w:r>
      <w:r>
        <w:rPr>
          <w:rStyle w:val="afc"/>
          <w:b w:val="0"/>
          <w:bCs/>
          <w:color w:val="auto"/>
        </w:rPr>
        <w:t xml:space="preserve">                             </w:t>
      </w:r>
      <w:r w:rsidR="008B7D12">
        <w:rPr>
          <w:rStyle w:val="afc"/>
          <w:b w:val="0"/>
          <w:bCs/>
          <w:color w:val="auto"/>
        </w:rPr>
        <w:t xml:space="preserve">  </w:t>
      </w:r>
      <w:r w:rsidRPr="005242F1">
        <w:rPr>
          <w:rStyle w:val="afc"/>
          <w:b w:val="0"/>
          <w:bCs/>
          <w:color w:val="auto"/>
        </w:rPr>
        <w:t xml:space="preserve">от 18 ноября 2024 года    № 393 </w:t>
      </w:r>
    </w:p>
    <w:p w:rsidR="005242F1" w:rsidRPr="005242F1" w:rsidRDefault="005242F1" w:rsidP="005242F1">
      <w:pPr>
        <w:ind w:firstLine="698"/>
        <w:jc w:val="right"/>
        <w:rPr>
          <w:rStyle w:val="afc"/>
          <w:b w:val="0"/>
          <w:bCs/>
          <w:color w:val="auto"/>
        </w:rPr>
      </w:pPr>
    </w:p>
    <w:p w:rsidR="005242F1" w:rsidRPr="005242F1" w:rsidRDefault="005242F1" w:rsidP="005242F1">
      <w:pPr>
        <w:ind w:firstLine="698"/>
        <w:jc w:val="right"/>
      </w:pPr>
      <w:r w:rsidRPr="005242F1">
        <w:rPr>
          <w:rStyle w:val="afc"/>
          <w:b w:val="0"/>
          <w:bCs/>
          <w:color w:val="auto"/>
        </w:rPr>
        <w:t>Приложение 4</w:t>
      </w:r>
    </w:p>
    <w:p w:rsidR="005242F1" w:rsidRPr="005242F1" w:rsidRDefault="005242F1" w:rsidP="005242F1">
      <w:pPr>
        <w:ind w:firstLine="698"/>
        <w:jc w:val="right"/>
      </w:pPr>
      <w:r w:rsidRPr="005242F1">
        <w:rPr>
          <w:rStyle w:val="afc"/>
          <w:b w:val="0"/>
          <w:bCs/>
          <w:color w:val="auto"/>
        </w:rPr>
        <w:t xml:space="preserve">к </w:t>
      </w:r>
      <w:hyperlink w:anchor="sub_10000" w:history="1">
        <w:r w:rsidRPr="005242F1">
          <w:rPr>
            <w:rStyle w:val="a8"/>
            <w:color w:val="auto"/>
          </w:rPr>
          <w:t>муниципальной программе</w:t>
        </w:r>
      </w:hyperlink>
      <w:r w:rsidRPr="005242F1">
        <w:rPr>
          <w:rStyle w:val="afc"/>
          <w:b w:val="0"/>
          <w:bCs/>
          <w:color w:val="auto"/>
        </w:rPr>
        <w:t xml:space="preserve"> повышения эффективности</w:t>
      </w:r>
    </w:p>
    <w:p w:rsidR="005242F1" w:rsidRPr="005242F1" w:rsidRDefault="005242F1" w:rsidP="005242F1">
      <w:pPr>
        <w:ind w:firstLine="698"/>
        <w:jc w:val="right"/>
      </w:pPr>
      <w:r w:rsidRPr="005242F1">
        <w:rPr>
          <w:rStyle w:val="afc"/>
          <w:b w:val="0"/>
          <w:bCs/>
          <w:color w:val="auto"/>
        </w:rPr>
        <w:t>управления муниципальными финансами</w:t>
      </w:r>
    </w:p>
    <w:p w:rsidR="005242F1" w:rsidRPr="005242F1" w:rsidRDefault="005242F1" w:rsidP="005242F1">
      <w:pPr>
        <w:jc w:val="right"/>
        <w:rPr>
          <w:rStyle w:val="afc"/>
          <w:b w:val="0"/>
          <w:bCs/>
          <w:color w:val="auto"/>
        </w:rPr>
      </w:pPr>
      <w:r w:rsidRPr="005242F1">
        <w:rPr>
          <w:rStyle w:val="afc"/>
          <w:b w:val="0"/>
          <w:bCs/>
          <w:color w:val="auto"/>
        </w:rPr>
        <w:t>в Инсарском муниципальном районе</w:t>
      </w:r>
    </w:p>
    <w:p w:rsidR="005242F1" w:rsidRPr="005242F1" w:rsidRDefault="005242F1" w:rsidP="005242F1">
      <w:pPr>
        <w:jc w:val="right"/>
        <w:rPr>
          <w:highlight w:val="cyan"/>
        </w:rPr>
      </w:pPr>
    </w:p>
    <w:p w:rsidR="005242F1" w:rsidRPr="005242F1" w:rsidRDefault="005242F1" w:rsidP="005242F1">
      <w:pPr>
        <w:pStyle w:val="16"/>
        <w:rPr>
          <w:rFonts w:ascii="Times New Roman" w:hAnsi="Times New Roman"/>
          <w:b w:val="0"/>
          <w:color w:val="auto"/>
          <w:sz w:val="24"/>
          <w:szCs w:val="24"/>
        </w:rPr>
      </w:pPr>
      <w:r w:rsidRPr="005242F1">
        <w:rPr>
          <w:rFonts w:ascii="Times New Roman" w:hAnsi="Times New Roman"/>
          <w:b w:val="0"/>
          <w:color w:val="auto"/>
          <w:sz w:val="24"/>
          <w:szCs w:val="24"/>
        </w:rPr>
        <w:t>Ресурсное обеспечение</w:t>
      </w:r>
      <w:r w:rsidRPr="005242F1">
        <w:rPr>
          <w:rFonts w:ascii="Times New Roman" w:hAnsi="Times New Roman"/>
          <w:b w:val="0"/>
          <w:color w:val="auto"/>
          <w:sz w:val="24"/>
          <w:szCs w:val="24"/>
        </w:rPr>
        <w:br/>
        <w:t>реализации муниципальной программы повышения эффективности управления муниципальными финансами в Инсарском муниципальном районе за счет всех источников финансирования</w:t>
      </w:r>
    </w:p>
    <w:p w:rsidR="005242F1" w:rsidRDefault="005242F1" w:rsidP="005242F1"/>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51"/>
        <w:gridCol w:w="4189"/>
        <w:gridCol w:w="2756"/>
        <w:gridCol w:w="1381"/>
        <w:gridCol w:w="1292"/>
        <w:gridCol w:w="1292"/>
        <w:gridCol w:w="1227"/>
      </w:tblGrid>
      <w:tr w:rsidR="005242F1" w:rsidRPr="00972061" w:rsidTr="00653D16">
        <w:trPr>
          <w:trHeight w:val="276"/>
        </w:trPr>
        <w:tc>
          <w:tcPr>
            <w:tcW w:w="896" w:type="pct"/>
            <w:vMerge w:val="restart"/>
            <w:tcBorders>
              <w:top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Статус</w:t>
            </w:r>
          </w:p>
        </w:tc>
        <w:tc>
          <w:tcPr>
            <w:tcW w:w="1416" w:type="pct"/>
            <w:vMerge w:val="restar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Наименование муниципальной программы, подпрограммы, основного мероприятия</w:t>
            </w:r>
          </w:p>
        </w:tc>
        <w:tc>
          <w:tcPr>
            <w:tcW w:w="932" w:type="pct"/>
            <w:vMerge w:val="restart"/>
            <w:tcBorders>
              <w:top w:val="single" w:sz="4" w:space="0" w:color="auto"/>
              <w:left w:val="single" w:sz="4" w:space="0" w:color="auto"/>
              <w:bottom w:val="single" w:sz="4" w:space="0" w:color="auto"/>
              <w:right w:val="single" w:sz="4" w:space="0" w:color="auto"/>
            </w:tcBorders>
          </w:tcPr>
          <w:p w:rsidR="005242F1" w:rsidRPr="00972061" w:rsidRDefault="005242F1" w:rsidP="00653D16">
            <w:pPr>
              <w:jc w:val="center"/>
            </w:pPr>
            <w:r w:rsidRPr="00972061">
              <w:t>Источники финансирования</w:t>
            </w:r>
          </w:p>
          <w:p w:rsidR="005242F1" w:rsidRPr="00972061" w:rsidRDefault="005242F1" w:rsidP="00653D16">
            <w:pPr>
              <w:pStyle w:val="af6"/>
              <w:jc w:val="center"/>
              <w:rPr>
                <w:rFonts w:ascii="Times New Roman" w:hAnsi="Times New Roman"/>
              </w:rPr>
            </w:pPr>
          </w:p>
        </w:tc>
        <w:tc>
          <w:tcPr>
            <w:tcW w:w="1756" w:type="pct"/>
            <w:gridSpan w:val="4"/>
            <w:tcBorders>
              <w:top w:val="single" w:sz="4" w:space="0" w:color="auto"/>
            </w:tcBorders>
          </w:tcPr>
          <w:p w:rsidR="005242F1" w:rsidRPr="00972061" w:rsidRDefault="005242F1" w:rsidP="00653D16">
            <w:pPr>
              <w:spacing w:after="200" w:line="276" w:lineRule="auto"/>
              <w:jc w:val="center"/>
            </w:pPr>
            <w:r w:rsidRPr="00972061">
              <w:t>Расходы по годам, тыс.</w:t>
            </w:r>
            <w:r>
              <w:t xml:space="preserve"> </w:t>
            </w:r>
            <w:r w:rsidRPr="00972061">
              <w:t>руб.</w:t>
            </w:r>
          </w:p>
        </w:tc>
      </w:tr>
      <w:tr w:rsidR="005242F1" w:rsidRPr="003B51BE" w:rsidTr="00653D16">
        <w:tc>
          <w:tcPr>
            <w:tcW w:w="896" w:type="pct"/>
            <w:vMerge/>
            <w:tcBorders>
              <w:top w:val="single" w:sz="4" w:space="0" w:color="auto"/>
              <w:bottom w:val="single" w:sz="4" w:space="0" w:color="auto"/>
              <w:right w:val="single" w:sz="4" w:space="0" w:color="auto"/>
            </w:tcBorders>
          </w:tcPr>
          <w:p w:rsidR="005242F1" w:rsidRPr="00972061" w:rsidRDefault="005242F1" w:rsidP="00653D16">
            <w:pPr>
              <w:pStyle w:val="af6"/>
              <w:rPr>
                <w:rFonts w:ascii="Times New Roman" w:hAnsi="Times New Roman"/>
              </w:rPr>
            </w:pPr>
          </w:p>
        </w:tc>
        <w:tc>
          <w:tcPr>
            <w:tcW w:w="1416" w:type="pct"/>
            <w:vMerge/>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rPr>
                <w:rFonts w:ascii="Times New Roman" w:hAnsi="Times New Roman"/>
              </w:rPr>
            </w:pPr>
          </w:p>
        </w:tc>
        <w:tc>
          <w:tcPr>
            <w:tcW w:w="932" w:type="pct"/>
            <w:vMerge/>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rPr>
                <w:rFonts w:ascii="Times New Roman" w:hAnsi="Times New Roman"/>
              </w:rPr>
            </w:pPr>
          </w:p>
        </w:tc>
        <w:tc>
          <w:tcPr>
            <w:tcW w:w="467" w:type="pct"/>
            <w:tcBorders>
              <w:top w:val="single" w:sz="4" w:space="0" w:color="auto"/>
              <w:left w:val="single" w:sz="4" w:space="0" w:color="auto"/>
              <w:bottom w:val="single" w:sz="4" w:space="0" w:color="auto"/>
              <w:right w:val="single" w:sz="4" w:space="0" w:color="auto"/>
            </w:tcBorders>
          </w:tcPr>
          <w:p w:rsidR="005242F1" w:rsidRPr="0093366D" w:rsidRDefault="005242F1" w:rsidP="00653D16">
            <w:pPr>
              <w:pStyle w:val="af6"/>
              <w:jc w:val="center"/>
              <w:rPr>
                <w:rFonts w:ascii="Times New Roman" w:hAnsi="Times New Roman"/>
              </w:rPr>
            </w:pPr>
            <w:r w:rsidRPr="0093366D">
              <w:rPr>
                <w:rFonts w:ascii="Times New Roman" w:hAnsi="Times New Roman"/>
              </w:rPr>
              <w:t>2024 год</w:t>
            </w:r>
          </w:p>
        </w:tc>
        <w:tc>
          <w:tcPr>
            <w:tcW w:w="437" w:type="pct"/>
            <w:tcBorders>
              <w:top w:val="single" w:sz="4" w:space="0" w:color="auto"/>
              <w:left w:val="single" w:sz="4" w:space="0" w:color="auto"/>
              <w:bottom w:val="single" w:sz="4" w:space="0" w:color="auto"/>
              <w:right w:val="single" w:sz="4" w:space="0" w:color="auto"/>
            </w:tcBorders>
          </w:tcPr>
          <w:p w:rsidR="005242F1" w:rsidRPr="0093366D" w:rsidRDefault="005242F1" w:rsidP="00653D16">
            <w:pPr>
              <w:pStyle w:val="af6"/>
              <w:jc w:val="center"/>
              <w:rPr>
                <w:rFonts w:ascii="Times New Roman" w:hAnsi="Times New Roman"/>
              </w:rPr>
            </w:pPr>
            <w:r>
              <w:rPr>
                <w:rFonts w:ascii="Times New Roman" w:hAnsi="Times New Roman"/>
              </w:rPr>
              <w:t>2025</w:t>
            </w:r>
            <w:r w:rsidRPr="0093366D">
              <w:rPr>
                <w:rFonts w:ascii="Times New Roman" w:hAnsi="Times New Roman"/>
              </w:rPr>
              <w:t xml:space="preserve"> год</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2026</w:t>
            </w:r>
            <w:r w:rsidRPr="00972061">
              <w:rPr>
                <w:rFonts w:ascii="Times New Roman" w:hAnsi="Times New Roman"/>
              </w:rPr>
              <w:t xml:space="preserve"> </w:t>
            </w:r>
          </w:p>
          <w:p w:rsidR="005242F1" w:rsidRPr="00972061" w:rsidRDefault="005242F1" w:rsidP="00653D16">
            <w:pPr>
              <w:pStyle w:val="af6"/>
              <w:jc w:val="center"/>
              <w:rPr>
                <w:rFonts w:ascii="Times New Roman" w:hAnsi="Times New Roman"/>
              </w:rPr>
            </w:pPr>
            <w:r w:rsidRPr="00972061">
              <w:rPr>
                <w:rFonts w:ascii="Times New Roman" w:hAnsi="Times New Roman"/>
              </w:rPr>
              <w:t>год</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2027</w:t>
            </w:r>
            <w:r w:rsidRPr="003B51BE">
              <w:rPr>
                <w:rFonts w:ascii="Times New Roman" w:hAnsi="Times New Roman"/>
              </w:rPr>
              <w:t xml:space="preserve"> год</w:t>
            </w:r>
          </w:p>
        </w:tc>
      </w:tr>
      <w:tr w:rsidR="005242F1" w:rsidRPr="003B51BE" w:rsidTr="00653D16">
        <w:tc>
          <w:tcPr>
            <w:tcW w:w="896" w:type="pct"/>
            <w:vMerge w:val="restart"/>
            <w:tcBorders>
              <w:top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Муниципальная программа Инсарского муниципального района</w:t>
            </w:r>
          </w:p>
        </w:tc>
        <w:tc>
          <w:tcPr>
            <w:tcW w:w="1416" w:type="pct"/>
            <w:vMerge w:val="restart"/>
            <w:tcBorders>
              <w:top w:val="single" w:sz="4" w:space="0" w:color="auto"/>
              <w:left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Муниципальная программа повышения эффективности управления муниципальными финансами Инсарского муниципального района</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всего</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14355,3</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5160,2</w:t>
            </w:r>
          </w:p>
        </w:tc>
        <w:tc>
          <w:tcPr>
            <w:tcW w:w="437" w:type="pct"/>
            <w:tcBorders>
              <w:top w:val="single" w:sz="4" w:space="0" w:color="auto"/>
              <w:left w:val="single" w:sz="4" w:space="0" w:color="auto"/>
              <w:bottom w:val="single" w:sz="4" w:space="0" w:color="auto"/>
            </w:tcBorders>
          </w:tcPr>
          <w:p w:rsidR="005242F1" w:rsidRPr="00972061" w:rsidRDefault="005242F1" w:rsidP="00653D16">
            <w:pPr>
              <w:jc w:val="center"/>
            </w:pPr>
            <w:r>
              <w:t>5280,7</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5280,7</w:t>
            </w:r>
          </w:p>
        </w:tc>
      </w:tr>
      <w:tr w:rsidR="005242F1" w:rsidRPr="003B51BE" w:rsidTr="00653D16">
        <w:tc>
          <w:tcPr>
            <w:tcW w:w="896" w:type="pct"/>
            <w:vMerge/>
            <w:tcBorders>
              <w:right w:val="single" w:sz="4" w:space="0" w:color="auto"/>
            </w:tcBorders>
          </w:tcPr>
          <w:p w:rsidR="005242F1" w:rsidRPr="00972061" w:rsidRDefault="005242F1" w:rsidP="00653D16">
            <w:pPr>
              <w:pStyle w:val="af6"/>
              <w:rPr>
                <w:rFonts w:ascii="Times New Roman" w:hAnsi="Times New Roman"/>
              </w:rPr>
            </w:pPr>
          </w:p>
        </w:tc>
        <w:tc>
          <w:tcPr>
            <w:tcW w:w="1416" w:type="pct"/>
            <w:vMerge/>
            <w:tcBorders>
              <w:left w:val="single" w:sz="4" w:space="0" w:color="auto"/>
              <w:right w:val="single" w:sz="4" w:space="0" w:color="auto"/>
            </w:tcBorders>
          </w:tcPr>
          <w:p w:rsidR="005242F1" w:rsidRPr="00972061" w:rsidRDefault="005242F1" w:rsidP="00653D16">
            <w:pPr>
              <w:pStyle w:val="af6"/>
              <w:rPr>
                <w:rFonts w:ascii="Times New Roman" w:hAnsi="Times New Roman"/>
              </w:rPr>
            </w:pP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Республиканский бюджет</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p>
        </w:tc>
      </w:tr>
      <w:tr w:rsidR="005242F1" w:rsidRPr="003B51BE" w:rsidTr="00653D16">
        <w:tc>
          <w:tcPr>
            <w:tcW w:w="896" w:type="pct"/>
            <w:vMerge/>
            <w:tcBorders>
              <w:right w:val="single" w:sz="4" w:space="0" w:color="auto"/>
            </w:tcBorders>
          </w:tcPr>
          <w:p w:rsidR="005242F1" w:rsidRPr="00972061" w:rsidRDefault="005242F1" w:rsidP="00653D16">
            <w:pPr>
              <w:pStyle w:val="af6"/>
              <w:rPr>
                <w:rFonts w:ascii="Times New Roman" w:hAnsi="Times New Roman"/>
              </w:rPr>
            </w:pPr>
          </w:p>
        </w:tc>
        <w:tc>
          <w:tcPr>
            <w:tcW w:w="1416" w:type="pct"/>
            <w:vMerge/>
            <w:tcBorders>
              <w:left w:val="single" w:sz="4" w:space="0" w:color="auto"/>
              <w:right w:val="single" w:sz="4" w:space="0" w:color="auto"/>
            </w:tcBorders>
          </w:tcPr>
          <w:p w:rsidR="005242F1" w:rsidRPr="00972061" w:rsidRDefault="005242F1" w:rsidP="00653D16">
            <w:pPr>
              <w:pStyle w:val="af6"/>
              <w:rPr>
                <w:rFonts w:ascii="Times New Roman" w:hAnsi="Times New Roman"/>
              </w:rPr>
            </w:pP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14210,1</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5015,0</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5135,5</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5135,5</w:t>
            </w:r>
          </w:p>
        </w:tc>
      </w:tr>
      <w:tr w:rsidR="005242F1" w:rsidRPr="003B51BE" w:rsidTr="00653D16">
        <w:tc>
          <w:tcPr>
            <w:tcW w:w="896" w:type="pct"/>
            <w:vMerge/>
            <w:tcBorders>
              <w:bottom w:val="single" w:sz="4" w:space="0" w:color="auto"/>
              <w:right w:val="single" w:sz="4" w:space="0" w:color="auto"/>
            </w:tcBorders>
          </w:tcPr>
          <w:p w:rsidR="005242F1" w:rsidRPr="00972061" w:rsidRDefault="005242F1" w:rsidP="00653D16">
            <w:pPr>
              <w:pStyle w:val="af6"/>
              <w:rPr>
                <w:rFonts w:ascii="Times New Roman" w:hAnsi="Times New Roman"/>
              </w:rPr>
            </w:pPr>
          </w:p>
        </w:tc>
        <w:tc>
          <w:tcPr>
            <w:tcW w:w="1416" w:type="pct"/>
            <w:vMerge/>
            <w:tcBorders>
              <w:left w:val="single" w:sz="4" w:space="0" w:color="auto"/>
              <w:bottom w:val="single" w:sz="4" w:space="0" w:color="auto"/>
              <w:right w:val="single" w:sz="4" w:space="0" w:color="auto"/>
            </w:tcBorders>
          </w:tcPr>
          <w:p w:rsidR="005242F1" w:rsidRPr="00972061" w:rsidRDefault="005242F1" w:rsidP="00653D16">
            <w:pPr>
              <w:pStyle w:val="af6"/>
              <w:rPr>
                <w:rFonts w:ascii="Times New Roman" w:hAnsi="Times New Roman"/>
              </w:rPr>
            </w:pP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Бюджеты сельских поселений</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145,2</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145,2</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145,2</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145,2</w:t>
            </w:r>
          </w:p>
        </w:tc>
      </w:tr>
      <w:tr w:rsidR="005242F1" w:rsidRPr="003B51BE" w:rsidTr="00653D16">
        <w:tc>
          <w:tcPr>
            <w:tcW w:w="896" w:type="pct"/>
            <w:vMerge w:val="restart"/>
            <w:tcBorders>
              <w:top w:val="single" w:sz="4" w:space="0" w:color="auto"/>
              <w:right w:val="single" w:sz="4" w:space="0" w:color="auto"/>
            </w:tcBorders>
          </w:tcPr>
          <w:p w:rsidR="005242F1" w:rsidRPr="00252C70" w:rsidRDefault="005242F1" w:rsidP="00653D16">
            <w:pPr>
              <w:pStyle w:val="af6"/>
              <w:jc w:val="center"/>
              <w:rPr>
                <w:rFonts w:ascii="Times New Roman" w:hAnsi="Times New Roman"/>
              </w:rPr>
            </w:pPr>
            <w:r w:rsidRPr="00252C70">
              <w:rPr>
                <w:rFonts w:ascii="Times New Roman" w:hAnsi="Times New Roman"/>
              </w:rPr>
              <w:t>Подпрограмма1</w:t>
            </w:r>
          </w:p>
        </w:tc>
        <w:tc>
          <w:tcPr>
            <w:tcW w:w="1416" w:type="pct"/>
            <w:vMerge w:val="restart"/>
            <w:tcBorders>
              <w:top w:val="single" w:sz="4" w:space="0" w:color="auto"/>
              <w:left w:val="single" w:sz="4" w:space="0" w:color="auto"/>
              <w:right w:val="single" w:sz="4" w:space="0" w:color="auto"/>
            </w:tcBorders>
          </w:tcPr>
          <w:p w:rsidR="005242F1" w:rsidRPr="00252C70" w:rsidRDefault="005242F1" w:rsidP="00653D16">
            <w:pPr>
              <w:pStyle w:val="af6"/>
              <w:jc w:val="center"/>
              <w:rPr>
                <w:rFonts w:ascii="Times New Roman" w:hAnsi="Times New Roman"/>
              </w:rPr>
            </w:pPr>
            <w:r w:rsidRPr="00252C70">
              <w:rPr>
                <w:rFonts w:ascii="Times New Roman" w:hAnsi="Times New Roman"/>
              </w:rPr>
              <w:t>подпрограмма «Эффективное использование бюджетного потенциала»</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всего</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10103,7</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5108,6</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5229,1</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5229,1</w:t>
            </w:r>
          </w:p>
        </w:tc>
      </w:tr>
      <w:tr w:rsidR="005242F1" w:rsidRPr="003B51BE" w:rsidTr="00653D16">
        <w:tc>
          <w:tcPr>
            <w:tcW w:w="896" w:type="pct"/>
            <w:vMerge/>
            <w:tcBorders>
              <w:right w:val="single" w:sz="4" w:space="0" w:color="auto"/>
            </w:tcBorders>
          </w:tcPr>
          <w:p w:rsidR="005242F1" w:rsidRPr="00E1087E" w:rsidRDefault="005242F1" w:rsidP="00653D16">
            <w:pPr>
              <w:pStyle w:val="af6"/>
              <w:jc w:val="center"/>
              <w:rPr>
                <w:rFonts w:ascii="Times New Roman" w:hAnsi="Times New Roman"/>
                <w:b/>
              </w:rPr>
            </w:pPr>
          </w:p>
        </w:tc>
        <w:tc>
          <w:tcPr>
            <w:tcW w:w="1416" w:type="pct"/>
            <w:vMerge/>
            <w:tcBorders>
              <w:left w:val="single" w:sz="4" w:space="0" w:color="auto"/>
              <w:right w:val="single" w:sz="4" w:space="0" w:color="auto"/>
            </w:tcBorders>
          </w:tcPr>
          <w:p w:rsidR="005242F1" w:rsidRPr="00E1087E" w:rsidRDefault="005242F1" w:rsidP="00653D16">
            <w:pPr>
              <w:pStyle w:val="af6"/>
              <w:jc w:val="center"/>
              <w:rPr>
                <w:rFonts w:ascii="Times New Roman" w:hAnsi="Times New Roman"/>
                <w:b/>
              </w:rPr>
            </w:pP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Республиканский бюджет</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p>
        </w:tc>
      </w:tr>
      <w:tr w:rsidR="005242F1" w:rsidRPr="00BB5BA8" w:rsidTr="00653D16">
        <w:tc>
          <w:tcPr>
            <w:tcW w:w="896" w:type="pct"/>
            <w:vMerge/>
            <w:tcBorders>
              <w:right w:val="single" w:sz="4" w:space="0" w:color="auto"/>
            </w:tcBorders>
          </w:tcPr>
          <w:p w:rsidR="005242F1" w:rsidRPr="00E1087E" w:rsidRDefault="005242F1" w:rsidP="00653D16">
            <w:pPr>
              <w:pStyle w:val="af6"/>
              <w:jc w:val="center"/>
              <w:rPr>
                <w:rFonts w:ascii="Times New Roman" w:hAnsi="Times New Roman"/>
                <w:b/>
              </w:rPr>
            </w:pPr>
          </w:p>
        </w:tc>
        <w:tc>
          <w:tcPr>
            <w:tcW w:w="1416" w:type="pct"/>
            <w:vMerge/>
            <w:tcBorders>
              <w:left w:val="single" w:sz="4" w:space="0" w:color="auto"/>
              <w:right w:val="single" w:sz="4" w:space="0" w:color="auto"/>
            </w:tcBorders>
          </w:tcPr>
          <w:p w:rsidR="005242F1" w:rsidRPr="00E1087E" w:rsidRDefault="005242F1" w:rsidP="00653D16">
            <w:pPr>
              <w:pStyle w:val="af6"/>
              <w:jc w:val="center"/>
              <w:rPr>
                <w:rFonts w:ascii="Times New Roman" w:hAnsi="Times New Roman"/>
                <w:b/>
              </w:rPr>
            </w:pP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9958,5</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4963,4</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5083,9</w:t>
            </w:r>
          </w:p>
        </w:tc>
        <w:tc>
          <w:tcPr>
            <w:tcW w:w="415" w:type="pct"/>
            <w:tcBorders>
              <w:top w:val="single" w:sz="4" w:space="0" w:color="auto"/>
              <w:left w:val="single" w:sz="4" w:space="0" w:color="auto"/>
              <w:bottom w:val="single" w:sz="4" w:space="0" w:color="auto"/>
            </w:tcBorders>
          </w:tcPr>
          <w:p w:rsidR="005242F1" w:rsidRPr="00BB5BA8" w:rsidRDefault="005242F1" w:rsidP="00653D16">
            <w:pPr>
              <w:jc w:val="center"/>
            </w:pPr>
            <w:r>
              <w:t>5083,9</w:t>
            </w:r>
          </w:p>
        </w:tc>
      </w:tr>
      <w:tr w:rsidR="005242F1" w:rsidRPr="003B51BE" w:rsidTr="00653D16">
        <w:tc>
          <w:tcPr>
            <w:tcW w:w="896" w:type="pct"/>
            <w:vMerge/>
            <w:tcBorders>
              <w:bottom w:val="single" w:sz="4" w:space="0" w:color="auto"/>
              <w:right w:val="single" w:sz="4" w:space="0" w:color="auto"/>
            </w:tcBorders>
          </w:tcPr>
          <w:p w:rsidR="005242F1" w:rsidRPr="00E1087E" w:rsidRDefault="005242F1" w:rsidP="00653D16">
            <w:pPr>
              <w:pStyle w:val="af6"/>
              <w:jc w:val="center"/>
              <w:rPr>
                <w:rFonts w:ascii="Times New Roman" w:hAnsi="Times New Roman"/>
                <w:b/>
              </w:rPr>
            </w:pPr>
          </w:p>
        </w:tc>
        <w:tc>
          <w:tcPr>
            <w:tcW w:w="1416" w:type="pct"/>
            <w:vMerge/>
            <w:tcBorders>
              <w:left w:val="single" w:sz="4" w:space="0" w:color="auto"/>
              <w:bottom w:val="single" w:sz="4" w:space="0" w:color="auto"/>
              <w:right w:val="single" w:sz="4" w:space="0" w:color="auto"/>
            </w:tcBorders>
          </w:tcPr>
          <w:p w:rsidR="005242F1" w:rsidRPr="00E1087E" w:rsidRDefault="005242F1" w:rsidP="00653D16">
            <w:pPr>
              <w:pStyle w:val="af6"/>
              <w:jc w:val="center"/>
              <w:rPr>
                <w:rFonts w:ascii="Times New Roman" w:hAnsi="Times New Roman"/>
                <w:b/>
              </w:rPr>
            </w:pP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Бюджеты сельских поселений</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145,2</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145,2</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145,2</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145,2</w:t>
            </w:r>
          </w:p>
        </w:tc>
      </w:tr>
      <w:tr w:rsidR="005242F1" w:rsidRPr="0078368A" w:rsidTr="00653D16">
        <w:tc>
          <w:tcPr>
            <w:tcW w:w="896" w:type="pct"/>
            <w:vMerge w:val="restart"/>
            <w:tcBorders>
              <w:top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Основное мероприятие 1</w:t>
            </w:r>
          </w:p>
        </w:tc>
        <w:tc>
          <w:tcPr>
            <w:tcW w:w="1416" w:type="pct"/>
            <w:vMerge w:val="restart"/>
            <w:tcBorders>
              <w:top w:val="single" w:sz="4" w:space="0" w:color="auto"/>
              <w:left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 xml:space="preserve">совершенствование бюджетного процесса, формирование бюджета Инсарского муниципального района </w:t>
            </w:r>
            <w:r w:rsidRPr="00972061">
              <w:rPr>
                <w:rFonts w:ascii="Times New Roman" w:hAnsi="Times New Roman"/>
              </w:rPr>
              <w:lastRenderedPageBreak/>
              <w:t>на очередной финансовый год и на плановый период</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lastRenderedPageBreak/>
              <w:t>Всего</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10098,7</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5103,6</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5224,1</w:t>
            </w:r>
          </w:p>
        </w:tc>
        <w:tc>
          <w:tcPr>
            <w:tcW w:w="415" w:type="pct"/>
            <w:tcBorders>
              <w:top w:val="single" w:sz="4" w:space="0" w:color="auto"/>
              <w:left w:val="single" w:sz="4" w:space="0" w:color="auto"/>
              <w:bottom w:val="single" w:sz="4" w:space="0" w:color="auto"/>
            </w:tcBorders>
          </w:tcPr>
          <w:p w:rsidR="005242F1" w:rsidRPr="0078368A" w:rsidRDefault="005242F1" w:rsidP="00653D16">
            <w:pPr>
              <w:jc w:val="center"/>
            </w:pPr>
            <w:r>
              <w:t>5224,1</w:t>
            </w:r>
          </w:p>
        </w:tc>
      </w:tr>
      <w:tr w:rsidR="005242F1" w:rsidRPr="003B51BE" w:rsidTr="00653D16">
        <w:tc>
          <w:tcPr>
            <w:tcW w:w="896" w:type="pct"/>
            <w:vMerge/>
            <w:tcBorders>
              <w:right w:val="single" w:sz="4" w:space="0" w:color="auto"/>
            </w:tcBorders>
          </w:tcPr>
          <w:p w:rsidR="005242F1" w:rsidRPr="00972061" w:rsidRDefault="005242F1" w:rsidP="00653D16">
            <w:pPr>
              <w:pStyle w:val="af6"/>
              <w:jc w:val="center"/>
              <w:rPr>
                <w:rFonts w:ascii="Times New Roman" w:hAnsi="Times New Roman"/>
              </w:rPr>
            </w:pPr>
          </w:p>
        </w:tc>
        <w:tc>
          <w:tcPr>
            <w:tcW w:w="1416" w:type="pct"/>
            <w:vMerge/>
            <w:tcBorders>
              <w:left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Республиканский бюджет</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p>
        </w:tc>
      </w:tr>
      <w:tr w:rsidR="005242F1" w:rsidRPr="003B51BE" w:rsidTr="00653D16">
        <w:tc>
          <w:tcPr>
            <w:tcW w:w="896" w:type="pct"/>
            <w:vMerge/>
            <w:tcBorders>
              <w:right w:val="single" w:sz="4" w:space="0" w:color="auto"/>
            </w:tcBorders>
          </w:tcPr>
          <w:p w:rsidR="005242F1" w:rsidRPr="00972061" w:rsidRDefault="005242F1" w:rsidP="00653D16">
            <w:pPr>
              <w:pStyle w:val="af6"/>
              <w:jc w:val="center"/>
              <w:rPr>
                <w:rFonts w:ascii="Times New Roman" w:hAnsi="Times New Roman"/>
              </w:rPr>
            </w:pPr>
          </w:p>
        </w:tc>
        <w:tc>
          <w:tcPr>
            <w:tcW w:w="1416" w:type="pct"/>
            <w:vMerge/>
            <w:tcBorders>
              <w:left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9953,5</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4958,4</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5078,9</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5078,9</w:t>
            </w:r>
          </w:p>
        </w:tc>
      </w:tr>
      <w:tr w:rsidR="005242F1" w:rsidRPr="003B51BE" w:rsidTr="00653D16">
        <w:tc>
          <w:tcPr>
            <w:tcW w:w="896" w:type="pct"/>
            <w:vMerge/>
            <w:tcBorders>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1416" w:type="pct"/>
            <w:vMerge/>
            <w:tcBorders>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Бюджеты сельских поселений</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145,2</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145,2</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145,2</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145,2</w:t>
            </w:r>
          </w:p>
        </w:tc>
      </w:tr>
      <w:tr w:rsidR="005242F1" w:rsidRPr="003B51BE" w:rsidTr="00653D16">
        <w:tc>
          <w:tcPr>
            <w:tcW w:w="896" w:type="pct"/>
            <w:tcBorders>
              <w:top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Основное мероприятие 2</w:t>
            </w:r>
          </w:p>
        </w:tc>
        <w:tc>
          <w:tcPr>
            <w:tcW w:w="1416"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 xml:space="preserve">Развитие контроля за соблюдением </w:t>
            </w:r>
            <w:hyperlink r:id="rId11" w:history="1">
              <w:r w:rsidRPr="005242F1">
                <w:rPr>
                  <w:rStyle w:val="a8"/>
                  <w:rFonts w:ascii="Times New Roman" w:hAnsi="Times New Roman"/>
                  <w:bCs/>
                  <w:color w:val="auto"/>
                </w:rPr>
                <w:t>бюджетного законодательств</w:t>
              </w:r>
            </w:hyperlink>
            <w:r w:rsidRPr="005242F1">
              <w:rPr>
                <w:rFonts w:ascii="Times New Roman" w:hAnsi="Times New Roman"/>
              </w:rPr>
              <w:t xml:space="preserve">, </w:t>
            </w:r>
            <w:r w:rsidRPr="00972061">
              <w:rPr>
                <w:rFonts w:ascii="Times New Roman" w:hAnsi="Times New Roman"/>
              </w:rPr>
              <w:t>развитие институтов финансового менеджмента</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Х</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Х</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Х</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sidRPr="00972061">
              <w:rPr>
                <w:rFonts w:ascii="Times New Roman" w:hAnsi="Times New Roman"/>
              </w:rPr>
              <w:t>Х</w:t>
            </w:r>
          </w:p>
        </w:tc>
      </w:tr>
      <w:tr w:rsidR="005242F1" w:rsidRPr="003B51BE" w:rsidTr="00653D16">
        <w:tc>
          <w:tcPr>
            <w:tcW w:w="896" w:type="pct"/>
            <w:vMerge w:val="restart"/>
            <w:tcBorders>
              <w:top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Основное мероприятие 3</w:t>
            </w:r>
          </w:p>
          <w:p w:rsidR="005242F1" w:rsidRPr="00972061" w:rsidRDefault="005242F1" w:rsidP="00653D16">
            <w:pPr>
              <w:pStyle w:val="af6"/>
              <w:jc w:val="center"/>
              <w:rPr>
                <w:rFonts w:ascii="Times New Roman" w:hAnsi="Times New Roman"/>
              </w:rPr>
            </w:pPr>
          </w:p>
        </w:tc>
        <w:tc>
          <w:tcPr>
            <w:tcW w:w="1416"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Н</w:t>
            </w:r>
            <w:r w:rsidRPr="00972061">
              <w:rPr>
                <w:rFonts w:ascii="Times New Roman" w:hAnsi="Times New Roman"/>
              </w:rPr>
              <w:t>аращивание доходного потенциала, оптимизация бюджетных расходов</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5,0</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5,0</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5,0</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5,0</w:t>
            </w:r>
          </w:p>
        </w:tc>
      </w:tr>
      <w:tr w:rsidR="005242F1" w:rsidRPr="003B51BE" w:rsidTr="00653D16">
        <w:tc>
          <w:tcPr>
            <w:tcW w:w="896" w:type="pct"/>
            <w:vMerge/>
            <w:tcBorders>
              <w:right w:val="single" w:sz="4" w:space="0" w:color="auto"/>
            </w:tcBorders>
          </w:tcPr>
          <w:p w:rsidR="005242F1" w:rsidRPr="00972061" w:rsidRDefault="005242F1" w:rsidP="00653D16">
            <w:pPr>
              <w:pStyle w:val="af6"/>
              <w:jc w:val="center"/>
              <w:rPr>
                <w:rFonts w:ascii="Times New Roman" w:hAnsi="Times New Roman"/>
              </w:rPr>
            </w:pPr>
          </w:p>
        </w:tc>
        <w:tc>
          <w:tcPr>
            <w:tcW w:w="1416"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в том числе</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p>
        </w:tc>
      </w:tr>
      <w:tr w:rsidR="005242F1" w:rsidRPr="003B51BE" w:rsidTr="00653D16">
        <w:tc>
          <w:tcPr>
            <w:tcW w:w="896" w:type="pct"/>
            <w:vMerge/>
            <w:tcBorders>
              <w:bottom w:val="single" w:sz="4" w:space="0" w:color="auto"/>
              <w:right w:val="single" w:sz="4" w:space="0" w:color="auto"/>
            </w:tcBorders>
          </w:tcPr>
          <w:p w:rsidR="005242F1" w:rsidRPr="00972061" w:rsidRDefault="005242F1" w:rsidP="00653D16">
            <w:pPr>
              <w:pStyle w:val="af6"/>
              <w:jc w:val="center"/>
              <w:rPr>
                <w:rFonts w:ascii="Times New Roman" w:hAnsi="Times New Roman"/>
              </w:rPr>
            </w:pPr>
          </w:p>
        </w:tc>
        <w:tc>
          <w:tcPr>
            <w:tcW w:w="1416"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Профессиональная подготовка,переподготовка и повышение квалификации муниципальных служащих в сфере повышения эффективности бюджетных расходов</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5,0</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5,0</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5,0</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5,0</w:t>
            </w:r>
          </w:p>
        </w:tc>
      </w:tr>
      <w:tr w:rsidR="005242F1" w:rsidRPr="003B51BE" w:rsidTr="00653D16">
        <w:tc>
          <w:tcPr>
            <w:tcW w:w="896" w:type="pct"/>
            <w:tcBorders>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Основное мероприятие 4</w:t>
            </w:r>
          </w:p>
          <w:p w:rsidR="005242F1" w:rsidRPr="00972061" w:rsidRDefault="005242F1" w:rsidP="00653D16">
            <w:pPr>
              <w:pStyle w:val="af6"/>
              <w:jc w:val="center"/>
              <w:rPr>
                <w:rFonts w:ascii="Times New Roman" w:hAnsi="Times New Roman"/>
              </w:rPr>
            </w:pPr>
          </w:p>
        </w:tc>
        <w:tc>
          <w:tcPr>
            <w:tcW w:w="1416"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Развитие информационных систем и ресурсов</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Х</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Х</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Х</w:t>
            </w:r>
          </w:p>
        </w:tc>
        <w:tc>
          <w:tcPr>
            <w:tcW w:w="415"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Х</w:t>
            </w:r>
          </w:p>
        </w:tc>
      </w:tr>
      <w:tr w:rsidR="005242F1" w:rsidRPr="003B51BE" w:rsidTr="00653D16">
        <w:tc>
          <w:tcPr>
            <w:tcW w:w="896" w:type="pct"/>
            <w:tcBorders>
              <w:top w:val="single" w:sz="4" w:space="0" w:color="auto"/>
              <w:bottom w:val="single" w:sz="4" w:space="0" w:color="auto"/>
              <w:right w:val="single" w:sz="4" w:space="0" w:color="auto"/>
            </w:tcBorders>
          </w:tcPr>
          <w:p w:rsidR="005242F1" w:rsidRPr="00972061" w:rsidRDefault="00530C03" w:rsidP="00653D16">
            <w:pPr>
              <w:pStyle w:val="afe"/>
              <w:rPr>
                <w:rFonts w:ascii="Times New Roman" w:hAnsi="Times New Roman" w:cs="Times New Roman"/>
              </w:rPr>
            </w:pPr>
            <w:hyperlink w:anchor="sub_700" w:history="1">
              <w:r w:rsidR="005242F1" w:rsidRPr="005242F1">
                <w:rPr>
                  <w:rStyle w:val="a8"/>
                  <w:rFonts w:ascii="Times New Roman" w:hAnsi="Times New Roman"/>
                  <w:bCs/>
                  <w:color w:val="auto"/>
                </w:rPr>
                <w:t>Подпрограмма</w:t>
              </w:r>
            </w:hyperlink>
            <w:r w:rsidR="005242F1" w:rsidRPr="00972061">
              <w:rPr>
                <w:rFonts w:ascii="Times New Roman" w:hAnsi="Times New Roman" w:cs="Times New Roman"/>
                <w:b/>
                <w:bCs/>
              </w:rPr>
              <w:t xml:space="preserve"> </w:t>
            </w:r>
            <w:r w:rsidR="005242F1">
              <w:rPr>
                <w:rFonts w:ascii="Times New Roman" w:hAnsi="Times New Roman" w:cs="Times New Roman"/>
                <w:bCs/>
              </w:rPr>
              <w:t>2</w:t>
            </w:r>
          </w:p>
        </w:tc>
        <w:tc>
          <w:tcPr>
            <w:tcW w:w="1416"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«Повышение эффективности межбюджетных отношений»</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4251,6</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51,6</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51,6</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51,6</w:t>
            </w:r>
          </w:p>
        </w:tc>
      </w:tr>
      <w:tr w:rsidR="005242F1" w:rsidRPr="003B51BE" w:rsidTr="00653D16">
        <w:tc>
          <w:tcPr>
            <w:tcW w:w="896" w:type="pct"/>
            <w:tcBorders>
              <w:top w:val="single" w:sz="4" w:space="0" w:color="auto"/>
              <w:bottom w:val="single" w:sz="4" w:space="0" w:color="auto"/>
              <w:right w:val="single" w:sz="4" w:space="0" w:color="auto"/>
            </w:tcBorders>
          </w:tcPr>
          <w:p w:rsidR="005242F1" w:rsidRPr="00972061" w:rsidRDefault="005242F1" w:rsidP="00653D16">
            <w:pPr>
              <w:pStyle w:val="af6"/>
              <w:rPr>
                <w:rFonts w:ascii="Times New Roman" w:hAnsi="Times New Roman"/>
              </w:rPr>
            </w:pPr>
            <w:r w:rsidRPr="00972061">
              <w:rPr>
                <w:rFonts w:ascii="Times New Roman" w:hAnsi="Times New Roman"/>
              </w:rPr>
              <w:t>Основное мероприятие 1</w:t>
            </w:r>
          </w:p>
        </w:tc>
        <w:tc>
          <w:tcPr>
            <w:tcW w:w="1416"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rPr>
                <w:rFonts w:ascii="Times New Roman" w:hAnsi="Times New Roman"/>
              </w:rPr>
            </w:pPr>
            <w:r w:rsidRPr="00972061">
              <w:rPr>
                <w:rFonts w:ascii="Times New Roman" w:hAnsi="Times New Roman"/>
              </w:rPr>
              <w:t>Выравнивание бюджетной обеспеченности сельских поселений Инсарского муниципального района</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51,6</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51,6</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51,6</w:t>
            </w:r>
          </w:p>
        </w:tc>
        <w:tc>
          <w:tcPr>
            <w:tcW w:w="415" w:type="pct"/>
            <w:tcBorders>
              <w:top w:val="single" w:sz="4" w:space="0" w:color="auto"/>
              <w:left w:val="single" w:sz="4" w:space="0" w:color="auto"/>
              <w:bottom w:val="single" w:sz="4" w:space="0" w:color="auto"/>
            </w:tcBorders>
          </w:tcPr>
          <w:p w:rsidR="005242F1" w:rsidRPr="003B51BE" w:rsidRDefault="005242F1" w:rsidP="00653D16">
            <w:pPr>
              <w:pStyle w:val="af6"/>
              <w:jc w:val="center"/>
              <w:rPr>
                <w:rFonts w:ascii="Times New Roman" w:hAnsi="Times New Roman"/>
              </w:rPr>
            </w:pPr>
            <w:r>
              <w:rPr>
                <w:rFonts w:ascii="Times New Roman" w:hAnsi="Times New Roman"/>
              </w:rPr>
              <w:t>51,6</w:t>
            </w:r>
          </w:p>
        </w:tc>
      </w:tr>
      <w:tr w:rsidR="005242F1" w:rsidRPr="003B51BE" w:rsidTr="00653D16">
        <w:tc>
          <w:tcPr>
            <w:tcW w:w="896" w:type="pct"/>
            <w:tcBorders>
              <w:top w:val="single" w:sz="4" w:space="0" w:color="auto"/>
              <w:bottom w:val="single" w:sz="4" w:space="0" w:color="auto"/>
              <w:right w:val="single" w:sz="4" w:space="0" w:color="auto"/>
            </w:tcBorders>
          </w:tcPr>
          <w:p w:rsidR="005242F1" w:rsidRPr="00972061" w:rsidRDefault="005242F1" w:rsidP="00653D16">
            <w:pPr>
              <w:pStyle w:val="af6"/>
              <w:rPr>
                <w:rFonts w:ascii="Times New Roman" w:hAnsi="Times New Roman"/>
              </w:rPr>
            </w:pPr>
            <w:r w:rsidRPr="00972061">
              <w:rPr>
                <w:rFonts w:ascii="Times New Roman" w:hAnsi="Times New Roman"/>
              </w:rPr>
              <w:t>Основное мероприятие 2</w:t>
            </w:r>
          </w:p>
        </w:tc>
        <w:tc>
          <w:tcPr>
            <w:tcW w:w="1416"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rPr>
                <w:rFonts w:ascii="Times New Roman" w:hAnsi="Times New Roman"/>
              </w:rPr>
            </w:pPr>
            <w:r w:rsidRPr="00972061">
              <w:rPr>
                <w:rFonts w:ascii="Times New Roman" w:hAnsi="Times New Roman"/>
              </w:rPr>
              <w:t>Финансовая поддержка поселений Инсарского муниципального района для решения вопросов местного значения</w:t>
            </w:r>
          </w:p>
        </w:tc>
        <w:tc>
          <w:tcPr>
            <w:tcW w:w="932"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sidRPr="00972061">
              <w:rPr>
                <w:rFonts w:ascii="Times New Roman" w:hAnsi="Times New Roman"/>
              </w:rPr>
              <w:t>Бюджет Инсарского муниципального района</w:t>
            </w:r>
          </w:p>
        </w:tc>
        <w:tc>
          <w:tcPr>
            <w:tcW w:w="46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4200,0</w:t>
            </w:r>
          </w:p>
        </w:tc>
        <w:tc>
          <w:tcPr>
            <w:tcW w:w="437" w:type="pct"/>
            <w:tcBorders>
              <w:top w:val="single" w:sz="4" w:space="0" w:color="auto"/>
              <w:left w:val="single" w:sz="4" w:space="0" w:color="auto"/>
              <w:bottom w:val="single" w:sz="4" w:space="0" w:color="auto"/>
              <w:right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0,0</w:t>
            </w:r>
          </w:p>
        </w:tc>
        <w:tc>
          <w:tcPr>
            <w:tcW w:w="437" w:type="pct"/>
            <w:tcBorders>
              <w:top w:val="single" w:sz="4" w:space="0" w:color="auto"/>
              <w:left w:val="single" w:sz="4" w:space="0" w:color="auto"/>
              <w:bottom w:val="single" w:sz="4" w:space="0" w:color="auto"/>
            </w:tcBorders>
          </w:tcPr>
          <w:p w:rsidR="005242F1" w:rsidRPr="00972061" w:rsidRDefault="005242F1" w:rsidP="00653D16">
            <w:pPr>
              <w:pStyle w:val="af6"/>
              <w:jc w:val="center"/>
              <w:rPr>
                <w:rFonts w:ascii="Times New Roman" w:hAnsi="Times New Roman"/>
              </w:rPr>
            </w:pPr>
            <w:r>
              <w:rPr>
                <w:rFonts w:ascii="Times New Roman" w:hAnsi="Times New Roman"/>
              </w:rPr>
              <w:t>0,0</w:t>
            </w:r>
          </w:p>
        </w:tc>
        <w:tc>
          <w:tcPr>
            <w:tcW w:w="415" w:type="pct"/>
            <w:tcBorders>
              <w:top w:val="single" w:sz="4" w:space="0" w:color="auto"/>
              <w:left w:val="single" w:sz="4" w:space="0" w:color="auto"/>
              <w:bottom w:val="single" w:sz="4" w:space="0" w:color="auto"/>
            </w:tcBorders>
          </w:tcPr>
          <w:p w:rsidR="005242F1" w:rsidRPr="003B51BE" w:rsidRDefault="005242F1" w:rsidP="00653D16">
            <w:pPr>
              <w:jc w:val="center"/>
            </w:pPr>
            <w:r>
              <w:t>0,0</w:t>
            </w:r>
          </w:p>
        </w:tc>
      </w:tr>
    </w:tbl>
    <w:p w:rsidR="005242F1" w:rsidRDefault="005242F1" w:rsidP="005242F1"/>
    <w:p w:rsidR="005242F1" w:rsidRDefault="005242F1" w:rsidP="005242F1"/>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pPr>
    </w:p>
    <w:p w:rsidR="005242F1" w:rsidRDefault="005242F1" w:rsidP="00651372">
      <w:pPr>
        <w:jc w:val="center"/>
        <w:rPr>
          <w:b/>
        </w:rPr>
        <w:sectPr w:rsidR="005242F1" w:rsidSect="005242F1">
          <w:pgSz w:w="16840" w:h="11900" w:orient="landscape"/>
          <w:pgMar w:top="1134" w:right="1134" w:bottom="567" w:left="1134" w:header="0" w:footer="6" w:gutter="0"/>
          <w:cols w:space="720"/>
          <w:noEndnote/>
          <w:docGrid w:linePitch="360"/>
        </w:sectPr>
      </w:pPr>
    </w:p>
    <w:p w:rsidR="005242F1" w:rsidRPr="005242F1" w:rsidRDefault="005242F1" w:rsidP="005242F1">
      <w:pPr>
        <w:jc w:val="center"/>
        <w:rPr>
          <w:b/>
          <w:color w:val="000000"/>
        </w:rPr>
      </w:pPr>
      <w:r w:rsidRPr="005242F1">
        <w:rPr>
          <w:b/>
          <w:color w:val="000000"/>
        </w:rPr>
        <w:lastRenderedPageBreak/>
        <w:t>АДМИНИСТРАЦИЯ</w:t>
      </w:r>
    </w:p>
    <w:p w:rsidR="005242F1" w:rsidRPr="005242F1" w:rsidRDefault="005242F1" w:rsidP="005242F1">
      <w:pPr>
        <w:jc w:val="center"/>
        <w:rPr>
          <w:b/>
          <w:color w:val="000000"/>
        </w:rPr>
      </w:pPr>
      <w:r w:rsidRPr="005242F1">
        <w:rPr>
          <w:b/>
          <w:color w:val="000000"/>
        </w:rPr>
        <w:t>ИНСАРСКОГО МУНИЦИПАЛЬНОГО РАЙОНА</w:t>
      </w:r>
    </w:p>
    <w:p w:rsidR="005242F1" w:rsidRPr="005242F1" w:rsidRDefault="005242F1" w:rsidP="005242F1">
      <w:pPr>
        <w:jc w:val="center"/>
        <w:rPr>
          <w:b/>
          <w:color w:val="000000"/>
        </w:rPr>
      </w:pPr>
      <w:r w:rsidRPr="005242F1">
        <w:rPr>
          <w:b/>
          <w:color w:val="000000"/>
        </w:rPr>
        <w:t>РЕСПУБЛИКИ МОРДОВИЯ</w:t>
      </w:r>
    </w:p>
    <w:p w:rsidR="005242F1" w:rsidRPr="005242F1" w:rsidRDefault="005242F1" w:rsidP="005242F1">
      <w:pPr>
        <w:jc w:val="center"/>
        <w:rPr>
          <w:b/>
          <w:color w:val="000000"/>
        </w:rPr>
      </w:pPr>
    </w:p>
    <w:p w:rsidR="005242F1" w:rsidRPr="005242F1" w:rsidRDefault="005242F1" w:rsidP="005242F1">
      <w:pPr>
        <w:jc w:val="center"/>
        <w:rPr>
          <w:color w:val="000000"/>
        </w:rPr>
      </w:pPr>
      <w:r w:rsidRPr="005242F1">
        <w:rPr>
          <w:b/>
          <w:color w:val="000000"/>
        </w:rPr>
        <w:t>П О С Т А Н О В Л Е Н И Е</w:t>
      </w:r>
      <w:r w:rsidRPr="005242F1">
        <w:rPr>
          <w:color w:val="000000"/>
        </w:rPr>
        <w:t xml:space="preserve"> </w:t>
      </w:r>
    </w:p>
    <w:p w:rsidR="005242F1" w:rsidRPr="005242F1" w:rsidRDefault="005242F1" w:rsidP="005242F1">
      <w:pPr>
        <w:jc w:val="center"/>
        <w:rPr>
          <w:color w:val="000000"/>
        </w:rPr>
      </w:pPr>
    </w:p>
    <w:p w:rsidR="005242F1" w:rsidRPr="005242F1" w:rsidRDefault="005242F1" w:rsidP="005242F1">
      <w:pPr>
        <w:jc w:val="center"/>
        <w:rPr>
          <w:color w:val="000000"/>
        </w:rPr>
      </w:pPr>
      <w:r w:rsidRPr="005242F1">
        <w:rPr>
          <w:color w:val="000000"/>
        </w:rPr>
        <w:t>г. Инсар</w:t>
      </w:r>
    </w:p>
    <w:p w:rsidR="005242F1" w:rsidRPr="005242F1" w:rsidRDefault="005242F1" w:rsidP="005242F1">
      <w:pPr>
        <w:jc w:val="center"/>
        <w:rPr>
          <w:color w:val="000000"/>
        </w:rPr>
      </w:pPr>
    </w:p>
    <w:p w:rsidR="005242F1" w:rsidRPr="005242F1" w:rsidRDefault="005242F1" w:rsidP="005242F1">
      <w:pPr>
        <w:jc w:val="both"/>
        <w:rPr>
          <w:b/>
          <w:color w:val="000000"/>
        </w:rPr>
      </w:pPr>
      <w:r w:rsidRPr="005242F1">
        <w:rPr>
          <w:b/>
          <w:color w:val="000000"/>
        </w:rPr>
        <w:t xml:space="preserve">от 19 ноября 2024 года                                                                                             </w:t>
      </w:r>
      <w:r>
        <w:rPr>
          <w:b/>
          <w:color w:val="000000"/>
        </w:rPr>
        <w:t xml:space="preserve">             </w:t>
      </w:r>
      <w:r w:rsidR="008B7D12">
        <w:rPr>
          <w:b/>
          <w:color w:val="000000"/>
        </w:rPr>
        <w:t xml:space="preserve">   </w:t>
      </w:r>
      <w:r>
        <w:rPr>
          <w:b/>
          <w:color w:val="000000"/>
        </w:rPr>
        <w:t xml:space="preserve"> </w:t>
      </w:r>
      <w:r w:rsidRPr="005242F1">
        <w:rPr>
          <w:b/>
          <w:color w:val="000000"/>
        </w:rPr>
        <w:t>№ 394</w:t>
      </w:r>
    </w:p>
    <w:p w:rsidR="005242F1" w:rsidRPr="005242F1" w:rsidRDefault="005242F1" w:rsidP="005242F1">
      <w:pPr>
        <w:jc w:val="center"/>
        <w:rPr>
          <w:color w:val="FFFFFF"/>
        </w:rPr>
      </w:pPr>
    </w:p>
    <w:p w:rsidR="005242F1" w:rsidRPr="005242F1" w:rsidRDefault="005242F1" w:rsidP="005242F1">
      <w:pPr>
        <w:tabs>
          <w:tab w:val="left" w:pos="5387"/>
        </w:tabs>
        <w:ind w:right="4822"/>
        <w:jc w:val="both"/>
      </w:pPr>
      <w:r w:rsidRPr="005242F1">
        <w:rPr>
          <w:rFonts w:eastAsia="Calibri"/>
          <w:color w:val="000000"/>
        </w:rPr>
        <w:t>Об установлении публичного сервитута</w:t>
      </w:r>
      <w:r w:rsidRPr="005242F1">
        <w:t xml:space="preserve"> </w:t>
      </w:r>
      <w:r w:rsidRPr="005242F1">
        <w:rPr>
          <w:rFonts w:eastAsia="Calibri"/>
          <w:color w:val="000000"/>
        </w:rPr>
        <w:t xml:space="preserve">в целях </w:t>
      </w:r>
      <w:r w:rsidRPr="005242F1">
        <w:rPr>
          <w:color w:val="000000"/>
        </w:rPr>
        <w:t xml:space="preserve">эксплуатации линейного объекта системы газоснабжения местного значения </w:t>
      </w:r>
      <w:r w:rsidRPr="005242F1">
        <w:t xml:space="preserve">«Газопровод МПМК «Инсарская» город Инсар (г/п до котельной ЭХЗ)» </w:t>
      </w:r>
      <w:r w:rsidRPr="005242F1">
        <w:rPr>
          <w:color w:val="000000"/>
        </w:rPr>
        <w:t>с кадастровым номером:</w:t>
      </w:r>
      <w:r w:rsidRPr="005242F1">
        <w:t xml:space="preserve"> 13:09:0000000:209, </w:t>
      </w:r>
      <w:r w:rsidRPr="005242F1">
        <w:rPr>
          <w:color w:val="000000"/>
        </w:rPr>
        <w:t>расположенный по адресу:</w:t>
      </w:r>
      <w:r w:rsidRPr="005242F1">
        <w:t xml:space="preserve"> Республика Мордовия, Инсарский район, г. Инсар</w:t>
      </w:r>
      <w:r w:rsidRPr="005242F1">
        <w:rPr>
          <w:color w:val="000000"/>
        </w:rPr>
        <w:t xml:space="preserve"> в отношении земель и земельных участков</w:t>
      </w:r>
    </w:p>
    <w:p w:rsidR="005242F1" w:rsidRPr="005242F1" w:rsidRDefault="005242F1" w:rsidP="005242F1">
      <w:pPr>
        <w:jc w:val="center"/>
        <w:rPr>
          <w:color w:val="000000"/>
        </w:rPr>
      </w:pPr>
    </w:p>
    <w:p w:rsidR="005242F1" w:rsidRPr="005242F1" w:rsidRDefault="005242F1" w:rsidP="005242F1">
      <w:pPr>
        <w:widowControl w:val="0"/>
        <w:autoSpaceDE w:val="0"/>
        <w:autoSpaceDN w:val="0"/>
        <w:ind w:firstLine="567"/>
        <w:jc w:val="both"/>
        <w:rPr>
          <w:lang w:eastAsia="en-US"/>
        </w:rPr>
      </w:pPr>
      <w:r w:rsidRPr="005242F1">
        <w:rPr>
          <w:lang w:eastAsia="en-US"/>
        </w:rPr>
        <w:t xml:space="preserve">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 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5242F1">
        <w:rPr>
          <w:spacing w:val="-18"/>
        </w:rPr>
        <w:t xml:space="preserve">«ИНВЕСТ - ТРЕЙДХАУС», </w:t>
      </w:r>
      <w:r w:rsidRPr="005242F1">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28 июня 2024 года № 26 (9580), а так же на официальном сайте администрации Инсарского муниципального района Республики Мордовия и администрации городского поселения Инсар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5242F1" w:rsidRPr="005242F1" w:rsidRDefault="005242F1" w:rsidP="005242F1">
      <w:pPr>
        <w:widowControl w:val="0"/>
        <w:autoSpaceDE w:val="0"/>
        <w:autoSpaceDN w:val="0"/>
        <w:jc w:val="center"/>
        <w:rPr>
          <w:lang w:eastAsia="en-US"/>
        </w:rPr>
      </w:pPr>
      <w:r w:rsidRPr="005242F1">
        <w:rPr>
          <w:lang w:eastAsia="en-US"/>
        </w:rPr>
        <w:t>П О С Т А Н О В Л Я Е Т:</w:t>
      </w:r>
    </w:p>
    <w:p w:rsidR="005242F1" w:rsidRPr="005242F1" w:rsidRDefault="005242F1" w:rsidP="005242F1">
      <w:pPr>
        <w:widowControl w:val="0"/>
        <w:numPr>
          <w:ilvl w:val="0"/>
          <w:numId w:val="21"/>
        </w:numPr>
        <w:tabs>
          <w:tab w:val="left" w:pos="567"/>
        </w:tabs>
        <w:autoSpaceDE w:val="0"/>
        <w:autoSpaceDN w:val="0"/>
        <w:ind w:left="0" w:firstLine="567"/>
        <w:jc w:val="both"/>
        <w:rPr>
          <w:lang w:eastAsia="en-US"/>
        </w:rPr>
      </w:pPr>
      <w:r w:rsidRPr="005242F1">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w:t>
      </w:r>
      <w:r w:rsidRPr="005242F1">
        <w:t xml:space="preserve">«Газопровод МПМК «Инсарская» город Инсар (г/п до котельной ЭХЗ)» </w:t>
      </w:r>
      <w:r w:rsidRPr="005242F1">
        <w:rPr>
          <w:color w:val="000000"/>
        </w:rPr>
        <w:t>с кадастровым номером:</w:t>
      </w:r>
      <w:r w:rsidRPr="005242F1">
        <w:t xml:space="preserve"> 13:09:0000000:209, </w:t>
      </w:r>
      <w:r w:rsidRPr="005242F1">
        <w:rPr>
          <w:color w:val="000000"/>
        </w:rPr>
        <w:t>расположенный по адресу:</w:t>
      </w:r>
      <w:r w:rsidRPr="005242F1">
        <w:t xml:space="preserve"> Республика Мордовия, Инсарский район, г. Инсар</w:t>
      </w:r>
      <w:r w:rsidRPr="005242F1">
        <w:rPr>
          <w:lang w:eastAsia="en-US"/>
        </w:rPr>
        <w:t>, по перечню и в границах согласно приложениям № № 1, 2.</w:t>
      </w:r>
    </w:p>
    <w:p w:rsidR="005242F1" w:rsidRPr="005242F1" w:rsidRDefault="005242F1" w:rsidP="005242F1">
      <w:pPr>
        <w:widowControl w:val="0"/>
        <w:numPr>
          <w:ilvl w:val="0"/>
          <w:numId w:val="21"/>
        </w:numPr>
        <w:tabs>
          <w:tab w:val="left" w:pos="567"/>
        </w:tabs>
        <w:autoSpaceDE w:val="0"/>
        <w:autoSpaceDN w:val="0"/>
        <w:ind w:left="0" w:firstLine="567"/>
        <w:jc w:val="both"/>
        <w:rPr>
          <w:color w:val="000000"/>
          <w:lang w:eastAsia="en-US"/>
        </w:rPr>
      </w:pPr>
      <w:r w:rsidRPr="005242F1">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5242F1" w:rsidRPr="005242F1" w:rsidRDefault="005242F1" w:rsidP="005242F1">
      <w:pPr>
        <w:widowControl w:val="0"/>
        <w:numPr>
          <w:ilvl w:val="0"/>
          <w:numId w:val="21"/>
        </w:numPr>
        <w:tabs>
          <w:tab w:val="left" w:pos="567"/>
        </w:tabs>
        <w:autoSpaceDE w:val="0"/>
        <w:autoSpaceDN w:val="0"/>
        <w:ind w:left="0" w:firstLine="567"/>
        <w:jc w:val="both"/>
        <w:rPr>
          <w:color w:val="000000"/>
          <w:lang w:eastAsia="en-US"/>
        </w:rPr>
      </w:pPr>
      <w:r w:rsidRPr="005242F1">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5242F1" w:rsidRPr="005242F1" w:rsidRDefault="005242F1" w:rsidP="005242F1">
      <w:pPr>
        <w:widowControl w:val="0"/>
        <w:numPr>
          <w:ilvl w:val="0"/>
          <w:numId w:val="21"/>
        </w:numPr>
        <w:tabs>
          <w:tab w:val="left" w:pos="567"/>
        </w:tabs>
        <w:autoSpaceDE w:val="0"/>
        <w:autoSpaceDN w:val="0"/>
        <w:ind w:left="0" w:firstLine="567"/>
        <w:jc w:val="both"/>
        <w:rPr>
          <w:color w:val="000000"/>
          <w:position w:val="-2"/>
          <w:lang w:eastAsia="en-US"/>
        </w:rPr>
      </w:pPr>
      <w:r w:rsidRPr="005242F1">
        <w:rPr>
          <w:color w:val="000000"/>
          <w:position w:val="-2"/>
          <w:lang w:eastAsia="en-US"/>
        </w:rPr>
        <w:t xml:space="preserve">Рекомендовать </w:t>
      </w:r>
      <w:r w:rsidRPr="005242F1">
        <w:rPr>
          <w:color w:val="000000"/>
          <w:lang w:eastAsia="en-US"/>
        </w:rPr>
        <w:t>обществу с ограниченной ответственностью «ИНВЕСТ - ТРЕЙДХАУС»:</w:t>
      </w:r>
    </w:p>
    <w:p w:rsidR="005242F1" w:rsidRPr="005242F1" w:rsidRDefault="005242F1" w:rsidP="005242F1">
      <w:pPr>
        <w:widowControl w:val="0"/>
        <w:tabs>
          <w:tab w:val="left" w:pos="567"/>
        </w:tabs>
        <w:autoSpaceDE w:val="0"/>
        <w:autoSpaceDN w:val="0"/>
        <w:jc w:val="both"/>
        <w:rPr>
          <w:color w:val="000000"/>
          <w:position w:val="-2"/>
          <w:lang w:eastAsia="en-US"/>
        </w:rPr>
      </w:pPr>
      <w:r w:rsidRPr="005242F1">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5242F1" w:rsidRPr="005242F1" w:rsidRDefault="005242F1" w:rsidP="005242F1">
      <w:pPr>
        <w:widowControl w:val="0"/>
        <w:tabs>
          <w:tab w:val="left" w:pos="567"/>
        </w:tabs>
        <w:autoSpaceDE w:val="0"/>
        <w:autoSpaceDN w:val="0"/>
        <w:jc w:val="both"/>
        <w:rPr>
          <w:color w:val="000000"/>
          <w:lang w:eastAsia="en-US"/>
        </w:rPr>
      </w:pPr>
      <w:r w:rsidRPr="005242F1">
        <w:rPr>
          <w:color w:val="000000"/>
          <w:lang w:eastAsia="en-US"/>
        </w:rPr>
        <w:tab/>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w:t>
      </w:r>
      <w:r w:rsidRPr="005242F1">
        <w:rPr>
          <w:color w:val="000000"/>
          <w:lang w:eastAsia="en-US"/>
        </w:rPr>
        <w:lastRenderedPageBreak/>
        <w:t>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5242F1" w:rsidRPr="005242F1" w:rsidRDefault="005242F1" w:rsidP="005242F1">
      <w:pPr>
        <w:widowControl w:val="0"/>
        <w:numPr>
          <w:ilvl w:val="0"/>
          <w:numId w:val="21"/>
        </w:numPr>
        <w:tabs>
          <w:tab w:val="left" w:pos="567"/>
        </w:tabs>
        <w:autoSpaceDE w:val="0"/>
        <w:autoSpaceDN w:val="0"/>
        <w:ind w:left="0" w:firstLine="567"/>
        <w:jc w:val="both"/>
        <w:rPr>
          <w:color w:val="000000"/>
          <w:lang w:eastAsia="en-US"/>
        </w:rPr>
      </w:pPr>
      <w:r w:rsidRPr="005242F1">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5242F1" w:rsidRPr="005242F1" w:rsidRDefault="005242F1" w:rsidP="005242F1">
      <w:pPr>
        <w:widowControl w:val="0"/>
        <w:numPr>
          <w:ilvl w:val="0"/>
          <w:numId w:val="21"/>
        </w:numPr>
        <w:tabs>
          <w:tab w:val="left" w:pos="567"/>
        </w:tabs>
        <w:autoSpaceDE w:val="0"/>
        <w:autoSpaceDN w:val="0"/>
        <w:ind w:left="0" w:firstLine="567"/>
        <w:jc w:val="both"/>
        <w:rPr>
          <w:color w:val="000000"/>
          <w:lang w:eastAsia="en-US"/>
        </w:rPr>
      </w:pPr>
      <w:r w:rsidRPr="005242F1">
        <w:rPr>
          <w:color w:val="000000"/>
          <w:lang w:eastAsia="en-US"/>
        </w:rPr>
        <w:t>Контроль за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5242F1" w:rsidRPr="005242F1" w:rsidRDefault="005242F1" w:rsidP="005242F1">
      <w:pPr>
        <w:widowControl w:val="0"/>
        <w:tabs>
          <w:tab w:val="left" w:pos="567"/>
        </w:tabs>
        <w:autoSpaceDE w:val="0"/>
        <w:autoSpaceDN w:val="0"/>
        <w:ind w:firstLine="567"/>
        <w:jc w:val="both"/>
        <w:rPr>
          <w:color w:val="000000"/>
          <w:lang w:eastAsia="en-US"/>
        </w:rPr>
      </w:pPr>
    </w:p>
    <w:p w:rsidR="005242F1" w:rsidRPr="005242F1" w:rsidRDefault="005242F1" w:rsidP="005242F1">
      <w:pPr>
        <w:rPr>
          <w:color w:val="000000"/>
        </w:rPr>
      </w:pPr>
      <w:r w:rsidRPr="005242F1">
        <w:rPr>
          <w:color w:val="000000"/>
        </w:rPr>
        <w:t xml:space="preserve">И.о. главы Инсарского </w:t>
      </w:r>
    </w:p>
    <w:p w:rsidR="005242F1" w:rsidRPr="005242F1" w:rsidRDefault="005242F1" w:rsidP="005242F1">
      <w:pPr>
        <w:rPr>
          <w:color w:val="000000"/>
        </w:rPr>
      </w:pPr>
      <w:r w:rsidRPr="005242F1">
        <w:rPr>
          <w:color w:val="000000"/>
        </w:rPr>
        <w:t xml:space="preserve">муниципального района       </w:t>
      </w:r>
      <w:r w:rsidRPr="005242F1">
        <w:rPr>
          <w:color w:val="000000"/>
        </w:rPr>
        <w:tab/>
      </w:r>
      <w:r w:rsidRPr="005242F1">
        <w:rPr>
          <w:color w:val="000000"/>
        </w:rPr>
        <w:tab/>
      </w:r>
      <w:r w:rsidRPr="005242F1">
        <w:rPr>
          <w:color w:val="000000"/>
        </w:rPr>
        <w:tab/>
      </w:r>
      <w:r w:rsidRPr="005242F1">
        <w:rPr>
          <w:color w:val="000000"/>
        </w:rPr>
        <w:tab/>
      </w:r>
      <w:r w:rsidRPr="005242F1">
        <w:rPr>
          <w:color w:val="000000"/>
        </w:rPr>
        <w:tab/>
        <w:t xml:space="preserve">                         </w:t>
      </w:r>
      <w:r>
        <w:rPr>
          <w:color w:val="000000"/>
        </w:rPr>
        <w:t xml:space="preserve">                </w:t>
      </w:r>
      <w:r w:rsidRPr="005242F1">
        <w:rPr>
          <w:color w:val="000000"/>
        </w:rPr>
        <w:t>С.В. Акишин</w:t>
      </w:r>
    </w:p>
    <w:p w:rsidR="005242F1" w:rsidRPr="00BA22E6" w:rsidRDefault="005242F1" w:rsidP="005242F1">
      <w:pPr>
        <w:rPr>
          <w:color w:val="000000"/>
          <w:sz w:val="28"/>
          <w:szCs w:val="28"/>
        </w:rPr>
      </w:pPr>
    </w:p>
    <w:p w:rsidR="005242F1" w:rsidRPr="00B512D6" w:rsidRDefault="005242F1" w:rsidP="005242F1">
      <w:pPr>
        <w:rPr>
          <w:color w:val="FFFFFF"/>
        </w:rPr>
      </w:pPr>
      <w:r w:rsidRPr="00B512D6">
        <w:rPr>
          <w:color w:val="FFFFFF"/>
        </w:rPr>
        <w:t>Исполнитель</w:t>
      </w:r>
    </w:p>
    <w:p w:rsidR="005242F1" w:rsidRPr="00B512D6" w:rsidRDefault="005242F1" w:rsidP="005242F1">
      <w:pPr>
        <w:rPr>
          <w:color w:val="FFFFFF"/>
        </w:rPr>
      </w:pPr>
      <w:r w:rsidRPr="00B512D6">
        <w:rPr>
          <w:color w:val="FFFFFF"/>
        </w:rPr>
        <w:t>А.В. Акимов</w:t>
      </w:r>
    </w:p>
    <w:p w:rsidR="005242F1" w:rsidRPr="00B512D6" w:rsidRDefault="005242F1" w:rsidP="005242F1">
      <w:pPr>
        <w:rPr>
          <w:color w:val="FFFFFF"/>
        </w:rPr>
      </w:pPr>
      <w:r w:rsidRPr="00B512D6">
        <w:rPr>
          <w:color w:val="FFFFFF"/>
        </w:rPr>
        <w:t>Согласовано</w:t>
      </w:r>
    </w:p>
    <w:p w:rsidR="005242F1" w:rsidRPr="00B512D6" w:rsidRDefault="005242F1" w:rsidP="005242F1">
      <w:pPr>
        <w:rPr>
          <w:color w:val="FFFFFF"/>
        </w:rPr>
      </w:pPr>
      <w:r w:rsidRPr="00B512D6">
        <w:rPr>
          <w:color w:val="FFFFFF"/>
        </w:rPr>
        <w:t>Р.В</w:t>
      </w:r>
    </w:p>
    <w:p w:rsidR="005242F1" w:rsidRPr="00B512D6" w:rsidRDefault="005242F1" w:rsidP="005242F1">
      <w:pPr>
        <w:rPr>
          <w:color w:val="FFFFFF"/>
        </w:rPr>
      </w:pPr>
      <w:r w:rsidRPr="00B512D6">
        <w:rPr>
          <w:color w:val="FFFFFF"/>
        </w:rPr>
        <w:t>О.А. Петрунина</w:t>
      </w:r>
    </w:p>
    <w:p w:rsidR="005242F1" w:rsidRPr="00B512D6" w:rsidRDefault="005242F1" w:rsidP="005242F1">
      <w:pPr>
        <w:rPr>
          <w:color w:val="FFFFFF"/>
        </w:rPr>
      </w:pPr>
      <w:r w:rsidRPr="00B512D6">
        <w:rPr>
          <w:color w:val="FFFFFF"/>
        </w:rPr>
        <w:t>С.А. Синичкин</w:t>
      </w:r>
    </w:p>
    <w:p w:rsidR="005242F1" w:rsidRPr="00B512D6" w:rsidRDefault="005242F1" w:rsidP="005242F1">
      <w:pPr>
        <w:rPr>
          <w:color w:val="FFFFFF"/>
        </w:rPr>
      </w:pPr>
      <w:r w:rsidRPr="00B512D6">
        <w:rPr>
          <w:color w:val="FFFFFF"/>
        </w:rPr>
        <w:t xml:space="preserve">Проверил </w:t>
      </w:r>
    </w:p>
    <w:p w:rsidR="005242F1" w:rsidRPr="00B512D6" w:rsidRDefault="005242F1" w:rsidP="005242F1">
      <w:pPr>
        <w:rPr>
          <w:color w:val="FFFFFF"/>
        </w:rPr>
      </w:pPr>
      <w:r w:rsidRPr="00B512D6">
        <w:rPr>
          <w:color w:val="FFFFFF"/>
        </w:rPr>
        <w:t>Т.Н. Ларина</w:t>
      </w:r>
    </w:p>
    <w:p w:rsidR="005242F1" w:rsidRPr="005A3696" w:rsidRDefault="005242F1" w:rsidP="005242F1">
      <w:pPr>
        <w:rPr>
          <w:color w:val="000000"/>
        </w:rPr>
      </w:pPr>
    </w:p>
    <w:p w:rsidR="005242F1" w:rsidRPr="005A3696" w:rsidRDefault="005242F1" w:rsidP="005242F1">
      <w:pPr>
        <w:rPr>
          <w:color w:val="000000"/>
        </w:rPr>
      </w:pPr>
    </w:p>
    <w:p w:rsidR="005242F1" w:rsidRDefault="005242F1" w:rsidP="005242F1">
      <w:pPr>
        <w:rPr>
          <w:color w:val="FFFFFF"/>
        </w:rPr>
      </w:pPr>
      <w:r w:rsidRPr="005A3696">
        <w:rPr>
          <w:color w:val="FFFFFF"/>
        </w:rPr>
        <w:t>О.А. Петрунина</w:t>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rPr>
          <w:color w:val="FFFFFF"/>
        </w:rPr>
      </w:pPr>
    </w:p>
    <w:p w:rsidR="005242F1" w:rsidRDefault="005242F1" w:rsidP="005242F1">
      <w:pPr>
        <w:ind w:left="5380" w:firstLine="284"/>
        <w:rPr>
          <w:bCs/>
          <w:sz w:val="28"/>
        </w:rPr>
      </w:pPr>
    </w:p>
    <w:p w:rsidR="005242F1" w:rsidRDefault="005242F1" w:rsidP="005242F1">
      <w:pPr>
        <w:ind w:left="5380" w:firstLine="284"/>
        <w:rPr>
          <w:bCs/>
          <w:sz w:val="28"/>
        </w:rPr>
      </w:pPr>
    </w:p>
    <w:p w:rsidR="005242F1" w:rsidRDefault="005242F1" w:rsidP="005242F1">
      <w:pPr>
        <w:ind w:left="5380" w:firstLine="284"/>
        <w:rPr>
          <w:bCs/>
          <w:sz w:val="28"/>
        </w:rPr>
      </w:pPr>
    </w:p>
    <w:p w:rsidR="005242F1" w:rsidRDefault="005242F1" w:rsidP="005242F1">
      <w:pPr>
        <w:ind w:left="5380" w:firstLine="284"/>
        <w:rPr>
          <w:bCs/>
          <w:sz w:val="28"/>
        </w:rPr>
      </w:pPr>
    </w:p>
    <w:p w:rsidR="005242F1" w:rsidRPr="005242F1" w:rsidRDefault="005242F1" w:rsidP="00665C88">
      <w:pPr>
        <w:ind w:left="5380" w:firstLine="284"/>
        <w:rPr>
          <w:bCs/>
        </w:rPr>
      </w:pPr>
      <w:r w:rsidRPr="005242F1">
        <w:rPr>
          <w:bCs/>
        </w:rPr>
        <w:t>Приложение № 1</w:t>
      </w:r>
    </w:p>
    <w:p w:rsidR="005242F1" w:rsidRPr="005242F1" w:rsidRDefault="005242F1" w:rsidP="00665C88">
      <w:pPr>
        <w:ind w:left="5664"/>
        <w:rPr>
          <w:bCs/>
        </w:rPr>
      </w:pPr>
      <w:r w:rsidRPr="005242F1">
        <w:rPr>
          <w:bCs/>
        </w:rPr>
        <w:t>к постановлению администрации</w:t>
      </w:r>
    </w:p>
    <w:p w:rsidR="005242F1" w:rsidRPr="005242F1" w:rsidRDefault="005242F1" w:rsidP="00665C88">
      <w:pPr>
        <w:ind w:left="4956" w:firstLine="708"/>
        <w:rPr>
          <w:bCs/>
        </w:rPr>
      </w:pPr>
      <w:r w:rsidRPr="005242F1">
        <w:rPr>
          <w:bCs/>
        </w:rPr>
        <w:t>Инсарского муниципального района</w:t>
      </w:r>
    </w:p>
    <w:p w:rsidR="005242F1" w:rsidRPr="005242F1" w:rsidRDefault="005242F1" w:rsidP="00665C88">
      <w:pPr>
        <w:ind w:left="5396" w:firstLine="284"/>
        <w:rPr>
          <w:color w:val="FFFFFF"/>
        </w:rPr>
      </w:pPr>
      <w:r w:rsidRPr="005242F1">
        <w:rPr>
          <w:color w:val="000000"/>
        </w:rPr>
        <w:t>от 19 ноября 2024 года № 394</w:t>
      </w:r>
      <w:r w:rsidRPr="005242F1">
        <w:rPr>
          <w:color w:val="FFFFFF"/>
        </w:rPr>
        <w:t>т ________ 2024 года №</w:t>
      </w:r>
    </w:p>
    <w:p w:rsidR="005242F1" w:rsidRPr="005242F1" w:rsidRDefault="005242F1" w:rsidP="005242F1">
      <w:pPr>
        <w:jc w:val="center"/>
      </w:pPr>
    </w:p>
    <w:p w:rsidR="005242F1" w:rsidRPr="005242F1" w:rsidRDefault="005242F1" w:rsidP="005242F1">
      <w:pPr>
        <w:jc w:val="center"/>
        <w:rPr>
          <w:bCs/>
        </w:rPr>
      </w:pPr>
      <w:r w:rsidRPr="005242F1">
        <w:rPr>
          <w:bCs/>
        </w:rPr>
        <w:t xml:space="preserve">Перечень </w:t>
      </w:r>
    </w:p>
    <w:p w:rsidR="005242F1" w:rsidRPr="005242F1" w:rsidRDefault="005242F1" w:rsidP="005242F1">
      <w:pPr>
        <w:jc w:val="center"/>
      </w:pPr>
      <w:r w:rsidRPr="005242F1">
        <w:rPr>
          <w:bCs/>
        </w:rPr>
        <w:t xml:space="preserve">земельных участков для установления публичного сервитута </w:t>
      </w:r>
      <w:r w:rsidRPr="005242F1">
        <w:t>в целях эксплуатации линейного объекта системы газоснабжения местного значения «Газопровод МПМК «Инсарская» город Инсар (г/п до котельной ЭХЗ)» с кадастровым номером: 13:09:0000000:209, расположенный по адресу: Республика Мордовия, Инсарский район, г. Инсар</w:t>
      </w:r>
    </w:p>
    <w:p w:rsidR="005242F1" w:rsidRPr="005242F1" w:rsidRDefault="005242F1" w:rsidP="005242F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739"/>
      </w:tblGrid>
      <w:tr w:rsidR="005242F1" w:rsidRPr="005242F1" w:rsidTr="00653D16">
        <w:tc>
          <w:tcPr>
            <w:tcW w:w="6629" w:type="dxa"/>
            <w:shd w:val="clear" w:color="auto" w:fill="auto"/>
          </w:tcPr>
          <w:p w:rsidR="005242F1" w:rsidRPr="005242F1" w:rsidRDefault="005242F1" w:rsidP="00653D16">
            <w:pPr>
              <w:jc w:val="center"/>
              <w:rPr>
                <w:bCs/>
              </w:rPr>
            </w:pPr>
            <w:r w:rsidRPr="005242F1">
              <w:rPr>
                <w:bCs/>
              </w:rPr>
              <w:t>Адрес или иное описание местоположения земельного участка</w:t>
            </w:r>
          </w:p>
        </w:tc>
        <w:tc>
          <w:tcPr>
            <w:tcW w:w="3739" w:type="dxa"/>
            <w:shd w:val="clear" w:color="auto" w:fill="auto"/>
          </w:tcPr>
          <w:p w:rsidR="005242F1" w:rsidRPr="005242F1" w:rsidRDefault="005242F1" w:rsidP="00653D16">
            <w:pPr>
              <w:ind w:right="231"/>
              <w:jc w:val="center"/>
              <w:rPr>
                <w:bCs/>
              </w:rPr>
            </w:pPr>
            <w:r w:rsidRPr="005242F1">
              <w:rPr>
                <w:bCs/>
              </w:rPr>
              <w:t>Кадастровый номер земельного участка</w:t>
            </w:r>
          </w:p>
        </w:tc>
      </w:tr>
      <w:tr w:rsidR="005242F1" w:rsidRPr="005242F1" w:rsidTr="00653D16">
        <w:trPr>
          <w:trHeight w:val="561"/>
        </w:trPr>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Советская, земельный участок 89</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13:09:0117023:120</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Октябрьская, земельный участок № 52</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13:09:0117023:123</w:t>
            </w:r>
          </w:p>
        </w:tc>
      </w:tr>
      <w:tr w:rsidR="005242F1" w:rsidRPr="005242F1" w:rsidTr="00653D16">
        <w:trPr>
          <w:trHeight w:val="800"/>
        </w:trPr>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Строительная, дом 43</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13:09:0117023:172</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Строительная, дом 33</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13:09:0117023:173</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Строительная, дом 45</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13:09:0117023:177</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13:09:0117023:194</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Строительная, дом 41</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13:09:0117023:196</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Советская, земельный участок № 93 "а"/6</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13:09:0117023:199</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Чехова</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13:09:0117023:220</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Циолковского</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13:09:0117023:225</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13:09:0117023:393</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13:09:0117023:399</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район, г. Инсар, ул. Ленина, № 112 «а»</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13:09:0117023:427</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муниципальный район, городское поселение Инсар, г. Инсар, ул. Циолковского, 35/1</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13:09:0117023:549</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муниципальный район, городское поселение Инсар, г. Инсар, ул. Ленина</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13:09:0000000:365</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муниципальный район, городское поселение Инсар, г. Инсар</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13:09:0117020</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муниципальный район, городское поселение Инсар, г. Инсар</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13:09:0117023</w:t>
            </w:r>
          </w:p>
        </w:tc>
      </w:tr>
      <w:tr w:rsidR="005242F1" w:rsidRPr="005242F1" w:rsidTr="00653D16">
        <w:tc>
          <w:tcPr>
            <w:tcW w:w="6629" w:type="dxa"/>
            <w:shd w:val="clear" w:color="auto" w:fill="auto"/>
          </w:tcPr>
          <w:p w:rsidR="005242F1" w:rsidRPr="005242F1" w:rsidRDefault="005242F1" w:rsidP="00653D16">
            <w:pPr>
              <w:spacing w:line="256" w:lineRule="auto"/>
              <w:rPr>
                <w:lang w:eastAsia="en-US"/>
              </w:rPr>
            </w:pPr>
            <w:r w:rsidRPr="005242F1">
              <w:rPr>
                <w:lang w:eastAsia="en-US"/>
              </w:rPr>
              <w:t>Республика Мордовия, Инсарский муниципальный район, городское поселение Инсар, г. Инсар</w:t>
            </w:r>
          </w:p>
        </w:tc>
        <w:tc>
          <w:tcPr>
            <w:tcW w:w="3739" w:type="dxa"/>
            <w:shd w:val="clear" w:color="auto" w:fill="auto"/>
            <w:vAlign w:val="center"/>
          </w:tcPr>
          <w:p w:rsidR="005242F1" w:rsidRPr="005242F1" w:rsidRDefault="005242F1" w:rsidP="00653D16">
            <w:pPr>
              <w:spacing w:line="256" w:lineRule="auto"/>
              <w:jc w:val="center"/>
              <w:rPr>
                <w:lang w:eastAsia="en-US"/>
              </w:rPr>
            </w:pPr>
            <w:r w:rsidRPr="005242F1">
              <w:rPr>
                <w:lang w:eastAsia="en-US"/>
              </w:rPr>
              <w:t>13:09:0117024</w:t>
            </w:r>
          </w:p>
        </w:tc>
      </w:tr>
    </w:tbl>
    <w:p w:rsidR="005242F1" w:rsidRDefault="005242F1" w:rsidP="005242F1">
      <w:pPr>
        <w:rPr>
          <w:bCs/>
          <w:sz w:val="28"/>
        </w:rPr>
      </w:pPr>
    </w:p>
    <w:p w:rsidR="005242F1" w:rsidRPr="005242F1" w:rsidRDefault="005242F1" w:rsidP="00665C88">
      <w:pPr>
        <w:ind w:left="5380" w:firstLine="284"/>
        <w:rPr>
          <w:bCs/>
        </w:rPr>
      </w:pPr>
      <w:r w:rsidRPr="005242F1">
        <w:rPr>
          <w:bCs/>
        </w:rPr>
        <w:lastRenderedPageBreak/>
        <w:t>Приложение № 2</w:t>
      </w:r>
    </w:p>
    <w:p w:rsidR="005242F1" w:rsidRPr="005242F1" w:rsidRDefault="005242F1" w:rsidP="00665C88">
      <w:pPr>
        <w:ind w:left="5664"/>
        <w:rPr>
          <w:bCs/>
        </w:rPr>
      </w:pPr>
      <w:r w:rsidRPr="005242F1">
        <w:rPr>
          <w:bCs/>
        </w:rPr>
        <w:t>к постановлению администрации</w:t>
      </w:r>
    </w:p>
    <w:p w:rsidR="005242F1" w:rsidRPr="005242F1" w:rsidRDefault="005242F1" w:rsidP="00665C88">
      <w:pPr>
        <w:ind w:left="4956" w:firstLine="708"/>
        <w:rPr>
          <w:bCs/>
        </w:rPr>
      </w:pPr>
      <w:r w:rsidRPr="005242F1">
        <w:rPr>
          <w:bCs/>
        </w:rPr>
        <w:t>Инсарского муниципального района</w:t>
      </w:r>
    </w:p>
    <w:p w:rsidR="005242F1" w:rsidRDefault="001D466A" w:rsidP="00665C88">
      <w:pPr>
        <w:rPr>
          <w:color w:val="FFFFFF"/>
        </w:rPr>
      </w:pPr>
      <w:r>
        <w:rPr>
          <w:color w:val="000000"/>
        </w:rPr>
        <w:t xml:space="preserve">     </w:t>
      </w:r>
      <w:r w:rsidR="00665C88">
        <w:rPr>
          <w:color w:val="000000"/>
        </w:rPr>
        <w:t xml:space="preserve">                                                                                          </w:t>
      </w:r>
      <w:r>
        <w:rPr>
          <w:color w:val="000000"/>
        </w:rPr>
        <w:t xml:space="preserve"> </w:t>
      </w:r>
      <w:r w:rsidR="005242F1" w:rsidRPr="005242F1">
        <w:rPr>
          <w:color w:val="000000"/>
        </w:rPr>
        <w:t>от 19 ноября 2024 года № 394</w:t>
      </w:r>
      <w:r w:rsidR="005242F1" w:rsidRPr="005242F1">
        <w:rPr>
          <w:color w:val="FFFFFF"/>
        </w:rPr>
        <w:t>т</w:t>
      </w:r>
    </w:p>
    <w:p w:rsidR="005242F1" w:rsidRDefault="005242F1" w:rsidP="005242F1">
      <w:pPr>
        <w:jc w:val="right"/>
        <w:rPr>
          <w:color w:val="FFFFFF"/>
        </w:rPr>
      </w:pPr>
    </w:p>
    <w:p w:rsidR="005242F1" w:rsidRDefault="005242F1" w:rsidP="005242F1">
      <w:pPr>
        <w:jc w:val="right"/>
        <w:rPr>
          <w:b/>
        </w:rPr>
      </w:pPr>
      <w:r>
        <w:rPr>
          <w:noProof/>
        </w:rPr>
        <w:drawing>
          <wp:inline distT="0" distB="0" distL="0" distR="0">
            <wp:extent cx="6476365" cy="51439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6365" cy="5143943"/>
                    </a:xfrm>
                    <a:prstGeom prst="rect">
                      <a:avLst/>
                    </a:prstGeom>
                    <a:noFill/>
                    <a:ln>
                      <a:noFill/>
                    </a:ln>
                  </pic:spPr>
                </pic:pic>
              </a:graphicData>
            </a:graphic>
          </wp:inline>
        </w:drawing>
      </w: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5242F1">
      <w:pPr>
        <w:jc w:val="right"/>
        <w:rPr>
          <w:b/>
        </w:rPr>
      </w:pPr>
    </w:p>
    <w:p w:rsidR="001D466A" w:rsidRDefault="001D466A" w:rsidP="001D466A">
      <w:pPr>
        <w:rPr>
          <w:b/>
        </w:rPr>
      </w:pPr>
    </w:p>
    <w:p w:rsidR="001D466A" w:rsidRDefault="001D466A" w:rsidP="005242F1">
      <w:pPr>
        <w:jc w:val="right"/>
        <w:rPr>
          <w:b/>
        </w:rPr>
      </w:pPr>
    </w:p>
    <w:p w:rsidR="001D466A" w:rsidRDefault="001D466A" w:rsidP="005242F1">
      <w:pPr>
        <w:jc w:val="right"/>
        <w:rPr>
          <w:b/>
        </w:rPr>
      </w:pPr>
    </w:p>
    <w:p w:rsidR="001D466A" w:rsidRPr="001D466A" w:rsidRDefault="001D466A" w:rsidP="001D466A">
      <w:pPr>
        <w:jc w:val="center"/>
        <w:rPr>
          <w:b/>
        </w:rPr>
      </w:pPr>
      <w:r w:rsidRPr="001D466A">
        <w:rPr>
          <w:b/>
        </w:rPr>
        <w:t>АДМИНИСТРАЦИЯ</w:t>
      </w:r>
    </w:p>
    <w:p w:rsidR="001D466A" w:rsidRPr="001D466A" w:rsidRDefault="001D466A" w:rsidP="001D466A">
      <w:pPr>
        <w:jc w:val="center"/>
        <w:rPr>
          <w:b/>
        </w:rPr>
      </w:pPr>
      <w:r w:rsidRPr="001D466A">
        <w:rPr>
          <w:b/>
        </w:rPr>
        <w:t>ИНСАРСКОГО МУНИЦИПАЛЬНОГО РАЙОНА</w:t>
      </w:r>
    </w:p>
    <w:p w:rsidR="001D466A" w:rsidRPr="001D466A" w:rsidRDefault="001D466A" w:rsidP="001D466A">
      <w:pPr>
        <w:jc w:val="center"/>
        <w:rPr>
          <w:b/>
        </w:rPr>
      </w:pPr>
      <w:r w:rsidRPr="001D466A">
        <w:rPr>
          <w:b/>
        </w:rPr>
        <w:t>РЕСПУБЛИКИ МОРДОВИЯ</w:t>
      </w:r>
    </w:p>
    <w:p w:rsidR="001D466A" w:rsidRPr="001D466A" w:rsidRDefault="001D466A" w:rsidP="001D466A">
      <w:pPr>
        <w:jc w:val="center"/>
        <w:rPr>
          <w:b/>
        </w:rPr>
      </w:pPr>
    </w:p>
    <w:p w:rsidR="001D466A" w:rsidRPr="001D466A" w:rsidRDefault="001D466A" w:rsidP="001D466A">
      <w:pPr>
        <w:jc w:val="center"/>
      </w:pPr>
      <w:r w:rsidRPr="001D466A">
        <w:rPr>
          <w:b/>
        </w:rPr>
        <w:t>П О С Т А Н О В Л Е Н И Е</w:t>
      </w:r>
      <w:r w:rsidRPr="001D466A">
        <w:t xml:space="preserve"> </w:t>
      </w:r>
    </w:p>
    <w:p w:rsidR="001D466A" w:rsidRPr="001D466A" w:rsidRDefault="001D466A" w:rsidP="001D466A">
      <w:pPr>
        <w:jc w:val="center"/>
      </w:pPr>
    </w:p>
    <w:p w:rsidR="001D466A" w:rsidRPr="001D466A" w:rsidRDefault="001D466A" w:rsidP="001D466A">
      <w:pPr>
        <w:jc w:val="center"/>
      </w:pPr>
      <w:r w:rsidRPr="001D466A">
        <w:t>г. Инсар</w:t>
      </w:r>
    </w:p>
    <w:p w:rsidR="001D466A" w:rsidRPr="001D466A" w:rsidRDefault="001D466A" w:rsidP="001D466A">
      <w:pPr>
        <w:jc w:val="center"/>
      </w:pPr>
    </w:p>
    <w:p w:rsidR="001D466A" w:rsidRPr="001D466A" w:rsidRDefault="001D466A" w:rsidP="001D466A">
      <w:pPr>
        <w:jc w:val="both"/>
        <w:rPr>
          <w:b/>
        </w:rPr>
      </w:pPr>
      <w:r w:rsidRPr="001D466A">
        <w:rPr>
          <w:b/>
        </w:rPr>
        <w:t xml:space="preserve">от 19 ноября 2024 года                                                                                             </w:t>
      </w:r>
      <w:r>
        <w:rPr>
          <w:b/>
        </w:rPr>
        <w:t xml:space="preserve">                   </w:t>
      </w:r>
      <w:r w:rsidRPr="001D466A">
        <w:rPr>
          <w:b/>
        </w:rPr>
        <w:t>№ 395</w:t>
      </w:r>
    </w:p>
    <w:p w:rsidR="001D466A" w:rsidRPr="001D466A" w:rsidRDefault="001D466A" w:rsidP="001D466A">
      <w:pPr>
        <w:jc w:val="center"/>
      </w:pPr>
    </w:p>
    <w:p w:rsidR="001D466A" w:rsidRPr="001D466A" w:rsidRDefault="001D466A" w:rsidP="001D466A">
      <w:pPr>
        <w:tabs>
          <w:tab w:val="left" w:pos="5387"/>
        </w:tabs>
        <w:ind w:right="4623"/>
        <w:jc w:val="both"/>
      </w:pPr>
      <w:r w:rsidRPr="001D466A">
        <w:rPr>
          <w:rFonts w:eastAsia="Calibri"/>
        </w:rPr>
        <w:t>Об установлении публичного сервитута</w:t>
      </w:r>
      <w:r w:rsidRPr="001D466A">
        <w:t xml:space="preserve"> </w:t>
      </w:r>
      <w:r w:rsidRPr="001D466A">
        <w:rPr>
          <w:rFonts w:eastAsia="Calibri"/>
        </w:rPr>
        <w:t xml:space="preserve">в целях </w:t>
      </w:r>
      <w:r w:rsidRPr="001D466A">
        <w:t>эксплуатации линейного объекта системы газоснабжения местного значения «Газопровод высокого давления ПЭ с. Яндовище» с кадастровым номером: 13:09:0315005:129, расположенный по адресу: Республика Мордовия, Инсарский район, с. Яндовище в отношении земель и земельных участков</w:t>
      </w:r>
    </w:p>
    <w:p w:rsidR="001D466A" w:rsidRPr="001D466A" w:rsidRDefault="001D466A" w:rsidP="001D466A">
      <w:pPr>
        <w:jc w:val="center"/>
      </w:pPr>
    </w:p>
    <w:p w:rsidR="001D466A" w:rsidRPr="001D466A" w:rsidRDefault="001D466A" w:rsidP="001D466A">
      <w:pPr>
        <w:widowControl w:val="0"/>
        <w:autoSpaceDE w:val="0"/>
        <w:autoSpaceDN w:val="0"/>
        <w:ind w:firstLine="567"/>
        <w:jc w:val="both"/>
        <w:rPr>
          <w:spacing w:val="-18"/>
        </w:rPr>
      </w:pPr>
      <w:r w:rsidRPr="001D466A">
        <w:rPr>
          <w:lang w:eastAsia="en-US"/>
        </w:rPr>
        <w:t xml:space="preserve">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 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1D466A">
        <w:rPr>
          <w:spacing w:val="-18"/>
        </w:rPr>
        <w:t xml:space="preserve">«ИНВЕСТ - ТРЕЙДХАУС», </w:t>
      </w:r>
      <w:r w:rsidRPr="001D466A">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28 июня 2024 года № 26 (9580), а так же на официальном сайте администрации Инсарского муниципального района Республики Мордовия и администрации Нововерхисского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1D466A" w:rsidRPr="001D466A" w:rsidRDefault="001D466A" w:rsidP="001D466A">
      <w:pPr>
        <w:widowControl w:val="0"/>
        <w:autoSpaceDE w:val="0"/>
        <w:autoSpaceDN w:val="0"/>
        <w:jc w:val="center"/>
        <w:rPr>
          <w:lang w:eastAsia="en-US"/>
        </w:rPr>
      </w:pPr>
      <w:r w:rsidRPr="001D466A">
        <w:rPr>
          <w:lang w:eastAsia="en-US"/>
        </w:rPr>
        <w:t>П О С Т А Н О В Л Я Е Т:</w:t>
      </w:r>
    </w:p>
    <w:p w:rsidR="001D466A" w:rsidRPr="001D466A" w:rsidRDefault="001D466A" w:rsidP="001D466A">
      <w:pPr>
        <w:widowControl w:val="0"/>
        <w:numPr>
          <w:ilvl w:val="0"/>
          <w:numId w:val="22"/>
        </w:numPr>
        <w:tabs>
          <w:tab w:val="left" w:pos="567"/>
        </w:tabs>
        <w:autoSpaceDE w:val="0"/>
        <w:autoSpaceDN w:val="0"/>
        <w:jc w:val="both"/>
        <w:rPr>
          <w:lang w:eastAsia="en-US"/>
        </w:rPr>
      </w:pPr>
      <w:r w:rsidRPr="001D466A">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w:t>
      </w:r>
      <w:r w:rsidRPr="001D466A">
        <w:t>«Газопровод высокого давления ПЭ с. Яндовище»  с кадастровым номером: 13:09:0315005:129, расположенный по адресу: Республика Мордовия, Инсарский район, с. Яндовище</w:t>
      </w:r>
      <w:r w:rsidRPr="001D466A">
        <w:rPr>
          <w:lang w:eastAsia="en-US"/>
        </w:rPr>
        <w:t>, по перечню и в границах согласно приложениям № № 1, 2.</w:t>
      </w:r>
    </w:p>
    <w:p w:rsidR="001D466A" w:rsidRPr="001D466A" w:rsidRDefault="001D466A" w:rsidP="001D466A">
      <w:pPr>
        <w:widowControl w:val="0"/>
        <w:numPr>
          <w:ilvl w:val="0"/>
          <w:numId w:val="22"/>
        </w:numPr>
        <w:tabs>
          <w:tab w:val="left" w:pos="567"/>
        </w:tabs>
        <w:autoSpaceDE w:val="0"/>
        <w:autoSpaceDN w:val="0"/>
        <w:ind w:left="0" w:firstLine="567"/>
        <w:jc w:val="both"/>
        <w:rPr>
          <w:lang w:eastAsia="en-US"/>
        </w:rPr>
      </w:pPr>
      <w:r w:rsidRPr="001D466A">
        <w:rPr>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1D466A" w:rsidRPr="001D466A" w:rsidRDefault="001D466A" w:rsidP="001D466A">
      <w:pPr>
        <w:widowControl w:val="0"/>
        <w:numPr>
          <w:ilvl w:val="0"/>
          <w:numId w:val="22"/>
        </w:numPr>
        <w:tabs>
          <w:tab w:val="left" w:pos="567"/>
        </w:tabs>
        <w:autoSpaceDE w:val="0"/>
        <w:autoSpaceDN w:val="0"/>
        <w:ind w:left="0" w:firstLine="567"/>
        <w:jc w:val="both"/>
        <w:rPr>
          <w:lang w:eastAsia="en-US"/>
        </w:rPr>
      </w:pPr>
      <w:r w:rsidRPr="001D466A">
        <w:rPr>
          <w:lang w:eastAsia="en-US"/>
        </w:rPr>
        <w:t>Публичный сервитут считается установленным со дня внесения сведений о нем в единый государственный реестр недвижимости.</w:t>
      </w:r>
    </w:p>
    <w:p w:rsidR="001D466A" w:rsidRPr="001D466A" w:rsidRDefault="001D466A" w:rsidP="001D466A">
      <w:pPr>
        <w:widowControl w:val="0"/>
        <w:numPr>
          <w:ilvl w:val="0"/>
          <w:numId w:val="22"/>
        </w:numPr>
        <w:tabs>
          <w:tab w:val="left" w:pos="567"/>
        </w:tabs>
        <w:autoSpaceDE w:val="0"/>
        <w:autoSpaceDN w:val="0"/>
        <w:ind w:left="0" w:firstLine="567"/>
        <w:jc w:val="both"/>
        <w:rPr>
          <w:position w:val="-2"/>
          <w:lang w:eastAsia="en-US"/>
        </w:rPr>
      </w:pPr>
      <w:r w:rsidRPr="001D466A">
        <w:rPr>
          <w:position w:val="-2"/>
          <w:lang w:eastAsia="en-US"/>
        </w:rPr>
        <w:t xml:space="preserve">Рекомендовать </w:t>
      </w:r>
      <w:r w:rsidRPr="001D466A">
        <w:rPr>
          <w:lang w:eastAsia="en-US"/>
        </w:rPr>
        <w:t>обществу с ограниченной ответственностью «ИНВЕСТ - ТРЕЙДХАУС»:</w:t>
      </w:r>
      <w:r w:rsidRPr="001D466A">
        <w:rPr>
          <w:position w:val="-2"/>
          <w:lang w:eastAsia="en-US"/>
        </w:rPr>
        <w:t xml:space="preserve"> </w:t>
      </w:r>
    </w:p>
    <w:p w:rsidR="001D466A" w:rsidRPr="001D466A" w:rsidRDefault="001D466A" w:rsidP="001D466A">
      <w:pPr>
        <w:widowControl w:val="0"/>
        <w:tabs>
          <w:tab w:val="left" w:pos="567"/>
        </w:tabs>
        <w:autoSpaceDE w:val="0"/>
        <w:autoSpaceDN w:val="0"/>
        <w:jc w:val="both"/>
        <w:rPr>
          <w:position w:val="-2"/>
          <w:lang w:eastAsia="en-US"/>
        </w:rPr>
      </w:pPr>
      <w:r w:rsidRPr="001D466A">
        <w:rPr>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1D466A" w:rsidRPr="001D466A" w:rsidRDefault="001D466A" w:rsidP="001D466A">
      <w:pPr>
        <w:widowControl w:val="0"/>
        <w:tabs>
          <w:tab w:val="left" w:pos="567"/>
        </w:tabs>
        <w:autoSpaceDE w:val="0"/>
        <w:autoSpaceDN w:val="0"/>
        <w:jc w:val="both"/>
        <w:rPr>
          <w:lang w:eastAsia="en-US"/>
        </w:rPr>
      </w:pPr>
      <w:r w:rsidRPr="001D466A">
        <w:rPr>
          <w:lang w:eastAsia="en-US"/>
        </w:rPr>
        <w:tab/>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w:t>
      </w:r>
      <w:r w:rsidRPr="001D466A">
        <w:rPr>
          <w:lang w:eastAsia="en-US"/>
        </w:rPr>
        <w:lastRenderedPageBreak/>
        <w:t>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1D466A" w:rsidRPr="001D466A" w:rsidRDefault="001D466A" w:rsidP="001D466A">
      <w:pPr>
        <w:widowControl w:val="0"/>
        <w:numPr>
          <w:ilvl w:val="0"/>
          <w:numId w:val="22"/>
        </w:numPr>
        <w:tabs>
          <w:tab w:val="left" w:pos="567"/>
        </w:tabs>
        <w:autoSpaceDE w:val="0"/>
        <w:autoSpaceDN w:val="0"/>
        <w:ind w:left="0" w:firstLine="567"/>
        <w:jc w:val="both"/>
        <w:rPr>
          <w:lang w:eastAsia="en-US"/>
        </w:rPr>
      </w:pPr>
      <w:r w:rsidRPr="001D466A">
        <w:rPr>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1D466A" w:rsidRPr="001D466A" w:rsidRDefault="001D466A" w:rsidP="001D466A">
      <w:pPr>
        <w:widowControl w:val="0"/>
        <w:numPr>
          <w:ilvl w:val="0"/>
          <w:numId w:val="22"/>
        </w:numPr>
        <w:tabs>
          <w:tab w:val="left" w:pos="567"/>
        </w:tabs>
        <w:autoSpaceDE w:val="0"/>
        <w:autoSpaceDN w:val="0"/>
        <w:ind w:left="0" w:firstLine="567"/>
        <w:jc w:val="both"/>
        <w:rPr>
          <w:lang w:eastAsia="en-US"/>
        </w:rPr>
      </w:pPr>
      <w:r w:rsidRPr="001D466A">
        <w:rPr>
          <w:lang w:eastAsia="en-US"/>
        </w:rPr>
        <w:t>Контроль за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1D466A" w:rsidRPr="005A3696" w:rsidRDefault="001D466A" w:rsidP="001D466A">
      <w:pPr>
        <w:widowControl w:val="0"/>
        <w:tabs>
          <w:tab w:val="left" w:pos="567"/>
        </w:tabs>
        <w:autoSpaceDE w:val="0"/>
        <w:autoSpaceDN w:val="0"/>
        <w:ind w:firstLine="567"/>
        <w:jc w:val="both"/>
        <w:rPr>
          <w:color w:val="000000"/>
          <w:sz w:val="28"/>
          <w:szCs w:val="28"/>
          <w:lang w:eastAsia="en-US"/>
        </w:rPr>
      </w:pPr>
    </w:p>
    <w:p w:rsidR="001D466A" w:rsidRPr="001D466A" w:rsidRDefault="001D466A" w:rsidP="001D466A">
      <w:pPr>
        <w:rPr>
          <w:color w:val="000000"/>
        </w:rPr>
      </w:pPr>
      <w:r w:rsidRPr="001D466A">
        <w:rPr>
          <w:color w:val="000000"/>
        </w:rPr>
        <w:t xml:space="preserve">И.о. главы Инсарского </w:t>
      </w:r>
    </w:p>
    <w:p w:rsidR="001D466A" w:rsidRPr="001D466A" w:rsidRDefault="001D466A" w:rsidP="001D466A">
      <w:pPr>
        <w:rPr>
          <w:color w:val="000000"/>
        </w:rPr>
      </w:pPr>
      <w:r w:rsidRPr="001D466A">
        <w:rPr>
          <w:color w:val="000000"/>
        </w:rPr>
        <w:t xml:space="preserve">муниципального района       </w:t>
      </w:r>
      <w:r w:rsidRPr="001D466A">
        <w:rPr>
          <w:color w:val="000000"/>
        </w:rPr>
        <w:tab/>
      </w:r>
      <w:r w:rsidRPr="001D466A">
        <w:rPr>
          <w:color w:val="000000"/>
        </w:rPr>
        <w:tab/>
      </w:r>
      <w:r w:rsidRPr="001D466A">
        <w:rPr>
          <w:color w:val="000000"/>
        </w:rPr>
        <w:tab/>
      </w:r>
      <w:r w:rsidRPr="001D466A">
        <w:rPr>
          <w:color w:val="000000"/>
        </w:rPr>
        <w:tab/>
      </w:r>
      <w:r w:rsidRPr="001D466A">
        <w:rPr>
          <w:color w:val="000000"/>
        </w:rPr>
        <w:tab/>
        <w:t xml:space="preserve">                              </w:t>
      </w:r>
      <w:r>
        <w:rPr>
          <w:color w:val="000000"/>
        </w:rPr>
        <w:t xml:space="preserve">         </w:t>
      </w:r>
      <w:r w:rsidRPr="001D466A">
        <w:rPr>
          <w:color w:val="000000"/>
        </w:rPr>
        <w:t xml:space="preserve">  С.В. Акишин</w:t>
      </w:r>
    </w:p>
    <w:p w:rsidR="001D466A" w:rsidRPr="001D466A" w:rsidRDefault="001D466A" w:rsidP="001D466A">
      <w:pPr>
        <w:rPr>
          <w:color w:val="000000"/>
        </w:rPr>
      </w:pPr>
    </w:p>
    <w:p w:rsidR="001D466A" w:rsidRPr="001D466A" w:rsidRDefault="001D466A" w:rsidP="001D466A">
      <w:pPr>
        <w:rPr>
          <w:color w:val="000000"/>
        </w:rPr>
      </w:pPr>
    </w:p>
    <w:p w:rsidR="001D466A" w:rsidRDefault="001D466A" w:rsidP="001D466A">
      <w:pPr>
        <w:rPr>
          <w:color w:val="000000"/>
        </w:rPr>
      </w:pPr>
    </w:p>
    <w:p w:rsidR="001D466A" w:rsidRDefault="001D466A" w:rsidP="001D466A">
      <w:pPr>
        <w:rPr>
          <w:color w:val="000000"/>
        </w:rPr>
      </w:pPr>
    </w:p>
    <w:p w:rsidR="001D466A" w:rsidRDefault="001D466A" w:rsidP="001D466A">
      <w:pPr>
        <w:rPr>
          <w:color w:val="000000"/>
        </w:rPr>
      </w:pPr>
    </w:p>
    <w:p w:rsidR="001D466A" w:rsidRDefault="001D466A" w:rsidP="001D466A">
      <w:pPr>
        <w:rPr>
          <w:color w:val="000000"/>
        </w:rPr>
      </w:pPr>
    </w:p>
    <w:p w:rsidR="001D466A" w:rsidRDefault="001D466A" w:rsidP="001D466A">
      <w:pPr>
        <w:rPr>
          <w:color w:val="000000"/>
        </w:rPr>
      </w:pPr>
    </w:p>
    <w:p w:rsidR="001D466A" w:rsidRDefault="001D466A" w:rsidP="001D466A">
      <w:pPr>
        <w:rPr>
          <w:color w:val="000000"/>
        </w:rPr>
      </w:pPr>
    </w:p>
    <w:p w:rsidR="001D466A" w:rsidRDefault="001D466A" w:rsidP="001D466A">
      <w:pPr>
        <w:rPr>
          <w:color w:val="000000"/>
        </w:rPr>
      </w:pPr>
    </w:p>
    <w:p w:rsidR="001D466A" w:rsidRPr="005A3696" w:rsidRDefault="001D466A" w:rsidP="001D466A">
      <w:pPr>
        <w:rPr>
          <w:color w:val="000000"/>
        </w:rPr>
      </w:pPr>
    </w:p>
    <w:p w:rsidR="001D466A" w:rsidRPr="005A3696" w:rsidRDefault="001D466A" w:rsidP="001D466A">
      <w:pPr>
        <w:rPr>
          <w:color w:val="000000"/>
        </w:rPr>
      </w:pPr>
    </w:p>
    <w:p w:rsidR="001D466A" w:rsidRDefault="001D466A" w:rsidP="001D466A">
      <w:pPr>
        <w:rPr>
          <w:color w:val="FFFFFF"/>
        </w:rPr>
      </w:pPr>
      <w:r w:rsidRPr="005A3696">
        <w:rPr>
          <w:color w:val="FFFFFF"/>
        </w:rPr>
        <w:t>О.А. Петрунина</w:t>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p>
    <w:p w:rsidR="001D466A" w:rsidRDefault="001D466A" w:rsidP="001D466A">
      <w:pPr>
        <w:rPr>
          <w:color w:val="FFFFFF"/>
        </w:rPr>
      </w:pPr>
    </w:p>
    <w:p w:rsidR="001D466A" w:rsidRDefault="001D466A" w:rsidP="001D466A">
      <w:pPr>
        <w:rPr>
          <w:color w:val="FFFFFF"/>
        </w:rPr>
      </w:pPr>
    </w:p>
    <w:p w:rsidR="001D466A" w:rsidRDefault="001D466A" w:rsidP="001D466A">
      <w:pPr>
        <w:rPr>
          <w:color w:val="FFFFFF"/>
        </w:rPr>
      </w:pPr>
    </w:p>
    <w:p w:rsidR="001D466A" w:rsidRDefault="001D466A" w:rsidP="001D466A">
      <w:pPr>
        <w:rPr>
          <w:color w:val="FFFFFF"/>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Default="001D466A" w:rsidP="001D466A">
      <w:pPr>
        <w:ind w:left="5380" w:firstLine="284"/>
        <w:rPr>
          <w:bCs/>
          <w:sz w:val="28"/>
        </w:rPr>
      </w:pPr>
    </w:p>
    <w:p w:rsidR="001D466A" w:rsidRPr="001D466A" w:rsidRDefault="001D466A" w:rsidP="00665C88">
      <w:pPr>
        <w:ind w:left="5380" w:firstLine="284"/>
        <w:rPr>
          <w:bCs/>
        </w:rPr>
      </w:pPr>
      <w:r w:rsidRPr="001D466A">
        <w:rPr>
          <w:bCs/>
        </w:rPr>
        <w:lastRenderedPageBreak/>
        <w:t>Приложение № 1</w:t>
      </w:r>
    </w:p>
    <w:p w:rsidR="001D466A" w:rsidRPr="001D466A" w:rsidRDefault="001D466A" w:rsidP="00665C88">
      <w:pPr>
        <w:ind w:left="5664"/>
        <w:rPr>
          <w:bCs/>
        </w:rPr>
      </w:pPr>
      <w:r w:rsidRPr="001D466A">
        <w:rPr>
          <w:bCs/>
        </w:rPr>
        <w:t>к постановлению администрации</w:t>
      </w:r>
    </w:p>
    <w:p w:rsidR="001D466A" w:rsidRPr="001D466A" w:rsidRDefault="001D466A" w:rsidP="00665C88">
      <w:pPr>
        <w:ind w:left="4956" w:firstLine="708"/>
        <w:rPr>
          <w:bCs/>
        </w:rPr>
      </w:pPr>
      <w:r w:rsidRPr="001D466A">
        <w:rPr>
          <w:bCs/>
        </w:rPr>
        <w:t>Инсарского муниципального района</w:t>
      </w:r>
    </w:p>
    <w:p w:rsidR="001D466A" w:rsidRPr="001D466A" w:rsidRDefault="001D466A" w:rsidP="00665C88">
      <w:r>
        <w:tab/>
      </w:r>
      <w:r>
        <w:tab/>
      </w:r>
      <w:r>
        <w:tab/>
      </w:r>
      <w:r>
        <w:tab/>
      </w:r>
      <w:r>
        <w:tab/>
      </w:r>
      <w:r w:rsidR="00665C88">
        <w:t xml:space="preserve">                                    </w:t>
      </w:r>
      <w:r w:rsidRPr="001D466A">
        <w:t>от 19 ноября 2024 года  № 395</w:t>
      </w:r>
    </w:p>
    <w:p w:rsidR="001D466A" w:rsidRPr="001D466A" w:rsidRDefault="001D466A" w:rsidP="001D466A">
      <w:pPr>
        <w:jc w:val="center"/>
        <w:rPr>
          <w:color w:val="FFFFFF"/>
        </w:rPr>
      </w:pPr>
      <w:r w:rsidRPr="001D466A">
        <w:rPr>
          <w:color w:val="FFFFFF"/>
        </w:rPr>
        <w:t>т ________ 2024 года №</w:t>
      </w:r>
    </w:p>
    <w:p w:rsidR="001D466A" w:rsidRPr="001D466A" w:rsidRDefault="001D466A" w:rsidP="001D466A">
      <w:pPr>
        <w:jc w:val="center"/>
      </w:pPr>
    </w:p>
    <w:p w:rsidR="001D466A" w:rsidRPr="001D466A" w:rsidRDefault="001D466A" w:rsidP="001D466A">
      <w:pPr>
        <w:jc w:val="center"/>
        <w:rPr>
          <w:bCs/>
        </w:rPr>
      </w:pPr>
      <w:r w:rsidRPr="001D466A">
        <w:rPr>
          <w:bCs/>
        </w:rPr>
        <w:t xml:space="preserve">Перечень </w:t>
      </w:r>
    </w:p>
    <w:p w:rsidR="001D466A" w:rsidRPr="001D466A" w:rsidRDefault="001D466A" w:rsidP="001D466A">
      <w:pPr>
        <w:jc w:val="center"/>
      </w:pPr>
      <w:r w:rsidRPr="001D466A">
        <w:rPr>
          <w:bCs/>
        </w:rPr>
        <w:t xml:space="preserve">земельных участков для установления публичного сервитута </w:t>
      </w:r>
      <w:r w:rsidRPr="001D466A">
        <w:t>в целях эксплуатации линейного объекта системы газоснабжения местного значения «Газопровод высокого давления ПЭ с. Яндовище» с кадастровым номером: 13:09:0315005:129, расположенный по адресу: Республика Мордовия, Инсарский район, с. Яндовище</w:t>
      </w:r>
    </w:p>
    <w:p w:rsidR="001D466A" w:rsidRPr="001D466A" w:rsidRDefault="001D466A" w:rsidP="001D466A"/>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1D466A" w:rsidRPr="001D466A" w:rsidTr="00653D16">
        <w:trPr>
          <w:trHeight w:val="513"/>
          <w:jc w:val="center"/>
        </w:trPr>
        <w:tc>
          <w:tcPr>
            <w:tcW w:w="6465" w:type="dxa"/>
            <w:hideMark/>
          </w:tcPr>
          <w:p w:rsidR="001D466A" w:rsidRPr="001D466A" w:rsidRDefault="001D466A" w:rsidP="00653D16">
            <w:pPr>
              <w:jc w:val="center"/>
              <w:rPr>
                <w:bCs/>
              </w:rPr>
            </w:pPr>
            <w:r w:rsidRPr="001D466A">
              <w:rPr>
                <w:bCs/>
              </w:rPr>
              <w:t>Адрес или иное описание местоположения земельного участка</w:t>
            </w:r>
          </w:p>
        </w:tc>
        <w:tc>
          <w:tcPr>
            <w:tcW w:w="3371" w:type="dxa"/>
            <w:hideMark/>
          </w:tcPr>
          <w:p w:rsidR="001D466A" w:rsidRPr="001D466A" w:rsidRDefault="001D466A" w:rsidP="00653D16">
            <w:pPr>
              <w:ind w:right="231"/>
              <w:jc w:val="center"/>
              <w:rPr>
                <w:bCs/>
              </w:rPr>
            </w:pPr>
            <w:r w:rsidRPr="001D466A">
              <w:rPr>
                <w:bCs/>
              </w:rPr>
              <w:t>Кадастровый номер земельного участка</w:t>
            </w:r>
          </w:p>
        </w:tc>
      </w:tr>
      <w:tr w:rsidR="001D466A" w:rsidRPr="001D466A" w:rsidTr="00653D16">
        <w:trPr>
          <w:trHeight w:val="369"/>
          <w:jc w:val="center"/>
        </w:trPr>
        <w:tc>
          <w:tcPr>
            <w:tcW w:w="6465" w:type="dxa"/>
            <w:vAlign w:val="center"/>
          </w:tcPr>
          <w:p w:rsidR="001D466A" w:rsidRPr="001D466A" w:rsidRDefault="001D466A" w:rsidP="00653D16">
            <w:r w:rsidRPr="001D466A">
              <w:t>Республика Мордовия, Инсарский район</w:t>
            </w:r>
          </w:p>
        </w:tc>
        <w:tc>
          <w:tcPr>
            <w:tcW w:w="3371" w:type="dxa"/>
            <w:shd w:val="clear" w:color="auto" w:fill="FFFFFF"/>
            <w:noWrap/>
          </w:tcPr>
          <w:p w:rsidR="001D466A" w:rsidRPr="001D466A" w:rsidRDefault="001D466A" w:rsidP="00653D16">
            <w:pPr>
              <w:jc w:val="center"/>
            </w:pPr>
            <w:r w:rsidRPr="001D466A">
              <w:t>13:09:0000000:12</w:t>
            </w:r>
          </w:p>
        </w:tc>
      </w:tr>
      <w:tr w:rsidR="001D466A" w:rsidRPr="001D466A" w:rsidTr="00653D16">
        <w:trPr>
          <w:trHeight w:val="587"/>
          <w:jc w:val="center"/>
        </w:trPr>
        <w:tc>
          <w:tcPr>
            <w:tcW w:w="6465" w:type="dxa"/>
            <w:vAlign w:val="center"/>
          </w:tcPr>
          <w:p w:rsidR="001D466A" w:rsidRPr="001D466A" w:rsidRDefault="001D466A" w:rsidP="00653D16">
            <w:r w:rsidRPr="001D466A">
              <w:t>Республика Мордовия, Инсарский район</w:t>
            </w:r>
          </w:p>
        </w:tc>
        <w:tc>
          <w:tcPr>
            <w:tcW w:w="3371" w:type="dxa"/>
            <w:shd w:val="clear" w:color="auto" w:fill="FFFFFF"/>
            <w:noWrap/>
          </w:tcPr>
          <w:p w:rsidR="001D466A" w:rsidRPr="001D466A" w:rsidRDefault="001D466A" w:rsidP="00653D16">
            <w:pPr>
              <w:jc w:val="center"/>
            </w:pPr>
            <w:r w:rsidRPr="001D466A">
              <w:t>13:09:0315002:65</w:t>
            </w:r>
          </w:p>
        </w:tc>
      </w:tr>
      <w:tr w:rsidR="001D466A" w:rsidRPr="001D466A" w:rsidTr="00653D16">
        <w:trPr>
          <w:trHeight w:val="587"/>
          <w:jc w:val="center"/>
        </w:trPr>
        <w:tc>
          <w:tcPr>
            <w:tcW w:w="6465" w:type="dxa"/>
            <w:vAlign w:val="center"/>
          </w:tcPr>
          <w:p w:rsidR="001D466A" w:rsidRPr="001D466A" w:rsidRDefault="001D466A" w:rsidP="00653D16">
            <w:r w:rsidRPr="001D466A">
              <w:t>Республика Мордовия, Инсарский район, Яндовищенское сельское поселение</w:t>
            </w:r>
          </w:p>
        </w:tc>
        <w:tc>
          <w:tcPr>
            <w:tcW w:w="3371" w:type="dxa"/>
            <w:shd w:val="clear" w:color="auto" w:fill="FFFFFF"/>
            <w:noWrap/>
          </w:tcPr>
          <w:p w:rsidR="001D466A" w:rsidRPr="001D466A" w:rsidRDefault="001D466A" w:rsidP="00653D16">
            <w:pPr>
              <w:jc w:val="center"/>
            </w:pPr>
            <w:r w:rsidRPr="001D466A">
              <w:t>13:09:0315002:108</w:t>
            </w:r>
          </w:p>
        </w:tc>
      </w:tr>
      <w:tr w:rsidR="001D466A" w:rsidRPr="001D466A" w:rsidTr="00653D16">
        <w:trPr>
          <w:trHeight w:val="587"/>
          <w:jc w:val="center"/>
        </w:trPr>
        <w:tc>
          <w:tcPr>
            <w:tcW w:w="6465" w:type="dxa"/>
            <w:vAlign w:val="center"/>
          </w:tcPr>
          <w:p w:rsidR="001D466A" w:rsidRPr="001D466A" w:rsidRDefault="001D466A" w:rsidP="00653D16">
            <w:r w:rsidRPr="001D466A">
              <w:t>Республика Мордовия, Инсарский район, с. Яндовище, ул. Колхозная, 13 а</w:t>
            </w:r>
          </w:p>
        </w:tc>
        <w:tc>
          <w:tcPr>
            <w:tcW w:w="3371" w:type="dxa"/>
            <w:shd w:val="clear" w:color="auto" w:fill="FFFFFF"/>
            <w:noWrap/>
          </w:tcPr>
          <w:p w:rsidR="001D466A" w:rsidRPr="001D466A" w:rsidRDefault="001D466A" w:rsidP="00653D16">
            <w:pPr>
              <w:jc w:val="center"/>
            </w:pPr>
            <w:r w:rsidRPr="001D466A">
              <w:t>13:09:0315005:257</w:t>
            </w:r>
          </w:p>
        </w:tc>
      </w:tr>
      <w:tr w:rsidR="001D466A" w:rsidRPr="001D466A" w:rsidTr="00653D16">
        <w:trPr>
          <w:trHeight w:val="587"/>
          <w:jc w:val="center"/>
        </w:trPr>
        <w:tc>
          <w:tcPr>
            <w:tcW w:w="6465" w:type="dxa"/>
            <w:vAlign w:val="center"/>
          </w:tcPr>
          <w:p w:rsidR="001D466A" w:rsidRPr="001D466A" w:rsidRDefault="001D466A" w:rsidP="00653D16">
            <w:r w:rsidRPr="001D466A">
              <w:t>Республика Мордовия, Инсарский район, с. Яндовище, ул. Молодежная</w:t>
            </w:r>
          </w:p>
        </w:tc>
        <w:tc>
          <w:tcPr>
            <w:tcW w:w="3371" w:type="dxa"/>
            <w:shd w:val="clear" w:color="auto" w:fill="FFFFFF"/>
            <w:noWrap/>
          </w:tcPr>
          <w:p w:rsidR="001D466A" w:rsidRPr="001D466A" w:rsidRDefault="001D466A" w:rsidP="00653D16">
            <w:pPr>
              <w:jc w:val="center"/>
            </w:pPr>
            <w:r w:rsidRPr="001D466A">
              <w:t>13:09:0315005:122</w:t>
            </w:r>
          </w:p>
        </w:tc>
      </w:tr>
      <w:tr w:rsidR="001D466A" w:rsidRPr="001D466A" w:rsidTr="00653D16">
        <w:trPr>
          <w:trHeight w:val="587"/>
          <w:jc w:val="center"/>
        </w:trPr>
        <w:tc>
          <w:tcPr>
            <w:tcW w:w="6465" w:type="dxa"/>
            <w:vAlign w:val="center"/>
          </w:tcPr>
          <w:p w:rsidR="001D466A" w:rsidRPr="001D466A" w:rsidRDefault="001D466A" w:rsidP="00653D16">
            <w:r w:rsidRPr="001D466A">
              <w:t>Республика Мордовия, Инсарский район, Нововерхисское сельское поселение</w:t>
            </w:r>
          </w:p>
        </w:tc>
        <w:tc>
          <w:tcPr>
            <w:tcW w:w="3371" w:type="dxa"/>
            <w:shd w:val="clear" w:color="auto" w:fill="FFFFFF"/>
            <w:noWrap/>
          </w:tcPr>
          <w:p w:rsidR="001D466A" w:rsidRPr="001D466A" w:rsidRDefault="001D466A" w:rsidP="00653D16">
            <w:pPr>
              <w:jc w:val="center"/>
            </w:pPr>
            <w:r w:rsidRPr="001D466A">
              <w:t>13:09:0315002</w:t>
            </w:r>
          </w:p>
        </w:tc>
      </w:tr>
      <w:tr w:rsidR="001D466A" w:rsidRPr="001D466A" w:rsidTr="00653D16">
        <w:trPr>
          <w:trHeight w:val="587"/>
          <w:jc w:val="center"/>
        </w:trPr>
        <w:tc>
          <w:tcPr>
            <w:tcW w:w="6465" w:type="dxa"/>
            <w:vAlign w:val="center"/>
          </w:tcPr>
          <w:p w:rsidR="001D466A" w:rsidRPr="001D466A" w:rsidRDefault="001D466A" w:rsidP="00653D16">
            <w:r w:rsidRPr="001D466A">
              <w:t>Республика Мордовия, Инсарский район, Нововерхисское сельское поселение, с. Яндовище</w:t>
            </w:r>
          </w:p>
        </w:tc>
        <w:tc>
          <w:tcPr>
            <w:tcW w:w="3371" w:type="dxa"/>
            <w:shd w:val="clear" w:color="auto" w:fill="FFFFFF"/>
            <w:noWrap/>
          </w:tcPr>
          <w:p w:rsidR="001D466A" w:rsidRPr="001D466A" w:rsidRDefault="001D466A" w:rsidP="00653D16">
            <w:pPr>
              <w:jc w:val="center"/>
            </w:pPr>
            <w:r w:rsidRPr="001D466A">
              <w:t>13:09:0315005</w:t>
            </w:r>
          </w:p>
        </w:tc>
      </w:tr>
    </w:tbl>
    <w:p w:rsidR="001D466A" w:rsidRPr="001D466A" w:rsidRDefault="001D466A" w:rsidP="001D466A">
      <w:pPr>
        <w:jc w:val="center"/>
        <w:rPr>
          <w:bCs/>
        </w:rPr>
      </w:pPr>
    </w:p>
    <w:p w:rsidR="001D466A" w:rsidRPr="001D466A" w:rsidRDefault="001D466A" w:rsidP="001D466A">
      <w:pPr>
        <w:jc w:val="center"/>
        <w:rPr>
          <w:bCs/>
        </w:rPr>
      </w:pPr>
    </w:p>
    <w:p w:rsidR="001D466A" w:rsidRPr="001D466A" w:rsidRDefault="001D466A" w:rsidP="001D466A">
      <w:pPr>
        <w:jc w:val="center"/>
        <w:rPr>
          <w:bCs/>
        </w:rPr>
      </w:pPr>
    </w:p>
    <w:p w:rsidR="001D466A" w:rsidRPr="001D466A" w:rsidRDefault="001D466A" w:rsidP="001D466A">
      <w:pPr>
        <w:jc w:val="center"/>
        <w:rPr>
          <w:bCs/>
        </w:rPr>
      </w:pPr>
    </w:p>
    <w:p w:rsidR="001D466A" w:rsidRPr="001D466A" w:rsidRDefault="001D466A" w:rsidP="001D466A">
      <w:pPr>
        <w:jc w:val="center"/>
        <w:rPr>
          <w:bCs/>
        </w:rPr>
      </w:pPr>
    </w:p>
    <w:p w:rsidR="001D466A" w:rsidRP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Default="001D466A" w:rsidP="001D466A">
      <w:pPr>
        <w:jc w:val="center"/>
        <w:rPr>
          <w:bCs/>
        </w:rPr>
      </w:pPr>
    </w:p>
    <w:p w:rsidR="001D466A" w:rsidRPr="001D466A" w:rsidRDefault="001D466A" w:rsidP="001D466A">
      <w:pPr>
        <w:jc w:val="center"/>
        <w:rPr>
          <w:bCs/>
        </w:rPr>
      </w:pPr>
    </w:p>
    <w:p w:rsidR="001D466A" w:rsidRPr="001D466A" w:rsidRDefault="001D466A" w:rsidP="001D466A">
      <w:pPr>
        <w:jc w:val="center"/>
        <w:rPr>
          <w:bCs/>
        </w:rPr>
      </w:pPr>
    </w:p>
    <w:p w:rsidR="001D466A" w:rsidRPr="001D466A" w:rsidRDefault="001D466A" w:rsidP="001D466A">
      <w:pPr>
        <w:jc w:val="center"/>
        <w:rPr>
          <w:bCs/>
        </w:rPr>
      </w:pPr>
    </w:p>
    <w:p w:rsidR="001D466A" w:rsidRPr="001D466A" w:rsidRDefault="001D466A" w:rsidP="00665C88">
      <w:pPr>
        <w:ind w:left="5380" w:firstLine="284"/>
        <w:rPr>
          <w:bCs/>
        </w:rPr>
      </w:pPr>
      <w:r w:rsidRPr="001D466A">
        <w:rPr>
          <w:bCs/>
        </w:rPr>
        <w:lastRenderedPageBreak/>
        <w:t>Приложение № 2</w:t>
      </w:r>
    </w:p>
    <w:p w:rsidR="001D466A" w:rsidRPr="001D466A" w:rsidRDefault="001D466A" w:rsidP="00665C88">
      <w:pPr>
        <w:ind w:left="5664"/>
        <w:rPr>
          <w:bCs/>
        </w:rPr>
      </w:pPr>
      <w:r w:rsidRPr="001D466A">
        <w:rPr>
          <w:bCs/>
        </w:rPr>
        <w:t>к постановлению администрации</w:t>
      </w:r>
    </w:p>
    <w:p w:rsidR="001D466A" w:rsidRPr="001D466A" w:rsidRDefault="001D466A" w:rsidP="00665C88">
      <w:pPr>
        <w:ind w:left="4956" w:firstLine="708"/>
        <w:rPr>
          <w:bCs/>
        </w:rPr>
      </w:pPr>
      <w:r w:rsidRPr="001D466A">
        <w:rPr>
          <w:bCs/>
        </w:rPr>
        <w:t>Инсарского муниципального района</w:t>
      </w:r>
    </w:p>
    <w:p w:rsidR="001D466A" w:rsidRDefault="001D466A" w:rsidP="00665C88">
      <w:pPr>
        <w:rPr>
          <w:color w:val="FFFFFF"/>
        </w:rPr>
      </w:pPr>
      <w:r>
        <w:t xml:space="preserve">      </w:t>
      </w:r>
      <w:r w:rsidR="00665C88">
        <w:t xml:space="preserve">                                                                                        </w:t>
      </w:r>
      <w:r>
        <w:t xml:space="preserve"> </w:t>
      </w:r>
      <w:r w:rsidRPr="001D466A">
        <w:t>от 19 ноября 2024 года  № 395</w:t>
      </w:r>
      <w:r w:rsidRPr="001D466A">
        <w:rPr>
          <w:color w:val="FFFFFF"/>
        </w:rPr>
        <w:t>т</w:t>
      </w:r>
    </w:p>
    <w:p w:rsidR="006C4C6A" w:rsidRDefault="006C4C6A" w:rsidP="006C4C6A">
      <w:pPr>
        <w:jc w:val="center"/>
        <w:rPr>
          <w:noProof/>
        </w:rPr>
      </w:pPr>
    </w:p>
    <w:p w:rsidR="006C4C6A" w:rsidRDefault="006C4C6A" w:rsidP="001D466A">
      <w:pPr>
        <w:jc w:val="right"/>
        <w:rPr>
          <w:noProof/>
        </w:rPr>
      </w:pPr>
    </w:p>
    <w:p w:rsidR="006C4C6A" w:rsidRDefault="001D466A" w:rsidP="001D466A">
      <w:pPr>
        <w:jc w:val="right"/>
        <w:rPr>
          <w:b/>
        </w:rPr>
      </w:pPr>
      <w:r>
        <w:rPr>
          <w:noProof/>
        </w:rPr>
        <w:drawing>
          <wp:inline distT="0" distB="0" distL="0" distR="0">
            <wp:extent cx="6476365" cy="4990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6365" cy="4990725"/>
                    </a:xfrm>
                    <a:prstGeom prst="rect">
                      <a:avLst/>
                    </a:prstGeom>
                    <a:noFill/>
                    <a:ln>
                      <a:noFill/>
                    </a:ln>
                  </pic:spPr>
                </pic:pic>
              </a:graphicData>
            </a:graphic>
          </wp:inline>
        </w:drawing>
      </w:r>
    </w:p>
    <w:p w:rsidR="006C4C6A" w:rsidRPr="006C4C6A" w:rsidRDefault="006C4C6A" w:rsidP="006C4C6A"/>
    <w:p w:rsidR="006C4C6A" w:rsidRPr="006C4C6A" w:rsidRDefault="006C4C6A" w:rsidP="006C4C6A"/>
    <w:p w:rsidR="006C4C6A" w:rsidRPr="006C4C6A" w:rsidRDefault="006C4C6A" w:rsidP="006C4C6A"/>
    <w:p w:rsidR="006C4C6A" w:rsidRDefault="006C4C6A" w:rsidP="006C4C6A"/>
    <w:p w:rsidR="001D466A" w:rsidRDefault="001D46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Pr="006C4C6A" w:rsidRDefault="006C4C6A" w:rsidP="006C4C6A">
      <w:pPr>
        <w:jc w:val="center"/>
        <w:rPr>
          <w:b/>
          <w:color w:val="000000"/>
        </w:rPr>
      </w:pPr>
      <w:r w:rsidRPr="006C4C6A">
        <w:rPr>
          <w:b/>
          <w:color w:val="000000"/>
        </w:rPr>
        <w:lastRenderedPageBreak/>
        <w:t>АДМИНИСТРАЦИЯ</w:t>
      </w:r>
    </w:p>
    <w:p w:rsidR="006C4C6A" w:rsidRPr="006C4C6A" w:rsidRDefault="006C4C6A" w:rsidP="006C4C6A">
      <w:pPr>
        <w:jc w:val="center"/>
        <w:rPr>
          <w:b/>
          <w:color w:val="000000"/>
        </w:rPr>
      </w:pPr>
      <w:r w:rsidRPr="006C4C6A">
        <w:rPr>
          <w:b/>
          <w:color w:val="000000"/>
        </w:rPr>
        <w:t>ИНСАРСКОГО МУНИЦИПАЛЬНОГО РАЙОНА</w:t>
      </w:r>
    </w:p>
    <w:p w:rsidR="006C4C6A" w:rsidRPr="006C4C6A" w:rsidRDefault="006C4C6A" w:rsidP="006C4C6A">
      <w:pPr>
        <w:jc w:val="center"/>
        <w:rPr>
          <w:b/>
          <w:color w:val="000000"/>
        </w:rPr>
      </w:pPr>
      <w:r w:rsidRPr="006C4C6A">
        <w:rPr>
          <w:b/>
          <w:color w:val="000000"/>
        </w:rPr>
        <w:t>РЕСПУБЛИКИ МОРДОВИЯ</w:t>
      </w:r>
    </w:p>
    <w:p w:rsidR="006C4C6A" w:rsidRPr="006C4C6A" w:rsidRDefault="006C4C6A" w:rsidP="006C4C6A">
      <w:pPr>
        <w:jc w:val="center"/>
        <w:rPr>
          <w:b/>
          <w:color w:val="000000"/>
        </w:rPr>
      </w:pPr>
    </w:p>
    <w:p w:rsidR="006C4C6A" w:rsidRPr="006C4C6A" w:rsidRDefault="006C4C6A" w:rsidP="006C4C6A">
      <w:pPr>
        <w:jc w:val="center"/>
        <w:rPr>
          <w:color w:val="000000"/>
        </w:rPr>
      </w:pPr>
      <w:r w:rsidRPr="006C4C6A">
        <w:rPr>
          <w:b/>
          <w:color w:val="000000"/>
        </w:rPr>
        <w:t>П О С Т А Н О В Л Е Н И Е</w:t>
      </w:r>
      <w:r w:rsidRPr="006C4C6A">
        <w:rPr>
          <w:color w:val="000000"/>
        </w:rPr>
        <w:t xml:space="preserve"> </w:t>
      </w:r>
    </w:p>
    <w:p w:rsidR="006C4C6A" w:rsidRPr="006C4C6A" w:rsidRDefault="006C4C6A" w:rsidP="006C4C6A">
      <w:pPr>
        <w:jc w:val="center"/>
        <w:rPr>
          <w:color w:val="000000"/>
        </w:rPr>
      </w:pPr>
    </w:p>
    <w:p w:rsidR="006C4C6A" w:rsidRPr="006C4C6A" w:rsidRDefault="006C4C6A" w:rsidP="006C4C6A">
      <w:pPr>
        <w:jc w:val="center"/>
        <w:rPr>
          <w:color w:val="000000"/>
        </w:rPr>
      </w:pPr>
      <w:r w:rsidRPr="006C4C6A">
        <w:rPr>
          <w:color w:val="000000"/>
        </w:rPr>
        <w:t>г. Инсар</w:t>
      </w:r>
    </w:p>
    <w:p w:rsidR="006C4C6A" w:rsidRPr="006C4C6A" w:rsidRDefault="006C4C6A" w:rsidP="006C4C6A">
      <w:pPr>
        <w:jc w:val="center"/>
        <w:rPr>
          <w:color w:val="000000"/>
        </w:rPr>
      </w:pPr>
    </w:p>
    <w:p w:rsidR="006C4C6A" w:rsidRPr="006C4C6A" w:rsidRDefault="006C4C6A" w:rsidP="006C4C6A">
      <w:pPr>
        <w:jc w:val="both"/>
        <w:rPr>
          <w:b/>
          <w:color w:val="000000"/>
        </w:rPr>
      </w:pPr>
      <w:r w:rsidRPr="006C4C6A">
        <w:rPr>
          <w:b/>
          <w:color w:val="000000"/>
        </w:rPr>
        <w:t xml:space="preserve">от 19 ноября 2024 года                                                                                            </w:t>
      </w:r>
      <w:r>
        <w:rPr>
          <w:b/>
          <w:color w:val="000000"/>
        </w:rPr>
        <w:t xml:space="preserve">              </w:t>
      </w:r>
      <w:r w:rsidR="008B7D12">
        <w:rPr>
          <w:b/>
          <w:color w:val="000000"/>
        </w:rPr>
        <w:t xml:space="preserve">     </w:t>
      </w:r>
      <w:r w:rsidRPr="006C4C6A">
        <w:rPr>
          <w:b/>
          <w:color w:val="000000"/>
        </w:rPr>
        <w:t xml:space="preserve"> № 396</w:t>
      </w:r>
    </w:p>
    <w:p w:rsidR="006C4C6A" w:rsidRPr="006C4C6A" w:rsidRDefault="006C4C6A" w:rsidP="006C4C6A">
      <w:pPr>
        <w:jc w:val="both"/>
        <w:rPr>
          <w:color w:val="000000"/>
        </w:rPr>
      </w:pPr>
    </w:p>
    <w:p w:rsidR="006C4C6A" w:rsidRPr="006C4C6A" w:rsidRDefault="006C4C6A" w:rsidP="006C4C6A">
      <w:pPr>
        <w:tabs>
          <w:tab w:val="left" w:pos="5103"/>
        </w:tabs>
        <w:ind w:right="4907"/>
        <w:jc w:val="both"/>
        <w:rPr>
          <w:color w:val="000000"/>
        </w:rPr>
      </w:pPr>
      <w:r w:rsidRPr="006C4C6A">
        <w:rPr>
          <w:rFonts w:eastAsia="Calibri"/>
          <w:color w:val="000000"/>
        </w:rPr>
        <w:t>Об установлении публичного сервитута</w:t>
      </w:r>
      <w:r w:rsidRPr="006C4C6A">
        <w:t xml:space="preserve"> </w:t>
      </w:r>
      <w:r w:rsidRPr="006C4C6A">
        <w:rPr>
          <w:rFonts w:eastAsia="Calibri"/>
          <w:color w:val="000000"/>
        </w:rPr>
        <w:t xml:space="preserve">в целях </w:t>
      </w:r>
      <w:r w:rsidRPr="006C4C6A">
        <w:rPr>
          <w:color w:val="000000"/>
        </w:rPr>
        <w:t xml:space="preserve">эксплуатации линейного объекта системы газоснабжения местного значения </w:t>
      </w:r>
    </w:p>
    <w:p w:rsidR="006C4C6A" w:rsidRPr="006C4C6A" w:rsidRDefault="006C4C6A" w:rsidP="006C4C6A">
      <w:pPr>
        <w:tabs>
          <w:tab w:val="left" w:pos="5103"/>
        </w:tabs>
        <w:ind w:right="4907"/>
        <w:jc w:val="both"/>
        <w:rPr>
          <w:color w:val="000000"/>
        </w:rPr>
      </w:pPr>
      <w:r w:rsidRPr="006C4C6A">
        <w:rPr>
          <w:color w:val="000000"/>
        </w:rPr>
        <w:t>«Газопровод низкого давления села Русская Паевка» с кадастровым номером:</w:t>
      </w:r>
      <w:r w:rsidRPr="006C4C6A">
        <w:t xml:space="preserve"> 13:09:0208002:415, </w:t>
      </w:r>
      <w:r w:rsidRPr="006C4C6A">
        <w:rPr>
          <w:color w:val="000000"/>
        </w:rPr>
        <w:t>расположенный по адресу: Республика Мордовия, Инсарский район, с. Русская Паевка в отношении земель и земельных участков</w:t>
      </w:r>
    </w:p>
    <w:p w:rsidR="006C4C6A" w:rsidRPr="006C4C6A" w:rsidRDefault="006C4C6A" w:rsidP="006C4C6A">
      <w:pPr>
        <w:jc w:val="center"/>
        <w:rPr>
          <w:color w:val="000000"/>
        </w:rPr>
      </w:pPr>
    </w:p>
    <w:p w:rsidR="006C4C6A" w:rsidRPr="006C4C6A" w:rsidRDefault="006C4C6A" w:rsidP="006C4C6A">
      <w:pPr>
        <w:widowControl w:val="0"/>
        <w:autoSpaceDE w:val="0"/>
        <w:autoSpaceDN w:val="0"/>
        <w:ind w:firstLine="567"/>
        <w:jc w:val="both"/>
        <w:rPr>
          <w:spacing w:val="-18"/>
        </w:rPr>
      </w:pPr>
      <w:r w:rsidRPr="006C4C6A">
        <w:rPr>
          <w:lang w:eastAsia="en-US"/>
        </w:rPr>
        <w:t xml:space="preserve">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 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6C4C6A">
        <w:rPr>
          <w:spacing w:val="-18"/>
        </w:rPr>
        <w:t xml:space="preserve">«ИНВЕСТ - ТРЕЙДХАУС», </w:t>
      </w:r>
      <w:r w:rsidRPr="006C4C6A">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28 июня 2024 года № 26 (9580), а так же на официальном сайте администрации Инсарского муниципального района Республики Мордовия и администрации Русско - Паевского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6C4C6A" w:rsidRPr="006C4C6A" w:rsidRDefault="006C4C6A" w:rsidP="006C4C6A">
      <w:pPr>
        <w:widowControl w:val="0"/>
        <w:autoSpaceDE w:val="0"/>
        <w:autoSpaceDN w:val="0"/>
        <w:jc w:val="center"/>
        <w:rPr>
          <w:lang w:eastAsia="en-US"/>
        </w:rPr>
      </w:pPr>
      <w:r w:rsidRPr="006C4C6A">
        <w:rPr>
          <w:lang w:eastAsia="en-US"/>
        </w:rPr>
        <w:t>П О С Т А Н О В Л Я Е Т:</w:t>
      </w:r>
    </w:p>
    <w:p w:rsidR="006C4C6A" w:rsidRPr="006C4C6A" w:rsidRDefault="006C4C6A" w:rsidP="006C4C6A">
      <w:pPr>
        <w:widowControl w:val="0"/>
        <w:numPr>
          <w:ilvl w:val="0"/>
          <w:numId w:val="23"/>
        </w:numPr>
        <w:tabs>
          <w:tab w:val="left" w:pos="567"/>
        </w:tabs>
        <w:autoSpaceDE w:val="0"/>
        <w:autoSpaceDN w:val="0"/>
        <w:ind w:left="0" w:firstLine="567"/>
        <w:jc w:val="both"/>
        <w:rPr>
          <w:lang w:eastAsia="en-US"/>
        </w:rPr>
      </w:pPr>
      <w:r w:rsidRPr="006C4C6A">
        <w:rPr>
          <w:lang w:eastAsia="en-US"/>
        </w:rPr>
        <w:t>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села Русская Паевка» с кадастровым номером: 13:09:0208002:415, расположенный по адресу: Республика Мордовия, Инсарский район, с. Русская Паевка, по перечню и в границах согласно приложениям № № 1, 2.</w:t>
      </w:r>
    </w:p>
    <w:p w:rsidR="006C4C6A" w:rsidRPr="006C4C6A" w:rsidRDefault="006C4C6A" w:rsidP="006C4C6A">
      <w:pPr>
        <w:widowControl w:val="0"/>
        <w:numPr>
          <w:ilvl w:val="0"/>
          <w:numId w:val="23"/>
        </w:numPr>
        <w:tabs>
          <w:tab w:val="left" w:pos="567"/>
        </w:tabs>
        <w:autoSpaceDE w:val="0"/>
        <w:autoSpaceDN w:val="0"/>
        <w:ind w:left="0" w:firstLine="567"/>
        <w:jc w:val="both"/>
        <w:rPr>
          <w:color w:val="000000"/>
          <w:lang w:eastAsia="en-US"/>
        </w:rPr>
      </w:pPr>
      <w:r w:rsidRPr="006C4C6A">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6C4C6A" w:rsidRPr="006C4C6A" w:rsidRDefault="006C4C6A" w:rsidP="006C4C6A">
      <w:pPr>
        <w:widowControl w:val="0"/>
        <w:numPr>
          <w:ilvl w:val="0"/>
          <w:numId w:val="23"/>
        </w:numPr>
        <w:tabs>
          <w:tab w:val="left" w:pos="567"/>
        </w:tabs>
        <w:autoSpaceDE w:val="0"/>
        <w:autoSpaceDN w:val="0"/>
        <w:ind w:left="0" w:firstLine="567"/>
        <w:jc w:val="both"/>
        <w:rPr>
          <w:color w:val="000000"/>
          <w:lang w:eastAsia="en-US"/>
        </w:rPr>
      </w:pPr>
      <w:r w:rsidRPr="006C4C6A">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6C4C6A" w:rsidRPr="006C4C6A" w:rsidRDefault="006C4C6A" w:rsidP="006C4C6A">
      <w:pPr>
        <w:widowControl w:val="0"/>
        <w:numPr>
          <w:ilvl w:val="0"/>
          <w:numId w:val="23"/>
        </w:numPr>
        <w:tabs>
          <w:tab w:val="left" w:pos="567"/>
        </w:tabs>
        <w:autoSpaceDE w:val="0"/>
        <w:autoSpaceDN w:val="0"/>
        <w:ind w:left="0" w:firstLine="567"/>
        <w:jc w:val="both"/>
        <w:rPr>
          <w:color w:val="000000"/>
          <w:position w:val="-2"/>
          <w:lang w:eastAsia="en-US"/>
        </w:rPr>
      </w:pPr>
      <w:r w:rsidRPr="006C4C6A">
        <w:rPr>
          <w:color w:val="000000"/>
          <w:position w:val="-2"/>
          <w:lang w:eastAsia="en-US"/>
        </w:rPr>
        <w:t xml:space="preserve">Рекомендовать </w:t>
      </w:r>
      <w:r w:rsidRPr="006C4C6A">
        <w:rPr>
          <w:color w:val="000000"/>
          <w:lang w:eastAsia="en-US"/>
        </w:rPr>
        <w:t>обществу с ограниченной ответственностью «ИНВЕСТ - ТРЕЙДХАУС»:</w:t>
      </w:r>
    </w:p>
    <w:p w:rsidR="006C4C6A" w:rsidRPr="006C4C6A" w:rsidRDefault="006C4C6A" w:rsidP="006C4C6A">
      <w:pPr>
        <w:widowControl w:val="0"/>
        <w:tabs>
          <w:tab w:val="left" w:pos="567"/>
        </w:tabs>
        <w:autoSpaceDE w:val="0"/>
        <w:autoSpaceDN w:val="0"/>
        <w:jc w:val="both"/>
        <w:rPr>
          <w:color w:val="000000"/>
          <w:position w:val="-2"/>
          <w:lang w:eastAsia="en-US"/>
        </w:rPr>
      </w:pPr>
      <w:r w:rsidRPr="006C4C6A">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6C4C6A" w:rsidRPr="006C4C6A" w:rsidRDefault="006C4C6A" w:rsidP="006C4C6A">
      <w:pPr>
        <w:widowControl w:val="0"/>
        <w:tabs>
          <w:tab w:val="left" w:pos="567"/>
        </w:tabs>
        <w:autoSpaceDE w:val="0"/>
        <w:autoSpaceDN w:val="0"/>
        <w:jc w:val="both"/>
        <w:rPr>
          <w:color w:val="000000"/>
          <w:lang w:eastAsia="en-US"/>
        </w:rPr>
      </w:pPr>
      <w:r w:rsidRPr="006C4C6A">
        <w:rPr>
          <w:color w:val="000000"/>
          <w:lang w:eastAsia="en-US"/>
        </w:rPr>
        <w:tab/>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w:t>
      </w:r>
      <w:r w:rsidRPr="006C4C6A">
        <w:rPr>
          <w:color w:val="000000"/>
          <w:lang w:eastAsia="en-US"/>
        </w:rPr>
        <w:lastRenderedPageBreak/>
        <w:t>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6C4C6A" w:rsidRPr="006C4C6A" w:rsidRDefault="006C4C6A" w:rsidP="006C4C6A">
      <w:pPr>
        <w:widowControl w:val="0"/>
        <w:numPr>
          <w:ilvl w:val="0"/>
          <w:numId w:val="23"/>
        </w:numPr>
        <w:tabs>
          <w:tab w:val="left" w:pos="567"/>
        </w:tabs>
        <w:autoSpaceDE w:val="0"/>
        <w:autoSpaceDN w:val="0"/>
        <w:ind w:left="0" w:firstLine="567"/>
        <w:jc w:val="both"/>
        <w:rPr>
          <w:color w:val="000000"/>
          <w:lang w:eastAsia="en-US"/>
        </w:rPr>
      </w:pPr>
      <w:r w:rsidRPr="006C4C6A">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6C4C6A" w:rsidRPr="006C4C6A" w:rsidRDefault="006C4C6A" w:rsidP="006C4C6A">
      <w:pPr>
        <w:widowControl w:val="0"/>
        <w:numPr>
          <w:ilvl w:val="0"/>
          <w:numId w:val="23"/>
        </w:numPr>
        <w:tabs>
          <w:tab w:val="left" w:pos="567"/>
        </w:tabs>
        <w:autoSpaceDE w:val="0"/>
        <w:autoSpaceDN w:val="0"/>
        <w:ind w:left="0" w:firstLine="567"/>
        <w:jc w:val="both"/>
        <w:rPr>
          <w:color w:val="000000"/>
          <w:lang w:eastAsia="en-US"/>
        </w:rPr>
      </w:pPr>
      <w:r w:rsidRPr="006C4C6A">
        <w:rPr>
          <w:color w:val="000000"/>
          <w:lang w:eastAsia="en-US"/>
        </w:rPr>
        <w:t>Контроль за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6C4C6A" w:rsidRPr="006C4C6A" w:rsidRDefault="006C4C6A" w:rsidP="006C4C6A">
      <w:pPr>
        <w:widowControl w:val="0"/>
        <w:tabs>
          <w:tab w:val="left" w:pos="567"/>
        </w:tabs>
        <w:autoSpaceDE w:val="0"/>
        <w:autoSpaceDN w:val="0"/>
        <w:ind w:firstLine="567"/>
        <w:jc w:val="both"/>
        <w:rPr>
          <w:color w:val="000000"/>
          <w:lang w:eastAsia="en-US"/>
        </w:rPr>
      </w:pPr>
    </w:p>
    <w:p w:rsidR="006C4C6A" w:rsidRPr="006C4C6A" w:rsidRDefault="006C4C6A" w:rsidP="006C4C6A">
      <w:pPr>
        <w:rPr>
          <w:color w:val="000000"/>
        </w:rPr>
      </w:pPr>
      <w:r w:rsidRPr="006C4C6A">
        <w:rPr>
          <w:color w:val="000000"/>
        </w:rPr>
        <w:t xml:space="preserve">И.о. главы Инсарского </w:t>
      </w:r>
    </w:p>
    <w:p w:rsidR="006C4C6A" w:rsidRPr="006C4C6A" w:rsidRDefault="006C4C6A" w:rsidP="006C4C6A">
      <w:pPr>
        <w:rPr>
          <w:color w:val="000000"/>
        </w:rPr>
      </w:pPr>
      <w:r w:rsidRPr="006C4C6A">
        <w:rPr>
          <w:color w:val="000000"/>
        </w:rPr>
        <w:t xml:space="preserve">муниципального района       </w:t>
      </w:r>
      <w:r w:rsidRPr="006C4C6A">
        <w:rPr>
          <w:color w:val="000000"/>
        </w:rPr>
        <w:tab/>
      </w:r>
      <w:r w:rsidRPr="006C4C6A">
        <w:rPr>
          <w:color w:val="000000"/>
        </w:rPr>
        <w:tab/>
      </w:r>
      <w:r w:rsidRPr="006C4C6A">
        <w:rPr>
          <w:color w:val="000000"/>
        </w:rPr>
        <w:tab/>
      </w:r>
      <w:r w:rsidRPr="006C4C6A">
        <w:rPr>
          <w:color w:val="000000"/>
        </w:rPr>
        <w:tab/>
      </w:r>
      <w:r w:rsidRPr="006C4C6A">
        <w:rPr>
          <w:color w:val="000000"/>
        </w:rPr>
        <w:tab/>
        <w:t xml:space="preserve">                         </w:t>
      </w:r>
      <w:r>
        <w:rPr>
          <w:color w:val="000000"/>
        </w:rPr>
        <w:t xml:space="preserve">               </w:t>
      </w:r>
      <w:r w:rsidRPr="006C4C6A">
        <w:rPr>
          <w:color w:val="000000"/>
        </w:rPr>
        <w:t>С.В. Акишин</w:t>
      </w:r>
    </w:p>
    <w:p w:rsidR="006C4C6A" w:rsidRPr="006C4C6A" w:rsidRDefault="006C4C6A" w:rsidP="006C4C6A">
      <w:pPr>
        <w:rPr>
          <w:color w:val="000000"/>
        </w:rPr>
      </w:pPr>
    </w:p>
    <w:p w:rsidR="006C4C6A" w:rsidRPr="006C4C6A" w:rsidRDefault="006C4C6A" w:rsidP="006C4C6A">
      <w:pPr>
        <w:rPr>
          <w:color w:val="FFFFFF"/>
        </w:rPr>
      </w:pPr>
      <w:r w:rsidRPr="006C4C6A">
        <w:rPr>
          <w:color w:val="FFFFFF"/>
        </w:rPr>
        <w:t>Исполнитель</w:t>
      </w:r>
    </w:p>
    <w:p w:rsidR="006C4C6A" w:rsidRPr="006C4C6A" w:rsidRDefault="006C4C6A" w:rsidP="006C4C6A">
      <w:pPr>
        <w:rPr>
          <w:color w:val="FFFFFF"/>
        </w:rPr>
      </w:pPr>
      <w:r w:rsidRPr="006C4C6A">
        <w:rPr>
          <w:color w:val="FFFFFF"/>
        </w:rPr>
        <w:t>А.В. Акимов</w:t>
      </w:r>
    </w:p>
    <w:p w:rsidR="006C4C6A" w:rsidRPr="006C4C6A" w:rsidRDefault="006C4C6A" w:rsidP="006C4C6A">
      <w:pPr>
        <w:rPr>
          <w:color w:val="FFFFFF"/>
        </w:rPr>
      </w:pPr>
      <w:r w:rsidRPr="006C4C6A">
        <w:rPr>
          <w:color w:val="FFFFFF"/>
        </w:rPr>
        <w:t>Согласовано</w:t>
      </w:r>
    </w:p>
    <w:p w:rsidR="006C4C6A" w:rsidRPr="006C4C6A" w:rsidRDefault="006C4C6A" w:rsidP="006C4C6A">
      <w:pPr>
        <w:rPr>
          <w:color w:val="FFFFFF"/>
        </w:rPr>
      </w:pPr>
      <w:r w:rsidRPr="006C4C6A">
        <w:rPr>
          <w:color w:val="FFFFFF"/>
        </w:rPr>
        <w:t>Р.</w:t>
      </w:r>
    </w:p>
    <w:p w:rsidR="006C4C6A" w:rsidRPr="006C4C6A" w:rsidRDefault="006C4C6A" w:rsidP="006C4C6A">
      <w:pPr>
        <w:rPr>
          <w:color w:val="FFFFFF"/>
        </w:rPr>
      </w:pPr>
      <w:r w:rsidRPr="006C4C6A">
        <w:rPr>
          <w:color w:val="FFFFFF"/>
        </w:rPr>
        <w:t>О.А. Петрунина</w:t>
      </w:r>
    </w:p>
    <w:p w:rsidR="006C4C6A" w:rsidRPr="006C4C6A" w:rsidRDefault="006C4C6A" w:rsidP="006C4C6A">
      <w:pPr>
        <w:rPr>
          <w:color w:val="FFFFFF"/>
        </w:rPr>
      </w:pPr>
      <w:r w:rsidRPr="006C4C6A">
        <w:rPr>
          <w:color w:val="FFFFFF"/>
        </w:rPr>
        <w:t>С.А. Синичкин</w:t>
      </w:r>
    </w:p>
    <w:p w:rsidR="006C4C6A" w:rsidRPr="006C4C6A" w:rsidRDefault="006C4C6A" w:rsidP="006C4C6A">
      <w:pPr>
        <w:rPr>
          <w:color w:val="FFFFFF"/>
        </w:rPr>
      </w:pPr>
      <w:r w:rsidRPr="006C4C6A">
        <w:rPr>
          <w:color w:val="FFFFFF"/>
        </w:rPr>
        <w:t xml:space="preserve">Проверил </w:t>
      </w:r>
    </w:p>
    <w:p w:rsidR="006C4C6A" w:rsidRPr="006C4C6A" w:rsidRDefault="006C4C6A" w:rsidP="006C4C6A">
      <w:pPr>
        <w:rPr>
          <w:color w:val="FFFFFF"/>
        </w:rPr>
      </w:pPr>
      <w:r w:rsidRPr="006C4C6A">
        <w:rPr>
          <w:color w:val="FFFFFF"/>
        </w:rPr>
        <w:t>Т.Н. Ларина</w:t>
      </w:r>
    </w:p>
    <w:p w:rsidR="006C4C6A" w:rsidRPr="006C4C6A" w:rsidRDefault="006C4C6A" w:rsidP="006C4C6A">
      <w:pPr>
        <w:rPr>
          <w:color w:val="000000"/>
        </w:rPr>
      </w:pPr>
      <w:r w:rsidRPr="006C4C6A">
        <w:rPr>
          <w:color w:val="000000"/>
        </w:rPr>
        <w:tab/>
      </w:r>
      <w:r w:rsidRPr="006C4C6A">
        <w:rPr>
          <w:color w:val="000000"/>
        </w:rPr>
        <w:tab/>
      </w:r>
      <w:r w:rsidRPr="006C4C6A">
        <w:rPr>
          <w:color w:val="000000"/>
        </w:rPr>
        <w:tab/>
      </w:r>
      <w:r w:rsidRPr="006C4C6A">
        <w:rPr>
          <w:color w:val="000000"/>
        </w:rPr>
        <w:tab/>
      </w:r>
      <w:r w:rsidRPr="006C4C6A">
        <w:rPr>
          <w:color w:val="000000"/>
        </w:rPr>
        <w:tab/>
      </w:r>
      <w:r w:rsidRPr="006C4C6A">
        <w:rPr>
          <w:color w:val="000000"/>
        </w:rPr>
        <w:tab/>
      </w:r>
      <w:r w:rsidRPr="006C4C6A">
        <w:rPr>
          <w:color w:val="000000"/>
        </w:rPr>
        <w:tab/>
      </w:r>
      <w:r w:rsidRPr="006C4C6A">
        <w:rPr>
          <w:color w:val="000000"/>
        </w:rPr>
        <w:tab/>
      </w:r>
      <w:r w:rsidRPr="006C4C6A">
        <w:rPr>
          <w:color w:val="000000"/>
        </w:rPr>
        <w:tab/>
      </w:r>
    </w:p>
    <w:p w:rsidR="006C4C6A" w:rsidRPr="006C4C6A" w:rsidRDefault="006C4C6A" w:rsidP="006C4C6A">
      <w:pPr>
        <w:rPr>
          <w:color w:val="000000"/>
        </w:rPr>
      </w:pPr>
    </w:p>
    <w:p w:rsidR="006C4C6A" w:rsidRPr="006C4C6A" w:rsidRDefault="006C4C6A" w:rsidP="006C4C6A">
      <w:pPr>
        <w:rPr>
          <w:color w:val="FFFFFF"/>
        </w:rPr>
      </w:pPr>
      <w:r w:rsidRPr="006C4C6A">
        <w:rPr>
          <w:color w:val="FFFFFF"/>
        </w:rPr>
        <w:t>О.А. Петрунина</w:t>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p>
    <w:p w:rsidR="006C4C6A" w:rsidRPr="006C4C6A" w:rsidRDefault="006C4C6A" w:rsidP="006C4C6A">
      <w:pPr>
        <w:rPr>
          <w:color w:val="FFFFFF"/>
        </w:rPr>
      </w:pPr>
    </w:p>
    <w:p w:rsidR="006C4C6A" w:rsidRPr="006C4C6A" w:rsidRDefault="006C4C6A" w:rsidP="006C4C6A">
      <w:pPr>
        <w:rPr>
          <w:color w:val="FFFFFF"/>
        </w:rPr>
      </w:pPr>
    </w:p>
    <w:p w:rsidR="006C4C6A" w:rsidRPr="006C4C6A" w:rsidRDefault="006C4C6A" w:rsidP="006C4C6A">
      <w:pPr>
        <w:rPr>
          <w:color w:val="FFFFFF"/>
        </w:rPr>
      </w:pPr>
    </w:p>
    <w:p w:rsidR="006C4C6A" w:rsidRP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8B7D12" w:rsidRDefault="008B7D12"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Pr="006C4C6A" w:rsidRDefault="006C4C6A" w:rsidP="006C4C6A">
      <w:pPr>
        <w:rPr>
          <w:color w:val="FFFFFF"/>
        </w:rPr>
      </w:pPr>
    </w:p>
    <w:p w:rsidR="006C4C6A" w:rsidRPr="006C4C6A" w:rsidRDefault="006C4C6A" w:rsidP="006C4C6A">
      <w:pPr>
        <w:rPr>
          <w:color w:val="FFFFFF"/>
        </w:rPr>
      </w:pPr>
    </w:p>
    <w:p w:rsidR="006C4C6A" w:rsidRPr="006C4C6A" w:rsidRDefault="006C4C6A" w:rsidP="006C4C6A">
      <w:pPr>
        <w:rPr>
          <w:color w:val="FFFFFF"/>
        </w:rPr>
      </w:pPr>
    </w:p>
    <w:p w:rsidR="006C4C6A" w:rsidRPr="006C4C6A" w:rsidRDefault="006C4C6A" w:rsidP="00665C88">
      <w:pPr>
        <w:ind w:left="5380" w:firstLine="284"/>
        <w:rPr>
          <w:bCs/>
        </w:rPr>
      </w:pPr>
      <w:r w:rsidRPr="006C4C6A">
        <w:rPr>
          <w:bCs/>
        </w:rPr>
        <w:lastRenderedPageBreak/>
        <w:t>Приложение № 1</w:t>
      </w:r>
    </w:p>
    <w:p w:rsidR="006C4C6A" w:rsidRPr="006C4C6A" w:rsidRDefault="006C4C6A" w:rsidP="00665C88">
      <w:pPr>
        <w:ind w:left="5664"/>
        <w:rPr>
          <w:bCs/>
        </w:rPr>
      </w:pPr>
      <w:r w:rsidRPr="006C4C6A">
        <w:rPr>
          <w:bCs/>
        </w:rPr>
        <w:t>к постановлению администрации</w:t>
      </w:r>
    </w:p>
    <w:p w:rsidR="006C4C6A" w:rsidRPr="006C4C6A" w:rsidRDefault="006C4C6A" w:rsidP="00665C88">
      <w:pPr>
        <w:ind w:left="4956" w:firstLine="708"/>
        <w:rPr>
          <w:bCs/>
        </w:rPr>
      </w:pPr>
      <w:r w:rsidRPr="006C4C6A">
        <w:rPr>
          <w:bCs/>
        </w:rPr>
        <w:t>Инсарского муниципального района</w:t>
      </w:r>
    </w:p>
    <w:p w:rsidR="006C4C6A" w:rsidRPr="006C4C6A" w:rsidRDefault="006C4C6A" w:rsidP="00665C88">
      <w:pPr>
        <w:ind w:left="5380" w:firstLine="284"/>
        <w:rPr>
          <w:color w:val="000000"/>
        </w:rPr>
      </w:pPr>
      <w:r w:rsidRPr="006C4C6A">
        <w:rPr>
          <w:color w:val="000000"/>
        </w:rPr>
        <w:t>от 19 ноября 2024 года  № 396</w:t>
      </w:r>
    </w:p>
    <w:p w:rsidR="006C4C6A" w:rsidRPr="006C4C6A" w:rsidRDefault="006C4C6A" w:rsidP="006C4C6A">
      <w:pPr>
        <w:jc w:val="center"/>
        <w:rPr>
          <w:color w:val="000000"/>
        </w:rPr>
      </w:pPr>
    </w:p>
    <w:p w:rsidR="006C4C6A" w:rsidRPr="006C4C6A" w:rsidRDefault="006C4C6A" w:rsidP="006C4C6A">
      <w:pPr>
        <w:jc w:val="center"/>
        <w:rPr>
          <w:bCs/>
        </w:rPr>
      </w:pPr>
      <w:r w:rsidRPr="006C4C6A">
        <w:rPr>
          <w:bCs/>
        </w:rPr>
        <w:t xml:space="preserve">Перечень </w:t>
      </w:r>
    </w:p>
    <w:p w:rsidR="006C4C6A" w:rsidRPr="006C4C6A" w:rsidRDefault="006C4C6A" w:rsidP="006C4C6A">
      <w:pPr>
        <w:jc w:val="center"/>
      </w:pPr>
      <w:r w:rsidRPr="006C4C6A">
        <w:rPr>
          <w:bCs/>
        </w:rPr>
        <w:t xml:space="preserve">земельных участков для установления публичного сервитута </w:t>
      </w:r>
      <w:r w:rsidRPr="006C4C6A">
        <w:t xml:space="preserve">в целях эксплуатации линейного объекта системы газоснабжения местного значения «Газопровод низкого давления села Русская Паевка» с кадастровым номером: 13:09:0208002:415, расположенный по адресу: Республика Мордовия, Инсарский район, </w:t>
      </w:r>
    </w:p>
    <w:p w:rsidR="006C4C6A" w:rsidRPr="006C4C6A" w:rsidRDefault="006C4C6A" w:rsidP="006C4C6A">
      <w:pPr>
        <w:jc w:val="center"/>
      </w:pPr>
      <w:r w:rsidRPr="006C4C6A">
        <w:t>с. Русская Паевка</w:t>
      </w:r>
    </w:p>
    <w:p w:rsidR="006C4C6A" w:rsidRPr="006C4C6A" w:rsidRDefault="006C4C6A" w:rsidP="006C4C6A">
      <w:pPr>
        <w:jc w:val="center"/>
      </w:pPr>
    </w:p>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6C4C6A" w:rsidRPr="006C4C6A" w:rsidTr="00653D16">
        <w:trPr>
          <w:trHeight w:val="513"/>
          <w:jc w:val="center"/>
        </w:trPr>
        <w:tc>
          <w:tcPr>
            <w:tcW w:w="6465" w:type="dxa"/>
            <w:hideMark/>
          </w:tcPr>
          <w:p w:rsidR="006C4C6A" w:rsidRPr="006C4C6A" w:rsidRDefault="006C4C6A" w:rsidP="00653D16">
            <w:pPr>
              <w:jc w:val="center"/>
              <w:rPr>
                <w:bCs/>
              </w:rPr>
            </w:pPr>
            <w:r w:rsidRPr="006C4C6A">
              <w:rPr>
                <w:bCs/>
              </w:rPr>
              <w:t>Адрес или иное описание местоположения земельного участка</w:t>
            </w:r>
          </w:p>
        </w:tc>
        <w:tc>
          <w:tcPr>
            <w:tcW w:w="3371" w:type="dxa"/>
            <w:hideMark/>
          </w:tcPr>
          <w:p w:rsidR="006C4C6A" w:rsidRPr="006C4C6A" w:rsidRDefault="006C4C6A" w:rsidP="00653D16">
            <w:pPr>
              <w:ind w:right="231"/>
              <w:jc w:val="center"/>
              <w:rPr>
                <w:bCs/>
              </w:rPr>
            </w:pPr>
            <w:r w:rsidRPr="006C4C6A">
              <w:rPr>
                <w:bCs/>
              </w:rPr>
              <w:t>Кадастровый номер земельного участка</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Центральная, дом 40</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13:09:0208002:107</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Центральная, д. 8</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13:09:0208002:114</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муниципальный район, Русско - Паевское сельское поселение, село Русская Паевка, улица Садовая, 8/2</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13:09:0208002:115</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муниципальный район, Русско - Паевское сельское поселение, с. Русская Паевка, ул. Садовая, 6/2</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13:09:0208002:117</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Центральная, 30</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13:09:0208002:143</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13:09:0208002:188</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Садовая, земельный участок  38/1</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13:09:0208002:192</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13:09:0208002:208</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Центральная</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13:09:0208002:214</w:t>
            </w:r>
          </w:p>
        </w:tc>
      </w:tr>
      <w:tr w:rsidR="006C4C6A" w:rsidRPr="006C4C6A" w:rsidTr="00653D16">
        <w:trPr>
          <w:trHeight w:val="369"/>
          <w:jc w:val="center"/>
        </w:trPr>
        <w:tc>
          <w:tcPr>
            <w:tcW w:w="6465" w:type="dxa"/>
            <w:vAlign w:val="center"/>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Центральная</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13:09:0208002:214</w:t>
            </w:r>
          </w:p>
        </w:tc>
      </w:tr>
      <w:tr w:rsidR="006C4C6A" w:rsidRPr="006C4C6A" w:rsidTr="00653D16">
        <w:trPr>
          <w:trHeight w:val="369"/>
          <w:jc w:val="center"/>
        </w:trPr>
        <w:tc>
          <w:tcPr>
            <w:tcW w:w="6465" w:type="dxa"/>
            <w:vAlign w:val="bottom"/>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Центральная, д. 77</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13:09:0208002:29</w:t>
            </w:r>
          </w:p>
        </w:tc>
      </w:tr>
      <w:tr w:rsidR="006C4C6A" w:rsidRPr="006C4C6A" w:rsidTr="00653D16">
        <w:trPr>
          <w:trHeight w:val="369"/>
          <w:jc w:val="center"/>
        </w:trPr>
        <w:tc>
          <w:tcPr>
            <w:tcW w:w="6465" w:type="dxa"/>
            <w:vAlign w:val="bottom"/>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Центральная, № 31 "а"</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13:09:0208002:405</w:t>
            </w:r>
          </w:p>
        </w:tc>
      </w:tr>
      <w:tr w:rsidR="006C4C6A" w:rsidRPr="006C4C6A" w:rsidTr="00653D16">
        <w:trPr>
          <w:trHeight w:val="369"/>
          <w:jc w:val="center"/>
        </w:trPr>
        <w:tc>
          <w:tcPr>
            <w:tcW w:w="6465" w:type="dxa"/>
            <w:vAlign w:val="bottom"/>
          </w:tcPr>
          <w:p w:rsidR="006C4C6A" w:rsidRPr="006C4C6A" w:rsidRDefault="006C4C6A" w:rsidP="00653D16">
            <w:pPr>
              <w:spacing w:line="256" w:lineRule="auto"/>
              <w:rPr>
                <w:color w:val="000000"/>
                <w:lang w:eastAsia="en-US"/>
              </w:rPr>
            </w:pPr>
            <w:r w:rsidRPr="006C4C6A">
              <w:rPr>
                <w:lang w:eastAsia="en-US"/>
              </w:rPr>
              <w:t>Республика Мордовия, Инсарский муниципальный район, Русско - Паевское сельское поселение, с. Русская Паевка, ул. Центральная, 7 А</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13:09:0208002:555</w:t>
            </w:r>
          </w:p>
        </w:tc>
      </w:tr>
      <w:tr w:rsidR="006C4C6A" w:rsidRPr="006C4C6A" w:rsidTr="00653D16">
        <w:trPr>
          <w:trHeight w:val="369"/>
          <w:jc w:val="center"/>
        </w:trPr>
        <w:tc>
          <w:tcPr>
            <w:tcW w:w="6465" w:type="dxa"/>
            <w:vAlign w:val="bottom"/>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Центральная</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13:09:0208002:556</w:t>
            </w:r>
          </w:p>
        </w:tc>
      </w:tr>
      <w:tr w:rsidR="006C4C6A" w:rsidRPr="006C4C6A" w:rsidTr="00653D16">
        <w:trPr>
          <w:trHeight w:val="369"/>
          <w:jc w:val="center"/>
        </w:trPr>
        <w:tc>
          <w:tcPr>
            <w:tcW w:w="6465" w:type="dxa"/>
            <w:vAlign w:val="bottom"/>
          </w:tcPr>
          <w:p w:rsidR="006C4C6A" w:rsidRPr="006C4C6A" w:rsidRDefault="006C4C6A" w:rsidP="00653D16">
            <w:pPr>
              <w:spacing w:line="256" w:lineRule="auto"/>
              <w:rPr>
                <w:color w:val="000000"/>
                <w:lang w:eastAsia="en-US"/>
              </w:rPr>
            </w:pPr>
            <w:r w:rsidRPr="006C4C6A">
              <w:rPr>
                <w:lang w:eastAsia="en-US"/>
              </w:rPr>
              <w:t>Республика Мордовия, Инсарский муниципальный район, Русско - Паевское сельское поселение, с. Русская Паевка, ул. Центральная, 35 А</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13:09:0208002:557</w:t>
            </w:r>
          </w:p>
        </w:tc>
      </w:tr>
      <w:tr w:rsidR="006C4C6A" w:rsidRPr="006C4C6A" w:rsidTr="00653D16">
        <w:trPr>
          <w:trHeight w:val="369"/>
          <w:jc w:val="center"/>
        </w:trPr>
        <w:tc>
          <w:tcPr>
            <w:tcW w:w="6465" w:type="dxa"/>
            <w:vAlign w:val="bottom"/>
          </w:tcPr>
          <w:p w:rsidR="006C4C6A" w:rsidRPr="006C4C6A" w:rsidRDefault="006C4C6A" w:rsidP="00653D16">
            <w:pPr>
              <w:spacing w:line="256" w:lineRule="auto"/>
              <w:rPr>
                <w:color w:val="000000"/>
                <w:lang w:eastAsia="en-US"/>
              </w:rPr>
            </w:pPr>
            <w:r w:rsidRPr="006C4C6A">
              <w:rPr>
                <w:lang w:eastAsia="en-US"/>
              </w:rPr>
              <w:t>Республика Мордовия, Инсарский район, с. Русская Паевка, ул. Центральная, дом 12</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13:09:0208002:74</w:t>
            </w:r>
          </w:p>
        </w:tc>
      </w:tr>
      <w:tr w:rsidR="006C4C6A" w:rsidRPr="006C4C6A" w:rsidTr="00653D16">
        <w:trPr>
          <w:trHeight w:val="587"/>
          <w:jc w:val="center"/>
        </w:trPr>
        <w:tc>
          <w:tcPr>
            <w:tcW w:w="6465" w:type="dxa"/>
            <w:vAlign w:val="bottom"/>
          </w:tcPr>
          <w:p w:rsidR="006C4C6A" w:rsidRPr="006C4C6A" w:rsidRDefault="006C4C6A" w:rsidP="00653D16">
            <w:pPr>
              <w:spacing w:line="256" w:lineRule="auto"/>
              <w:rPr>
                <w:color w:val="000000"/>
                <w:lang w:eastAsia="en-US"/>
              </w:rPr>
            </w:pPr>
            <w:r w:rsidRPr="006C4C6A">
              <w:rPr>
                <w:lang w:eastAsia="en-US"/>
              </w:rPr>
              <w:lastRenderedPageBreak/>
              <w:t>Республика Мордовия, Инсарский район, с. Русская Паевка, ул. Садовая, дом 9</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13:09:0208002:79</w:t>
            </w:r>
          </w:p>
        </w:tc>
      </w:tr>
      <w:tr w:rsidR="006C4C6A" w:rsidRPr="006C4C6A" w:rsidTr="00653D16">
        <w:trPr>
          <w:trHeight w:val="587"/>
          <w:jc w:val="center"/>
        </w:trPr>
        <w:tc>
          <w:tcPr>
            <w:tcW w:w="6465" w:type="dxa"/>
            <w:vAlign w:val="bottom"/>
          </w:tcPr>
          <w:p w:rsidR="006C4C6A" w:rsidRPr="006C4C6A" w:rsidRDefault="006C4C6A" w:rsidP="00653D16">
            <w:pPr>
              <w:spacing w:line="256" w:lineRule="auto"/>
              <w:rPr>
                <w:color w:val="000000"/>
                <w:lang w:eastAsia="en-US"/>
              </w:rPr>
            </w:pPr>
            <w:r w:rsidRPr="006C4C6A">
              <w:rPr>
                <w:lang w:eastAsia="en-US"/>
              </w:rPr>
              <w:t>Республика Мордовия, Инсарский муниципальный район, Русско - Паевское сельское поселение, с. Русская Паевка, улица Придорожная, 10</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13:09:0208002:88</w:t>
            </w:r>
          </w:p>
        </w:tc>
      </w:tr>
      <w:tr w:rsidR="006C4C6A" w:rsidRPr="006C4C6A" w:rsidTr="00653D16">
        <w:trPr>
          <w:trHeight w:val="587"/>
          <w:jc w:val="center"/>
        </w:trPr>
        <w:tc>
          <w:tcPr>
            <w:tcW w:w="6465" w:type="dxa"/>
            <w:vAlign w:val="bottom"/>
          </w:tcPr>
          <w:p w:rsidR="006C4C6A" w:rsidRPr="006C4C6A" w:rsidRDefault="006C4C6A" w:rsidP="00653D16">
            <w:pPr>
              <w:spacing w:line="256" w:lineRule="auto"/>
              <w:rPr>
                <w:color w:val="000000"/>
                <w:lang w:eastAsia="en-US"/>
              </w:rPr>
            </w:pPr>
            <w:r w:rsidRPr="006C4C6A">
              <w:rPr>
                <w:lang w:eastAsia="en-US"/>
              </w:rPr>
              <w:t>Республика Мордовия, Инсарский муниципальный район, Русско - Паевское сельское поселение, с. Русская Паевка, ул. Придорожная, 11</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13:09:0208002:89</w:t>
            </w:r>
          </w:p>
        </w:tc>
      </w:tr>
      <w:tr w:rsidR="006C4C6A" w:rsidRPr="006C4C6A" w:rsidTr="00653D16">
        <w:trPr>
          <w:trHeight w:val="587"/>
          <w:jc w:val="center"/>
        </w:trPr>
        <w:tc>
          <w:tcPr>
            <w:tcW w:w="6465" w:type="dxa"/>
          </w:tcPr>
          <w:p w:rsidR="006C4C6A" w:rsidRPr="006C4C6A" w:rsidRDefault="006C4C6A" w:rsidP="00653D16">
            <w:pPr>
              <w:spacing w:line="256" w:lineRule="auto"/>
              <w:rPr>
                <w:rFonts w:eastAsia="Microsoft Sans Serif"/>
                <w:color w:val="000000"/>
                <w:lang w:eastAsia="en-US" w:bidi="ru-RU"/>
              </w:rPr>
            </w:pPr>
            <w:r w:rsidRPr="006C4C6A">
              <w:rPr>
                <w:lang w:eastAsia="en-US"/>
              </w:rPr>
              <w:t>Республика Мордовия, Инсарский муниципальный район, Русско - Паевское сельское поселение, с. Русская Паевка</w:t>
            </w:r>
          </w:p>
        </w:tc>
        <w:tc>
          <w:tcPr>
            <w:tcW w:w="3371" w:type="dxa"/>
            <w:shd w:val="clear" w:color="auto" w:fill="FFFFFF"/>
            <w:noWrap/>
            <w:vAlign w:val="center"/>
          </w:tcPr>
          <w:p w:rsidR="006C4C6A" w:rsidRPr="006C4C6A" w:rsidRDefault="006C4C6A" w:rsidP="00653D16">
            <w:pPr>
              <w:spacing w:line="256" w:lineRule="auto"/>
              <w:jc w:val="center"/>
              <w:rPr>
                <w:lang w:eastAsia="en-US"/>
              </w:rPr>
            </w:pPr>
            <w:r w:rsidRPr="006C4C6A">
              <w:rPr>
                <w:lang w:eastAsia="en-US"/>
              </w:rPr>
              <w:t>13:09:0208002</w:t>
            </w:r>
          </w:p>
        </w:tc>
      </w:tr>
    </w:tbl>
    <w:p w:rsidR="006C4C6A" w:rsidRPr="006C4C6A" w:rsidRDefault="006C4C6A" w:rsidP="006C4C6A">
      <w:pPr>
        <w:jc w:val="center"/>
        <w:rPr>
          <w:bCs/>
        </w:rPr>
      </w:pPr>
    </w:p>
    <w:p w:rsidR="006C4C6A" w:rsidRPr="006C4C6A" w:rsidRDefault="006C4C6A" w:rsidP="006C4C6A">
      <w:pPr>
        <w:jc w:val="center"/>
        <w:rPr>
          <w:bCs/>
        </w:rPr>
      </w:pPr>
    </w:p>
    <w:p w:rsidR="006C4C6A" w:rsidRPr="006C4C6A" w:rsidRDefault="006C4C6A" w:rsidP="006C4C6A">
      <w:pPr>
        <w:jc w:val="center"/>
        <w:rPr>
          <w:bCs/>
        </w:rPr>
      </w:pPr>
    </w:p>
    <w:p w:rsidR="006C4C6A" w:rsidRPr="006C4C6A" w:rsidRDefault="006C4C6A" w:rsidP="006C4C6A">
      <w:pPr>
        <w:jc w:val="center"/>
        <w:rPr>
          <w:bCs/>
        </w:rPr>
      </w:pPr>
    </w:p>
    <w:p w:rsidR="006C4C6A" w:rsidRPr="006C4C6A" w:rsidRDefault="006C4C6A" w:rsidP="006C4C6A">
      <w:pPr>
        <w:jc w:val="center"/>
        <w:rPr>
          <w:bCs/>
        </w:rPr>
      </w:pPr>
    </w:p>
    <w:p w:rsidR="006C4C6A" w:rsidRP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Default="006C4C6A" w:rsidP="006C4C6A">
      <w:pPr>
        <w:jc w:val="center"/>
        <w:rPr>
          <w:bCs/>
        </w:rPr>
      </w:pPr>
    </w:p>
    <w:p w:rsidR="006C4C6A" w:rsidRPr="006C4C6A" w:rsidRDefault="006C4C6A" w:rsidP="006C4C6A">
      <w:pPr>
        <w:jc w:val="center"/>
        <w:rPr>
          <w:bCs/>
        </w:rPr>
      </w:pPr>
    </w:p>
    <w:p w:rsidR="006C4C6A" w:rsidRPr="006C4C6A" w:rsidRDefault="006C4C6A" w:rsidP="006C4C6A">
      <w:pPr>
        <w:jc w:val="center"/>
        <w:rPr>
          <w:bCs/>
        </w:rPr>
      </w:pPr>
    </w:p>
    <w:p w:rsidR="006C4C6A" w:rsidRPr="006C4C6A" w:rsidRDefault="006C4C6A" w:rsidP="006C4C6A">
      <w:pPr>
        <w:jc w:val="right"/>
        <w:rPr>
          <w:bCs/>
        </w:rPr>
      </w:pPr>
    </w:p>
    <w:p w:rsidR="006C4C6A" w:rsidRPr="006C4C6A" w:rsidRDefault="006C4C6A" w:rsidP="00653D16">
      <w:pPr>
        <w:ind w:left="5380" w:firstLine="284"/>
        <w:rPr>
          <w:bCs/>
        </w:rPr>
      </w:pPr>
      <w:r w:rsidRPr="006C4C6A">
        <w:rPr>
          <w:bCs/>
        </w:rPr>
        <w:lastRenderedPageBreak/>
        <w:t>Приложение № 2</w:t>
      </w:r>
    </w:p>
    <w:p w:rsidR="006C4C6A" w:rsidRPr="006C4C6A" w:rsidRDefault="006C4C6A" w:rsidP="00653D16">
      <w:pPr>
        <w:ind w:left="5664"/>
        <w:rPr>
          <w:bCs/>
        </w:rPr>
      </w:pPr>
      <w:r w:rsidRPr="006C4C6A">
        <w:rPr>
          <w:bCs/>
        </w:rPr>
        <w:t>к постановлению администрации</w:t>
      </w:r>
    </w:p>
    <w:p w:rsidR="006C4C6A" w:rsidRPr="006C4C6A" w:rsidRDefault="006C4C6A" w:rsidP="00653D16">
      <w:pPr>
        <w:ind w:left="4956" w:firstLine="708"/>
        <w:rPr>
          <w:bCs/>
        </w:rPr>
      </w:pPr>
      <w:r w:rsidRPr="006C4C6A">
        <w:rPr>
          <w:bCs/>
        </w:rPr>
        <w:t>Инсарского муниципального района</w:t>
      </w:r>
    </w:p>
    <w:p w:rsidR="006C4C6A" w:rsidRPr="006C4C6A" w:rsidRDefault="006C4C6A" w:rsidP="00653D16">
      <w:pPr>
        <w:ind w:left="5380" w:firstLine="284"/>
        <w:rPr>
          <w:color w:val="000000"/>
        </w:rPr>
      </w:pPr>
      <w:r w:rsidRPr="006C4C6A">
        <w:rPr>
          <w:color w:val="000000"/>
        </w:rPr>
        <w:t>от 19 ноября 2024 года  № 396</w:t>
      </w: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r>
        <w:rPr>
          <w:noProof/>
        </w:rPr>
        <w:drawing>
          <wp:inline distT="0" distB="0" distL="0" distR="0">
            <wp:extent cx="6410960" cy="48933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0960" cy="4893310"/>
                    </a:xfrm>
                    <a:prstGeom prst="rect">
                      <a:avLst/>
                    </a:prstGeom>
                    <a:noFill/>
                    <a:ln>
                      <a:noFill/>
                    </a:ln>
                  </pic:spPr>
                </pic:pic>
              </a:graphicData>
            </a:graphic>
          </wp:inline>
        </w:drawing>
      </w: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Pr>
        <w:jc w:val="center"/>
      </w:pPr>
    </w:p>
    <w:p w:rsidR="006C4C6A" w:rsidRDefault="006C4C6A" w:rsidP="006C4C6A"/>
    <w:p w:rsidR="006C4C6A" w:rsidRPr="006C4C6A" w:rsidRDefault="006C4C6A" w:rsidP="006C4C6A">
      <w:pPr>
        <w:jc w:val="center"/>
        <w:rPr>
          <w:b/>
          <w:color w:val="000000"/>
        </w:rPr>
      </w:pPr>
      <w:r w:rsidRPr="006C4C6A">
        <w:rPr>
          <w:b/>
          <w:color w:val="000000"/>
        </w:rPr>
        <w:lastRenderedPageBreak/>
        <w:t>АДМИНИСТРАЦИЯ</w:t>
      </w:r>
    </w:p>
    <w:p w:rsidR="006C4C6A" w:rsidRPr="006C4C6A" w:rsidRDefault="006C4C6A" w:rsidP="006C4C6A">
      <w:pPr>
        <w:jc w:val="center"/>
        <w:rPr>
          <w:b/>
          <w:color w:val="000000"/>
        </w:rPr>
      </w:pPr>
      <w:r w:rsidRPr="006C4C6A">
        <w:rPr>
          <w:b/>
          <w:color w:val="000000"/>
        </w:rPr>
        <w:t>ИНСАРСКОГО МУНИЦИПАЛЬНОГО РАЙОНА</w:t>
      </w:r>
    </w:p>
    <w:p w:rsidR="006C4C6A" w:rsidRPr="006C4C6A" w:rsidRDefault="006C4C6A" w:rsidP="006C4C6A">
      <w:pPr>
        <w:jc w:val="center"/>
        <w:rPr>
          <w:b/>
          <w:color w:val="000000"/>
        </w:rPr>
      </w:pPr>
      <w:r w:rsidRPr="006C4C6A">
        <w:rPr>
          <w:b/>
          <w:color w:val="000000"/>
        </w:rPr>
        <w:t>РЕСПУБЛИКИ МОРДОВИЯ</w:t>
      </w:r>
    </w:p>
    <w:p w:rsidR="006C4C6A" w:rsidRPr="006C4C6A" w:rsidRDefault="006C4C6A" w:rsidP="006C4C6A">
      <w:pPr>
        <w:jc w:val="center"/>
        <w:rPr>
          <w:b/>
          <w:color w:val="000000"/>
        </w:rPr>
      </w:pPr>
    </w:p>
    <w:p w:rsidR="006C4C6A" w:rsidRPr="006C4C6A" w:rsidRDefault="006C4C6A" w:rsidP="006C4C6A">
      <w:pPr>
        <w:jc w:val="center"/>
        <w:rPr>
          <w:color w:val="000000"/>
        </w:rPr>
      </w:pPr>
      <w:r w:rsidRPr="006C4C6A">
        <w:rPr>
          <w:b/>
          <w:color w:val="000000"/>
        </w:rPr>
        <w:t>П О С Т А Н О В Л Е Н И Е</w:t>
      </w:r>
      <w:r w:rsidRPr="006C4C6A">
        <w:rPr>
          <w:color w:val="000000"/>
        </w:rPr>
        <w:t xml:space="preserve"> </w:t>
      </w:r>
    </w:p>
    <w:p w:rsidR="006C4C6A" w:rsidRPr="006C4C6A" w:rsidRDefault="006C4C6A" w:rsidP="006C4C6A">
      <w:pPr>
        <w:jc w:val="center"/>
        <w:rPr>
          <w:color w:val="000000"/>
        </w:rPr>
      </w:pPr>
    </w:p>
    <w:p w:rsidR="006C4C6A" w:rsidRPr="006C4C6A" w:rsidRDefault="006C4C6A" w:rsidP="006C4C6A">
      <w:pPr>
        <w:jc w:val="center"/>
        <w:rPr>
          <w:color w:val="000000"/>
        </w:rPr>
      </w:pPr>
      <w:r w:rsidRPr="006C4C6A">
        <w:rPr>
          <w:color w:val="000000"/>
        </w:rPr>
        <w:t>г. Инсар</w:t>
      </w:r>
    </w:p>
    <w:p w:rsidR="006C4C6A" w:rsidRPr="006C4C6A" w:rsidRDefault="006C4C6A" w:rsidP="006C4C6A">
      <w:pPr>
        <w:jc w:val="center"/>
        <w:rPr>
          <w:color w:val="000000"/>
        </w:rPr>
      </w:pPr>
    </w:p>
    <w:p w:rsidR="006C4C6A" w:rsidRPr="006C4C6A" w:rsidRDefault="006C4C6A" w:rsidP="006C4C6A">
      <w:pPr>
        <w:jc w:val="both"/>
        <w:rPr>
          <w:b/>
        </w:rPr>
      </w:pPr>
      <w:r w:rsidRPr="006C4C6A">
        <w:rPr>
          <w:b/>
        </w:rPr>
        <w:t xml:space="preserve">от 19 ноября 2024 года                                                                                             </w:t>
      </w:r>
      <w:r>
        <w:rPr>
          <w:b/>
        </w:rPr>
        <w:t xml:space="preserve">                  </w:t>
      </w:r>
      <w:r w:rsidRPr="006C4C6A">
        <w:rPr>
          <w:b/>
        </w:rPr>
        <w:t>№ 397</w:t>
      </w:r>
    </w:p>
    <w:p w:rsidR="006C4C6A" w:rsidRPr="006C4C6A" w:rsidRDefault="006C4C6A" w:rsidP="006C4C6A">
      <w:pPr>
        <w:jc w:val="center"/>
        <w:rPr>
          <w:color w:val="FFFFFF"/>
        </w:rPr>
      </w:pPr>
    </w:p>
    <w:p w:rsidR="006C4C6A" w:rsidRPr="006C4C6A" w:rsidRDefault="006C4C6A" w:rsidP="006C4C6A">
      <w:pPr>
        <w:tabs>
          <w:tab w:val="left" w:pos="5387"/>
        </w:tabs>
        <w:ind w:right="4623"/>
        <w:jc w:val="both"/>
      </w:pPr>
      <w:r w:rsidRPr="006C4C6A">
        <w:rPr>
          <w:rFonts w:eastAsia="Calibri"/>
          <w:color w:val="000000"/>
        </w:rPr>
        <w:t>Об установлении публичного сервитута</w:t>
      </w:r>
      <w:r w:rsidRPr="006C4C6A">
        <w:t xml:space="preserve"> </w:t>
      </w:r>
      <w:r w:rsidRPr="006C4C6A">
        <w:rPr>
          <w:rFonts w:eastAsia="Calibri"/>
          <w:color w:val="000000"/>
        </w:rPr>
        <w:t xml:space="preserve">в целях </w:t>
      </w:r>
      <w:r w:rsidRPr="006C4C6A">
        <w:rPr>
          <w:color w:val="000000"/>
        </w:rPr>
        <w:t xml:space="preserve">эксплуатации линейного объекта системы газоснабжения местного значения </w:t>
      </w:r>
      <w:r w:rsidRPr="006C4C6A">
        <w:t xml:space="preserve">«Газопровод низкого давления» с кадастровым номером: 13:09:0000000:161, расположенный по адресу: Республика Мордовия, Инсарский район, г. Инсар </w:t>
      </w:r>
      <w:r w:rsidRPr="006C4C6A">
        <w:rPr>
          <w:color w:val="000000"/>
        </w:rPr>
        <w:t>в отношении земель и земельных участков</w:t>
      </w:r>
    </w:p>
    <w:p w:rsidR="006C4C6A" w:rsidRPr="006C4C6A" w:rsidRDefault="006C4C6A" w:rsidP="006C4C6A">
      <w:pPr>
        <w:jc w:val="center"/>
        <w:rPr>
          <w:color w:val="000000"/>
        </w:rPr>
      </w:pPr>
    </w:p>
    <w:p w:rsidR="006C4C6A" w:rsidRPr="006C4C6A" w:rsidRDefault="006C4C6A" w:rsidP="006C4C6A">
      <w:pPr>
        <w:widowControl w:val="0"/>
        <w:autoSpaceDE w:val="0"/>
        <w:autoSpaceDN w:val="0"/>
        <w:ind w:firstLine="567"/>
        <w:jc w:val="both"/>
        <w:rPr>
          <w:lang w:eastAsia="en-US"/>
        </w:rPr>
      </w:pPr>
      <w:r w:rsidRPr="006C4C6A">
        <w:rPr>
          <w:lang w:eastAsia="en-US"/>
        </w:rPr>
        <w:t xml:space="preserve">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 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6C4C6A">
        <w:rPr>
          <w:spacing w:val="-18"/>
        </w:rPr>
        <w:t xml:space="preserve">«ИНВЕСТ - ТРЕЙДХАУС», </w:t>
      </w:r>
      <w:r w:rsidRPr="006C4C6A">
        <w:rPr>
          <w:lang w:eastAsia="en-US"/>
        </w:rPr>
        <w:t xml:space="preserve">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w:t>
      </w:r>
      <w:r w:rsidRPr="006C4C6A">
        <w:rPr>
          <w:color w:val="000000"/>
        </w:rPr>
        <w:t>28 июня 2024 года № 26 (9580)</w:t>
      </w:r>
      <w:r w:rsidRPr="006C4C6A">
        <w:rPr>
          <w:lang w:eastAsia="en-US"/>
        </w:rPr>
        <w:t>, а так же на официальном сайте администрации Инсарского муниципального района Республики Мордовия и администрации городского поселения Инсар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6C4C6A" w:rsidRPr="006C4C6A" w:rsidRDefault="006C4C6A" w:rsidP="006C4C6A">
      <w:pPr>
        <w:widowControl w:val="0"/>
        <w:autoSpaceDE w:val="0"/>
        <w:autoSpaceDN w:val="0"/>
        <w:jc w:val="center"/>
        <w:rPr>
          <w:lang w:eastAsia="en-US"/>
        </w:rPr>
      </w:pPr>
      <w:r w:rsidRPr="006C4C6A">
        <w:rPr>
          <w:lang w:eastAsia="en-US"/>
        </w:rPr>
        <w:t>П О С Т А Н О В Л Я Е Т:</w:t>
      </w:r>
    </w:p>
    <w:p w:rsidR="006C4C6A" w:rsidRPr="006C4C6A" w:rsidRDefault="006C4C6A" w:rsidP="006C4C6A">
      <w:pPr>
        <w:widowControl w:val="0"/>
        <w:numPr>
          <w:ilvl w:val="0"/>
          <w:numId w:val="24"/>
        </w:numPr>
        <w:tabs>
          <w:tab w:val="left" w:pos="567"/>
        </w:tabs>
        <w:autoSpaceDE w:val="0"/>
        <w:autoSpaceDN w:val="0"/>
        <w:ind w:left="0" w:firstLine="567"/>
        <w:jc w:val="both"/>
        <w:rPr>
          <w:lang w:eastAsia="en-US"/>
        </w:rPr>
      </w:pPr>
      <w:r w:rsidRPr="006C4C6A">
        <w:rPr>
          <w:lang w:eastAsia="en-US"/>
        </w:rPr>
        <w:t>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с кадастровым номером: 13:09:0000000:161, расположенный по адресу: Республика Мордовия, Инсарский район, г. Инсар, по перечню и в границах согласно приложениям № № 1, 2.</w:t>
      </w:r>
    </w:p>
    <w:p w:rsidR="006C4C6A" w:rsidRPr="006C4C6A" w:rsidRDefault="006C4C6A" w:rsidP="006C4C6A">
      <w:pPr>
        <w:widowControl w:val="0"/>
        <w:numPr>
          <w:ilvl w:val="0"/>
          <w:numId w:val="24"/>
        </w:numPr>
        <w:tabs>
          <w:tab w:val="left" w:pos="567"/>
        </w:tabs>
        <w:autoSpaceDE w:val="0"/>
        <w:autoSpaceDN w:val="0"/>
        <w:ind w:left="0" w:firstLine="567"/>
        <w:jc w:val="both"/>
        <w:rPr>
          <w:color w:val="000000"/>
          <w:lang w:eastAsia="en-US"/>
        </w:rPr>
      </w:pPr>
      <w:r w:rsidRPr="006C4C6A">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6C4C6A" w:rsidRPr="006C4C6A" w:rsidRDefault="006C4C6A" w:rsidP="006C4C6A">
      <w:pPr>
        <w:widowControl w:val="0"/>
        <w:numPr>
          <w:ilvl w:val="0"/>
          <w:numId w:val="24"/>
        </w:numPr>
        <w:tabs>
          <w:tab w:val="left" w:pos="567"/>
        </w:tabs>
        <w:autoSpaceDE w:val="0"/>
        <w:autoSpaceDN w:val="0"/>
        <w:ind w:left="0" w:firstLine="567"/>
        <w:jc w:val="both"/>
        <w:rPr>
          <w:color w:val="000000"/>
          <w:lang w:eastAsia="en-US"/>
        </w:rPr>
      </w:pPr>
      <w:r w:rsidRPr="006C4C6A">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6C4C6A" w:rsidRPr="006C4C6A" w:rsidRDefault="006C4C6A" w:rsidP="006C4C6A">
      <w:pPr>
        <w:widowControl w:val="0"/>
        <w:numPr>
          <w:ilvl w:val="0"/>
          <w:numId w:val="24"/>
        </w:numPr>
        <w:tabs>
          <w:tab w:val="left" w:pos="567"/>
        </w:tabs>
        <w:autoSpaceDE w:val="0"/>
        <w:autoSpaceDN w:val="0"/>
        <w:ind w:left="0" w:firstLine="567"/>
        <w:jc w:val="both"/>
        <w:rPr>
          <w:color w:val="000000"/>
          <w:position w:val="-2"/>
          <w:lang w:eastAsia="en-US"/>
        </w:rPr>
      </w:pPr>
      <w:r w:rsidRPr="006C4C6A">
        <w:rPr>
          <w:color w:val="000000"/>
          <w:position w:val="-2"/>
          <w:lang w:eastAsia="en-US"/>
        </w:rPr>
        <w:t xml:space="preserve">Рекомендовать </w:t>
      </w:r>
      <w:r w:rsidRPr="006C4C6A">
        <w:rPr>
          <w:color w:val="000000"/>
          <w:lang w:eastAsia="en-US"/>
        </w:rPr>
        <w:t>обществу с ограниченной ответственностью «ИНВЕСТ - ТРЕЙДХАУС»:</w:t>
      </w:r>
    </w:p>
    <w:p w:rsidR="006C4C6A" w:rsidRPr="006C4C6A" w:rsidRDefault="006C4C6A" w:rsidP="006C4C6A">
      <w:pPr>
        <w:widowControl w:val="0"/>
        <w:tabs>
          <w:tab w:val="left" w:pos="567"/>
        </w:tabs>
        <w:autoSpaceDE w:val="0"/>
        <w:autoSpaceDN w:val="0"/>
        <w:jc w:val="both"/>
        <w:rPr>
          <w:color w:val="000000"/>
          <w:position w:val="-2"/>
          <w:lang w:eastAsia="en-US"/>
        </w:rPr>
      </w:pPr>
      <w:r w:rsidRPr="006C4C6A">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6C4C6A" w:rsidRPr="006C4C6A" w:rsidRDefault="006C4C6A" w:rsidP="006C4C6A">
      <w:pPr>
        <w:widowControl w:val="0"/>
        <w:tabs>
          <w:tab w:val="left" w:pos="567"/>
        </w:tabs>
        <w:autoSpaceDE w:val="0"/>
        <w:autoSpaceDN w:val="0"/>
        <w:jc w:val="both"/>
        <w:rPr>
          <w:color w:val="000000"/>
          <w:lang w:eastAsia="en-US"/>
        </w:rPr>
      </w:pPr>
      <w:r w:rsidRPr="006C4C6A">
        <w:rPr>
          <w:color w:val="000000"/>
          <w:lang w:eastAsia="en-US"/>
        </w:rPr>
        <w:tab/>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w:t>
      </w:r>
      <w:r w:rsidRPr="006C4C6A">
        <w:rPr>
          <w:color w:val="000000"/>
          <w:lang w:eastAsia="en-US"/>
        </w:rPr>
        <w:lastRenderedPageBreak/>
        <w:t>статьи 39.50 Земельного кодекса Российской Федерации.</w:t>
      </w:r>
    </w:p>
    <w:p w:rsidR="006C4C6A" w:rsidRPr="006C4C6A" w:rsidRDefault="006C4C6A" w:rsidP="006C4C6A">
      <w:pPr>
        <w:widowControl w:val="0"/>
        <w:numPr>
          <w:ilvl w:val="0"/>
          <w:numId w:val="24"/>
        </w:numPr>
        <w:tabs>
          <w:tab w:val="left" w:pos="567"/>
        </w:tabs>
        <w:autoSpaceDE w:val="0"/>
        <w:autoSpaceDN w:val="0"/>
        <w:ind w:left="0" w:firstLine="567"/>
        <w:jc w:val="both"/>
        <w:rPr>
          <w:color w:val="000000"/>
          <w:lang w:eastAsia="en-US"/>
        </w:rPr>
      </w:pPr>
      <w:r w:rsidRPr="006C4C6A">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6C4C6A" w:rsidRPr="006C4C6A" w:rsidRDefault="006C4C6A" w:rsidP="006C4C6A">
      <w:pPr>
        <w:widowControl w:val="0"/>
        <w:numPr>
          <w:ilvl w:val="0"/>
          <w:numId w:val="24"/>
        </w:numPr>
        <w:tabs>
          <w:tab w:val="left" w:pos="567"/>
        </w:tabs>
        <w:autoSpaceDE w:val="0"/>
        <w:autoSpaceDN w:val="0"/>
        <w:ind w:left="0" w:firstLine="567"/>
        <w:jc w:val="both"/>
        <w:rPr>
          <w:color w:val="000000"/>
          <w:lang w:eastAsia="en-US"/>
        </w:rPr>
      </w:pPr>
      <w:r w:rsidRPr="006C4C6A">
        <w:rPr>
          <w:color w:val="000000"/>
          <w:lang w:eastAsia="en-US"/>
        </w:rPr>
        <w:t>Контроль за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6C4C6A" w:rsidRPr="006C4C6A" w:rsidRDefault="006C4C6A" w:rsidP="006C4C6A">
      <w:pPr>
        <w:widowControl w:val="0"/>
        <w:tabs>
          <w:tab w:val="left" w:pos="567"/>
        </w:tabs>
        <w:autoSpaceDE w:val="0"/>
        <w:autoSpaceDN w:val="0"/>
        <w:ind w:firstLine="567"/>
        <w:jc w:val="both"/>
        <w:rPr>
          <w:color w:val="000000"/>
          <w:lang w:eastAsia="en-US"/>
        </w:rPr>
      </w:pPr>
    </w:p>
    <w:p w:rsidR="006C4C6A" w:rsidRPr="006C4C6A" w:rsidRDefault="006C4C6A" w:rsidP="006C4C6A">
      <w:pPr>
        <w:rPr>
          <w:color w:val="000000"/>
        </w:rPr>
      </w:pPr>
      <w:r w:rsidRPr="006C4C6A">
        <w:rPr>
          <w:color w:val="000000"/>
        </w:rPr>
        <w:t xml:space="preserve">И.о. главы Инсарского </w:t>
      </w:r>
    </w:p>
    <w:p w:rsidR="006C4C6A" w:rsidRPr="006C4C6A" w:rsidRDefault="006C4C6A" w:rsidP="006C4C6A">
      <w:pPr>
        <w:rPr>
          <w:color w:val="000000"/>
        </w:rPr>
      </w:pPr>
      <w:r w:rsidRPr="006C4C6A">
        <w:rPr>
          <w:color w:val="000000"/>
        </w:rPr>
        <w:t xml:space="preserve">муниципального района       </w:t>
      </w:r>
      <w:r w:rsidRPr="006C4C6A">
        <w:rPr>
          <w:color w:val="000000"/>
        </w:rPr>
        <w:tab/>
      </w:r>
      <w:r w:rsidRPr="006C4C6A">
        <w:rPr>
          <w:color w:val="000000"/>
        </w:rPr>
        <w:tab/>
      </w:r>
      <w:r w:rsidRPr="006C4C6A">
        <w:rPr>
          <w:color w:val="000000"/>
        </w:rPr>
        <w:tab/>
      </w:r>
      <w:r w:rsidRPr="006C4C6A">
        <w:rPr>
          <w:color w:val="000000"/>
        </w:rPr>
        <w:tab/>
      </w:r>
      <w:r w:rsidRPr="006C4C6A">
        <w:rPr>
          <w:color w:val="000000"/>
        </w:rPr>
        <w:tab/>
        <w:t xml:space="preserve">                         </w:t>
      </w:r>
      <w:r>
        <w:rPr>
          <w:color w:val="000000"/>
        </w:rPr>
        <w:t xml:space="preserve">                </w:t>
      </w:r>
      <w:r w:rsidRPr="006C4C6A">
        <w:rPr>
          <w:color w:val="000000"/>
        </w:rPr>
        <w:t>С.В. Акишин</w:t>
      </w:r>
    </w:p>
    <w:p w:rsidR="006C4C6A" w:rsidRPr="006C4C6A" w:rsidRDefault="006C4C6A" w:rsidP="006C4C6A"/>
    <w:p w:rsidR="006C4C6A" w:rsidRPr="006C4C6A" w:rsidRDefault="006C4C6A" w:rsidP="006C4C6A">
      <w:pPr>
        <w:rPr>
          <w:color w:val="FFFFFF"/>
        </w:rPr>
      </w:pPr>
      <w:r w:rsidRPr="006C4C6A">
        <w:rPr>
          <w:color w:val="FFFFFF"/>
        </w:rPr>
        <w:t>Исполнитель</w:t>
      </w:r>
    </w:p>
    <w:p w:rsidR="006C4C6A" w:rsidRPr="006C4C6A" w:rsidRDefault="006C4C6A" w:rsidP="006C4C6A">
      <w:pPr>
        <w:rPr>
          <w:color w:val="FFFFFF"/>
        </w:rPr>
      </w:pPr>
      <w:r w:rsidRPr="006C4C6A">
        <w:rPr>
          <w:color w:val="FFFFFF"/>
        </w:rPr>
        <w:t>А.В. Акимов</w:t>
      </w:r>
    </w:p>
    <w:p w:rsidR="006C4C6A" w:rsidRPr="006C4C6A" w:rsidRDefault="006C4C6A" w:rsidP="006C4C6A">
      <w:pPr>
        <w:rPr>
          <w:color w:val="FFFFFF"/>
        </w:rPr>
      </w:pPr>
      <w:r w:rsidRPr="006C4C6A">
        <w:rPr>
          <w:color w:val="FFFFFF"/>
        </w:rPr>
        <w:t>О.А. Петрунина</w:t>
      </w:r>
    </w:p>
    <w:p w:rsidR="006C4C6A" w:rsidRPr="006C4C6A" w:rsidRDefault="006C4C6A" w:rsidP="006C4C6A">
      <w:pPr>
        <w:rPr>
          <w:color w:val="FFFFFF"/>
        </w:rPr>
      </w:pPr>
      <w:r w:rsidRPr="006C4C6A">
        <w:rPr>
          <w:color w:val="FFFFFF"/>
        </w:rPr>
        <w:t>С.А. Синичкин</w:t>
      </w:r>
    </w:p>
    <w:p w:rsidR="006C4C6A" w:rsidRPr="006C4C6A" w:rsidRDefault="006C4C6A" w:rsidP="006C4C6A">
      <w:pPr>
        <w:rPr>
          <w:color w:val="FFFFFF"/>
        </w:rPr>
      </w:pPr>
      <w:r w:rsidRPr="006C4C6A">
        <w:rPr>
          <w:color w:val="FFFFFF"/>
        </w:rPr>
        <w:t xml:space="preserve">Проверил </w:t>
      </w:r>
    </w:p>
    <w:p w:rsidR="006C4C6A" w:rsidRPr="006C4C6A" w:rsidRDefault="006C4C6A" w:rsidP="006C4C6A">
      <w:pPr>
        <w:rPr>
          <w:color w:val="FFFFFF"/>
        </w:rPr>
      </w:pPr>
      <w:r w:rsidRPr="006C4C6A">
        <w:rPr>
          <w:color w:val="FFFFFF"/>
        </w:rPr>
        <w:t>Т.Н. Ларина</w:t>
      </w:r>
    </w:p>
    <w:p w:rsidR="006C4C6A" w:rsidRPr="006C4C6A" w:rsidRDefault="006C4C6A" w:rsidP="006C4C6A">
      <w:pPr>
        <w:rPr>
          <w:color w:val="000000"/>
        </w:rPr>
      </w:pPr>
    </w:p>
    <w:p w:rsidR="006C4C6A" w:rsidRPr="006C4C6A" w:rsidRDefault="006C4C6A" w:rsidP="006C4C6A">
      <w:pPr>
        <w:rPr>
          <w:color w:val="000000"/>
        </w:rPr>
      </w:pPr>
    </w:p>
    <w:p w:rsidR="006C4C6A" w:rsidRPr="006C4C6A" w:rsidRDefault="006C4C6A" w:rsidP="006C4C6A">
      <w:pPr>
        <w:rPr>
          <w:color w:val="000000"/>
        </w:rPr>
      </w:pPr>
    </w:p>
    <w:p w:rsidR="006C4C6A" w:rsidRPr="006C4C6A" w:rsidRDefault="006C4C6A" w:rsidP="006C4C6A">
      <w:pPr>
        <w:rPr>
          <w:color w:val="FFFFFF"/>
        </w:rPr>
      </w:pPr>
      <w:r w:rsidRPr="006C4C6A">
        <w:rPr>
          <w:color w:val="FFFFFF"/>
        </w:rPr>
        <w:t>О.А. Петрунина</w:t>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r w:rsidRPr="006C4C6A">
        <w:rPr>
          <w:color w:val="FFFFFF"/>
        </w:rPr>
        <w:tab/>
      </w:r>
    </w:p>
    <w:p w:rsidR="006C4C6A" w:rsidRPr="006C4C6A" w:rsidRDefault="006C4C6A" w:rsidP="006C4C6A">
      <w:pPr>
        <w:rPr>
          <w:color w:val="FFFFFF"/>
        </w:rPr>
      </w:pPr>
    </w:p>
    <w:p w:rsidR="006C4C6A" w:rsidRPr="006C4C6A" w:rsidRDefault="006C4C6A" w:rsidP="006C4C6A">
      <w:pPr>
        <w:rPr>
          <w:color w:val="FFFFFF"/>
        </w:rPr>
      </w:pPr>
    </w:p>
    <w:p w:rsidR="006C4C6A" w:rsidRP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Default="006C4C6A" w:rsidP="006C4C6A">
      <w:pPr>
        <w:rPr>
          <w:color w:val="FFFFFF"/>
        </w:rPr>
      </w:pPr>
    </w:p>
    <w:p w:rsidR="006C4C6A" w:rsidRPr="006C4C6A" w:rsidRDefault="006C4C6A" w:rsidP="006C4C6A">
      <w:pPr>
        <w:rPr>
          <w:color w:val="FFFFFF"/>
        </w:rPr>
      </w:pPr>
    </w:p>
    <w:p w:rsidR="006C4C6A" w:rsidRPr="006C4C6A" w:rsidRDefault="006C4C6A" w:rsidP="006C4C6A">
      <w:pPr>
        <w:ind w:left="5380" w:firstLine="284"/>
        <w:rPr>
          <w:bCs/>
        </w:rPr>
      </w:pPr>
    </w:p>
    <w:p w:rsidR="006C4C6A" w:rsidRPr="006C4C6A" w:rsidRDefault="006C4C6A" w:rsidP="006C4C6A">
      <w:pPr>
        <w:ind w:left="5380" w:firstLine="284"/>
        <w:rPr>
          <w:bCs/>
        </w:rPr>
      </w:pPr>
    </w:p>
    <w:p w:rsidR="006C4C6A" w:rsidRPr="006C4C6A" w:rsidRDefault="006C4C6A" w:rsidP="006C4C6A">
      <w:pPr>
        <w:ind w:left="5380" w:firstLine="284"/>
        <w:rPr>
          <w:bCs/>
        </w:rPr>
      </w:pPr>
    </w:p>
    <w:p w:rsidR="006C4C6A" w:rsidRPr="006C4C6A" w:rsidRDefault="006C4C6A" w:rsidP="00653D16">
      <w:pPr>
        <w:ind w:left="5380" w:firstLine="284"/>
        <w:rPr>
          <w:bCs/>
        </w:rPr>
      </w:pPr>
      <w:r w:rsidRPr="006C4C6A">
        <w:rPr>
          <w:bCs/>
        </w:rPr>
        <w:lastRenderedPageBreak/>
        <w:t>Приложение № 1</w:t>
      </w:r>
    </w:p>
    <w:p w:rsidR="006C4C6A" w:rsidRPr="006C4C6A" w:rsidRDefault="006C4C6A" w:rsidP="00653D16">
      <w:pPr>
        <w:ind w:left="5664"/>
        <w:rPr>
          <w:bCs/>
        </w:rPr>
      </w:pPr>
      <w:r w:rsidRPr="006C4C6A">
        <w:rPr>
          <w:bCs/>
        </w:rPr>
        <w:t>к постановлению администрации</w:t>
      </w:r>
    </w:p>
    <w:p w:rsidR="006C4C6A" w:rsidRPr="006C4C6A" w:rsidRDefault="006C4C6A" w:rsidP="00653D16">
      <w:pPr>
        <w:ind w:left="4956" w:firstLine="708"/>
        <w:rPr>
          <w:bCs/>
        </w:rPr>
      </w:pPr>
      <w:r w:rsidRPr="006C4C6A">
        <w:rPr>
          <w:bCs/>
        </w:rPr>
        <w:t>Инсарского муниципального района</w:t>
      </w:r>
    </w:p>
    <w:p w:rsidR="006C4C6A" w:rsidRPr="006C4C6A" w:rsidRDefault="006C4C6A" w:rsidP="00653D16">
      <w:pPr>
        <w:ind w:left="5396" w:firstLine="284"/>
        <w:rPr>
          <w:color w:val="FFFFFF"/>
        </w:rPr>
      </w:pPr>
      <w:r w:rsidRPr="006C4C6A">
        <w:t>от 19 ноября 2024 года № 397</w:t>
      </w:r>
      <w:r w:rsidRPr="006C4C6A">
        <w:rPr>
          <w:color w:val="FFFFFF"/>
        </w:rPr>
        <w:t>т ________ 2024 года №</w:t>
      </w:r>
    </w:p>
    <w:p w:rsidR="006C4C6A" w:rsidRPr="006C4C6A" w:rsidRDefault="006C4C6A" w:rsidP="006C4C6A">
      <w:pPr>
        <w:jc w:val="center"/>
      </w:pPr>
    </w:p>
    <w:p w:rsidR="006C4C6A" w:rsidRPr="006C4C6A" w:rsidRDefault="006C4C6A" w:rsidP="006C4C6A">
      <w:pPr>
        <w:jc w:val="center"/>
        <w:rPr>
          <w:bCs/>
        </w:rPr>
      </w:pPr>
      <w:r w:rsidRPr="006C4C6A">
        <w:rPr>
          <w:bCs/>
        </w:rPr>
        <w:t xml:space="preserve">Перечень </w:t>
      </w:r>
    </w:p>
    <w:p w:rsidR="006C4C6A" w:rsidRPr="006C4C6A" w:rsidRDefault="006C4C6A" w:rsidP="006C4C6A">
      <w:pPr>
        <w:jc w:val="center"/>
      </w:pPr>
      <w:r w:rsidRPr="006C4C6A">
        <w:rPr>
          <w:bCs/>
        </w:rPr>
        <w:t xml:space="preserve">земельных участков для установления публичного сервитута </w:t>
      </w:r>
      <w:r w:rsidRPr="006C4C6A">
        <w:t>в целях эксплуатации линейного объекта системы газоснабжения местного значения «Газопровод низкого давления» с кадастровым номером: 13:09:0000000:161, расположенный по адресу: Республика Мордовия, Инсарский район, г. Инсар</w:t>
      </w:r>
    </w:p>
    <w:p w:rsidR="006C4C6A" w:rsidRPr="006C4C6A" w:rsidRDefault="006C4C6A" w:rsidP="006C4C6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597"/>
      </w:tblGrid>
      <w:tr w:rsidR="006C4C6A" w:rsidRPr="006C4C6A" w:rsidTr="00653D16">
        <w:tc>
          <w:tcPr>
            <w:tcW w:w="6771" w:type="dxa"/>
            <w:shd w:val="clear" w:color="auto" w:fill="auto"/>
          </w:tcPr>
          <w:p w:rsidR="006C4C6A" w:rsidRPr="006C4C6A" w:rsidRDefault="006C4C6A" w:rsidP="00653D16">
            <w:pPr>
              <w:jc w:val="center"/>
              <w:rPr>
                <w:bCs/>
              </w:rPr>
            </w:pPr>
            <w:r w:rsidRPr="006C4C6A">
              <w:rPr>
                <w:bCs/>
              </w:rPr>
              <w:t>Адрес или иное описание местоположения земельного участка</w:t>
            </w:r>
          </w:p>
        </w:tc>
        <w:tc>
          <w:tcPr>
            <w:tcW w:w="3597" w:type="dxa"/>
            <w:shd w:val="clear" w:color="auto" w:fill="auto"/>
          </w:tcPr>
          <w:p w:rsidR="006C4C6A" w:rsidRPr="006C4C6A" w:rsidRDefault="006C4C6A" w:rsidP="00653D16">
            <w:pPr>
              <w:ind w:right="231"/>
              <w:jc w:val="center"/>
              <w:rPr>
                <w:bCs/>
              </w:rPr>
            </w:pPr>
            <w:r w:rsidRPr="006C4C6A">
              <w:rPr>
                <w:bCs/>
              </w:rPr>
              <w:t>Кадастровый номер земельного участка</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2 "в"</w:t>
            </w:r>
          </w:p>
        </w:tc>
        <w:tc>
          <w:tcPr>
            <w:tcW w:w="3597" w:type="dxa"/>
            <w:shd w:val="clear" w:color="auto" w:fill="auto"/>
            <w:vAlign w:val="center"/>
          </w:tcPr>
          <w:p w:rsidR="006C4C6A" w:rsidRPr="006C4C6A" w:rsidRDefault="006C4C6A" w:rsidP="00653D16">
            <w:pPr>
              <w:jc w:val="center"/>
            </w:pPr>
            <w:r w:rsidRPr="006C4C6A">
              <w:t>13:09:0117010:207</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2 "в"/1</w:t>
            </w:r>
          </w:p>
        </w:tc>
        <w:tc>
          <w:tcPr>
            <w:tcW w:w="3597" w:type="dxa"/>
            <w:shd w:val="clear" w:color="auto" w:fill="auto"/>
            <w:vAlign w:val="center"/>
          </w:tcPr>
          <w:p w:rsidR="006C4C6A" w:rsidRPr="006C4C6A" w:rsidRDefault="006C4C6A" w:rsidP="00653D16">
            <w:pPr>
              <w:jc w:val="center"/>
            </w:pPr>
            <w:r w:rsidRPr="006C4C6A">
              <w:t>13:09:0117010:209</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5/1</w:t>
            </w:r>
          </w:p>
        </w:tc>
        <w:tc>
          <w:tcPr>
            <w:tcW w:w="3597" w:type="dxa"/>
            <w:shd w:val="clear" w:color="auto" w:fill="auto"/>
            <w:vAlign w:val="center"/>
          </w:tcPr>
          <w:p w:rsidR="006C4C6A" w:rsidRPr="006C4C6A" w:rsidRDefault="006C4C6A" w:rsidP="00653D16">
            <w:pPr>
              <w:jc w:val="center"/>
            </w:pPr>
            <w:r w:rsidRPr="006C4C6A">
              <w:t>13:09:0117010:211</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5/2</w:t>
            </w:r>
          </w:p>
        </w:tc>
        <w:tc>
          <w:tcPr>
            <w:tcW w:w="3597" w:type="dxa"/>
            <w:shd w:val="clear" w:color="auto" w:fill="auto"/>
            <w:vAlign w:val="center"/>
          </w:tcPr>
          <w:p w:rsidR="006C4C6A" w:rsidRPr="006C4C6A" w:rsidRDefault="006C4C6A" w:rsidP="00653D16">
            <w:pPr>
              <w:jc w:val="center"/>
            </w:pPr>
            <w:r w:rsidRPr="006C4C6A">
              <w:t>13:09:0117010:234</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уч. 37</w:t>
            </w:r>
          </w:p>
        </w:tc>
        <w:tc>
          <w:tcPr>
            <w:tcW w:w="3597" w:type="dxa"/>
            <w:shd w:val="clear" w:color="auto" w:fill="auto"/>
            <w:vAlign w:val="center"/>
          </w:tcPr>
          <w:p w:rsidR="006C4C6A" w:rsidRPr="006C4C6A" w:rsidRDefault="006C4C6A" w:rsidP="00653D16">
            <w:pPr>
              <w:jc w:val="center"/>
            </w:pPr>
            <w:r w:rsidRPr="006C4C6A">
              <w:t>13:09:0117010:235</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1 "Б"/2</w:t>
            </w:r>
          </w:p>
        </w:tc>
        <w:tc>
          <w:tcPr>
            <w:tcW w:w="3597" w:type="dxa"/>
            <w:shd w:val="clear" w:color="auto" w:fill="auto"/>
            <w:vAlign w:val="center"/>
          </w:tcPr>
          <w:p w:rsidR="006C4C6A" w:rsidRPr="006C4C6A" w:rsidRDefault="006C4C6A" w:rsidP="00653D16">
            <w:pPr>
              <w:jc w:val="center"/>
            </w:pPr>
            <w:r w:rsidRPr="006C4C6A">
              <w:t>13:09:0117010:236</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31</w:t>
            </w:r>
          </w:p>
        </w:tc>
        <w:tc>
          <w:tcPr>
            <w:tcW w:w="3597" w:type="dxa"/>
            <w:shd w:val="clear" w:color="auto" w:fill="auto"/>
            <w:vAlign w:val="center"/>
          </w:tcPr>
          <w:p w:rsidR="006C4C6A" w:rsidRPr="006C4C6A" w:rsidRDefault="006C4C6A" w:rsidP="00653D16">
            <w:pPr>
              <w:jc w:val="center"/>
            </w:pPr>
            <w:r w:rsidRPr="006C4C6A">
              <w:t>13:09:0117010:237</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33</w:t>
            </w:r>
          </w:p>
        </w:tc>
        <w:tc>
          <w:tcPr>
            <w:tcW w:w="3597" w:type="dxa"/>
            <w:shd w:val="clear" w:color="auto" w:fill="auto"/>
            <w:vAlign w:val="center"/>
          </w:tcPr>
          <w:p w:rsidR="006C4C6A" w:rsidRPr="006C4C6A" w:rsidRDefault="006C4C6A" w:rsidP="00653D16">
            <w:pPr>
              <w:jc w:val="center"/>
            </w:pPr>
            <w:r w:rsidRPr="006C4C6A">
              <w:t>13:09:0117010:238</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32/1</w:t>
            </w:r>
          </w:p>
        </w:tc>
        <w:tc>
          <w:tcPr>
            <w:tcW w:w="3597" w:type="dxa"/>
            <w:shd w:val="clear" w:color="auto" w:fill="auto"/>
            <w:vAlign w:val="center"/>
          </w:tcPr>
          <w:p w:rsidR="006C4C6A" w:rsidRPr="006C4C6A" w:rsidRDefault="006C4C6A" w:rsidP="00653D16">
            <w:pPr>
              <w:jc w:val="center"/>
            </w:pPr>
            <w:r w:rsidRPr="006C4C6A">
              <w:t>13:09:0117010:239</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Солнечная, земельный участок № 13/1</w:t>
            </w:r>
          </w:p>
        </w:tc>
        <w:tc>
          <w:tcPr>
            <w:tcW w:w="3597" w:type="dxa"/>
            <w:shd w:val="clear" w:color="auto" w:fill="auto"/>
            <w:vAlign w:val="center"/>
          </w:tcPr>
          <w:p w:rsidR="006C4C6A" w:rsidRPr="006C4C6A" w:rsidRDefault="006C4C6A" w:rsidP="00653D16">
            <w:pPr>
              <w:jc w:val="center"/>
            </w:pPr>
            <w:r w:rsidRPr="006C4C6A">
              <w:t>13:09:0117010:240</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23/2</w:t>
            </w:r>
          </w:p>
        </w:tc>
        <w:tc>
          <w:tcPr>
            <w:tcW w:w="3597" w:type="dxa"/>
            <w:shd w:val="clear" w:color="auto" w:fill="auto"/>
            <w:vAlign w:val="center"/>
          </w:tcPr>
          <w:p w:rsidR="006C4C6A" w:rsidRPr="006C4C6A" w:rsidRDefault="006C4C6A" w:rsidP="00653D16">
            <w:pPr>
              <w:jc w:val="center"/>
            </w:pPr>
            <w:r w:rsidRPr="006C4C6A">
              <w:t>13:09:0117010:241</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Солнечная, земельный участок № 11 "б"</w:t>
            </w:r>
          </w:p>
        </w:tc>
        <w:tc>
          <w:tcPr>
            <w:tcW w:w="3597" w:type="dxa"/>
            <w:shd w:val="clear" w:color="auto" w:fill="auto"/>
            <w:vAlign w:val="center"/>
          </w:tcPr>
          <w:p w:rsidR="006C4C6A" w:rsidRPr="006C4C6A" w:rsidRDefault="006C4C6A" w:rsidP="00653D16">
            <w:pPr>
              <w:jc w:val="center"/>
            </w:pPr>
            <w:r w:rsidRPr="006C4C6A">
              <w:t>13:09:0117010:242</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6</w:t>
            </w:r>
          </w:p>
        </w:tc>
        <w:tc>
          <w:tcPr>
            <w:tcW w:w="3597" w:type="dxa"/>
            <w:shd w:val="clear" w:color="auto" w:fill="auto"/>
            <w:vAlign w:val="center"/>
          </w:tcPr>
          <w:p w:rsidR="006C4C6A" w:rsidRPr="006C4C6A" w:rsidRDefault="006C4C6A" w:rsidP="00653D16">
            <w:pPr>
              <w:jc w:val="center"/>
            </w:pPr>
            <w:r w:rsidRPr="006C4C6A">
              <w:t>13:09:0117010:245</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Солнечная, земельный участок № 5/1</w:t>
            </w:r>
          </w:p>
        </w:tc>
        <w:tc>
          <w:tcPr>
            <w:tcW w:w="3597" w:type="dxa"/>
            <w:shd w:val="clear" w:color="auto" w:fill="auto"/>
            <w:vAlign w:val="center"/>
          </w:tcPr>
          <w:p w:rsidR="006C4C6A" w:rsidRPr="006C4C6A" w:rsidRDefault="006C4C6A" w:rsidP="00653D16">
            <w:pPr>
              <w:jc w:val="center"/>
            </w:pPr>
            <w:r w:rsidRPr="006C4C6A">
              <w:t>13:09:0117010:246</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21/2</w:t>
            </w:r>
          </w:p>
        </w:tc>
        <w:tc>
          <w:tcPr>
            <w:tcW w:w="3597" w:type="dxa"/>
            <w:shd w:val="clear" w:color="auto" w:fill="auto"/>
            <w:vAlign w:val="center"/>
          </w:tcPr>
          <w:p w:rsidR="006C4C6A" w:rsidRPr="006C4C6A" w:rsidRDefault="006C4C6A" w:rsidP="00653D16">
            <w:pPr>
              <w:jc w:val="center"/>
            </w:pPr>
            <w:r w:rsidRPr="006C4C6A">
              <w:t>13:09:0117010:247</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16</w:t>
            </w:r>
          </w:p>
        </w:tc>
        <w:tc>
          <w:tcPr>
            <w:tcW w:w="3597" w:type="dxa"/>
            <w:shd w:val="clear" w:color="auto" w:fill="auto"/>
            <w:vAlign w:val="center"/>
          </w:tcPr>
          <w:p w:rsidR="006C4C6A" w:rsidRPr="006C4C6A" w:rsidRDefault="006C4C6A" w:rsidP="00653D16">
            <w:pPr>
              <w:jc w:val="center"/>
            </w:pPr>
            <w:r w:rsidRPr="006C4C6A">
              <w:t>13:09:0117010:249</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12/1</w:t>
            </w:r>
          </w:p>
        </w:tc>
        <w:tc>
          <w:tcPr>
            <w:tcW w:w="3597" w:type="dxa"/>
            <w:shd w:val="clear" w:color="auto" w:fill="auto"/>
            <w:vAlign w:val="center"/>
          </w:tcPr>
          <w:p w:rsidR="006C4C6A" w:rsidRPr="006C4C6A" w:rsidRDefault="006C4C6A" w:rsidP="00653D16">
            <w:pPr>
              <w:jc w:val="center"/>
            </w:pPr>
            <w:r w:rsidRPr="006C4C6A">
              <w:t>13:09:0117010:251</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2 А</w:t>
            </w:r>
          </w:p>
        </w:tc>
        <w:tc>
          <w:tcPr>
            <w:tcW w:w="3597" w:type="dxa"/>
            <w:shd w:val="clear" w:color="auto" w:fill="auto"/>
            <w:vAlign w:val="center"/>
          </w:tcPr>
          <w:p w:rsidR="006C4C6A" w:rsidRPr="006C4C6A" w:rsidRDefault="006C4C6A" w:rsidP="00653D16">
            <w:pPr>
              <w:jc w:val="center"/>
            </w:pPr>
            <w:r w:rsidRPr="006C4C6A">
              <w:t>13:09:0117010:252</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Солнечная, земельный участок 1-2</w:t>
            </w:r>
          </w:p>
        </w:tc>
        <w:tc>
          <w:tcPr>
            <w:tcW w:w="3597" w:type="dxa"/>
            <w:shd w:val="clear" w:color="auto" w:fill="auto"/>
            <w:vAlign w:val="center"/>
          </w:tcPr>
          <w:p w:rsidR="006C4C6A" w:rsidRPr="006C4C6A" w:rsidRDefault="006C4C6A" w:rsidP="00653D16">
            <w:pPr>
              <w:jc w:val="center"/>
            </w:pPr>
            <w:r w:rsidRPr="006C4C6A">
              <w:t>13:09:0117010:253</w:t>
            </w:r>
          </w:p>
        </w:tc>
      </w:tr>
      <w:tr w:rsidR="006C4C6A" w:rsidRPr="006C4C6A" w:rsidTr="00653D16">
        <w:tc>
          <w:tcPr>
            <w:tcW w:w="6771" w:type="dxa"/>
            <w:shd w:val="clear" w:color="auto" w:fill="auto"/>
          </w:tcPr>
          <w:p w:rsidR="006C4C6A" w:rsidRPr="006C4C6A" w:rsidRDefault="006C4C6A" w:rsidP="00653D16">
            <w:r w:rsidRPr="006C4C6A">
              <w:lastRenderedPageBreak/>
              <w:t>Республика Мордовия, Инсарский район, г. Инсар, ул. Мира, земельный участок № 39-2</w:t>
            </w:r>
          </w:p>
        </w:tc>
        <w:tc>
          <w:tcPr>
            <w:tcW w:w="3597" w:type="dxa"/>
            <w:shd w:val="clear" w:color="auto" w:fill="auto"/>
            <w:vAlign w:val="center"/>
          </w:tcPr>
          <w:p w:rsidR="006C4C6A" w:rsidRPr="006C4C6A" w:rsidRDefault="006C4C6A" w:rsidP="00653D16">
            <w:pPr>
              <w:jc w:val="center"/>
            </w:pPr>
            <w:r w:rsidRPr="006C4C6A">
              <w:t>13:09:0117010:254</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 30/1</w:t>
            </w:r>
          </w:p>
        </w:tc>
        <w:tc>
          <w:tcPr>
            <w:tcW w:w="3597" w:type="dxa"/>
            <w:shd w:val="clear" w:color="auto" w:fill="auto"/>
            <w:vAlign w:val="center"/>
          </w:tcPr>
          <w:p w:rsidR="006C4C6A" w:rsidRPr="006C4C6A" w:rsidRDefault="006C4C6A" w:rsidP="00653D16">
            <w:pPr>
              <w:jc w:val="center"/>
            </w:pPr>
            <w:r w:rsidRPr="006C4C6A">
              <w:t>13:09:0117010:259</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 11</w:t>
            </w:r>
          </w:p>
        </w:tc>
        <w:tc>
          <w:tcPr>
            <w:tcW w:w="3597" w:type="dxa"/>
            <w:shd w:val="clear" w:color="auto" w:fill="auto"/>
            <w:vAlign w:val="center"/>
          </w:tcPr>
          <w:p w:rsidR="006C4C6A" w:rsidRPr="006C4C6A" w:rsidRDefault="006C4C6A" w:rsidP="00653D16">
            <w:pPr>
              <w:jc w:val="center"/>
            </w:pPr>
            <w:r w:rsidRPr="006C4C6A">
              <w:t>13:09:0117010:261</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дом  7</w:t>
            </w:r>
          </w:p>
        </w:tc>
        <w:tc>
          <w:tcPr>
            <w:tcW w:w="3597" w:type="dxa"/>
            <w:shd w:val="clear" w:color="auto" w:fill="auto"/>
            <w:vAlign w:val="center"/>
          </w:tcPr>
          <w:p w:rsidR="006C4C6A" w:rsidRPr="006C4C6A" w:rsidRDefault="006C4C6A" w:rsidP="00653D16">
            <w:pPr>
              <w:jc w:val="center"/>
            </w:pPr>
            <w:r w:rsidRPr="006C4C6A">
              <w:t>13:09:0117010:263</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Солнечная № 3</w:t>
            </w:r>
          </w:p>
        </w:tc>
        <w:tc>
          <w:tcPr>
            <w:tcW w:w="3597" w:type="dxa"/>
            <w:shd w:val="clear" w:color="auto" w:fill="auto"/>
            <w:vAlign w:val="center"/>
          </w:tcPr>
          <w:p w:rsidR="006C4C6A" w:rsidRPr="006C4C6A" w:rsidRDefault="006C4C6A" w:rsidP="00653D16">
            <w:pPr>
              <w:jc w:val="center"/>
            </w:pPr>
            <w:r w:rsidRPr="006C4C6A">
              <w:t>13:09:0117010:264</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Пугачева</w:t>
            </w:r>
          </w:p>
        </w:tc>
        <w:tc>
          <w:tcPr>
            <w:tcW w:w="3597" w:type="dxa"/>
            <w:shd w:val="clear" w:color="auto" w:fill="auto"/>
            <w:vAlign w:val="center"/>
          </w:tcPr>
          <w:p w:rsidR="006C4C6A" w:rsidRPr="006C4C6A" w:rsidRDefault="006C4C6A" w:rsidP="00653D16">
            <w:pPr>
              <w:jc w:val="center"/>
            </w:pPr>
            <w:r w:rsidRPr="006C4C6A">
              <w:t>13:09:0117010:277</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дом 8</w:t>
            </w:r>
          </w:p>
        </w:tc>
        <w:tc>
          <w:tcPr>
            <w:tcW w:w="3597" w:type="dxa"/>
            <w:shd w:val="clear" w:color="auto" w:fill="auto"/>
            <w:vAlign w:val="center"/>
          </w:tcPr>
          <w:p w:rsidR="006C4C6A" w:rsidRPr="006C4C6A" w:rsidRDefault="006C4C6A" w:rsidP="00653D16">
            <w:pPr>
              <w:jc w:val="center"/>
            </w:pPr>
            <w:r w:rsidRPr="006C4C6A">
              <w:t>13:09:0117010:280</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20</w:t>
            </w:r>
          </w:p>
        </w:tc>
        <w:tc>
          <w:tcPr>
            <w:tcW w:w="3597" w:type="dxa"/>
            <w:shd w:val="clear" w:color="auto" w:fill="auto"/>
            <w:vAlign w:val="center"/>
          </w:tcPr>
          <w:p w:rsidR="006C4C6A" w:rsidRPr="006C4C6A" w:rsidRDefault="006C4C6A" w:rsidP="00653D16">
            <w:pPr>
              <w:jc w:val="center"/>
            </w:pPr>
            <w:r w:rsidRPr="006C4C6A">
              <w:t>13:09:0117010:288</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20</w:t>
            </w:r>
          </w:p>
        </w:tc>
        <w:tc>
          <w:tcPr>
            <w:tcW w:w="3597" w:type="dxa"/>
            <w:shd w:val="clear" w:color="auto" w:fill="auto"/>
            <w:vAlign w:val="center"/>
          </w:tcPr>
          <w:p w:rsidR="006C4C6A" w:rsidRPr="006C4C6A" w:rsidRDefault="006C4C6A" w:rsidP="00653D16">
            <w:pPr>
              <w:jc w:val="center"/>
            </w:pPr>
            <w:r w:rsidRPr="006C4C6A">
              <w:t>13:09:0117010:289</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w:t>
            </w:r>
          </w:p>
        </w:tc>
        <w:tc>
          <w:tcPr>
            <w:tcW w:w="3597" w:type="dxa"/>
            <w:shd w:val="clear" w:color="auto" w:fill="auto"/>
            <w:vAlign w:val="center"/>
          </w:tcPr>
          <w:p w:rsidR="006C4C6A" w:rsidRPr="006C4C6A" w:rsidRDefault="006C4C6A" w:rsidP="00653D16">
            <w:pPr>
              <w:jc w:val="center"/>
            </w:pPr>
            <w:r w:rsidRPr="006C4C6A">
              <w:t>13:09:0117010:293</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w:t>
            </w:r>
          </w:p>
        </w:tc>
        <w:tc>
          <w:tcPr>
            <w:tcW w:w="3597" w:type="dxa"/>
            <w:shd w:val="clear" w:color="auto" w:fill="auto"/>
            <w:vAlign w:val="center"/>
          </w:tcPr>
          <w:p w:rsidR="006C4C6A" w:rsidRPr="006C4C6A" w:rsidRDefault="006C4C6A" w:rsidP="00653D16">
            <w:pPr>
              <w:jc w:val="center"/>
            </w:pPr>
            <w:r w:rsidRPr="006C4C6A">
              <w:t>13:09:0117010:486</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 10</w:t>
            </w:r>
          </w:p>
        </w:tc>
        <w:tc>
          <w:tcPr>
            <w:tcW w:w="3597" w:type="dxa"/>
            <w:shd w:val="clear" w:color="auto" w:fill="auto"/>
            <w:vAlign w:val="center"/>
          </w:tcPr>
          <w:p w:rsidR="006C4C6A" w:rsidRPr="006C4C6A" w:rsidRDefault="006C4C6A" w:rsidP="00653D16">
            <w:pPr>
              <w:jc w:val="center"/>
            </w:pPr>
            <w:r w:rsidRPr="006C4C6A">
              <w:t>13:09:0117010:492</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участок № 10</w:t>
            </w:r>
          </w:p>
        </w:tc>
        <w:tc>
          <w:tcPr>
            <w:tcW w:w="3597" w:type="dxa"/>
            <w:shd w:val="clear" w:color="auto" w:fill="auto"/>
            <w:vAlign w:val="center"/>
          </w:tcPr>
          <w:p w:rsidR="006C4C6A" w:rsidRPr="006C4C6A" w:rsidRDefault="006C4C6A" w:rsidP="00653D16">
            <w:pPr>
              <w:jc w:val="center"/>
            </w:pPr>
            <w:r w:rsidRPr="006C4C6A">
              <w:t>13:09:0117010:514</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уч. № 29</w:t>
            </w:r>
          </w:p>
        </w:tc>
        <w:tc>
          <w:tcPr>
            <w:tcW w:w="3597" w:type="dxa"/>
            <w:shd w:val="clear" w:color="auto" w:fill="auto"/>
            <w:vAlign w:val="center"/>
          </w:tcPr>
          <w:p w:rsidR="006C4C6A" w:rsidRPr="006C4C6A" w:rsidRDefault="006C4C6A" w:rsidP="00653D16">
            <w:pPr>
              <w:jc w:val="center"/>
            </w:pPr>
            <w:r w:rsidRPr="006C4C6A">
              <w:t>13:09:0117010:518</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участок № 12/2</w:t>
            </w:r>
          </w:p>
        </w:tc>
        <w:tc>
          <w:tcPr>
            <w:tcW w:w="3597" w:type="dxa"/>
            <w:shd w:val="clear" w:color="auto" w:fill="auto"/>
            <w:vAlign w:val="center"/>
          </w:tcPr>
          <w:p w:rsidR="006C4C6A" w:rsidRPr="006C4C6A" w:rsidRDefault="006C4C6A" w:rsidP="00653D16">
            <w:pPr>
              <w:jc w:val="center"/>
            </w:pPr>
            <w:r w:rsidRPr="006C4C6A">
              <w:t>13:09:0117010:533</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участок № 12/2</w:t>
            </w:r>
          </w:p>
        </w:tc>
        <w:tc>
          <w:tcPr>
            <w:tcW w:w="3597" w:type="dxa"/>
            <w:shd w:val="clear" w:color="auto" w:fill="auto"/>
            <w:vAlign w:val="center"/>
          </w:tcPr>
          <w:p w:rsidR="006C4C6A" w:rsidRPr="006C4C6A" w:rsidRDefault="006C4C6A" w:rsidP="00653D16">
            <w:pPr>
              <w:jc w:val="center"/>
            </w:pPr>
            <w:r w:rsidRPr="006C4C6A">
              <w:t>13:09:0117010:534</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участок № 35</w:t>
            </w:r>
          </w:p>
        </w:tc>
        <w:tc>
          <w:tcPr>
            <w:tcW w:w="3597" w:type="dxa"/>
            <w:shd w:val="clear" w:color="auto" w:fill="auto"/>
            <w:vAlign w:val="center"/>
          </w:tcPr>
          <w:p w:rsidR="006C4C6A" w:rsidRPr="006C4C6A" w:rsidRDefault="006C4C6A" w:rsidP="00653D16">
            <w:pPr>
              <w:jc w:val="center"/>
            </w:pPr>
            <w:r w:rsidRPr="006C4C6A">
              <w:t>13:09:0117010:536</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участок № 9</w:t>
            </w:r>
          </w:p>
        </w:tc>
        <w:tc>
          <w:tcPr>
            <w:tcW w:w="3597" w:type="dxa"/>
            <w:shd w:val="clear" w:color="auto" w:fill="auto"/>
            <w:vAlign w:val="center"/>
          </w:tcPr>
          <w:p w:rsidR="006C4C6A" w:rsidRPr="006C4C6A" w:rsidRDefault="006C4C6A" w:rsidP="00653D16">
            <w:pPr>
              <w:jc w:val="center"/>
            </w:pPr>
            <w:r w:rsidRPr="006C4C6A">
              <w:t>13:09:0117010:537</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Солнечная, участок № 9 "а"</w:t>
            </w:r>
          </w:p>
        </w:tc>
        <w:tc>
          <w:tcPr>
            <w:tcW w:w="3597" w:type="dxa"/>
            <w:shd w:val="clear" w:color="auto" w:fill="auto"/>
            <w:vAlign w:val="center"/>
          </w:tcPr>
          <w:p w:rsidR="006C4C6A" w:rsidRPr="006C4C6A" w:rsidRDefault="006C4C6A" w:rsidP="00653D16">
            <w:pPr>
              <w:jc w:val="center"/>
            </w:pPr>
            <w:r w:rsidRPr="006C4C6A">
              <w:t>13:09:0117010:538</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участок № 24</w:t>
            </w:r>
          </w:p>
        </w:tc>
        <w:tc>
          <w:tcPr>
            <w:tcW w:w="3597" w:type="dxa"/>
            <w:shd w:val="clear" w:color="auto" w:fill="auto"/>
            <w:vAlign w:val="center"/>
          </w:tcPr>
          <w:p w:rsidR="006C4C6A" w:rsidRPr="006C4C6A" w:rsidRDefault="006C4C6A" w:rsidP="00653D16">
            <w:pPr>
              <w:jc w:val="center"/>
            </w:pPr>
            <w:r w:rsidRPr="006C4C6A">
              <w:t>13:09:0117010:540</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 22</w:t>
            </w:r>
          </w:p>
        </w:tc>
        <w:tc>
          <w:tcPr>
            <w:tcW w:w="3597" w:type="dxa"/>
            <w:shd w:val="clear" w:color="auto" w:fill="auto"/>
            <w:vAlign w:val="center"/>
          </w:tcPr>
          <w:p w:rsidR="006C4C6A" w:rsidRPr="006C4C6A" w:rsidRDefault="006C4C6A" w:rsidP="00653D16">
            <w:pPr>
              <w:jc w:val="center"/>
            </w:pPr>
            <w:r w:rsidRPr="006C4C6A">
              <w:t>13:09:0117010:542</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Заводская,  2</w:t>
            </w:r>
          </w:p>
        </w:tc>
        <w:tc>
          <w:tcPr>
            <w:tcW w:w="3597" w:type="dxa"/>
            <w:shd w:val="clear" w:color="auto" w:fill="auto"/>
            <w:vAlign w:val="center"/>
          </w:tcPr>
          <w:p w:rsidR="006C4C6A" w:rsidRPr="006C4C6A" w:rsidRDefault="006C4C6A" w:rsidP="00653D16">
            <w:pPr>
              <w:jc w:val="center"/>
            </w:pPr>
            <w:r w:rsidRPr="006C4C6A">
              <w:t>13:09:0117010:549</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15</w:t>
            </w:r>
          </w:p>
        </w:tc>
        <w:tc>
          <w:tcPr>
            <w:tcW w:w="3597" w:type="dxa"/>
            <w:shd w:val="clear" w:color="auto" w:fill="auto"/>
            <w:vAlign w:val="center"/>
          </w:tcPr>
          <w:p w:rsidR="006C4C6A" w:rsidRPr="006C4C6A" w:rsidRDefault="006C4C6A" w:rsidP="00653D16">
            <w:pPr>
              <w:jc w:val="center"/>
            </w:pPr>
            <w:r w:rsidRPr="006C4C6A">
              <w:t>13:09:0117010:56</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2</w:t>
            </w:r>
          </w:p>
        </w:tc>
        <w:tc>
          <w:tcPr>
            <w:tcW w:w="3597" w:type="dxa"/>
            <w:shd w:val="clear" w:color="auto" w:fill="auto"/>
            <w:vAlign w:val="center"/>
          </w:tcPr>
          <w:p w:rsidR="006C4C6A" w:rsidRPr="006C4C6A" w:rsidRDefault="006C4C6A" w:rsidP="00653D16">
            <w:pPr>
              <w:jc w:val="center"/>
            </w:pPr>
            <w:r w:rsidRPr="006C4C6A">
              <w:t>13:09:0117010:560</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 Инсар, ул. Мира, 2 б</w:t>
            </w:r>
          </w:p>
        </w:tc>
        <w:tc>
          <w:tcPr>
            <w:tcW w:w="3597" w:type="dxa"/>
            <w:shd w:val="clear" w:color="auto" w:fill="auto"/>
            <w:vAlign w:val="center"/>
          </w:tcPr>
          <w:p w:rsidR="006C4C6A" w:rsidRPr="006C4C6A" w:rsidRDefault="006C4C6A" w:rsidP="00653D16">
            <w:pPr>
              <w:jc w:val="center"/>
            </w:pPr>
            <w:r w:rsidRPr="006C4C6A">
              <w:t>13:09:0117010:561</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 Инсар, ул. Мира, 23/1</w:t>
            </w:r>
          </w:p>
        </w:tc>
        <w:tc>
          <w:tcPr>
            <w:tcW w:w="3597" w:type="dxa"/>
            <w:shd w:val="clear" w:color="auto" w:fill="auto"/>
            <w:vAlign w:val="center"/>
          </w:tcPr>
          <w:p w:rsidR="006C4C6A" w:rsidRPr="006C4C6A" w:rsidRDefault="006C4C6A" w:rsidP="00653D16">
            <w:pPr>
              <w:jc w:val="center"/>
            </w:pPr>
            <w:r w:rsidRPr="006C4C6A">
              <w:t>13:09:0117010:562</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 Инсар, ул. Мира, 22/1</w:t>
            </w:r>
          </w:p>
        </w:tc>
        <w:tc>
          <w:tcPr>
            <w:tcW w:w="3597" w:type="dxa"/>
            <w:shd w:val="clear" w:color="auto" w:fill="auto"/>
            <w:vAlign w:val="center"/>
          </w:tcPr>
          <w:p w:rsidR="006C4C6A" w:rsidRPr="006C4C6A" w:rsidRDefault="006C4C6A" w:rsidP="00653D16">
            <w:pPr>
              <w:jc w:val="center"/>
            </w:pPr>
            <w:r w:rsidRPr="006C4C6A">
              <w:t>13:09:0117010:563</w:t>
            </w:r>
          </w:p>
        </w:tc>
      </w:tr>
      <w:tr w:rsidR="006C4C6A" w:rsidRPr="006C4C6A" w:rsidTr="00653D16">
        <w:tc>
          <w:tcPr>
            <w:tcW w:w="6771" w:type="dxa"/>
            <w:shd w:val="clear" w:color="auto" w:fill="auto"/>
          </w:tcPr>
          <w:p w:rsidR="006C4C6A" w:rsidRPr="006C4C6A" w:rsidRDefault="006C4C6A" w:rsidP="00653D16">
            <w:r w:rsidRPr="006C4C6A">
              <w:lastRenderedPageBreak/>
              <w:t>Республика Мордовия, Инсарский район, городское поселение Инсар, г. Инсар, ул. Мира, земельный участок 6/4</w:t>
            </w:r>
          </w:p>
        </w:tc>
        <w:tc>
          <w:tcPr>
            <w:tcW w:w="3597" w:type="dxa"/>
            <w:shd w:val="clear" w:color="auto" w:fill="auto"/>
            <w:vAlign w:val="center"/>
          </w:tcPr>
          <w:p w:rsidR="006C4C6A" w:rsidRPr="006C4C6A" w:rsidRDefault="006C4C6A" w:rsidP="00653D16">
            <w:pPr>
              <w:jc w:val="center"/>
            </w:pPr>
            <w:r w:rsidRPr="006C4C6A">
              <w:t>13:09:0117010:567</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 Инсар, ул. Мира, 25/1</w:t>
            </w:r>
          </w:p>
        </w:tc>
        <w:tc>
          <w:tcPr>
            <w:tcW w:w="3597" w:type="dxa"/>
            <w:shd w:val="clear" w:color="auto" w:fill="auto"/>
            <w:vAlign w:val="center"/>
          </w:tcPr>
          <w:p w:rsidR="006C4C6A" w:rsidRPr="006C4C6A" w:rsidRDefault="006C4C6A" w:rsidP="00653D16">
            <w:pPr>
              <w:jc w:val="center"/>
            </w:pPr>
            <w:r w:rsidRPr="006C4C6A">
              <w:t>13:09:0117010:569</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городское поселение Инсар, г. Инсар, ул. Мира, 17/2</w:t>
            </w:r>
          </w:p>
        </w:tc>
        <w:tc>
          <w:tcPr>
            <w:tcW w:w="3597" w:type="dxa"/>
            <w:shd w:val="clear" w:color="auto" w:fill="auto"/>
            <w:vAlign w:val="center"/>
          </w:tcPr>
          <w:p w:rsidR="006C4C6A" w:rsidRPr="006C4C6A" w:rsidRDefault="006C4C6A" w:rsidP="00653D16">
            <w:pPr>
              <w:jc w:val="center"/>
            </w:pPr>
            <w:r w:rsidRPr="006C4C6A">
              <w:t>13:09:0117010:570</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11/1</w:t>
            </w:r>
          </w:p>
        </w:tc>
        <w:tc>
          <w:tcPr>
            <w:tcW w:w="3597" w:type="dxa"/>
            <w:shd w:val="clear" w:color="auto" w:fill="auto"/>
            <w:vAlign w:val="center"/>
          </w:tcPr>
          <w:p w:rsidR="006C4C6A" w:rsidRPr="006C4C6A" w:rsidRDefault="006C4C6A" w:rsidP="00653D16">
            <w:pPr>
              <w:jc w:val="center"/>
            </w:pPr>
            <w:r w:rsidRPr="006C4C6A">
              <w:t>13:09:0117010:571</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город Инсар, улица Мира, 25/2</w:t>
            </w:r>
          </w:p>
        </w:tc>
        <w:tc>
          <w:tcPr>
            <w:tcW w:w="3597" w:type="dxa"/>
            <w:shd w:val="clear" w:color="auto" w:fill="auto"/>
            <w:vAlign w:val="center"/>
          </w:tcPr>
          <w:p w:rsidR="006C4C6A" w:rsidRPr="006C4C6A" w:rsidRDefault="006C4C6A" w:rsidP="00653D16">
            <w:pPr>
              <w:jc w:val="center"/>
            </w:pPr>
            <w:r w:rsidRPr="006C4C6A">
              <w:t>13:09:0117010:572</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городское поселение Инсар, город Инсар, улица Мира</w:t>
            </w:r>
          </w:p>
        </w:tc>
        <w:tc>
          <w:tcPr>
            <w:tcW w:w="3597" w:type="dxa"/>
            <w:shd w:val="clear" w:color="auto" w:fill="auto"/>
            <w:vAlign w:val="center"/>
          </w:tcPr>
          <w:p w:rsidR="006C4C6A" w:rsidRPr="006C4C6A" w:rsidRDefault="006C4C6A" w:rsidP="00653D16">
            <w:pPr>
              <w:jc w:val="center"/>
            </w:pPr>
            <w:r w:rsidRPr="006C4C6A">
              <w:t>13:09:0117010:573</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30/2</w:t>
            </w:r>
          </w:p>
        </w:tc>
        <w:tc>
          <w:tcPr>
            <w:tcW w:w="3597" w:type="dxa"/>
            <w:shd w:val="clear" w:color="auto" w:fill="auto"/>
            <w:vAlign w:val="center"/>
          </w:tcPr>
          <w:p w:rsidR="006C4C6A" w:rsidRPr="006C4C6A" w:rsidRDefault="006C4C6A" w:rsidP="00653D16">
            <w:pPr>
              <w:jc w:val="center"/>
            </w:pPr>
            <w:r w:rsidRPr="006C4C6A">
              <w:t>13:09:0117010:574</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городское поселение Инсар, г. Инсар, ул. Мира, земельный участок 13/1</w:t>
            </w:r>
          </w:p>
        </w:tc>
        <w:tc>
          <w:tcPr>
            <w:tcW w:w="3597" w:type="dxa"/>
            <w:shd w:val="clear" w:color="auto" w:fill="auto"/>
            <w:vAlign w:val="center"/>
          </w:tcPr>
          <w:p w:rsidR="006C4C6A" w:rsidRPr="006C4C6A" w:rsidRDefault="006C4C6A" w:rsidP="00653D16">
            <w:pPr>
              <w:jc w:val="center"/>
            </w:pPr>
            <w:r w:rsidRPr="006C4C6A">
              <w:t>13:09:0117010:575</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1А</w:t>
            </w:r>
          </w:p>
        </w:tc>
        <w:tc>
          <w:tcPr>
            <w:tcW w:w="3597" w:type="dxa"/>
            <w:shd w:val="clear" w:color="auto" w:fill="auto"/>
            <w:vAlign w:val="center"/>
          </w:tcPr>
          <w:p w:rsidR="006C4C6A" w:rsidRPr="006C4C6A" w:rsidRDefault="006C4C6A" w:rsidP="00653D16">
            <w:pPr>
              <w:jc w:val="center"/>
            </w:pPr>
            <w:r w:rsidRPr="006C4C6A">
              <w:t>13:09:0117010:577</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Мира, земельный участок № 27</w:t>
            </w:r>
          </w:p>
        </w:tc>
        <w:tc>
          <w:tcPr>
            <w:tcW w:w="3597" w:type="dxa"/>
            <w:shd w:val="clear" w:color="auto" w:fill="auto"/>
            <w:vAlign w:val="center"/>
          </w:tcPr>
          <w:p w:rsidR="006C4C6A" w:rsidRPr="006C4C6A" w:rsidRDefault="006C4C6A" w:rsidP="00653D16">
            <w:pPr>
              <w:jc w:val="center"/>
            </w:pPr>
            <w:r w:rsidRPr="006C4C6A">
              <w:t>13:09:0117010:69</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 Инсар, ул. Мира, 8</w:t>
            </w:r>
          </w:p>
        </w:tc>
        <w:tc>
          <w:tcPr>
            <w:tcW w:w="3597" w:type="dxa"/>
            <w:shd w:val="clear" w:color="auto" w:fill="auto"/>
            <w:vAlign w:val="center"/>
          </w:tcPr>
          <w:p w:rsidR="006C4C6A" w:rsidRPr="006C4C6A" w:rsidRDefault="006C4C6A" w:rsidP="00653D16">
            <w:pPr>
              <w:jc w:val="center"/>
            </w:pPr>
            <w:r w:rsidRPr="006C4C6A">
              <w:t>13:09:0117010:691</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город Инсар, улица Мира, земельный участок 22/2А</w:t>
            </w:r>
          </w:p>
        </w:tc>
        <w:tc>
          <w:tcPr>
            <w:tcW w:w="3597" w:type="dxa"/>
            <w:shd w:val="clear" w:color="auto" w:fill="auto"/>
            <w:vAlign w:val="center"/>
          </w:tcPr>
          <w:p w:rsidR="006C4C6A" w:rsidRPr="006C4C6A" w:rsidRDefault="006C4C6A" w:rsidP="00653D16">
            <w:pPr>
              <w:jc w:val="center"/>
            </w:pPr>
            <w:r w:rsidRPr="006C4C6A">
              <w:t>13:09:0117010:694</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 Инсар, ул. Мира, земельный участок 3/1</w:t>
            </w:r>
          </w:p>
        </w:tc>
        <w:tc>
          <w:tcPr>
            <w:tcW w:w="3597" w:type="dxa"/>
            <w:shd w:val="clear" w:color="auto" w:fill="auto"/>
            <w:vAlign w:val="center"/>
          </w:tcPr>
          <w:p w:rsidR="006C4C6A" w:rsidRPr="006C4C6A" w:rsidRDefault="006C4C6A" w:rsidP="00653D16">
            <w:pPr>
              <w:jc w:val="center"/>
            </w:pPr>
            <w:r w:rsidRPr="006C4C6A">
              <w:t>13:09:0117010:695</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Заводская, № 6</w:t>
            </w:r>
          </w:p>
        </w:tc>
        <w:tc>
          <w:tcPr>
            <w:tcW w:w="3597" w:type="dxa"/>
            <w:shd w:val="clear" w:color="auto" w:fill="auto"/>
            <w:vAlign w:val="center"/>
          </w:tcPr>
          <w:p w:rsidR="006C4C6A" w:rsidRPr="006C4C6A" w:rsidRDefault="006C4C6A" w:rsidP="00653D16">
            <w:pPr>
              <w:jc w:val="center"/>
            </w:pPr>
            <w:r w:rsidRPr="006C4C6A">
              <w:t>13:09:0117010:262</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Заводская, № 8</w:t>
            </w:r>
          </w:p>
        </w:tc>
        <w:tc>
          <w:tcPr>
            <w:tcW w:w="3597" w:type="dxa"/>
            <w:shd w:val="clear" w:color="auto" w:fill="auto"/>
            <w:vAlign w:val="center"/>
          </w:tcPr>
          <w:p w:rsidR="006C4C6A" w:rsidRPr="006C4C6A" w:rsidRDefault="006C4C6A" w:rsidP="00653D16">
            <w:pPr>
              <w:jc w:val="center"/>
            </w:pPr>
            <w:r w:rsidRPr="006C4C6A">
              <w:t>13:09:0117010:278</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 Инсар, ул. Заводская, 8/3</w:t>
            </w:r>
          </w:p>
        </w:tc>
        <w:tc>
          <w:tcPr>
            <w:tcW w:w="3597" w:type="dxa"/>
            <w:shd w:val="clear" w:color="auto" w:fill="auto"/>
            <w:vAlign w:val="center"/>
          </w:tcPr>
          <w:p w:rsidR="006C4C6A" w:rsidRPr="006C4C6A" w:rsidRDefault="006C4C6A" w:rsidP="00653D16">
            <w:pPr>
              <w:jc w:val="center"/>
            </w:pPr>
            <w:r w:rsidRPr="006C4C6A">
              <w:t>13:09:0117010:564</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городское поселение Инсар, г. Инсар, ул. Заводская, земельный участок 8/2</w:t>
            </w:r>
          </w:p>
        </w:tc>
        <w:tc>
          <w:tcPr>
            <w:tcW w:w="3597" w:type="dxa"/>
            <w:shd w:val="clear" w:color="auto" w:fill="auto"/>
            <w:vAlign w:val="center"/>
          </w:tcPr>
          <w:p w:rsidR="006C4C6A" w:rsidRPr="006C4C6A" w:rsidRDefault="006C4C6A" w:rsidP="00653D16">
            <w:pPr>
              <w:jc w:val="center"/>
            </w:pPr>
            <w:r w:rsidRPr="006C4C6A">
              <w:t>13:09:0117010:568</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район, г. Инсар, ул. Заводская, 4/1</w:t>
            </w:r>
          </w:p>
        </w:tc>
        <w:tc>
          <w:tcPr>
            <w:tcW w:w="3597" w:type="dxa"/>
            <w:shd w:val="clear" w:color="auto" w:fill="auto"/>
            <w:vAlign w:val="center"/>
          </w:tcPr>
          <w:p w:rsidR="006C4C6A" w:rsidRPr="006C4C6A" w:rsidRDefault="006C4C6A" w:rsidP="00653D16">
            <w:pPr>
              <w:jc w:val="center"/>
            </w:pPr>
            <w:r w:rsidRPr="006C4C6A">
              <w:t>13:09:0117010:688</w:t>
            </w:r>
          </w:p>
        </w:tc>
      </w:tr>
      <w:tr w:rsidR="006C4C6A" w:rsidRPr="006C4C6A" w:rsidTr="00653D16">
        <w:tc>
          <w:tcPr>
            <w:tcW w:w="6771" w:type="dxa"/>
            <w:shd w:val="clear" w:color="auto" w:fill="auto"/>
          </w:tcPr>
          <w:p w:rsidR="006C4C6A" w:rsidRPr="006C4C6A" w:rsidRDefault="006C4C6A" w:rsidP="00653D16">
            <w:r w:rsidRPr="006C4C6A">
              <w:t>Республика Мордовия, Инсарский муниципальный район, городское поселение Инсар, г. Инсар</w:t>
            </w:r>
          </w:p>
        </w:tc>
        <w:tc>
          <w:tcPr>
            <w:tcW w:w="3597" w:type="dxa"/>
            <w:shd w:val="clear" w:color="auto" w:fill="auto"/>
            <w:vAlign w:val="center"/>
          </w:tcPr>
          <w:p w:rsidR="006C4C6A" w:rsidRPr="006C4C6A" w:rsidRDefault="006C4C6A" w:rsidP="00653D16">
            <w:pPr>
              <w:jc w:val="center"/>
            </w:pPr>
            <w:r w:rsidRPr="006C4C6A">
              <w:t>13:09:0117010</w:t>
            </w:r>
          </w:p>
        </w:tc>
      </w:tr>
    </w:tbl>
    <w:p w:rsidR="006C4C6A" w:rsidRPr="006C4C6A" w:rsidRDefault="006C4C6A" w:rsidP="006C4C6A"/>
    <w:p w:rsidR="006C4C6A" w:rsidRDefault="006C4C6A" w:rsidP="006C4C6A">
      <w:pPr>
        <w:ind w:left="5380" w:firstLine="284"/>
        <w:rPr>
          <w:bCs/>
        </w:rPr>
      </w:pPr>
    </w:p>
    <w:p w:rsidR="006C4C6A" w:rsidRDefault="006C4C6A" w:rsidP="006C4C6A">
      <w:pPr>
        <w:ind w:left="5380" w:firstLine="284"/>
        <w:rPr>
          <w:bCs/>
        </w:rPr>
      </w:pPr>
    </w:p>
    <w:p w:rsidR="006C4C6A" w:rsidRDefault="006C4C6A" w:rsidP="006C4C6A">
      <w:pPr>
        <w:ind w:left="5380" w:firstLine="284"/>
        <w:rPr>
          <w:bCs/>
        </w:rPr>
      </w:pPr>
    </w:p>
    <w:p w:rsidR="006C4C6A" w:rsidRDefault="006C4C6A" w:rsidP="006C4C6A">
      <w:pPr>
        <w:ind w:left="5380" w:firstLine="284"/>
        <w:rPr>
          <w:bCs/>
        </w:rPr>
      </w:pPr>
    </w:p>
    <w:p w:rsidR="006C4C6A" w:rsidRDefault="006C4C6A" w:rsidP="006C4C6A">
      <w:pPr>
        <w:ind w:left="5380" w:firstLine="284"/>
        <w:rPr>
          <w:bCs/>
        </w:rPr>
      </w:pPr>
    </w:p>
    <w:p w:rsidR="006C4C6A" w:rsidRDefault="006C4C6A" w:rsidP="006C4C6A">
      <w:pPr>
        <w:ind w:left="5380" w:firstLine="284"/>
        <w:rPr>
          <w:bCs/>
        </w:rPr>
      </w:pPr>
    </w:p>
    <w:p w:rsidR="006C4C6A" w:rsidRDefault="006C4C6A" w:rsidP="006C4C6A">
      <w:pPr>
        <w:ind w:left="5380" w:firstLine="284"/>
        <w:rPr>
          <w:bCs/>
        </w:rPr>
      </w:pPr>
    </w:p>
    <w:p w:rsidR="006C4C6A" w:rsidRDefault="006C4C6A" w:rsidP="006C4C6A">
      <w:pPr>
        <w:ind w:left="5380" w:firstLine="284"/>
        <w:rPr>
          <w:bCs/>
        </w:rPr>
      </w:pPr>
    </w:p>
    <w:p w:rsidR="006C4C6A" w:rsidRDefault="006C4C6A" w:rsidP="006C4C6A">
      <w:pPr>
        <w:ind w:left="5380" w:firstLine="284"/>
        <w:rPr>
          <w:bCs/>
        </w:rPr>
      </w:pPr>
    </w:p>
    <w:p w:rsidR="006C4C6A" w:rsidRDefault="006C4C6A" w:rsidP="006C4C6A">
      <w:pPr>
        <w:ind w:left="5380" w:firstLine="284"/>
        <w:rPr>
          <w:bCs/>
        </w:rPr>
      </w:pPr>
    </w:p>
    <w:p w:rsidR="006C4C6A" w:rsidRPr="006C4C6A" w:rsidRDefault="006C4C6A" w:rsidP="006C4C6A">
      <w:pPr>
        <w:ind w:left="5380" w:firstLine="284"/>
        <w:rPr>
          <w:bCs/>
        </w:rPr>
      </w:pPr>
    </w:p>
    <w:p w:rsidR="006C4C6A" w:rsidRPr="006C4C6A" w:rsidRDefault="006C4C6A" w:rsidP="00653D16">
      <w:pPr>
        <w:ind w:left="5380" w:firstLine="284"/>
        <w:rPr>
          <w:bCs/>
        </w:rPr>
      </w:pPr>
      <w:r w:rsidRPr="006C4C6A">
        <w:rPr>
          <w:bCs/>
        </w:rPr>
        <w:lastRenderedPageBreak/>
        <w:t>Приложение № 2</w:t>
      </w:r>
    </w:p>
    <w:p w:rsidR="006C4C6A" w:rsidRPr="006C4C6A" w:rsidRDefault="006C4C6A" w:rsidP="00653D16">
      <w:pPr>
        <w:ind w:left="5664"/>
        <w:rPr>
          <w:bCs/>
        </w:rPr>
      </w:pPr>
      <w:r w:rsidRPr="006C4C6A">
        <w:rPr>
          <w:bCs/>
        </w:rPr>
        <w:t>к постановлению администрации</w:t>
      </w:r>
    </w:p>
    <w:p w:rsidR="006C4C6A" w:rsidRPr="006C4C6A" w:rsidRDefault="006C4C6A" w:rsidP="00653D16">
      <w:pPr>
        <w:ind w:left="4956" w:firstLine="708"/>
        <w:rPr>
          <w:bCs/>
        </w:rPr>
      </w:pPr>
      <w:r w:rsidRPr="006C4C6A">
        <w:rPr>
          <w:bCs/>
        </w:rPr>
        <w:t>Инсарского муниципального района</w:t>
      </w:r>
    </w:p>
    <w:p w:rsidR="006C4C6A" w:rsidRDefault="006C4C6A" w:rsidP="00653D16">
      <w:pPr>
        <w:rPr>
          <w:color w:val="FFFFFF"/>
        </w:rPr>
      </w:pPr>
      <w:r>
        <w:tab/>
      </w:r>
      <w:r>
        <w:tab/>
      </w:r>
      <w:r>
        <w:tab/>
      </w:r>
      <w:r>
        <w:tab/>
        <w:t xml:space="preserve">                                      </w:t>
      </w:r>
      <w:r w:rsidR="00653D16">
        <w:t xml:space="preserve">          </w:t>
      </w:r>
      <w:r w:rsidRPr="006C4C6A">
        <w:t>от 19 ноября 2024 года № 397</w:t>
      </w:r>
      <w:r w:rsidRPr="006C4C6A">
        <w:rPr>
          <w:color w:val="FFFFFF"/>
        </w:rPr>
        <w:t xml:space="preserve">т </w:t>
      </w:r>
    </w:p>
    <w:p w:rsidR="006C4C6A" w:rsidRPr="006C4C6A" w:rsidRDefault="006C4C6A" w:rsidP="006C4C6A">
      <w:pPr>
        <w:jc w:val="right"/>
        <w:rPr>
          <w:color w:val="FFFFFF"/>
        </w:rPr>
      </w:pPr>
      <w:r>
        <w:rPr>
          <w:color w:val="FFFFFF"/>
        </w:rPr>
        <w:t xml:space="preserve">т ________ 2024 года </w:t>
      </w:r>
    </w:p>
    <w:p w:rsidR="006C4C6A" w:rsidRDefault="006C4C6A" w:rsidP="006C4C6A">
      <w:pPr>
        <w:rPr>
          <w:noProof/>
        </w:rPr>
      </w:pPr>
    </w:p>
    <w:p w:rsidR="006C4C6A" w:rsidRDefault="006C4C6A" w:rsidP="006C4C6A">
      <w:pPr>
        <w:rPr>
          <w:noProof/>
        </w:rPr>
      </w:pPr>
    </w:p>
    <w:p w:rsidR="00D95241" w:rsidRDefault="00D95241" w:rsidP="006C4C6A">
      <w:pPr>
        <w:rPr>
          <w:noProof/>
        </w:rPr>
      </w:pPr>
    </w:p>
    <w:p w:rsidR="00D95241" w:rsidRDefault="00D95241" w:rsidP="006C4C6A">
      <w:pPr>
        <w:rPr>
          <w:noProof/>
        </w:rPr>
      </w:pPr>
    </w:p>
    <w:p w:rsidR="00D95241" w:rsidRDefault="006C4C6A" w:rsidP="006C4C6A">
      <w:r>
        <w:rPr>
          <w:noProof/>
        </w:rPr>
        <w:drawing>
          <wp:inline distT="0" distB="0" distL="0" distR="0">
            <wp:extent cx="6476365" cy="45475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6365" cy="4547513"/>
                    </a:xfrm>
                    <a:prstGeom prst="rect">
                      <a:avLst/>
                    </a:prstGeom>
                    <a:noFill/>
                    <a:ln>
                      <a:noFill/>
                    </a:ln>
                  </pic:spPr>
                </pic:pic>
              </a:graphicData>
            </a:graphic>
          </wp:inline>
        </w:drawing>
      </w:r>
    </w:p>
    <w:p w:rsidR="00D95241" w:rsidRPr="00D95241" w:rsidRDefault="00D95241" w:rsidP="00D95241"/>
    <w:p w:rsidR="00D95241" w:rsidRDefault="00D95241" w:rsidP="00D95241"/>
    <w:p w:rsidR="006C4C6A" w:rsidRDefault="00D95241" w:rsidP="00D95241">
      <w:pPr>
        <w:tabs>
          <w:tab w:val="left" w:pos="6662"/>
        </w:tabs>
      </w:pPr>
      <w:r>
        <w:tab/>
      </w: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Default="00D95241" w:rsidP="00D95241">
      <w:pPr>
        <w:tabs>
          <w:tab w:val="left" w:pos="6662"/>
        </w:tabs>
      </w:pPr>
    </w:p>
    <w:p w:rsidR="00D95241" w:rsidRPr="00D95241" w:rsidRDefault="00D95241" w:rsidP="00D95241">
      <w:pPr>
        <w:jc w:val="center"/>
        <w:rPr>
          <w:b/>
        </w:rPr>
      </w:pPr>
      <w:r w:rsidRPr="00D95241">
        <w:rPr>
          <w:b/>
        </w:rPr>
        <w:t>АДМИНИСТРАЦИЯ</w:t>
      </w:r>
    </w:p>
    <w:p w:rsidR="00D95241" w:rsidRPr="00D95241" w:rsidRDefault="00D95241" w:rsidP="00D95241">
      <w:pPr>
        <w:jc w:val="center"/>
        <w:rPr>
          <w:b/>
        </w:rPr>
      </w:pPr>
      <w:r w:rsidRPr="00D95241">
        <w:rPr>
          <w:b/>
        </w:rPr>
        <w:t>ИНСАРСКОГО  МУНИЦИПАЛЬНОГО РАЙОНА</w:t>
      </w:r>
    </w:p>
    <w:p w:rsidR="00D95241" w:rsidRPr="00D95241" w:rsidRDefault="00D95241" w:rsidP="00D95241">
      <w:pPr>
        <w:jc w:val="center"/>
      </w:pPr>
      <w:r w:rsidRPr="00D95241">
        <w:rPr>
          <w:b/>
        </w:rPr>
        <w:t>РЕСПУБЛИКИ МОРДОВИЯ</w:t>
      </w:r>
    </w:p>
    <w:p w:rsidR="00D95241" w:rsidRPr="00D95241" w:rsidRDefault="00D95241" w:rsidP="00D95241">
      <w:pPr>
        <w:jc w:val="center"/>
      </w:pPr>
    </w:p>
    <w:p w:rsidR="00D95241" w:rsidRPr="00D95241" w:rsidRDefault="00D95241" w:rsidP="00D95241">
      <w:pPr>
        <w:jc w:val="center"/>
        <w:rPr>
          <w:b/>
        </w:rPr>
      </w:pPr>
      <w:r w:rsidRPr="00D95241">
        <w:rPr>
          <w:b/>
        </w:rPr>
        <w:t>П О С Т А Н О В Л Е Н И Е</w:t>
      </w:r>
    </w:p>
    <w:p w:rsidR="00D95241" w:rsidRPr="00D95241" w:rsidRDefault="00D95241" w:rsidP="00D95241">
      <w:pPr>
        <w:jc w:val="center"/>
      </w:pPr>
    </w:p>
    <w:p w:rsidR="00D95241" w:rsidRPr="00D95241" w:rsidRDefault="00D95241" w:rsidP="00D95241">
      <w:pPr>
        <w:jc w:val="center"/>
      </w:pPr>
      <w:r w:rsidRPr="00D95241">
        <w:t>г. Инсар</w:t>
      </w:r>
    </w:p>
    <w:p w:rsidR="00D95241" w:rsidRPr="00D95241" w:rsidRDefault="00D95241" w:rsidP="00D95241"/>
    <w:p w:rsidR="00D95241" w:rsidRPr="00D95241" w:rsidRDefault="00D95241" w:rsidP="00D95241"/>
    <w:p w:rsidR="00D95241" w:rsidRPr="00D95241" w:rsidRDefault="00D95241" w:rsidP="00D95241">
      <w:pPr>
        <w:rPr>
          <w:b/>
        </w:rPr>
      </w:pPr>
      <w:r w:rsidRPr="00D95241">
        <w:rPr>
          <w:b/>
        </w:rPr>
        <w:t xml:space="preserve">от 20 ноября 2024 года                                                                                            </w:t>
      </w:r>
      <w:r>
        <w:rPr>
          <w:b/>
        </w:rPr>
        <w:t xml:space="preserve">                        </w:t>
      </w:r>
      <w:r w:rsidRPr="00D95241">
        <w:rPr>
          <w:b/>
        </w:rPr>
        <w:t>№ 400</w:t>
      </w:r>
    </w:p>
    <w:p w:rsidR="00D95241" w:rsidRPr="00D95241" w:rsidRDefault="00D95241" w:rsidP="00D95241">
      <w:pPr>
        <w:rPr>
          <w:b/>
        </w:rPr>
      </w:pPr>
    </w:p>
    <w:p w:rsidR="00D95241" w:rsidRPr="00D95241" w:rsidRDefault="00D95241" w:rsidP="00D95241">
      <w:r w:rsidRPr="00D95241">
        <w:t xml:space="preserve">О признании утратившим силу </w:t>
      </w:r>
    </w:p>
    <w:p w:rsidR="00D95241" w:rsidRPr="00D95241" w:rsidRDefault="00D95241" w:rsidP="00D95241">
      <w:r w:rsidRPr="00D95241">
        <w:t>постановления администрации</w:t>
      </w:r>
    </w:p>
    <w:p w:rsidR="00D95241" w:rsidRPr="00D95241" w:rsidRDefault="00D95241" w:rsidP="00D95241">
      <w:r w:rsidRPr="00D95241">
        <w:t>Инсарского муниципального</w:t>
      </w:r>
    </w:p>
    <w:p w:rsidR="00D95241" w:rsidRPr="00D95241" w:rsidRDefault="00D95241" w:rsidP="00D95241">
      <w:r w:rsidRPr="00D95241">
        <w:t>района от 11 ноября 2024 года № 364</w:t>
      </w:r>
    </w:p>
    <w:p w:rsidR="00D95241" w:rsidRPr="00D95241" w:rsidRDefault="00D95241" w:rsidP="00D95241">
      <w:pPr>
        <w:jc w:val="both"/>
      </w:pPr>
    </w:p>
    <w:p w:rsidR="00D95241" w:rsidRPr="00D95241" w:rsidRDefault="00D95241" w:rsidP="00D95241">
      <w:pPr>
        <w:ind w:firstLine="708"/>
        <w:jc w:val="both"/>
      </w:pPr>
      <w:r w:rsidRPr="00D95241">
        <w:t xml:space="preserve">В соответствии с  Уставом Инсарского муниципального района,  администрация Инсарского муниципального района Республики Мордовия </w:t>
      </w:r>
    </w:p>
    <w:p w:rsidR="00D95241" w:rsidRPr="00D95241" w:rsidRDefault="00D95241" w:rsidP="00D95241">
      <w:pPr>
        <w:jc w:val="center"/>
      </w:pPr>
      <w:r w:rsidRPr="00D95241">
        <w:t>П О С Т А Н О В Л Я Е Т:</w:t>
      </w:r>
    </w:p>
    <w:p w:rsidR="00D95241" w:rsidRPr="00D95241" w:rsidRDefault="00D95241" w:rsidP="00D95241">
      <w:pPr>
        <w:ind w:firstLine="567"/>
        <w:jc w:val="both"/>
      </w:pPr>
      <w:r w:rsidRPr="00D95241">
        <w:t>1.</w:t>
      </w:r>
      <w:r>
        <w:t xml:space="preserve"> </w:t>
      </w:r>
      <w:r w:rsidRPr="00D95241">
        <w:t xml:space="preserve">Признать утратившим силу постановление администрации Инсарского муниципального района от 11 ноября 2024 года  № 364 «О конкурсном отборе теплоснабжающих организаций для предоставления из бюджета Инсарского муниципального района субсидий теплоснабжающим организациям на финансовое </w:t>
      </w:r>
    </w:p>
    <w:p w:rsidR="00D95241" w:rsidRPr="00D95241" w:rsidRDefault="00D95241" w:rsidP="00D95241">
      <w:pPr>
        <w:jc w:val="both"/>
      </w:pPr>
      <w:r w:rsidRPr="00D95241">
        <w:t>обеспечение затрат, связанных с частичным погашением задолженности за топливно – энергетические ресурсы в Инсарском муниципальном районе».</w:t>
      </w:r>
    </w:p>
    <w:p w:rsidR="00D95241" w:rsidRPr="00D95241" w:rsidRDefault="00D95241" w:rsidP="00D95241">
      <w:pPr>
        <w:pStyle w:val="ConsPlusNormal"/>
        <w:numPr>
          <w:ilvl w:val="0"/>
          <w:numId w:val="25"/>
        </w:numPr>
        <w:ind w:left="0" w:firstLine="567"/>
        <w:jc w:val="both"/>
        <w:rPr>
          <w:rFonts w:ascii="Times New Roman" w:hAnsi="Times New Roman" w:cs="Times New Roman"/>
          <w:sz w:val="24"/>
          <w:szCs w:val="24"/>
        </w:rPr>
      </w:pPr>
      <w:r w:rsidRPr="00D95241">
        <w:rPr>
          <w:rFonts w:ascii="Times New Roman" w:hAnsi="Times New Roman" w:cs="Times New Roman"/>
          <w:sz w:val="24"/>
          <w:szCs w:val="24"/>
        </w:rPr>
        <w:t xml:space="preserve">Контроль за исполнением настоящего постановления возложить на Акимова А.В. – заместителя   главы,  начальника   управления   строительства,    архитектуры, </w:t>
      </w:r>
    </w:p>
    <w:p w:rsidR="00D95241" w:rsidRPr="00D95241" w:rsidRDefault="00D95241" w:rsidP="00D95241">
      <w:pPr>
        <w:pStyle w:val="ConsPlusNormal"/>
        <w:ind w:firstLine="567"/>
        <w:jc w:val="both"/>
        <w:rPr>
          <w:rFonts w:ascii="Times New Roman" w:hAnsi="Times New Roman" w:cs="Times New Roman"/>
          <w:sz w:val="24"/>
          <w:szCs w:val="24"/>
        </w:rPr>
      </w:pPr>
      <w:r w:rsidRPr="00D95241">
        <w:rPr>
          <w:rFonts w:ascii="Times New Roman" w:hAnsi="Times New Roman" w:cs="Times New Roman"/>
          <w:sz w:val="24"/>
          <w:szCs w:val="24"/>
        </w:rPr>
        <w:t>ЖКХ и дорожного хозяйства администрации Инсарского муниципального района.</w:t>
      </w:r>
    </w:p>
    <w:p w:rsidR="00D95241" w:rsidRPr="00D95241" w:rsidRDefault="00D95241" w:rsidP="00D95241">
      <w:pPr>
        <w:ind w:firstLine="567"/>
      </w:pPr>
    </w:p>
    <w:p w:rsidR="00D95241" w:rsidRPr="00D95241" w:rsidRDefault="00D95241" w:rsidP="00D95241">
      <w:r w:rsidRPr="00D95241">
        <w:t xml:space="preserve">И.о. главы Инсарского   </w:t>
      </w:r>
    </w:p>
    <w:p w:rsidR="00D95241" w:rsidRPr="00D95241" w:rsidRDefault="00D95241" w:rsidP="00D95241">
      <w:r w:rsidRPr="00D95241">
        <w:t xml:space="preserve">муниципального  района                                                                               </w:t>
      </w:r>
      <w:r>
        <w:t xml:space="preserve">                        </w:t>
      </w:r>
      <w:r w:rsidRPr="00D95241">
        <w:t xml:space="preserve"> С.В. Акишин    </w:t>
      </w:r>
    </w:p>
    <w:p w:rsidR="00D95241" w:rsidRPr="00D95241" w:rsidRDefault="00D95241" w:rsidP="00D95241"/>
    <w:p w:rsidR="00D95241" w:rsidRDefault="00D95241" w:rsidP="00D95241">
      <w:pPr>
        <w:tabs>
          <w:tab w:val="left" w:pos="6662"/>
        </w:tabs>
      </w:pPr>
      <w:r>
        <w:t xml:space="preserve"> </w:t>
      </w: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Default="00C67931" w:rsidP="00D95241">
      <w:pPr>
        <w:tabs>
          <w:tab w:val="left" w:pos="6662"/>
        </w:tabs>
      </w:pPr>
    </w:p>
    <w:p w:rsidR="00C67931" w:rsidRPr="00C67931" w:rsidRDefault="00C67931" w:rsidP="00C67931">
      <w:pPr>
        <w:jc w:val="center"/>
        <w:rPr>
          <w:b/>
        </w:rPr>
      </w:pPr>
      <w:r w:rsidRPr="00C67931">
        <w:rPr>
          <w:b/>
        </w:rPr>
        <w:lastRenderedPageBreak/>
        <w:t>АДМИНИСТРАЦИЯ</w:t>
      </w:r>
    </w:p>
    <w:p w:rsidR="00C67931" w:rsidRPr="00C67931" w:rsidRDefault="00C67931" w:rsidP="00C67931">
      <w:pPr>
        <w:jc w:val="center"/>
        <w:rPr>
          <w:b/>
        </w:rPr>
      </w:pPr>
      <w:r w:rsidRPr="00C67931">
        <w:rPr>
          <w:b/>
        </w:rPr>
        <w:t>ИНСАРСКОГО МУНИЦИПАЛЬНОГО РАЙОНА</w:t>
      </w:r>
    </w:p>
    <w:p w:rsidR="00C67931" w:rsidRPr="00C67931" w:rsidRDefault="00C67931" w:rsidP="00C67931">
      <w:pPr>
        <w:jc w:val="center"/>
        <w:rPr>
          <w:b/>
        </w:rPr>
      </w:pPr>
      <w:r w:rsidRPr="00C67931">
        <w:rPr>
          <w:b/>
        </w:rPr>
        <w:t>РЕСПУБЛИКИ МОРДОВИЯ</w:t>
      </w:r>
    </w:p>
    <w:p w:rsidR="00C67931" w:rsidRPr="00C67931" w:rsidRDefault="00C67931" w:rsidP="00C67931">
      <w:pPr>
        <w:jc w:val="center"/>
        <w:rPr>
          <w:b/>
        </w:rPr>
      </w:pPr>
    </w:p>
    <w:p w:rsidR="00C67931" w:rsidRPr="00C67931" w:rsidRDefault="00C67931" w:rsidP="00C67931">
      <w:pPr>
        <w:jc w:val="center"/>
        <w:rPr>
          <w:b/>
          <w:spacing w:val="20"/>
        </w:rPr>
      </w:pPr>
      <w:r w:rsidRPr="00C67931">
        <w:rPr>
          <w:b/>
          <w:spacing w:val="20"/>
        </w:rPr>
        <w:t>П О С Т А Н О В Л Е Н И Е</w:t>
      </w:r>
    </w:p>
    <w:p w:rsidR="00C67931" w:rsidRPr="00C67931" w:rsidRDefault="00C67931" w:rsidP="00C67931">
      <w:pPr>
        <w:jc w:val="center"/>
        <w:rPr>
          <w:b/>
        </w:rPr>
      </w:pPr>
    </w:p>
    <w:p w:rsidR="00C67931" w:rsidRPr="00C67931" w:rsidRDefault="00C67931" w:rsidP="00C67931">
      <w:pPr>
        <w:jc w:val="center"/>
      </w:pPr>
      <w:r w:rsidRPr="00C67931">
        <w:t>г. Инсар</w:t>
      </w:r>
    </w:p>
    <w:p w:rsidR="00C67931" w:rsidRPr="00C67931" w:rsidRDefault="00C67931" w:rsidP="00C67931">
      <w:pPr>
        <w:jc w:val="center"/>
      </w:pPr>
    </w:p>
    <w:p w:rsidR="00C67931" w:rsidRPr="00C67931" w:rsidRDefault="00C67931" w:rsidP="00C67931">
      <w:pPr>
        <w:rPr>
          <w:b/>
        </w:rPr>
      </w:pPr>
      <w:r w:rsidRPr="00C67931">
        <w:rPr>
          <w:b/>
        </w:rPr>
        <w:t xml:space="preserve">от 20 ноября 2024 года                                                                                         </w:t>
      </w:r>
      <w:r>
        <w:rPr>
          <w:b/>
        </w:rPr>
        <w:t xml:space="preserve">                        </w:t>
      </w:r>
      <w:r w:rsidRPr="00C67931">
        <w:rPr>
          <w:b/>
        </w:rPr>
        <w:t xml:space="preserve">  № 401</w:t>
      </w:r>
    </w:p>
    <w:p w:rsidR="00C67931" w:rsidRPr="00C67931" w:rsidRDefault="00C67931" w:rsidP="00C67931">
      <w:pPr>
        <w:jc w:val="center"/>
      </w:pPr>
    </w:p>
    <w:p w:rsidR="00C67931" w:rsidRPr="00C67931" w:rsidRDefault="00C67931" w:rsidP="00C67931">
      <w:pPr>
        <w:tabs>
          <w:tab w:val="left" w:pos="3261"/>
          <w:tab w:val="left" w:pos="3828"/>
          <w:tab w:val="left" w:pos="5387"/>
          <w:tab w:val="left" w:pos="5529"/>
        </w:tabs>
        <w:ind w:right="4818"/>
        <w:jc w:val="both"/>
        <w:rPr>
          <w:bCs/>
        </w:rPr>
      </w:pPr>
      <w:r w:rsidRPr="00C67931">
        <w:rPr>
          <w:bCs/>
        </w:rPr>
        <w:t>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Инсарского муниципального района Республики Мордовия на 2025 год</w:t>
      </w:r>
    </w:p>
    <w:p w:rsidR="00C67931" w:rsidRPr="00C67931" w:rsidRDefault="00C67931" w:rsidP="00C67931">
      <w:pPr>
        <w:jc w:val="center"/>
        <w:rPr>
          <w:b/>
        </w:rPr>
      </w:pPr>
    </w:p>
    <w:p w:rsidR="00C67931" w:rsidRPr="00C67931" w:rsidRDefault="00C67931" w:rsidP="00C67931">
      <w:pPr>
        <w:tabs>
          <w:tab w:val="left" w:pos="1134"/>
        </w:tabs>
        <w:ind w:firstLine="709"/>
        <w:jc w:val="both"/>
      </w:pPr>
      <w:r w:rsidRPr="00C67931">
        <w:t>В соответствии со статьей 44 Федерального закона от 31 июля 2020 года № 248 – ФЗ «О государственном контроле (надзоре) и муниципальном контроле в Российской Федерации», статьей 17.1 Федерального закона от 6 октября 2003 года № 131 – ФЗ «Об общих принципах организации местного самоуправления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администрация Инсарского муниципального района Республики Мордовия:</w:t>
      </w:r>
    </w:p>
    <w:p w:rsidR="00C67931" w:rsidRPr="00C67931" w:rsidRDefault="00C67931" w:rsidP="00C67931">
      <w:pPr>
        <w:tabs>
          <w:tab w:val="left" w:pos="1134"/>
        </w:tabs>
        <w:ind w:firstLine="709"/>
        <w:jc w:val="center"/>
      </w:pPr>
      <w:bookmarkStart w:id="15" w:name="sub_1"/>
      <w:r w:rsidRPr="00C67931">
        <w:t>П О С Т А Н О В Л Я Е Т:</w:t>
      </w:r>
    </w:p>
    <w:p w:rsidR="00C67931" w:rsidRPr="00C67931" w:rsidRDefault="00C67931" w:rsidP="00C67931">
      <w:pPr>
        <w:pStyle w:val="a6"/>
        <w:widowControl w:val="0"/>
        <w:numPr>
          <w:ilvl w:val="0"/>
          <w:numId w:val="26"/>
        </w:numPr>
        <w:tabs>
          <w:tab w:val="left" w:pos="993"/>
        </w:tabs>
        <w:autoSpaceDE w:val="0"/>
        <w:autoSpaceDN w:val="0"/>
        <w:adjustRightInd w:val="0"/>
        <w:ind w:left="0" w:firstLine="709"/>
        <w:jc w:val="both"/>
      </w:pPr>
      <w:r w:rsidRPr="00C67931">
        <w:t>Утвердить прилагаемую Программу профилактики рисков причинения вреда (ущерба) охраняемым законом ценностям при осуществлении муниципального земельного контроля на территории Инсарского муниципального района Республики Мордовия на 2025 год.</w:t>
      </w:r>
    </w:p>
    <w:bookmarkEnd w:id="15"/>
    <w:p w:rsidR="00C67931" w:rsidRPr="00C67931" w:rsidRDefault="00C67931" w:rsidP="00C67931">
      <w:pPr>
        <w:pStyle w:val="a6"/>
        <w:widowControl w:val="0"/>
        <w:numPr>
          <w:ilvl w:val="0"/>
          <w:numId w:val="26"/>
        </w:numPr>
        <w:tabs>
          <w:tab w:val="left" w:pos="993"/>
          <w:tab w:val="left" w:pos="1134"/>
          <w:tab w:val="left" w:pos="1560"/>
        </w:tabs>
        <w:autoSpaceDE w:val="0"/>
        <w:autoSpaceDN w:val="0"/>
        <w:adjustRightInd w:val="0"/>
        <w:ind w:left="0" w:firstLine="709"/>
        <w:jc w:val="both"/>
      </w:pPr>
      <w:r w:rsidRPr="00C67931">
        <w:t>Контроль за исполнением настоящего постановления возложить на  Акимова А.В. – заместителя главы, начальника управления строительства, архитектуры, ЖКХ и дорожного хозяйства администрации Инсарского муниципального района.</w:t>
      </w:r>
    </w:p>
    <w:p w:rsidR="00C67931" w:rsidRPr="00C67931" w:rsidRDefault="00C67931" w:rsidP="00C67931">
      <w:pPr>
        <w:pStyle w:val="a6"/>
        <w:widowControl w:val="0"/>
        <w:numPr>
          <w:ilvl w:val="0"/>
          <w:numId w:val="26"/>
        </w:numPr>
        <w:tabs>
          <w:tab w:val="left" w:pos="993"/>
          <w:tab w:val="left" w:pos="1134"/>
          <w:tab w:val="left" w:pos="1560"/>
        </w:tabs>
        <w:autoSpaceDE w:val="0"/>
        <w:autoSpaceDN w:val="0"/>
        <w:adjustRightInd w:val="0"/>
        <w:ind w:left="0" w:firstLine="709"/>
        <w:jc w:val="both"/>
      </w:pPr>
      <w:r w:rsidRPr="00C67931">
        <w:t>Настоящее постановление подлежит официальному опубликованию и вступает в законную силу с 01 января 2025 года.</w:t>
      </w:r>
    </w:p>
    <w:p w:rsidR="00C67931" w:rsidRDefault="00C67931" w:rsidP="00C67931">
      <w:pPr>
        <w:pStyle w:val="a6"/>
        <w:tabs>
          <w:tab w:val="left" w:pos="993"/>
          <w:tab w:val="left" w:pos="1134"/>
          <w:tab w:val="left" w:pos="1560"/>
        </w:tabs>
        <w:ind w:left="709"/>
        <w:jc w:val="both"/>
      </w:pPr>
    </w:p>
    <w:p w:rsidR="00C67931" w:rsidRDefault="00C67931" w:rsidP="00C67931">
      <w:pPr>
        <w:pStyle w:val="a6"/>
        <w:tabs>
          <w:tab w:val="left" w:pos="993"/>
          <w:tab w:val="left" w:pos="1134"/>
          <w:tab w:val="left" w:pos="1560"/>
        </w:tabs>
        <w:ind w:left="709"/>
        <w:jc w:val="both"/>
      </w:pPr>
    </w:p>
    <w:p w:rsidR="00C67931" w:rsidRPr="00C67931" w:rsidRDefault="00C67931" w:rsidP="00C67931">
      <w:pPr>
        <w:pStyle w:val="a6"/>
        <w:tabs>
          <w:tab w:val="left" w:pos="993"/>
          <w:tab w:val="left" w:pos="1134"/>
          <w:tab w:val="left" w:pos="1560"/>
        </w:tabs>
        <w:ind w:left="709"/>
        <w:jc w:val="both"/>
      </w:pPr>
    </w:p>
    <w:p w:rsidR="00C67931" w:rsidRPr="00C67931" w:rsidRDefault="00C67931" w:rsidP="00C67931">
      <w:pPr>
        <w:tabs>
          <w:tab w:val="left" w:pos="993"/>
          <w:tab w:val="left" w:pos="1134"/>
          <w:tab w:val="left" w:pos="1560"/>
        </w:tabs>
        <w:jc w:val="both"/>
      </w:pPr>
      <w:r w:rsidRPr="00C67931">
        <w:t>И.о. главы Инсарского</w:t>
      </w:r>
    </w:p>
    <w:p w:rsidR="00C67931" w:rsidRPr="00C67931" w:rsidRDefault="00C67931" w:rsidP="00C67931">
      <w:r w:rsidRPr="00C67931">
        <w:t xml:space="preserve">муниципального района                                                                                 </w:t>
      </w:r>
      <w:r>
        <w:t xml:space="preserve">                        </w:t>
      </w:r>
      <w:r w:rsidRPr="00C67931">
        <w:t>С.В. Акишин</w:t>
      </w:r>
    </w:p>
    <w:p w:rsidR="00C67931" w:rsidRPr="00C67931" w:rsidRDefault="00C67931" w:rsidP="00C67931">
      <w:pPr>
        <w:jc w:val="both"/>
      </w:pPr>
    </w:p>
    <w:p w:rsidR="00C67931" w:rsidRPr="00C67931" w:rsidRDefault="00C67931" w:rsidP="00C67931">
      <w:pPr>
        <w:jc w:val="both"/>
      </w:pPr>
    </w:p>
    <w:p w:rsidR="00C67931" w:rsidRPr="00C67931" w:rsidRDefault="00C67931" w:rsidP="00C67931">
      <w:pPr>
        <w:jc w:val="both"/>
      </w:pPr>
    </w:p>
    <w:p w:rsidR="00C67931" w:rsidRDefault="00C67931" w:rsidP="00C67931">
      <w:pPr>
        <w:jc w:val="both"/>
      </w:pPr>
    </w:p>
    <w:p w:rsidR="00C67931" w:rsidRDefault="00C67931" w:rsidP="00C67931">
      <w:pPr>
        <w:jc w:val="both"/>
      </w:pPr>
    </w:p>
    <w:p w:rsidR="00C67931" w:rsidRDefault="00C67931" w:rsidP="00C67931">
      <w:pPr>
        <w:jc w:val="both"/>
      </w:pPr>
    </w:p>
    <w:p w:rsidR="00C67931" w:rsidRDefault="00C67931" w:rsidP="00C67931">
      <w:pPr>
        <w:jc w:val="both"/>
      </w:pPr>
    </w:p>
    <w:p w:rsidR="00C67931" w:rsidRDefault="00C67931" w:rsidP="00C67931">
      <w:pPr>
        <w:jc w:val="both"/>
      </w:pPr>
    </w:p>
    <w:p w:rsidR="00C67931" w:rsidRDefault="00C67931" w:rsidP="00C67931">
      <w:pPr>
        <w:jc w:val="both"/>
      </w:pPr>
    </w:p>
    <w:p w:rsidR="00C67931" w:rsidRDefault="00C67931" w:rsidP="00C67931">
      <w:pPr>
        <w:jc w:val="both"/>
      </w:pPr>
    </w:p>
    <w:p w:rsidR="00C67931" w:rsidRDefault="00C67931" w:rsidP="00C67931">
      <w:pPr>
        <w:jc w:val="both"/>
      </w:pPr>
    </w:p>
    <w:p w:rsidR="00C67931" w:rsidRPr="00C67931" w:rsidRDefault="00C67931" w:rsidP="00C67931">
      <w:pPr>
        <w:jc w:val="both"/>
      </w:pPr>
    </w:p>
    <w:p w:rsidR="00C67931" w:rsidRPr="00C67931" w:rsidRDefault="00C67931" w:rsidP="00C67931">
      <w:pPr>
        <w:jc w:val="both"/>
      </w:pPr>
    </w:p>
    <w:p w:rsidR="00C67931" w:rsidRPr="00C67931" w:rsidRDefault="00C67931" w:rsidP="00653D16">
      <w:pPr>
        <w:spacing w:line="276" w:lineRule="auto"/>
        <w:ind w:left="5387"/>
      </w:pPr>
      <w:r w:rsidRPr="00C67931">
        <w:lastRenderedPageBreak/>
        <w:t>Приложение</w:t>
      </w:r>
    </w:p>
    <w:p w:rsidR="00C67931" w:rsidRPr="00C67931" w:rsidRDefault="00C67931" w:rsidP="00653D16">
      <w:pPr>
        <w:spacing w:line="276" w:lineRule="auto"/>
        <w:ind w:left="5387"/>
      </w:pPr>
      <w:r w:rsidRPr="00C67931">
        <w:t>к постановлению администрации</w:t>
      </w:r>
    </w:p>
    <w:p w:rsidR="00C67931" w:rsidRPr="00C67931" w:rsidRDefault="00C67931" w:rsidP="00653D16">
      <w:pPr>
        <w:ind w:left="5387"/>
      </w:pPr>
      <w:r w:rsidRPr="00C67931">
        <w:t xml:space="preserve">Инсарского муниципального </w:t>
      </w:r>
    </w:p>
    <w:p w:rsidR="00C67931" w:rsidRPr="00C67931" w:rsidRDefault="00C67931" w:rsidP="00653D16">
      <w:pPr>
        <w:ind w:left="5387"/>
      </w:pPr>
      <w:r w:rsidRPr="00C67931">
        <w:t xml:space="preserve">района Республики Мордовия </w:t>
      </w:r>
    </w:p>
    <w:p w:rsidR="00C67931" w:rsidRPr="00C67931" w:rsidRDefault="00C67931" w:rsidP="00653D16">
      <w:pPr>
        <w:ind w:left="5387"/>
      </w:pPr>
      <w:r w:rsidRPr="00C67931">
        <w:t>от 20 ноября 2024 года № 401</w:t>
      </w:r>
    </w:p>
    <w:p w:rsidR="00C67931" w:rsidRPr="00C67931" w:rsidRDefault="00C67931" w:rsidP="00C67931"/>
    <w:p w:rsidR="00C67931" w:rsidRPr="00C67931" w:rsidRDefault="00C67931" w:rsidP="00C67931"/>
    <w:p w:rsidR="00C67931" w:rsidRPr="00C67931" w:rsidRDefault="00C67931" w:rsidP="00C67931">
      <w:pPr>
        <w:spacing w:line="276" w:lineRule="auto"/>
        <w:jc w:val="center"/>
        <w:rPr>
          <w:b/>
        </w:rPr>
      </w:pPr>
      <w:r w:rsidRPr="00C67931">
        <w:rPr>
          <w:b/>
        </w:rPr>
        <w:t>Программа</w:t>
      </w:r>
    </w:p>
    <w:p w:rsidR="00C67931" w:rsidRPr="00C67931" w:rsidRDefault="00C67931" w:rsidP="00C67931">
      <w:pPr>
        <w:spacing w:line="276" w:lineRule="auto"/>
        <w:jc w:val="center"/>
        <w:rPr>
          <w:b/>
        </w:rPr>
      </w:pPr>
      <w:r w:rsidRPr="00C67931">
        <w:rPr>
          <w:b/>
        </w:rPr>
        <w:t>профилактики рисков причинения вреда (ущерба) охраняемым законом ценностям при осуществлении муниципального земельного контроля на территории Инсарского муниципального района Республики Мордовия на 2025 год</w:t>
      </w:r>
    </w:p>
    <w:p w:rsidR="00C67931" w:rsidRPr="00C67931" w:rsidRDefault="00C67931" w:rsidP="00C67931">
      <w:pPr>
        <w:spacing w:line="276" w:lineRule="auto"/>
        <w:ind w:firstLine="540"/>
        <w:jc w:val="both"/>
      </w:pPr>
    </w:p>
    <w:p w:rsidR="00C67931" w:rsidRDefault="00C67931" w:rsidP="00C67931">
      <w:pPr>
        <w:jc w:val="center"/>
      </w:pPr>
      <w:r w:rsidRPr="00C67931">
        <w:t>1. Общие положения</w:t>
      </w:r>
    </w:p>
    <w:p w:rsidR="00C67931" w:rsidRPr="00C67931" w:rsidRDefault="00C67931" w:rsidP="00C67931">
      <w:pPr>
        <w:jc w:val="center"/>
      </w:pPr>
    </w:p>
    <w:p w:rsidR="00C67931" w:rsidRPr="00C67931" w:rsidRDefault="00C67931" w:rsidP="00C67931">
      <w:pPr>
        <w:ind w:firstLine="567"/>
        <w:jc w:val="both"/>
      </w:pPr>
      <w:r w:rsidRPr="00C67931">
        <w:t>1.1. Настоящая программа разработана для своевременного предупреждения администрацией Инсарского муниципального района Республики Мордовия (далее – Администрация) нарушений требований земельного законодательства в отношении расположенных в границах Инсарского муниципального района Республики Мордовия объектов земельного контроля.</w:t>
      </w:r>
    </w:p>
    <w:p w:rsidR="00C67931" w:rsidRPr="00C67931" w:rsidRDefault="00C67931" w:rsidP="00C67931">
      <w:pPr>
        <w:tabs>
          <w:tab w:val="left" w:pos="567"/>
        </w:tabs>
        <w:ind w:firstLine="567"/>
        <w:jc w:val="both"/>
      </w:pPr>
      <w:r w:rsidRPr="00C67931">
        <w:t>1.2. Данная программа направлена на достижение общественно значимых результатов посредством проведения профилактических мероприятий, которые, в свою очередь, являются приоритетным по отношению к проведению контрольных мероприятий (проверок).</w:t>
      </w:r>
    </w:p>
    <w:p w:rsidR="00C67931" w:rsidRPr="00C67931" w:rsidRDefault="00C67931" w:rsidP="00C67931">
      <w:pPr>
        <w:jc w:val="both"/>
      </w:pPr>
    </w:p>
    <w:p w:rsidR="00C67931" w:rsidRPr="00C67931" w:rsidRDefault="00C67931" w:rsidP="00C67931">
      <w:pPr>
        <w:jc w:val="center"/>
      </w:pPr>
      <w:r w:rsidRPr="00C67931">
        <w:t>2. Анализ текущего состояния, планируемого развития</w:t>
      </w:r>
    </w:p>
    <w:p w:rsidR="00C67931" w:rsidRDefault="00C67931" w:rsidP="00C67931">
      <w:pPr>
        <w:jc w:val="center"/>
      </w:pPr>
      <w:r w:rsidRPr="00C67931">
        <w:t>и ожидаемая результативность профилактических мероприятий</w:t>
      </w:r>
    </w:p>
    <w:p w:rsidR="00C67931" w:rsidRPr="00C67931" w:rsidRDefault="00C67931" w:rsidP="00C67931">
      <w:pPr>
        <w:jc w:val="center"/>
      </w:pPr>
    </w:p>
    <w:p w:rsidR="00C67931" w:rsidRPr="00C67931" w:rsidRDefault="00C67931" w:rsidP="00C67931">
      <w:pPr>
        <w:ind w:firstLine="567"/>
        <w:jc w:val="both"/>
      </w:pPr>
      <w:r w:rsidRPr="00C67931">
        <w:t>2.1 Достаточно большое количество ежегодно выявляемых нарушений земельного законодательства свидетельствует о необходимости продолжения активной работы в области муниципального земельного контроля.</w:t>
      </w:r>
    </w:p>
    <w:p w:rsidR="00C67931" w:rsidRPr="00C67931" w:rsidRDefault="00C67931" w:rsidP="00C67931">
      <w:pPr>
        <w:ind w:firstLine="567"/>
        <w:jc w:val="both"/>
      </w:pPr>
      <w:r w:rsidRPr="00C67931">
        <w:t>В 2024 году в рамках осуществления муниципального земельного контроля на территории Инсарского муниципального района во исполнение требований постановления Правительства Российской Федерации от 10 марта 2022 года № 336 «Об особенностях организации и осуществления государственного контроля (надзора), муниципального контроля» (далее – Постановление Правительства РФ № 336) плановые контрольные мероприятия не проводились. Оснований для проведения внеплановых контрольных мероприятий, предусмотренных Постановлением Правительства РФ № 336, в течение 2024 года не было. Обращений, которые могли бы послужить основанием проведения контрольных мероприятий в рамках муниципального земельного контроля не поступало. Предостережения о недопустимости нарушения обязательных требований не объявлялись.</w:t>
      </w:r>
    </w:p>
    <w:p w:rsidR="00C67931" w:rsidRPr="00C67931" w:rsidRDefault="00C67931" w:rsidP="00C67931">
      <w:pPr>
        <w:ind w:firstLine="567"/>
        <w:jc w:val="both"/>
      </w:pPr>
      <w:r w:rsidRPr="00C67931">
        <w:t>2.2. В 2025 году в целях профилактики нарушений требований земельного законодательства планируется:</w:t>
      </w:r>
    </w:p>
    <w:p w:rsidR="00C67931" w:rsidRPr="00C67931" w:rsidRDefault="00C67931" w:rsidP="00C67931">
      <w:pPr>
        <w:ind w:firstLine="567"/>
        <w:jc w:val="both"/>
      </w:pPr>
      <w:r w:rsidRPr="00C67931">
        <w:t xml:space="preserve">1) постоянное совершенствование и развитие тематического раздела на официальном сайте Администрации в информационно – телекоммуникационной сети Интернет по адресу: </w:t>
      </w:r>
      <w:hyperlink r:id="rId16" w:history="1">
        <w:r w:rsidRPr="00C67931">
          <w:rPr>
            <w:rStyle w:val="af7"/>
            <w:color w:val="auto"/>
          </w:rPr>
          <w:t>https://insar–</w:t>
        </w:r>
      </w:hyperlink>
      <w:r w:rsidRPr="00C67931">
        <w:t>mr.gosuslugi.ru (далее – официальный интернет – сайт):</w:t>
      </w:r>
    </w:p>
    <w:p w:rsidR="00C67931" w:rsidRPr="00C67931" w:rsidRDefault="00C67931" w:rsidP="00C67931">
      <w:pPr>
        <w:ind w:firstLine="567"/>
        <w:jc w:val="both"/>
      </w:pPr>
      <w:r w:rsidRPr="00C67931">
        <w:t>а) обновление (при необходимости) перечня наименований, реквизитов и текстов нормативных правовых актов и (или) их отдельных частей (положений), оценка соблюдения которых является предметом муниципального земельного контроля, а также информации о должностных лицах, осуществляющих муниципальный земельный контроль, их контактных данных;</w:t>
      </w:r>
    </w:p>
    <w:p w:rsidR="00C67931" w:rsidRPr="00C67931" w:rsidRDefault="00C67931" w:rsidP="00C67931">
      <w:pPr>
        <w:ind w:firstLine="567"/>
        <w:jc w:val="both"/>
      </w:pPr>
      <w:r w:rsidRPr="00C67931">
        <w:t>б) своевременное размещение планов проведения плановых проверок, результатов проверок, подготовка развернутых ответов на часто задаваемые вопросы;</w:t>
      </w:r>
    </w:p>
    <w:p w:rsidR="00C67931" w:rsidRPr="00C67931" w:rsidRDefault="00C67931" w:rsidP="00C67931">
      <w:pPr>
        <w:ind w:firstLine="567"/>
        <w:jc w:val="both"/>
      </w:pPr>
      <w:r w:rsidRPr="00C67931">
        <w:lastRenderedPageBreak/>
        <w:t>в) дополнительное информирование контролируемых лиц через новостной блок официального интернет – сайта об изменениях земельного законодательства;</w:t>
      </w:r>
    </w:p>
    <w:p w:rsidR="00C67931" w:rsidRPr="00C67931" w:rsidRDefault="00C67931" w:rsidP="00C67931">
      <w:pPr>
        <w:ind w:firstLine="567"/>
        <w:jc w:val="both"/>
      </w:pPr>
      <w:r w:rsidRPr="00C67931">
        <w:t>2) устное консультирование контролируемых лиц и (или) их представителей на личном приеме, а также по телефону по вопросам соблюдения требований земельного законодательства;</w:t>
      </w:r>
    </w:p>
    <w:p w:rsidR="00C67931" w:rsidRPr="00C67931" w:rsidRDefault="00C67931" w:rsidP="00C67931">
      <w:pPr>
        <w:ind w:firstLine="567"/>
        <w:jc w:val="both"/>
      </w:pPr>
      <w:r w:rsidRPr="00C67931">
        <w:t>3) ежегодное обобщение правоприменительной практики с указанием наиболее часто встречающихся случаев нарушений требований земельного законодательства с рекомендациями в отношении мер, которые должны приниматься в целях недопущения таких нарушений;</w:t>
      </w:r>
    </w:p>
    <w:p w:rsidR="00C67931" w:rsidRPr="00C67931" w:rsidRDefault="00C67931" w:rsidP="00C67931">
      <w:pPr>
        <w:ind w:firstLine="567"/>
        <w:jc w:val="both"/>
      </w:pPr>
      <w:r w:rsidRPr="00C67931">
        <w:t>4) объявление предостережений о недопустимости нарушения обязательных требований.</w:t>
      </w:r>
    </w:p>
    <w:p w:rsidR="00C67931" w:rsidRPr="00C67931" w:rsidRDefault="00C67931" w:rsidP="00C67931">
      <w:pPr>
        <w:ind w:firstLine="567"/>
        <w:jc w:val="both"/>
      </w:pPr>
      <w:r w:rsidRPr="00C67931">
        <w:t>2.3. С учетом запланированных на 2025 год при осуществлении муниципального земельного контроля профилактических мероприятий, ожидается существенное повышение уровня информированности контролируемых лиц, что положительно скажется на росте экономического, инвестиционного и градостроительного потенциала Инсарского муниципального района Республики Мордовия.</w:t>
      </w:r>
    </w:p>
    <w:p w:rsidR="00C67931" w:rsidRPr="00C67931" w:rsidRDefault="00C67931" w:rsidP="00C67931">
      <w:pPr>
        <w:jc w:val="both"/>
      </w:pPr>
    </w:p>
    <w:p w:rsidR="00C67931" w:rsidRPr="00C67931" w:rsidRDefault="00C67931" w:rsidP="00C67931">
      <w:pPr>
        <w:jc w:val="center"/>
      </w:pPr>
      <w:r w:rsidRPr="00C67931">
        <w:t>3. Цели, задачи и основополагающие принципы</w:t>
      </w:r>
    </w:p>
    <w:p w:rsidR="00C67931" w:rsidRDefault="00C67931" w:rsidP="00C67931">
      <w:pPr>
        <w:jc w:val="center"/>
      </w:pPr>
      <w:r w:rsidRPr="00C67931">
        <w:t>реализации положений настоящей программы</w:t>
      </w:r>
    </w:p>
    <w:p w:rsidR="00C67931" w:rsidRPr="00C67931" w:rsidRDefault="00C67931" w:rsidP="00C67931">
      <w:pPr>
        <w:jc w:val="center"/>
      </w:pPr>
    </w:p>
    <w:p w:rsidR="00C67931" w:rsidRPr="00C67931" w:rsidRDefault="00C67931" w:rsidP="00C67931">
      <w:pPr>
        <w:ind w:firstLine="567"/>
        <w:jc w:val="both"/>
      </w:pPr>
      <w:r w:rsidRPr="00C67931">
        <w:t>3.1. Целями настоящей программы являются:</w:t>
      </w:r>
    </w:p>
    <w:p w:rsidR="00C67931" w:rsidRPr="00C67931" w:rsidRDefault="00C67931" w:rsidP="00C67931">
      <w:pPr>
        <w:ind w:firstLine="567"/>
        <w:jc w:val="both"/>
      </w:pPr>
      <w:r w:rsidRPr="00C67931">
        <w:t>1) стимулирование добросовестного соблюдения гражданами, в том числе осуществляющими предпринимательскую деятельность, являющимися индивидуальными предпринимателями, а также организациями, являющимися юридическими лицами (далее – контролируемые лица) требований земельного законодательства, а также минимизация риска причинения вреда (ущерба) охраняемым законом ценностям, вызванного возможными нарушениями требований земельного законодательства (снижение потенциальной выгоды от таких нарушений).</w:t>
      </w:r>
    </w:p>
    <w:p w:rsidR="00C67931" w:rsidRPr="00C67931" w:rsidRDefault="00C67931" w:rsidP="00C67931">
      <w:pPr>
        <w:ind w:firstLine="567"/>
        <w:jc w:val="both"/>
      </w:pPr>
      <w:r w:rsidRPr="00C67931">
        <w:t>2) устранение причин и факторов, способствующих нарушениям требований земельного законодательства;</w:t>
      </w:r>
    </w:p>
    <w:p w:rsidR="00C67931" w:rsidRPr="00C67931" w:rsidRDefault="00C67931" w:rsidP="00C67931">
      <w:pPr>
        <w:ind w:firstLine="567"/>
        <w:jc w:val="both"/>
      </w:pPr>
      <w:r w:rsidRPr="00C67931">
        <w:t>3) создание благоприятных условий для скорейшего доведения требований земельного законодательства до контролируемых лиц, повышение информированности о способах их соблюдения.</w:t>
      </w:r>
    </w:p>
    <w:p w:rsidR="00C67931" w:rsidRPr="00C67931" w:rsidRDefault="00C67931" w:rsidP="00C67931">
      <w:pPr>
        <w:tabs>
          <w:tab w:val="left" w:pos="567"/>
        </w:tabs>
        <w:ind w:firstLine="567"/>
        <w:jc w:val="both"/>
      </w:pPr>
      <w:r w:rsidRPr="00C67931">
        <w:t>3.2. Задачами настоящей программы являются:</w:t>
      </w:r>
    </w:p>
    <w:p w:rsidR="00C67931" w:rsidRPr="00C67931" w:rsidRDefault="00C67931" w:rsidP="00C67931">
      <w:pPr>
        <w:ind w:firstLine="567"/>
        <w:jc w:val="both"/>
      </w:pPr>
      <w:r w:rsidRPr="00C67931">
        <w:t>1) формирование у контролируемых лиц единообразного понимания требований земельного законодательства;</w:t>
      </w:r>
    </w:p>
    <w:p w:rsidR="00C67931" w:rsidRPr="00C67931" w:rsidRDefault="00C67931" w:rsidP="00C67931">
      <w:pPr>
        <w:ind w:firstLine="567"/>
        <w:jc w:val="both"/>
      </w:pPr>
      <w:r w:rsidRPr="00C67931">
        <w:t>2) повышение прозрачности деятельности при осуществлении муниципального земельного контроля;</w:t>
      </w:r>
    </w:p>
    <w:p w:rsidR="00C67931" w:rsidRPr="00C67931" w:rsidRDefault="00C67931" w:rsidP="00C67931">
      <w:pPr>
        <w:ind w:firstLine="567"/>
        <w:jc w:val="both"/>
      </w:pPr>
      <w:r w:rsidRPr="00C67931">
        <w:t>3) выявление наиболее часто встречающихся случаев нарушений требований земельного законодательства, подготовка и размещение на официальном интернет–сайте соответствующих руководству в целях недопущения указанных нарушений.</w:t>
      </w:r>
    </w:p>
    <w:p w:rsidR="00C67931" w:rsidRPr="00C67931" w:rsidRDefault="00C67931" w:rsidP="00C67931">
      <w:pPr>
        <w:ind w:firstLine="567"/>
        <w:jc w:val="both"/>
      </w:pPr>
      <w:r w:rsidRPr="00C67931">
        <w:t>3.3. Профилактические мероприятия планируются и осуществляются на основе соблюдения следующих основополагающих принципов:</w:t>
      </w:r>
    </w:p>
    <w:p w:rsidR="00C67931" w:rsidRPr="00C67931" w:rsidRDefault="00C67931" w:rsidP="00C67931">
      <w:pPr>
        <w:ind w:firstLine="567"/>
        <w:jc w:val="both"/>
      </w:pPr>
      <w:r w:rsidRPr="00C67931">
        <w:t>1) принцип понятности – представление контролируемым лицам информации о требованиях земельного законодательства в простой исчерпывающей форме (описание, пояснение, приведение примеров, общественное обсуждение нормативных правовых актов, в том числе содержащих санкции за несоблюдение вышеуказанных требований);</w:t>
      </w:r>
    </w:p>
    <w:p w:rsidR="00C67931" w:rsidRPr="00C67931" w:rsidRDefault="00C67931" w:rsidP="00C67931">
      <w:pPr>
        <w:ind w:firstLine="567"/>
        <w:jc w:val="both"/>
      </w:pPr>
      <w:r w:rsidRPr="00C67931">
        <w:t>2) принцип информационной открытости – доступность для контролируемых лиц сведений об организации и проведении профилактических мероприятий;</w:t>
      </w:r>
    </w:p>
    <w:p w:rsidR="00C67931" w:rsidRPr="00C67931" w:rsidRDefault="00C67931" w:rsidP="00C67931">
      <w:pPr>
        <w:ind w:firstLine="567"/>
        <w:jc w:val="both"/>
      </w:pPr>
      <w:r w:rsidRPr="00C67931">
        <w:t>3) принцип обязательности – строгая необходимость проведения профилактических мероприятий;</w:t>
      </w:r>
    </w:p>
    <w:p w:rsidR="00C67931" w:rsidRPr="00C67931" w:rsidRDefault="00C67931" w:rsidP="00C67931">
      <w:pPr>
        <w:ind w:firstLine="567"/>
        <w:jc w:val="both"/>
      </w:pPr>
      <w:r w:rsidRPr="00C67931">
        <w:t>4) принцип полноты охвата – привлечение к настоящей программе максимально – возможного числа контролируемых лиц;</w:t>
      </w:r>
    </w:p>
    <w:p w:rsidR="00C67931" w:rsidRPr="00C67931" w:rsidRDefault="00C67931" w:rsidP="00C67931">
      <w:pPr>
        <w:ind w:firstLine="567"/>
        <w:jc w:val="both"/>
      </w:pPr>
      <w:r w:rsidRPr="00C67931">
        <w:t>5) принцип релевантности – самостоятельный выбор Администрацией формы профилактических мероприятий, исходя из вида муниципального контроля, с учетом особенностей контролируемых лиц (специфика деятельности, оптимальный способ коммуникации);</w:t>
      </w:r>
    </w:p>
    <w:p w:rsidR="00C67931" w:rsidRPr="00C67931" w:rsidRDefault="00C67931" w:rsidP="00C67931">
      <w:pPr>
        <w:ind w:firstLine="567"/>
        <w:jc w:val="both"/>
      </w:pPr>
      <w:r w:rsidRPr="00C67931">
        <w:lastRenderedPageBreak/>
        <w:t>6) принцип актуальности – анализ и актуализация настоящей программы;</w:t>
      </w:r>
    </w:p>
    <w:p w:rsidR="00C67931" w:rsidRPr="00C67931" w:rsidRDefault="00C67931" w:rsidP="00C67931">
      <w:pPr>
        <w:ind w:firstLine="567"/>
        <w:jc w:val="both"/>
      </w:pPr>
      <w:r w:rsidRPr="00C67931">
        <w:t>7) принцип периодичности – обеспечение безусловной регулярности проведения профилактических мероприятий.</w:t>
      </w:r>
    </w:p>
    <w:p w:rsidR="00C67931" w:rsidRPr="00C67931" w:rsidRDefault="00C67931" w:rsidP="00C67931">
      <w:pPr>
        <w:jc w:val="both"/>
      </w:pPr>
    </w:p>
    <w:p w:rsidR="00C67931" w:rsidRPr="00C67931" w:rsidRDefault="00C67931" w:rsidP="00C67931">
      <w:pPr>
        <w:jc w:val="center"/>
      </w:pPr>
      <w:r w:rsidRPr="00C67931">
        <w:t>4. Показатели оценки результативности</w:t>
      </w:r>
    </w:p>
    <w:p w:rsidR="00C67931" w:rsidRDefault="00C67931" w:rsidP="00C67931">
      <w:pPr>
        <w:jc w:val="center"/>
      </w:pPr>
      <w:r w:rsidRPr="00C67931">
        <w:t>и эффективности профилактических мероприятий</w:t>
      </w:r>
    </w:p>
    <w:p w:rsidR="00C67931" w:rsidRPr="00C67931" w:rsidRDefault="00C67931" w:rsidP="00C67931">
      <w:pPr>
        <w:jc w:val="center"/>
      </w:pPr>
    </w:p>
    <w:p w:rsidR="00C67931" w:rsidRPr="00C67931" w:rsidRDefault="00C67931" w:rsidP="00C67931">
      <w:pPr>
        <w:ind w:firstLine="567"/>
        <w:jc w:val="both"/>
      </w:pPr>
      <w:r w:rsidRPr="00C67931">
        <w:t>4.1. Основным критерием оценки результативности и эффективности профилактических мероприятий является удовлетворенность контролируемых лиц качеством проведенных мероприятий, в числе которых:</w:t>
      </w:r>
    </w:p>
    <w:p w:rsidR="00C67931" w:rsidRPr="00C67931" w:rsidRDefault="00C67931" w:rsidP="00C67931">
      <w:pPr>
        <w:ind w:firstLine="567"/>
        <w:jc w:val="both"/>
      </w:pPr>
      <w:r w:rsidRPr="00C67931">
        <w:t>1) информированность контролируемых лиц об их правах и обязанностях, о требованиях земельного законодательства, готовящихся и вступающих в силу изменениях законодательства Российской Федерации в рассматриваемой сфере, а также о порядке и сроках проведения проверок по соблюдению земельного законодательства;</w:t>
      </w:r>
    </w:p>
    <w:p w:rsidR="00C67931" w:rsidRPr="00C67931" w:rsidRDefault="00C67931" w:rsidP="00C67931">
      <w:pPr>
        <w:ind w:firstLine="567"/>
        <w:jc w:val="both"/>
      </w:pPr>
      <w:r w:rsidRPr="00C67931">
        <w:t xml:space="preserve">2) понятность, открытость (доступность) информации о требованиях земельного законодательства, обеспечение их единообразного толкования контролируемыми лицами, Администрацией и территориальными органами федеральных органов </w:t>
      </w:r>
    </w:p>
    <w:p w:rsidR="00C67931" w:rsidRPr="00C67931" w:rsidRDefault="00C67931" w:rsidP="00C67931">
      <w:pPr>
        <w:jc w:val="both"/>
      </w:pPr>
      <w:r w:rsidRPr="00C67931">
        <w:t>государственного земельного контроля (надзора);</w:t>
      </w:r>
    </w:p>
    <w:p w:rsidR="00C67931" w:rsidRPr="00C67931" w:rsidRDefault="00C67931" w:rsidP="00C67931">
      <w:pPr>
        <w:ind w:firstLine="567"/>
        <w:jc w:val="both"/>
      </w:pPr>
      <w:r w:rsidRPr="00C67931">
        <w:t>3) вовлечение контролируемых лиц при проведении профилактических мероприятий в регулярное активное взаимодействие.</w:t>
      </w:r>
    </w:p>
    <w:p w:rsidR="00C67931" w:rsidRPr="00C67931" w:rsidRDefault="00C67931" w:rsidP="00C67931">
      <w:pPr>
        <w:jc w:val="center"/>
      </w:pPr>
    </w:p>
    <w:p w:rsidR="00C67931" w:rsidRPr="00C67931" w:rsidRDefault="00C67931" w:rsidP="00C67931">
      <w:pPr>
        <w:jc w:val="center"/>
      </w:pPr>
      <w:r w:rsidRPr="00C67931">
        <w:t>5. План – график проведения профилактических мероприятий</w:t>
      </w:r>
    </w:p>
    <w:p w:rsidR="00C67931" w:rsidRPr="00C67931" w:rsidRDefault="00C67931" w:rsidP="00C67931">
      <w:pPr>
        <w:jc w:val="center"/>
      </w:pPr>
    </w:p>
    <w:tbl>
      <w:tblPr>
        <w:tblStyle w:val="ad"/>
        <w:tblW w:w="10206" w:type="dxa"/>
        <w:tblInd w:w="108" w:type="dxa"/>
        <w:tblLayout w:type="fixed"/>
        <w:tblLook w:val="04A0" w:firstRow="1" w:lastRow="0" w:firstColumn="1" w:lastColumn="0" w:noHBand="0" w:noVBand="1"/>
      </w:tblPr>
      <w:tblGrid>
        <w:gridCol w:w="567"/>
        <w:gridCol w:w="3006"/>
        <w:gridCol w:w="1843"/>
        <w:gridCol w:w="2268"/>
        <w:gridCol w:w="2522"/>
      </w:tblGrid>
      <w:tr w:rsidR="00C67931" w:rsidRPr="00C67931" w:rsidTr="00653D16">
        <w:tc>
          <w:tcPr>
            <w:tcW w:w="567" w:type="dxa"/>
            <w:vAlign w:val="center"/>
          </w:tcPr>
          <w:p w:rsidR="00C67931" w:rsidRPr="00C67931" w:rsidRDefault="00C67931" w:rsidP="00653D16">
            <w:pPr>
              <w:jc w:val="center"/>
            </w:pPr>
            <w:r w:rsidRPr="00C67931">
              <w:t>№ п/п</w:t>
            </w:r>
          </w:p>
        </w:tc>
        <w:tc>
          <w:tcPr>
            <w:tcW w:w="3006" w:type="dxa"/>
            <w:vAlign w:val="center"/>
          </w:tcPr>
          <w:p w:rsidR="00C67931" w:rsidRPr="00C67931" w:rsidRDefault="00C67931" w:rsidP="00653D16">
            <w:pPr>
              <w:jc w:val="center"/>
            </w:pPr>
            <w:r w:rsidRPr="00C67931">
              <w:t>Наименование мероприятия</w:t>
            </w:r>
          </w:p>
        </w:tc>
        <w:tc>
          <w:tcPr>
            <w:tcW w:w="1843" w:type="dxa"/>
            <w:vAlign w:val="center"/>
          </w:tcPr>
          <w:p w:rsidR="00C67931" w:rsidRPr="00C67931" w:rsidRDefault="00C67931" w:rsidP="00653D16">
            <w:pPr>
              <w:jc w:val="center"/>
            </w:pPr>
            <w:r w:rsidRPr="00C67931">
              <w:t>Срок исполнения</w:t>
            </w:r>
          </w:p>
        </w:tc>
        <w:tc>
          <w:tcPr>
            <w:tcW w:w="2268" w:type="dxa"/>
            <w:vAlign w:val="center"/>
          </w:tcPr>
          <w:p w:rsidR="00C67931" w:rsidRPr="00C67931" w:rsidRDefault="00C67931" w:rsidP="00653D16">
            <w:pPr>
              <w:jc w:val="center"/>
            </w:pPr>
            <w:r w:rsidRPr="00C67931">
              <w:t>Ответственный исполнитель</w:t>
            </w:r>
          </w:p>
        </w:tc>
        <w:tc>
          <w:tcPr>
            <w:tcW w:w="2522" w:type="dxa"/>
            <w:vAlign w:val="center"/>
          </w:tcPr>
          <w:p w:rsidR="00C67931" w:rsidRPr="00C67931" w:rsidRDefault="00C67931" w:rsidP="00653D16">
            <w:pPr>
              <w:jc w:val="center"/>
            </w:pPr>
            <w:r w:rsidRPr="00C67931">
              <w:t>Ожидаемые результаты</w:t>
            </w:r>
          </w:p>
        </w:tc>
      </w:tr>
      <w:tr w:rsidR="00C67931" w:rsidRPr="00C67931" w:rsidTr="00653D16">
        <w:tc>
          <w:tcPr>
            <w:tcW w:w="567" w:type="dxa"/>
            <w:vAlign w:val="center"/>
          </w:tcPr>
          <w:p w:rsidR="00C67931" w:rsidRPr="00C67931" w:rsidRDefault="00C67931" w:rsidP="00653D16">
            <w:pPr>
              <w:jc w:val="center"/>
            </w:pPr>
            <w:r w:rsidRPr="00C67931">
              <w:t>1.</w:t>
            </w:r>
          </w:p>
        </w:tc>
        <w:tc>
          <w:tcPr>
            <w:tcW w:w="3006" w:type="dxa"/>
            <w:vAlign w:val="center"/>
          </w:tcPr>
          <w:p w:rsidR="00C67931" w:rsidRPr="00C67931" w:rsidRDefault="00C67931" w:rsidP="00653D16">
            <w:pPr>
              <w:jc w:val="center"/>
            </w:pPr>
            <w:r w:rsidRPr="00C67931">
              <w:t>Размещение</w:t>
            </w:r>
          </w:p>
          <w:p w:rsidR="00C67931" w:rsidRPr="00C67931" w:rsidRDefault="00C67931" w:rsidP="00653D16">
            <w:pPr>
              <w:jc w:val="center"/>
            </w:pPr>
            <w:r w:rsidRPr="00C67931">
              <w:t>на официальном интернет – сайте Администрации</w:t>
            </w:r>
          </w:p>
          <w:p w:rsidR="00C67931" w:rsidRPr="00C67931" w:rsidRDefault="00C67931" w:rsidP="00653D16">
            <w:pPr>
              <w:jc w:val="center"/>
            </w:pPr>
            <w:r w:rsidRPr="00C67931">
              <w:t>программы профилактики нарушений</w:t>
            </w:r>
          </w:p>
          <w:p w:rsidR="00C67931" w:rsidRPr="00C67931" w:rsidRDefault="00C67931" w:rsidP="00653D16">
            <w:pPr>
              <w:jc w:val="center"/>
            </w:pPr>
            <w:r w:rsidRPr="00C67931">
              <w:t>на 2026 год при осуществлении муниципального земельного контроля</w:t>
            </w:r>
          </w:p>
        </w:tc>
        <w:tc>
          <w:tcPr>
            <w:tcW w:w="1843" w:type="dxa"/>
            <w:vAlign w:val="center"/>
          </w:tcPr>
          <w:p w:rsidR="00C67931" w:rsidRPr="00C67931" w:rsidRDefault="00C67931" w:rsidP="00653D16">
            <w:pPr>
              <w:jc w:val="center"/>
            </w:pPr>
            <w:r w:rsidRPr="00C67931">
              <w:t>не позднее</w:t>
            </w:r>
          </w:p>
          <w:p w:rsidR="00C67931" w:rsidRPr="00C67931" w:rsidRDefault="00C67931" w:rsidP="00653D16">
            <w:pPr>
              <w:jc w:val="center"/>
            </w:pPr>
            <w:r w:rsidRPr="00C67931">
              <w:t>20 декабря</w:t>
            </w:r>
          </w:p>
          <w:p w:rsidR="00C67931" w:rsidRPr="00C67931" w:rsidRDefault="00C67931" w:rsidP="00653D16">
            <w:pPr>
              <w:jc w:val="center"/>
            </w:pPr>
            <w:r w:rsidRPr="00C67931">
              <w:t>2025 года</w:t>
            </w:r>
          </w:p>
        </w:tc>
        <w:tc>
          <w:tcPr>
            <w:tcW w:w="2268" w:type="dxa"/>
            <w:vAlign w:val="center"/>
          </w:tcPr>
          <w:p w:rsidR="00C67931" w:rsidRPr="00C67931" w:rsidRDefault="00C67931" w:rsidP="00653D16">
            <w:pPr>
              <w:jc w:val="center"/>
            </w:pPr>
            <w:r w:rsidRPr="00C67931">
              <w:t>должностное лицо, уполномоченное осуществлять муниципальный земельный контроль</w:t>
            </w:r>
          </w:p>
        </w:tc>
        <w:tc>
          <w:tcPr>
            <w:tcW w:w="2522" w:type="dxa"/>
            <w:vAlign w:val="center"/>
          </w:tcPr>
          <w:p w:rsidR="00C67931" w:rsidRPr="00C67931" w:rsidRDefault="00C67931" w:rsidP="00653D16">
            <w:pPr>
              <w:jc w:val="center"/>
            </w:pPr>
          </w:p>
          <w:p w:rsidR="00C67931" w:rsidRPr="00C67931" w:rsidRDefault="00C67931" w:rsidP="00653D16">
            <w:pPr>
              <w:jc w:val="center"/>
            </w:pPr>
            <w:r w:rsidRPr="00C67931">
              <w:t>информирование контролируемых лиц</w:t>
            </w:r>
          </w:p>
          <w:p w:rsidR="00C67931" w:rsidRPr="00C67931" w:rsidRDefault="00C67931" w:rsidP="00653D16">
            <w:pPr>
              <w:jc w:val="center"/>
            </w:pPr>
            <w:r w:rsidRPr="00C67931">
              <w:t>и повышение</w:t>
            </w:r>
          </w:p>
          <w:p w:rsidR="00C67931" w:rsidRPr="00C67931" w:rsidRDefault="00C67931" w:rsidP="00653D16">
            <w:pPr>
              <w:jc w:val="center"/>
            </w:pPr>
            <w:r w:rsidRPr="00C67931">
              <w:t>их правосознания</w:t>
            </w:r>
          </w:p>
          <w:p w:rsidR="00C67931" w:rsidRPr="00C67931" w:rsidRDefault="00C67931" w:rsidP="00653D16">
            <w:pPr>
              <w:jc w:val="center"/>
            </w:pPr>
          </w:p>
          <w:p w:rsidR="00C67931" w:rsidRPr="00C67931" w:rsidRDefault="00C67931" w:rsidP="00653D16">
            <w:pPr>
              <w:jc w:val="center"/>
            </w:pPr>
          </w:p>
          <w:p w:rsidR="00C67931" w:rsidRPr="00C67931" w:rsidRDefault="00C67931" w:rsidP="00653D16"/>
        </w:tc>
      </w:tr>
      <w:tr w:rsidR="00C67931" w:rsidRPr="00C67931" w:rsidTr="00653D16">
        <w:tc>
          <w:tcPr>
            <w:tcW w:w="567" w:type="dxa"/>
            <w:vAlign w:val="center"/>
          </w:tcPr>
          <w:p w:rsidR="00C67931" w:rsidRPr="00C67931" w:rsidRDefault="00C67931" w:rsidP="00653D16">
            <w:pPr>
              <w:jc w:val="center"/>
            </w:pPr>
            <w:r w:rsidRPr="00C67931">
              <w:t>2.</w:t>
            </w:r>
          </w:p>
        </w:tc>
        <w:tc>
          <w:tcPr>
            <w:tcW w:w="3006" w:type="dxa"/>
            <w:vAlign w:val="center"/>
          </w:tcPr>
          <w:p w:rsidR="00C67931" w:rsidRPr="00C67931" w:rsidRDefault="00C67931" w:rsidP="00653D16">
            <w:pPr>
              <w:jc w:val="center"/>
            </w:pPr>
            <w:r w:rsidRPr="00C67931">
              <w:t xml:space="preserve">Размещение </w:t>
            </w:r>
          </w:p>
          <w:p w:rsidR="00C67931" w:rsidRPr="00C67931" w:rsidRDefault="00C67931" w:rsidP="00653D16">
            <w:pPr>
              <w:jc w:val="center"/>
            </w:pPr>
            <w:r w:rsidRPr="00C67931">
              <w:t>на официальном интернет – сайте</w:t>
            </w:r>
          </w:p>
          <w:p w:rsidR="00C67931" w:rsidRPr="00C67931" w:rsidRDefault="00C67931" w:rsidP="00653D16">
            <w:pPr>
              <w:jc w:val="center"/>
            </w:pPr>
            <w:r w:rsidRPr="00C67931">
              <w:t>Администрации</w:t>
            </w:r>
          </w:p>
          <w:p w:rsidR="00C67931" w:rsidRPr="00C67931" w:rsidRDefault="00C67931" w:rsidP="00653D16">
            <w:pPr>
              <w:jc w:val="center"/>
            </w:pPr>
            <w:r w:rsidRPr="00C67931">
              <w:t xml:space="preserve">плана проведения плановых проверок юридических лиц </w:t>
            </w:r>
          </w:p>
          <w:p w:rsidR="00C67931" w:rsidRPr="00C67931" w:rsidRDefault="00C67931" w:rsidP="00653D16">
            <w:pPr>
              <w:jc w:val="center"/>
            </w:pPr>
            <w:r w:rsidRPr="00C67931">
              <w:t xml:space="preserve">и индивидуальных предпринимателей на 2026 год </w:t>
            </w:r>
          </w:p>
          <w:p w:rsidR="00C67931" w:rsidRPr="00C67931" w:rsidRDefault="00C67931" w:rsidP="00653D16">
            <w:pPr>
              <w:jc w:val="center"/>
            </w:pPr>
            <w:r w:rsidRPr="00C67931">
              <w:t>(при наличии оснований)</w:t>
            </w:r>
          </w:p>
        </w:tc>
        <w:tc>
          <w:tcPr>
            <w:tcW w:w="1843" w:type="dxa"/>
            <w:vAlign w:val="center"/>
          </w:tcPr>
          <w:p w:rsidR="00C67931" w:rsidRPr="00C67931" w:rsidRDefault="00C67931" w:rsidP="00653D16">
            <w:pPr>
              <w:jc w:val="center"/>
            </w:pPr>
            <w:r w:rsidRPr="00C67931">
              <w:t>до</w:t>
            </w:r>
          </w:p>
          <w:p w:rsidR="00C67931" w:rsidRPr="00C67931" w:rsidRDefault="00C67931" w:rsidP="00653D16">
            <w:pPr>
              <w:jc w:val="center"/>
            </w:pPr>
            <w:r w:rsidRPr="00C67931">
              <w:t xml:space="preserve"> 20 декабря</w:t>
            </w:r>
          </w:p>
          <w:p w:rsidR="00C67931" w:rsidRPr="00C67931" w:rsidRDefault="00C67931" w:rsidP="00653D16">
            <w:pPr>
              <w:jc w:val="center"/>
            </w:pPr>
            <w:r w:rsidRPr="00C67931">
              <w:t>2025 года</w:t>
            </w:r>
          </w:p>
        </w:tc>
        <w:tc>
          <w:tcPr>
            <w:tcW w:w="2268" w:type="dxa"/>
            <w:vAlign w:val="center"/>
          </w:tcPr>
          <w:p w:rsidR="00C67931" w:rsidRPr="00C67931" w:rsidRDefault="00C67931" w:rsidP="00653D16">
            <w:pPr>
              <w:jc w:val="center"/>
            </w:pPr>
            <w:r w:rsidRPr="00C67931">
              <w:t>должностное лицо, уполномоченное осуществлять муниципальный земельный контроль</w:t>
            </w:r>
          </w:p>
        </w:tc>
        <w:tc>
          <w:tcPr>
            <w:tcW w:w="2522" w:type="dxa"/>
            <w:vAlign w:val="center"/>
          </w:tcPr>
          <w:p w:rsidR="00C67931" w:rsidRPr="00C67931" w:rsidRDefault="00C67931" w:rsidP="00653D16">
            <w:pPr>
              <w:jc w:val="center"/>
            </w:pPr>
          </w:p>
          <w:p w:rsidR="00C67931" w:rsidRPr="00C67931" w:rsidRDefault="00C67931" w:rsidP="00653D16">
            <w:pPr>
              <w:jc w:val="center"/>
            </w:pPr>
            <w:r w:rsidRPr="00C67931">
              <w:t>информирование контролируемых лиц</w:t>
            </w:r>
          </w:p>
          <w:p w:rsidR="00C67931" w:rsidRPr="00C67931" w:rsidRDefault="00C67931" w:rsidP="00653D16">
            <w:pPr>
              <w:jc w:val="center"/>
            </w:pPr>
            <w:r w:rsidRPr="00C67931">
              <w:t>о планируемых проверках</w:t>
            </w:r>
          </w:p>
          <w:p w:rsidR="00C67931" w:rsidRPr="00C67931" w:rsidRDefault="00C67931" w:rsidP="00653D16">
            <w:pPr>
              <w:jc w:val="center"/>
            </w:pPr>
            <w:r w:rsidRPr="00C67931">
              <w:t>по соблюдению земельного законодательства</w:t>
            </w:r>
          </w:p>
        </w:tc>
      </w:tr>
      <w:tr w:rsidR="00C67931" w:rsidRPr="00C67931" w:rsidTr="00653D16">
        <w:tc>
          <w:tcPr>
            <w:tcW w:w="567" w:type="dxa"/>
            <w:vAlign w:val="center"/>
          </w:tcPr>
          <w:p w:rsidR="00C67931" w:rsidRPr="00C67931" w:rsidRDefault="00C67931" w:rsidP="00653D16">
            <w:pPr>
              <w:jc w:val="center"/>
            </w:pPr>
            <w:r w:rsidRPr="00C67931">
              <w:t>3.</w:t>
            </w:r>
          </w:p>
        </w:tc>
        <w:tc>
          <w:tcPr>
            <w:tcW w:w="3006" w:type="dxa"/>
            <w:vAlign w:val="center"/>
          </w:tcPr>
          <w:p w:rsidR="00C67931" w:rsidRPr="00C67931" w:rsidRDefault="00C67931" w:rsidP="00653D16">
            <w:pPr>
              <w:jc w:val="center"/>
            </w:pPr>
            <w:r w:rsidRPr="00C67931">
              <w:t>Поддержание</w:t>
            </w:r>
          </w:p>
          <w:p w:rsidR="00C67931" w:rsidRPr="00C67931" w:rsidRDefault="00C67931" w:rsidP="00653D16">
            <w:pPr>
              <w:jc w:val="center"/>
            </w:pPr>
            <w:r w:rsidRPr="00C67931">
              <w:t>в актуальной редакции размещенных</w:t>
            </w:r>
          </w:p>
          <w:p w:rsidR="00C67931" w:rsidRPr="00C67931" w:rsidRDefault="00C67931" w:rsidP="00653D16">
            <w:pPr>
              <w:jc w:val="center"/>
            </w:pPr>
            <w:r w:rsidRPr="00C67931">
              <w:t>на официальном интернет – сайте</w:t>
            </w:r>
          </w:p>
          <w:p w:rsidR="00C67931" w:rsidRPr="00C67931" w:rsidRDefault="00C67931" w:rsidP="00653D16">
            <w:pPr>
              <w:jc w:val="center"/>
            </w:pPr>
            <w:r w:rsidRPr="00C67931">
              <w:t>перечня</w:t>
            </w:r>
          </w:p>
          <w:p w:rsidR="00C67931" w:rsidRPr="00C67931" w:rsidRDefault="00C67931" w:rsidP="00653D16">
            <w:pPr>
              <w:jc w:val="center"/>
            </w:pPr>
            <w:r w:rsidRPr="00C67931">
              <w:t>наименований</w:t>
            </w:r>
          </w:p>
          <w:p w:rsidR="00C67931" w:rsidRPr="00C67931" w:rsidRDefault="00C67931" w:rsidP="00653D16">
            <w:pPr>
              <w:jc w:val="center"/>
            </w:pPr>
            <w:r w:rsidRPr="00C67931">
              <w:lastRenderedPageBreak/>
              <w:t>нормативных правовых актов и (или) их отдельных частей (положений),</w:t>
            </w:r>
          </w:p>
          <w:p w:rsidR="00C67931" w:rsidRPr="00C67931" w:rsidRDefault="00C67931" w:rsidP="00653D16">
            <w:pPr>
              <w:jc w:val="center"/>
            </w:pPr>
            <w:r w:rsidRPr="00C67931">
              <w:t>их реквизитов</w:t>
            </w:r>
          </w:p>
          <w:p w:rsidR="00C67931" w:rsidRPr="00C67931" w:rsidRDefault="00C67931" w:rsidP="00653D16">
            <w:pPr>
              <w:jc w:val="center"/>
            </w:pPr>
            <w:r w:rsidRPr="00C67931">
              <w:t>и текстов, оценка соблюдения которых является предметом муниципального земельного контроля</w:t>
            </w:r>
          </w:p>
        </w:tc>
        <w:tc>
          <w:tcPr>
            <w:tcW w:w="1843" w:type="dxa"/>
            <w:vAlign w:val="center"/>
          </w:tcPr>
          <w:p w:rsidR="00C67931" w:rsidRPr="00C67931" w:rsidRDefault="00C67931" w:rsidP="00653D16">
            <w:pPr>
              <w:jc w:val="center"/>
            </w:pPr>
            <w:r w:rsidRPr="00C67931">
              <w:lastRenderedPageBreak/>
              <w:t>по мере издания</w:t>
            </w:r>
          </w:p>
          <w:p w:rsidR="00C67931" w:rsidRPr="00C67931" w:rsidRDefault="00C67931" w:rsidP="00653D16">
            <w:pPr>
              <w:jc w:val="center"/>
            </w:pPr>
            <w:r w:rsidRPr="00C67931">
              <w:t>новых нормативных правовых актов</w:t>
            </w:r>
          </w:p>
          <w:p w:rsidR="00C67931" w:rsidRPr="00C67931" w:rsidRDefault="00C67931" w:rsidP="00653D16">
            <w:pPr>
              <w:jc w:val="center"/>
            </w:pPr>
            <w:r w:rsidRPr="00C67931">
              <w:t>и (или) внесения</w:t>
            </w:r>
          </w:p>
          <w:p w:rsidR="00C67931" w:rsidRPr="00C67931" w:rsidRDefault="00C67931" w:rsidP="00653D16">
            <w:pPr>
              <w:jc w:val="center"/>
            </w:pPr>
            <w:r w:rsidRPr="00C67931">
              <w:lastRenderedPageBreak/>
              <w:t>в них</w:t>
            </w:r>
          </w:p>
          <w:p w:rsidR="00C67931" w:rsidRPr="00C67931" w:rsidRDefault="00C67931" w:rsidP="00653D16">
            <w:pPr>
              <w:jc w:val="center"/>
            </w:pPr>
            <w:r w:rsidRPr="00C67931">
              <w:t>изменений (дополнений)</w:t>
            </w:r>
          </w:p>
        </w:tc>
        <w:tc>
          <w:tcPr>
            <w:tcW w:w="2268" w:type="dxa"/>
            <w:vAlign w:val="center"/>
          </w:tcPr>
          <w:p w:rsidR="00C67931" w:rsidRPr="00C67931" w:rsidRDefault="00C67931" w:rsidP="00653D16">
            <w:pPr>
              <w:jc w:val="center"/>
            </w:pPr>
            <w:r w:rsidRPr="00C67931">
              <w:lastRenderedPageBreak/>
              <w:t>должностное лицо, уполномоченное осуществлять муниципальный земельный контроль</w:t>
            </w:r>
          </w:p>
        </w:tc>
        <w:tc>
          <w:tcPr>
            <w:tcW w:w="2522" w:type="dxa"/>
            <w:vAlign w:val="center"/>
          </w:tcPr>
          <w:p w:rsidR="00C67931" w:rsidRPr="00C67931" w:rsidRDefault="00C67931" w:rsidP="00653D16">
            <w:pPr>
              <w:jc w:val="center"/>
            </w:pPr>
            <w:r w:rsidRPr="00C67931">
              <w:t>информирование контролируемых лиц</w:t>
            </w:r>
          </w:p>
        </w:tc>
      </w:tr>
      <w:tr w:rsidR="00C67931" w:rsidRPr="00C67931" w:rsidTr="00653D16">
        <w:tc>
          <w:tcPr>
            <w:tcW w:w="567" w:type="dxa"/>
            <w:vAlign w:val="center"/>
          </w:tcPr>
          <w:p w:rsidR="00C67931" w:rsidRPr="00C67931" w:rsidRDefault="00C67931" w:rsidP="00653D16">
            <w:pPr>
              <w:jc w:val="center"/>
            </w:pPr>
            <w:r w:rsidRPr="00C67931">
              <w:lastRenderedPageBreak/>
              <w:t>4.</w:t>
            </w:r>
          </w:p>
        </w:tc>
        <w:tc>
          <w:tcPr>
            <w:tcW w:w="3006" w:type="dxa"/>
            <w:vAlign w:val="center"/>
          </w:tcPr>
          <w:p w:rsidR="00C67931" w:rsidRPr="00C67931" w:rsidRDefault="00C67931" w:rsidP="00653D16">
            <w:pPr>
              <w:jc w:val="center"/>
            </w:pPr>
            <w:r w:rsidRPr="00C67931">
              <w:t>Устное консультирование контролируемых лиц и (или) их представителей на личном приеме, а также по телефону по вопросам соблюдения требований земельного законодательства</w:t>
            </w:r>
          </w:p>
        </w:tc>
        <w:tc>
          <w:tcPr>
            <w:tcW w:w="1843" w:type="dxa"/>
            <w:vAlign w:val="center"/>
          </w:tcPr>
          <w:p w:rsidR="00C67931" w:rsidRPr="00C67931" w:rsidRDefault="00C67931" w:rsidP="00653D16">
            <w:pPr>
              <w:jc w:val="center"/>
            </w:pPr>
            <w:r w:rsidRPr="00C67931">
              <w:t>постоянно, согласно установ–ленного</w:t>
            </w:r>
          </w:p>
          <w:p w:rsidR="00C67931" w:rsidRPr="00C67931" w:rsidRDefault="00C67931" w:rsidP="00653D16">
            <w:pPr>
              <w:jc w:val="center"/>
            </w:pPr>
            <w:r w:rsidRPr="00C67931">
              <w:t>графика (режима) работы</w:t>
            </w:r>
          </w:p>
        </w:tc>
        <w:tc>
          <w:tcPr>
            <w:tcW w:w="2268" w:type="dxa"/>
            <w:vAlign w:val="center"/>
          </w:tcPr>
          <w:p w:rsidR="00C67931" w:rsidRPr="00C67931" w:rsidRDefault="00C67931" w:rsidP="00653D16">
            <w:pPr>
              <w:jc w:val="center"/>
            </w:pPr>
            <w:r w:rsidRPr="00C67931">
              <w:t>должностное лицо, уполномоченное осуществлять муниципальный земельный контроль</w:t>
            </w:r>
          </w:p>
        </w:tc>
        <w:tc>
          <w:tcPr>
            <w:tcW w:w="2522" w:type="dxa"/>
            <w:vAlign w:val="center"/>
          </w:tcPr>
          <w:p w:rsidR="00C67931" w:rsidRPr="00C67931" w:rsidRDefault="00C67931" w:rsidP="00653D16">
            <w:pPr>
              <w:jc w:val="center"/>
            </w:pPr>
            <w:r w:rsidRPr="00C67931">
              <w:t xml:space="preserve">разъяснения </w:t>
            </w:r>
          </w:p>
          <w:p w:rsidR="00C67931" w:rsidRPr="00C67931" w:rsidRDefault="00C67931" w:rsidP="00653D16">
            <w:pPr>
              <w:jc w:val="center"/>
            </w:pPr>
            <w:r w:rsidRPr="00C67931">
              <w:t>на поставленные вопросы</w:t>
            </w:r>
          </w:p>
        </w:tc>
      </w:tr>
      <w:tr w:rsidR="00C67931" w:rsidRPr="00C67931" w:rsidTr="00653D16">
        <w:tc>
          <w:tcPr>
            <w:tcW w:w="567" w:type="dxa"/>
            <w:vAlign w:val="center"/>
          </w:tcPr>
          <w:p w:rsidR="00C67931" w:rsidRPr="00C67931" w:rsidRDefault="00C67931" w:rsidP="00653D16">
            <w:pPr>
              <w:jc w:val="center"/>
            </w:pPr>
            <w:r w:rsidRPr="00C67931">
              <w:t>5.</w:t>
            </w:r>
          </w:p>
        </w:tc>
        <w:tc>
          <w:tcPr>
            <w:tcW w:w="3006" w:type="dxa"/>
            <w:vAlign w:val="center"/>
          </w:tcPr>
          <w:p w:rsidR="00C67931" w:rsidRPr="00C67931" w:rsidRDefault="00C67931" w:rsidP="00653D16">
            <w:pPr>
              <w:jc w:val="center"/>
            </w:pPr>
            <w:r w:rsidRPr="00C67931">
              <w:t>Информирование – консультирование в ходе рабочих встреч</w:t>
            </w:r>
          </w:p>
        </w:tc>
        <w:tc>
          <w:tcPr>
            <w:tcW w:w="1843" w:type="dxa"/>
            <w:vAlign w:val="center"/>
          </w:tcPr>
          <w:p w:rsidR="00C67931" w:rsidRPr="00C67931" w:rsidRDefault="00C67931" w:rsidP="00653D16">
            <w:pPr>
              <w:jc w:val="center"/>
            </w:pPr>
            <w:r w:rsidRPr="00C67931">
              <w:t>при</w:t>
            </w:r>
          </w:p>
          <w:p w:rsidR="00C67931" w:rsidRPr="00C67931" w:rsidRDefault="00C67931" w:rsidP="00653D16">
            <w:pPr>
              <w:jc w:val="center"/>
            </w:pPr>
            <w:r w:rsidRPr="00C67931">
              <w:t>поступлении соответст–вующих обращений</w:t>
            </w:r>
          </w:p>
        </w:tc>
        <w:tc>
          <w:tcPr>
            <w:tcW w:w="2268" w:type="dxa"/>
            <w:vAlign w:val="center"/>
          </w:tcPr>
          <w:p w:rsidR="00C67931" w:rsidRPr="00C67931" w:rsidRDefault="00C67931" w:rsidP="00653D16">
            <w:pPr>
              <w:jc w:val="center"/>
            </w:pPr>
            <w:r w:rsidRPr="00C67931">
              <w:t>должностное лицо, уполномоченное осуществлять муниципальный земельный контроль</w:t>
            </w:r>
          </w:p>
        </w:tc>
        <w:tc>
          <w:tcPr>
            <w:tcW w:w="2522" w:type="dxa"/>
            <w:vAlign w:val="center"/>
          </w:tcPr>
          <w:p w:rsidR="00C67931" w:rsidRPr="00C67931" w:rsidRDefault="00C67931" w:rsidP="00653D16">
            <w:pPr>
              <w:jc w:val="center"/>
            </w:pPr>
            <w:r w:rsidRPr="00C67931">
              <w:t xml:space="preserve">разъяснения </w:t>
            </w:r>
          </w:p>
          <w:p w:rsidR="00C67931" w:rsidRPr="00C67931" w:rsidRDefault="00C67931" w:rsidP="00653D16">
            <w:pPr>
              <w:jc w:val="center"/>
            </w:pPr>
            <w:r w:rsidRPr="00C67931">
              <w:t>на поставленные вопросы</w:t>
            </w:r>
          </w:p>
        </w:tc>
      </w:tr>
      <w:tr w:rsidR="00C67931" w:rsidRPr="00C67931" w:rsidTr="00653D16">
        <w:tc>
          <w:tcPr>
            <w:tcW w:w="567" w:type="dxa"/>
            <w:vAlign w:val="center"/>
          </w:tcPr>
          <w:p w:rsidR="00C67931" w:rsidRPr="00C67931" w:rsidRDefault="00C67931" w:rsidP="00653D16">
            <w:pPr>
              <w:jc w:val="center"/>
            </w:pPr>
            <w:r w:rsidRPr="00C67931">
              <w:t xml:space="preserve">6. </w:t>
            </w:r>
          </w:p>
        </w:tc>
        <w:tc>
          <w:tcPr>
            <w:tcW w:w="3006" w:type="dxa"/>
            <w:vAlign w:val="center"/>
          </w:tcPr>
          <w:p w:rsidR="00C67931" w:rsidRPr="00C67931" w:rsidRDefault="00C67931" w:rsidP="00653D16">
            <w:pPr>
              <w:jc w:val="center"/>
            </w:pPr>
            <w:r w:rsidRPr="00C67931">
              <w:t xml:space="preserve">Объявление предостережений </w:t>
            </w:r>
          </w:p>
          <w:p w:rsidR="00C67931" w:rsidRPr="00C67931" w:rsidRDefault="00C67931" w:rsidP="00653D16">
            <w:pPr>
              <w:jc w:val="center"/>
            </w:pPr>
            <w:r w:rsidRPr="00C67931">
              <w:t xml:space="preserve">о недопустимости нарушения требований земельного законодательства </w:t>
            </w:r>
          </w:p>
          <w:p w:rsidR="00C67931" w:rsidRPr="00C67931" w:rsidRDefault="00C67931" w:rsidP="00653D16">
            <w:pPr>
              <w:jc w:val="center"/>
            </w:pPr>
            <w:r w:rsidRPr="00C67931">
              <w:t xml:space="preserve">в соответствии </w:t>
            </w:r>
          </w:p>
          <w:p w:rsidR="00C67931" w:rsidRPr="00C67931" w:rsidRDefault="00C67931" w:rsidP="00653D16">
            <w:pPr>
              <w:jc w:val="center"/>
            </w:pPr>
            <w:r w:rsidRPr="00C67931">
              <w:t xml:space="preserve">с частями 5 – 7 </w:t>
            </w:r>
          </w:p>
          <w:p w:rsidR="00C67931" w:rsidRPr="00C67931" w:rsidRDefault="00C67931" w:rsidP="00653D16">
            <w:pPr>
              <w:jc w:val="center"/>
            </w:pPr>
            <w:r w:rsidRPr="00C67931">
              <w:t xml:space="preserve">ст. 8.2 Федерального закона </w:t>
            </w:r>
          </w:p>
          <w:p w:rsidR="00C67931" w:rsidRPr="00C67931" w:rsidRDefault="00C67931" w:rsidP="00653D16">
            <w:pPr>
              <w:jc w:val="center"/>
            </w:pPr>
            <w:r w:rsidRPr="00C67931">
              <w:t xml:space="preserve">№ 294–ФЗ </w:t>
            </w:r>
          </w:p>
          <w:p w:rsidR="00C67931" w:rsidRPr="00C67931" w:rsidRDefault="00C67931" w:rsidP="00653D16">
            <w:pPr>
              <w:jc w:val="center"/>
            </w:pPr>
            <w:r w:rsidRPr="00C67931">
              <w:t xml:space="preserve">«О защите прав юридических лиц </w:t>
            </w:r>
          </w:p>
          <w:p w:rsidR="00C67931" w:rsidRPr="00C67931" w:rsidRDefault="00C67931" w:rsidP="00653D16">
            <w:pPr>
              <w:jc w:val="center"/>
            </w:pPr>
            <w:r w:rsidRPr="00C67931">
              <w:t>и индивидуальных предпринимателей при осуществлении государственного контроля (надзора) и муниципального контроля» и ст. 49 закона № 248–ФЗ «О государственном контроле (надзоре) и муниципальном контроле в Российской Федерации»</w:t>
            </w:r>
          </w:p>
        </w:tc>
        <w:tc>
          <w:tcPr>
            <w:tcW w:w="1843" w:type="dxa"/>
            <w:vAlign w:val="center"/>
          </w:tcPr>
          <w:p w:rsidR="00C67931" w:rsidRPr="00C67931" w:rsidRDefault="00C67931" w:rsidP="00653D16">
            <w:pPr>
              <w:jc w:val="center"/>
            </w:pPr>
            <w:r w:rsidRPr="00C67931">
              <w:t>в течение года</w:t>
            </w:r>
          </w:p>
          <w:p w:rsidR="00C67931" w:rsidRPr="00C67931" w:rsidRDefault="00C67931" w:rsidP="00653D16">
            <w:pPr>
              <w:jc w:val="center"/>
            </w:pPr>
            <w:r w:rsidRPr="00C67931">
              <w:t>(при наличии оснований)</w:t>
            </w:r>
          </w:p>
        </w:tc>
        <w:tc>
          <w:tcPr>
            <w:tcW w:w="2268" w:type="dxa"/>
            <w:vAlign w:val="center"/>
          </w:tcPr>
          <w:p w:rsidR="00C67931" w:rsidRPr="00C67931" w:rsidRDefault="00C67931" w:rsidP="00653D16">
            <w:pPr>
              <w:jc w:val="center"/>
            </w:pPr>
            <w:r w:rsidRPr="00C67931">
              <w:t>должностное лицо, уполномоченное осуществлять муниципальный земельный контроль</w:t>
            </w:r>
          </w:p>
        </w:tc>
        <w:tc>
          <w:tcPr>
            <w:tcW w:w="2522" w:type="dxa"/>
            <w:vAlign w:val="center"/>
          </w:tcPr>
          <w:p w:rsidR="00C67931" w:rsidRPr="00C67931" w:rsidRDefault="00C67931" w:rsidP="00653D16">
            <w:pPr>
              <w:jc w:val="center"/>
            </w:pPr>
            <w:r w:rsidRPr="00C67931">
              <w:t>принятие контролируемы-ми лицами мер</w:t>
            </w:r>
          </w:p>
          <w:p w:rsidR="00C67931" w:rsidRPr="00C67931" w:rsidRDefault="00C67931" w:rsidP="00653D16">
            <w:pPr>
              <w:jc w:val="center"/>
            </w:pPr>
            <w:r w:rsidRPr="00C67931">
              <w:t>по недопущению нарушений требований земельного законодательства и уведомление в установленном порядке органа, объявившего предостережение</w:t>
            </w:r>
          </w:p>
        </w:tc>
      </w:tr>
    </w:tbl>
    <w:p w:rsidR="00C67931" w:rsidRPr="00C67931" w:rsidRDefault="00C67931" w:rsidP="00C67931">
      <w:pPr>
        <w:pStyle w:val="16"/>
        <w:jc w:val="left"/>
        <w:rPr>
          <w:rFonts w:ascii="Times New Roman" w:hAnsi="Times New Roman"/>
          <w:b w:val="0"/>
          <w:bCs w:val="0"/>
          <w:color w:val="auto"/>
          <w:sz w:val="24"/>
          <w:szCs w:val="24"/>
        </w:rPr>
      </w:pPr>
    </w:p>
    <w:p w:rsidR="00C67931" w:rsidRPr="00C67931" w:rsidRDefault="00C67931" w:rsidP="00C67931"/>
    <w:p w:rsidR="00426247" w:rsidRPr="00426247" w:rsidRDefault="00426247" w:rsidP="00426247">
      <w:pPr>
        <w:jc w:val="center"/>
        <w:rPr>
          <w:b/>
          <w:color w:val="000000"/>
        </w:rPr>
      </w:pPr>
      <w:r w:rsidRPr="00426247">
        <w:rPr>
          <w:b/>
          <w:color w:val="000000"/>
        </w:rPr>
        <w:lastRenderedPageBreak/>
        <w:t>АДМИНИСТРАЦИЯ</w:t>
      </w:r>
    </w:p>
    <w:p w:rsidR="00426247" w:rsidRPr="00426247" w:rsidRDefault="00426247" w:rsidP="00426247">
      <w:pPr>
        <w:jc w:val="center"/>
        <w:rPr>
          <w:b/>
          <w:color w:val="000000"/>
        </w:rPr>
      </w:pPr>
      <w:r w:rsidRPr="00426247">
        <w:rPr>
          <w:b/>
          <w:color w:val="000000"/>
        </w:rPr>
        <w:t>ИНСАРСКОГО МУНИЦИПАЛЬНОГО РАЙОНА</w:t>
      </w:r>
    </w:p>
    <w:p w:rsidR="00426247" w:rsidRPr="00426247" w:rsidRDefault="00426247" w:rsidP="00426247">
      <w:pPr>
        <w:jc w:val="center"/>
        <w:rPr>
          <w:b/>
          <w:color w:val="000000"/>
        </w:rPr>
      </w:pPr>
      <w:r w:rsidRPr="00426247">
        <w:rPr>
          <w:b/>
          <w:color w:val="000000"/>
        </w:rPr>
        <w:t>РЕСПУБЛИКИ МОРДОВИЯ</w:t>
      </w:r>
    </w:p>
    <w:p w:rsidR="00426247" w:rsidRPr="00426247" w:rsidRDefault="00426247" w:rsidP="00426247">
      <w:pPr>
        <w:jc w:val="center"/>
        <w:rPr>
          <w:b/>
          <w:color w:val="000000"/>
        </w:rPr>
      </w:pPr>
    </w:p>
    <w:p w:rsidR="00426247" w:rsidRPr="00426247" w:rsidRDefault="00426247" w:rsidP="00426247">
      <w:pPr>
        <w:jc w:val="center"/>
        <w:rPr>
          <w:color w:val="000000"/>
        </w:rPr>
      </w:pPr>
      <w:r w:rsidRPr="00426247">
        <w:rPr>
          <w:b/>
          <w:color w:val="000000"/>
        </w:rPr>
        <w:t>П О С Т А Н О В Л Е Н И Е</w:t>
      </w:r>
      <w:r w:rsidRPr="00426247">
        <w:rPr>
          <w:color w:val="000000"/>
        </w:rPr>
        <w:t xml:space="preserve"> </w:t>
      </w:r>
    </w:p>
    <w:p w:rsidR="00426247" w:rsidRPr="00426247" w:rsidRDefault="00426247" w:rsidP="00426247">
      <w:pPr>
        <w:jc w:val="center"/>
        <w:rPr>
          <w:color w:val="000000"/>
        </w:rPr>
      </w:pPr>
    </w:p>
    <w:p w:rsidR="00426247" w:rsidRPr="00426247" w:rsidRDefault="00426247" w:rsidP="00426247">
      <w:pPr>
        <w:jc w:val="center"/>
        <w:rPr>
          <w:color w:val="000000"/>
        </w:rPr>
      </w:pPr>
      <w:r w:rsidRPr="00426247">
        <w:rPr>
          <w:color w:val="000000"/>
        </w:rPr>
        <w:t>г. Инсар</w:t>
      </w:r>
    </w:p>
    <w:p w:rsidR="00426247" w:rsidRPr="00426247" w:rsidRDefault="00426247" w:rsidP="00426247">
      <w:pPr>
        <w:jc w:val="center"/>
        <w:rPr>
          <w:color w:val="000000"/>
        </w:rPr>
      </w:pPr>
    </w:p>
    <w:p w:rsidR="00426247" w:rsidRPr="00426247" w:rsidRDefault="00426247" w:rsidP="00426247">
      <w:pPr>
        <w:jc w:val="both"/>
        <w:rPr>
          <w:b/>
        </w:rPr>
      </w:pPr>
      <w:r w:rsidRPr="00426247">
        <w:rPr>
          <w:b/>
        </w:rPr>
        <w:t xml:space="preserve">от 20 ноября 2024 года                                                                                             </w:t>
      </w:r>
      <w:r>
        <w:rPr>
          <w:b/>
        </w:rPr>
        <w:t xml:space="preserve">                  </w:t>
      </w:r>
      <w:r w:rsidRPr="00426247">
        <w:rPr>
          <w:b/>
        </w:rPr>
        <w:t>№ 402</w:t>
      </w:r>
    </w:p>
    <w:p w:rsidR="00426247" w:rsidRPr="00426247" w:rsidRDefault="00426247" w:rsidP="00426247">
      <w:pPr>
        <w:jc w:val="center"/>
        <w:rPr>
          <w:color w:val="FFFFFF"/>
        </w:rPr>
      </w:pPr>
    </w:p>
    <w:p w:rsidR="00426247" w:rsidRPr="00426247" w:rsidRDefault="00426247" w:rsidP="00426247">
      <w:pPr>
        <w:tabs>
          <w:tab w:val="left" w:pos="5387"/>
        </w:tabs>
        <w:ind w:right="4623"/>
        <w:jc w:val="both"/>
      </w:pPr>
      <w:r w:rsidRPr="00426247">
        <w:rPr>
          <w:rFonts w:eastAsia="Calibri"/>
          <w:color w:val="000000"/>
        </w:rPr>
        <w:t>Об установлении публичного сервитута</w:t>
      </w:r>
      <w:r w:rsidRPr="00426247">
        <w:t xml:space="preserve"> </w:t>
      </w:r>
      <w:r w:rsidRPr="00426247">
        <w:rPr>
          <w:rFonts w:eastAsia="Calibri"/>
          <w:color w:val="000000"/>
        </w:rPr>
        <w:t xml:space="preserve">в целях </w:t>
      </w:r>
      <w:r w:rsidRPr="00426247">
        <w:rPr>
          <w:color w:val="000000"/>
        </w:rPr>
        <w:t>эксплуатации линейного объекта системы газоснабжения местного значения «Газопровод низкого давления» с кадастровым номером:</w:t>
      </w:r>
      <w:r w:rsidRPr="00426247">
        <w:t xml:space="preserve"> </w:t>
      </w:r>
      <w:r w:rsidRPr="00426247">
        <w:rPr>
          <w:color w:val="000000"/>
        </w:rPr>
        <w:t>13:09:0310005:433, расположенный по адресу:</w:t>
      </w:r>
      <w:r w:rsidRPr="00426247">
        <w:t xml:space="preserve"> Республика Мордовия, Инсарский район, с. Новые Верхиссы </w:t>
      </w:r>
      <w:r w:rsidRPr="00426247">
        <w:rPr>
          <w:color w:val="000000"/>
        </w:rPr>
        <w:t>в отношении земель и земельных участков</w:t>
      </w:r>
    </w:p>
    <w:p w:rsidR="00426247" w:rsidRPr="00426247" w:rsidRDefault="00426247" w:rsidP="00426247">
      <w:pPr>
        <w:jc w:val="center"/>
        <w:rPr>
          <w:color w:val="000000"/>
        </w:rPr>
      </w:pPr>
    </w:p>
    <w:p w:rsidR="00426247" w:rsidRPr="00426247" w:rsidRDefault="00426247" w:rsidP="00426247">
      <w:pPr>
        <w:widowControl w:val="0"/>
        <w:autoSpaceDE w:val="0"/>
        <w:autoSpaceDN w:val="0"/>
        <w:ind w:firstLine="567"/>
        <w:jc w:val="both"/>
        <w:rPr>
          <w:spacing w:val="-18"/>
        </w:rPr>
      </w:pPr>
      <w:r w:rsidRPr="00426247">
        <w:rPr>
          <w:lang w:eastAsia="en-US"/>
        </w:rPr>
        <w:t xml:space="preserve">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 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426247">
        <w:rPr>
          <w:spacing w:val="-18"/>
        </w:rPr>
        <w:t xml:space="preserve">«ИНВЕСТ - ТРЕЙДХАУС», </w:t>
      </w:r>
      <w:r w:rsidRPr="00426247">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28 июня 2024 года № 26 (9580), а так же на официальном сайте администрации Инсарского муниципального района Республики Мордовия и администрации Нововерхисского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426247" w:rsidRPr="00426247" w:rsidRDefault="00426247" w:rsidP="00426247">
      <w:pPr>
        <w:widowControl w:val="0"/>
        <w:autoSpaceDE w:val="0"/>
        <w:autoSpaceDN w:val="0"/>
        <w:jc w:val="center"/>
        <w:rPr>
          <w:lang w:eastAsia="en-US"/>
        </w:rPr>
      </w:pPr>
      <w:r w:rsidRPr="00426247">
        <w:rPr>
          <w:lang w:eastAsia="en-US"/>
        </w:rPr>
        <w:t>П О С Т А Н О В Л Я Е Т:</w:t>
      </w:r>
    </w:p>
    <w:p w:rsidR="00426247" w:rsidRPr="00426247" w:rsidRDefault="00426247" w:rsidP="00426247">
      <w:pPr>
        <w:widowControl w:val="0"/>
        <w:numPr>
          <w:ilvl w:val="0"/>
          <w:numId w:val="27"/>
        </w:numPr>
        <w:tabs>
          <w:tab w:val="left" w:pos="567"/>
        </w:tabs>
        <w:autoSpaceDE w:val="0"/>
        <w:autoSpaceDN w:val="0"/>
        <w:jc w:val="both"/>
        <w:rPr>
          <w:lang w:eastAsia="en-US"/>
        </w:rPr>
      </w:pPr>
      <w:r w:rsidRPr="00426247">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w:t>
      </w:r>
      <w:r w:rsidRPr="00426247">
        <w:rPr>
          <w:color w:val="000000"/>
        </w:rPr>
        <w:t>«Газопровод низкого давления» с кадастровым номером:</w:t>
      </w:r>
      <w:r w:rsidRPr="00426247">
        <w:t xml:space="preserve"> </w:t>
      </w:r>
      <w:r w:rsidRPr="00426247">
        <w:rPr>
          <w:color w:val="000000"/>
        </w:rPr>
        <w:t>13:09:0310005:433, расположенный по адресу:</w:t>
      </w:r>
      <w:r w:rsidRPr="00426247">
        <w:t xml:space="preserve"> Республика Мордовия, Инсарский район, с. Новые Верхиссы</w:t>
      </w:r>
      <w:r w:rsidRPr="00426247">
        <w:rPr>
          <w:lang w:eastAsia="en-US"/>
        </w:rPr>
        <w:t>, по перечню и в границах согласно приложениям № № 1, 2.</w:t>
      </w:r>
    </w:p>
    <w:p w:rsidR="00426247" w:rsidRPr="00426247" w:rsidRDefault="00426247" w:rsidP="00426247">
      <w:pPr>
        <w:widowControl w:val="0"/>
        <w:numPr>
          <w:ilvl w:val="0"/>
          <w:numId w:val="27"/>
        </w:numPr>
        <w:tabs>
          <w:tab w:val="left" w:pos="567"/>
        </w:tabs>
        <w:autoSpaceDE w:val="0"/>
        <w:autoSpaceDN w:val="0"/>
        <w:ind w:left="0" w:firstLine="567"/>
        <w:jc w:val="both"/>
        <w:rPr>
          <w:color w:val="000000"/>
          <w:lang w:eastAsia="en-US"/>
        </w:rPr>
      </w:pPr>
      <w:r w:rsidRPr="00426247">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426247" w:rsidRPr="00426247" w:rsidRDefault="00426247" w:rsidP="00426247">
      <w:pPr>
        <w:widowControl w:val="0"/>
        <w:numPr>
          <w:ilvl w:val="0"/>
          <w:numId w:val="27"/>
        </w:numPr>
        <w:tabs>
          <w:tab w:val="left" w:pos="567"/>
        </w:tabs>
        <w:autoSpaceDE w:val="0"/>
        <w:autoSpaceDN w:val="0"/>
        <w:ind w:left="0" w:firstLine="567"/>
        <w:jc w:val="both"/>
        <w:rPr>
          <w:color w:val="000000"/>
          <w:lang w:eastAsia="en-US"/>
        </w:rPr>
      </w:pPr>
      <w:r w:rsidRPr="00426247">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426247" w:rsidRPr="00426247" w:rsidRDefault="00426247" w:rsidP="00426247">
      <w:pPr>
        <w:widowControl w:val="0"/>
        <w:numPr>
          <w:ilvl w:val="0"/>
          <w:numId w:val="27"/>
        </w:numPr>
        <w:tabs>
          <w:tab w:val="left" w:pos="567"/>
        </w:tabs>
        <w:autoSpaceDE w:val="0"/>
        <w:autoSpaceDN w:val="0"/>
        <w:ind w:left="0" w:firstLine="567"/>
        <w:jc w:val="both"/>
        <w:rPr>
          <w:color w:val="000000"/>
          <w:position w:val="-2"/>
          <w:lang w:eastAsia="en-US"/>
        </w:rPr>
      </w:pPr>
      <w:r w:rsidRPr="00426247">
        <w:rPr>
          <w:color w:val="000000"/>
          <w:position w:val="-2"/>
          <w:lang w:eastAsia="en-US"/>
        </w:rPr>
        <w:t xml:space="preserve">Рекомендовать </w:t>
      </w:r>
      <w:r w:rsidRPr="00426247">
        <w:rPr>
          <w:color w:val="000000"/>
          <w:lang w:eastAsia="en-US"/>
        </w:rPr>
        <w:t>обществу с ограниченной ответственностью «ИНВЕСТ - ТРЕЙДХАУС»:</w:t>
      </w:r>
      <w:r w:rsidRPr="00426247">
        <w:rPr>
          <w:color w:val="000000"/>
          <w:position w:val="-2"/>
          <w:lang w:eastAsia="en-US"/>
        </w:rPr>
        <w:t xml:space="preserve"> </w:t>
      </w:r>
    </w:p>
    <w:p w:rsidR="00426247" w:rsidRPr="00426247" w:rsidRDefault="00426247" w:rsidP="00426247">
      <w:pPr>
        <w:widowControl w:val="0"/>
        <w:tabs>
          <w:tab w:val="left" w:pos="567"/>
        </w:tabs>
        <w:autoSpaceDE w:val="0"/>
        <w:autoSpaceDN w:val="0"/>
        <w:jc w:val="both"/>
        <w:rPr>
          <w:color w:val="000000"/>
          <w:position w:val="-2"/>
          <w:lang w:eastAsia="en-US"/>
        </w:rPr>
      </w:pPr>
      <w:r w:rsidRPr="00426247">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426247" w:rsidRPr="00426247" w:rsidRDefault="00426247" w:rsidP="00426247">
      <w:pPr>
        <w:widowControl w:val="0"/>
        <w:tabs>
          <w:tab w:val="left" w:pos="567"/>
        </w:tabs>
        <w:autoSpaceDE w:val="0"/>
        <w:autoSpaceDN w:val="0"/>
        <w:jc w:val="both"/>
        <w:rPr>
          <w:color w:val="000000"/>
          <w:lang w:eastAsia="en-US"/>
        </w:rPr>
      </w:pPr>
      <w:r w:rsidRPr="00426247">
        <w:rPr>
          <w:color w:val="000000"/>
          <w:lang w:eastAsia="en-US"/>
        </w:rPr>
        <w:tab/>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w:t>
      </w:r>
      <w:r w:rsidRPr="00426247">
        <w:rPr>
          <w:color w:val="000000"/>
          <w:lang w:eastAsia="en-US"/>
        </w:rPr>
        <w:lastRenderedPageBreak/>
        <w:t>статьи 39.50 Земельного кодекса Российской Федерации.</w:t>
      </w:r>
    </w:p>
    <w:p w:rsidR="00426247" w:rsidRPr="00426247" w:rsidRDefault="00426247" w:rsidP="00426247">
      <w:pPr>
        <w:widowControl w:val="0"/>
        <w:numPr>
          <w:ilvl w:val="0"/>
          <w:numId w:val="27"/>
        </w:numPr>
        <w:tabs>
          <w:tab w:val="left" w:pos="567"/>
        </w:tabs>
        <w:autoSpaceDE w:val="0"/>
        <w:autoSpaceDN w:val="0"/>
        <w:ind w:left="0" w:firstLine="567"/>
        <w:jc w:val="both"/>
        <w:rPr>
          <w:color w:val="000000"/>
          <w:lang w:eastAsia="en-US"/>
        </w:rPr>
      </w:pPr>
      <w:r w:rsidRPr="00426247">
        <w:rPr>
          <w:color w:val="000000"/>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426247" w:rsidRPr="00426247" w:rsidRDefault="00426247" w:rsidP="00426247">
      <w:pPr>
        <w:widowControl w:val="0"/>
        <w:numPr>
          <w:ilvl w:val="0"/>
          <w:numId w:val="27"/>
        </w:numPr>
        <w:tabs>
          <w:tab w:val="left" w:pos="567"/>
        </w:tabs>
        <w:autoSpaceDE w:val="0"/>
        <w:autoSpaceDN w:val="0"/>
        <w:ind w:left="0" w:firstLine="567"/>
        <w:jc w:val="both"/>
        <w:rPr>
          <w:color w:val="000000"/>
          <w:lang w:eastAsia="en-US"/>
        </w:rPr>
      </w:pPr>
      <w:r w:rsidRPr="00426247">
        <w:rPr>
          <w:color w:val="000000"/>
          <w:lang w:eastAsia="en-US"/>
        </w:rPr>
        <w:t>Контроль за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426247" w:rsidRPr="00426247" w:rsidRDefault="00426247" w:rsidP="00426247">
      <w:pPr>
        <w:widowControl w:val="0"/>
        <w:tabs>
          <w:tab w:val="left" w:pos="567"/>
        </w:tabs>
        <w:autoSpaceDE w:val="0"/>
        <w:autoSpaceDN w:val="0"/>
        <w:ind w:firstLine="567"/>
        <w:jc w:val="both"/>
        <w:rPr>
          <w:color w:val="000000"/>
          <w:lang w:eastAsia="en-US"/>
        </w:rPr>
      </w:pPr>
    </w:p>
    <w:p w:rsidR="00426247" w:rsidRPr="00426247" w:rsidRDefault="00426247" w:rsidP="00426247">
      <w:pPr>
        <w:rPr>
          <w:color w:val="000000"/>
        </w:rPr>
      </w:pPr>
      <w:r w:rsidRPr="00426247">
        <w:rPr>
          <w:color w:val="000000"/>
        </w:rPr>
        <w:t xml:space="preserve">И.о. главы Инсарского </w:t>
      </w:r>
    </w:p>
    <w:p w:rsidR="00426247" w:rsidRPr="00426247" w:rsidRDefault="00426247" w:rsidP="00426247">
      <w:pPr>
        <w:rPr>
          <w:color w:val="000000"/>
        </w:rPr>
      </w:pPr>
      <w:r w:rsidRPr="00426247">
        <w:rPr>
          <w:color w:val="000000"/>
        </w:rPr>
        <w:t xml:space="preserve">муниципального района       </w:t>
      </w:r>
      <w:r w:rsidRPr="00426247">
        <w:rPr>
          <w:color w:val="000000"/>
        </w:rPr>
        <w:tab/>
      </w:r>
      <w:r w:rsidRPr="00426247">
        <w:rPr>
          <w:color w:val="000000"/>
        </w:rPr>
        <w:tab/>
      </w:r>
      <w:r w:rsidRPr="00426247">
        <w:rPr>
          <w:color w:val="000000"/>
        </w:rPr>
        <w:tab/>
      </w:r>
      <w:r w:rsidRPr="00426247">
        <w:rPr>
          <w:color w:val="000000"/>
        </w:rPr>
        <w:tab/>
      </w:r>
      <w:r w:rsidRPr="00426247">
        <w:rPr>
          <w:color w:val="000000"/>
        </w:rPr>
        <w:tab/>
        <w:t xml:space="preserve">                         </w:t>
      </w:r>
      <w:r>
        <w:rPr>
          <w:color w:val="000000"/>
        </w:rPr>
        <w:t xml:space="preserve">                </w:t>
      </w:r>
      <w:r w:rsidRPr="00426247">
        <w:rPr>
          <w:color w:val="000000"/>
        </w:rPr>
        <w:t>С.В. Акишин</w:t>
      </w:r>
    </w:p>
    <w:p w:rsidR="00426247" w:rsidRPr="00426247" w:rsidRDefault="00426247" w:rsidP="00426247">
      <w:pPr>
        <w:rPr>
          <w:color w:val="FFFFFF"/>
        </w:rPr>
      </w:pPr>
      <w:r w:rsidRPr="00426247">
        <w:rPr>
          <w:color w:val="FFFFFF"/>
        </w:rPr>
        <w:t>С.А. Синичкин</w:t>
      </w:r>
    </w:p>
    <w:p w:rsidR="00426247" w:rsidRPr="00426247" w:rsidRDefault="00426247" w:rsidP="00426247">
      <w:pPr>
        <w:rPr>
          <w:color w:val="FFFFFF"/>
        </w:rPr>
      </w:pPr>
      <w:r w:rsidRPr="00426247">
        <w:rPr>
          <w:color w:val="FFFFFF"/>
        </w:rPr>
        <w:t xml:space="preserve">Проверил </w:t>
      </w:r>
    </w:p>
    <w:p w:rsidR="00426247" w:rsidRPr="00426247" w:rsidRDefault="00426247" w:rsidP="00426247">
      <w:pPr>
        <w:rPr>
          <w:color w:val="FFFFFF"/>
        </w:rPr>
      </w:pPr>
      <w:r w:rsidRPr="00426247">
        <w:rPr>
          <w:color w:val="FFFFFF"/>
        </w:rPr>
        <w:t>Т.Н. Ларина</w:t>
      </w:r>
    </w:p>
    <w:p w:rsidR="00426247" w:rsidRPr="00426247" w:rsidRDefault="00426247" w:rsidP="00426247">
      <w:pPr>
        <w:rPr>
          <w:color w:val="000000"/>
        </w:rPr>
      </w:pPr>
    </w:p>
    <w:p w:rsidR="00426247" w:rsidRPr="00426247" w:rsidRDefault="00426247" w:rsidP="00426247">
      <w:pPr>
        <w:rPr>
          <w:color w:val="000000"/>
        </w:rPr>
      </w:pPr>
    </w:p>
    <w:p w:rsidR="00426247" w:rsidRPr="00426247" w:rsidRDefault="00426247" w:rsidP="00426247">
      <w:pPr>
        <w:rPr>
          <w:color w:val="FFFFFF"/>
        </w:rPr>
      </w:pPr>
      <w:r w:rsidRPr="00426247">
        <w:rPr>
          <w:color w:val="FFFFFF"/>
        </w:rPr>
        <w:t>О.А. Петрунина</w:t>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r w:rsidRPr="00426247">
        <w:rPr>
          <w:color w:val="FFFFFF"/>
        </w:rPr>
        <w:tab/>
      </w:r>
    </w:p>
    <w:p w:rsidR="00426247" w:rsidRPr="00426247" w:rsidRDefault="00426247" w:rsidP="00426247">
      <w:pPr>
        <w:rPr>
          <w:color w:val="FFFFFF"/>
        </w:rPr>
      </w:pPr>
    </w:p>
    <w:p w:rsidR="00426247" w:rsidRPr="00426247" w:rsidRDefault="00426247" w:rsidP="00426247">
      <w:pPr>
        <w:rPr>
          <w:color w:val="FFFFFF"/>
        </w:rPr>
      </w:pPr>
    </w:p>
    <w:p w:rsidR="00426247" w:rsidRP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Default="00426247" w:rsidP="00426247">
      <w:pPr>
        <w:rPr>
          <w:color w:val="FFFFFF"/>
        </w:rPr>
      </w:pPr>
    </w:p>
    <w:p w:rsidR="00426247" w:rsidRPr="00426247" w:rsidRDefault="00426247" w:rsidP="00426247">
      <w:pPr>
        <w:rPr>
          <w:color w:val="FFFFFF"/>
        </w:rPr>
      </w:pPr>
    </w:p>
    <w:p w:rsidR="00426247" w:rsidRPr="00426247" w:rsidRDefault="00426247" w:rsidP="00426247">
      <w:pPr>
        <w:ind w:left="5380" w:firstLine="284"/>
        <w:rPr>
          <w:bCs/>
        </w:rPr>
      </w:pPr>
    </w:p>
    <w:p w:rsidR="00426247" w:rsidRPr="00426247" w:rsidRDefault="00426247" w:rsidP="00426247">
      <w:pPr>
        <w:ind w:left="5380" w:firstLine="284"/>
        <w:rPr>
          <w:bCs/>
        </w:rPr>
      </w:pPr>
    </w:p>
    <w:p w:rsidR="00426247" w:rsidRPr="00426247" w:rsidRDefault="00426247" w:rsidP="00426247">
      <w:pPr>
        <w:ind w:left="5380" w:firstLine="284"/>
        <w:rPr>
          <w:bCs/>
        </w:rPr>
      </w:pPr>
    </w:p>
    <w:p w:rsidR="00426247" w:rsidRPr="00426247" w:rsidRDefault="00426247" w:rsidP="00653D16">
      <w:pPr>
        <w:ind w:left="5380" w:firstLine="284"/>
        <w:rPr>
          <w:bCs/>
        </w:rPr>
      </w:pPr>
      <w:r w:rsidRPr="00426247">
        <w:rPr>
          <w:bCs/>
        </w:rPr>
        <w:t>Приложение № 1</w:t>
      </w:r>
    </w:p>
    <w:p w:rsidR="00426247" w:rsidRPr="00426247" w:rsidRDefault="00426247" w:rsidP="00653D16">
      <w:pPr>
        <w:ind w:left="5664"/>
        <w:rPr>
          <w:bCs/>
        </w:rPr>
      </w:pPr>
      <w:r w:rsidRPr="00426247">
        <w:rPr>
          <w:bCs/>
        </w:rPr>
        <w:lastRenderedPageBreak/>
        <w:t>к постановлению администрации</w:t>
      </w:r>
    </w:p>
    <w:p w:rsidR="00426247" w:rsidRPr="00426247" w:rsidRDefault="00426247" w:rsidP="00653D16">
      <w:pPr>
        <w:ind w:left="4956" w:firstLine="708"/>
        <w:rPr>
          <w:bCs/>
        </w:rPr>
      </w:pPr>
      <w:r w:rsidRPr="00426247">
        <w:rPr>
          <w:bCs/>
        </w:rPr>
        <w:t>Инсарского муниципального района</w:t>
      </w:r>
    </w:p>
    <w:p w:rsidR="00426247" w:rsidRPr="00426247" w:rsidRDefault="00426247" w:rsidP="00653D16">
      <w:pPr>
        <w:ind w:left="5396" w:firstLine="284"/>
        <w:rPr>
          <w:color w:val="FFFFFF"/>
        </w:rPr>
      </w:pPr>
      <w:r w:rsidRPr="00426247">
        <w:t>от 20 ноября 2024 года № 402</w:t>
      </w:r>
    </w:p>
    <w:p w:rsidR="00426247" w:rsidRPr="00426247" w:rsidRDefault="00426247" w:rsidP="00426247">
      <w:pPr>
        <w:jc w:val="center"/>
      </w:pPr>
    </w:p>
    <w:p w:rsidR="00426247" w:rsidRPr="00426247" w:rsidRDefault="00426247" w:rsidP="00426247">
      <w:pPr>
        <w:jc w:val="center"/>
        <w:rPr>
          <w:bCs/>
        </w:rPr>
      </w:pPr>
      <w:r w:rsidRPr="00426247">
        <w:rPr>
          <w:bCs/>
        </w:rPr>
        <w:t xml:space="preserve">Перечень </w:t>
      </w:r>
    </w:p>
    <w:p w:rsidR="00426247" w:rsidRPr="00426247" w:rsidRDefault="00426247" w:rsidP="00426247">
      <w:pPr>
        <w:jc w:val="center"/>
      </w:pPr>
      <w:r w:rsidRPr="00426247">
        <w:rPr>
          <w:bCs/>
        </w:rPr>
        <w:t xml:space="preserve">земельных участков для установления публичного сервитута </w:t>
      </w:r>
      <w:r w:rsidRPr="00426247">
        <w:t>в целях эксплуатации линейного объекта системы газоснабжения местного значения «Газопровод низкого давления» с кадастровым номером: 13:09:0310005:433, расположенный по адресу: Республика Мордовия, Инсарский район, с. Новые Верхиссы</w:t>
      </w:r>
    </w:p>
    <w:p w:rsidR="00426247" w:rsidRPr="00426247" w:rsidRDefault="00426247" w:rsidP="00426247"/>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426247" w:rsidRPr="00426247" w:rsidTr="00653D16">
        <w:trPr>
          <w:trHeight w:val="513"/>
          <w:jc w:val="center"/>
        </w:trPr>
        <w:tc>
          <w:tcPr>
            <w:tcW w:w="6465" w:type="dxa"/>
            <w:hideMark/>
          </w:tcPr>
          <w:p w:rsidR="00426247" w:rsidRPr="00426247" w:rsidRDefault="00426247" w:rsidP="00653D16">
            <w:pPr>
              <w:jc w:val="center"/>
              <w:rPr>
                <w:bCs/>
              </w:rPr>
            </w:pPr>
            <w:r w:rsidRPr="00426247">
              <w:rPr>
                <w:bCs/>
              </w:rPr>
              <w:t>Адрес или иное описание местоположения земельного участка</w:t>
            </w:r>
          </w:p>
        </w:tc>
        <w:tc>
          <w:tcPr>
            <w:tcW w:w="3371" w:type="dxa"/>
            <w:hideMark/>
          </w:tcPr>
          <w:p w:rsidR="00426247" w:rsidRPr="00426247" w:rsidRDefault="00426247" w:rsidP="00653D16">
            <w:pPr>
              <w:ind w:right="231"/>
              <w:jc w:val="center"/>
              <w:rPr>
                <w:bCs/>
              </w:rPr>
            </w:pPr>
            <w:r w:rsidRPr="00426247">
              <w:rPr>
                <w:bCs/>
              </w:rPr>
              <w:t>Кадастровый номер земельного участка</w:t>
            </w:r>
          </w:p>
        </w:tc>
      </w:tr>
      <w:tr w:rsidR="00426247" w:rsidRPr="00426247" w:rsidTr="00653D16">
        <w:trPr>
          <w:trHeight w:val="369"/>
          <w:jc w:val="center"/>
        </w:trPr>
        <w:tc>
          <w:tcPr>
            <w:tcW w:w="6465" w:type="dxa"/>
          </w:tcPr>
          <w:p w:rsidR="00426247" w:rsidRPr="00426247" w:rsidRDefault="00426247" w:rsidP="00653D16">
            <w:r w:rsidRPr="00426247">
              <w:t>Республика Мордовия, Инсарский район, с. Новые Верхиссы, ул. Новенькая, дом 14</w:t>
            </w:r>
          </w:p>
        </w:tc>
        <w:tc>
          <w:tcPr>
            <w:tcW w:w="3371" w:type="dxa"/>
            <w:shd w:val="clear" w:color="auto" w:fill="FFFFFF"/>
            <w:noWrap/>
            <w:vAlign w:val="center"/>
          </w:tcPr>
          <w:p w:rsidR="00426247" w:rsidRPr="00426247" w:rsidRDefault="00426247" w:rsidP="00653D16">
            <w:pPr>
              <w:jc w:val="center"/>
            </w:pPr>
            <w:r w:rsidRPr="00426247">
              <w:t>13:09:0310005:130</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район, с. Новые Верхиссы,  ул. Новенькая, 9</w:t>
            </w:r>
          </w:p>
        </w:tc>
        <w:tc>
          <w:tcPr>
            <w:tcW w:w="3371" w:type="dxa"/>
            <w:shd w:val="clear" w:color="auto" w:fill="FFFFFF"/>
            <w:noWrap/>
            <w:vAlign w:val="center"/>
          </w:tcPr>
          <w:p w:rsidR="00426247" w:rsidRPr="00426247" w:rsidRDefault="00426247" w:rsidP="00653D16">
            <w:pPr>
              <w:jc w:val="center"/>
            </w:pPr>
            <w:r w:rsidRPr="00426247">
              <w:t>13:09:0310005:155</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район, с. Новые Верхиссы, ул. Новенькая, 1"а"</w:t>
            </w:r>
          </w:p>
        </w:tc>
        <w:tc>
          <w:tcPr>
            <w:tcW w:w="3371" w:type="dxa"/>
            <w:shd w:val="clear" w:color="auto" w:fill="FFFFFF"/>
            <w:noWrap/>
            <w:vAlign w:val="center"/>
          </w:tcPr>
          <w:p w:rsidR="00426247" w:rsidRPr="00426247" w:rsidRDefault="00426247" w:rsidP="00653D16">
            <w:pPr>
              <w:jc w:val="center"/>
            </w:pPr>
            <w:r w:rsidRPr="00426247">
              <w:t>13:09:0310005:156</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район, с. Новые Верхиссы, ул. Новенькая, земельный участок 15</w:t>
            </w:r>
          </w:p>
        </w:tc>
        <w:tc>
          <w:tcPr>
            <w:tcW w:w="3371" w:type="dxa"/>
            <w:shd w:val="clear" w:color="auto" w:fill="FFFFFF"/>
            <w:noWrap/>
            <w:vAlign w:val="center"/>
          </w:tcPr>
          <w:p w:rsidR="00426247" w:rsidRPr="00426247" w:rsidRDefault="00426247" w:rsidP="00653D16">
            <w:pPr>
              <w:jc w:val="center"/>
            </w:pPr>
            <w:r w:rsidRPr="00426247">
              <w:t>13:09:0310005:166</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район, с. Новые Верхиссы, ул. Новенькая, дом 17</w:t>
            </w:r>
          </w:p>
        </w:tc>
        <w:tc>
          <w:tcPr>
            <w:tcW w:w="3371" w:type="dxa"/>
            <w:shd w:val="clear" w:color="auto" w:fill="FFFFFF"/>
            <w:noWrap/>
            <w:vAlign w:val="center"/>
          </w:tcPr>
          <w:p w:rsidR="00426247" w:rsidRPr="00426247" w:rsidRDefault="00426247" w:rsidP="00653D16">
            <w:pPr>
              <w:jc w:val="center"/>
            </w:pPr>
            <w:r w:rsidRPr="00426247">
              <w:t>13:09:0310005:179</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район, с. Новые Верхиссы, ул. Новенькая, № 20 "а"</w:t>
            </w:r>
          </w:p>
        </w:tc>
        <w:tc>
          <w:tcPr>
            <w:tcW w:w="3371" w:type="dxa"/>
            <w:shd w:val="clear" w:color="auto" w:fill="FFFFFF"/>
            <w:noWrap/>
            <w:vAlign w:val="center"/>
          </w:tcPr>
          <w:p w:rsidR="00426247" w:rsidRPr="00426247" w:rsidRDefault="00426247" w:rsidP="00653D16">
            <w:pPr>
              <w:jc w:val="center"/>
            </w:pPr>
            <w:r w:rsidRPr="00426247">
              <w:t>13:09:0310005:221</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район, с. Новые Верхиссы</w:t>
            </w:r>
          </w:p>
        </w:tc>
        <w:tc>
          <w:tcPr>
            <w:tcW w:w="3371" w:type="dxa"/>
            <w:shd w:val="clear" w:color="auto" w:fill="FFFFFF"/>
            <w:noWrap/>
            <w:vAlign w:val="center"/>
          </w:tcPr>
          <w:p w:rsidR="00426247" w:rsidRPr="00426247" w:rsidRDefault="00426247" w:rsidP="00653D16">
            <w:pPr>
              <w:jc w:val="center"/>
            </w:pPr>
            <w:r w:rsidRPr="00426247">
              <w:t>13:09:0310005:222</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район, с. Новые Верхиссы, ул. Новенькая, №20 "а"/1</w:t>
            </w:r>
          </w:p>
        </w:tc>
        <w:tc>
          <w:tcPr>
            <w:tcW w:w="3371" w:type="dxa"/>
            <w:shd w:val="clear" w:color="auto" w:fill="FFFFFF"/>
            <w:noWrap/>
            <w:vAlign w:val="center"/>
          </w:tcPr>
          <w:p w:rsidR="00426247" w:rsidRPr="00426247" w:rsidRDefault="00426247" w:rsidP="00653D16">
            <w:pPr>
              <w:jc w:val="center"/>
            </w:pPr>
            <w:r w:rsidRPr="00426247">
              <w:t>13:09:0310005:424</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район, с. Новые Верхиссы, ул. Новенькая</w:t>
            </w:r>
          </w:p>
        </w:tc>
        <w:tc>
          <w:tcPr>
            <w:tcW w:w="3371" w:type="dxa"/>
            <w:shd w:val="clear" w:color="auto" w:fill="FFFFFF"/>
            <w:noWrap/>
            <w:vAlign w:val="center"/>
          </w:tcPr>
          <w:p w:rsidR="00426247" w:rsidRPr="00426247" w:rsidRDefault="00426247" w:rsidP="00653D16">
            <w:pPr>
              <w:jc w:val="center"/>
            </w:pPr>
            <w:r w:rsidRPr="00426247">
              <w:t>13:09:0310005:443</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район, с. Новые Верхиссы</w:t>
            </w:r>
          </w:p>
        </w:tc>
        <w:tc>
          <w:tcPr>
            <w:tcW w:w="3371" w:type="dxa"/>
            <w:shd w:val="clear" w:color="auto" w:fill="FFFFFF"/>
            <w:noWrap/>
            <w:vAlign w:val="center"/>
          </w:tcPr>
          <w:p w:rsidR="00426247" w:rsidRPr="00426247" w:rsidRDefault="00426247" w:rsidP="00653D16">
            <w:pPr>
              <w:jc w:val="center"/>
            </w:pPr>
            <w:r w:rsidRPr="00426247">
              <w:t>13:09:0310005:568</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муниципальный район, Нововерхисское сельское поселение, село Новые Верхиссы, улица Новенькая, 10</w:t>
            </w:r>
          </w:p>
        </w:tc>
        <w:tc>
          <w:tcPr>
            <w:tcW w:w="3371" w:type="dxa"/>
            <w:shd w:val="clear" w:color="auto" w:fill="FFFFFF"/>
            <w:noWrap/>
            <w:vAlign w:val="center"/>
          </w:tcPr>
          <w:p w:rsidR="00426247" w:rsidRPr="00426247" w:rsidRDefault="00426247" w:rsidP="00653D16">
            <w:pPr>
              <w:jc w:val="center"/>
            </w:pPr>
            <w:r w:rsidRPr="00426247">
              <w:t>13:09:0310005:571</w:t>
            </w:r>
          </w:p>
        </w:tc>
      </w:tr>
      <w:tr w:rsidR="00426247" w:rsidRPr="00426247" w:rsidTr="00653D16">
        <w:trPr>
          <w:trHeight w:val="587"/>
          <w:jc w:val="center"/>
        </w:trPr>
        <w:tc>
          <w:tcPr>
            <w:tcW w:w="6465" w:type="dxa"/>
          </w:tcPr>
          <w:p w:rsidR="00426247" w:rsidRPr="00426247" w:rsidRDefault="00426247" w:rsidP="00653D16">
            <w:r w:rsidRPr="00426247">
              <w:t>Республика Мордовия, Инсарский муниципальный район, Нововерхисское сельское поселение, с. Новые Верхиссы</w:t>
            </w:r>
          </w:p>
        </w:tc>
        <w:tc>
          <w:tcPr>
            <w:tcW w:w="3371" w:type="dxa"/>
            <w:shd w:val="clear" w:color="auto" w:fill="FFFFFF"/>
            <w:noWrap/>
            <w:vAlign w:val="center"/>
          </w:tcPr>
          <w:p w:rsidR="00426247" w:rsidRPr="00426247" w:rsidRDefault="00426247" w:rsidP="00653D16">
            <w:pPr>
              <w:jc w:val="center"/>
            </w:pPr>
            <w:r w:rsidRPr="00426247">
              <w:t>13:09:0310005</w:t>
            </w:r>
          </w:p>
        </w:tc>
      </w:tr>
    </w:tbl>
    <w:p w:rsidR="00426247" w:rsidRDefault="00426247" w:rsidP="00426247">
      <w:pPr>
        <w:ind w:left="5380" w:firstLine="284"/>
        <w:rPr>
          <w:bCs/>
        </w:rPr>
      </w:pPr>
    </w:p>
    <w:p w:rsidR="00426247" w:rsidRDefault="00426247" w:rsidP="00426247">
      <w:pPr>
        <w:ind w:left="5380" w:firstLine="284"/>
        <w:rPr>
          <w:bCs/>
        </w:rPr>
      </w:pPr>
    </w:p>
    <w:p w:rsidR="00426247" w:rsidRDefault="00426247" w:rsidP="00426247">
      <w:pPr>
        <w:ind w:left="5380" w:firstLine="284"/>
        <w:rPr>
          <w:bCs/>
        </w:rPr>
      </w:pPr>
    </w:p>
    <w:p w:rsidR="00426247" w:rsidRDefault="00426247" w:rsidP="00426247">
      <w:pPr>
        <w:ind w:left="5380" w:firstLine="284"/>
        <w:rPr>
          <w:bCs/>
        </w:rPr>
      </w:pPr>
    </w:p>
    <w:p w:rsidR="00426247" w:rsidRDefault="00426247" w:rsidP="00426247">
      <w:pPr>
        <w:ind w:left="5380" w:firstLine="284"/>
        <w:rPr>
          <w:bCs/>
        </w:rPr>
      </w:pPr>
    </w:p>
    <w:p w:rsidR="00426247" w:rsidRDefault="00426247" w:rsidP="00426247">
      <w:pPr>
        <w:ind w:left="5380" w:firstLine="284"/>
        <w:rPr>
          <w:bCs/>
        </w:rPr>
      </w:pPr>
    </w:p>
    <w:p w:rsidR="00426247" w:rsidRDefault="00426247" w:rsidP="00426247">
      <w:pPr>
        <w:ind w:left="5380" w:firstLine="284"/>
        <w:rPr>
          <w:bCs/>
        </w:rPr>
      </w:pPr>
    </w:p>
    <w:p w:rsidR="00426247" w:rsidRDefault="00426247" w:rsidP="00426247">
      <w:pPr>
        <w:ind w:left="5380" w:firstLine="284"/>
        <w:rPr>
          <w:bCs/>
        </w:rPr>
      </w:pPr>
    </w:p>
    <w:p w:rsidR="00426247" w:rsidRDefault="00426247" w:rsidP="00426247">
      <w:pPr>
        <w:ind w:left="5380" w:firstLine="284"/>
        <w:rPr>
          <w:bCs/>
        </w:rPr>
      </w:pPr>
    </w:p>
    <w:p w:rsidR="00426247" w:rsidRDefault="00426247" w:rsidP="00426247">
      <w:pPr>
        <w:rPr>
          <w:bCs/>
        </w:rPr>
      </w:pPr>
    </w:p>
    <w:p w:rsidR="00426247" w:rsidRDefault="00426247" w:rsidP="00426247">
      <w:pPr>
        <w:rPr>
          <w:bCs/>
        </w:rPr>
      </w:pPr>
    </w:p>
    <w:p w:rsidR="00426247" w:rsidRDefault="00426247" w:rsidP="00426247">
      <w:pPr>
        <w:ind w:left="5380" w:firstLine="284"/>
        <w:rPr>
          <w:bCs/>
        </w:rPr>
      </w:pPr>
    </w:p>
    <w:p w:rsidR="00426247" w:rsidRDefault="00426247" w:rsidP="00426247">
      <w:pPr>
        <w:ind w:left="5380" w:firstLine="284"/>
        <w:rPr>
          <w:bCs/>
        </w:rPr>
      </w:pPr>
    </w:p>
    <w:p w:rsidR="00426247" w:rsidRPr="00426247" w:rsidRDefault="00426247" w:rsidP="00653D16">
      <w:pPr>
        <w:ind w:left="5380" w:firstLine="284"/>
        <w:rPr>
          <w:bCs/>
        </w:rPr>
      </w:pPr>
      <w:r w:rsidRPr="00426247">
        <w:rPr>
          <w:bCs/>
        </w:rPr>
        <w:t>Приложение № 2</w:t>
      </w:r>
    </w:p>
    <w:p w:rsidR="00426247" w:rsidRPr="00426247" w:rsidRDefault="00426247" w:rsidP="00653D16">
      <w:pPr>
        <w:ind w:left="5664"/>
        <w:rPr>
          <w:bCs/>
        </w:rPr>
      </w:pPr>
      <w:r w:rsidRPr="00426247">
        <w:rPr>
          <w:bCs/>
        </w:rPr>
        <w:lastRenderedPageBreak/>
        <w:t>к постановлению администрации</w:t>
      </w:r>
    </w:p>
    <w:p w:rsidR="00426247" w:rsidRPr="00426247" w:rsidRDefault="00426247" w:rsidP="00653D16">
      <w:pPr>
        <w:ind w:left="4956" w:firstLine="708"/>
        <w:rPr>
          <w:bCs/>
        </w:rPr>
      </w:pPr>
      <w:r w:rsidRPr="00426247">
        <w:rPr>
          <w:bCs/>
        </w:rPr>
        <w:t>Инсарского муниципального района</w:t>
      </w:r>
    </w:p>
    <w:p w:rsidR="00C67931" w:rsidRDefault="00426247" w:rsidP="00653D16">
      <w:pPr>
        <w:tabs>
          <w:tab w:val="left" w:pos="6662"/>
        </w:tabs>
      </w:pPr>
      <w:r>
        <w:t xml:space="preserve">                                                                                              </w:t>
      </w:r>
      <w:r w:rsidRPr="00426247">
        <w:t>от 20 ноября 2024 года № 402</w:t>
      </w:r>
    </w:p>
    <w:p w:rsidR="00426247" w:rsidRDefault="00426247" w:rsidP="00426247">
      <w:pPr>
        <w:tabs>
          <w:tab w:val="left" w:pos="6662"/>
        </w:tabs>
        <w:jc w:val="right"/>
      </w:pPr>
    </w:p>
    <w:p w:rsidR="00426247" w:rsidRDefault="00426247" w:rsidP="00426247">
      <w:pPr>
        <w:tabs>
          <w:tab w:val="left" w:pos="6662"/>
        </w:tabs>
        <w:jc w:val="right"/>
      </w:pPr>
      <w:r>
        <w:rPr>
          <w:noProof/>
        </w:rPr>
        <w:drawing>
          <wp:inline distT="0" distB="0" distL="0" distR="0">
            <wp:extent cx="6476365" cy="46803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6365" cy="4680388"/>
                    </a:xfrm>
                    <a:prstGeom prst="rect">
                      <a:avLst/>
                    </a:prstGeom>
                    <a:noFill/>
                    <a:ln>
                      <a:noFill/>
                    </a:ln>
                  </pic:spPr>
                </pic:pic>
              </a:graphicData>
            </a:graphic>
          </wp:inline>
        </w:drawing>
      </w: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426247" w:rsidRDefault="00426247" w:rsidP="00426247">
      <w:pPr>
        <w:tabs>
          <w:tab w:val="left" w:pos="6662"/>
        </w:tabs>
        <w:jc w:val="right"/>
      </w:pPr>
    </w:p>
    <w:p w:rsidR="00653D16" w:rsidRPr="00653D16" w:rsidRDefault="00653D16" w:rsidP="00653D16">
      <w:pPr>
        <w:jc w:val="center"/>
        <w:rPr>
          <w:b/>
        </w:rPr>
      </w:pPr>
      <w:r w:rsidRPr="00653D16">
        <w:rPr>
          <w:b/>
        </w:rPr>
        <w:t>АДМИНИСТРАЦИЯ</w:t>
      </w:r>
    </w:p>
    <w:p w:rsidR="00653D16" w:rsidRPr="00653D16" w:rsidRDefault="00653D16" w:rsidP="00653D16">
      <w:pPr>
        <w:jc w:val="center"/>
        <w:rPr>
          <w:b/>
        </w:rPr>
      </w:pPr>
      <w:r w:rsidRPr="00653D16">
        <w:rPr>
          <w:b/>
        </w:rPr>
        <w:lastRenderedPageBreak/>
        <w:t>ИНСАРСКОГО МУНИЦИПАЛЬНОГО РАЙОНА</w:t>
      </w:r>
    </w:p>
    <w:p w:rsidR="00653D16" w:rsidRPr="00653D16" w:rsidRDefault="00653D16" w:rsidP="00653D16">
      <w:pPr>
        <w:jc w:val="center"/>
        <w:rPr>
          <w:b/>
        </w:rPr>
      </w:pPr>
      <w:r w:rsidRPr="00653D16">
        <w:rPr>
          <w:b/>
        </w:rPr>
        <w:t>РЕСПУБЛИКИ МОРДОВИЯ</w:t>
      </w:r>
    </w:p>
    <w:p w:rsidR="00653D16" w:rsidRPr="00653D16" w:rsidRDefault="00653D16" w:rsidP="00653D16">
      <w:pPr>
        <w:jc w:val="center"/>
        <w:rPr>
          <w:b/>
        </w:rPr>
      </w:pPr>
    </w:p>
    <w:p w:rsidR="00653D16" w:rsidRPr="00653D16" w:rsidRDefault="00653D16" w:rsidP="00653D16">
      <w:pPr>
        <w:jc w:val="center"/>
      </w:pPr>
      <w:r w:rsidRPr="00653D16">
        <w:rPr>
          <w:b/>
        </w:rPr>
        <w:t>П О С Т А Н О В Л Е Н И Е</w:t>
      </w:r>
      <w:r w:rsidRPr="00653D16">
        <w:t xml:space="preserve"> </w:t>
      </w:r>
    </w:p>
    <w:p w:rsidR="00653D16" w:rsidRPr="00653D16" w:rsidRDefault="00653D16" w:rsidP="00653D16">
      <w:pPr>
        <w:jc w:val="center"/>
      </w:pPr>
    </w:p>
    <w:p w:rsidR="00653D16" w:rsidRPr="00653D16" w:rsidRDefault="00653D16" w:rsidP="00653D16">
      <w:pPr>
        <w:jc w:val="center"/>
      </w:pPr>
      <w:r w:rsidRPr="00653D16">
        <w:t>г. Инсар</w:t>
      </w:r>
    </w:p>
    <w:p w:rsidR="00653D16" w:rsidRPr="00653D16" w:rsidRDefault="00653D16" w:rsidP="00653D16">
      <w:pPr>
        <w:jc w:val="center"/>
      </w:pPr>
    </w:p>
    <w:p w:rsidR="00653D16" w:rsidRPr="00653D16" w:rsidRDefault="00653D16" w:rsidP="00653D16">
      <w:pPr>
        <w:jc w:val="both"/>
        <w:rPr>
          <w:b/>
        </w:rPr>
      </w:pPr>
      <w:r w:rsidRPr="00653D16">
        <w:rPr>
          <w:b/>
        </w:rPr>
        <w:t>от 20 ноября 2024 года                                                                                             № 403</w:t>
      </w:r>
    </w:p>
    <w:p w:rsidR="00653D16" w:rsidRPr="00653D16" w:rsidRDefault="00653D16" w:rsidP="00653D16">
      <w:pPr>
        <w:jc w:val="center"/>
      </w:pPr>
    </w:p>
    <w:p w:rsidR="00653D16" w:rsidRPr="00653D16" w:rsidRDefault="00653D16" w:rsidP="00653D16">
      <w:pPr>
        <w:tabs>
          <w:tab w:val="left" w:pos="5387"/>
        </w:tabs>
        <w:ind w:right="4623"/>
        <w:jc w:val="both"/>
      </w:pPr>
      <w:r w:rsidRPr="00653D16">
        <w:rPr>
          <w:rFonts w:eastAsia="Calibri"/>
        </w:rPr>
        <w:t>Об установлении публичного сервитута</w:t>
      </w:r>
      <w:r w:rsidRPr="00653D16">
        <w:t xml:space="preserve"> </w:t>
      </w:r>
      <w:r w:rsidRPr="00653D16">
        <w:rPr>
          <w:rFonts w:eastAsia="Calibri"/>
        </w:rPr>
        <w:t xml:space="preserve">в целях </w:t>
      </w:r>
      <w:r w:rsidRPr="00653D16">
        <w:t>эксплуатации линейного объекта системы газоснабжения местного значения «Газопровод низкого давления» с кадастровым номером: 13:09:0000000:202, расположенный по адресу: Республика Мордовия, Инсарский район, с. Новые Верхиссы в отношении земель и земельных участков</w:t>
      </w:r>
    </w:p>
    <w:p w:rsidR="00653D16" w:rsidRPr="00653D16" w:rsidRDefault="00653D16" w:rsidP="00653D16">
      <w:pPr>
        <w:jc w:val="center"/>
      </w:pPr>
    </w:p>
    <w:p w:rsidR="00653D16" w:rsidRPr="00653D16" w:rsidRDefault="00653D16" w:rsidP="00653D16">
      <w:pPr>
        <w:widowControl w:val="0"/>
        <w:autoSpaceDE w:val="0"/>
        <w:autoSpaceDN w:val="0"/>
        <w:ind w:firstLine="567"/>
        <w:jc w:val="both"/>
        <w:rPr>
          <w:spacing w:val="-18"/>
        </w:rPr>
      </w:pPr>
      <w:r w:rsidRPr="00653D16">
        <w:rPr>
          <w:lang w:eastAsia="en-US"/>
        </w:rPr>
        <w:t xml:space="preserve">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 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653D16">
        <w:rPr>
          <w:spacing w:val="-18"/>
        </w:rPr>
        <w:t xml:space="preserve">«ИНВЕСТ - ТРЕЙДХАУС», </w:t>
      </w:r>
      <w:r w:rsidRPr="00653D16">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28 июня 2024 года № 26 (9580), а так же на официальном сайте администрации Инсарского муниципального района Республики Мордовия и администрации Нововерхисского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653D16" w:rsidRPr="00653D16" w:rsidRDefault="00653D16" w:rsidP="00653D16">
      <w:pPr>
        <w:widowControl w:val="0"/>
        <w:autoSpaceDE w:val="0"/>
        <w:autoSpaceDN w:val="0"/>
        <w:jc w:val="center"/>
        <w:rPr>
          <w:lang w:eastAsia="en-US"/>
        </w:rPr>
      </w:pPr>
      <w:r w:rsidRPr="00653D16">
        <w:rPr>
          <w:lang w:eastAsia="en-US"/>
        </w:rPr>
        <w:t>П О С Т А Н О В Л Я Е Т:</w:t>
      </w:r>
    </w:p>
    <w:p w:rsidR="00653D16" w:rsidRPr="00653D16" w:rsidRDefault="00653D16" w:rsidP="00653D16">
      <w:pPr>
        <w:widowControl w:val="0"/>
        <w:numPr>
          <w:ilvl w:val="0"/>
          <w:numId w:val="28"/>
        </w:numPr>
        <w:tabs>
          <w:tab w:val="left" w:pos="567"/>
        </w:tabs>
        <w:autoSpaceDE w:val="0"/>
        <w:autoSpaceDN w:val="0"/>
        <w:ind w:left="0" w:firstLine="567"/>
        <w:jc w:val="both"/>
        <w:rPr>
          <w:lang w:eastAsia="en-US"/>
        </w:rPr>
      </w:pPr>
      <w:r w:rsidRPr="00653D16">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w:t>
      </w:r>
      <w:r w:rsidRPr="00653D16">
        <w:t>«Газопровод низкого давления» с кадастровым номером: 13:09:0000000:202, расположенный по адресу: Республика Мордовия, Инсарский район, с. Новые Верхиссы</w:t>
      </w:r>
      <w:r w:rsidRPr="00653D16">
        <w:rPr>
          <w:lang w:eastAsia="en-US"/>
        </w:rPr>
        <w:t>, по перечню и в границах согласно приложениям № № 1, 2.</w:t>
      </w:r>
    </w:p>
    <w:p w:rsidR="00653D16" w:rsidRPr="00653D16" w:rsidRDefault="00653D16" w:rsidP="00653D16">
      <w:pPr>
        <w:widowControl w:val="0"/>
        <w:numPr>
          <w:ilvl w:val="0"/>
          <w:numId w:val="28"/>
        </w:numPr>
        <w:tabs>
          <w:tab w:val="left" w:pos="567"/>
        </w:tabs>
        <w:autoSpaceDE w:val="0"/>
        <w:autoSpaceDN w:val="0"/>
        <w:ind w:left="0" w:firstLine="567"/>
        <w:jc w:val="both"/>
        <w:rPr>
          <w:lang w:eastAsia="en-US"/>
        </w:rPr>
      </w:pPr>
      <w:r w:rsidRPr="00653D16">
        <w:rPr>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653D16" w:rsidRPr="00653D16" w:rsidRDefault="00653D16" w:rsidP="00653D16">
      <w:pPr>
        <w:widowControl w:val="0"/>
        <w:numPr>
          <w:ilvl w:val="0"/>
          <w:numId w:val="28"/>
        </w:numPr>
        <w:tabs>
          <w:tab w:val="left" w:pos="567"/>
        </w:tabs>
        <w:autoSpaceDE w:val="0"/>
        <w:autoSpaceDN w:val="0"/>
        <w:ind w:left="0" w:firstLine="567"/>
        <w:jc w:val="both"/>
        <w:rPr>
          <w:lang w:eastAsia="en-US"/>
        </w:rPr>
      </w:pPr>
      <w:r w:rsidRPr="00653D16">
        <w:rPr>
          <w:lang w:eastAsia="en-US"/>
        </w:rPr>
        <w:t>Публичный сервитут считается установленным со дня внесения сведений о нем в единый государственный реестр недвижимости.</w:t>
      </w:r>
    </w:p>
    <w:p w:rsidR="00653D16" w:rsidRPr="00653D16" w:rsidRDefault="00653D16" w:rsidP="00653D16">
      <w:pPr>
        <w:widowControl w:val="0"/>
        <w:numPr>
          <w:ilvl w:val="0"/>
          <w:numId w:val="28"/>
        </w:numPr>
        <w:tabs>
          <w:tab w:val="left" w:pos="567"/>
        </w:tabs>
        <w:autoSpaceDE w:val="0"/>
        <w:autoSpaceDN w:val="0"/>
        <w:ind w:left="0" w:firstLine="567"/>
        <w:jc w:val="both"/>
        <w:rPr>
          <w:position w:val="-2"/>
          <w:lang w:eastAsia="en-US"/>
        </w:rPr>
      </w:pPr>
      <w:r w:rsidRPr="00653D16">
        <w:rPr>
          <w:position w:val="-2"/>
          <w:lang w:eastAsia="en-US"/>
        </w:rPr>
        <w:t xml:space="preserve">Рекомендовать </w:t>
      </w:r>
      <w:r w:rsidRPr="00653D16">
        <w:rPr>
          <w:lang w:eastAsia="en-US"/>
        </w:rPr>
        <w:t>обществу с ограниченной ответственностью «ИНВЕСТ - ТРЕЙДХАУС»:</w:t>
      </w:r>
      <w:r w:rsidRPr="00653D16">
        <w:rPr>
          <w:position w:val="-2"/>
          <w:lang w:eastAsia="en-US"/>
        </w:rPr>
        <w:t xml:space="preserve"> </w:t>
      </w:r>
    </w:p>
    <w:p w:rsidR="00653D16" w:rsidRPr="00653D16" w:rsidRDefault="00653D16" w:rsidP="00653D16">
      <w:pPr>
        <w:widowControl w:val="0"/>
        <w:tabs>
          <w:tab w:val="left" w:pos="567"/>
        </w:tabs>
        <w:autoSpaceDE w:val="0"/>
        <w:autoSpaceDN w:val="0"/>
        <w:jc w:val="both"/>
        <w:rPr>
          <w:position w:val="-2"/>
          <w:lang w:eastAsia="en-US"/>
        </w:rPr>
      </w:pPr>
      <w:r w:rsidRPr="00653D16">
        <w:rPr>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653D16" w:rsidRPr="00653D16" w:rsidRDefault="00653D16" w:rsidP="00653D16">
      <w:pPr>
        <w:widowControl w:val="0"/>
        <w:tabs>
          <w:tab w:val="left" w:pos="567"/>
        </w:tabs>
        <w:autoSpaceDE w:val="0"/>
        <w:autoSpaceDN w:val="0"/>
        <w:jc w:val="both"/>
        <w:rPr>
          <w:lang w:eastAsia="en-US"/>
        </w:rPr>
      </w:pPr>
      <w:r w:rsidRPr="00653D16">
        <w:rPr>
          <w:lang w:eastAsia="en-US"/>
        </w:rPr>
        <w:tab/>
        <w:t>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653D16" w:rsidRPr="00653D16" w:rsidRDefault="00653D16" w:rsidP="00653D16">
      <w:pPr>
        <w:widowControl w:val="0"/>
        <w:numPr>
          <w:ilvl w:val="0"/>
          <w:numId w:val="28"/>
        </w:numPr>
        <w:tabs>
          <w:tab w:val="left" w:pos="567"/>
        </w:tabs>
        <w:autoSpaceDE w:val="0"/>
        <w:autoSpaceDN w:val="0"/>
        <w:ind w:left="0" w:firstLine="567"/>
        <w:jc w:val="both"/>
        <w:rPr>
          <w:lang w:eastAsia="en-US"/>
        </w:rPr>
      </w:pPr>
      <w:r w:rsidRPr="00653D16">
        <w:rPr>
          <w:lang w:eastAsia="en-US"/>
        </w:rPr>
        <w:lastRenderedPageBreak/>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653D16" w:rsidRPr="00653D16" w:rsidRDefault="00653D16" w:rsidP="00653D16">
      <w:pPr>
        <w:widowControl w:val="0"/>
        <w:numPr>
          <w:ilvl w:val="0"/>
          <w:numId w:val="28"/>
        </w:numPr>
        <w:tabs>
          <w:tab w:val="left" w:pos="567"/>
        </w:tabs>
        <w:autoSpaceDE w:val="0"/>
        <w:autoSpaceDN w:val="0"/>
        <w:ind w:left="0" w:firstLine="567"/>
        <w:jc w:val="both"/>
        <w:rPr>
          <w:lang w:eastAsia="en-US"/>
        </w:rPr>
      </w:pPr>
      <w:r w:rsidRPr="00653D16">
        <w:rPr>
          <w:lang w:eastAsia="en-US"/>
        </w:rPr>
        <w:t>Контроль за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653D16" w:rsidRPr="00653D16" w:rsidRDefault="00653D16" w:rsidP="00653D16">
      <w:pPr>
        <w:widowControl w:val="0"/>
        <w:tabs>
          <w:tab w:val="left" w:pos="567"/>
        </w:tabs>
        <w:autoSpaceDE w:val="0"/>
        <w:autoSpaceDN w:val="0"/>
        <w:ind w:firstLine="567"/>
        <w:jc w:val="both"/>
        <w:rPr>
          <w:lang w:eastAsia="en-US"/>
        </w:rPr>
      </w:pPr>
    </w:p>
    <w:p w:rsidR="00653D16" w:rsidRPr="00653D16" w:rsidRDefault="00653D16" w:rsidP="00653D16">
      <w:r w:rsidRPr="00653D16">
        <w:t xml:space="preserve">И.о. главы Инсарского </w:t>
      </w:r>
    </w:p>
    <w:p w:rsidR="00653D16" w:rsidRPr="00653D16" w:rsidRDefault="00653D16" w:rsidP="00653D16">
      <w:r w:rsidRPr="00653D16">
        <w:t xml:space="preserve">муниципального района       </w:t>
      </w:r>
      <w:r w:rsidRPr="00653D16">
        <w:tab/>
      </w:r>
      <w:r w:rsidRPr="00653D16">
        <w:tab/>
      </w:r>
      <w:r w:rsidRPr="00653D16">
        <w:tab/>
      </w:r>
      <w:r w:rsidRPr="00653D16">
        <w:tab/>
      </w:r>
      <w:r w:rsidRPr="00653D16">
        <w:tab/>
        <w:t xml:space="preserve">                         </w:t>
      </w:r>
      <w:r>
        <w:t xml:space="preserve">                </w:t>
      </w:r>
      <w:r w:rsidRPr="00653D16">
        <w:t>С.В. Акишин</w:t>
      </w:r>
    </w:p>
    <w:p w:rsidR="00653D16" w:rsidRPr="00B8249C" w:rsidRDefault="00653D16" w:rsidP="00653D16">
      <w:pPr>
        <w:rPr>
          <w:color w:val="FFFFFF"/>
        </w:rPr>
      </w:pPr>
      <w:r w:rsidRPr="00B8249C">
        <w:rPr>
          <w:color w:val="FFFFFF"/>
        </w:rPr>
        <w:t>О.А. Петрунина</w:t>
      </w:r>
    </w:p>
    <w:p w:rsidR="00653D16" w:rsidRPr="00B8249C" w:rsidRDefault="00653D16" w:rsidP="00653D16">
      <w:pPr>
        <w:rPr>
          <w:color w:val="FFFFFF"/>
        </w:rPr>
      </w:pPr>
      <w:r w:rsidRPr="00B8249C">
        <w:rPr>
          <w:color w:val="FFFFFF"/>
        </w:rPr>
        <w:t>С.А. Синичкин</w:t>
      </w:r>
    </w:p>
    <w:p w:rsidR="00653D16" w:rsidRPr="00B8249C" w:rsidRDefault="00653D16" w:rsidP="00653D16">
      <w:pPr>
        <w:rPr>
          <w:color w:val="FFFFFF"/>
        </w:rPr>
      </w:pPr>
      <w:r w:rsidRPr="00B8249C">
        <w:rPr>
          <w:color w:val="FFFFFF"/>
        </w:rPr>
        <w:t xml:space="preserve">Проверил </w:t>
      </w:r>
    </w:p>
    <w:p w:rsidR="00653D16" w:rsidRPr="00B8249C" w:rsidRDefault="00653D16" w:rsidP="00653D16">
      <w:pPr>
        <w:rPr>
          <w:color w:val="FFFFFF"/>
        </w:rPr>
      </w:pPr>
      <w:r w:rsidRPr="00B8249C">
        <w:rPr>
          <w:color w:val="FFFFFF"/>
        </w:rPr>
        <w:t>Т.Н. Ларина</w:t>
      </w:r>
    </w:p>
    <w:p w:rsidR="00653D16" w:rsidRPr="005A3696" w:rsidRDefault="00653D16" w:rsidP="00653D16">
      <w:pPr>
        <w:rPr>
          <w:color w:val="000000"/>
        </w:rPr>
      </w:pPr>
    </w:p>
    <w:p w:rsidR="00653D16" w:rsidRPr="005A3696" w:rsidRDefault="00653D16" w:rsidP="00653D16">
      <w:pPr>
        <w:rPr>
          <w:color w:val="000000"/>
        </w:rPr>
      </w:pPr>
    </w:p>
    <w:p w:rsidR="00653D16" w:rsidRDefault="00653D16" w:rsidP="00653D16">
      <w:pPr>
        <w:rPr>
          <w:color w:val="FFFFFF"/>
        </w:rPr>
      </w:pPr>
      <w:r w:rsidRPr="005A3696">
        <w:rPr>
          <w:color w:val="FFFFFF"/>
        </w:rPr>
        <w:t>О.А. Петрунина</w:t>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p>
    <w:p w:rsidR="00653D16" w:rsidRDefault="00653D16" w:rsidP="00653D16">
      <w:pPr>
        <w:rPr>
          <w:color w:val="FFFFFF"/>
        </w:rPr>
      </w:pPr>
    </w:p>
    <w:p w:rsidR="00653D16" w:rsidRDefault="00653D16" w:rsidP="00653D16">
      <w:pPr>
        <w:rPr>
          <w:color w:val="FFFFFF"/>
        </w:rPr>
      </w:pPr>
    </w:p>
    <w:p w:rsidR="00653D16" w:rsidRDefault="00653D16" w:rsidP="00653D16">
      <w:pPr>
        <w:rPr>
          <w:color w:val="FFFFFF"/>
        </w:rPr>
      </w:pPr>
    </w:p>
    <w:p w:rsidR="00653D16" w:rsidRDefault="00653D16" w:rsidP="00653D16">
      <w:pPr>
        <w:rPr>
          <w:color w:val="FFFFFF"/>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Pr="00653D16" w:rsidRDefault="00653D16" w:rsidP="00653D16">
      <w:pPr>
        <w:ind w:left="5380" w:firstLine="284"/>
        <w:rPr>
          <w:bCs/>
        </w:rPr>
      </w:pPr>
      <w:r w:rsidRPr="00653D16">
        <w:rPr>
          <w:bCs/>
        </w:rPr>
        <w:t>Приложение № 1</w:t>
      </w:r>
    </w:p>
    <w:p w:rsidR="00653D16" w:rsidRPr="00653D16" w:rsidRDefault="00653D16" w:rsidP="00653D16">
      <w:pPr>
        <w:ind w:left="5664"/>
        <w:rPr>
          <w:bCs/>
        </w:rPr>
      </w:pPr>
      <w:r w:rsidRPr="00653D16">
        <w:rPr>
          <w:bCs/>
        </w:rPr>
        <w:lastRenderedPageBreak/>
        <w:t>к постановлению администрации</w:t>
      </w:r>
    </w:p>
    <w:p w:rsidR="00653D16" w:rsidRPr="00653D16" w:rsidRDefault="00653D16" w:rsidP="00653D16">
      <w:pPr>
        <w:ind w:left="4956" w:firstLine="708"/>
        <w:rPr>
          <w:bCs/>
        </w:rPr>
      </w:pPr>
      <w:r w:rsidRPr="00653D16">
        <w:rPr>
          <w:bCs/>
        </w:rPr>
        <w:t>Инсарского муниципального района</w:t>
      </w:r>
    </w:p>
    <w:p w:rsidR="00653D16" w:rsidRPr="00653D16" w:rsidRDefault="00653D16" w:rsidP="00653D16">
      <w:pPr>
        <w:ind w:left="5396" w:firstLine="284"/>
        <w:rPr>
          <w:color w:val="FFFFFF"/>
        </w:rPr>
      </w:pPr>
      <w:r w:rsidRPr="00653D16">
        <w:t>от 20 ноября 2024 года № 403</w:t>
      </w:r>
      <w:r w:rsidRPr="00653D16">
        <w:rPr>
          <w:color w:val="FFFFFF"/>
        </w:rPr>
        <w:t>т ________ 2024 года №</w:t>
      </w:r>
    </w:p>
    <w:p w:rsidR="00653D16" w:rsidRPr="00653D16" w:rsidRDefault="00653D16" w:rsidP="00653D16">
      <w:pPr>
        <w:jc w:val="center"/>
      </w:pPr>
    </w:p>
    <w:p w:rsidR="00653D16" w:rsidRPr="00653D16" w:rsidRDefault="00653D16" w:rsidP="00653D16">
      <w:pPr>
        <w:jc w:val="center"/>
        <w:rPr>
          <w:bCs/>
        </w:rPr>
      </w:pPr>
      <w:r w:rsidRPr="00653D16">
        <w:rPr>
          <w:bCs/>
        </w:rPr>
        <w:t xml:space="preserve">Перечень </w:t>
      </w:r>
    </w:p>
    <w:p w:rsidR="00653D16" w:rsidRPr="00653D16" w:rsidRDefault="00653D16" w:rsidP="00653D16">
      <w:pPr>
        <w:jc w:val="center"/>
      </w:pPr>
      <w:r w:rsidRPr="00653D16">
        <w:rPr>
          <w:bCs/>
        </w:rPr>
        <w:t xml:space="preserve">земельных участков для установления публичного сервитута </w:t>
      </w:r>
      <w:r w:rsidRPr="00653D16">
        <w:t>в целях эксплуатации линейного объекта системы газоснабжения местного значения «Газопровод низкого давления» с кадастровым номером: 13:09:0000000:202, расположенный по адресу: Республика Мордовия, Инсарский район, с. Новые Верхиссы</w:t>
      </w:r>
    </w:p>
    <w:p w:rsidR="00653D16" w:rsidRPr="00653D16" w:rsidRDefault="00653D16" w:rsidP="00653D16"/>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653D16" w:rsidRPr="00653D16" w:rsidTr="00653D16">
        <w:trPr>
          <w:trHeight w:val="513"/>
          <w:jc w:val="center"/>
        </w:trPr>
        <w:tc>
          <w:tcPr>
            <w:tcW w:w="6465" w:type="dxa"/>
            <w:hideMark/>
          </w:tcPr>
          <w:p w:rsidR="00653D16" w:rsidRPr="00653D16" w:rsidRDefault="00653D16" w:rsidP="00653D16">
            <w:pPr>
              <w:jc w:val="center"/>
              <w:rPr>
                <w:bCs/>
              </w:rPr>
            </w:pPr>
            <w:r w:rsidRPr="00653D16">
              <w:rPr>
                <w:bCs/>
              </w:rPr>
              <w:t>Адрес или иное описание местоположения земельного участка</w:t>
            </w:r>
          </w:p>
        </w:tc>
        <w:tc>
          <w:tcPr>
            <w:tcW w:w="3371" w:type="dxa"/>
            <w:hideMark/>
          </w:tcPr>
          <w:p w:rsidR="00653D16" w:rsidRPr="00653D16" w:rsidRDefault="00653D16" w:rsidP="00653D16">
            <w:pPr>
              <w:ind w:right="231"/>
              <w:jc w:val="center"/>
              <w:rPr>
                <w:bCs/>
              </w:rPr>
            </w:pPr>
            <w:r w:rsidRPr="00653D16">
              <w:rPr>
                <w:bCs/>
              </w:rPr>
              <w:t>Кадастровый номер земельного участка</w:t>
            </w:r>
          </w:p>
        </w:tc>
      </w:tr>
      <w:tr w:rsidR="00653D16" w:rsidRPr="00653D16" w:rsidTr="00653D16">
        <w:trPr>
          <w:trHeight w:val="369"/>
          <w:jc w:val="center"/>
        </w:trPr>
        <w:tc>
          <w:tcPr>
            <w:tcW w:w="6465" w:type="dxa"/>
            <w:vAlign w:val="bottom"/>
          </w:tcPr>
          <w:p w:rsidR="00653D16" w:rsidRPr="00653D16" w:rsidRDefault="00653D16" w:rsidP="00653D16">
            <w:r w:rsidRPr="00653D16">
              <w:t>Республика Мордовия, Инсарский район, с. Новые Верхиссы, ул. Большая, 66</w:t>
            </w:r>
          </w:p>
        </w:tc>
        <w:tc>
          <w:tcPr>
            <w:tcW w:w="3371" w:type="dxa"/>
            <w:shd w:val="clear" w:color="auto" w:fill="FFFFFF"/>
            <w:noWrap/>
            <w:vAlign w:val="center"/>
          </w:tcPr>
          <w:p w:rsidR="00653D16" w:rsidRPr="00653D16" w:rsidRDefault="00653D16" w:rsidP="00653D16">
            <w:pPr>
              <w:jc w:val="center"/>
            </w:pPr>
            <w:r w:rsidRPr="00653D16">
              <w:t>13:09:0310005:101</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Большая, № 54</w:t>
            </w:r>
          </w:p>
        </w:tc>
        <w:tc>
          <w:tcPr>
            <w:tcW w:w="3371" w:type="dxa"/>
            <w:shd w:val="clear" w:color="auto" w:fill="FFFFFF"/>
            <w:noWrap/>
            <w:vAlign w:val="center"/>
          </w:tcPr>
          <w:p w:rsidR="00653D16" w:rsidRPr="00653D16" w:rsidRDefault="00653D16" w:rsidP="00653D16">
            <w:pPr>
              <w:jc w:val="center"/>
            </w:pPr>
            <w:r w:rsidRPr="00653D16">
              <w:t>13:09:0310005:158</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Большая, земельный участок № 41</w:t>
            </w:r>
          </w:p>
        </w:tc>
        <w:tc>
          <w:tcPr>
            <w:tcW w:w="3371" w:type="dxa"/>
            <w:shd w:val="clear" w:color="auto" w:fill="FFFFFF"/>
            <w:noWrap/>
            <w:vAlign w:val="center"/>
          </w:tcPr>
          <w:p w:rsidR="00653D16" w:rsidRPr="00653D16" w:rsidRDefault="00653D16" w:rsidP="00653D16">
            <w:pPr>
              <w:jc w:val="center"/>
            </w:pPr>
            <w:r w:rsidRPr="00653D16">
              <w:t>13:09:0310005:161</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w:t>
            </w:r>
          </w:p>
        </w:tc>
        <w:tc>
          <w:tcPr>
            <w:tcW w:w="3371" w:type="dxa"/>
            <w:shd w:val="clear" w:color="auto" w:fill="FFFFFF"/>
            <w:noWrap/>
            <w:vAlign w:val="center"/>
          </w:tcPr>
          <w:p w:rsidR="00653D16" w:rsidRPr="00653D16" w:rsidRDefault="00653D16" w:rsidP="00653D16">
            <w:pPr>
              <w:jc w:val="center"/>
            </w:pPr>
            <w:r w:rsidRPr="00653D16">
              <w:t>13:09:0310005:178</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с.Новые Верхиссы, ул. Большая, земельный участок  № 27 "а"</w:t>
            </w:r>
          </w:p>
        </w:tc>
        <w:tc>
          <w:tcPr>
            <w:tcW w:w="3371" w:type="dxa"/>
            <w:shd w:val="clear" w:color="auto" w:fill="FFFFFF"/>
            <w:noWrap/>
            <w:vAlign w:val="center"/>
          </w:tcPr>
          <w:p w:rsidR="00653D16" w:rsidRPr="00653D16" w:rsidRDefault="00653D16" w:rsidP="00653D16">
            <w:pPr>
              <w:jc w:val="center"/>
            </w:pPr>
            <w:r w:rsidRPr="00653D16">
              <w:t>13:09:0310005:199</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с.Новые Верхиссы, ул. Большая, земельный участок  № 38 "а"</w:t>
            </w:r>
          </w:p>
        </w:tc>
        <w:tc>
          <w:tcPr>
            <w:tcW w:w="3371" w:type="dxa"/>
            <w:shd w:val="clear" w:color="auto" w:fill="FFFFFF"/>
            <w:noWrap/>
            <w:vAlign w:val="center"/>
          </w:tcPr>
          <w:p w:rsidR="00653D16" w:rsidRPr="00653D16" w:rsidRDefault="00653D16" w:rsidP="00653D16">
            <w:pPr>
              <w:jc w:val="center"/>
            </w:pPr>
            <w:r w:rsidRPr="00653D16">
              <w:t>13:09:0310005:206</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с.Новые Верхиссы, ул. Большая, земельный участок  № 27 "б"</w:t>
            </w:r>
          </w:p>
        </w:tc>
        <w:tc>
          <w:tcPr>
            <w:tcW w:w="3371" w:type="dxa"/>
            <w:shd w:val="clear" w:color="auto" w:fill="FFFFFF"/>
            <w:noWrap/>
            <w:vAlign w:val="center"/>
          </w:tcPr>
          <w:p w:rsidR="00653D16" w:rsidRPr="00653D16" w:rsidRDefault="00653D16" w:rsidP="00653D16">
            <w:pPr>
              <w:jc w:val="center"/>
            </w:pPr>
            <w:r w:rsidRPr="00653D16">
              <w:t>13:09:0310005:207</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Большая, № 35 "а"</w:t>
            </w:r>
          </w:p>
        </w:tc>
        <w:tc>
          <w:tcPr>
            <w:tcW w:w="3371" w:type="dxa"/>
            <w:shd w:val="clear" w:color="auto" w:fill="FFFFFF"/>
            <w:noWrap/>
            <w:vAlign w:val="center"/>
          </w:tcPr>
          <w:p w:rsidR="00653D16" w:rsidRPr="00653D16" w:rsidRDefault="00653D16" w:rsidP="00653D16">
            <w:pPr>
              <w:jc w:val="center"/>
            </w:pPr>
            <w:r w:rsidRPr="00653D16">
              <w:t>13:09:0310005:218</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w:t>
            </w:r>
          </w:p>
        </w:tc>
        <w:tc>
          <w:tcPr>
            <w:tcW w:w="3371" w:type="dxa"/>
            <w:shd w:val="clear" w:color="auto" w:fill="FFFFFF"/>
            <w:noWrap/>
            <w:vAlign w:val="center"/>
          </w:tcPr>
          <w:p w:rsidR="00653D16" w:rsidRPr="00653D16" w:rsidRDefault="00653D16" w:rsidP="00653D16">
            <w:pPr>
              <w:jc w:val="center"/>
            </w:pPr>
            <w:r w:rsidRPr="00653D16">
              <w:t>13:09:0310005:222</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Органовка, дом 26</w:t>
            </w:r>
          </w:p>
        </w:tc>
        <w:tc>
          <w:tcPr>
            <w:tcW w:w="3371" w:type="dxa"/>
            <w:shd w:val="clear" w:color="auto" w:fill="FFFFFF"/>
            <w:noWrap/>
            <w:vAlign w:val="center"/>
          </w:tcPr>
          <w:p w:rsidR="00653D16" w:rsidRPr="00653D16" w:rsidRDefault="00653D16" w:rsidP="00653D16">
            <w:pPr>
              <w:jc w:val="center"/>
            </w:pPr>
            <w:r w:rsidRPr="00653D16">
              <w:t>13:09:0310005:40</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Органовка, участок  №28</w:t>
            </w:r>
          </w:p>
        </w:tc>
        <w:tc>
          <w:tcPr>
            <w:tcW w:w="3371" w:type="dxa"/>
            <w:shd w:val="clear" w:color="auto" w:fill="FFFFFF"/>
            <w:noWrap/>
            <w:vAlign w:val="center"/>
          </w:tcPr>
          <w:p w:rsidR="00653D16" w:rsidRPr="00653D16" w:rsidRDefault="00653D16" w:rsidP="00653D16">
            <w:pPr>
              <w:jc w:val="center"/>
            </w:pPr>
            <w:r w:rsidRPr="00653D16">
              <w:t>13:09:0310005:41</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муниципальный район, Нововерхисское сельское поселение, с. Новые Верхиссы, ул. Органовка, 1А</w:t>
            </w:r>
          </w:p>
        </w:tc>
        <w:tc>
          <w:tcPr>
            <w:tcW w:w="3371" w:type="dxa"/>
            <w:shd w:val="clear" w:color="auto" w:fill="FFFFFF"/>
            <w:noWrap/>
            <w:vAlign w:val="center"/>
          </w:tcPr>
          <w:p w:rsidR="00653D16" w:rsidRPr="00653D16" w:rsidRDefault="00653D16" w:rsidP="00653D16">
            <w:pPr>
              <w:jc w:val="center"/>
            </w:pPr>
            <w:r w:rsidRPr="00653D16">
              <w:t>13:09:0310005:439</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Органовка, дом 1</w:t>
            </w:r>
          </w:p>
        </w:tc>
        <w:tc>
          <w:tcPr>
            <w:tcW w:w="3371" w:type="dxa"/>
            <w:shd w:val="clear" w:color="auto" w:fill="FFFFFF"/>
            <w:noWrap/>
            <w:vAlign w:val="center"/>
          </w:tcPr>
          <w:p w:rsidR="00653D16" w:rsidRPr="00653D16" w:rsidRDefault="00653D16" w:rsidP="00653D16">
            <w:pPr>
              <w:jc w:val="center"/>
            </w:pPr>
            <w:r w:rsidRPr="00653D16">
              <w:t>13:09:0310005:440</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Органовка</w:t>
            </w:r>
          </w:p>
        </w:tc>
        <w:tc>
          <w:tcPr>
            <w:tcW w:w="3371" w:type="dxa"/>
            <w:shd w:val="clear" w:color="auto" w:fill="FFFFFF"/>
            <w:noWrap/>
            <w:vAlign w:val="center"/>
          </w:tcPr>
          <w:p w:rsidR="00653D16" w:rsidRPr="00653D16" w:rsidRDefault="00653D16" w:rsidP="00653D16">
            <w:pPr>
              <w:jc w:val="center"/>
            </w:pPr>
            <w:r w:rsidRPr="00653D16">
              <w:t>13:09:0310005:442</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Новенькая</w:t>
            </w:r>
          </w:p>
        </w:tc>
        <w:tc>
          <w:tcPr>
            <w:tcW w:w="3371" w:type="dxa"/>
            <w:shd w:val="clear" w:color="auto" w:fill="FFFFFF"/>
            <w:noWrap/>
            <w:vAlign w:val="center"/>
          </w:tcPr>
          <w:p w:rsidR="00653D16" w:rsidRPr="00653D16" w:rsidRDefault="00653D16" w:rsidP="00653D16">
            <w:pPr>
              <w:jc w:val="center"/>
            </w:pPr>
            <w:r w:rsidRPr="00653D16">
              <w:t>13:09:0310005:443</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Колхозная</w:t>
            </w:r>
          </w:p>
        </w:tc>
        <w:tc>
          <w:tcPr>
            <w:tcW w:w="3371" w:type="dxa"/>
            <w:shd w:val="clear" w:color="auto" w:fill="FFFFFF"/>
            <w:noWrap/>
            <w:vAlign w:val="center"/>
          </w:tcPr>
          <w:p w:rsidR="00653D16" w:rsidRPr="00653D16" w:rsidRDefault="00653D16" w:rsidP="00653D16">
            <w:pPr>
              <w:jc w:val="center"/>
            </w:pPr>
            <w:r w:rsidRPr="00653D16">
              <w:t>13:09:0310005:444</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Большая</w:t>
            </w:r>
          </w:p>
        </w:tc>
        <w:tc>
          <w:tcPr>
            <w:tcW w:w="3371" w:type="dxa"/>
            <w:shd w:val="clear" w:color="auto" w:fill="FFFFFF"/>
            <w:noWrap/>
            <w:vAlign w:val="center"/>
          </w:tcPr>
          <w:p w:rsidR="00653D16" w:rsidRPr="00653D16" w:rsidRDefault="00653D16" w:rsidP="00653D16">
            <w:pPr>
              <w:jc w:val="center"/>
            </w:pPr>
            <w:r w:rsidRPr="00653D16">
              <w:t>13:09:0310005:445</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w:t>
            </w:r>
          </w:p>
        </w:tc>
        <w:tc>
          <w:tcPr>
            <w:tcW w:w="3371" w:type="dxa"/>
            <w:shd w:val="clear" w:color="auto" w:fill="FFFFFF"/>
            <w:noWrap/>
            <w:vAlign w:val="center"/>
          </w:tcPr>
          <w:p w:rsidR="00653D16" w:rsidRPr="00653D16" w:rsidRDefault="00653D16" w:rsidP="00653D16">
            <w:pPr>
              <w:jc w:val="center"/>
            </w:pPr>
            <w:r w:rsidRPr="00653D16">
              <w:t>13:09:0310005:449</w:t>
            </w:r>
          </w:p>
        </w:tc>
      </w:tr>
      <w:tr w:rsidR="00653D16" w:rsidRPr="00653D16" w:rsidTr="00653D16">
        <w:trPr>
          <w:trHeight w:val="587"/>
          <w:jc w:val="center"/>
        </w:trPr>
        <w:tc>
          <w:tcPr>
            <w:tcW w:w="6465" w:type="dxa"/>
            <w:vAlign w:val="bottom"/>
          </w:tcPr>
          <w:p w:rsidR="00653D16" w:rsidRPr="00653D16" w:rsidRDefault="00653D16" w:rsidP="00653D16">
            <w:r w:rsidRPr="00653D16">
              <w:lastRenderedPageBreak/>
              <w:t>Республика Мордовия, Инсарский район, с. Новые Верхиссы</w:t>
            </w:r>
          </w:p>
        </w:tc>
        <w:tc>
          <w:tcPr>
            <w:tcW w:w="3371" w:type="dxa"/>
            <w:shd w:val="clear" w:color="auto" w:fill="FFFFFF"/>
            <w:noWrap/>
            <w:vAlign w:val="center"/>
          </w:tcPr>
          <w:p w:rsidR="00653D16" w:rsidRPr="00653D16" w:rsidRDefault="00653D16" w:rsidP="00653D16">
            <w:pPr>
              <w:jc w:val="center"/>
            </w:pPr>
            <w:r w:rsidRPr="00653D16">
              <w:t>13:09:0310005:451</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Большая, 16</w:t>
            </w:r>
          </w:p>
        </w:tc>
        <w:tc>
          <w:tcPr>
            <w:tcW w:w="3371" w:type="dxa"/>
            <w:shd w:val="clear" w:color="auto" w:fill="FFFFFF"/>
            <w:noWrap/>
            <w:vAlign w:val="center"/>
          </w:tcPr>
          <w:p w:rsidR="00653D16" w:rsidRPr="00653D16" w:rsidRDefault="00653D16" w:rsidP="00653D16">
            <w:pPr>
              <w:jc w:val="center"/>
            </w:pPr>
            <w:r w:rsidRPr="00653D16">
              <w:t>13:09:0310005:453</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муниципальный район, Нововерхисское сельское поселение, село Новые Верхиссы, улица Большая, 12А</w:t>
            </w:r>
          </w:p>
        </w:tc>
        <w:tc>
          <w:tcPr>
            <w:tcW w:w="3371" w:type="dxa"/>
            <w:shd w:val="clear" w:color="auto" w:fill="FFFFFF"/>
            <w:noWrap/>
            <w:vAlign w:val="center"/>
          </w:tcPr>
          <w:p w:rsidR="00653D16" w:rsidRPr="00653D16" w:rsidRDefault="00653D16" w:rsidP="00653D16">
            <w:pPr>
              <w:jc w:val="center"/>
            </w:pPr>
            <w:r w:rsidRPr="00653D16">
              <w:t>13:09:0310005:573</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Большая, дом 17</w:t>
            </w:r>
          </w:p>
        </w:tc>
        <w:tc>
          <w:tcPr>
            <w:tcW w:w="3371" w:type="dxa"/>
            <w:shd w:val="clear" w:color="auto" w:fill="FFFFFF"/>
            <w:noWrap/>
            <w:vAlign w:val="center"/>
          </w:tcPr>
          <w:p w:rsidR="00653D16" w:rsidRPr="00653D16" w:rsidRDefault="00653D16" w:rsidP="00653D16">
            <w:pPr>
              <w:jc w:val="center"/>
            </w:pPr>
            <w:r w:rsidRPr="00653D16">
              <w:t>13:09:0310005:8</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район, с. Новые Верхиссы, ул. Большая, дом 27</w:t>
            </w:r>
          </w:p>
        </w:tc>
        <w:tc>
          <w:tcPr>
            <w:tcW w:w="3371" w:type="dxa"/>
            <w:shd w:val="clear" w:color="auto" w:fill="FFFFFF"/>
            <w:noWrap/>
            <w:vAlign w:val="center"/>
          </w:tcPr>
          <w:p w:rsidR="00653D16" w:rsidRPr="00653D16" w:rsidRDefault="00653D16" w:rsidP="00653D16">
            <w:pPr>
              <w:jc w:val="center"/>
            </w:pPr>
            <w:r w:rsidRPr="00653D16">
              <w:t>13:09:0310005:94</w:t>
            </w:r>
          </w:p>
        </w:tc>
      </w:tr>
      <w:tr w:rsidR="00653D16" w:rsidRPr="00653D16" w:rsidTr="00653D16">
        <w:trPr>
          <w:trHeight w:val="587"/>
          <w:jc w:val="center"/>
        </w:trPr>
        <w:tc>
          <w:tcPr>
            <w:tcW w:w="6465" w:type="dxa"/>
            <w:vAlign w:val="bottom"/>
          </w:tcPr>
          <w:p w:rsidR="00653D16" w:rsidRPr="00653D16" w:rsidRDefault="00653D16" w:rsidP="00653D16">
            <w:r w:rsidRPr="00653D16">
              <w:t>Республика Мордовия, Инсарский муниципальный район, Нововерхисское сельское поселение, с. Новые Верхиссы</w:t>
            </w:r>
          </w:p>
        </w:tc>
        <w:tc>
          <w:tcPr>
            <w:tcW w:w="3371" w:type="dxa"/>
            <w:shd w:val="clear" w:color="auto" w:fill="FFFFFF"/>
            <w:noWrap/>
            <w:vAlign w:val="center"/>
          </w:tcPr>
          <w:p w:rsidR="00653D16" w:rsidRPr="00653D16" w:rsidRDefault="00653D16" w:rsidP="00653D16">
            <w:pPr>
              <w:jc w:val="center"/>
            </w:pPr>
            <w:r w:rsidRPr="00653D16">
              <w:t>13:09:0310005</w:t>
            </w:r>
          </w:p>
        </w:tc>
      </w:tr>
    </w:tbl>
    <w:p w:rsidR="00653D16" w:rsidRPr="00653D16" w:rsidRDefault="00653D16" w:rsidP="00653D16">
      <w:pPr>
        <w:ind w:left="5380" w:firstLine="284"/>
        <w:rPr>
          <w:bCs/>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Default="00653D16" w:rsidP="00653D16">
      <w:pPr>
        <w:ind w:left="5380" w:firstLine="284"/>
        <w:rPr>
          <w:bCs/>
          <w:sz w:val="28"/>
        </w:rPr>
      </w:pPr>
    </w:p>
    <w:p w:rsidR="00653D16" w:rsidRPr="00653D16" w:rsidRDefault="00653D16" w:rsidP="00653D16">
      <w:pPr>
        <w:ind w:left="5380" w:firstLine="284"/>
        <w:rPr>
          <w:bCs/>
        </w:rPr>
      </w:pPr>
      <w:r w:rsidRPr="00653D16">
        <w:rPr>
          <w:bCs/>
        </w:rPr>
        <w:t>Приложение № 2</w:t>
      </w:r>
    </w:p>
    <w:p w:rsidR="00653D16" w:rsidRPr="00653D16" w:rsidRDefault="00653D16" w:rsidP="00653D16">
      <w:pPr>
        <w:ind w:left="5664"/>
        <w:rPr>
          <w:bCs/>
        </w:rPr>
      </w:pPr>
      <w:r w:rsidRPr="00653D16">
        <w:rPr>
          <w:bCs/>
        </w:rPr>
        <w:t>к постановлению администрации</w:t>
      </w:r>
    </w:p>
    <w:p w:rsidR="00653D16" w:rsidRPr="00653D16" w:rsidRDefault="00653D16" w:rsidP="00653D16">
      <w:pPr>
        <w:ind w:left="4956" w:firstLine="708"/>
        <w:rPr>
          <w:bCs/>
        </w:rPr>
      </w:pPr>
      <w:r w:rsidRPr="00653D16">
        <w:rPr>
          <w:bCs/>
        </w:rPr>
        <w:lastRenderedPageBreak/>
        <w:t>Инсарского муниципального района</w:t>
      </w:r>
    </w:p>
    <w:p w:rsidR="00653D16" w:rsidRPr="000A1416" w:rsidRDefault="00653D16" w:rsidP="00653D16">
      <w:pPr>
        <w:ind w:left="4956" w:firstLine="708"/>
        <w:rPr>
          <w:bCs/>
          <w:sz w:val="28"/>
        </w:rPr>
      </w:pPr>
      <w:r w:rsidRPr="00653D16">
        <w:t>от 20 ноября 2024 года № 403</w:t>
      </w:r>
      <w:r w:rsidRPr="00653D16">
        <w:rPr>
          <w:color w:val="FFFFFF"/>
        </w:rPr>
        <w:t>т т</w:t>
      </w:r>
      <w:r w:rsidRPr="00B139EA">
        <w:rPr>
          <w:color w:val="FFFFFF"/>
          <w:sz w:val="28"/>
        </w:rPr>
        <w:t xml:space="preserve"> ________ 2024 года №</w:t>
      </w:r>
    </w:p>
    <w:p w:rsidR="00426247" w:rsidRDefault="00426247" w:rsidP="00653D16">
      <w:pPr>
        <w:tabs>
          <w:tab w:val="left" w:pos="6662"/>
        </w:tabs>
        <w:jc w:val="both"/>
      </w:pPr>
    </w:p>
    <w:p w:rsidR="00653D16" w:rsidRDefault="00653D16" w:rsidP="00653D16">
      <w:pPr>
        <w:tabs>
          <w:tab w:val="left" w:pos="6662"/>
        </w:tabs>
        <w:jc w:val="both"/>
      </w:pPr>
      <w:r>
        <w:rPr>
          <w:noProof/>
        </w:rPr>
        <w:drawing>
          <wp:inline distT="0" distB="0" distL="0" distR="0">
            <wp:extent cx="6476365" cy="47220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6365" cy="4722006"/>
                    </a:xfrm>
                    <a:prstGeom prst="rect">
                      <a:avLst/>
                    </a:prstGeom>
                    <a:noFill/>
                    <a:ln>
                      <a:noFill/>
                    </a:ln>
                  </pic:spPr>
                </pic:pic>
              </a:graphicData>
            </a:graphic>
          </wp:inline>
        </w:drawing>
      </w: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53D16" w:rsidRDefault="00653D16" w:rsidP="00653D16">
      <w:pPr>
        <w:tabs>
          <w:tab w:val="left" w:pos="6662"/>
        </w:tabs>
        <w:jc w:val="both"/>
      </w:pPr>
    </w:p>
    <w:p w:rsidR="00665C88" w:rsidRPr="00665C88" w:rsidRDefault="00665C88" w:rsidP="00665C88">
      <w:pPr>
        <w:jc w:val="center"/>
        <w:rPr>
          <w:b/>
          <w:color w:val="000000"/>
        </w:rPr>
      </w:pPr>
      <w:r w:rsidRPr="00665C88">
        <w:rPr>
          <w:b/>
          <w:color w:val="000000"/>
        </w:rPr>
        <w:t>АДМИНИСТРАЦИЯ</w:t>
      </w:r>
    </w:p>
    <w:p w:rsidR="00665C88" w:rsidRPr="00665C88" w:rsidRDefault="00665C88" w:rsidP="00665C88">
      <w:pPr>
        <w:jc w:val="center"/>
        <w:rPr>
          <w:b/>
          <w:color w:val="000000"/>
        </w:rPr>
      </w:pPr>
      <w:r w:rsidRPr="00665C88">
        <w:rPr>
          <w:b/>
          <w:color w:val="000000"/>
        </w:rPr>
        <w:t>ИНСАРСКОГО МУНИЦИПАЛЬНОГО РАЙОНА</w:t>
      </w:r>
    </w:p>
    <w:p w:rsidR="00665C88" w:rsidRPr="00665C88" w:rsidRDefault="00665C88" w:rsidP="00665C88">
      <w:pPr>
        <w:jc w:val="center"/>
        <w:rPr>
          <w:b/>
          <w:color w:val="000000"/>
        </w:rPr>
      </w:pPr>
      <w:r w:rsidRPr="00665C88">
        <w:rPr>
          <w:b/>
          <w:color w:val="000000"/>
        </w:rPr>
        <w:lastRenderedPageBreak/>
        <w:t>РЕСПУБЛИКИ МОРДОВИЯ</w:t>
      </w:r>
    </w:p>
    <w:p w:rsidR="00665C88" w:rsidRPr="00665C88" w:rsidRDefault="00665C88" w:rsidP="00665C88">
      <w:pPr>
        <w:jc w:val="center"/>
        <w:rPr>
          <w:b/>
          <w:color w:val="000000"/>
        </w:rPr>
      </w:pPr>
    </w:p>
    <w:p w:rsidR="00665C88" w:rsidRPr="00665C88" w:rsidRDefault="00665C88" w:rsidP="00665C88">
      <w:pPr>
        <w:jc w:val="center"/>
        <w:rPr>
          <w:color w:val="000000"/>
        </w:rPr>
      </w:pPr>
      <w:r w:rsidRPr="00665C88">
        <w:rPr>
          <w:b/>
          <w:color w:val="000000"/>
        </w:rPr>
        <w:t>П О С Т А Н О В Л Е Н И Е</w:t>
      </w:r>
      <w:r w:rsidRPr="00665C88">
        <w:rPr>
          <w:color w:val="000000"/>
        </w:rPr>
        <w:t xml:space="preserve"> </w:t>
      </w:r>
    </w:p>
    <w:p w:rsidR="00665C88" w:rsidRPr="00665C88" w:rsidRDefault="00665C88" w:rsidP="00665C88">
      <w:pPr>
        <w:jc w:val="center"/>
        <w:rPr>
          <w:color w:val="000000"/>
        </w:rPr>
      </w:pPr>
    </w:p>
    <w:p w:rsidR="00665C88" w:rsidRPr="00665C88" w:rsidRDefault="00665C88" w:rsidP="00665C88">
      <w:pPr>
        <w:jc w:val="center"/>
        <w:rPr>
          <w:color w:val="000000"/>
        </w:rPr>
      </w:pPr>
      <w:r w:rsidRPr="00665C88">
        <w:rPr>
          <w:color w:val="000000"/>
        </w:rPr>
        <w:t>г. Инсар</w:t>
      </w:r>
    </w:p>
    <w:p w:rsidR="00665C88" w:rsidRPr="00665C88" w:rsidRDefault="00665C88" w:rsidP="00665C88">
      <w:pPr>
        <w:jc w:val="center"/>
        <w:rPr>
          <w:color w:val="000000"/>
        </w:rPr>
      </w:pPr>
    </w:p>
    <w:p w:rsidR="00665C88" w:rsidRPr="00665C88" w:rsidRDefault="00665C88" w:rsidP="00665C88">
      <w:pPr>
        <w:rPr>
          <w:b/>
          <w:color w:val="000000"/>
        </w:rPr>
      </w:pPr>
      <w:r w:rsidRPr="00665C88">
        <w:rPr>
          <w:b/>
          <w:color w:val="000000"/>
        </w:rPr>
        <w:t xml:space="preserve">от 20 ноября 2024 года                                                                                             </w:t>
      </w:r>
      <w:r>
        <w:rPr>
          <w:b/>
          <w:color w:val="000000"/>
        </w:rPr>
        <w:t xml:space="preserve">                        </w:t>
      </w:r>
      <w:r w:rsidRPr="00665C88">
        <w:rPr>
          <w:b/>
          <w:color w:val="000000"/>
        </w:rPr>
        <w:t>№ 404</w:t>
      </w:r>
    </w:p>
    <w:p w:rsidR="00665C88" w:rsidRPr="00665C88" w:rsidRDefault="00665C88" w:rsidP="00665C88">
      <w:pPr>
        <w:rPr>
          <w:color w:val="FFFFFF"/>
        </w:rPr>
      </w:pPr>
    </w:p>
    <w:p w:rsidR="00665C88" w:rsidRPr="00665C88" w:rsidRDefault="00665C88" w:rsidP="00665C88">
      <w:pPr>
        <w:tabs>
          <w:tab w:val="left" w:pos="5387"/>
        </w:tabs>
        <w:ind w:right="4623"/>
        <w:jc w:val="both"/>
      </w:pPr>
      <w:r w:rsidRPr="00665C88">
        <w:rPr>
          <w:rFonts w:eastAsia="Calibri"/>
          <w:color w:val="000000"/>
        </w:rPr>
        <w:t>Об установлении публичного сервитута</w:t>
      </w:r>
      <w:r w:rsidRPr="00665C88">
        <w:t xml:space="preserve"> </w:t>
      </w:r>
      <w:r w:rsidRPr="00665C88">
        <w:rPr>
          <w:rFonts w:eastAsia="Calibri"/>
          <w:color w:val="000000"/>
        </w:rPr>
        <w:t xml:space="preserve">в целях </w:t>
      </w:r>
      <w:r w:rsidRPr="00665C88">
        <w:rPr>
          <w:color w:val="000000"/>
        </w:rPr>
        <w:t>эксплуатации линейного объекта системы газоснабжения местного значения «Газопровод высокого и низкого давления» с кадастровым номером:</w:t>
      </w:r>
      <w:r w:rsidRPr="00665C88">
        <w:t xml:space="preserve"> </w:t>
      </w:r>
      <w:r w:rsidRPr="00665C88">
        <w:rPr>
          <w:color w:val="000000"/>
        </w:rPr>
        <w:t>13:09:0000000:167, расположенный по адресу:</w:t>
      </w:r>
      <w:r w:rsidRPr="00665C88">
        <w:t xml:space="preserve"> Республика Мордовия, Инсарский район, с. Кочетовка </w:t>
      </w:r>
      <w:r w:rsidRPr="00665C88">
        <w:rPr>
          <w:color w:val="000000"/>
        </w:rPr>
        <w:t>в отношении земель и земельных участков</w:t>
      </w:r>
    </w:p>
    <w:p w:rsidR="00665C88" w:rsidRPr="00665C88" w:rsidRDefault="00665C88" w:rsidP="00665C88">
      <w:pPr>
        <w:jc w:val="center"/>
        <w:rPr>
          <w:color w:val="000000"/>
        </w:rPr>
      </w:pPr>
    </w:p>
    <w:p w:rsidR="00665C88" w:rsidRPr="00665C88" w:rsidRDefault="00665C88" w:rsidP="00665C88">
      <w:pPr>
        <w:widowControl w:val="0"/>
        <w:autoSpaceDE w:val="0"/>
        <w:autoSpaceDN w:val="0"/>
        <w:ind w:firstLine="567"/>
        <w:jc w:val="both"/>
        <w:rPr>
          <w:spacing w:val="-18"/>
        </w:rPr>
      </w:pPr>
      <w:r w:rsidRPr="00665C88">
        <w:rPr>
          <w:lang w:eastAsia="en-US"/>
        </w:rPr>
        <w:t xml:space="preserve">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 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665C88">
        <w:rPr>
          <w:spacing w:val="-18"/>
        </w:rPr>
        <w:t xml:space="preserve">«ИНВЕСТ - ТРЕЙДХАУС», </w:t>
      </w:r>
      <w:r w:rsidRPr="00665C88">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14 июня 2024 года № 24 (9578), а так же на официальном сайте администрации Инсарского муниципального района Республики Мордовия и администрации Кочетовского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665C88" w:rsidRPr="00665C88" w:rsidRDefault="00665C88" w:rsidP="00665C88">
      <w:pPr>
        <w:widowControl w:val="0"/>
        <w:autoSpaceDE w:val="0"/>
        <w:autoSpaceDN w:val="0"/>
        <w:jc w:val="center"/>
        <w:rPr>
          <w:lang w:eastAsia="en-US"/>
        </w:rPr>
      </w:pPr>
      <w:r w:rsidRPr="00665C88">
        <w:rPr>
          <w:lang w:eastAsia="en-US"/>
        </w:rPr>
        <w:t>П О С Т А Н О В Л Я Е Т:</w:t>
      </w:r>
    </w:p>
    <w:p w:rsidR="00665C88" w:rsidRPr="00665C88" w:rsidRDefault="00665C88" w:rsidP="00665C88">
      <w:pPr>
        <w:widowControl w:val="0"/>
        <w:numPr>
          <w:ilvl w:val="0"/>
          <w:numId w:val="29"/>
        </w:numPr>
        <w:tabs>
          <w:tab w:val="left" w:pos="567"/>
        </w:tabs>
        <w:autoSpaceDE w:val="0"/>
        <w:autoSpaceDN w:val="0"/>
        <w:jc w:val="both"/>
        <w:rPr>
          <w:lang w:eastAsia="en-US"/>
        </w:rPr>
      </w:pPr>
      <w:r w:rsidRPr="00665C88">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w:t>
      </w:r>
      <w:r w:rsidRPr="00665C88">
        <w:rPr>
          <w:color w:val="000000"/>
        </w:rPr>
        <w:t>«Газопровод высокого и низкого давления» с кадастровым номером:</w:t>
      </w:r>
      <w:r w:rsidRPr="00665C88">
        <w:t xml:space="preserve"> </w:t>
      </w:r>
      <w:r w:rsidRPr="00665C88">
        <w:rPr>
          <w:color w:val="000000"/>
        </w:rPr>
        <w:t>13:09:0000000:167, расположенный по адресу:</w:t>
      </w:r>
      <w:r w:rsidRPr="00665C88">
        <w:t xml:space="preserve"> Республика Мордовия, Инсарский район, с. Кочетовка</w:t>
      </w:r>
      <w:r w:rsidRPr="00665C88">
        <w:rPr>
          <w:lang w:eastAsia="en-US"/>
        </w:rPr>
        <w:t>, по перечню и в границах согласно приложениям № № 1, 2.</w:t>
      </w:r>
    </w:p>
    <w:p w:rsidR="00665C88" w:rsidRPr="00665C88" w:rsidRDefault="00665C88" w:rsidP="00665C88">
      <w:pPr>
        <w:widowControl w:val="0"/>
        <w:numPr>
          <w:ilvl w:val="0"/>
          <w:numId w:val="29"/>
        </w:numPr>
        <w:tabs>
          <w:tab w:val="left" w:pos="567"/>
        </w:tabs>
        <w:autoSpaceDE w:val="0"/>
        <w:autoSpaceDN w:val="0"/>
        <w:ind w:left="0" w:firstLine="567"/>
        <w:jc w:val="both"/>
        <w:rPr>
          <w:color w:val="000000"/>
          <w:lang w:eastAsia="en-US"/>
        </w:rPr>
      </w:pPr>
      <w:r w:rsidRPr="00665C88">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665C88" w:rsidRPr="00665C88" w:rsidRDefault="00665C88" w:rsidP="00665C88">
      <w:pPr>
        <w:widowControl w:val="0"/>
        <w:numPr>
          <w:ilvl w:val="0"/>
          <w:numId w:val="29"/>
        </w:numPr>
        <w:tabs>
          <w:tab w:val="left" w:pos="567"/>
        </w:tabs>
        <w:autoSpaceDE w:val="0"/>
        <w:autoSpaceDN w:val="0"/>
        <w:ind w:left="0" w:firstLine="567"/>
        <w:jc w:val="both"/>
        <w:rPr>
          <w:color w:val="000000"/>
          <w:lang w:eastAsia="en-US"/>
        </w:rPr>
      </w:pPr>
      <w:r w:rsidRPr="00665C88">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665C88" w:rsidRPr="00665C88" w:rsidRDefault="00665C88" w:rsidP="00665C88">
      <w:pPr>
        <w:widowControl w:val="0"/>
        <w:numPr>
          <w:ilvl w:val="0"/>
          <w:numId w:val="29"/>
        </w:numPr>
        <w:tabs>
          <w:tab w:val="left" w:pos="567"/>
        </w:tabs>
        <w:autoSpaceDE w:val="0"/>
        <w:autoSpaceDN w:val="0"/>
        <w:ind w:left="0" w:firstLine="567"/>
        <w:jc w:val="both"/>
        <w:rPr>
          <w:color w:val="000000"/>
          <w:position w:val="-2"/>
          <w:lang w:eastAsia="en-US"/>
        </w:rPr>
      </w:pPr>
      <w:r w:rsidRPr="00665C88">
        <w:rPr>
          <w:color w:val="000000"/>
          <w:position w:val="-2"/>
          <w:lang w:eastAsia="en-US"/>
        </w:rPr>
        <w:t xml:space="preserve">Рекомендовать </w:t>
      </w:r>
      <w:r w:rsidRPr="00665C88">
        <w:rPr>
          <w:color w:val="000000"/>
          <w:lang w:eastAsia="en-US"/>
        </w:rPr>
        <w:t>обществу с ограниченной ответственностью «ИНВЕСТ - ТРЕЙДХАУС»:</w:t>
      </w:r>
      <w:r w:rsidRPr="00665C88">
        <w:rPr>
          <w:color w:val="000000"/>
          <w:position w:val="-2"/>
          <w:lang w:eastAsia="en-US"/>
        </w:rPr>
        <w:t xml:space="preserve"> </w:t>
      </w:r>
    </w:p>
    <w:p w:rsidR="00665C88" w:rsidRPr="00665C88" w:rsidRDefault="00665C88" w:rsidP="00665C88">
      <w:pPr>
        <w:widowControl w:val="0"/>
        <w:tabs>
          <w:tab w:val="left" w:pos="567"/>
        </w:tabs>
        <w:autoSpaceDE w:val="0"/>
        <w:autoSpaceDN w:val="0"/>
        <w:jc w:val="both"/>
        <w:rPr>
          <w:color w:val="000000"/>
          <w:position w:val="-2"/>
          <w:lang w:eastAsia="en-US"/>
        </w:rPr>
      </w:pPr>
      <w:r w:rsidRPr="00665C88">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665C88" w:rsidRPr="00665C88" w:rsidRDefault="00665C88" w:rsidP="00665C88">
      <w:pPr>
        <w:widowControl w:val="0"/>
        <w:tabs>
          <w:tab w:val="left" w:pos="567"/>
        </w:tabs>
        <w:autoSpaceDE w:val="0"/>
        <w:autoSpaceDN w:val="0"/>
        <w:jc w:val="both"/>
        <w:rPr>
          <w:color w:val="000000"/>
          <w:lang w:eastAsia="en-US"/>
        </w:rPr>
      </w:pPr>
      <w:r w:rsidRPr="00665C88">
        <w:rPr>
          <w:color w:val="000000"/>
          <w:lang w:eastAsia="en-US"/>
        </w:rPr>
        <w:tab/>
        <w:t>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665C88" w:rsidRPr="00665C88" w:rsidRDefault="00665C88" w:rsidP="00665C88">
      <w:pPr>
        <w:widowControl w:val="0"/>
        <w:numPr>
          <w:ilvl w:val="0"/>
          <w:numId w:val="29"/>
        </w:numPr>
        <w:tabs>
          <w:tab w:val="left" w:pos="567"/>
        </w:tabs>
        <w:autoSpaceDE w:val="0"/>
        <w:autoSpaceDN w:val="0"/>
        <w:ind w:left="0" w:firstLine="567"/>
        <w:jc w:val="both"/>
        <w:rPr>
          <w:color w:val="000000"/>
          <w:lang w:eastAsia="en-US"/>
        </w:rPr>
      </w:pPr>
      <w:r w:rsidRPr="00665C88">
        <w:rPr>
          <w:color w:val="000000"/>
          <w:lang w:eastAsia="en-US"/>
        </w:rPr>
        <w:t xml:space="preserve">Отделу по управлению муниципальным имуществом и земельных отношений </w:t>
      </w:r>
      <w:r w:rsidRPr="00665C88">
        <w:rPr>
          <w:color w:val="000000"/>
          <w:lang w:eastAsia="en-US"/>
        </w:rPr>
        <w:lastRenderedPageBreak/>
        <w:t>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665C88" w:rsidRPr="00665C88" w:rsidRDefault="00665C88" w:rsidP="00665C88">
      <w:pPr>
        <w:widowControl w:val="0"/>
        <w:numPr>
          <w:ilvl w:val="0"/>
          <w:numId w:val="29"/>
        </w:numPr>
        <w:tabs>
          <w:tab w:val="left" w:pos="567"/>
        </w:tabs>
        <w:autoSpaceDE w:val="0"/>
        <w:autoSpaceDN w:val="0"/>
        <w:ind w:left="0" w:firstLine="567"/>
        <w:jc w:val="both"/>
        <w:rPr>
          <w:color w:val="000000"/>
          <w:lang w:eastAsia="en-US"/>
        </w:rPr>
      </w:pPr>
      <w:r w:rsidRPr="00665C88">
        <w:rPr>
          <w:color w:val="000000"/>
          <w:lang w:eastAsia="en-US"/>
        </w:rPr>
        <w:t>Контроль за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665C88" w:rsidRPr="00665C88" w:rsidRDefault="00665C88" w:rsidP="00665C88">
      <w:pPr>
        <w:widowControl w:val="0"/>
        <w:tabs>
          <w:tab w:val="left" w:pos="567"/>
        </w:tabs>
        <w:autoSpaceDE w:val="0"/>
        <w:autoSpaceDN w:val="0"/>
        <w:ind w:firstLine="567"/>
        <w:jc w:val="both"/>
        <w:rPr>
          <w:color w:val="000000"/>
          <w:lang w:eastAsia="en-US"/>
        </w:rPr>
      </w:pPr>
    </w:p>
    <w:p w:rsidR="00665C88" w:rsidRPr="00665C88" w:rsidRDefault="00665C88" w:rsidP="00665C88">
      <w:pPr>
        <w:rPr>
          <w:color w:val="000000"/>
        </w:rPr>
      </w:pPr>
      <w:r w:rsidRPr="00665C88">
        <w:rPr>
          <w:color w:val="000000"/>
        </w:rPr>
        <w:t xml:space="preserve">И.о. главы Инсарского </w:t>
      </w:r>
    </w:p>
    <w:p w:rsidR="00665C88" w:rsidRPr="00665C88" w:rsidRDefault="00665C88" w:rsidP="00665C88">
      <w:pPr>
        <w:rPr>
          <w:color w:val="000000"/>
        </w:rPr>
      </w:pPr>
      <w:r w:rsidRPr="00665C88">
        <w:rPr>
          <w:color w:val="000000"/>
        </w:rPr>
        <w:t xml:space="preserve">муниципального района       </w:t>
      </w:r>
      <w:r w:rsidRPr="00665C88">
        <w:rPr>
          <w:color w:val="000000"/>
        </w:rPr>
        <w:tab/>
      </w:r>
      <w:r w:rsidRPr="00665C88">
        <w:rPr>
          <w:color w:val="000000"/>
        </w:rPr>
        <w:tab/>
      </w:r>
      <w:r w:rsidRPr="00665C88">
        <w:rPr>
          <w:color w:val="000000"/>
        </w:rPr>
        <w:tab/>
      </w:r>
      <w:r w:rsidRPr="00665C88">
        <w:rPr>
          <w:color w:val="000000"/>
        </w:rPr>
        <w:tab/>
      </w:r>
      <w:r w:rsidRPr="00665C88">
        <w:rPr>
          <w:color w:val="000000"/>
        </w:rPr>
        <w:tab/>
        <w:t xml:space="preserve">                         </w:t>
      </w:r>
      <w:r>
        <w:rPr>
          <w:color w:val="000000"/>
        </w:rPr>
        <w:t xml:space="preserve">                </w:t>
      </w:r>
      <w:r w:rsidRPr="00665C88">
        <w:rPr>
          <w:color w:val="000000"/>
        </w:rPr>
        <w:t>С.В. Акишин</w:t>
      </w:r>
    </w:p>
    <w:p w:rsidR="00665C88" w:rsidRPr="00665C88" w:rsidRDefault="00665C88" w:rsidP="00665C88">
      <w:pPr>
        <w:rPr>
          <w:color w:val="FFFFFF"/>
        </w:rPr>
      </w:pPr>
      <w:r w:rsidRPr="00665C88">
        <w:rPr>
          <w:color w:val="FFFFFF"/>
        </w:rPr>
        <w:t>О.А. Петрунина</w:t>
      </w:r>
    </w:p>
    <w:p w:rsidR="00665C88" w:rsidRPr="00665C88" w:rsidRDefault="00665C88" w:rsidP="00665C88">
      <w:pPr>
        <w:rPr>
          <w:color w:val="FFFFFF"/>
        </w:rPr>
      </w:pPr>
      <w:r w:rsidRPr="00665C88">
        <w:rPr>
          <w:color w:val="FFFFFF"/>
        </w:rPr>
        <w:t>С.А. Синичкин</w:t>
      </w:r>
    </w:p>
    <w:p w:rsidR="00665C88" w:rsidRPr="00665C88" w:rsidRDefault="00665C88" w:rsidP="00665C88">
      <w:pPr>
        <w:rPr>
          <w:color w:val="FFFFFF"/>
        </w:rPr>
      </w:pPr>
      <w:r w:rsidRPr="00665C88">
        <w:rPr>
          <w:color w:val="FFFFFF"/>
        </w:rPr>
        <w:t xml:space="preserve">Проверил </w:t>
      </w:r>
    </w:p>
    <w:p w:rsidR="00665C88" w:rsidRPr="00665C88" w:rsidRDefault="00665C88" w:rsidP="00665C88">
      <w:pPr>
        <w:rPr>
          <w:color w:val="FFFFFF"/>
        </w:rPr>
      </w:pPr>
      <w:r w:rsidRPr="00665C88">
        <w:rPr>
          <w:color w:val="FFFFFF"/>
        </w:rPr>
        <w:t>Т.Н. Ларина</w:t>
      </w:r>
    </w:p>
    <w:p w:rsidR="00665C88" w:rsidRPr="00665C88" w:rsidRDefault="00665C88" w:rsidP="00665C88">
      <w:pPr>
        <w:rPr>
          <w:color w:val="000000"/>
        </w:rPr>
      </w:pPr>
    </w:p>
    <w:p w:rsidR="00665C88" w:rsidRPr="00665C88" w:rsidRDefault="00665C88" w:rsidP="00665C88">
      <w:pPr>
        <w:rPr>
          <w:color w:val="000000"/>
        </w:rPr>
      </w:pPr>
    </w:p>
    <w:p w:rsidR="00665C88" w:rsidRPr="00665C88" w:rsidRDefault="00665C88" w:rsidP="00665C88">
      <w:pPr>
        <w:rPr>
          <w:color w:val="FFFFFF"/>
        </w:rPr>
      </w:pPr>
      <w:r w:rsidRPr="00665C88">
        <w:rPr>
          <w:color w:val="FFFFFF"/>
        </w:rPr>
        <w:t>О.А. Петрунина</w:t>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p>
    <w:p w:rsidR="00665C88" w:rsidRPr="00665C88" w:rsidRDefault="00665C88" w:rsidP="00665C88">
      <w:pPr>
        <w:rPr>
          <w:color w:val="FFFFFF"/>
        </w:rPr>
      </w:pPr>
    </w:p>
    <w:p w:rsidR="00665C88" w:rsidRPr="00665C88" w:rsidRDefault="00665C88" w:rsidP="00665C88">
      <w:pPr>
        <w:rPr>
          <w:color w:val="FFFFFF"/>
        </w:rPr>
      </w:pPr>
    </w:p>
    <w:p w:rsidR="00665C88" w:rsidRPr="00665C88" w:rsidRDefault="00665C88" w:rsidP="00665C88">
      <w:pPr>
        <w:rPr>
          <w:color w:val="FFFFFF"/>
        </w:rPr>
      </w:pPr>
    </w:p>
    <w:p w:rsidR="00665C88" w:rsidRPr="00665C88" w:rsidRDefault="00665C88" w:rsidP="00665C88">
      <w:pPr>
        <w:rPr>
          <w:color w:val="FFFFFF"/>
        </w:rPr>
      </w:pPr>
    </w:p>
    <w:p w:rsidR="00665C88" w:rsidRP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r w:rsidRPr="00665C88">
        <w:rPr>
          <w:bCs/>
        </w:rPr>
        <w:t>Приложение № 1</w:t>
      </w:r>
    </w:p>
    <w:p w:rsidR="00665C88" w:rsidRPr="00665C88" w:rsidRDefault="00665C88" w:rsidP="00665C88">
      <w:pPr>
        <w:ind w:left="5664"/>
        <w:rPr>
          <w:bCs/>
        </w:rPr>
      </w:pPr>
      <w:r w:rsidRPr="00665C88">
        <w:rPr>
          <w:bCs/>
        </w:rPr>
        <w:t>к постановлению администрации</w:t>
      </w:r>
    </w:p>
    <w:p w:rsidR="00665C88" w:rsidRPr="00665C88" w:rsidRDefault="00665C88" w:rsidP="00665C88">
      <w:pPr>
        <w:ind w:left="4956" w:firstLine="708"/>
        <w:rPr>
          <w:bCs/>
        </w:rPr>
      </w:pPr>
      <w:r w:rsidRPr="00665C88">
        <w:rPr>
          <w:bCs/>
        </w:rPr>
        <w:lastRenderedPageBreak/>
        <w:t>Инсарского муниципального района</w:t>
      </w:r>
    </w:p>
    <w:p w:rsidR="00665C88" w:rsidRPr="00665C88" w:rsidRDefault="00665C88" w:rsidP="00665C88">
      <w:pPr>
        <w:ind w:left="5380" w:firstLine="284"/>
        <w:rPr>
          <w:color w:val="000000"/>
        </w:rPr>
      </w:pPr>
      <w:r w:rsidRPr="00665C88">
        <w:rPr>
          <w:color w:val="000000"/>
        </w:rPr>
        <w:t>от 20 ноября 2024 года  № 404</w:t>
      </w:r>
    </w:p>
    <w:p w:rsidR="00665C88" w:rsidRPr="00665C88" w:rsidRDefault="00665C88" w:rsidP="00665C88">
      <w:pPr>
        <w:jc w:val="center"/>
        <w:rPr>
          <w:color w:val="FFFFFF"/>
        </w:rPr>
      </w:pPr>
      <w:r w:rsidRPr="00665C88">
        <w:rPr>
          <w:color w:val="FFFFFF"/>
        </w:rPr>
        <w:t xml:space="preserve"> ________ 2024 года №</w:t>
      </w:r>
    </w:p>
    <w:p w:rsidR="00665C88" w:rsidRPr="00665C88" w:rsidRDefault="00665C88" w:rsidP="00665C88">
      <w:pPr>
        <w:jc w:val="center"/>
      </w:pPr>
    </w:p>
    <w:p w:rsidR="00665C88" w:rsidRPr="00665C88" w:rsidRDefault="00665C88" w:rsidP="00665C88">
      <w:pPr>
        <w:jc w:val="center"/>
        <w:rPr>
          <w:bCs/>
        </w:rPr>
      </w:pPr>
      <w:r w:rsidRPr="00665C88">
        <w:rPr>
          <w:bCs/>
        </w:rPr>
        <w:t xml:space="preserve">Перечень </w:t>
      </w:r>
    </w:p>
    <w:p w:rsidR="00665C88" w:rsidRPr="00665C88" w:rsidRDefault="00665C88" w:rsidP="00665C88">
      <w:pPr>
        <w:jc w:val="center"/>
      </w:pPr>
      <w:r w:rsidRPr="00665C88">
        <w:rPr>
          <w:bCs/>
        </w:rPr>
        <w:t xml:space="preserve">земельных участков для установления публичного сервитута </w:t>
      </w:r>
      <w:r w:rsidRPr="00665C88">
        <w:t>в целях эксплуатации линейного объекта системы газоснабжения местного значения «Газопровод высокого и низкого давления» с кадастровым номером: 13:09:0000000:167, расположенный по адресу: Республика Мордовия, Инсарский район, с. Кочетовка</w:t>
      </w:r>
    </w:p>
    <w:p w:rsidR="00665C88" w:rsidRPr="00665C88" w:rsidRDefault="00665C88" w:rsidP="00665C88">
      <w:pPr>
        <w:jc w:val="center"/>
      </w:pPr>
    </w:p>
    <w:tbl>
      <w:tblPr>
        <w:tblW w:w="9734"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63"/>
        <w:gridCol w:w="3371"/>
      </w:tblGrid>
      <w:tr w:rsidR="00665C88" w:rsidRPr="00665C88" w:rsidTr="00985C56">
        <w:trPr>
          <w:trHeight w:val="513"/>
          <w:jc w:val="center"/>
        </w:trPr>
        <w:tc>
          <w:tcPr>
            <w:tcW w:w="6363" w:type="dxa"/>
            <w:hideMark/>
          </w:tcPr>
          <w:p w:rsidR="00665C88" w:rsidRPr="00665C88" w:rsidRDefault="00665C88" w:rsidP="00985C56">
            <w:pPr>
              <w:jc w:val="center"/>
              <w:rPr>
                <w:bCs/>
              </w:rPr>
            </w:pPr>
            <w:r w:rsidRPr="00665C88">
              <w:rPr>
                <w:bCs/>
              </w:rPr>
              <w:t>Адрес или иное описание местоположения земельного участка</w:t>
            </w:r>
          </w:p>
        </w:tc>
        <w:tc>
          <w:tcPr>
            <w:tcW w:w="3371" w:type="dxa"/>
            <w:hideMark/>
          </w:tcPr>
          <w:p w:rsidR="00665C88" w:rsidRPr="00665C88" w:rsidRDefault="00665C88" w:rsidP="00985C56">
            <w:pPr>
              <w:ind w:right="231"/>
              <w:jc w:val="center"/>
              <w:rPr>
                <w:bCs/>
              </w:rPr>
            </w:pPr>
            <w:r w:rsidRPr="00665C88">
              <w:rPr>
                <w:bCs/>
              </w:rPr>
              <w:t>Кадастровый номер земельного участка</w:t>
            </w:r>
          </w:p>
        </w:tc>
      </w:tr>
      <w:tr w:rsidR="00665C88" w:rsidRPr="00665C88" w:rsidTr="00985C56">
        <w:trPr>
          <w:trHeight w:val="369"/>
          <w:jc w:val="center"/>
        </w:trPr>
        <w:tc>
          <w:tcPr>
            <w:tcW w:w="6363" w:type="dxa"/>
          </w:tcPr>
          <w:p w:rsidR="00665C88" w:rsidRPr="00665C88" w:rsidRDefault="00665C88" w:rsidP="00985C56">
            <w:r w:rsidRPr="00665C88">
              <w:t>Республика Мордовия, Инсарский район</w:t>
            </w:r>
          </w:p>
        </w:tc>
        <w:tc>
          <w:tcPr>
            <w:tcW w:w="3371" w:type="dxa"/>
            <w:shd w:val="clear" w:color="auto" w:fill="FFFFFF"/>
            <w:noWrap/>
            <w:vAlign w:val="center"/>
          </w:tcPr>
          <w:p w:rsidR="00665C88" w:rsidRPr="00665C88" w:rsidRDefault="00665C88" w:rsidP="00985C56">
            <w:pPr>
              <w:jc w:val="center"/>
            </w:pPr>
            <w:r w:rsidRPr="00665C88">
              <w:t>13:09:0000000:13</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Ленина, дом 81 "А"</w:t>
            </w:r>
          </w:p>
        </w:tc>
        <w:tc>
          <w:tcPr>
            <w:tcW w:w="3371" w:type="dxa"/>
            <w:shd w:val="clear" w:color="auto" w:fill="FFFFFF"/>
            <w:noWrap/>
            <w:vAlign w:val="center"/>
          </w:tcPr>
          <w:p w:rsidR="00665C88" w:rsidRPr="00665C88" w:rsidRDefault="00665C88" w:rsidP="00985C56">
            <w:pPr>
              <w:jc w:val="center"/>
            </w:pPr>
            <w:r w:rsidRPr="00665C88">
              <w:t>13:09:0203004:70</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Ленина</w:t>
            </w:r>
          </w:p>
        </w:tc>
        <w:tc>
          <w:tcPr>
            <w:tcW w:w="3371" w:type="dxa"/>
            <w:shd w:val="clear" w:color="auto" w:fill="FFFFFF"/>
            <w:noWrap/>
            <w:vAlign w:val="center"/>
          </w:tcPr>
          <w:p w:rsidR="00665C88" w:rsidRPr="00665C88" w:rsidRDefault="00665C88" w:rsidP="00985C56">
            <w:pPr>
              <w:jc w:val="center"/>
            </w:pPr>
            <w:r w:rsidRPr="00665C88">
              <w:t>13:09:0203004:73</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Ленина</w:t>
            </w:r>
          </w:p>
        </w:tc>
        <w:tc>
          <w:tcPr>
            <w:tcW w:w="3371" w:type="dxa"/>
            <w:shd w:val="clear" w:color="auto" w:fill="FFFFFF"/>
            <w:noWrap/>
            <w:vAlign w:val="center"/>
          </w:tcPr>
          <w:p w:rsidR="00665C88" w:rsidRPr="00665C88" w:rsidRDefault="00665C88" w:rsidP="00985C56">
            <w:pPr>
              <w:jc w:val="center"/>
            </w:pPr>
            <w:r w:rsidRPr="00665C88">
              <w:t>13:09:0203004:76</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w:t>
            </w:r>
          </w:p>
        </w:tc>
        <w:tc>
          <w:tcPr>
            <w:tcW w:w="3371" w:type="dxa"/>
            <w:shd w:val="clear" w:color="auto" w:fill="FFFFFF"/>
            <w:noWrap/>
            <w:vAlign w:val="center"/>
          </w:tcPr>
          <w:p w:rsidR="00665C88" w:rsidRPr="00665C88" w:rsidRDefault="00665C88" w:rsidP="00985C56">
            <w:pPr>
              <w:jc w:val="center"/>
            </w:pPr>
            <w:r w:rsidRPr="00665C88">
              <w:t>13:09:0203005:158</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Ленина, дом 43</w:t>
            </w:r>
          </w:p>
        </w:tc>
        <w:tc>
          <w:tcPr>
            <w:tcW w:w="3371" w:type="dxa"/>
            <w:shd w:val="clear" w:color="auto" w:fill="FFFFFF"/>
            <w:noWrap/>
            <w:vAlign w:val="center"/>
          </w:tcPr>
          <w:p w:rsidR="00665C88" w:rsidRPr="00665C88" w:rsidRDefault="00665C88" w:rsidP="00985C56">
            <w:pPr>
              <w:jc w:val="center"/>
            </w:pPr>
            <w:r w:rsidRPr="00665C88">
              <w:t>13:09:0203005:182</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Молодежная, 11</w:t>
            </w:r>
          </w:p>
        </w:tc>
        <w:tc>
          <w:tcPr>
            <w:tcW w:w="3371" w:type="dxa"/>
            <w:shd w:val="clear" w:color="auto" w:fill="FFFFFF"/>
            <w:noWrap/>
            <w:vAlign w:val="center"/>
          </w:tcPr>
          <w:p w:rsidR="00665C88" w:rsidRPr="00665C88" w:rsidRDefault="00665C88" w:rsidP="00985C56">
            <w:pPr>
              <w:jc w:val="center"/>
            </w:pPr>
            <w:r w:rsidRPr="00665C88">
              <w:t>13:09:0203005:209</w:t>
            </w:r>
          </w:p>
        </w:tc>
      </w:tr>
      <w:tr w:rsidR="00665C88" w:rsidRPr="00665C88" w:rsidTr="00985C56">
        <w:trPr>
          <w:trHeight w:val="587"/>
          <w:jc w:val="center"/>
        </w:trPr>
        <w:tc>
          <w:tcPr>
            <w:tcW w:w="6363" w:type="dxa"/>
          </w:tcPr>
          <w:p w:rsidR="00665C88" w:rsidRPr="00665C88" w:rsidRDefault="00665C88" w:rsidP="00985C56">
            <w:r w:rsidRPr="00665C88">
              <w:t>Республика Мордовия, Инсарский район,</w:t>
            </w:r>
          </w:p>
          <w:p w:rsidR="00665C88" w:rsidRPr="00665C88" w:rsidRDefault="00665C88" w:rsidP="00985C56">
            <w:r w:rsidRPr="00665C88">
              <w:t xml:space="preserve"> с. Кочетовка, ул. Ленина, дом  7</w:t>
            </w:r>
          </w:p>
        </w:tc>
        <w:tc>
          <w:tcPr>
            <w:tcW w:w="3371" w:type="dxa"/>
            <w:shd w:val="clear" w:color="auto" w:fill="FFFFFF"/>
            <w:noWrap/>
            <w:vAlign w:val="center"/>
          </w:tcPr>
          <w:p w:rsidR="00665C88" w:rsidRPr="00665C88" w:rsidRDefault="00665C88" w:rsidP="00985C56">
            <w:pPr>
              <w:jc w:val="center"/>
            </w:pPr>
            <w:r w:rsidRPr="00665C88">
              <w:t>13:09:0203005:250</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Молодежная, дом  4/2</w:t>
            </w:r>
          </w:p>
        </w:tc>
        <w:tc>
          <w:tcPr>
            <w:tcW w:w="3371" w:type="dxa"/>
            <w:shd w:val="clear" w:color="auto" w:fill="FFFFFF"/>
            <w:noWrap/>
            <w:vAlign w:val="center"/>
          </w:tcPr>
          <w:p w:rsidR="00665C88" w:rsidRPr="00665C88" w:rsidRDefault="00665C88" w:rsidP="00985C56">
            <w:pPr>
              <w:jc w:val="center"/>
            </w:pPr>
            <w:r w:rsidRPr="00665C88">
              <w:t>13:09:0203005:252</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Молодежная, д.  6 "а"</w:t>
            </w:r>
          </w:p>
        </w:tc>
        <w:tc>
          <w:tcPr>
            <w:tcW w:w="3371" w:type="dxa"/>
            <w:shd w:val="clear" w:color="auto" w:fill="FFFFFF"/>
            <w:noWrap/>
            <w:vAlign w:val="center"/>
          </w:tcPr>
          <w:p w:rsidR="00665C88" w:rsidRPr="00665C88" w:rsidRDefault="00665C88" w:rsidP="00985C56">
            <w:pPr>
              <w:jc w:val="center"/>
            </w:pPr>
            <w:r w:rsidRPr="00665C88">
              <w:t>13:09:0203005:259</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Школьная, д. 8</w:t>
            </w:r>
          </w:p>
        </w:tc>
        <w:tc>
          <w:tcPr>
            <w:tcW w:w="3371" w:type="dxa"/>
            <w:shd w:val="clear" w:color="auto" w:fill="FFFFFF"/>
            <w:noWrap/>
            <w:vAlign w:val="center"/>
          </w:tcPr>
          <w:p w:rsidR="00665C88" w:rsidRPr="00665C88" w:rsidRDefault="00665C88" w:rsidP="00985C56">
            <w:pPr>
              <w:jc w:val="center"/>
            </w:pPr>
            <w:r w:rsidRPr="00665C88">
              <w:t>13:09:0203005:276</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Молодежная, дом  6</w:t>
            </w:r>
          </w:p>
        </w:tc>
        <w:tc>
          <w:tcPr>
            <w:tcW w:w="3371" w:type="dxa"/>
            <w:shd w:val="clear" w:color="auto" w:fill="FFFFFF"/>
            <w:noWrap/>
            <w:vAlign w:val="center"/>
          </w:tcPr>
          <w:p w:rsidR="00665C88" w:rsidRPr="00665C88" w:rsidRDefault="00665C88" w:rsidP="00985C56">
            <w:pPr>
              <w:jc w:val="center"/>
            </w:pPr>
            <w:r w:rsidRPr="00665C88">
              <w:t>13:09:0203005:304</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Ленина,  № 69 "а"</w:t>
            </w:r>
          </w:p>
        </w:tc>
        <w:tc>
          <w:tcPr>
            <w:tcW w:w="3371" w:type="dxa"/>
            <w:shd w:val="clear" w:color="auto" w:fill="FFFFFF"/>
            <w:noWrap/>
            <w:vAlign w:val="center"/>
          </w:tcPr>
          <w:p w:rsidR="00665C88" w:rsidRPr="00665C88" w:rsidRDefault="00665C88" w:rsidP="00985C56">
            <w:pPr>
              <w:jc w:val="center"/>
            </w:pPr>
            <w:r w:rsidRPr="00665C88">
              <w:t>13:09:0203005:306</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Ленина, дом  33</w:t>
            </w:r>
          </w:p>
        </w:tc>
        <w:tc>
          <w:tcPr>
            <w:tcW w:w="3371" w:type="dxa"/>
            <w:shd w:val="clear" w:color="auto" w:fill="FFFFFF"/>
            <w:noWrap/>
            <w:vAlign w:val="center"/>
          </w:tcPr>
          <w:p w:rsidR="00665C88" w:rsidRPr="00665C88" w:rsidRDefault="00665C88" w:rsidP="00985C56">
            <w:pPr>
              <w:jc w:val="center"/>
            </w:pPr>
            <w:r w:rsidRPr="00665C88">
              <w:t>13:09:0203005:307</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w:t>
            </w:r>
          </w:p>
        </w:tc>
        <w:tc>
          <w:tcPr>
            <w:tcW w:w="3371" w:type="dxa"/>
            <w:shd w:val="clear" w:color="auto" w:fill="FFFFFF"/>
            <w:noWrap/>
            <w:vAlign w:val="center"/>
          </w:tcPr>
          <w:p w:rsidR="00665C88" w:rsidRPr="00665C88" w:rsidRDefault="00665C88" w:rsidP="00985C56">
            <w:pPr>
              <w:jc w:val="center"/>
            </w:pPr>
            <w:r w:rsidRPr="00665C88">
              <w:t>13:09:0203005:335</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w:t>
            </w:r>
          </w:p>
        </w:tc>
        <w:tc>
          <w:tcPr>
            <w:tcW w:w="3371" w:type="dxa"/>
            <w:shd w:val="clear" w:color="auto" w:fill="FFFFFF"/>
            <w:noWrap/>
            <w:vAlign w:val="center"/>
          </w:tcPr>
          <w:p w:rsidR="00665C88" w:rsidRPr="00665C88" w:rsidRDefault="00665C88" w:rsidP="00985C56">
            <w:pPr>
              <w:jc w:val="center"/>
            </w:pPr>
            <w:r w:rsidRPr="00665C88">
              <w:t>13:09:0203005:341</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Кадастровый квартал 13:09:0203005</w:t>
            </w:r>
          </w:p>
        </w:tc>
        <w:tc>
          <w:tcPr>
            <w:tcW w:w="3371" w:type="dxa"/>
            <w:shd w:val="clear" w:color="auto" w:fill="FFFFFF"/>
            <w:noWrap/>
            <w:vAlign w:val="center"/>
          </w:tcPr>
          <w:p w:rsidR="00665C88" w:rsidRPr="00665C88" w:rsidRDefault="00665C88" w:rsidP="00985C56">
            <w:pPr>
              <w:jc w:val="center"/>
            </w:pPr>
            <w:r w:rsidRPr="00665C88">
              <w:t>13:09:0203005:347</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w:t>
            </w:r>
          </w:p>
        </w:tc>
        <w:tc>
          <w:tcPr>
            <w:tcW w:w="3371" w:type="dxa"/>
            <w:shd w:val="clear" w:color="auto" w:fill="FFFFFF"/>
            <w:noWrap/>
            <w:vAlign w:val="center"/>
          </w:tcPr>
          <w:p w:rsidR="00665C88" w:rsidRPr="00665C88" w:rsidRDefault="00665C88" w:rsidP="00985C56">
            <w:pPr>
              <w:jc w:val="center"/>
            </w:pPr>
            <w:r w:rsidRPr="00665C88">
              <w:t>13:09:0203005:353</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Школьная</w:t>
            </w:r>
          </w:p>
        </w:tc>
        <w:tc>
          <w:tcPr>
            <w:tcW w:w="3371" w:type="dxa"/>
            <w:shd w:val="clear" w:color="auto" w:fill="FFFFFF"/>
            <w:noWrap/>
            <w:vAlign w:val="center"/>
          </w:tcPr>
          <w:p w:rsidR="00665C88" w:rsidRPr="00665C88" w:rsidRDefault="00665C88" w:rsidP="00985C56">
            <w:pPr>
              <w:jc w:val="center"/>
            </w:pPr>
            <w:r w:rsidRPr="00665C88">
              <w:t>13:09:0203005:355</w:t>
            </w:r>
          </w:p>
        </w:tc>
      </w:tr>
      <w:tr w:rsidR="00665C88" w:rsidRPr="00665C88" w:rsidTr="00985C56">
        <w:trPr>
          <w:trHeight w:val="587"/>
          <w:jc w:val="center"/>
        </w:trPr>
        <w:tc>
          <w:tcPr>
            <w:tcW w:w="6363" w:type="dxa"/>
          </w:tcPr>
          <w:p w:rsidR="00665C88" w:rsidRPr="00665C88" w:rsidRDefault="00665C88" w:rsidP="00985C56">
            <w:r w:rsidRPr="00665C88">
              <w:lastRenderedPageBreak/>
              <w:t xml:space="preserve">Республика Мордовия, Инсарский район, </w:t>
            </w:r>
          </w:p>
          <w:p w:rsidR="00665C88" w:rsidRPr="00665C88" w:rsidRDefault="00665C88" w:rsidP="00985C56">
            <w:r w:rsidRPr="00665C88">
              <w:t>с. Кочетовка, ул. Молодежная, 19</w:t>
            </w:r>
          </w:p>
        </w:tc>
        <w:tc>
          <w:tcPr>
            <w:tcW w:w="3371" w:type="dxa"/>
            <w:shd w:val="clear" w:color="auto" w:fill="FFFFFF"/>
            <w:noWrap/>
            <w:vAlign w:val="center"/>
          </w:tcPr>
          <w:p w:rsidR="00665C88" w:rsidRPr="00665C88" w:rsidRDefault="00665C88" w:rsidP="00985C56">
            <w:pPr>
              <w:jc w:val="center"/>
            </w:pPr>
            <w:r w:rsidRPr="00665C88">
              <w:t>13:09:0203005:736</w:t>
            </w:r>
          </w:p>
        </w:tc>
      </w:tr>
      <w:tr w:rsidR="00665C88" w:rsidRPr="00665C88" w:rsidTr="00985C56">
        <w:trPr>
          <w:trHeight w:val="587"/>
          <w:jc w:val="center"/>
        </w:trPr>
        <w:tc>
          <w:tcPr>
            <w:tcW w:w="6363" w:type="dxa"/>
          </w:tcPr>
          <w:p w:rsidR="00665C88" w:rsidRPr="00665C88" w:rsidRDefault="00665C88" w:rsidP="00985C56">
            <w:r w:rsidRPr="00665C88">
              <w:t>Республика Мордовия, Инсарский район, Кочетовское сельское поселение, центральная часть квартала 13:09:0203001</w:t>
            </w:r>
          </w:p>
        </w:tc>
        <w:tc>
          <w:tcPr>
            <w:tcW w:w="3371" w:type="dxa"/>
            <w:shd w:val="clear" w:color="auto" w:fill="FFFFFF"/>
            <w:noWrap/>
            <w:vAlign w:val="center"/>
          </w:tcPr>
          <w:p w:rsidR="00665C88" w:rsidRPr="00665C88" w:rsidRDefault="00665C88" w:rsidP="00985C56">
            <w:pPr>
              <w:jc w:val="center"/>
            </w:pPr>
            <w:r w:rsidRPr="00665C88">
              <w:t>13:09:0203001:119</w:t>
            </w:r>
          </w:p>
        </w:tc>
      </w:tr>
      <w:tr w:rsidR="00665C88" w:rsidRPr="00665C88" w:rsidTr="00985C56">
        <w:trPr>
          <w:trHeight w:val="587"/>
          <w:jc w:val="center"/>
        </w:trPr>
        <w:tc>
          <w:tcPr>
            <w:tcW w:w="6363" w:type="dxa"/>
          </w:tcPr>
          <w:p w:rsidR="00665C88" w:rsidRPr="00665C88" w:rsidRDefault="00665C88" w:rsidP="00985C56">
            <w:r w:rsidRPr="00665C88">
              <w:t>Республика Мордовия, Инсарский район</w:t>
            </w:r>
          </w:p>
        </w:tc>
        <w:tc>
          <w:tcPr>
            <w:tcW w:w="3371" w:type="dxa"/>
            <w:shd w:val="clear" w:color="auto" w:fill="FFFFFF"/>
            <w:noWrap/>
            <w:vAlign w:val="center"/>
          </w:tcPr>
          <w:p w:rsidR="00665C88" w:rsidRPr="00665C88" w:rsidRDefault="00665C88" w:rsidP="00985C56">
            <w:pPr>
              <w:jc w:val="center"/>
            </w:pPr>
            <w:r w:rsidRPr="00665C88">
              <w:t>13:09:0000000:14</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Арбузовка</w:t>
            </w:r>
          </w:p>
        </w:tc>
        <w:tc>
          <w:tcPr>
            <w:tcW w:w="3371" w:type="dxa"/>
            <w:shd w:val="clear" w:color="auto" w:fill="FFFFFF"/>
            <w:noWrap/>
            <w:vAlign w:val="center"/>
          </w:tcPr>
          <w:p w:rsidR="00665C88" w:rsidRPr="00665C88" w:rsidRDefault="00665C88" w:rsidP="00985C56">
            <w:pPr>
              <w:jc w:val="center"/>
            </w:pPr>
            <w:r w:rsidRPr="00665C88">
              <w:t>13:09:0203001:77</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Арбузовка</w:t>
            </w:r>
          </w:p>
        </w:tc>
        <w:tc>
          <w:tcPr>
            <w:tcW w:w="3371" w:type="dxa"/>
            <w:shd w:val="clear" w:color="auto" w:fill="FFFFFF"/>
            <w:noWrap/>
            <w:vAlign w:val="center"/>
          </w:tcPr>
          <w:p w:rsidR="00665C88" w:rsidRPr="00665C88" w:rsidRDefault="00665C88" w:rsidP="00985C56">
            <w:pPr>
              <w:jc w:val="center"/>
            </w:pPr>
            <w:r w:rsidRPr="00665C88">
              <w:t>13:09:0203001:90</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район, </w:t>
            </w:r>
          </w:p>
          <w:p w:rsidR="00665C88" w:rsidRPr="00665C88" w:rsidRDefault="00665C88" w:rsidP="00985C56">
            <w:r w:rsidRPr="00665C88">
              <w:t>с. Кочетовка,  ул. Школьная, 18</w:t>
            </w:r>
          </w:p>
        </w:tc>
        <w:tc>
          <w:tcPr>
            <w:tcW w:w="3371" w:type="dxa"/>
            <w:shd w:val="clear" w:color="auto" w:fill="FFFFFF"/>
            <w:noWrap/>
            <w:vAlign w:val="center"/>
          </w:tcPr>
          <w:p w:rsidR="00665C88" w:rsidRPr="00665C88" w:rsidRDefault="00665C88" w:rsidP="00985C56">
            <w:pPr>
              <w:jc w:val="center"/>
            </w:pPr>
            <w:r w:rsidRPr="00665C88">
              <w:t>13:09:0203005:78</w:t>
            </w:r>
          </w:p>
        </w:tc>
      </w:tr>
      <w:tr w:rsidR="00665C88" w:rsidRPr="00665C88" w:rsidTr="00985C56">
        <w:trPr>
          <w:trHeight w:val="587"/>
          <w:jc w:val="center"/>
        </w:trPr>
        <w:tc>
          <w:tcPr>
            <w:tcW w:w="6363" w:type="dxa"/>
          </w:tcPr>
          <w:p w:rsidR="00665C88" w:rsidRPr="00665C88" w:rsidRDefault="00665C88" w:rsidP="00985C56">
            <w:r w:rsidRPr="00665C88">
              <w:t>Республика Мордовия, Инсарский район,</w:t>
            </w:r>
          </w:p>
          <w:p w:rsidR="00665C88" w:rsidRPr="00665C88" w:rsidRDefault="00665C88" w:rsidP="00985C56">
            <w:r w:rsidRPr="00665C88">
              <w:t xml:space="preserve"> с. Арбузовка</w:t>
            </w:r>
          </w:p>
        </w:tc>
        <w:tc>
          <w:tcPr>
            <w:tcW w:w="3371" w:type="dxa"/>
            <w:shd w:val="clear" w:color="auto" w:fill="FFFFFF"/>
            <w:noWrap/>
            <w:vAlign w:val="center"/>
          </w:tcPr>
          <w:p w:rsidR="00665C88" w:rsidRPr="00665C88" w:rsidRDefault="00665C88" w:rsidP="00985C56">
            <w:pPr>
              <w:jc w:val="center"/>
            </w:pPr>
            <w:r w:rsidRPr="00665C88">
              <w:t>13:09:0203002:515</w:t>
            </w:r>
          </w:p>
        </w:tc>
      </w:tr>
      <w:tr w:rsidR="00665C88" w:rsidRPr="00665C88" w:rsidTr="00985C56">
        <w:trPr>
          <w:trHeight w:val="587"/>
          <w:jc w:val="center"/>
        </w:trPr>
        <w:tc>
          <w:tcPr>
            <w:tcW w:w="6363" w:type="dxa"/>
          </w:tcPr>
          <w:p w:rsidR="00665C88" w:rsidRPr="00665C88" w:rsidRDefault="00665C88" w:rsidP="00985C56">
            <w:r w:rsidRPr="00665C88">
              <w:t>Республика Мордовия, Инсарский муниципальный район, Кочетовское сельское поселение</w:t>
            </w:r>
          </w:p>
        </w:tc>
        <w:tc>
          <w:tcPr>
            <w:tcW w:w="3371" w:type="dxa"/>
            <w:shd w:val="clear" w:color="auto" w:fill="FFFFFF"/>
            <w:noWrap/>
            <w:vAlign w:val="center"/>
          </w:tcPr>
          <w:p w:rsidR="00665C88" w:rsidRPr="00665C88" w:rsidRDefault="00665C88" w:rsidP="00985C56">
            <w:pPr>
              <w:jc w:val="center"/>
            </w:pPr>
            <w:r w:rsidRPr="00665C88">
              <w:t>13:09:0203001</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муниципальный район, Кочетовское сельское поселение, </w:t>
            </w:r>
          </w:p>
          <w:p w:rsidR="00665C88" w:rsidRPr="00665C88" w:rsidRDefault="00665C88" w:rsidP="00985C56">
            <w:r w:rsidRPr="00665C88">
              <w:t>с. Арбузовка</w:t>
            </w:r>
          </w:p>
        </w:tc>
        <w:tc>
          <w:tcPr>
            <w:tcW w:w="3371" w:type="dxa"/>
            <w:shd w:val="clear" w:color="auto" w:fill="FFFFFF"/>
            <w:noWrap/>
            <w:vAlign w:val="center"/>
          </w:tcPr>
          <w:p w:rsidR="00665C88" w:rsidRPr="00665C88" w:rsidRDefault="00665C88" w:rsidP="00985C56">
            <w:pPr>
              <w:jc w:val="center"/>
            </w:pPr>
            <w:r w:rsidRPr="00665C88">
              <w:t>13:09:0203002</w:t>
            </w:r>
          </w:p>
        </w:tc>
      </w:tr>
      <w:tr w:rsidR="00665C88" w:rsidRPr="00665C88" w:rsidTr="00985C56">
        <w:trPr>
          <w:trHeight w:val="587"/>
          <w:jc w:val="center"/>
        </w:trPr>
        <w:tc>
          <w:tcPr>
            <w:tcW w:w="6363" w:type="dxa"/>
          </w:tcPr>
          <w:p w:rsidR="00665C88" w:rsidRPr="00665C88" w:rsidRDefault="00665C88" w:rsidP="00985C56">
            <w:r w:rsidRPr="00665C88">
              <w:t>Республика Мордовия, Инсарский муниципальный район, Кочетовское сельское поселение</w:t>
            </w:r>
          </w:p>
        </w:tc>
        <w:tc>
          <w:tcPr>
            <w:tcW w:w="3371" w:type="dxa"/>
            <w:shd w:val="clear" w:color="auto" w:fill="FFFFFF"/>
            <w:noWrap/>
            <w:vAlign w:val="center"/>
          </w:tcPr>
          <w:p w:rsidR="00665C88" w:rsidRPr="00665C88" w:rsidRDefault="00665C88" w:rsidP="00985C56">
            <w:pPr>
              <w:jc w:val="center"/>
            </w:pPr>
            <w:r w:rsidRPr="00665C88">
              <w:t>13:09:0203004</w:t>
            </w:r>
          </w:p>
        </w:tc>
      </w:tr>
      <w:tr w:rsidR="00665C88" w:rsidRPr="00665C88" w:rsidTr="00985C56">
        <w:trPr>
          <w:trHeight w:val="587"/>
          <w:jc w:val="center"/>
        </w:trPr>
        <w:tc>
          <w:tcPr>
            <w:tcW w:w="6363" w:type="dxa"/>
          </w:tcPr>
          <w:p w:rsidR="00665C88" w:rsidRPr="00665C88" w:rsidRDefault="00665C88" w:rsidP="00985C56">
            <w:r w:rsidRPr="00665C88">
              <w:t xml:space="preserve">Республика Мордовия, Инсарский муниципальный район, Кочетовское сельское поселение, </w:t>
            </w:r>
          </w:p>
          <w:p w:rsidR="00665C88" w:rsidRPr="00665C88" w:rsidRDefault="00665C88" w:rsidP="00985C56">
            <w:r w:rsidRPr="00665C88">
              <w:t xml:space="preserve">с. Кочетовка </w:t>
            </w:r>
          </w:p>
        </w:tc>
        <w:tc>
          <w:tcPr>
            <w:tcW w:w="3371" w:type="dxa"/>
            <w:shd w:val="clear" w:color="auto" w:fill="FFFFFF"/>
            <w:noWrap/>
            <w:vAlign w:val="center"/>
          </w:tcPr>
          <w:p w:rsidR="00665C88" w:rsidRPr="00665C88" w:rsidRDefault="00665C88" w:rsidP="00985C56">
            <w:pPr>
              <w:jc w:val="center"/>
            </w:pPr>
            <w:r w:rsidRPr="00665C88">
              <w:t>13:09:0203005</w:t>
            </w:r>
          </w:p>
        </w:tc>
      </w:tr>
    </w:tbl>
    <w:p w:rsidR="00665C88" w:rsidRPr="00665C88" w:rsidRDefault="00665C88" w:rsidP="00665C88"/>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r w:rsidRPr="00665C88">
        <w:rPr>
          <w:bCs/>
        </w:rPr>
        <w:t>Приложение № 2</w:t>
      </w:r>
    </w:p>
    <w:p w:rsidR="00665C88" w:rsidRPr="00665C88" w:rsidRDefault="00665C88" w:rsidP="00665C88">
      <w:pPr>
        <w:ind w:left="5664"/>
        <w:rPr>
          <w:bCs/>
        </w:rPr>
      </w:pPr>
      <w:r w:rsidRPr="00665C88">
        <w:rPr>
          <w:bCs/>
        </w:rPr>
        <w:t>к постановлению администрации</w:t>
      </w:r>
    </w:p>
    <w:p w:rsidR="00665C88" w:rsidRPr="00665C88" w:rsidRDefault="00665C88" w:rsidP="00665C88">
      <w:pPr>
        <w:ind w:left="4956" w:firstLine="708"/>
        <w:rPr>
          <w:bCs/>
        </w:rPr>
      </w:pPr>
      <w:r w:rsidRPr="00665C88">
        <w:rPr>
          <w:bCs/>
        </w:rPr>
        <w:lastRenderedPageBreak/>
        <w:t>Инсарского муниципального района</w:t>
      </w:r>
    </w:p>
    <w:p w:rsidR="00665C88" w:rsidRPr="00665C88" w:rsidRDefault="00665C88" w:rsidP="00665C88">
      <w:pPr>
        <w:ind w:left="5380" w:firstLine="284"/>
        <w:rPr>
          <w:color w:val="000000"/>
        </w:rPr>
      </w:pPr>
      <w:r w:rsidRPr="00665C88">
        <w:rPr>
          <w:color w:val="000000"/>
        </w:rPr>
        <w:t>от 20 ноября 2024 года  № 404</w:t>
      </w:r>
    </w:p>
    <w:p w:rsidR="00653D16" w:rsidRDefault="00653D16"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r>
        <w:rPr>
          <w:noProof/>
        </w:rPr>
        <w:drawing>
          <wp:inline distT="0" distB="0" distL="0" distR="0">
            <wp:extent cx="6476365" cy="48498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6365" cy="4849844"/>
                    </a:xfrm>
                    <a:prstGeom prst="rect">
                      <a:avLst/>
                    </a:prstGeom>
                    <a:noFill/>
                    <a:ln>
                      <a:noFill/>
                    </a:ln>
                  </pic:spPr>
                </pic:pic>
              </a:graphicData>
            </a:graphic>
          </wp:inline>
        </w:drawing>
      </w: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Pr="00665C88" w:rsidRDefault="00665C88" w:rsidP="00665C88">
      <w:pPr>
        <w:jc w:val="center"/>
        <w:rPr>
          <w:b/>
          <w:color w:val="000000"/>
        </w:rPr>
      </w:pPr>
      <w:r w:rsidRPr="00665C88">
        <w:rPr>
          <w:b/>
          <w:color w:val="000000"/>
        </w:rPr>
        <w:t>АДМИНИСТРАЦИЯ</w:t>
      </w:r>
    </w:p>
    <w:p w:rsidR="00665C88" w:rsidRPr="00665C88" w:rsidRDefault="00665C88" w:rsidP="00665C88">
      <w:pPr>
        <w:jc w:val="center"/>
        <w:rPr>
          <w:b/>
          <w:color w:val="000000"/>
        </w:rPr>
      </w:pPr>
      <w:r w:rsidRPr="00665C88">
        <w:rPr>
          <w:b/>
          <w:color w:val="000000"/>
        </w:rPr>
        <w:t>ИНСАРСКОГО МУНИЦИПАЛЬНОГО РАЙОНА</w:t>
      </w:r>
    </w:p>
    <w:p w:rsidR="00665C88" w:rsidRPr="00665C88" w:rsidRDefault="00665C88" w:rsidP="00665C88">
      <w:pPr>
        <w:jc w:val="center"/>
        <w:rPr>
          <w:b/>
          <w:color w:val="000000"/>
        </w:rPr>
      </w:pPr>
      <w:r w:rsidRPr="00665C88">
        <w:rPr>
          <w:b/>
          <w:color w:val="000000"/>
        </w:rPr>
        <w:lastRenderedPageBreak/>
        <w:t>РЕСПУБЛИКИ МОРДОВИЯ</w:t>
      </w:r>
    </w:p>
    <w:p w:rsidR="00665C88" w:rsidRPr="00665C88" w:rsidRDefault="00665C88" w:rsidP="00665C88">
      <w:pPr>
        <w:jc w:val="center"/>
        <w:rPr>
          <w:b/>
          <w:color w:val="000000"/>
        </w:rPr>
      </w:pPr>
    </w:p>
    <w:p w:rsidR="00665C88" w:rsidRPr="00665C88" w:rsidRDefault="00665C88" w:rsidP="00665C88">
      <w:pPr>
        <w:jc w:val="center"/>
        <w:rPr>
          <w:color w:val="000000"/>
        </w:rPr>
      </w:pPr>
      <w:r w:rsidRPr="00665C88">
        <w:rPr>
          <w:b/>
          <w:color w:val="000000"/>
        </w:rPr>
        <w:t>П О С Т А Н О В Л Е Н И Е</w:t>
      </w:r>
      <w:r w:rsidRPr="00665C88">
        <w:rPr>
          <w:color w:val="000000"/>
        </w:rPr>
        <w:t xml:space="preserve"> </w:t>
      </w:r>
    </w:p>
    <w:p w:rsidR="00665C88" w:rsidRPr="00665C88" w:rsidRDefault="00665C88" w:rsidP="00665C88">
      <w:pPr>
        <w:jc w:val="center"/>
        <w:rPr>
          <w:color w:val="000000"/>
        </w:rPr>
      </w:pPr>
    </w:p>
    <w:p w:rsidR="00665C88" w:rsidRPr="00665C88" w:rsidRDefault="00665C88" w:rsidP="00665C88">
      <w:pPr>
        <w:jc w:val="center"/>
        <w:rPr>
          <w:color w:val="000000"/>
        </w:rPr>
      </w:pPr>
      <w:r w:rsidRPr="00665C88">
        <w:rPr>
          <w:color w:val="000000"/>
        </w:rPr>
        <w:t>г. Инсар</w:t>
      </w:r>
    </w:p>
    <w:p w:rsidR="00665C88" w:rsidRPr="00665C88" w:rsidRDefault="00665C88" w:rsidP="00665C88">
      <w:pPr>
        <w:jc w:val="center"/>
        <w:rPr>
          <w:color w:val="000000"/>
        </w:rPr>
      </w:pPr>
    </w:p>
    <w:p w:rsidR="00665C88" w:rsidRPr="00665C88" w:rsidRDefault="00665C88" w:rsidP="00665C88">
      <w:pPr>
        <w:jc w:val="both"/>
        <w:rPr>
          <w:b/>
        </w:rPr>
      </w:pPr>
      <w:r w:rsidRPr="00665C88">
        <w:rPr>
          <w:b/>
        </w:rPr>
        <w:t xml:space="preserve">от 20 ноября 2024 года                                                                                             </w:t>
      </w:r>
      <w:r>
        <w:rPr>
          <w:b/>
        </w:rPr>
        <w:t xml:space="preserve">               </w:t>
      </w:r>
      <w:r w:rsidRPr="00665C88">
        <w:rPr>
          <w:b/>
        </w:rPr>
        <w:t>№ 405</w:t>
      </w:r>
    </w:p>
    <w:p w:rsidR="00665C88" w:rsidRPr="00665C88" w:rsidRDefault="00665C88" w:rsidP="00665C88">
      <w:pPr>
        <w:jc w:val="center"/>
        <w:rPr>
          <w:color w:val="FFFFFF"/>
        </w:rPr>
      </w:pPr>
    </w:p>
    <w:p w:rsidR="00665C88" w:rsidRPr="00665C88" w:rsidRDefault="00665C88" w:rsidP="00665C88">
      <w:pPr>
        <w:tabs>
          <w:tab w:val="left" w:pos="5387"/>
        </w:tabs>
        <w:ind w:right="4623"/>
        <w:jc w:val="both"/>
      </w:pPr>
      <w:r w:rsidRPr="00665C88">
        <w:rPr>
          <w:rFonts w:eastAsia="Calibri"/>
          <w:color w:val="000000"/>
        </w:rPr>
        <w:t>Об установлении публичного сервитута</w:t>
      </w:r>
      <w:r w:rsidRPr="00665C88">
        <w:t xml:space="preserve"> </w:t>
      </w:r>
      <w:r w:rsidRPr="00665C88">
        <w:rPr>
          <w:rFonts w:eastAsia="Calibri"/>
          <w:color w:val="000000"/>
        </w:rPr>
        <w:t xml:space="preserve">в целях </w:t>
      </w:r>
      <w:r w:rsidRPr="00665C88">
        <w:rPr>
          <w:color w:val="000000"/>
        </w:rPr>
        <w:t>эксплуатации линейного объекта системы газоснабжения местного значения «Газопровод низкого давления» с кадастровым номером:</w:t>
      </w:r>
      <w:r w:rsidRPr="00665C88">
        <w:t xml:space="preserve"> </w:t>
      </w:r>
      <w:r w:rsidRPr="00665C88">
        <w:rPr>
          <w:color w:val="000000"/>
        </w:rPr>
        <w:t>13:09:0000000:154, расположенный по адресу:</w:t>
      </w:r>
      <w:r w:rsidRPr="00665C88">
        <w:t xml:space="preserve"> Республика Мордовия, Инсарский район, с. Новые Верхиссы </w:t>
      </w:r>
      <w:r w:rsidRPr="00665C88">
        <w:rPr>
          <w:color w:val="000000"/>
        </w:rPr>
        <w:t>в отношении земель и земельных участков</w:t>
      </w:r>
    </w:p>
    <w:p w:rsidR="00665C88" w:rsidRPr="00665C88" w:rsidRDefault="00665C88" w:rsidP="00665C88">
      <w:pPr>
        <w:jc w:val="center"/>
        <w:rPr>
          <w:color w:val="000000"/>
        </w:rPr>
      </w:pPr>
    </w:p>
    <w:p w:rsidR="00665C88" w:rsidRPr="00665C88" w:rsidRDefault="00665C88" w:rsidP="00665C88">
      <w:pPr>
        <w:widowControl w:val="0"/>
        <w:autoSpaceDE w:val="0"/>
        <w:autoSpaceDN w:val="0"/>
        <w:ind w:firstLine="567"/>
        <w:jc w:val="both"/>
        <w:rPr>
          <w:spacing w:val="-18"/>
        </w:rPr>
      </w:pPr>
      <w:r w:rsidRPr="00665C88">
        <w:rPr>
          <w:lang w:eastAsia="en-US"/>
        </w:rPr>
        <w:t xml:space="preserve">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 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665C88">
        <w:rPr>
          <w:spacing w:val="-18"/>
        </w:rPr>
        <w:t xml:space="preserve">«ИНВЕСТ - ТРЕЙДХАУС», </w:t>
      </w:r>
      <w:r w:rsidRPr="00665C88">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28 июня 2024 года № 26 (9580), а так же на официальном сайте администрации Инсарского муниципального района Республики Мордовия и администрации Нововерхисского сельского поселения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665C88" w:rsidRPr="00665C88" w:rsidRDefault="00665C88" w:rsidP="00665C88">
      <w:pPr>
        <w:widowControl w:val="0"/>
        <w:autoSpaceDE w:val="0"/>
        <w:autoSpaceDN w:val="0"/>
        <w:jc w:val="center"/>
        <w:rPr>
          <w:lang w:eastAsia="en-US"/>
        </w:rPr>
      </w:pPr>
      <w:r w:rsidRPr="00665C88">
        <w:rPr>
          <w:lang w:eastAsia="en-US"/>
        </w:rPr>
        <w:t>П О С Т А Н О В Л Я Е Т:</w:t>
      </w:r>
    </w:p>
    <w:p w:rsidR="00665C88" w:rsidRPr="00665C88" w:rsidRDefault="00665C88" w:rsidP="00665C88">
      <w:pPr>
        <w:widowControl w:val="0"/>
        <w:numPr>
          <w:ilvl w:val="0"/>
          <w:numId w:val="30"/>
        </w:numPr>
        <w:tabs>
          <w:tab w:val="left" w:pos="567"/>
        </w:tabs>
        <w:autoSpaceDE w:val="0"/>
        <w:autoSpaceDN w:val="0"/>
        <w:ind w:left="0" w:firstLine="567"/>
        <w:jc w:val="both"/>
        <w:rPr>
          <w:lang w:eastAsia="en-US"/>
        </w:rPr>
      </w:pPr>
      <w:r w:rsidRPr="00665C88">
        <w:rPr>
          <w:lang w:eastAsia="en-US"/>
        </w:rPr>
        <w:t xml:space="preserve">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w:t>
      </w:r>
      <w:r w:rsidRPr="00665C88">
        <w:rPr>
          <w:color w:val="000000"/>
        </w:rPr>
        <w:t>«Газопровод низкого давления» с кадастровым номером:</w:t>
      </w:r>
      <w:r w:rsidRPr="00665C88">
        <w:t xml:space="preserve"> </w:t>
      </w:r>
      <w:r w:rsidRPr="00665C88">
        <w:rPr>
          <w:color w:val="000000"/>
        </w:rPr>
        <w:t>13:09:0000000:154, расположенный по адресу:</w:t>
      </w:r>
      <w:r w:rsidRPr="00665C88">
        <w:t xml:space="preserve"> Республика Мордовия, Инсарский район, с. Новые Верхиссы</w:t>
      </w:r>
      <w:r w:rsidRPr="00665C88">
        <w:rPr>
          <w:lang w:eastAsia="en-US"/>
        </w:rPr>
        <w:t>, по перечню и в границах согласно приложениям № № 1, 2.</w:t>
      </w:r>
    </w:p>
    <w:p w:rsidR="00665C88" w:rsidRPr="00665C88" w:rsidRDefault="00665C88" w:rsidP="00665C88">
      <w:pPr>
        <w:widowControl w:val="0"/>
        <w:numPr>
          <w:ilvl w:val="0"/>
          <w:numId w:val="30"/>
        </w:numPr>
        <w:tabs>
          <w:tab w:val="left" w:pos="567"/>
        </w:tabs>
        <w:autoSpaceDE w:val="0"/>
        <w:autoSpaceDN w:val="0"/>
        <w:ind w:left="0" w:firstLine="567"/>
        <w:jc w:val="both"/>
        <w:rPr>
          <w:color w:val="000000"/>
          <w:lang w:eastAsia="en-US"/>
        </w:rPr>
      </w:pPr>
      <w:r w:rsidRPr="00665C88">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665C88" w:rsidRPr="00665C88" w:rsidRDefault="00665C88" w:rsidP="00665C88">
      <w:pPr>
        <w:widowControl w:val="0"/>
        <w:numPr>
          <w:ilvl w:val="0"/>
          <w:numId w:val="30"/>
        </w:numPr>
        <w:tabs>
          <w:tab w:val="left" w:pos="567"/>
        </w:tabs>
        <w:autoSpaceDE w:val="0"/>
        <w:autoSpaceDN w:val="0"/>
        <w:ind w:left="0" w:firstLine="567"/>
        <w:jc w:val="both"/>
        <w:rPr>
          <w:color w:val="000000"/>
          <w:lang w:eastAsia="en-US"/>
        </w:rPr>
      </w:pPr>
      <w:r w:rsidRPr="00665C88">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665C88" w:rsidRPr="00665C88" w:rsidRDefault="00665C88" w:rsidP="00665C88">
      <w:pPr>
        <w:widowControl w:val="0"/>
        <w:numPr>
          <w:ilvl w:val="0"/>
          <w:numId w:val="30"/>
        </w:numPr>
        <w:tabs>
          <w:tab w:val="left" w:pos="567"/>
        </w:tabs>
        <w:autoSpaceDE w:val="0"/>
        <w:autoSpaceDN w:val="0"/>
        <w:ind w:left="0" w:firstLine="567"/>
        <w:jc w:val="both"/>
        <w:rPr>
          <w:color w:val="000000"/>
          <w:position w:val="-2"/>
          <w:lang w:eastAsia="en-US"/>
        </w:rPr>
      </w:pPr>
      <w:r w:rsidRPr="00665C88">
        <w:rPr>
          <w:color w:val="000000"/>
          <w:position w:val="-2"/>
          <w:lang w:eastAsia="en-US"/>
        </w:rPr>
        <w:t xml:space="preserve">Рекомендовать </w:t>
      </w:r>
      <w:r w:rsidRPr="00665C88">
        <w:rPr>
          <w:color w:val="000000"/>
          <w:lang w:eastAsia="en-US"/>
        </w:rPr>
        <w:t>обществу с ограниченной ответственностью «ИНВЕСТ - ТРЕЙДХАУС»:</w:t>
      </w:r>
      <w:r w:rsidRPr="00665C88">
        <w:rPr>
          <w:color w:val="000000"/>
          <w:position w:val="-2"/>
          <w:lang w:eastAsia="en-US"/>
        </w:rPr>
        <w:t xml:space="preserve"> </w:t>
      </w:r>
    </w:p>
    <w:p w:rsidR="00665C88" w:rsidRPr="00665C88" w:rsidRDefault="00665C88" w:rsidP="00665C88">
      <w:pPr>
        <w:widowControl w:val="0"/>
        <w:tabs>
          <w:tab w:val="left" w:pos="567"/>
        </w:tabs>
        <w:autoSpaceDE w:val="0"/>
        <w:autoSpaceDN w:val="0"/>
        <w:jc w:val="both"/>
        <w:rPr>
          <w:color w:val="000000"/>
          <w:position w:val="-2"/>
          <w:lang w:eastAsia="en-US"/>
        </w:rPr>
      </w:pPr>
      <w:r w:rsidRPr="00665C88">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665C88" w:rsidRPr="00665C88" w:rsidRDefault="00665C88" w:rsidP="00665C88">
      <w:pPr>
        <w:widowControl w:val="0"/>
        <w:tabs>
          <w:tab w:val="left" w:pos="567"/>
        </w:tabs>
        <w:autoSpaceDE w:val="0"/>
        <w:autoSpaceDN w:val="0"/>
        <w:jc w:val="both"/>
        <w:rPr>
          <w:color w:val="000000"/>
          <w:lang w:eastAsia="en-US"/>
        </w:rPr>
      </w:pPr>
      <w:r w:rsidRPr="00665C88">
        <w:rPr>
          <w:color w:val="000000"/>
          <w:lang w:eastAsia="en-US"/>
        </w:rPr>
        <w:tab/>
        <w:t>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665C88" w:rsidRPr="00665C88" w:rsidRDefault="00665C88" w:rsidP="00665C88">
      <w:pPr>
        <w:widowControl w:val="0"/>
        <w:numPr>
          <w:ilvl w:val="0"/>
          <w:numId w:val="30"/>
        </w:numPr>
        <w:tabs>
          <w:tab w:val="left" w:pos="567"/>
        </w:tabs>
        <w:autoSpaceDE w:val="0"/>
        <w:autoSpaceDN w:val="0"/>
        <w:ind w:left="0" w:firstLine="567"/>
        <w:jc w:val="both"/>
        <w:rPr>
          <w:color w:val="000000"/>
          <w:lang w:eastAsia="en-US"/>
        </w:rPr>
      </w:pPr>
      <w:r w:rsidRPr="00665C88">
        <w:rPr>
          <w:color w:val="000000"/>
          <w:lang w:eastAsia="en-US"/>
        </w:rPr>
        <w:t xml:space="preserve">Отделу по управлению муниципальным имуществом и земельных отношений </w:t>
      </w:r>
      <w:r w:rsidRPr="00665C88">
        <w:rPr>
          <w:color w:val="000000"/>
          <w:lang w:eastAsia="en-US"/>
        </w:rPr>
        <w:lastRenderedPageBreak/>
        <w:t>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665C88" w:rsidRPr="00665C88" w:rsidRDefault="00665C88" w:rsidP="00665C88">
      <w:pPr>
        <w:widowControl w:val="0"/>
        <w:numPr>
          <w:ilvl w:val="0"/>
          <w:numId w:val="30"/>
        </w:numPr>
        <w:tabs>
          <w:tab w:val="left" w:pos="567"/>
        </w:tabs>
        <w:autoSpaceDE w:val="0"/>
        <w:autoSpaceDN w:val="0"/>
        <w:ind w:left="0" w:firstLine="567"/>
        <w:jc w:val="both"/>
        <w:rPr>
          <w:color w:val="000000"/>
          <w:lang w:eastAsia="en-US"/>
        </w:rPr>
      </w:pPr>
      <w:r w:rsidRPr="00665C88">
        <w:rPr>
          <w:color w:val="000000"/>
          <w:lang w:eastAsia="en-US"/>
        </w:rPr>
        <w:t>Контроль за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665C88" w:rsidRPr="00665C88" w:rsidRDefault="00665C88" w:rsidP="00665C88">
      <w:pPr>
        <w:widowControl w:val="0"/>
        <w:tabs>
          <w:tab w:val="left" w:pos="567"/>
        </w:tabs>
        <w:autoSpaceDE w:val="0"/>
        <w:autoSpaceDN w:val="0"/>
        <w:ind w:firstLine="567"/>
        <w:jc w:val="both"/>
        <w:rPr>
          <w:color w:val="000000"/>
          <w:lang w:eastAsia="en-US"/>
        </w:rPr>
      </w:pPr>
    </w:p>
    <w:p w:rsidR="00665C88" w:rsidRPr="00665C88" w:rsidRDefault="00665C88" w:rsidP="00665C88">
      <w:pPr>
        <w:rPr>
          <w:color w:val="000000"/>
        </w:rPr>
      </w:pPr>
      <w:r w:rsidRPr="00665C88">
        <w:rPr>
          <w:color w:val="000000"/>
        </w:rPr>
        <w:t xml:space="preserve">И.о. главы Инсарского </w:t>
      </w:r>
    </w:p>
    <w:p w:rsidR="00665C88" w:rsidRPr="00665C88" w:rsidRDefault="00665C88" w:rsidP="00665C88">
      <w:pPr>
        <w:rPr>
          <w:color w:val="000000"/>
        </w:rPr>
      </w:pPr>
      <w:r w:rsidRPr="00665C88">
        <w:rPr>
          <w:color w:val="000000"/>
        </w:rPr>
        <w:t xml:space="preserve">муниципального района       </w:t>
      </w:r>
      <w:r w:rsidRPr="00665C88">
        <w:rPr>
          <w:color w:val="000000"/>
        </w:rPr>
        <w:tab/>
      </w:r>
      <w:r w:rsidRPr="00665C88">
        <w:rPr>
          <w:color w:val="000000"/>
        </w:rPr>
        <w:tab/>
      </w:r>
      <w:r w:rsidRPr="00665C88">
        <w:rPr>
          <w:color w:val="000000"/>
        </w:rPr>
        <w:tab/>
      </w:r>
      <w:r w:rsidRPr="00665C88">
        <w:rPr>
          <w:color w:val="000000"/>
        </w:rPr>
        <w:tab/>
      </w:r>
      <w:r w:rsidRPr="00665C88">
        <w:rPr>
          <w:color w:val="000000"/>
        </w:rPr>
        <w:tab/>
        <w:t xml:space="preserve">                         </w:t>
      </w:r>
      <w:r>
        <w:rPr>
          <w:color w:val="000000"/>
        </w:rPr>
        <w:t xml:space="preserve">                </w:t>
      </w:r>
      <w:r w:rsidRPr="00665C88">
        <w:rPr>
          <w:color w:val="000000"/>
        </w:rPr>
        <w:t>С.В. Акишин</w:t>
      </w:r>
    </w:p>
    <w:p w:rsidR="00665C88" w:rsidRPr="00665C88" w:rsidRDefault="00665C88" w:rsidP="00665C88">
      <w:pPr>
        <w:rPr>
          <w:color w:val="FFFFFF"/>
        </w:rPr>
      </w:pPr>
      <w:r w:rsidRPr="00665C88">
        <w:rPr>
          <w:color w:val="FFFFFF"/>
        </w:rPr>
        <w:t>С.А. Синичкин</w:t>
      </w:r>
    </w:p>
    <w:p w:rsidR="00665C88" w:rsidRPr="00665C88" w:rsidRDefault="00665C88" w:rsidP="00665C88">
      <w:pPr>
        <w:rPr>
          <w:color w:val="FFFFFF"/>
        </w:rPr>
      </w:pPr>
      <w:r w:rsidRPr="00665C88">
        <w:rPr>
          <w:color w:val="FFFFFF"/>
        </w:rPr>
        <w:t xml:space="preserve">Проверил </w:t>
      </w:r>
    </w:p>
    <w:p w:rsidR="00665C88" w:rsidRPr="00665C88" w:rsidRDefault="00665C88" w:rsidP="00665C88">
      <w:pPr>
        <w:rPr>
          <w:color w:val="FFFFFF"/>
        </w:rPr>
      </w:pPr>
      <w:r w:rsidRPr="00665C88">
        <w:rPr>
          <w:color w:val="FFFFFF"/>
        </w:rPr>
        <w:t>Т.Н. Ларина</w:t>
      </w:r>
    </w:p>
    <w:p w:rsidR="00665C88" w:rsidRPr="00665C88" w:rsidRDefault="00665C88" w:rsidP="00665C88">
      <w:pPr>
        <w:rPr>
          <w:color w:val="000000"/>
        </w:rPr>
      </w:pPr>
    </w:p>
    <w:p w:rsidR="00665C88" w:rsidRPr="00665C88" w:rsidRDefault="00665C88" w:rsidP="00665C88">
      <w:pPr>
        <w:rPr>
          <w:color w:val="000000"/>
        </w:rPr>
      </w:pPr>
    </w:p>
    <w:p w:rsidR="00665C88" w:rsidRPr="00665C88" w:rsidRDefault="00665C88" w:rsidP="00665C88">
      <w:pPr>
        <w:rPr>
          <w:color w:val="FFFFFF"/>
        </w:rPr>
      </w:pPr>
      <w:r w:rsidRPr="00665C88">
        <w:rPr>
          <w:color w:val="FFFFFF"/>
        </w:rPr>
        <w:t>О.А. Петрунина</w:t>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r w:rsidRPr="00665C88">
        <w:rPr>
          <w:color w:val="FFFFFF"/>
        </w:rPr>
        <w:tab/>
      </w:r>
    </w:p>
    <w:p w:rsidR="00665C88" w:rsidRPr="00665C88" w:rsidRDefault="00665C88" w:rsidP="00665C88">
      <w:pPr>
        <w:rPr>
          <w:color w:val="FFFFFF"/>
        </w:rPr>
      </w:pPr>
    </w:p>
    <w:p w:rsidR="00665C88" w:rsidRPr="00665C88" w:rsidRDefault="00665C88" w:rsidP="00665C88">
      <w:pPr>
        <w:rPr>
          <w:color w:val="FFFFFF"/>
        </w:rPr>
      </w:pPr>
    </w:p>
    <w:p w:rsidR="00665C88" w:rsidRPr="00665C88" w:rsidRDefault="00665C88" w:rsidP="00665C88">
      <w:pPr>
        <w:rPr>
          <w:color w:val="FFFFFF"/>
        </w:rPr>
      </w:pPr>
    </w:p>
    <w:p w:rsidR="00665C88" w:rsidRPr="00665C88" w:rsidRDefault="00665C88" w:rsidP="00665C88">
      <w:pPr>
        <w:rPr>
          <w:color w:val="FFFFFF"/>
        </w:rPr>
      </w:pPr>
    </w:p>
    <w:p w:rsidR="00665C88" w:rsidRP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r w:rsidRPr="00665C88">
        <w:rPr>
          <w:bCs/>
        </w:rPr>
        <w:t>Приложение № 1</w:t>
      </w:r>
    </w:p>
    <w:p w:rsidR="00665C88" w:rsidRPr="00665C88" w:rsidRDefault="00665C88" w:rsidP="00665C88">
      <w:pPr>
        <w:ind w:left="5664"/>
        <w:rPr>
          <w:bCs/>
        </w:rPr>
      </w:pPr>
      <w:r w:rsidRPr="00665C88">
        <w:rPr>
          <w:bCs/>
        </w:rPr>
        <w:t>к постановлению администрации</w:t>
      </w:r>
    </w:p>
    <w:p w:rsidR="00665C88" w:rsidRPr="00665C88" w:rsidRDefault="00665C88" w:rsidP="00665C88">
      <w:pPr>
        <w:ind w:left="4956" w:firstLine="708"/>
        <w:rPr>
          <w:bCs/>
        </w:rPr>
      </w:pPr>
      <w:r w:rsidRPr="00665C88">
        <w:rPr>
          <w:bCs/>
        </w:rPr>
        <w:lastRenderedPageBreak/>
        <w:t>Инсарского муниципального района</w:t>
      </w:r>
    </w:p>
    <w:p w:rsidR="00665C88" w:rsidRPr="00665C88" w:rsidRDefault="00665C88" w:rsidP="00665C88">
      <w:pPr>
        <w:ind w:left="5380" w:firstLine="284"/>
      </w:pPr>
      <w:r w:rsidRPr="00665C88">
        <w:t xml:space="preserve">от 20 ноября 2024 года  № 405 </w:t>
      </w:r>
    </w:p>
    <w:p w:rsidR="00665C88" w:rsidRPr="00665C88" w:rsidRDefault="00665C88" w:rsidP="00665C88">
      <w:pPr>
        <w:jc w:val="center"/>
      </w:pPr>
    </w:p>
    <w:p w:rsidR="00665C88" w:rsidRPr="00665C88" w:rsidRDefault="00665C88" w:rsidP="00665C88">
      <w:pPr>
        <w:jc w:val="center"/>
        <w:rPr>
          <w:bCs/>
        </w:rPr>
      </w:pPr>
      <w:r w:rsidRPr="00665C88">
        <w:rPr>
          <w:bCs/>
        </w:rPr>
        <w:t xml:space="preserve">Перечень </w:t>
      </w:r>
    </w:p>
    <w:p w:rsidR="00665C88" w:rsidRPr="00665C88" w:rsidRDefault="00665C88" w:rsidP="00665C88">
      <w:pPr>
        <w:jc w:val="center"/>
      </w:pPr>
      <w:r w:rsidRPr="00665C88">
        <w:rPr>
          <w:bCs/>
        </w:rPr>
        <w:t xml:space="preserve">земельных участков для установления публичного сервитута </w:t>
      </w:r>
      <w:r w:rsidRPr="00665C88">
        <w:t>в целях эксплуатации линейного объекта системы газоснабжения местного значения «Газопровод низкого давления» с кадастровым номером: 13:09:0000000:154, расположенный по адресу: Республика Мордовия, Инсарский район, с. Новые Верхиссы</w:t>
      </w:r>
    </w:p>
    <w:p w:rsidR="00665C88" w:rsidRPr="00665C88" w:rsidRDefault="00665C88" w:rsidP="00665C88"/>
    <w:tbl>
      <w:tblPr>
        <w:tblW w:w="9836"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5"/>
        <w:gridCol w:w="3371"/>
      </w:tblGrid>
      <w:tr w:rsidR="00665C88" w:rsidRPr="00665C88" w:rsidTr="00985C56">
        <w:trPr>
          <w:trHeight w:val="513"/>
          <w:jc w:val="center"/>
        </w:trPr>
        <w:tc>
          <w:tcPr>
            <w:tcW w:w="6465" w:type="dxa"/>
            <w:hideMark/>
          </w:tcPr>
          <w:p w:rsidR="00665C88" w:rsidRPr="00665C88" w:rsidRDefault="00665C88" w:rsidP="00985C56">
            <w:pPr>
              <w:jc w:val="center"/>
              <w:rPr>
                <w:bCs/>
              </w:rPr>
            </w:pPr>
            <w:r w:rsidRPr="00665C88">
              <w:rPr>
                <w:bCs/>
              </w:rPr>
              <w:t>Адрес или иное описание местоположения земельного участка</w:t>
            </w:r>
          </w:p>
        </w:tc>
        <w:tc>
          <w:tcPr>
            <w:tcW w:w="3371" w:type="dxa"/>
            <w:hideMark/>
          </w:tcPr>
          <w:p w:rsidR="00665C88" w:rsidRPr="00665C88" w:rsidRDefault="00665C88" w:rsidP="00985C56">
            <w:pPr>
              <w:ind w:right="231"/>
              <w:jc w:val="center"/>
              <w:rPr>
                <w:bCs/>
              </w:rPr>
            </w:pPr>
            <w:r w:rsidRPr="00665C88">
              <w:rPr>
                <w:bCs/>
              </w:rPr>
              <w:t>Кадастровый номер земельного участка</w:t>
            </w:r>
          </w:p>
        </w:tc>
      </w:tr>
      <w:tr w:rsidR="00665C88" w:rsidRPr="00665C88" w:rsidTr="00985C56">
        <w:trPr>
          <w:trHeight w:val="369"/>
          <w:jc w:val="center"/>
        </w:trPr>
        <w:tc>
          <w:tcPr>
            <w:tcW w:w="6465" w:type="dxa"/>
          </w:tcPr>
          <w:p w:rsidR="00665C88" w:rsidRPr="00665C88" w:rsidRDefault="00665C88" w:rsidP="00985C56">
            <w:r w:rsidRPr="00665C88">
              <w:t>Республика Мордовия, Инсарский район, с. Старые Верхиссы, ул. Нижняя, 2</w:t>
            </w:r>
          </w:p>
        </w:tc>
        <w:tc>
          <w:tcPr>
            <w:tcW w:w="3371" w:type="dxa"/>
            <w:shd w:val="clear" w:color="auto" w:fill="FFFFFF"/>
            <w:noWrap/>
            <w:vAlign w:val="center"/>
          </w:tcPr>
          <w:p w:rsidR="00665C88" w:rsidRPr="00665C88" w:rsidRDefault="00665C88" w:rsidP="00985C56">
            <w:pPr>
              <w:jc w:val="center"/>
            </w:pPr>
            <w:r w:rsidRPr="00665C88">
              <w:t>13:09:0310003:11</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w:t>
            </w:r>
          </w:p>
        </w:tc>
        <w:tc>
          <w:tcPr>
            <w:tcW w:w="3371" w:type="dxa"/>
            <w:shd w:val="clear" w:color="auto" w:fill="FFFFFF"/>
            <w:noWrap/>
            <w:vAlign w:val="center"/>
          </w:tcPr>
          <w:p w:rsidR="00665C88" w:rsidRPr="00665C88" w:rsidRDefault="00665C88" w:rsidP="00985C56">
            <w:pPr>
              <w:jc w:val="center"/>
            </w:pPr>
            <w:r w:rsidRPr="00665C88">
              <w:t>13:09:0310003:125</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Центральная, земельный участок № 3 "а"</w:t>
            </w:r>
          </w:p>
        </w:tc>
        <w:tc>
          <w:tcPr>
            <w:tcW w:w="3371" w:type="dxa"/>
            <w:shd w:val="clear" w:color="auto" w:fill="FFFFFF"/>
            <w:noWrap/>
            <w:vAlign w:val="center"/>
          </w:tcPr>
          <w:p w:rsidR="00665C88" w:rsidRPr="00665C88" w:rsidRDefault="00665C88" w:rsidP="00985C56">
            <w:pPr>
              <w:jc w:val="center"/>
            </w:pPr>
            <w:r w:rsidRPr="00665C88">
              <w:t>13:09:0310003:131</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Овраг, земельный участок № 1 "а"</w:t>
            </w:r>
          </w:p>
        </w:tc>
        <w:tc>
          <w:tcPr>
            <w:tcW w:w="3371" w:type="dxa"/>
            <w:shd w:val="clear" w:color="auto" w:fill="FFFFFF"/>
            <w:noWrap/>
            <w:vAlign w:val="center"/>
          </w:tcPr>
          <w:p w:rsidR="00665C88" w:rsidRPr="00665C88" w:rsidRDefault="00665C88" w:rsidP="00985C56">
            <w:pPr>
              <w:jc w:val="center"/>
            </w:pPr>
            <w:r w:rsidRPr="00665C88">
              <w:t>13:09:0310003:137</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w:t>
            </w:r>
          </w:p>
        </w:tc>
        <w:tc>
          <w:tcPr>
            <w:tcW w:w="3371" w:type="dxa"/>
            <w:shd w:val="clear" w:color="auto" w:fill="FFFFFF"/>
            <w:noWrap/>
            <w:vAlign w:val="center"/>
          </w:tcPr>
          <w:p w:rsidR="00665C88" w:rsidRPr="00665C88" w:rsidRDefault="00665C88" w:rsidP="00985C56">
            <w:pPr>
              <w:jc w:val="center"/>
            </w:pPr>
            <w:r w:rsidRPr="00665C88">
              <w:t>13:09:0310003:141</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Советская, дом 2</w:t>
            </w:r>
          </w:p>
        </w:tc>
        <w:tc>
          <w:tcPr>
            <w:tcW w:w="3371" w:type="dxa"/>
            <w:shd w:val="clear" w:color="auto" w:fill="FFFFFF"/>
            <w:noWrap/>
            <w:vAlign w:val="center"/>
          </w:tcPr>
          <w:p w:rsidR="00665C88" w:rsidRPr="00665C88" w:rsidRDefault="00665C88" w:rsidP="00985C56">
            <w:pPr>
              <w:jc w:val="center"/>
            </w:pPr>
            <w:r w:rsidRPr="00665C88">
              <w:t>13:09:0310003:3</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Советская, участок № 34</w:t>
            </w:r>
          </w:p>
        </w:tc>
        <w:tc>
          <w:tcPr>
            <w:tcW w:w="3371" w:type="dxa"/>
            <w:shd w:val="clear" w:color="auto" w:fill="FFFFFF"/>
            <w:noWrap/>
            <w:vAlign w:val="center"/>
          </w:tcPr>
          <w:p w:rsidR="00665C88" w:rsidRPr="00665C88" w:rsidRDefault="00665C88" w:rsidP="00985C56">
            <w:pPr>
              <w:jc w:val="center"/>
            </w:pPr>
            <w:r w:rsidRPr="00665C88">
              <w:t>13:09:0310003:303</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Советская, дом 16</w:t>
            </w:r>
          </w:p>
        </w:tc>
        <w:tc>
          <w:tcPr>
            <w:tcW w:w="3371" w:type="dxa"/>
            <w:shd w:val="clear" w:color="auto" w:fill="FFFFFF"/>
            <w:noWrap/>
            <w:vAlign w:val="center"/>
          </w:tcPr>
          <w:p w:rsidR="00665C88" w:rsidRPr="00665C88" w:rsidRDefault="00665C88" w:rsidP="00985C56">
            <w:pPr>
              <w:jc w:val="center"/>
            </w:pPr>
            <w:r w:rsidRPr="00665C88">
              <w:t>13:09:0310003:304</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Советская</w:t>
            </w:r>
          </w:p>
        </w:tc>
        <w:tc>
          <w:tcPr>
            <w:tcW w:w="3371" w:type="dxa"/>
            <w:shd w:val="clear" w:color="auto" w:fill="FFFFFF"/>
            <w:noWrap/>
            <w:vAlign w:val="center"/>
          </w:tcPr>
          <w:p w:rsidR="00665C88" w:rsidRPr="00665C88" w:rsidRDefault="00665C88" w:rsidP="00985C56">
            <w:pPr>
              <w:jc w:val="center"/>
            </w:pPr>
            <w:r w:rsidRPr="00665C88">
              <w:t>13:09:0310003:307</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Нижняя</w:t>
            </w:r>
          </w:p>
        </w:tc>
        <w:tc>
          <w:tcPr>
            <w:tcW w:w="3371" w:type="dxa"/>
            <w:shd w:val="clear" w:color="auto" w:fill="FFFFFF"/>
            <w:noWrap/>
            <w:vAlign w:val="center"/>
          </w:tcPr>
          <w:p w:rsidR="00665C88" w:rsidRPr="00665C88" w:rsidRDefault="00665C88" w:rsidP="00985C56">
            <w:pPr>
              <w:jc w:val="center"/>
            </w:pPr>
            <w:r w:rsidRPr="00665C88">
              <w:t>13:09:0310003:308</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Верхняя</w:t>
            </w:r>
          </w:p>
        </w:tc>
        <w:tc>
          <w:tcPr>
            <w:tcW w:w="3371" w:type="dxa"/>
            <w:shd w:val="clear" w:color="auto" w:fill="FFFFFF"/>
            <w:noWrap/>
            <w:vAlign w:val="center"/>
          </w:tcPr>
          <w:p w:rsidR="00665C88" w:rsidRPr="00665C88" w:rsidRDefault="00665C88" w:rsidP="00985C56">
            <w:pPr>
              <w:jc w:val="center"/>
            </w:pPr>
            <w:r w:rsidRPr="00665C88">
              <w:t>13:09:0310003:309</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Советская, 37 а</w:t>
            </w:r>
          </w:p>
        </w:tc>
        <w:tc>
          <w:tcPr>
            <w:tcW w:w="3371" w:type="dxa"/>
            <w:shd w:val="clear" w:color="auto" w:fill="FFFFFF"/>
            <w:noWrap/>
            <w:vAlign w:val="center"/>
          </w:tcPr>
          <w:p w:rsidR="00665C88" w:rsidRPr="00665C88" w:rsidRDefault="00665C88" w:rsidP="00985C56">
            <w:pPr>
              <w:jc w:val="center"/>
            </w:pPr>
            <w:r w:rsidRPr="00665C88">
              <w:t>13:09:0310003:318</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Советская, 24</w:t>
            </w:r>
          </w:p>
        </w:tc>
        <w:tc>
          <w:tcPr>
            <w:tcW w:w="3371" w:type="dxa"/>
            <w:shd w:val="clear" w:color="auto" w:fill="FFFFFF"/>
            <w:noWrap/>
            <w:vAlign w:val="center"/>
          </w:tcPr>
          <w:p w:rsidR="00665C88" w:rsidRPr="00665C88" w:rsidRDefault="00665C88" w:rsidP="00985C56">
            <w:pPr>
              <w:jc w:val="center"/>
            </w:pPr>
            <w:r w:rsidRPr="00665C88">
              <w:t>13:09:0310003:319</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Советская</w:t>
            </w:r>
          </w:p>
        </w:tc>
        <w:tc>
          <w:tcPr>
            <w:tcW w:w="3371" w:type="dxa"/>
            <w:shd w:val="clear" w:color="auto" w:fill="FFFFFF"/>
            <w:noWrap/>
            <w:vAlign w:val="center"/>
          </w:tcPr>
          <w:p w:rsidR="00665C88" w:rsidRPr="00665C88" w:rsidRDefault="00665C88" w:rsidP="00985C56">
            <w:pPr>
              <w:jc w:val="center"/>
            </w:pPr>
            <w:r w:rsidRPr="00665C88">
              <w:t>13:09:0310003:435</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Советская</w:t>
            </w:r>
          </w:p>
        </w:tc>
        <w:tc>
          <w:tcPr>
            <w:tcW w:w="3371" w:type="dxa"/>
            <w:shd w:val="clear" w:color="auto" w:fill="FFFFFF"/>
            <w:noWrap/>
            <w:vAlign w:val="center"/>
          </w:tcPr>
          <w:p w:rsidR="00665C88" w:rsidRPr="00665C88" w:rsidRDefault="00665C88" w:rsidP="00985C56">
            <w:pPr>
              <w:jc w:val="center"/>
            </w:pPr>
            <w:r w:rsidRPr="00665C88">
              <w:t>13:09:0310003:436</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муниципальный район, Нововерхисское сельское поселение, с. Старые Верхиссы, ул. Колхозная,  3</w:t>
            </w:r>
          </w:p>
        </w:tc>
        <w:tc>
          <w:tcPr>
            <w:tcW w:w="3371" w:type="dxa"/>
            <w:shd w:val="clear" w:color="auto" w:fill="FFFFFF"/>
            <w:noWrap/>
            <w:vAlign w:val="center"/>
          </w:tcPr>
          <w:p w:rsidR="00665C88" w:rsidRPr="00665C88" w:rsidRDefault="00665C88" w:rsidP="00985C56">
            <w:pPr>
              <w:jc w:val="center"/>
            </w:pPr>
            <w:r w:rsidRPr="00665C88">
              <w:t>13:09:0310003:440</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 ул. Центральная, № 7</w:t>
            </w:r>
          </w:p>
        </w:tc>
        <w:tc>
          <w:tcPr>
            <w:tcW w:w="3371" w:type="dxa"/>
            <w:shd w:val="clear" w:color="auto" w:fill="FFFFFF"/>
            <w:noWrap/>
            <w:vAlign w:val="center"/>
          </w:tcPr>
          <w:p w:rsidR="00665C88" w:rsidRPr="00665C88" w:rsidRDefault="00665C88" w:rsidP="00985C56">
            <w:pPr>
              <w:jc w:val="center"/>
            </w:pPr>
            <w:r w:rsidRPr="00665C88">
              <w:t>13:09:0310003:48</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район, с. Старые Верхиссы</w:t>
            </w:r>
          </w:p>
        </w:tc>
        <w:tc>
          <w:tcPr>
            <w:tcW w:w="3371" w:type="dxa"/>
            <w:shd w:val="clear" w:color="auto" w:fill="FFFFFF"/>
            <w:noWrap/>
            <w:vAlign w:val="center"/>
          </w:tcPr>
          <w:p w:rsidR="00665C88" w:rsidRPr="00665C88" w:rsidRDefault="00665C88" w:rsidP="00985C56">
            <w:pPr>
              <w:jc w:val="center"/>
            </w:pPr>
            <w:r w:rsidRPr="00665C88">
              <w:t>13:09:0310003:54</w:t>
            </w:r>
          </w:p>
        </w:tc>
      </w:tr>
      <w:tr w:rsidR="00665C88" w:rsidRPr="00665C88" w:rsidTr="00985C56">
        <w:trPr>
          <w:trHeight w:val="587"/>
          <w:jc w:val="center"/>
        </w:trPr>
        <w:tc>
          <w:tcPr>
            <w:tcW w:w="6465" w:type="dxa"/>
          </w:tcPr>
          <w:p w:rsidR="00665C88" w:rsidRPr="00665C88" w:rsidRDefault="00665C88" w:rsidP="00985C56">
            <w:r w:rsidRPr="00665C88">
              <w:lastRenderedPageBreak/>
              <w:t>Республика Мордовия, Инсарский район, с. Старые Верхиссы, ул. Советская, д. 36</w:t>
            </w:r>
          </w:p>
        </w:tc>
        <w:tc>
          <w:tcPr>
            <w:tcW w:w="3371" w:type="dxa"/>
            <w:shd w:val="clear" w:color="auto" w:fill="FFFFFF"/>
            <w:noWrap/>
            <w:vAlign w:val="center"/>
          </w:tcPr>
          <w:p w:rsidR="00665C88" w:rsidRPr="00665C88" w:rsidRDefault="00665C88" w:rsidP="00985C56">
            <w:pPr>
              <w:jc w:val="center"/>
            </w:pPr>
            <w:r w:rsidRPr="00665C88">
              <w:t>13:09:0310003:86</w:t>
            </w:r>
          </w:p>
        </w:tc>
      </w:tr>
      <w:tr w:rsidR="00665C88" w:rsidRPr="00665C88" w:rsidTr="00985C56">
        <w:trPr>
          <w:trHeight w:val="587"/>
          <w:jc w:val="center"/>
        </w:trPr>
        <w:tc>
          <w:tcPr>
            <w:tcW w:w="6465" w:type="dxa"/>
          </w:tcPr>
          <w:p w:rsidR="00665C88" w:rsidRPr="00665C88" w:rsidRDefault="00665C88" w:rsidP="00985C56">
            <w:r w:rsidRPr="00665C88">
              <w:t>Республика Мордовия, Инсарский муниципальный район, Нововерхисское сельское поселение, с. Старые Верхиссы</w:t>
            </w:r>
          </w:p>
        </w:tc>
        <w:tc>
          <w:tcPr>
            <w:tcW w:w="3371" w:type="dxa"/>
            <w:shd w:val="clear" w:color="auto" w:fill="FFFFFF"/>
            <w:noWrap/>
            <w:vAlign w:val="center"/>
          </w:tcPr>
          <w:p w:rsidR="00665C88" w:rsidRPr="00665C88" w:rsidRDefault="00665C88" w:rsidP="00985C56">
            <w:pPr>
              <w:jc w:val="center"/>
            </w:pPr>
            <w:r w:rsidRPr="00665C88">
              <w:t>13:09:0310003</w:t>
            </w:r>
          </w:p>
        </w:tc>
      </w:tr>
    </w:tbl>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p>
    <w:p w:rsidR="00665C88" w:rsidRPr="00665C88" w:rsidRDefault="00665C88" w:rsidP="00665C88">
      <w:pPr>
        <w:ind w:left="5380" w:firstLine="284"/>
        <w:rPr>
          <w:bCs/>
        </w:rPr>
      </w:pPr>
      <w:r w:rsidRPr="00665C88">
        <w:rPr>
          <w:bCs/>
        </w:rPr>
        <w:t>Приложение № 2</w:t>
      </w:r>
    </w:p>
    <w:p w:rsidR="00665C88" w:rsidRPr="00665C88" w:rsidRDefault="00665C88" w:rsidP="00665C88">
      <w:pPr>
        <w:ind w:left="5664"/>
        <w:rPr>
          <w:bCs/>
        </w:rPr>
      </w:pPr>
      <w:r w:rsidRPr="00665C88">
        <w:rPr>
          <w:bCs/>
        </w:rPr>
        <w:t>к постановлению администрации</w:t>
      </w:r>
    </w:p>
    <w:p w:rsidR="00665C88" w:rsidRPr="00665C88" w:rsidRDefault="00665C88" w:rsidP="00665C88">
      <w:pPr>
        <w:ind w:left="4956" w:firstLine="708"/>
        <w:rPr>
          <w:bCs/>
        </w:rPr>
      </w:pPr>
      <w:r w:rsidRPr="00665C88">
        <w:rPr>
          <w:bCs/>
        </w:rPr>
        <w:t>Инсарского муниципального района</w:t>
      </w:r>
    </w:p>
    <w:p w:rsidR="00665C88" w:rsidRPr="00665C88" w:rsidRDefault="00665C88" w:rsidP="00665C88">
      <w:pPr>
        <w:ind w:left="5380" w:firstLine="284"/>
      </w:pPr>
      <w:r w:rsidRPr="00665C88">
        <w:t xml:space="preserve">от 20 ноября 2024 года  № 405 </w:t>
      </w: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r>
        <w:rPr>
          <w:noProof/>
        </w:rPr>
        <w:drawing>
          <wp:inline distT="0" distB="0" distL="0" distR="0">
            <wp:extent cx="6476365" cy="46349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6365" cy="4634922"/>
                    </a:xfrm>
                    <a:prstGeom prst="rect">
                      <a:avLst/>
                    </a:prstGeom>
                    <a:noFill/>
                    <a:ln>
                      <a:noFill/>
                    </a:ln>
                  </pic:spPr>
                </pic:pic>
              </a:graphicData>
            </a:graphic>
          </wp:inline>
        </w:drawing>
      </w: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665C88" w:rsidRDefault="00665C88" w:rsidP="00653D16">
      <w:pPr>
        <w:tabs>
          <w:tab w:val="left" w:pos="6662"/>
        </w:tabs>
        <w:jc w:val="both"/>
      </w:pPr>
    </w:p>
    <w:p w:rsidR="00985C56" w:rsidRPr="00985C56" w:rsidRDefault="00985C56" w:rsidP="00985C56">
      <w:pPr>
        <w:ind w:right="-280"/>
        <w:jc w:val="center"/>
        <w:rPr>
          <w:b/>
          <w:bCs/>
        </w:rPr>
      </w:pPr>
      <w:r w:rsidRPr="00985C56">
        <w:rPr>
          <w:b/>
          <w:bCs/>
        </w:rPr>
        <w:lastRenderedPageBreak/>
        <w:t>АДМИНИСТРАЦИЯ</w:t>
      </w:r>
    </w:p>
    <w:p w:rsidR="00985C56" w:rsidRPr="00985C56" w:rsidRDefault="00985C56" w:rsidP="00985C56">
      <w:pPr>
        <w:jc w:val="center"/>
        <w:rPr>
          <w:b/>
          <w:bCs/>
        </w:rPr>
      </w:pPr>
      <w:r w:rsidRPr="00985C56">
        <w:rPr>
          <w:b/>
          <w:bCs/>
        </w:rPr>
        <w:t>ИНСАРСКОГО МУНИЦИПАЛЬНОГО РАЙОНА</w:t>
      </w:r>
    </w:p>
    <w:p w:rsidR="00985C56" w:rsidRPr="00985C56" w:rsidRDefault="00985C56" w:rsidP="00985C56">
      <w:pPr>
        <w:jc w:val="center"/>
        <w:rPr>
          <w:b/>
          <w:bCs/>
        </w:rPr>
      </w:pPr>
      <w:r w:rsidRPr="00985C56">
        <w:rPr>
          <w:b/>
          <w:bCs/>
        </w:rPr>
        <w:t>РЕСПУБЛИКИ МОРДОВИЯ</w:t>
      </w:r>
    </w:p>
    <w:p w:rsidR="00985C56" w:rsidRPr="00985C56" w:rsidRDefault="00985C56" w:rsidP="00985C56">
      <w:pPr>
        <w:jc w:val="center"/>
        <w:rPr>
          <w:b/>
          <w:bCs/>
        </w:rPr>
      </w:pPr>
    </w:p>
    <w:p w:rsidR="00985C56" w:rsidRPr="00985C56" w:rsidRDefault="00985C56" w:rsidP="00985C56">
      <w:pPr>
        <w:jc w:val="center"/>
        <w:rPr>
          <w:b/>
          <w:bCs/>
        </w:rPr>
      </w:pPr>
      <w:r w:rsidRPr="00985C56">
        <w:rPr>
          <w:b/>
          <w:bCs/>
        </w:rPr>
        <w:t>П О С Т А Н О В Л Е Н И Е</w:t>
      </w:r>
    </w:p>
    <w:p w:rsidR="00985C56" w:rsidRPr="00985C56" w:rsidRDefault="00985C56" w:rsidP="00985C56">
      <w:pPr>
        <w:jc w:val="center"/>
      </w:pPr>
    </w:p>
    <w:p w:rsidR="00985C56" w:rsidRPr="00985C56" w:rsidRDefault="00985C56" w:rsidP="00985C56">
      <w:pPr>
        <w:jc w:val="center"/>
      </w:pPr>
      <w:r w:rsidRPr="00985C56">
        <w:t>г. Инсар</w:t>
      </w:r>
    </w:p>
    <w:p w:rsidR="00985C56" w:rsidRPr="00985C56" w:rsidRDefault="00985C56" w:rsidP="00985C56">
      <w:pPr>
        <w:rPr>
          <w:b/>
          <w:bCs/>
        </w:rPr>
      </w:pPr>
    </w:p>
    <w:p w:rsidR="00985C56" w:rsidRPr="00985C56" w:rsidRDefault="00985C56" w:rsidP="00985C56">
      <w:pPr>
        <w:rPr>
          <w:b/>
        </w:rPr>
      </w:pPr>
      <w:r w:rsidRPr="00985C56">
        <w:rPr>
          <w:b/>
          <w:bCs/>
        </w:rPr>
        <w:t xml:space="preserve">от 20 ноября 2024 года                                                                                              </w:t>
      </w:r>
      <w:r w:rsidRPr="00D14036">
        <w:rPr>
          <w:b/>
          <w:bCs/>
        </w:rPr>
        <w:t xml:space="preserve">                     </w:t>
      </w:r>
      <w:r w:rsidRPr="00985C56">
        <w:rPr>
          <w:b/>
          <w:bCs/>
        </w:rPr>
        <w:t>№ 408</w:t>
      </w:r>
    </w:p>
    <w:p w:rsidR="00985C56" w:rsidRPr="00985C56" w:rsidRDefault="00985C56" w:rsidP="00985C56">
      <w:pPr>
        <w:rPr>
          <w:b/>
        </w:rPr>
      </w:pPr>
    </w:p>
    <w:p w:rsidR="00985C56" w:rsidRPr="00985C56" w:rsidRDefault="00985C56" w:rsidP="00985C56">
      <w:r w:rsidRPr="00985C56">
        <w:t xml:space="preserve">О конкурсном отборе теплоснабжающих </w:t>
      </w:r>
    </w:p>
    <w:p w:rsidR="00985C56" w:rsidRPr="00985C56" w:rsidRDefault="00985C56" w:rsidP="00985C56">
      <w:r w:rsidRPr="00985C56">
        <w:t>организаций для предоставления из бюджета</w:t>
      </w:r>
    </w:p>
    <w:p w:rsidR="00985C56" w:rsidRPr="00985C56" w:rsidRDefault="00985C56" w:rsidP="00985C56">
      <w:r w:rsidRPr="00985C56">
        <w:t xml:space="preserve">Инсарского муниципального района субсидий </w:t>
      </w:r>
    </w:p>
    <w:p w:rsidR="00985C56" w:rsidRPr="00985C56" w:rsidRDefault="00985C56" w:rsidP="00985C56">
      <w:r w:rsidRPr="00985C56">
        <w:t xml:space="preserve">теплоснабжающим организациям на финансовое </w:t>
      </w:r>
    </w:p>
    <w:p w:rsidR="00985C56" w:rsidRPr="00985C56" w:rsidRDefault="00985C56" w:rsidP="00985C56">
      <w:r w:rsidRPr="00985C56">
        <w:t xml:space="preserve">обеспечение затрат, связанных с частичным </w:t>
      </w:r>
    </w:p>
    <w:p w:rsidR="00985C56" w:rsidRPr="00985C56" w:rsidRDefault="00985C56" w:rsidP="00985C56">
      <w:r w:rsidRPr="00985C56">
        <w:t xml:space="preserve">погашением задолженности за топливно – энергетические </w:t>
      </w:r>
    </w:p>
    <w:p w:rsidR="00985C56" w:rsidRPr="00985C56" w:rsidRDefault="00985C56" w:rsidP="00985C56">
      <w:r w:rsidRPr="00985C56">
        <w:t>ресурсы в Инсарском муниципальном районе</w:t>
      </w:r>
    </w:p>
    <w:p w:rsidR="00985C56" w:rsidRPr="00985C56" w:rsidRDefault="00985C56" w:rsidP="00985C56">
      <w:pPr>
        <w:ind w:firstLine="690"/>
        <w:jc w:val="both"/>
        <w:rPr>
          <w:spacing w:val="2"/>
          <w:shd w:val="clear" w:color="auto" w:fill="FFFFFF"/>
        </w:rPr>
      </w:pPr>
    </w:p>
    <w:p w:rsidR="00985C56" w:rsidRPr="00985C56" w:rsidRDefault="00985C56" w:rsidP="00985C56">
      <w:pPr>
        <w:ind w:firstLine="567"/>
        <w:jc w:val="both"/>
      </w:pPr>
      <w:r w:rsidRPr="00985C56">
        <w:rPr>
          <w:spacing w:val="2"/>
          <w:shd w:val="clear" w:color="auto" w:fill="FFFFFF"/>
        </w:rPr>
        <w:t>В целях реализации</w:t>
      </w:r>
      <w:r w:rsidRPr="00985C56">
        <w:rPr>
          <w:rStyle w:val="apple-converted-space"/>
          <w:spacing w:val="2"/>
          <w:shd w:val="clear" w:color="auto" w:fill="FFFFFF"/>
        </w:rPr>
        <w:t> </w:t>
      </w:r>
      <w:r w:rsidRPr="00985C56">
        <w:t xml:space="preserve">постановления администрации Инсарского муниципального района от 18 октября 2021 года № 328 «Об утверждении Порядка предоставления субсидий теплоснабжающим организациям на </w:t>
      </w:r>
      <w:r w:rsidRPr="00985C56">
        <w:rPr>
          <w:shd w:val="clear" w:color="auto" w:fill="FFFFFF"/>
        </w:rPr>
        <w:t>финансовое обеспечение затрат, связанных с частичным погашением задолженности за топливно – энергетические ресурсы в Инсарском муниципальном районе»,</w:t>
      </w:r>
      <w:r w:rsidRPr="00985C56">
        <w:t xml:space="preserve"> администрация Инсарского муниципального района Республики Мордовия</w:t>
      </w:r>
    </w:p>
    <w:p w:rsidR="00985C56" w:rsidRPr="00985C56" w:rsidRDefault="00985C56" w:rsidP="00985C56">
      <w:pPr>
        <w:ind w:right="540"/>
        <w:jc w:val="center"/>
      </w:pPr>
      <w:r w:rsidRPr="00985C56">
        <w:t>П О С Т А Н О В Л Я Е Т:</w:t>
      </w:r>
    </w:p>
    <w:p w:rsidR="00985C56" w:rsidRPr="00985C56" w:rsidRDefault="00985C56" w:rsidP="00985C56">
      <w:pPr>
        <w:ind w:firstLine="567"/>
        <w:jc w:val="both"/>
      </w:pPr>
      <w:r w:rsidRPr="00985C56">
        <w:rPr>
          <w:spacing w:val="2"/>
          <w:shd w:val="clear" w:color="auto" w:fill="FFFFFF"/>
        </w:rPr>
        <w:t xml:space="preserve">1..Объявить конкурсный отбор </w:t>
      </w:r>
      <w:r w:rsidRPr="00985C56">
        <w:t>для предоставления из бюджета Инсарского муниципального района субсидий теплоснабжающим организациям на финансовое обеспечение затрат, связанных с частичным погашением задолженности за топливно - энергетические ресурсы в Инсарском муниципальном районе</w:t>
      </w:r>
      <w:r w:rsidRPr="00985C56">
        <w:rPr>
          <w:spacing w:val="2"/>
          <w:shd w:val="clear" w:color="auto" w:fill="FFFFFF"/>
        </w:rPr>
        <w:t xml:space="preserve"> (далее – конкурс, конкурсный отбор) в размере 22 000 000 (двадцать два миллиона) рублей.</w:t>
      </w:r>
    </w:p>
    <w:p w:rsidR="00985C56" w:rsidRPr="00985C56" w:rsidRDefault="00985C56" w:rsidP="00985C56">
      <w:pPr>
        <w:ind w:firstLine="567"/>
        <w:jc w:val="both"/>
      </w:pPr>
      <w:r w:rsidRPr="00985C56">
        <w:t>2..Заместителю главы, начальнику управления строительства, архитектуры, ЖКХ и дорожного хозяйства администрации Инсарского муниципального района Акимову А.В.:</w:t>
      </w:r>
    </w:p>
    <w:p w:rsidR="00985C56" w:rsidRPr="00985C56" w:rsidRDefault="00985C56" w:rsidP="00985C56">
      <w:pPr>
        <w:ind w:firstLine="567"/>
        <w:jc w:val="both"/>
        <w:rPr>
          <w:rStyle w:val="23"/>
          <w:sz w:val="24"/>
          <w:szCs w:val="24"/>
        </w:rPr>
      </w:pPr>
      <w:r w:rsidRPr="00985C56">
        <w:rPr>
          <w:rStyle w:val="23"/>
          <w:sz w:val="24"/>
          <w:szCs w:val="24"/>
        </w:rPr>
        <w:t>а) осуществить организационные мероприятия по проведению конкурса;</w:t>
      </w:r>
    </w:p>
    <w:p w:rsidR="00985C56" w:rsidRPr="00985C56" w:rsidRDefault="00985C56" w:rsidP="00985C56">
      <w:pPr>
        <w:ind w:firstLine="567"/>
        <w:jc w:val="both"/>
      </w:pPr>
      <w:r w:rsidRPr="00985C56">
        <w:rPr>
          <w:rStyle w:val="23"/>
          <w:sz w:val="24"/>
          <w:szCs w:val="24"/>
        </w:rPr>
        <w:t xml:space="preserve">б) обеспечить размещение объявления о проведении конкурса </w:t>
      </w:r>
      <w:r w:rsidRPr="00985C56">
        <w:t>на едином портале бюджетной системы Российской Федерации в информационно – телекоммуникационной сети «Интернет», а также на официальном сайте администрации Инсарского муниципального района в информационно – телекоммуникационной сети «Интернет».</w:t>
      </w:r>
    </w:p>
    <w:p w:rsidR="00985C56" w:rsidRPr="00985C56" w:rsidRDefault="00985C56" w:rsidP="00985C56">
      <w:pPr>
        <w:ind w:firstLine="567"/>
        <w:jc w:val="both"/>
      </w:pPr>
      <w:r w:rsidRPr="00985C56">
        <w:t>3. Утвердить:</w:t>
      </w:r>
    </w:p>
    <w:p w:rsidR="00985C56" w:rsidRPr="00985C56" w:rsidRDefault="00985C56" w:rsidP="00985C56">
      <w:pPr>
        <w:ind w:firstLine="567"/>
        <w:jc w:val="both"/>
      </w:pPr>
      <w:r w:rsidRPr="00985C56">
        <w:t xml:space="preserve">а) </w:t>
      </w:r>
      <w:hyperlink r:id="rId21" w:anchor="sub_1000" w:history="1">
        <w:r w:rsidRPr="00985C56">
          <w:rPr>
            <w:rStyle w:val="a8"/>
            <w:color w:val="auto"/>
          </w:rPr>
          <w:t>форму</w:t>
        </w:r>
      </w:hyperlink>
      <w:r w:rsidRPr="00985C56">
        <w:t xml:space="preserve"> заявки на участие в конкурсном отборе, согласно приложению №1;</w:t>
      </w:r>
    </w:p>
    <w:p w:rsidR="00985C56" w:rsidRPr="00985C56" w:rsidRDefault="00985C56" w:rsidP="00985C56">
      <w:pPr>
        <w:ind w:firstLine="567"/>
        <w:jc w:val="both"/>
      </w:pPr>
      <w:r w:rsidRPr="00985C56">
        <w:t>б) форму ведомостей,  согласно приложению №2.</w:t>
      </w:r>
    </w:p>
    <w:p w:rsidR="00985C56" w:rsidRPr="00985C56" w:rsidRDefault="00985C56" w:rsidP="00985C56">
      <w:pPr>
        <w:pStyle w:val="ConsPlusNormal"/>
        <w:ind w:firstLine="567"/>
        <w:jc w:val="both"/>
        <w:rPr>
          <w:rFonts w:ascii="Times New Roman" w:hAnsi="Times New Roman" w:cs="Times New Roman"/>
          <w:sz w:val="24"/>
          <w:szCs w:val="24"/>
        </w:rPr>
      </w:pPr>
      <w:r w:rsidRPr="00985C56">
        <w:rPr>
          <w:rFonts w:ascii="Times New Roman" w:hAnsi="Times New Roman" w:cs="Times New Roman"/>
          <w:sz w:val="24"/>
          <w:szCs w:val="24"/>
        </w:rPr>
        <w:t>4. Контроль за исполнением настоящего постановления возложить на Акимова А.В. – заместителя  главы, начальника управления строительства, архитектуры, ЖКХ и дорожного хозяйства администрации Инсарского муниципального района.</w:t>
      </w:r>
    </w:p>
    <w:p w:rsidR="00985C56" w:rsidRPr="00985C56" w:rsidRDefault="00985C56" w:rsidP="00985C56"/>
    <w:p w:rsidR="00985C56" w:rsidRPr="00985C56" w:rsidRDefault="00985C56" w:rsidP="00985C56">
      <w:r w:rsidRPr="00985C56">
        <w:t xml:space="preserve">И.о. главы Инсарского   </w:t>
      </w:r>
    </w:p>
    <w:p w:rsidR="00985C56" w:rsidRPr="00985C56" w:rsidRDefault="00985C56" w:rsidP="00985C56">
      <w:r w:rsidRPr="00985C56">
        <w:t xml:space="preserve">муниципального  района                                                                               </w:t>
      </w:r>
      <w:r w:rsidRPr="00D14036">
        <w:t xml:space="preserve">                        </w:t>
      </w:r>
      <w:r w:rsidRPr="00985C56">
        <w:t xml:space="preserve"> С.В. Акишин    </w:t>
      </w:r>
    </w:p>
    <w:p w:rsidR="00985C56" w:rsidRPr="00985C56" w:rsidRDefault="00985C56" w:rsidP="00985C56"/>
    <w:p w:rsidR="00985C56" w:rsidRPr="00985C56" w:rsidRDefault="00985C56" w:rsidP="00985C56"/>
    <w:p w:rsidR="00985C56" w:rsidRPr="00985C56" w:rsidRDefault="00985C56" w:rsidP="00985C56">
      <w:pPr>
        <w:jc w:val="both"/>
      </w:pPr>
    </w:p>
    <w:p w:rsidR="00985C56" w:rsidRPr="00D14036" w:rsidRDefault="00985C56" w:rsidP="00985C56">
      <w:pPr>
        <w:jc w:val="both"/>
      </w:pPr>
    </w:p>
    <w:p w:rsidR="00985C56" w:rsidRPr="00D14036" w:rsidRDefault="00985C56" w:rsidP="00985C56">
      <w:pPr>
        <w:jc w:val="both"/>
      </w:pPr>
    </w:p>
    <w:p w:rsidR="00985C56" w:rsidRPr="00985C56" w:rsidRDefault="00985C56" w:rsidP="00985C56">
      <w:pPr>
        <w:jc w:val="both"/>
      </w:pPr>
    </w:p>
    <w:p w:rsidR="00985C56" w:rsidRPr="00985C56" w:rsidRDefault="00985C56" w:rsidP="00985C56"/>
    <w:p w:rsidR="00985C56" w:rsidRPr="00985C56" w:rsidRDefault="00985C56" w:rsidP="00985C56">
      <w:r w:rsidRPr="00985C56">
        <w:lastRenderedPageBreak/>
        <w:t xml:space="preserve">                                                                              </w:t>
      </w:r>
      <w:r>
        <w:t xml:space="preserve">                             </w:t>
      </w:r>
      <w:r w:rsidRPr="00985C56">
        <w:t>Приложение №1</w:t>
      </w:r>
    </w:p>
    <w:p w:rsidR="00985C56" w:rsidRPr="00985C56" w:rsidRDefault="00985C56" w:rsidP="00985C56">
      <w:r w:rsidRPr="00985C56">
        <w:t xml:space="preserve">                                                                              </w:t>
      </w:r>
      <w:r>
        <w:t xml:space="preserve">                             </w:t>
      </w:r>
      <w:r w:rsidRPr="00985C56">
        <w:t>к постановлению администрации</w:t>
      </w:r>
    </w:p>
    <w:p w:rsidR="00985C56" w:rsidRPr="00985C56" w:rsidRDefault="00985C56" w:rsidP="00985C56">
      <w:r w:rsidRPr="00985C56">
        <w:t xml:space="preserve">                                                                                                           Инсарского муниципального района </w:t>
      </w:r>
    </w:p>
    <w:p w:rsidR="00985C56" w:rsidRPr="00985C56" w:rsidRDefault="00985C56" w:rsidP="00985C56">
      <w:r w:rsidRPr="00D14036">
        <w:t xml:space="preserve">                                                                                                            </w:t>
      </w:r>
      <w:r w:rsidRPr="00985C56">
        <w:t xml:space="preserve">от  </w:t>
      </w:r>
      <w:r w:rsidRPr="00D14036">
        <w:t>20</w:t>
      </w:r>
      <w:r w:rsidRPr="00985C56">
        <w:t xml:space="preserve"> ноября 2024 года     №</w:t>
      </w:r>
      <w:r>
        <w:t xml:space="preserve"> </w:t>
      </w:r>
      <w:r w:rsidRPr="00D14036">
        <w:t>408</w:t>
      </w:r>
      <w:r w:rsidRPr="00985C56">
        <w:t xml:space="preserve"> </w:t>
      </w:r>
    </w:p>
    <w:p w:rsidR="00985C56" w:rsidRPr="00985C56" w:rsidRDefault="00985C56" w:rsidP="00985C56">
      <w:pPr>
        <w:jc w:val="both"/>
      </w:pPr>
    </w:p>
    <w:p w:rsidR="00985C56" w:rsidRPr="00985C56" w:rsidRDefault="00985C56" w:rsidP="00985C56">
      <w:pPr>
        <w:jc w:val="both"/>
      </w:pPr>
    </w:p>
    <w:p w:rsidR="00985C56" w:rsidRPr="00985C56" w:rsidRDefault="00985C56" w:rsidP="00985C56"/>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0"/>
      </w:tblGrid>
      <w:tr w:rsidR="00985C56" w:rsidRPr="00985C56" w:rsidTr="00985C56">
        <w:tc>
          <w:tcPr>
            <w:tcW w:w="6060" w:type="dxa"/>
            <w:tcBorders>
              <w:top w:val="nil"/>
              <w:left w:val="nil"/>
              <w:bottom w:val="nil"/>
              <w:right w:val="nil"/>
            </w:tcBorders>
          </w:tcPr>
          <w:p w:rsidR="00985C56" w:rsidRPr="00985C56" w:rsidRDefault="00985C56" w:rsidP="00985C56">
            <w:pPr>
              <w:tabs>
                <w:tab w:val="left" w:pos="1485"/>
              </w:tabs>
              <w:rPr>
                <w:spacing w:val="2"/>
              </w:rPr>
            </w:pPr>
            <w:r w:rsidRPr="00985C56">
              <w:rPr>
                <w:spacing w:val="2"/>
              </w:rPr>
              <w:tab/>
              <w:t xml:space="preserve">      Форма</w:t>
            </w:r>
          </w:p>
        </w:tc>
      </w:tr>
    </w:tbl>
    <w:p w:rsidR="00985C56" w:rsidRPr="00985C56" w:rsidRDefault="00985C56" w:rsidP="00985C56">
      <w:pPr>
        <w:pStyle w:val="af8"/>
        <w:spacing w:before="268"/>
        <w:ind w:right="150"/>
        <w:jc w:val="right"/>
      </w:pPr>
      <w:r w:rsidRPr="00985C56">
        <w:t xml:space="preserve">         </w:t>
      </w:r>
    </w:p>
    <w:p w:rsidR="00985C56" w:rsidRPr="00985C56" w:rsidRDefault="00985C56" w:rsidP="00985C56">
      <w:pPr>
        <w:pStyle w:val="af8"/>
        <w:spacing w:before="268"/>
        <w:ind w:right="150"/>
        <w:jc w:val="right"/>
      </w:pPr>
      <w:r w:rsidRPr="00985C56">
        <w:t xml:space="preserve">                                                                        В Администрацию Инсарского</w:t>
      </w:r>
      <w:r w:rsidRPr="00985C56">
        <w:rPr>
          <w:spacing w:val="-67"/>
        </w:rPr>
        <w:t xml:space="preserve">       </w:t>
      </w:r>
      <w:r w:rsidRPr="00985C56">
        <w:t>муниципального района</w:t>
      </w:r>
    </w:p>
    <w:p w:rsidR="00985C56" w:rsidRPr="00985C56" w:rsidRDefault="00985C56" w:rsidP="00985C56">
      <w:pPr>
        <w:pStyle w:val="af8"/>
      </w:pPr>
    </w:p>
    <w:p w:rsidR="00985C56" w:rsidRPr="00985C56" w:rsidRDefault="00985C56" w:rsidP="00985C56">
      <w:pPr>
        <w:pStyle w:val="af8"/>
        <w:spacing w:before="89"/>
        <w:ind w:left="1062" w:right="540"/>
        <w:jc w:val="center"/>
      </w:pPr>
      <w:r w:rsidRPr="00985C56">
        <w:t xml:space="preserve">Заявка </w:t>
      </w:r>
    </w:p>
    <w:p w:rsidR="00985C56" w:rsidRPr="00985C56" w:rsidRDefault="00985C56" w:rsidP="00985C56">
      <w:pPr>
        <w:pStyle w:val="af8"/>
        <w:ind w:left="523" w:right="3"/>
        <w:jc w:val="center"/>
      </w:pPr>
      <w:r w:rsidRPr="00985C56">
        <w:t>на участие в конкурсном отборе на предоставление субсидии на финансовое обеспечение затрат,</w:t>
      </w:r>
      <w:r w:rsidRPr="00985C56">
        <w:rPr>
          <w:spacing w:val="-68"/>
        </w:rPr>
        <w:t xml:space="preserve"> </w:t>
      </w:r>
      <w:r w:rsidRPr="00985C56">
        <w:t>связанных с</w:t>
      </w:r>
      <w:r w:rsidRPr="00985C56">
        <w:rPr>
          <w:spacing w:val="-1"/>
        </w:rPr>
        <w:t xml:space="preserve"> частичным </w:t>
      </w:r>
      <w:r w:rsidRPr="00985C56">
        <w:t>погашением</w:t>
      </w:r>
      <w:r w:rsidRPr="00985C56">
        <w:rPr>
          <w:spacing w:val="-1"/>
        </w:rPr>
        <w:t xml:space="preserve"> </w:t>
      </w:r>
      <w:r w:rsidRPr="00985C56">
        <w:t>задолженности за топливно – энергетические  ресурсы</w:t>
      </w:r>
    </w:p>
    <w:p w:rsidR="00985C56" w:rsidRPr="00985C56" w:rsidRDefault="00985C56" w:rsidP="00985C56">
      <w:pPr>
        <w:pStyle w:val="af8"/>
        <w:ind w:left="523" w:right="3"/>
        <w:jc w:val="center"/>
      </w:pPr>
      <w:r w:rsidRPr="00985C56">
        <w:rPr>
          <w:spacing w:val="-67"/>
        </w:rPr>
        <w:t xml:space="preserve"> </w:t>
      </w:r>
      <w:r w:rsidRPr="00985C56">
        <w:t>за__________20__года</w:t>
      </w:r>
    </w:p>
    <w:p w:rsidR="00985C56" w:rsidRPr="00985C56" w:rsidRDefault="00985C56" w:rsidP="00985C56">
      <w:pPr>
        <w:pStyle w:val="af8"/>
        <w:jc w:val="both"/>
      </w:pPr>
    </w:p>
    <w:p w:rsidR="00985C56" w:rsidRPr="00985C56" w:rsidRDefault="00985C56" w:rsidP="00985C56">
      <w:pPr>
        <w:pStyle w:val="af8"/>
        <w:ind w:right="177" w:firstLine="567"/>
        <w:jc w:val="both"/>
      </w:pPr>
      <w:r w:rsidRPr="00985C56">
        <w:t>Наименование субсидии:</w:t>
      </w:r>
      <w:r w:rsidRPr="00985C56">
        <w:rPr>
          <w:spacing w:val="81"/>
        </w:rPr>
        <w:t xml:space="preserve"> </w:t>
      </w:r>
      <w:r w:rsidRPr="00985C56">
        <w:t>субсидии теплоснабжающим организациям на финансовое</w:t>
      </w:r>
      <w:r w:rsidRPr="00985C56">
        <w:rPr>
          <w:spacing w:val="4"/>
        </w:rPr>
        <w:t xml:space="preserve"> </w:t>
      </w:r>
      <w:r w:rsidRPr="00985C56">
        <w:t>обеспечение</w:t>
      </w:r>
      <w:r w:rsidRPr="00985C56">
        <w:rPr>
          <w:spacing w:val="6"/>
        </w:rPr>
        <w:t xml:space="preserve"> </w:t>
      </w:r>
      <w:r w:rsidRPr="00985C56">
        <w:t>затрат,</w:t>
      </w:r>
      <w:r w:rsidRPr="00985C56">
        <w:rPr>
          <w:spacing w:val="-1"/>
        </w:rPr>
        <w:t xml:space="preserve"> </w:t>
      </w:r>
      <w:r w:rsidRPr="00985C56">
        <w:t>связанных с</w:t>
      </w:r>
      <w:r w:rsidRPr="00985C56">
        <w:rPr>
          <w:spacing w:val="-1"/>
        </w:rPr>
        <w:t xml:space="preserve"> частичным </w:t>
      </w:r>
      <w:r w:rsidRPr="00985C56">
        <w:t>погашением</w:t>
      </w:r>
      <w:r w:rsidRPr="00985C56">
        <w:rPr>
          <w:spacing w:val="1"/>
        </w:rPr>
        <w:t xml:space="preserve"> </w:t>
      </w:r>
      <w:r w:rsidRPr="00985C56">
        <w:t>задолженности</w:t>
      </w:r>
      <w:r w:rsidRPr="00985C56">
        <w:rPr>
          <w:spacing w:val="-3"/>
        </w:rPr>
        <w:t xml:space="preserve"> </w:t>
      </w:r>
      <w:r w:rsidRPr="00985C56">
        <w:t>за топливно – энергетические ресурсы в Инсарском муниципальном районе.</w:t>
      </w:r>
    </w:p>
    <w:p w:rsidR="00985C56" w:rsidRPr="00985C56" w:rsidRDefault="00985C56" w:rsidP="00985C56">
      <w:pPr>
        <w:ind w:firstLine="567"/>
        <w:jc w:val="both"/>
      </w:pPr>
      <w:r w:rsidRPr="00985C56">
        <w:t>Организационно – правовая форма и полное наименование юридического лица,</w:t>
      </w:r>
    </w:p>
    <w:p w:rsidR="00985C56" w:rsidRPr="00985C56" w:rsidRDefault="00985C56" w:rsidP="00985C56">
      <w:pPr>
        <w:jc w:val="both"/>
      </w:pPr>
      <w:r w:rsidRPr="00985C56">
        <w:t>претендующего на получение субсидии (далее – заявитель)</w:t>
      </w:r>
    </w:p>
    <w:p w:rsidR="00985C56" w:rsidRPr="00985C56" w:rsidRDefault="00530C03" w:rsidP="00985C56">
      <w:pPr>
        <w:ind w:firstLine="567"/>
        <w:jc w:val="both"/>
      </w:pPr>
      <w:r>
        <w:pict>
          <v:shape id="_x0000_s1026" style="position:absolute;left:0;text-align:left;margin-left:62.5pt;margin-top:14.55pt;width:462pt;height:.1pt;z-index:-251657216;mso-wrap-distance-left:0;mso-wrap-distance-right:0;mso-position-horizontal-relative:page" coordorigin="1250,291" coordsize="9240,0" path="m1250,291r9240,e" filled="f" strokeweight=".7pt">
            <v:path arrowok="t"/>
            <w10:wrap type="topAndBottom" anchorx="page"/>
          </v:shape>
        </w:pict>
      </w:r>
      <w:r w:rsidR="00985C56" w:rsidRPr="00985C56">
        <w:t>Должность, Ф.И.О. руководителя_____________________________________________</w:t>
      </w:r>
    </w:p>
    <w:p w:rsidR="00985C56" w:rsidRPr="00985C56" w:rsidRDefault="00985C56" w:rsidP="00985C56">
      <w:pPr>
        <w:pStyle w:val="af8"/>
        <w:ind w:right="-1" w:hanging="123"/>
        <w:jc w:val="both"/>
      </w:pPr>
      <w:r w:rsidRPr="00985C56">
        <w:t>ОГРН___________________________________________________________</w:t>
      </w:r>
    </w:p>
    <w:p w:rsidR="00985C56" w:rsidRPr="00985C56" w:rsidRDefault="00985C56" w:rsidP="00985C56">
      <w:pPr>
        <w:pStyle w:val="af8"/>
        <w:ind w:right="-1" w:hanging="123"/>
        <w:jc w:val="both"/>
      </w:pPr>
      <w:r w:rsidRPr="00985C56">
        <w:t>ОКВЭД__________________________________________________________</w:t>
      </w:r>
    </w:p>
    <w:p w:rsidR="00985C56" w:rsidRPr="00985C56" w:rsidRDefault="00985C56" w:rsidP="00985C56">
      <w:pPr>
        <w:pStyle w:val="af8"/>
        <w:spacing w:before="10"/>
        <w:jc w:val="both"/>
      </w:pPr>
      <w:r w:rsidRPr="00985C56">
        <w:t>запрашиваемый размер субсидии________(____________________________)рублей</w:t>
      </w:r>
    </w:p>
    <w:p w:rsidR="00985C56" w:rsidRPr="00985C56" w:rsidRDefault="00530C03" w:rsidP="00985C56">
      <w:pPr>
        <w:pStyle w:val="af8"/>
        <w:spacing w:before="10"/>
        <w:jc w:val="both"/>
      </w:pPr>
      <w:r>
        <w:pict>
          <v:shape id="_x0000_s1027" style="position:absolute;left:0;text-align:left;margin-left:62.5pt;margin-top:14.3pt;width:462pt;height:.1pt;z-index:-251656192;mso-wrap-distance-left:0;mso-wrap-distance-right:0;mso-position-horizontal-relative:page" coordorigin="1250,286" coordsize="9240,0" path="m1250,286r9240,e" filled="f" strokeweight=".7pt">
            <v:path arrowok="t"/>
            <w10:wrap type="topAndBottom" anchorx="page"/>
          </v:shape>
        </w:pict>
      </w:r>
    </w:p>
    <w:p w:rsidR="00985C56" w:rsidRPr="00985C56" w:rsidRDefault="00985C56" w:rsidP="00985C56">
      <w:pPr>
        <w:pStyle w:val="af8"/>
        <w:spacing w:line="317" w:lineRule="exact"/>
        <w:ind w:left="2160"/>
        <w:jc w:val="both"/>
      </w:pPr>
      <w:r w:rsidRPr="00985C56">
        <w:t>(банковские</w:t>
      </w:r>
      <w:r w:rsidRPr="00985C56">
        <w:rPr>
          <w:spacing w:val="-4"/>
        </w:rPr>
        <w:t xml:space="preserve"> </w:t>
      </w:r>
      <w:r w:rsidRPr="00985C56">
        <w:t>реквизиты,</w:t>
      </w:r>
      <w:r w:rsidRPr="00985C56">
        <w:rPr>
          <w:spacing w:val="-6"/>
        </w:rPr>
        <w:t xml:space="preserve"> </w:t>
      </w:r>
      <w:r w:rsidRPr="00985C56">
        <w:t>ИНН,</w:t>
      </w:r>
      <w:r w:rsidRPr="00985C56">
        <w:rPr>
          <w:spacing w:val="-5"/>
        </w:rPr>
        <w:t xml:space="preserve"> </w:t>
      </w:r>
      <w:r w:rsidRPr="00985C56">
        <w:t>КПП)</w:t>
      </w:r>
    </w:p>
    <w:p w:rsidR="00985C56" w:rsidRPr="00985C56" w:rsidRDefault="00985C56" w:rsidP="00985C56">
      <w:pPr>
        <w:ind w:firstLine="567"/>
        <w:jc w:val="both"/>
        <w:rPr>
          <w:lang w:eastAsia="en-US"/>
        </w:rPr>
      </w:pPr>
      <w:r w:rsidRPr="00985C56">
        <w:rPr>
          <w:lang w:eastAsia="en-US"/>
        </w:rPr>
        <w:t>Место регистрации в качестве юридического лица:_______________________ ____________________________________________________________________</w:t>
      </w:r>
    </w:p>
    <w:p w:rsidR="00985C56" w:rsidRPr="00985C56" w:rsidRDefault="00985C56" w:rsidP="00985C56">
      <w:pPr>
        <w:ind w:firstLine="567"/>
        <w:jc w:val="both"/>
        <w:rPr>
          <w:lang w:eastAsia="en-US"/>
        </w:rPr>
      </w:pPr>
      <w:r w:rsidRPr="00985C56">
        <w:rPr>
          <w:lang w:eastAsia="en-US"/>
        </w:rPr>
        <w:t xml:space="preserve"> Адрес фактического местонахождения:_________________________________</w:t>
      </w:r>
    </w:p>
    <w:p w:rsidR="00985C56" w:rsidRPr="00985C56" w:rsidRDefault="00985C56" w:rsidP="00985C56">
      <w:pPr>
        <w:pStyle w:val="af8"/>
        <w:spacing w:line="317" w:lineRule="exact"/>
        <w:jc w:val="both"/>
      </w:pPr>
      <w:r w:rsidRPr="00985C56">
        <w:t>____________________________________________________________________</w:t>
      </w:r>
    </w:p>
    <w:p w:rsidR="00985C56" w:rsidRPr="00985C56" w:rsidRDefault="00985C56" w:rsidP="00985C56">
      <w:pPr>
        <w:ind w:firstLine="567"/>
        <w:jc w:val="both"/>
      </w:pPr>
      <w:r w:rsidRPr="00985C56">
        <w:rPr>
          <w:lang w:eastAsia="en-US"/>
        </w:rPr>
        <w:t>Вид осуществляемой деятельности (в соответствии с Уставом): ________________________________________________________________________</w:t>
      </w:r>
    </w:p>
    <w:p w:rsidR="00985C56" w:rsidRPr="00985C56" w:rsidRDefault="00985C56" w:rsidP="00985C56">
      <w:pPr>
        <w:ind w:firstLine="567"/>
        <w:jc w:val="both"/>
        <w:rPr>
          <w:lang w:eastAsia="en-US"/>
        </w:rPr>
      </w:pPr>
      <w:r w:rsidRPr="00985C56">
        <w:rPr>
          <w:lang w:eastAsia="en-US"/>
        </w:rPr>
        <w:t>Телефон:________________ Факс:____________________________________</w:t>
      </w:r>
    </w:p>
    <w:p w:rsidR="00985C56" w:rsidRPr="00985C56" w:rsidRDefault="00985C56" w:rsidP="00985C56">
      <w:pPr>
        <w:jc w:val="both"/>
      </w:pPr>
    </w:p>
    <w:p w:rsidR="00985C56" w:rsidRPr="00985C56" w:rsidRDefault="00985C56" w:rsidP="00985C56">
      <w:pPr>
        <w:ind w:firstLine="567"/>
        <w:jc w:val="both"/>
        <w:rPr>
          <w:lang w:eastAsia="en-US"/>
        </w:rPr>
      </w:pPr>
      <w:r w:rsidRPr="00985C56">
        <w:rPr>
          <w:lang w:eastAsia="en-US"/>
        </w:rPr>
        <w:t>Заявитель:</w:t>
      </w:r>
    </w:p>
    <w:p w:rsidR="00985C56" w:rsidRPr="00985C56" w:rsidRDefault="00985C56" w:rsidP="00985C56">
      <w:pPr>
        <w:ind w:firstLine="567"/>
        <w:jc w:val="both"/>
      </w:pPr>
      <w:r w:rsidRPr="00985C56">
        <w:t>согласен на осуществление администрацией Инсарского муниципального района и органами муниципального финансового контроля проверок соблюдения  условий, целей и порядка предоставления субсидий;</w:t>
      </w:r>
    </w:p>
    <w:p w:rsidR="00985C56" w:rsidRPr="00985C56" w:rsidRDefault="00985C56" w:rsidP="00985C56">
      <w:pPr>
        <w:ind w:firstLine="567"/>
        <w:jc w:val="both"/>
      </w:pPr>
      <w:r w:rsidRPr="00985C56">
        <w:t>гарантирует отсутствие в реестре дисквалифицированных лиц сведений о дисквалифицированных руководителе, главном бухгалтере организации;</w:t>
      </w:r>
    </w:p>
    <w:p w:rsidR="00985C56" w:rsidRPr="00985C56" w:rsidRDefault="00985C56" w:rsidP="00985C56">
      <w:pPr>
        <w:ind w:firstLine="567"/>
        <w:jc w:val="both"/>
      </w:pPr>
      <w:r w:rsidRPr="00985C56">
        <w:lastRenderedPageBreak/>
        <w:t>гарантирует неполучение в текущем году средств из бюджета Инсарского муниципального района на основании иных нормативных правовых актов Инсарского муниципального района на вышеуказанные цели;:</w:t>
      </w:r>
    </w:p>
    <w:p w:rsidR="00985C56" w:rsidRPr="00985C56" w:rsidRDefault="00985C56" w:rsidP="00985C56">
      <w:pPr>
        <w:ind w:firstLine="567"/>
        <w:jc w:val="both"/>
      </w:pPr>
      <w:r w:rsidRPr="00985C56">
        <w:t>подтверждает не проведение  реорганизации, ликвидации и  не приостановление  деятельности в порядке, предусмотренном законодательством РФ на дату представления заявки на получение субсидии;</w:t>
      </w:r>
    </w:p>
    <w:p w:rsidR="00985C56" w:rsidRPr="00985C56" w:rsidRDefault="00985C56" w:rsidP="00985C56">
      <w:pPr>
        <w:ind w:firstLine="567"/>
        <w:jc w:val="both"/>
      </w:pPr>
      <w:r w:rsidRPr="00985C56">
        <w:t>с условиями и требованиями Порядка предоставления субсидии на финансовое обеспечение затрат, связанных с частичным погашением кредиторской задолженности за  топливно-энергетические ресурсы  организация ознакомлен, их  принимает и    согласен с ними;</w:t>
      </w:r>
    </w:p>
    <w:p w:rsidR="00985C56" w:rsidRPr="00985C56" w:rsidRDefault="00985C56" w:rsidP="00985C56">
      <w:pPr>
        <w:jc w:val="both"/>
      </w:pPr>
      <w:r w:rsidRPr="00985C56">
        <w:t>       настоящим гарантирует, что вся информация, представленная в составе</w:t>
      </w:r>
    </w:p>
    <w:p w:rsidR="00985C56" w:rsidRPr="00985C56" w:rsidRDefault="00985C56" w:rsidP="00985C56">
      <w:pPr>
        <w:jc w:val="both"/>
      </w:pPr>
      <w:r w:rsidRPr="00985C56">
        <w:t>заявки, достоверна.</w:t>
      </w:r>
    </w:p>
    <w:p w:rsidR="00985C56" w:rsidRPr="00985C56" w:rsidRDefault="00985C56" w:rsidP="00985C56">
      <w:pPr>
        <w:pStyle w:val="af8"/>
        <w:ind w:right="172" w:firstLine="567"/>
        <w:jc w:val="both"/>
      </w:pPr>
      <w:r w:rsidRPr="00985C56">
        <w:rPr>
          <w:spacing w:val="1"/>
        </w:rPr>
        <w:t xml:space="preserve">    Документы в </w:t>
      </w:r>
      <w:r w:rsidRPr="00985C56">
        <w:t>соответствии</w:t>
      </w:r>
      <w:r w:rsidRPr="00985C56">
        <w:rPr>
          <w:spacing w:val="1"/>
        </w:rPr>
        <w:t xml:space="preserve"> </w:t>
      </w:r>
      <w:r w:rsidRPr="00985C56">
        <w:t>с</w:t>
      </w:r>
      <w:r w:rsidRPr="00985C56">
        <w:rPr>
          <w:spacing w:val="1"/>
        </w:rPr>
        <w:t xml:space="preserve"> </w:t>
      </w:r>
      <w:r w:rsidRPr="00985C56">
        <w:t>Порядком</w:t>
      </w:r>
      <w:r w:rsidRPr="00985C56">
        <w:rPr>
          <w:spacing w:val="1"/>
        </w:rPr>
        <w:t xml:space="preserve"> </w:t>
      </w:r>
      <w:r w:rsidRPr="00985C56">
        <w:t>предоставления</w:t>
      </w:r>
      <w:r w:rsidRPr="00985C56">
        <w:rPr>
          <w:spacing w:val="1"/>
        </w:rPr>
        <w:t xml:space="preserve"> </w:t>
      </w:r>
      <w:r w:rsidRPr="00985C56">
        <w:t>субсидий</w:t>
      </w:r>
      <w:r w:rsidRPr="00985C56">
        <w:rPr>
          <w:spacing w:val="1"/>
        </w:rPr>
        <w:t xml:space="preserve"> </w:t>
      </w:r>
      <w:r w:rsidRPr="00985C56">
        <w:t>теплоснабжающим</w:t>
      </w:r>
      <w:r w:rsidRPr="00985C56">
        <w:rPr>
          <w:spacing w:val="1"/>
        </w:rPr>
        <w:t xml:space="preserve"> </w:t>
      </w:r>
      <w:r w:rsidRPr="00985C56">
        <w:t>организациям</w:t>
      </w:r>
      <w:r w:rsidRPr="00985C56">
        <w:rPr>
          <w:spacing w:val="1"/>
        </w:rPr>
        <w:t xml:space="preserve"> </w:t>
      </w:r>
      <w:r w:rsidRPr="00985C56">
        <w:t>на</w:t>
      </w:r>
      <w:r w:rsidRPr="00985C56">
        <w:rPr>
          <w:spacing w:val="1"/>
        </w:rPr>
        <w:t xml:space="preserve"> </w:t>
      </w:r>
      <w:r w:rsidRPr="00985C56">
        <w:t>финансовое</w:t>
      </w:r>
      <w:r w:rsidRPr="00985C56">
        <w:rPr>
          <w:spacing w:val="1"/>
        </w:rPr>
        <w:t xml:space="preserve"> </w:t>
      </w:r>
      <w:r w:rsidRPr="00985C56">
        <w:t>обеспечение</w:t>
      </w:r>
      <w:r w:rsidRPr="00985C56">
        <w:rPr>
          <w:spacing w:val="1"/>
        </w:rPr>
        <w:t xml:space="preserve">  </w:t>
      </w:r>
      <w:r w:rsidRPr="00985C56">
        <w:t>затрат,</w:t>
      </w:r>
      <w:r w:rsidRPr="00985C56">
        <w:rPr>
          <w:spacing w:val="1"/>
        </w:rPr>
        <w:t xml:space="preserve"> </w:t>
      </w:r>
      <w:r w:rsidRPr="00985C56">
        <w:t>связанных</w:t>
      </w:r>
      <w:r w:rsidRPr="00985C56">
        <w:rPr>
          <w:spacing w:val="1"/>
        </w:rPr>
        <w:t xml:space="preserve"> </w:t>
      </w:r>
      <w:r w:rsidRPr="00985C56">
        <w:t>с</w:t>
      </w:r>
      <w:r w:rsidRPr="00985C56">
        <w:rPr>
          <w:spacing w:val="1"/>
        </w:rPr>
        <w:t xml:space="preserve"> частичным </w:t>
      </w:r>
      <w:r w:rsidRPr="00985C56">
        <w:t>погашением</w:t>
      </w:r>
      <w:r w:rsidRPr="00985C56">
        <w:rPr>
          <w:spacing w:val="-1"/>
        </w:rPr>
        <w:t xml:space="preserve"> </w:t>
      </w:r>
      <w:r w:rsidRPr="00985C56">
        <w:t>задолженности за</w:t>
      </w:r>
      <w:r w:rsidRPr="00985C56">
        <w:rPr>
          <w:spacing w:val="-2"/>
        </w:rPr>
        <w:t xml:space="preserve"> </w:t>
      </w:r>
      <w:r w:rsidRPr="00985C56">
        <w:t>топливно-энергетические</w:t>
      </w:r>
      <w:r w:rsidRPr="00985C56">
        <w:rPr>
          <w:spacing w:val="2"/>
        </w:rPr>
        <w:t xml:space="preserve"> </w:t>
      </w:r>
      <w:r w:rsidRPr="00985C56">
        <w:t>ресурсы в Инсарском муниципальном районе прилагаются к заявке.</w:t>
      </w:r>
    </w:p>
    <w:p w:rsidR="00985C56" w:rsidRPr="00985C56" w:rsidRDefault="00985C56" w:rsidP="00985C56">
      <w:pPr>
        <w:pStyle w:val="af8"/>
        <w:jc w:val="both"/>
      </w:pPr>
      <w:r w:rsidRPr="00985C56">
        <w:t xml:space="preserve">      Приложение:</w:t>
      </w:r>
    </w:p>
    <w:p w:rsidR="00985C56" w:rsidRPr="00985C56" w:rsidRDefault="00985C56" w:rsidP="00985C56">
      <w:pPr>
        <w:pStyle w:val="af8"/>
        <w:ind w:hanging="123"/>
        <w:jc w:val="both"/>
      </w:pPr>
      <w:r w:rsidRPr="00985C56">
        <w:t>1.</w:t>
      </w:r>
    </w:p>
    <w:p w:rsidR="00985C56" w:rsidRPr="00985C56" w:rsidRDefault="00985C56" w:rsidP="00985C56">
      <w:pPr>
        <w:pStyle w:val="af8"/>
        <w:ind w:hanging="123"/>
        <w:jc w:val="both"/>
      </w:pPr>
      <w:r w:rsidRPr="00985C56">
        <w:t>2.</w:t>
      </w:r>
    </w:p>
    <w:p w:rsidR="00985C56" w:rsidRPr="00985C56" w:rsidRDefault="00985C56" w:rsidP="00985C56">
      <w:pPr>
        <w:pStyle w:val="af8"/>
        <w:ind w:hanging="123"/>
        <w:jc w:val="both"/>
      </w:pPr>
      <w:r w:rsidRPr="00985C56">
        <w:t>3.</w:t>
      </w:r>
    </w:p>
    <w:p w:rsidR="00985C56" w:rsidRPr="00985C56" w:rsidRDefault="00985C56" w:rsidP="00985C56">
      <w:pPr>
        <w:pStyle w:val="af8"/>
        <w:jc w:val="both"/>
      </w:pPr>
      <w:r w:rsidRPr="00985C56">
        <w:t xml:space="preserve">          …</w:t>
      </w:r>
    </w:p>
    <w:p w:rsidR="00985C56" w:rsidRPr="00985C56" w:rsidRDefault="00985C56" w:rsidP="00985C56">
      <w:pPr>
        <w:pStyle w:val="af8"/>
        <w:jc w:val="both"/>
      </w:pPr>
    </w:p>
    <w:p w:rsidR="00985C56" w:rsidRPr="00985C56" w:rsidRDefault="00985C56" w:rsidP="00985C56">
      <w:pPr>
        <w:pStyle w:val="af8"/>
        <w:tabs>
          <w:tab w:val="left" w:pos="6631"/>
          <w:tab w:val="left" w:pos="8376"/>
          <w:tab w:val="left" w:pos="10433"/>
        </w:tabs>
        <w:ind w:left="3119" w:hanging="3119"/>
        <w:jc w:val="both"/>
      </w:pPr>
      <w:r w:rsidRPr="00985C56">
        <w:t>Руководитель</w:t>
      </w:r>
      <w:r w:rsidRPr="00985C56">
        <w:rPr>
          <w:spacing w:val="-8"/>
        </w:rPr>
        <w:t xml:space="preserve">     __________________________________</w:t>
      </w:r>
      <w:r w:rsidRPr="00985C56">
        <w:rPr>
          <w:u w:val="single"/>
        </w:rPr>
        <w:t xml:space="preserve"> </w:t>
      </w:r>
      <w:r w:rsidRPr="00985C56">
        <w:rPr>
          <w:u w:val="single"/>
        </w:rPr>
        <w:tab/>
      </w:r>
      <w:r w:rsidRPr="00985C56">
        <w:t>(</w:t>
      </w:r>
      <w:r w:rsidRPr="00985C56">
        <w:rPr>
          <w:u w:val="single"/>
        </w:rPr>
        <w:tab/>
        <w:t>__</w:t>
      </w:r>
      <w:r w:rsidRPr="00985C56">
        <w:t>)                                                          (подпись)</w:t>
      </w:r>
      <w:r w:rsidRPr="00985C56">
        <w:tab/>
        <w:t xml:space="preserve">        (Ф.И.О.)</w:t>
      </w:r>
    </w:p>
    <w:p w:rsidR="00985C56" w:rsidRPr="00985C56" w:rsidRDefault="00985C56" w:rsidP="00985C56">
      <w:pPr>
        <w:pStyle w:val="af8"/>
        <w:tabs>
          <w:tab w:val="left" w:pos="1659"/>
        </w:tabs>
        <w:ind w:right="223"/>
        <w:jc w:val="both"/>
      </w:pPr>
    </w:p>
    <w:p w:rsidR="00985C56" w:rsidRPr="00985C56" w:rsidRDefault="00985C56" w:rsidP="00985C56">
      <w:pPr>
        <w:pStyle w:val="af8"/>
        <w:ind w:right="8787"/>
        <w:jc w:val="both"/>
      </w:pPr>
      <w:r w:rsidRPr="00985C56">
        <w:t xml:space="preserve"> М.П.</w:t>
      </w:r>
    </w:p>
    <w:p w:rsidR="00985C56" w:rsidRPr="00985C56" w:rsidRDefault="00985C56" w:rsidP="00985C56">
      <w:pPr>
        <w:pStyle w:val="af8"/>
        <w:jc w:val="both"/>
      </w:pPr>
    </w:p>
    <w:p w:rsidR="00985C56" w:rsidRPr="00985C56" w:rsidRDefault="00985C56" w:rsidP="00985C56">
      <w:pPr>
        <w:pStyle w:val="af8"/>
        <w:tabs>
          <w:tab w:val="left" w:pos="8680"/>
          <w:tab w:val="left" w:pos="10737"/>
        </w:tabs>
        <w:jc w:val="both"/>
      </w:pPr>
      <w:r w:rsidRPr="00985C56">
        <w:t>Главный</w:t>
      </w:r>
      <w:r w:rsidRPr="00985C56">
        <w:rPr>
          <w:spacing w:val="-7"/>
        </w:rPr>
        <w:t xml:space="preserve"> </w:t>
      </w:r>
      <w:r w:rsidRPr="00985C56">
        <w:t>бухгалтер</w:t>
      </w:r>
      <w:r w:rsidRPr="00985C56">
        <w:rPr>
          <w:spacing w:val="-6"/>
        </w:rPr>
        <w:t xml:space="preserve"> </w:t>
      </w:r>
      <w:r w:rsidRPr="00985C56">
        <w:rPr>
          <w:u w:val="single"/>
        </w:rPr>
        <w:t>____________________________</w:t>
      </w:r>
      <w:r w:rsidRPr="00985C56">
        <w:t>(_____________</w:t>
      </w:r>
      <w:r w:rsidRPr="00985C56">
        <w:rPr>
          <w:u w:val="single"/>
        </w:rPr>
        <w:tab/>
      </w:r>
      <w:r w:rsidRPr="00985C56">
        <w:t>)</w:t>
      </w:r>
    </w:p>
    <w:p w:rsidR="00985C56" w:rsidRPr="00985C56" w:rsidRDefault="00985C56" w:rsidP="00985C56">
      <w:pPr>
        <w:pStyle w:val="af8"/>
        <w:tabs>
          <w:tab w:val="left" w:pos="1659"/>
        </w:tabs>
        <w:ind w:right="804"/>
        <w:jc w:val="both"/>
      </w:pPr>
      <w:r w:rsidRPr="00985C56">
        <w:t xml:space="preserve">                                            (подпись)</w:t>
      </w:r>
      <w:r w:rsidRPr="00985C56">
        <w:tab/>
        <w:t xml:space="preserve">                                              (Ф.И.О.)</w:t>
      </w:r>
    </w:p>
    <w:p w:rsidR="00985C56" w:rsidRPr="00985C56" w:rsidRDefault="00985C56" w:rsidP="00985C56">
      <w:pPr>
        <w:pStyle w:val="af8"/>
        <w:tabs>
          <w:tab w:val="left" w:pos="7159"/>
        </w:tabs>
        <w:ind w:left="1670" w:right="3843" w:hanging="980"/>
        <w:jc w:val="both"/>
      </w:pPr>
    </w:p>
    <w:p w:rsidR="00985C56" w:rsidRPr="00985C56" w:rsidRDefault="00985C56" w:rsidP="00985C56">
      <w:pPr>
        <w:pStyle w:val="af8"/>
        <w:tabs>
          <w:tab w:val="left" w:pos="7159"/>
        </w:tabs>
        <w:ind w:right="3843"/>
        <w:jc w:val="both"/>
      </w:pPr>
      <w:r w:rsidRPr="00985C56">
        <w:t>Исполнитель:________________________________</w:t>
      </w:r>
      <w:r w:rsidRPr="00985C56">
        <w:rPr>
          <w:u w:val="single"/>
        </w:rPr>
        <w:tab/>
      </w:r>
      <w:r w:rsidRPr="00985C56">
        <w:t xml:space="preserve"> (Ф.И.О., телефон)</w:t>
      </w:r>
    </w:p>
    <w:p w:rsidR="00985C56" w:rsidRPr="00985C56" w:rsidRDefault="00985C56" w:rsidP="00985C56">
      <w:pPr>
        <w:jc w:val="both"/>
      </w:pPr>
    </w:p>
    <w:p w:rsidR="00985C56" w:rsidRPr="00985C56" w:rsidRDefault="00985C56" w:rsidP="00985C56">
      <w:pPr>
        <w:jc w:val="both"/>
      </w:pPr>
    </w:p>
    <w:p w:rsidR="00985C56" w:rsidRPr="00985C56" w:rsidRDefault="00985C56" w:rsidP="00985C56">
      <w:pPr>
        <w:jc w:val="both"/>
      </w:pPr>
    </w:p>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D14036" w:rsidRDefault="00985C56" w:rsidP="00985C56"/>
    <w:p w:rsidR="00985C56" w:rsidRPr="00D14036" w:rsidRDefault="00985C56" w:rsidP="00985C56"/>
    <w:p w:rsidR="00985C56" w:rsidRPr="00D14036" w:rsidRDefault="00985C56" w:rsidP="00985C56"/>
    <w:p w:rsidR="00985C56" w:rsidRPr="00985C56" w:rsidRDefault="00985C56" w:rsidP="00985C56"/>
    <w:p w:rsidR="00985C56" w:rsidRPr="00985C56" w:rsidRDefault="00985C56" w:rsidP="00985C56">
      <w:r w:rsidRPr="00985C56">
        <w:lastRenderedPageBreak/>
        <w:t xml:space="preserve">                                                                                                     </w:t>
      </w:r>
      <w:r>
        <w:t xml:space="preserve">    </w:t>
      </w:r>
      <w:r w:rsidRPr="00985C56">
        <w:t>Приложение №2</w:t>
      </w:r>
    </w:p>
    <w:p w:rsidR="00985C56" w:rsidRPr="00985C56" w:rsidRDefault="00985C56" w:rsidP="00985C56">
      <w:r w:rsidRPr="00985C56">
        <w:t xml:space="preserve">                                                                             </w:t>
      </w:r>
      <w:r>
        <w:t xml:space="preserve">                            </w:t>
      </w:r>
      <w:r w:rsidRPr="00985C56">
        <w:t>к постановлению администрации</w:t>
      </w:r>
    </w:p>
    <w:p w:rsidR="00985C56" w:rsidRPr="00985C56" w:rsidRDefault="00985C56" w:rsidP="00985C56">
      <w:r w:rsidRPr="00985C56">
        <w:t xml:space="preserve">                                                                                                         Инсарского муниципального района </w:t>
      </w:r>
    </w:p>
    <w:p w:rsidR="00985C56" w:rsidRPr="00985C56" w:rsidRDefault="00985C56" w:rsidP="00985C56">
      <w:r w:rsidRPr="00D14036">
        <w:t xml:space="preserve">                                                                                                         </w:t>
      </w:r>
      <w:r w:rsidR="000045F7">
        <w:t xml:space="preserve">от  </w:t>
      </w:r>
      <w:r w:rsidR="000045F7" w:rsidRPr="00D14036">
        <w:t>20</w:t>
      </w:r>
      <w:r w:rsidR="000045F7">
        <w:t xml:space="preserve"> ноября 2024 года     № </w:t>
      </w:r>
      <w:r w:rsidR="000045F7" w:rsidRPr="00D14036">
        <w:t>408</w:t>
      </w:r>
      <w:r w:rsidRPr="00985C56">
        <w:t xml:space="preserve"> </w:t>
      </w:r>
    </w:p>
    <w:p w:rsidR="00985C56" w:rsidRPr="00985C56" w:rsidRDefault="00985C56" w:rsidP="00985C56">
      <w:pPr>
        <w:jc w:val="right"/>
      </w:pPr>
    </w:p>
    <w:p w:rsidR="00985C56" w:rsidRPr="00985C56" w:rsidRDefault="00985C56" w:rsidP="00985C56">
      <w:pPr>
        <w:pStyle w:val="30"/>
        <w:shd w:val="clear" w:color="auto" w:fill="FFFFFF"/>
        <w:spacing w:before="375" w:after="225"/>
        <w:jc w:val="center"/>
        <w:textAlignment w:val="baseline"/>
        <w:rPr>
          <w:b w:val="0"/>
          <w:bCs/>
          <w:spacing w:val="2"/>
          <w:sz w:val="24"/>
          <w:szCs w:val="24"/>
        </w:rPr>
      </w:pPr>
      <w:r w:rsidRPr="00985C56">
        <w:rPr>
          <w:b w:val="0"/>
          <w:bCs/>
          <w:spacing w:val="2"/>
          <w:sz w:val="24"/>
          <w:szCs w:val="24"/>
        </w:rPr>
        <w:t xml:space="preserve">                                                                                                          Форма</w:t>
      </w:r>
    </w:p>
    <w:p w:rsidR="00985C56" w:rsidRPr="00985C56" w:rsidRDefault="00985C56" w:rsidP="00985C56">
      <w:pPr>
        <w:pStyle w:val="30"/>
        <w:shd w:val="clear" w:color="auto" w:fill="FFFFFF"/>
        <w:spacing w:before="375" w:after="225"/>
        <w:jc w:val="center"/>
        <w:textAlignment w:val="baseline"/>
        <w:rPr>
          <w:b w:val="0"/>
          <w:bCs/>
          <w:spacing w:val="2"/>
          <w:sz w:val="24"/>
          <w:szCs w:val="24"/>
        </w:rPr>
      </w:pPr>
      <w:r w:rsidRPr="00985C56">
        <w:rPr>
          <w:b w:val="0"/>
          <w:bCs/>
          <w:spacing w:val="2"/>
          <w:sz w:val="24"/>
          <w:szCs w:val="24"/>
        </w:rPr>
        <w:t>Оценочная ведомость по  организации</w:t>
      </w:r>
    </w:p>
    <w:p w:rsidR="00985C56" w:rsidRPr="00985C56" w:rsidRDefault="00985C56" w:rsidP="00985C56">
      <w:pPr>
        <w:shd w:val="clear" w:color="auto" w:fill="FFFFFF"/>
        <w:spacing w:line="315" w:lineRule="atLeast"/>
        <w:jc w:val="center"/>
        <w:textAlignment w:val="baseline"/>
        <w:rPr>
          <w:spacing w:val="2"/>
        </w:rPr>
      </w:pPr>
      <w:r w:rsidRPr="00985C56">
        <w:rPr>
          <w:spacing w:val="2"/>
        </w:rPr>
        <w:t xml:space="preserve">____________________________________________ </w:t>
      </w:r>
    </w:p>
    <w:p w:rsidR="00985C56" w:rsidRPr="00985C56" w:rsidRDefault="00985C56" w:rsidP="00985C56">
      <w:pPr>
        <w:shd w:val="clear" w:color="auto" w:fill="FFFFFF"/>
        <w:spacing w:line="315" w:lineRule="atLeast"/>
        <w:jc w:val="center"/>
        <w:textAlignment w:val="baseline"/>
        <w:rPr>
          <w:spacing w:val="2"/>
        </w:rPr>
      </w:pPr>
      <w:r w:rsidRPr="00985C56">
        <w:rPr>
          <w:spacing w:val="2"/>
        </w:rPr>
        <w:t>(наименование  организации-участника отбора)</w:t>
      </w:r>
    </w:p>
    <w:p w:rsidR="00985C56" w:rsidRPr="00985C56" w:rsidRDefault="00985C56" w:rsidP="00985C56">
      <w:pPr>
        <w:shd w:val="clear" w:color="auto" w:fill="FFFFFF"/>
        <w:spacing w:line="315" w:lineRule="atLeast"/>
        <w:jc w:val="center"/>
        <w:textAlignment w:val="baseline"/>
        <w:rPr>
          <w:spacing w:val="2"/>
        </w:rPr>
      </w:pPr>
    </w:p>
    <w:tbl>
      <w:tblPr>
        <w:tblW w:w="0" w:type="auto"/>
        <w:tblCellMar>
          <w:left w:w="0" w:type="dxa"/>
          <w:right w:w="0" w:type="dxa"/>
        </w:tblCellMar>
        <w:tblLook w:val="04A0" w:firstRow="1" w:lastRow="0" w:firstColumn="1" w:lastColumn="0" w:noHBand="0" w:noVBand="1"/>
      </w:tblPr>
      <w:tblGrid>
        <w:gridCol w:w="909"/>
        <w:gridCol w:w="7458"/>
        <w:gridCol w:w="1981"/>
      </w:tblGrid>
      <w:tr w:rsidR="00985C56" w:rsidRPr="00985C56" w:rsidTr="00985C56">
        <w:trPr>
          <w:trHeight w:val="15"/>
        </w:trPr>
        <w:tc>
          <w:tcPr>
            <w:tcW w:w="924" w:type="dxa"/>
          </w:tcPr>
          <w:p w:rsidR="00985C56" w:rsidRPr="00985C56" w:rsidRDefault="00985C56" w:rsidP="00985C56"/>
        </w:tc>
        <w:tc>
          <w:tcPr>
            <w:tcW w:w="7762" w:type="dxa"/>
          </w:tcPr>
          <w:p w:rsidR="00985C56" w:rsidRPr="00985C56" w:rsidRDefault="00985C56" w:rsidP="00985C56"/>
        </w:tc>
        <w:tc>
          <w:tcPr>
            <w:tcW w:w="2033" w:type="dxa"/>
          </w:tcPr>
          <w:p w:rsidR="00985C56" w:rsidRPr="00985C56" w:rsidRDefault="00985C56" w:rsidP="00985C56"/>
        </w:tc>
      </w:tr>
      <w:tr w:rsidR="00985C56" w:rsidRPr="00985C56" w:rsidTr="00985C56">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 п/п</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Наименование показателей оценки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Оценка в баллах</w:t>
            </w:r>
          </w:p>
        </w:tc>
      </w:tr>
      <w:tr w:rsidR="00985C56" w:rsidRPr="00985C56" w:rsidTr="00985C56">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both"/>
              <w:textAlignment w:val="baseline"/>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r w:rsidR="00985C56" w:rsidRPr="00985C56" w:rsidTr="00985C56">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1.</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r w:rsidRPr="00985C56">
              <w:t>Критерий «Социальная значимость деятельности»</w:t>
            </w:r>
          </w:p>
          <w:p w:rsidR="00985C56" w:rsidRPr="00985C56" w:rsidRDefault="00985C56" w:rsidP="00985C56">
            <w:r w:rsidRPr="00985C56">
              <w:t xml:space="preserve"> </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r w:rsidR="00985C56" w:rsidRPr="00985C56" w:rsidTr="00985C56">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1.1.</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r w:rsidRPr="00985C56">
              <w:t>подкритерий</w:t>
            </w:r>
          </w:p>
          <w:p w:rsidR="00985C56" w:rsidRPr="00985C56" w:rsidRDefault="00985C56" w:rsidP="00985C56">
            <w:pPr>
              <w:spacing w:line="315" w:lineRule="atLeast"/>
              <w:jc w:val="both"/>
              <w:textAlignment w:val="baseline"/>
            </w:pPr>
            <w:r w:rsidRPr="00985C56">
              <w:t>«Надежное и бесперебойное теплоснабжение населения и организаций   Инсарского муниципального района»</w:t>
            </w:r>
          </w:p>
          <w:p w:rsidR="00985C56" w:rsidRPr="00985C56" w:rsidRDefault="00985C56" w:rsidP="00985C56">
            <w:pPr>
              <w:spacing w:line="315" w:lineRule="atLeast"/>
              <w:jc w:val="both"/>
              <w:textAlignment w:val="baseline"/>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r w:rsidR="00985C56" w:rsidRPr="00985C56" w:rsidTr="00985C56">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2.</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both"/>
              <w:textAlignment w:val="baseline"/>
            </w:pPr>
            <w:r w:rsidRPr="00985C56">
              <w:t>Критерий «Уровень ресурсного потенциала организации,  осуществляющей деятельность»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r w:rsidR="00985C56" w:rsidRPr="00985C56" w:rsidTr="00985C56">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2.1.</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r w:rsidRPr="00985C56">
              <w:t xml:space="preserve"> Подкритерий</w:t>
            </w:r>
          </w:p>
          <w:p w:rsidR="00985C56" w:rsidRPr="00985C56" w:rsidRDefault="00985C56" w:rsidP="00985C56">
            <w:r w:rsidRPr="00985C56">
              <w:t xml:space="preserve"> « Наличие и состояние материально-технической базы, обеспечивающей осуществление деятельности»</w:t>
            </w:r>
          </w:p>
          <w:p w:rsidR="00985C56" w:rsidRPr="00985C56" w:rsidRDefault="00985C56" w:rsidP="00985C56">
            <w:pPr>
              <w:spacing w:line="315" w:lineRule="atLeast"/>
              <w:jc w:val="both"/>
              <w:textAlignment w:val="baseline"/>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r w:rsidR="00985C56" w:rsidRPr="00985C56" w:rsidTr="00985C56">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2.2.</w:t>
            </w:r>
          </w:p>
        </w:tc>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both"/>
              <w:textAlignment w:val="baseline"/>
            </w:pPr>
            <w:r w:rsidRPr="00985C56">
              <w:t>Подкритерий</w:t>
            </w:r>
          </w:p>
          <w:p w:rsidR="00985C56" w:rsidRPr="00985C56" w:rsidRDefault="00985C56" w:rsidP="00985C56">
            <w:pPr>
              <w:spacing w:line="315" w:lineRule="atLeast"/>
              <w:jc w:val="both"/>
              <w:textAlignment w:val="baseline"/>
            </w:pPr>
            <w:r w:rsidRPr="00985C56">
              <w:t xml:space="preserve"> «Соотношение затрат на осуществление деятельности и планируемого результата от его реализации»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bl>
    <w:p w:rsidR="00985C56" w:rsidRPr="00985C56" w:rsidRDefault="00985C56" w:rsidP="00985C56">
      <w:pPr>
        <w:shd w:val="clear" w:color="auto" w:fill="FFFFFF"/>
        <w:spacing w:line="315" w:lineRule="atLeast"/>
        <w:textAlignment w:val="baseline"/>
        <w:rPr>
          <w:spacing w:val="2"/>
        </w:rPr>
      </w:pPr>
      <w:r w:rsidRPr="00985C56">
        <w:rPr>
          <w:spacing w:val="2"/>
        </w:rPr>
        <w:br/>
        <w:t>Член Комиссии _______________ __________________________________________</w:t>
      </w:r>
      <w:r w:rsidRPr="00985C56">
        <w:rPr>
          <w:spacing w:val="2"/>
        </w:rPr>
        <w:br/>
        <w:t xml:space="preserve">                                                (подпись)     (расшифровка подписи)        </w:t>
      </w:r>
    </w:p>
    <w:p w:rsidR="00985C56" w:rsidRPr="00985C56" w:rsidRDefault="00985C56" w:rsidP="00985C56">
      <w:pPr>
        <w:shd w:val="clear" w:color="auto" w:fill="FFFFFF"/>
        <w:spacing w:line="315" w:lineRule="atLeast"/>
        <w:jc w:val="both"/>
        <w:textAlignment w:val="baseline"/>
        <w:rPr>
          <w:spacing w:val="2"/>
        </w:rPr>
      </w:pPr>
    </w:p>
    <w:p w:rsidR="00985C56" w:rsidRPr="00985C56" w:rsidRDefault="00985C56" w:rsidP="00985C56">
      <w:pPr>
        <w:shd w:val="clear" w:color="auto" w:fill="FFFFFF"/>
        <w:spacing w:line="315" w:lineRule="atLeast"/>
        <w:jc w:val="both"/>
        <w:textAlignment w:val="baseline"/>
        <w:rPr>
          <w:spacing w:val="2"/>
        </w:rPr>
      </w:pPr>
      <w:r w:rsidRPr="00985C56">
        <w:rPr>
          <w:spacing w:val="2"/>
        </w:rPr>
        <w:t xml:space="preserve"> Примечания:</w:t>
      </w:r>
      <w:r w:rsidRPr="00985C56">
        <w:rPr>
          <w:spacing w:val="2"/>
        </w:rPr>
        <w:br/>
        <w:t>Для оценки  организации по каждому показателю применяется 5-балльная шкала, где учитываются:</w:t>
      </w:r>
    </w:p>
    <w:p w:rsidR="00985C56" w:rsidRPr="00985C56" w:rsidRDefault="00985C56" w:rsidP="00985C56">
      <w:pPr>
        <w:shd w:val="clear" w:color="auto" w:fill="FFFFFF"/>
        <w:spacing w:line="315" w:lineRule="atLeast"/>
        <w:jc w:val="both"/>
        <w:textAlignment w:val="baseline"/>
        <w:rPr>
          <w:spacing w:val="2"/>
        </w:rPr>
      </w:pPr>
      <w:r w:rsidRPr="00985C56">
        <w:rPr>
          <w:spacing w:val="2"/>
        </w:rPr>
        <w:t>1 – организация в малой степени соответствует данному показателю;</w:t>
      </w:r>
    </w:p>
    <w:p w:rsidR="00985C56" w:rsidRPr="00985C56" w:rsidRDefault="00985C56" w:rsidP="00985C56">
      <w:pPr>
        <w:shd w:val="clear" w:color="auto" w:fill="FFFFFF"/>
        <w:spacing w:line="315" w:lineRule="atLeast"/>
        <w:jc w:val="both"/>
        <w:textAlignment w:val="baseline"/>
        <w:rPr>
          <w:spacing w:val="2"/>
        </w:rPr>
      </w:pPr>
      <w:r w:rsidRPr="00985C56">
        <w:rPr>
          <w:spacing w:val="2"/>
        </w:rPr>
        <w:t>2 – организация в незначительной степени соответствует данному показателю;</w:t>
      </w:r>
    </w:p>
    <w:p w:rsidR="00985C56" w:rsidRPr="00985C56" w:rsidRDefault="00985C56" w:rsidP="00985C56">
      <w:pPr>
        <w:shd w:val="clear" w:color="auto" w:fill="FFFFFF"/>
        <w:spacing w:line="315" w:lineRule="atLeast"/>
        <w:jc w:val="both"/>
        <w:textAlignment w:val="baseline"/>
        <w:rPr>
          <w:spacing w:val="2"/>
        </w:rPr>
      </w:pPr>
      <w:r w:rsidRPr="00985C56">
        <w:rPr>
          <w:spacing w:val="2"/>
        </w:rPr>
        <w:t>3 - организация в средней степени соответствует данному показателю;</w:t>
      </w:r>
    </w:p>
    <w:p w:rsidR="00985C56" w:rsidRPr="00985C56" w:rsidRDefault="00985C56" w:rsidP="00985C56">
      <w:pPr>
        <w:shd w:val="clear" w:color="auto" w:fill="FFFFFF"/>
        <w:spacing w:line="315" w:lineRule="atLeast"/>
        <w:jc w:val="both"/>
        <w:textAlignment w:val="baseline"/>
        <w:rPr>
          <w:spacing w:val="2"/>
        </w:rPr>
      </w:pPr>
      <w:r w:rsidRPr="00985C56">
        <w:rPr>
          <w:spacing w:val="2"/>
        </w:rPr>
        <w:t>4 -  организация в значительной степени соответствует данному показателю;</w:t>
      </w:r>
    </w:p>
    <w:p w:rsidR="00985C56" w:rsidRPr="00985C56" w:rsidRDefault="00985C56" w:rsidP="00985C56">
      <w:pPr>
        <w:shd w:val="clear" w:color="auto" w:fill="FFFFFF"/>
        <w:spacing w:line="315" w:lineRule="atLeast"/>
        <w:jc w:val="both"/>
        <w:textAlignment w:val="baseline"/>
        <w:rPr>
          <w:spacing w:val="2"/>
        </w:rPr>
      </w:pPr>
      <w:r w:rsidRPr="00985C56">
        <w:rPr>
          <w:spacing w:val="2"/>
        </w:rPr>
        <w:t>5 -  организация полностью соответствует данному показателю.</w:t>
      </w:r>
    </w:p>
    <w:p w:rsidR="00985C56" w:rsidRPr="00985C56" w:rsidRDefault="00985C56" w:rsidP="00985C56">
      <w:pPr>
        <w:shd w:val="clear" w:color="auto" w:fill="FFFFFF"/>
        <w:spacing w:line="315" w:lineRule="atLeast"/>
        <w:jc w:val="both"/>
        <w:textAlignment w:val="baseline"/>
        <w:rPr>
          <w:spacing w:val="2"/>
        </w:rPr>
      </w:pPr>
    </w:p>
    <w:p w:rsidR="00985C56" w:rsidRPr="00985C56" w:rsidRDefault="00985C56" w:rsidP="00985C56">
      <w:pPr>
        <w:pStyle w:val="30"/>
        <w:shd w:val="clear" w:color="auto" w:fill="FFFFFF"/>
        <w:spacing w:before="375" w:after="225"/>
        <w:jc w:val="center"/>
        <w:textAlignment w:val="baseline"/>
        <w:rPr>
          <w:b w:val="0"/>
          <w:bCs/>
          <w:spacing w:val="2"/>
          <w:sz w:val="24"/>
          <w:szCs w:val="24"/>
        </w:rPr>
      </w:pPr>
      <w:r w:rsidRPr="00985C56">
        <w:rPr>
          <w:b w:val="0"/>
          <w:bCs/>
          <w:spacing w:val="2"/>
          <w:sz w:val="24"/>
          <w:szCs w:val="24"/>
        </w:rPr>
        <w:lastRenderedPageBreak/>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r>
      <w:r w:rsidRPr="00985C56">
        <w:rPr>
          <w:b w:val="0"/>
          <w:bCs/>
          <w:spacing w:val="2"/>
          <w:sz w:val="24"/>
          <w:szCs w:val="24"/>
        </w:rPr>
        <w:tab/>
        <w:t xml:space="preserve">                                                                                                     Форма</w:t>
      </w:r>
    </w:p>
    <w:p w:rsidR="00985C56" w:rsidRPr="00985C56" w:rsidRDefault="00985C56" w:rsidP="00985C56">
      <w:pPr>
        <w:pStyle w:val="30"/>
        <w:shd w:val="clear" w:color="auto" w:fill="FFFFFF"/>
        <w:spacing w:before="375" w:after="225"/>
        <w:jc w:val="center"/>
        <w:textAlignment w:val="baseline"/>
        <w:rPr>
          <w:b w:val="0"/>
          <w:bCs/>
          <w:spacing w:val="2"/>
          <w:sz w:val="24"/>
          <w:szCs w:val="24"/>
        </w:rPr>
      </w:pPr>
      <w:r w:rsidRPr="00985C56">
        <w:rPr>
          <w:b w:val="0"/>
          <w:bCs/>
          <w:spacing w:val="2"/>
          <w:sz w:val="24"/>
          <w:szCs w:val="24"/>
        </w:rPr>
        <w:t>Итоговая ведомость по  организации</w:t>
      </w:r>
    </w:p>
    <w:p w:rsidR="00985C56" w:rsidRPr="00985C56" w:rsidRDefault="00985C56" w:rsidP="00985C56">
      <w:pPr>
        <w:shd w:val="clear" w:color="auto" w:fill="FFFFFF"/>
        <w:spacing w:line="315" w:lineRule="atLeast"/>
        <w:jc w:val="center"/>
        <w:textAlignment w:val="baseline"/>
        <w:rPr>
          <w:spacing w:val="2"/>
        </w:rPr>
      </w:pPr>
      <w:r w:rsidRPr="00985C56">
        <w:rPr>
          <w:spacing w:val="2"/>
        </w:rPr>
        <w:t xml:space="preserve">_____________________________________________ </w:t>
      </w:r>
    </w:p>
    <w:p w:rsidR="00985C56" w:rsidRPr="00985C56" w:rsidRDefault="00985C56" w:rsidP="00985C56">
      <w:pPr>
        <w:shd w:val="clear" w:color="auto" w:fill="FFFFFF"/>
        <w:spacing w:line="315" w:lineRule="atLeast"/>
        <w:jc w:val="center"/>
        <w:textAlignment w:val="baseline"/>
        <w:rPr>
          <w:spacing w:val="2"/>
        </w:rPr>
      </w:pPr>
      <w:r w:rsidRPr="00985C56">
        <w:rPr>
          <w:spacing w:val="2"/>
        </w:rPr>
        <w:t>(наименование  организации-участника отбора)</w:t>
      </w:r>
    </w:p>
    <w:p w:rsidR="00985C56" w:rsidRPr="00985C56" w:rsidRDefault="00985C56" w:rsidP="00985C56">
      <w:pPr>
        <w:shd w:val="clear" w:color="auto" w:fill="FFFFFF"/>
        <w:spacing w:line="315" w:lineRule="atLeast"/>
        <w:jc w:val="center"/>
        <w:textAlignment w:val="baseline"/>
        <w:rPr>
          <w:spacing w:val="2"/>
        </w:rPr>
      </w:pPr>
    </w:p>
    <w:tbl>
      <w:tblPr>
        <w:tblW w:w="0" w:type="auto"/>
        <w:tblCellMar>
          <w:left w:w="0" w:type="dxa"/>
          <w:right w:w="0" w:type="dxa"/>
        </w:tblCellMar>
        <w:tblLook w:val="04A0" w:firstRow="1" w:lastRow="0" w:firstColumn="1" w:lastColumn="0" w:noHBand="0" w:noVBand="1"/>
      </w:tblPr>
      <w:tblGrid>
        <w:gridCol w:w="733"/>
        <w:gridCol w:w="5956"/>
        <w:gridCol w:w="879"/>
        <w:gridCol w:w="879"/>
        <w:gridCol w:w="879"/>
        <w:gridCol w:w="879"/>
      </w:tblGrid>
      <w:tr w:rsidR="00985C56" w:rsidRPr="00985C56" w:rsidTr="00985C56">
        <w:trPr>
          <w:trHeight w:val="15"/>
        </w:trPr>
        <w:tc>
          <w:tcPr>
            <w:tcW w:w="733" w:type="dxa"/>
          </w:tcPr>
          <w:p w:rsidR="00985C56" w:rsidRPr="00985C56" w:rsidRDefault="00985C56" w:rsidP="00985C56"/>
        </w:tc>
        <w:tc>
          <w:tcPr>
            <w:tcW w:w="5956" w:type="dxa"/>
          </w:tcPr>
          <w:p w:rsidR="00985C56" w:rsidRPr="00985C56" w:rsidRDefault="00985C56" w:rsidP="00985C56"/>
        </w:tc>
        <w:tc>
          <w:tcPr>
            <w:tcW w:w="879" w:type="dxa"/>
          </w:tcPr>
          <w:p w:rsidR="00985C56" w:rsidRPr="00985C56" w:rsidRDefault="00985C56" w:rsidP="00985C56"/>
        </w:tc>
        <w:tc>
          <w:tcPr>
            <w:tcW w:w="879" w:type="dxa"/>
          </w:tcPr>
          <w:p w:rsidR="00985C56" w:rsidRPr="00985C56" w:rsidRDefault="00985C56" w:rsidP="00985C56"/>
        </w:tc>
        <w:tc>
          <w:tcPr>
            <w:tcW w:w="879" w:type="dxa"/>
          </w:tcPr>
          <w:p w:rsidR="00985C56" w:rsidRPr="00985C56" w:rsidRDefault="00985C56" w:rsidP="00985C56"/>
        </w:tc>
        <w:tc>
          <w:tcPr>
            <w:tcW w:w="879" w:type="dxa"/>
          </w:tcPr>
          <w:p w:rsidR="00985C56" w:rsidRPr="00985C56" w:rsidRDefault="00985C56" w:rsidP="00985C56"/>
        </w:tc>
      </w:tr>
      <w:tr w:rsidR="00985C56" w:rsidRPr="00985C56" w:rsidTr="00985C56">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 п/п</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Наименование показателей оценки</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Оценки членов Комиссии в баллах</w:t>
            </w:r>
          </w:p>
        </w:tc>
      </w:tr>
      <w:tr w:rsidR="00985C56" w:rsidRPr="00985C56" w:rsidTr="00985C56">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1.</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r w:rsidRPr="00985C56">
              <w:t>Критерий «Социальная значимость деятельности»</w:t>
            </w:r>
          </w:p>
          <w:p w:rsidR="00985C56" w:rsidRPr="00985C56" w:rsidRDefault="00985C56" w:rsidP="00985C56">
            <w:pPr>
              <w:spacing w:line="315" w:lineRule="atLeast"/>
              <w:jc w:val="both"/>
              <w:textAlignment w:val="baseline"/>
            </w:pP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r w:rsidR="00985C56" w:rsidRPr="00985C56" w:rsidTr="00985C56">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1.1.</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r w:rsidRPr="00985C56">
              <w:t>подкритерий</w:t>
            </w:r>
          </w:p>
          <w:p w:rsidR="00985C56" w:rsidRPr="00985C56" w:rsidRDefault="00985C56" w:rsidP="00985C56">
            <w:pPr>
              <w:spacing w:line="315" w:lineRule="atLeast"/>
              <w:jc w:val="both"/>
              <w:textAlignment w:val="baseline"/>
            </w:pPr>
            <w:r w:rsidRPr="00985C56">
              <w:t>«Надежное и бесперебойное теплоснабжение населения и организаций   Инсарского муниципального района»</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r w:rsidR="00985C56" w:rsidRPr="00985C56" w:rsidTr="00985C56">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2.</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both"/>
              <w:textAlignment w:val="baseline"/>
            </w:pPr>
            <w:r w:rsidRPr="00985C56">
              <w:t>Критерий «Уровень ресурсного потенциала организации,  осуществляющей деятельность»</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r w:rsidR="00985C56" w:rsidRPr="00985C56" w:rsidTr="00985C56">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2.1.</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r w:rsidRPr="00985C56">
              <w:t>Подкритерий</w:t>
            </w:r>
          </w:p>
          <w:p w:rsidR="00985C56" w:rsidRPr="00985C56" w:rsidRDefault="00985C56" w:rsidP="00985C56">
            <w:r w:rsidRPr="00985C56">
              <w:t xml:space="preserve"> « Наличие и состояние материально-технической базы, обеспечивающей осуществление деятельности»</w:t>
            </w:r>
          </w:p>
          <w:p w:rsidR="00985C56" w:rsidRPr="00985C56" w:rsidRDefault="00985C56" w:rsidP="00985C56">
            <w:pPr>
              <w:spacing w:line="315" w:lineRule="atLeast"/>
              <w:jc w:val="both"/>
              <w:textAlignment w:val="baseline"/>
            </w:pP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jc w:val="both"/>
            </w:pPr>
          </w:p>
        </w:tc>
      </w:tr>
      <w:tr w:rsidR="00985C56" w:rsidRPr="00985C56" w:rsidTr="00985C56">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2.2.</w:t>
            </w: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both"/>
              <w:textAlignment w:val="baseline"/>
            </w:pPr>
            <w:r w:rsidRPr="00985C56">
              <w:t xml:space="preserve">подкритерий </w:t>
            </w:r>
          </w:p>
          <w:p w:rsidR="00985C56" w:rsidRPr="00985C56" w:rsidRDefault="00985C56" w:rsidP="00985C56">
            <w:pPr>
              <w:spacing w:line="315" w:lineRule="atLeast"/>
              <w:jc w:val="both"/>
              <w:textAlignment w:val="baseline"/>
            </w:pPr>
            <w:r w:rsidRPr="00985C56">
              <w:t>«Соотношение затрат на осуществление деятельности и планируемого результата от его реализации»</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jc w:val="both"/>
            </w:pPr>
          </w:p>
        </w:tc>
      </w:tr>
      <w:tr w:rsidR="00985C56" w:rsidRPr="00985C56" w:rsidTr="00985C56">
        <w:tc>
          <w:tcPr>
            <w:tcW w:w="7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p>
        </w:tc>
        <w:tc>
          <w:tcPr>
            <w:tcW w:w="5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both"/>
              <w:textAlignment w:val="baseline"/>
            </w:pP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jc w:val="both"/>
            </w:pPr>
          </w:p>
        </w:tc>
      </w:tr>
      <w:tr w:rsidR="00985C56" w:rsidRPr="00985C56" w:rsidTr="00985C56">
        <w:tc>
          <w:tcPr>
            <w:tcW w:w="668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textAlignment w:val="baseline"/>
            </w:pPr>
            <w:r w:rsidRPr="00985C56">
              <w:t>Итоговый балл</w:t>
            </w:r>
          </w:p>
        </w:tc>
        <w:tc>
          <w:tcPr>
            <w:tcW w:w="35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bl>
    <w:p w:rsidR="00985C56" w:rsidRPr="00985C56" w:rsidRDefault="00985C56" w:rsidP="00985C56"/>
    <w:p w:rsidR="00985C56" w:rsidRPr="00985C56" w:rsidRDefault="00985C56" w:rsidP="00985C56">
      <w:pPr>
        <w:shd w:val="clear" w:color="auto" w:fill="FFFFFF"/>
        <w:spacing w:line="315" w:lineRule="atLeast"/>
        <w:jc w:val="both"/>
        <w:textAlignment w:val="baseline"/>
        <w:rPr>
          <w:spacing w:val="2"/>
        </w:rPr>
      </w:pPr>
      <w:r w:rsidRPr="00985C56">
        <w:t>Секретарь Комиссии</w:t>
      </w:r>
      <w:r w:rsidRPr="00985C56">
        <w:rPr>
          <w:spacing w:val="2"/>
        </w:rPr>
        <w:t>_______________ ___________________________</w:t>
      </w:r>
    </w:p>
    <w:p w:rsidR="00985C56" w:rsidRPr="00985C56" w:rsidRDefault="00985C56" w:rsidP="00985C56">
      <w:pPr>
        <w:shd w:val="clear" w:color="auto" w:fill="FFFFFF"/>
        <w:spacing w:line="315" w:lineRule="atLeast"/>
        <w:jc w:val="both"/>
        <w:textAlignment w:val="baseline"/>
        <w:rPr>
          <w:spacing w:val="2"/>
        </w:rPr>
      </w:pPr>
      <w:r w:rsidRPr="00985C56">
        <w:rPr>
          <w:spacing w:val="2"/>
        </w:rPr>
        <w:t xml:space="preserve">                                                (подпись)     (расшифровка подписи)        </w:t>
      </w:r>
    </w:p>
    <w:p w:rsidR="00985C56" w:rsidRPr="00985C56" w:rsidRDefault="00985C56" w:rsidP="00985C56">
      <w:pPr>
        <w:shd w:val="clear" w:color="auto" w:fill="FFFFFF"/>
        <w:spacing w:line="315" w:lineRule="atLeast"/>
        <w:jc w:val="both"/>
        <w:textAlignment w:val="baseline"/>
        <w:rPr>
          <w:spacing w:val="2"/>
        </w:rPr>
      </w:pPr>
    </w:p>
    <w:p w:rsidR="00985C56" w:rsidRPr="00985C56" w:rsidRDefault="00985C56" w:rsidP="00985C56">
      <w:pPr>
        <w:pStyle w:val="30"/>
        <w:shd w:val="clear" w:color="auto" w:fill="FFFFFF"/>
        <w:spacing w:before="375" w:after="225"/>
        <w:jc w:val="center"/>
        <w:textAlignment w:val="baseline"/>
        <w:rPr>
          <w:b w:val="0"/>
          <w:bCs/>
          <w:spacing w:val="2"/>
          <w:sz w:val="24"/>
          <w:szCs w:val="24"/>
        </w:rPr>
      </w:pPr>
    </w:p>
    <w:p w:rsidR="00985C56" w:rsidRPr="00985C56" w:rsidRDefault="00985C56" w:rsidP="00985C56"/>
    <w:p w:rsidR="00985C56" w:rsidRPr="00985C56" w:rsidRDefault="00985C56" w:rsidP="00985C56"/>
    <w:p w:rsidR="000045F7" w:rsidRPr="00D14036" w:rsidRDefault="00985C56" w:rsidP="00985C56">
      <w:pPr>
        <w:pStyle w:val="30"/>
        <w:shd w:val="clear" w:color="auto" w:fill="FFFFFF"/>
        <w:spacing w:before="375" w:after="225"/>
        <w:jc w:val="center"/>
        <w:textAlignment w:val="baseline"/>
        <w:rPr>
          <w:b w:val="0"/>
          <w:bCs/>
          <w:spacing w:val="2"/>
          <w:sz w:val="24"/>
          <w:szCs w:val="24"/>
        </w:rPr>
      </w:pPr>
      <w:r w:rsidRPr="00985C56">
        <w:rPr>
          <w:b w:val="0"/>
          <w:bCs/>
          <w:spacing w:val="2"/>
          <w:sz w:val="24"/>
          <w:szCs w:val="24"/>
        </w:rPr>
        <w:t xml:space="preserve"> </w:t>
      </w:r>
    </w:p>
    <w:p w:rsidR="000045F7" w:rsidRDefault="000045F7" w:rsidP="00D14036">
      <w:pPr>
        <w:pStyle w:val="30"/>
        <w:shd w:val="clear" w:color="auto" w:fill="FFFFFF"/>
        <w:spacing w:before="375" w:after="225"/>
        <w:textAlignment w:val="baseline"/>
        <w:rPr>
          <w:b w:val="0"/>
          <w:bCs/>
          <w:spacing w:val="2"/>
          <w:sz w:val="24"/>
          <w:szCs w:val="24"/>
        </w:rPr>
      </w:pPr>
    </w:p>
    <w:p w:rsidR="00D14036" w:rsidRPr="00D14036" w:rsidRDefault="00D14036" w:rsidP="00D14036"/>
    <w:p w:rsidR="00985C56" w:rsidRPr="00985C56" w:rsidRDefault="00985C56" w:rsidP="00985C56">
      <w:pPr>
        <w:pStyle w:val="30"/>
        <w:shd w:val="clear" w:color="auto" w:fill="FFFFFF"/>
        <w:spacing w:before="375" w:after="225"/>
        <w:jc w:val="center"/>
        <w:textAlignment w:val="baseline"/>
        <w:rPr>
          <w:b w:val="0"/>
          <w:bCs/>
          <w:spacing w:val="2"/>
          <w:sz w:val="24"/>
          <w:szCs w:val="24"/>
        </w:rPr>
      </w:pPr>
      <w:r w:rsidRPr="00985C56">
        <w:rPr>
          <w:b w:val="0"/>
          <w:bCs/>
          <w:spacing w:val="2"/>
          <w:sz w:val="24"/>
          <w:szCs w:val="24"/>
        </w:rPr>
        <w:lastRenderedPageBreak/>
        <w:t xml:space="preserve"> Форма</w:t>
      </w:r>
    </w:p>
    <w:p w:rsidR="00985C56" w:rsidRPr="00985C56" w:rsidRDefault="00985C56" w:rsidP="00985C56">
      <w:pPr>
        <w:pStyle w:val="30"/>
        <w:shd w:val="clear" w:color="auto" w:fill="FFFFFF"/>
        <w:spacing w:before="375" w:after="225"/>
        <w:jc w:val="center"/>
        <w:textAlignment w:val="baseline"/>
        <w:rPr>
          <w:b w:val="0"/>
          <w:bCs/>
          <w:spacing w:val="2"/>
          <w:sz w:val="24"/>
          <w:szCs w:val="24"/>
        </w:rPr>
      </w:pPr>
      <w:r w:rsidRPr="00985C56">
        <w:rPr>
          <w:b w:val="0"/>
          <w:bCs/>
          <w:spacing w:val="2"/>
          <w:sz w:val="24"/>
          <w:szCs w:val="24"/>
        </w:rPr>
        <w:t>Сводная ведомость по организациям-участникам конкурсного отбора</w:t>
      </w:r>
    </w:p>
    <w:p w:rsidR="00985C56" w:rsidRPr="00985C56" w:rsidRDefault="00985C56" w:rsidP="00985C56"/>
    <w:tbl>
      <w:tblPr>
        <w:tblW w:w="0" w:type="auto"/>
        <w:tblCellMar>
          <w:left w:w="0" w:type="dxa"/>
          <w:right w:w="0" w:type="dxa"/>
        </w:tblCellMar>
        <w:tblLook w:val="04A0" w:firstRow="1" w:lastRow="0" w:firstColumn="1" w:lastColumn="0" w:noHBand="0" w:noVBand="1"/>
      </w:tblPr>
      <w:tblGrid>
        <w:gridCol w:w="905"/>
        <w:gridCol w:w="6800"/>
        <w:gridCol w:w="2500"/>
      </w:tblGrid>
      <w:tr w:rsidR="00985C56" w:rsidRPr="00985C56" w:rsidTr="00985C56">
        <w:trPr>
          <w:trHeight w:val="15"/>
        </w:trPr>
        <w:tc>
          <w:tcPr>
            <w:tcW w:w="905" w:type="dxa"/>
          </w:tcPr>
          <w:p w:rsidR="00985C56" w:rsidRPr="00985C56" w:rsidRDefault="00985C56" w:rsidP="00985C56">
            <w:r w:rsidRPr="00985C56">
              <w:tab/>
            </w:r>
          </w:p>
        </w:tc>
        <w:tc>
          <w:tcPr>
            <w:tcW w:w="6800" w:type="dxa"/>
          </w:tcPr>
          <w:p w:rsidR="00985C56" w:rsidRPr="00985C56" w:rsidRDefault="00985C56" w:rsidP="00985C56"/>
        </w:tc>
        <w:tc>
          <w:tcPr>
            <w:tcW w:w="2500" w:type="dxa"/>
          </w:tcPr>
          <w:p w:rsidR="00985C56" w:rsidRPr="00985C56" w:rsidRDefault="00985C56" w:rsidP="00985C56"/>
        </w:tc>
      </w:tr>
      <w:tr w:rsidR="00985C56" w:rsidRPr="00985C56" w:rsidTr="00985C56">
        <w:trPr>
          <w:trHeight w:val="668"/>
        </w:trPr>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w:t>
            </w:r>
          </w:p>
          <w:p w:rsidR="00985C56" w:rsidRPr="00985C56" w:rsidRDefault="00985C56" w:rsidP="00985C56">
            <w:pPr>
              <w:spacing w:line="315" w:lineRule="atLeast"/>
              <w:jc w:val="center"/>
              <w:textAlignment w:val="baseline"/>
            </w:pPr>
            <w:r w:rsidRPr="00985C56">
              <w:t>п/п</w:t>
            </w:r>
          </w:p>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Наименование  организации</w:t>
            </w:r>
          </w:p>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r w:rsidRPr="00985C56">
              <w:t>Итоговый балл</w:t>
            </w:r>
          </w:p>
        </w:tc>
      </w:tr>
      <w:tr w:rsidR="00985C56" w:rsidRPr="00985C56" w:rsidTr="00985C56">
        <w:trPr>
          <w:trHeight w:val="423"/>
        </w:trPr>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p>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p>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p>
        </w:tc>
      </w:tr>
      <w:tr w:rsidR="00985C56" w:rsidRPr="00985C56" w:rsidTr="00985C56">
        <w:trPr>
          <w:trHeight w:val="415"/>
        </w:trPr>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p>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p>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pPr>
              <w:spacing w:line="315" w:lineRule="atLeast"/>
              <w:jc w:val="center"/>
              <w:textAlignment w:val="baseline"/>
            </w:pPr>
          </w:p>
        </w:tc>
      </w:tr>
      <w:tr w:rsidR="00985C56" w:rsidRPr="00985C56" w:rsidTr="00985C56">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r w:rsidR="00985C56" w:rsidRPr="00985C56" w:rsidTr="00985C56">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c>
          <w:tcPr>
            <w:tcW w:w="6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c>
          <w:tcPr>
            <w:tcW w:w="25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85C56" w:rsidRPr="00985C56" w:rsidRDefault="00985C56" w:rsidP="00985C56"/>
        </w:tc>
      </w:tr>
    </w:tbl>
    <w:p w:rsidR="00985C56" w:rsidRPr="00985C56" w:rsidRDefault="00985C56" w:rsidP="00985C56">
      <w:pPr>
        <w:shd w:val="clear" w:color="auto" w:fill="FFFFFF"/>
        <w:spacing w:line="315" w:lineRule="atLeast"/>
        <w:textAlignment w:val="baseline"/>
        <w:rPr>
          <w:spacing w:val="2"/>
        </w:rPr>
      </w:pPr>
    </w:p>
    <w:p w:rsidR="00985C56" w:rsidRPr="00985C56" w:rsidRDefault="00985C56" w:rsidP="00985C56">
      <w:pPr>
        <w:shd w:val="clear" w:color="auto" w:fill="FFFFFF"/>
        <w:spacing w:line="315" w:lineRule="atLeast"/>
        <w:textAlignment w:val="baseline"/>
        <w:rPr>
          <w:spacing w:val="2"/>
        </w:rPr>
      </w:pPr>
    </w:p>
    <w:p w:rsidR="00985C56" w:rsidRPr="00985C56" w:rsidRDefault="00985C56" w:rsidP="00985C56">
      <w:pPr>
        <w:shd w:val="clear" w:color="auto" w:fill="FFFFFF"/>
        <w:spacing w:line="315" w:lineRule="atLeast"/>
        <w:textAlignment w:val="baseline"/>
        <w:rPr>
          <w:spacing w:val="2"/>
        </w:rPr>
      </w:pPr>
    </w:p>
    <w:p w:rsidR="00985C56" w:rsidRPr="00985C56" w:rsidRDefault="00985C56" w:rsidP="00985C56">
      <w:pPr>
        <w:shd w:val="clear" w:color="auto" w:fill="FFFFFF"/>
        <w:spacing w:line="315" w:lineRule="atLeast"/>
        <w:textAlignment w:val="baseline"/>
        <w:rPr>
          <w:spacing w:val="2"/>
        </w:rPr>
      </w:pPr>
    </w:p>
    <w:p w:rsidR="00985C56" w:rsidRPr="00985C56" w:rsidRDefault="00985C56" w:rsidP="00985C56">
      <w:pPr>
        <w:shd w:val="clear" w:color="auto" w:fill="FFFFFF"/>
        <w:spacing w:line="315" w:lineRule="atLeast"/>
        <w:textAlignment w:val="baseline"/>
        <w:rPr>
          <w:spacing w:val="2"/>
        </w:rPr>
      </w:pPr>
      <w:r w:rsidRPr="00985C56">
        <w:rPr>
          <w:spacing w:val="2"/>
        </w:rPr>
        <w:br/>
        <w:t>Председатель Комиссии:______________________________________________</w:t>
      </w:r>
    </w:p>
    <w:p w:rsidR="00985C56" w:rsidRPr="00985C56" w:rsidRDefault="00985C56" w:rsidP="00985C56">
      <w:pPr>
        <w:shd w:val="clear" w:color="auto" w:fill="FFFFFF"/>
        <w:spacing w:line="315" w:lineRule="atLeast"/>
        <w:textAlignment w:val="baseline"/>
        <w:rPr>
          <w:spacing w:val="2"/>
        </w:rPr>
      </w:pPr>
      <w:r w:rsidRPr="00985C56">
        <w:rPr>
          <w:spacing w:val="2"/>
        </w:rPr>
        <w:t>Секретарь Комиссии: _________________ _______________________________</w:t>
      </w:r>
    </w:p>
    <w:p w:rsidR="00985C56" w:rsidRPr="00985C56" w:rsidRDefault="00985C56" w:rsidP="00985C56">
      <w:pPr>
        <w:shd w:val="clear" w:color="auto" w:fill="FFFFFF"/>
        <w:spacing w:line="315" w:lineRule="atLeast"/>
        <w:textAlignment w:val="baseline"/>
        <w:rPr>
          <w:spacing w:val="2"/>
        </w:rPr>
      </w:pPr>
      <w:r w:rsidRPr="00985C56">
        <w:rPr>
          <w:spacing w:val="2"/>
        </w:rPr>
        <w:t>Члены Комиссии: _________________ __________________________________</w:t>
      </w:r>
    </w:p>
    <w:p w:rsidR="00985C56" w:rsidRPr="00985C56" w:rsidRDefault="00985C56" w:rsidP="00985C56">
      <w:pPr>
        <w:shd w:val="clear" w:color="auto" w:fill="FFFFFF"/>
        <w:spacing w:line="315" w:lineRule="atLeast"/>
        <w:textAlignment w:val="baseline"/>
        <w:rPr>
          <w:spacing w:val="2"/>
        </w:rPr>
      </w:pPr>
      <w:r w:rsidRPr="00985C56">
        <w:rPr>
          <w:spacing w:val="2"/>
        </w:rPr>
        <w:t>_________________ __________________________________________________</w:t>
      </w:r>
    </w:p>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 w:rsidR="00985C56" w:rsidRPr="00985C56" w:rsidRDefault="00985C56" w:rsidP="00985C56">
      <w:pPr>
        <w:shd w:val="clear" w:color="auto" w:fill="FFFFFF"/>
        <w:spacing w:line="315" w:lineRule="atLeast"/>
        <w:jc w:val="both"/>
        <w:textAlignment w:val="baseline"/>
        <w:rPr>
          <w:spacing w:val="2"/>
        </w:rPr>
      </w:pPr>
    </w:p>
    <w:p w:rsidR="00985C56" w:rsidRPr="00985C56" w:rsidRDefault="00985C56" w:rsidP="00985C56">
      <w:pPr>
        <w:shd w:val="clear" w:color="auto" w:fill="FFFFFF"/>
        <w:spacing w:line="315" w:lineRule="atLeast"/>
        <w:jc w:val="both"/>
        <w:textAlignment w:val="baseline"/>
        <w:rPr>
          <w:spacing w:val="2"/>
        </w:rPr>
      </w:pPr>
    </w:p>
    <w:p w:rsidR="00985C56" w:rsidRPr="00985C56" w:rsidRDefault="00985C56" w:rsidP="00985C56">
      <w:pPr>
        <w:shd w:val="clear" w:color="auto" w:fill="FFFFFF"/>
        <w:spacing w:line="315" w:lineRule="atLeast"/>
        <w:jc w:val="both"/>
        <w:textAlignment w:val="baseline"/>
        <w:rPr>
          <w:spacing w:val="2"/>
        </w:rPr>
      </w:pPr>
    </w:p>
    <w:p w:rsidR="00985C56" w:rsidRPr="00985C56" w:rsidRDefault="00985C56" w:rsidP="00985C56">
      <w:pPr>
        <w:shd w:val="clear" w:color="auto" w:fill="FFFFFF"/>
        <w:spacing w:line="315" w:lineRule="atLeast"/>
        <w:jc w:val="both"/>
        <w:textAlignment w:val="baseline"/>
        <w:rPr>
          <w:spacing w:val="2"/>
        </w:rPr>
      </w:pPr>
    </w:p>
    <w:p w:rsidR="00665C88" w:rsidRDefault="00665C88"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Pr="00D14036" w:rsidRDefault="00D14036" w:rsidP="00D14036">
      <w:pPr>
        <w:jc w:val="center"/>
        <w:rPr>
          <w:b/>
        </w:rPr>
      </w:pPr>
      <w:r w:rsidRPr="00D14036">
        <w:rPr>
          <w:b/>
        </w:rPr>
        <w:t>АДМИНИСТРАЦИЯ</w:t>
      </w:r>
    </w:p>
    <w:p w:rsidR="00D14036" w:rsidRPr="00D14036" w:rsidRDefault="00D14036" w:rsidP="00D14036">
      <w:pPr>
        <w:jc w:val="center"/>
        <w:rPr>
          <w:b/>
        </w:rPr>
      </w:pPr>
      <w:r w:rsidRPr="00D14036">
        <w:rPr>
          <w:b/>
        </w:rPr>
        <w:t>ИНСАРСКОГО МУНИЦИПАЛЬНОГО РАЙОНА</w:t>
      </w:r>
    </w:p>
    <w:p w:rsidR="00D14036" w:rsidRPr="00D14036" w:rsidRDefault="00D14036" w:rsidP="00D14036">
      <w:pPr>
        <w:jc w:val="center"/>
        <w:rPr>
          <w:b/>
        </w:rPr>
      </w:pPr>
      <w:r w:rsidRPr="00D14036">
        <w:rPr>
          <w:b/>
        </w:rPr>
        <w:t>РЕСПУБЛИКИ МОРДОВИЯ</w:t>
      </w:r>
    </w:p>
    <w:p w:rsidR="00D14036" w:rsidRPr="00D14036" w:rsidRDefault="00D14036" w:rsidP="00D14036">
      <w:pPr>
        <w:jc w:val="center"/>
        <w:rPr>
          <w:b/>
        </w:rPr>
      </w:pPr>
    </w:p>
    <w:p w:rsidR="00D14036" w:rsidRDefault="00D14036" w:rsidP="00D14036">
      <w:pPr>
        <w:jc w:val="center"/>
        <w:rPr>
          <w:b/>
        </w:rPr>
      </w:pPr>
      <w:r w:rsidRPr="00D14036">
        <w:rPr>
          <w:b/>
        </w:rPr>
        <w:t>П О С Т А Н О В Л Е Н И Е</w:t>
      </w:r>
    </w:p>
    <w:p w:rsidR="00D14036" w:rsidRPr="00D14036" w:rsidRDefault="00D14036" w:rsidP="00D14036">
      <w:pPr>
        <w:jc w:val="center"/>
        <w:rPr>
          <w:b/>
        </w:rPr>
      </w:pPr>
    </w:p>
    <w:p w:rsidR="00D14036" w:rsidRDefault="00D14036" w:rsidP="00D14036">
      <w:pPr>
        <w:jc w:val="center"/>
      </w:pPr>
      <w:r w:rsidRPr="00D14036">
        <w:t>г. Инсар</w:t>
      </w:r>
    </w:p>
    <w:p w:rsidR="00D14036" w:rsidRPr="00D14036" w:rsidRDefault="00D14036" w:rsidP="00D14036">
      <w:pPr>
        <w:jc w:val="center"/>
      </w:pPr>
    </w:p>
    <w:p w:rsidR="00D14036" w:rsidRDefault="00D14036" w:rsidP="00D14036">
      <w:pPr>
        <w:rPr>
          <w:b/>
        </w:rPr>
      </w:pPr>
      <w:r w:rsidRPr="00D14036">
        <w:rPr>
          <w:b/>
        </w:rPr>
        <w:t xml:space="preserve">от 20 ноября  2024  года                                                                                  </w:t>
      </w:r>
      <w:r>
        <w:rPr>
          <w:b/>
        </w:rPr>
        <w:t xml:space="preserve">                                  </w:t>
      </w:r>
      <w:r w:rsidRPr="00D14036">
        <w:rPr>
          <w:b/>
        </w:rPr>
        <w:t>№ 409</w:t>
      </w:r>
    </w:p>
    <w:p w:rsidR="00D14036" w:rsidRPr="00D14036" w:rsidRDefault="00D14036" w:rsidP="00D14036">
      <w:pPr>
        <w:rPr>
          <w:b/>
        </w:rPr>
      </w:pPr>
    </w:p>
    <w:p w:rsidR="00D14036" w:rsidRDefault="00D14036" w:rsidP="00D14036">
      <w:r w:rsidRPr="00D14036">
        <w:t xml:space="preserve">О нормативах финансовых затрат                                                                                    </w:t>
      </w:r>
    </w:p>
    <w:p w:rsidR="00D14036" w:rsidRDefault="00D14036" w:rsidP="00D14036">
      <w:r w:rsidRPr="00D14036">
        <w:t xml:space="preserve"> на капитальный ремонт, ремонт и содержание                                           </w:t>
      </w:r>
    </w:p>
    <w:p w:rsidR="00D14036" w:rsidRDefault="00D14036" w:rsidP="00D14036">
      <w:r w:rsidRPr="00D14036">
        <w:t xml:space="preserve"> автомобильных дорог общего пользования местного                                          </w:t>
      </w:r>
    </w:p>
    <w:p w:rsidR="00D14036" w:rsidRDefault="00D14036" w:rsidP="00D14036">
      <w:r w:rsidRPr="00D14036">
        <w:t xml:space="preserve">значения Инсарского муниципального района и                                                    </w:t>
      </w:r>
    </w:p>
    <w:p w:rsidR="00D14036" w:rsidRPr="00D14036" w:rsidRDefault="00D14036" w:rsidP="00D14036">
      <w:r w:rsidRPr="00D14036">
        <w:t>правила расчета размера бюджетных ассигнований</w:t>
      </w:r>
    </w:p>
    <w:p w:rsidR="00D14036" w:rsidRDefault="00D14036" w:rsidP="00D14036">
      <w:r w:rsidRPr="00D14036">
        <w:t xml:space="preserve">муниципального дорожного фонда Инсарского                                         </w:t>
      </w:r>
    </w:p>
    <w:p w:rsidR="00D14036" w:rsidRPr="00D14036" w:rsidRDefault="00D14036" w:rsidP="00D14036">
      <w:r w:rsidRPr="00D14036">
        <w:t>муниципального района Республики Мордовия</w:t>
      </w:r>
    </w:p>
    <w:p w:rsidR="00D14036" w:rsidRPr="00D14036" w:rsidRDefault="00D14036" w:rsidP="00D14036"/>
    <w:p w:rsidR="00D14036" w:rsidRPr="00D14036" w:rsidRDefault="00D14036" w:rsidP="00D14036">
      <w:pPr>
        <w:ind w:firstLine="567"/>
        <w:jc w:val="both"/>
        <w:rPr>
          <w:bCs/>
        </w:rPr>
      </w:pPr>
      <w:r w:rsidRPr="00D14036">
        <w:rPr>
          <w:bCs/>
        </w:rPr>
        <w:t>В соответствии с Федеральным законом от 8 ноября 2007 года № 257 –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Республики Мордовия от 14 июня 2019 года № 269 «О нормативах финансовых затрат и Правилах расчета размера бюджетных ассигнований республиканского бюджета Республики Мордовия на капитальный ремонт, ремонт и содержание автомобильных дорог общего пользования регионального или межмуниципального значения на территории Республики Мордовия и признании утратившим силу постановления Правительства Республики Мордовия от 26 апреля 2010 года № 178», администрация Инсарского муниципального района Республики Мордовия</w:t>
      </w:r>
    </w:p>
    <w:p w:rsidR="00D14036" w:rsidRPr="00D14036" w:rsidRDefault="00D14036" w:rsidP="00D14036">
      <w:pPr>
        <w:ind w:firstLine="567"/>
        <w:jc w:val="center"/>
        <w:rPr>
          <w:bCs/>
        </w:rPr>
      </w:pPr>
      <w:r w:rsidRPr="00D14036">
        <w:rPr>
          <w:bCs/>
        </w:rPr>
        <w:t>П О С Т А Н О В Л Я Е Т:</w:t>
      </w:r>
    </w:p>
    <w:p w:rsidR="00D14036" w:rsidRPr="00D14036" w:rsidRDefault="00D14036" w:rsidP="00D14036">
      <w:pPr>
        <w:pStyle w:val="a6"/>
        <w:ind w:left="0" w:firstLine="567"/>
        <w:jc w:val="both"/>
      </w:pPr>
      <w:r w:rsidRPr="00D14036">
        <w:t>1..Утвердить:</w:t>
      </w:r>
    </w:p>
    <w:p w:rsidR="00D14036" w:rsidRPr="00D14036" w:rsidRDefault="00D14036" w:rsidP="00D14036">
      <w:pPr>
        <w:ind w:firstLine="567"/>
        <w:jc w:val="both"/>
        <w:rPr>
          <w:bCs/>
        </w:rPr>
      </w:pPr>
      <w:r w:rsidRPr="00D14036">
        <w:t>1) н</w:t>
      </w:r>
      <w:r w:rsidRPr="00D14036">
        <w:rPr>
          <w:bCs/>
        </w:rPr>
        <w:t xml:space="preserve">ормативы финансовых затрат на капитальный ремонт, ремонт и содержание автомобильных дорог </w:t>
      </w:r>
      <w:r w:rsidRPr="00D14036">
        <w:t xml:space="preserve">общего пользования  </w:t>
      </w:r>
      <w:r w:rsidRPr="00D14036">
        <w:rPr>
          <w:bCs/>
        </w:rPr>
        <w:t>местного значения, согласно приложению № 1;</w:t>
      </w:r>
    </w:p>
    <w:p w:rsidR="00D14036" w:rsidRPr="00D14036" w:rsidRDefault="00D14036" w:rsidP="00D14036">
      <w:pPr>
        <w:ind w:firstLine="567"/>
        <w:jc w:val="both"/>
      </w:pPr>
      <w:r w:rsidRPr="00D14036">
        <w:t>2).правила расчета размера бюджетных ассигнований муниципального дорожного фонда Инсарского муниципального района на капитальный ремонт, ремонт и содержание автомобильных дорог общего пользования местного значения Инсарского муниципального района, согласно приложению № 2.</w:t>
      </w:r>
    </w:p>
    <w:p w:rsidR="00D14036" w:rsidRDefault="00D14036" w:rsidP="00D14036">
      <w:pPr>
        <w:pStyle w:val="ab"/>
        <w:spacing w:line="276" w:lineRule="auto"/>
        <w:ind w:left="0" w:firstLine="567"/>
        <w:rPr>
          <w:sz w:val="24"/>
          <w:szCs w:val="24"/>
        </w:rPr>
      </w:pPr>
      <w:r w:rsidRPr="00D14036">
        <w:rPr>
          <w:sz w:val="24"/>
          <w:szCs w:val="24"/>
        </w:rPr>
        <w:t>2. Контроль за исполнением настоящего постановления возложить на Акимова А.В. – заместителя главы, начальника управления строительства, архитектуры, ЖКХ и дорожного хозяйства администрации Инсарского муниципального района.</w:t>
      </w:r>
    </w:p>
    <w:p w:rsidR="00D14036" w:rsidRPr="00D14036" w:rsidRDefault="00D14036" w:rsidP="00D14036">
      <w:pPr>
        <w:pStyle w:val="ab"/>
        <w:spacing w:line="276" w:lineRule="auto"/>
        <w:ind w:firstLine="0"/>
        <w:rPr>
          <w:sz w:val="24"/>
          <w:szCs w:val="24"/>
        </w:rPr>
      </w:pPr>
    </w:p>
    <w:p w:rsidR="00D14036" w:rsidRPr="00D14036" w:rsidRDefault="00D14036" w:rsidP="00D14036"/>
    <w:p w:rsidR="00D14036" w:rsidRDefault="00D14036" w:rsidP="00D14036">
      <w:r w:rsidRPr="00D14036">
        <w:t>И.о. главы Инсарского</w:t>
      </w:r>
      <w:r>
        <w:t xml:space="preserve"> </w:t>
      </w:r>
    </w:p>
    <w:p w:rsidR="00D14036" w:rsidRPr="00D14036" w:rsidRDefault="00D14036" w:rsidP="00D14036">
      <w:r w:rsidRPr="00D14036">
        <w:t xml:space="preserve">муниципального   района                                                                               </w:t>
      </w:r>
      <w:r>
        <w:t xml:space="preserve">                       </w:t>
      </w:r>
      <w:r w:rsidRPr="00D14036">
        <w:t>С.В. Акишин</w:t>
      </w:r>
    </w:p>
    <w:p w:rsidR="00D14036" w:rsidRPr="00D14036" w:rsidRDefault="00D14036" w:rsidP="00D14036">
      <w:pPr>
        <w:rPr>
          <w:bCs/>
        </w:rPr>
      </w:pPr>
    </w:p>
    <w:p w:rsidR="00D14036" w:rsidRDefault="00D14036" w:rsidP="00D14036">
      <w:pPr>
        <w:ind w:firstLine="567"/>
        <w:jc w:val="right"/>
        <w:rPr>
          <w:bCs/>
        </w:rPr>
      </w:pPr>
    </w:p>
    <w:p w:rsidR="00D14036" w:rsidRDefault="00D14036" w:rsidP="00D14036">
      <w:pPr>
        <w:ind w:firstLine="567"/>
        <w:jc w:val="right"/>
        <w:rPr>
          <w:bCs/>
        </w:rPr>
      </w:pPr>
    </w:p>
    <w:p w:rsidR="00D14036" w:rsidRDefault="00D14036" w:rsidP="00D14036">
      <w:pPr>
        <w:ind w:firstLine="567"/>
        <w:jc w:val="right"/>
        <w:rPr>
          <w:bCs/>
        </w:rPr>
      </w:pPr>
    </w:p>
    <w:p w:rsidR="00D14036" w:rsidRDefault="00D14036" w:rsidP="00D14036">
      <w:pPr>
        <w:ind w:firstLine="567"/>
        <w:jc w:val="right"/>
        <w:rPr>
          <w:bCs/>
        </w:rPr>
      </w:pPr>
    </w:p>
    <w:p w:rsidR="00D14036" w:rsidRDefault="00D14036" w:rsidP="00D14036">
      <w:pPr>
        <w:ind w:firstLine="567"/>
        <w:jc w:val="right"/>
        <w:rPr>
          <w:bCs/>
        </w:rPr>
      </w:pPr>
    </w:p>
    <w:p w:rsidR="00D14036" w:rsidRDefault="00D14036" w:rsidP="00D14036">
      <w:pPr>
        <w:rPr>
          <w:bCs/>
        </w:rPr>
      </w:pPr>
    </w:p>
    <w:p w:rsidR="00D14036" w:rsidRDefault="00D14036" w:rsidP="00D14036">
      <w:pPr>
        <w:ind w:firstLine="567"/>
        <w:jc w:val="right"/>
        <w:rPr>
          <w:bCs/>
        </w:rPr>
      </w:pPr>
    </w:p>
    <w:p w:rsidR="00D14036" w:rsidRPr="00D14036" w:rsidRDefault="00D14036" w:rsidP="00D14036">
      <w:pPr>
        <w:ind w:firstLine="567"/>
        <w:jc w:val="right"/>
        <w:rPr>
          <w:bCs/>
        </w:rPr>
      </w:pPr>
    </w:p>
    <w:p w:rsidR="00D14036" w:rsidRPr="00D14036" w:rsidRDefault="00D14036" w:rsidP="00D14036">
      <w:pPr>
        <w:ind w:firstLine="567"/>
        <w:jc w:val="right"/>
        <w:rPr>
          <w:bCs/>
        </w:rPr>
      </w:pPr>
      <w:r w:rsidRPr="00D14036">
        <w:rPr>
          <w:bCs/>
        </w:rPr>
        <w:t>Приложение № 1</w:t>
      </w:r>
    </w:p>
    <w:p w:rsidR="00D14036" w:rsidRPr="00D14036" w:rsidRDefault="00D14036" w:rsidP="00D14036">
      <w:pPr>
        <w:ind w:firstLine="567"/>
        <w:jc w:val="right"/>
        <w:rPr>
          <w:bCs/>
        </w:rPr>
      </w:pPr>
      <w:r w:rsidRPr="00D14036">
        <w:rPr>
          <w:bCs/>
        </w:rPr>
        <w:t>к постановлению администрации</w:t>
      </w:r>
    </w:p>
    <w:p w:rsidR="00D14036" w:rsidRPr="00D14036" w:rsidRDefault="00D14036" w:rsidP="00D14036">
      <w:pPr>
        <w:ind w:firstLine="567"/>
        <w:jc w:val="right"/>
        <w:rPr>
          <w:bCs/>
        </w:rPr>
      </w:pPr>
      <w:r w:rsidRPr="00D14036">
        <w:rPr>
          <w:bCs/>
        </w:rPr>
        <w:t>Инсарского муниципального района</w:t>
      </w:r>
    </w:p>
    <w:p w:rsidR="00D14036" w:rsidRPr="00D14036" w:rsidRDefault="00D14036" w:rsidP="00D14036">
      <w:pPr>
        <w:ind w:firstLine="567"/>
        <w:jc w:val="right"/>
        <w:rPr>
          <w:bCs/>
        </w:rPr>
      </w:pPr>
      <w:r w:rsidRPr="00D14036">
        <w:rPr>
          <w:bCs/>
        </w:rPr>
        <w:t xml:space="preserve">от </w:t>
      </w:r>
      <w:r>
        <w:rPr>
          <w:bCs/>
        </w:rPr>
        <w:t>20 ноября 2024 года  № 409</w:t>
      </w:r>
      <w:r w:rsidRPr="00D14036">
        <w:rPr>
          <w:bCs/>
        </w:rPr>
        <w:t xml:space="preserve">  </w:t>
      </w:r>
    </w:p>
    <w:p w:rsidR="00D14036" w:rsidRPr="00D14036" w:rsidRDefault="00D14036" w:rsidP="00D14036">
      <w:pPr>
        <w:ind w:firstLine="567"/>
        <w:jc w:val="right"/>
        <w:rPr>
          <w:b/>
          <w:bCs/>
        </w:rPr>
      </w:pPr>
    </w:p>
    <w:p w:rsidR="00D14036" w:rsidRPr="00D14036" w:rsidRDefault="00D14036" w:rsidP="00D14036">
      <w:pPr>
        <w:ind w:left="4" w:right="200"/>
        <w:jc w:val="center"/>
        <w:rPr>
          <w:b/>
          <w:spacing w:val="-2"/>
        </w:rPr>
      </w:pPr>
      <w:r w:rsidRPr="00D14036">
        <w:rPr>
          <w:b/>
          <w:spacing w:val="-2"/>
        </w:rPr>
        <w:t>Нормативы</w:t>
      </w:r>
    </w:p>
    <w:p w:rsidR="00D14036" w:rsidRPr="00D14036" w:rsidRDefault="00D14036" w:rsidP="00D14036">
      <w:pPr>
        <w:spacing w:before="1"/>
        <w:ind w:left="3" w:right="200"/>
        <w:jc w:val="both"/>
        <w:rPr>
          <w:b/>
        </w:rPr>
      </w:pPr>
      <w:r w:rsidRPr="00D14036">
        <w:rPr>
          <w:b/>
        </w:rPr>
        <w:t>финансовых</w:t>
      </w:r>
      <w:r w:rsidRPr="00D14036">
        <w:rPr>
          <w:b/>
          <w:spacing w:val="-5"/>
        </w:rPr>
        <w:t xml:space="preserve"> </w:t>
      </w:r>
      <w:r w:rsidRPr="00D14036">
        <w:rPr>
          <w:b/>
        </w:rPr>
        <w:t>затрат</w:t>
      </w:r>
      <w:r w:rsidRPr="00D14036">
        <w:rPr>
          <w:b/>
          <w:spacing w:val="-6"/>
        </w:rPr>
        <w:t xml:space="preserve"> </w:t>
      </w:r>
      <w:r w:rsidRPr="00D14036">
        <w:rPr>
          <w:b/>
        </w:rPr>
        <w:t>на</w:t>
      </w:r>
      <w:r w:rsidRPr="00D14036">
        <w:rPr>
          <w:b/>
          <w:spacing w:val="-5"/>
        </w:rPr>
        <w:t xml:space="preserve"> </w:t>
      </w:r>
      <w:r w:rsidRPr="00D14036">
        <w:rPr>
          <w:b/>
        </w:rPr>
        <w:t>ремонт</w:t>
      </w:r>
      <w:r w:rsidRPr="00D14036">
        <w:rPr>
          <w:b/>
          <w:spacing w:val="-6"/>
        </w:rPr>
        <w:t xml:space="preserve"> </w:t>
      </w:r>
      <w:r w:rsidRPr="00D14036">
        <w:rPr>
          <w:b/>
        </w:rPr>
        <w:t>и</w:t>
      </w:r>
      <w:r w:rsidRPr="00D14036">
        <w:rPr>
          <w:b/>
          <w:spacing w:val="-6"/>
        </w:rPr>
        <w:t xml:space="preserve"> </w:t>
      </w:r>
      <w:r w:rsidRPr="00D14036">
        <w:rPr>
          <w:b/>
        </w:rPr>
        <w:t>содержание</w:t>
      </w:r>
      <w:r w:rsidRPr="00D14036">
        <w:rPr>
          <w:b/>
          <w:spacing w:val="-5"/>
        </w:rPr>
        <w:t xml:space="preserve"> </w:t>
      </w:r>
      <w:r w:rsidRPr="00D14036">
        <w:rPr>
          <w:b/>
        </w:rPr>
        <w:t>автомобильных</w:t>
      </w:r>
      <w:r w:rsidRPr="00D14036">
        <w:rPr>
          <w:b/>
          <w:spacing w:val="-5"/>
        </w:rPr>
        <w:t xml:space="preserve"> </w:t>
      </w:r>
      <w:r w:rsidRPr="00D14036">
        <w:rPr>
          <w:b/>
        </w:rPr>
        <w:t>дорог</w:t>
      </w:r>
      <w:r w:rsidRPr="00D14036">
        <w:rPr>
          <w:b/>
          <w:spacing w:val="-6"/>
        </w:rPr>
        <w:t xml:space="preserve"> </w:t>
      </w:r>
      <w:r w:rsidRPr="00D14036">
        <w:rPr>
          <w:b/>
        </w:rPr>
        <w:t>общего</w:t>
      </w:r>
      <w:r w:rsidRPr="00D14036">
        <w:rPr>
          <w:b/>
          <w:spacing w:val="-6"/>
        </w:rPr>
        <w:t xml:space="preserve"> </w:t>
      </w:r>
      <w:r w:rsidRPr="00D14036">
        <w:rPr>
          <w:b/>
        </w:rPr>
        <w:t xml:space="preserve">пользования местного значения Инсарского муниципального района </w:t>
      </w:r>
    </w:p>
    <w:p w:rsidR="00D14036" w:rsidRPr="00D14036" w:rsidRDefault="00D14036" w:rsidP="00D14036">
      <w:pPr>
        <w:spacing w:before="1"/>
        <w:ind w:left="3" w:right="200"/>
        <w:jc w:val="both"/>
        <w:rPr>
          <w:b/>
        </w:rPr>
      </w:pPr>
    </w:p>
    <w:p w:rsidR="00D14036" w:rsidRPr="00D14036" w:rsidRDefault="00D14036" w:rsidP="00D14036">
      <w:pPr>
        <w:pStyle w:val="af8"/>
        <w:spacing w:after="0"/>
        <w:ind w:right="-1" w:firstLine="567"/>
        <w:jc w:val="both"/>
      </w:pPr>
      <w:r w:rsidRPr="00D14036">
        <w:t xml:space="preserve">Нормативами финансовых затрат на ремонт и содержание автомобильных дорог общего пользования местного значения Инсарского муниципального района (далее – нормативы финансовых затрат) являются средние удельные величины финансовых потребностей на осуществление комплекса работ по уходу за автомобильными дорогами с целью обеспечения их технико – эксплуатационного состояния, допустимого по условиям безопасности дорожного движения, в соответствии с требованиями нормативных </w:t>
      </w:r>
      <w:r w:rsidRPr="00D14036">
        <w:rPr>
          <w:spacing w:val="-2"/>
        </w:rPr>
        <w:t>документов.</w:t>
      </w:r>
    </w:p>
    <w:p w:rsidR="00D14036" w:rsidRPr="00D14036" w:rsidRDefault="00D14036" w:rsidP="00D14036">
      <w:pPr>
        <w:pStyle w:val="af8"/>
        <w:spacing w:before="7" w:after="0"/>
        <w:ind w:right="-1" w:firstLine="567"/>
        <w:jc w:val="both"/>
      </w:pPr>
      <w:r w:rsidRPr="00D14036">
        <w:t>Нормативы финансовых затрат предназначены для определения, планирования и распределения</w:t>
      </w:r>
      <w:r w:rsidRPr="00D14036">
        <w:rPr>
          <w:spacing w:val="2"/>
        </w:rPr>
        <w:t xml:space="preserve"> </w:t>
      </w:r>
      <w:r w:rsidRPr="00D14036">
        <w:t>финансовых</w:t>
      </w:r>
      <w:r w:rsidRPr="00D14036">
        <w:rPr>
          <w:spacing w:val="2"/>
        </w:rPr>
        <w:t xml:space="preserve"> </w:t>
      </w:r>
      <w:r w:rsidRPr="00D14036">
        <w:t>и</w:t>
      </w:r>
      <w:r w:rsidRPr="00D14036">
        <w:rPr>
          <w:spacing w:val="2"/>
        </w:rPr>
        <w:t xml:space="preserve"> </w:t>
      </w:r>
      <w:r w:rsidRPr="00D14036">
        <w:t>материально – технических ресурсов,</w:t>
      </w:r>
      <w:r w:rsidRPr="00D14036">
        <w:rPr>
          <w:spacing w:val="3"/>
        </w:rPr>
        <w:t xml:space="preserve"> </w:t>
      </w:r>
      <w:r w:rsidRPr="00D14036">
        <w:t>направляемых</w:t>
      </w:r>
      <w:r w:rsidRPr="00D14036">
        <w:rPr>
          <w:spacing w:val="2"/>
        </w:rPr>
        <w:t xml:space="preserve"> </w:t>
      </w:r>
      <w:r w:rsidRPr="00D14036">
        <w:t>на</w:t>
      </w:r>
      <w:r w:rsidRPr="00D14036">
        <w:rPr>
          <w:spacing w:val="2"/>
        </w:rPr>
        <w:t xml:space="preserve"> </w:t>
      </w:r>
      <w:r w:rsidRPr="00D14036">
        <w:t>ремонт</w:t>
      </w:r>
      <w:r w:rsidRPr="00D14036">
        <w:rPr>
          <w:spacing w:val="2"/>
        </w:rPr>
        <w:t xml:space="preserve"> </w:t>
      </w:r>
      <w:r w:rsidRPr="00D14036">
        <w:rPr>
          <w:spacing w:val="-10"/>
        </w:rPr>
        <w:t xml:space="preserve">и </w:t>
      </w:r>
      <w:r w:rsidRPr="00D14036">
        <w:rPr>
          <w:spacing w:val="-2"/>
        </w:rPr>
        <w:t>содержание</w:t>
      </w:r>
      <w:r w:rsidRPr="00D14036">
        <w:rPr>
          <w:spacing w:val="1"/>
        </w:rPr>
        <w:t xml:space="preserve"> </w:t>
      </w:r>
      <w:r w:rsidRPr="00D14036">
        <w:rPr>
          <w:spacing w:val="-2"/>
        </w:rPr>
        <w:t>автомобильных</w:t>
      </w:r>
      <w:r w:rsidRPr="00D14036">
        <w:rPr>
          <w:spacing w:val="1"/>
        </w:rPr>
        <w:t xml:space="preserve"> </w:t>
      </w:r>
      <w:r w:rsidRPr="00D14036">
        <w:rPr>
          <w:spacing w:val="-2"/>
        </w:rPr>
        <w:t>дорог</w:t>
      </w:r>
      <w:r w:rsidRPr="00D14036">
        <w:rPr>
          <w:spacing w:val="2"/>
        </w:rPr>
        <w:t xml:space="preserve"> </w:t>
      </w:r>
      <w:r w:rsidRPr="00D14036">
        <w:rPr>
          <w:spacing w:val="-2"/>
        </w:rPr>
        <w:t>общего</w:t>
      </w:r>
      <w:r w:rsidRPr="00D14036">
        <w:rPr>
          <w:spacing w:val="1"/>
        </w:rPr>
        <w:t xml:space="preserve"> </w:t>
      </w:r>
      <w:r w:rsidRPr="00D14036">
        <w:rPr>
          <w:spacing w:val="-2"/>
        </w:rPr>
        <w:t>пользования</w:t>
      </w:r>
      <w:r w:rsidRPr="00D14036">
        <w:rPr>
          <w:spacing w:val="2"/>
        </w:rPr>
        <w:t xml:space="preserve"> </w:t>
      </w:r>
      <w:r w:rsidRPr="00D14036">
        <w:rPr>
          <w:spacing w:val="-2"/>
        </w:rPr>
        <w:t>местного</w:t>
      </w:r>
      <w:r w:rsidRPr="00D14036">
        <w:rPr>
          <w:spacing w:val="1"/>
        </w:rPr>
        <w:t xml:space="preserve"> </w:t>
      </w:r>
      <w:r w:rsidRPr="00D14036">
        <w:rPr>
          <w:spacing w:val="-2"/>
        </w:rPr>
        <w:t>значения.</w:t>
      </w:r>
    </w:p>
    <w:p w:rsidR="00D14036" w:rsidRPr="00D14036" w:rsidRDefault="00D14036" w:rsidP="00D14036">
      <w:pPr>
        <w:pStyle w:val="af8"/>
        <w:tabs>
          <w:tab w:val="left" w:pos="1186"/>
          <w:tab w:val="left" w:pos="2807"/>
          <w:tab w:val="left" w:pos="4050"/>
          <w:tab w:val="left" w:pos="5384"/>
          <w:tab w:val="left" w:pos="7326"/>
          <w:tab w:val="left" w:pos="8336"/>
          <w:tab w:val="left" w:pos="10205"/>
        </w:tabs>
        <w:spacing w:before="1" w:after="0"/>
        <w:ind w:right="-1" w:firstLine="567"/>
        <w:jc w:val="both"/>
      </w:pPr>
      <w:r w:rsidRPr="00D14036">
        <w:t>Нормативы финансовых затрат на текущий ремонт и содержание автомобильных дорог общего</w:t>
      </w:r>
      <w:r w:rsidRPr="00D14036">
        <w:rPr>
          <w:spacing w:val="80"/>
          <w:w w:val="150"/>
        </w:rPr>
        <w:t xml:space="preserve"> </w:t>
      </w:r>
      <w:r w:rsidRPr="00D14036">
        <w:t>пользования</w:t>
      </w:r>
      <w:r w:rsidRPr="00D14036">
        <w:rPr>
          <w:spacing w:val="80"/>
          <w:w w:val="150"/>
        </w:rPr>
        <w:t xml:space="preserve"> </w:t>
      </w:r>
      <w:r w:rsidRPr="00D14036">
        <w:t>местного</w:t>
      </w:r>
      <w:r w:rsidRPr="00D14036">
        <w:rPr>
          <w:spacing w:val="80"/>
          <w:w w:val="150"/>
        </w:rPr>
        <w:t xml:space="preserve"> </w:t>
      </w:r>
      <w:r w:rsidRPr="00D14036">
        <w:t>значения</w:t>
      </w:r>
      <w:r w:rsidRPr="00D14036">
        <w:rPr>
          <w:spacing w:val="80"/>
          <w:w w:val="150"/>
        </w:rPr>
        <w:t xml:space="preserve"> </w:t>
      </w:r>
      <w:r w:rsidRPr="00D14036">
        <w:t>на</w:t>
      </w:r>
      <w:r w:rsidRPr="00D14036">
        <w:rPr>
          <w:spacing w:val="80"/>
          <w:w w:val="150"/>
        </w:rPr>
        <w:t xml:space="preserve"> </w:t>
      </w:r>
      <w:r w:rsidRPr="00D14036">
        <w:t>2025</w:t>
      </w:r>
      <w:r w:rsidRPr="00D14036">
        <w:rPr>
          <w:spacing w:val="80"/>
          <w:w w:val="150"/>
        </w:rPr>
        <w:t xml:space="preserve"> </w:t>
      </w:r>
      <w:r w:rsidRPr="00D14036">
        <w:t>год</w:t>
      </w:r>
      <w:r w:rsidRPr="00D14036">
        <w:rPr>
          <w:spacing w:val="80"/>
          <w:w w:val="150"/>
        </w:rPr>
        <w:t xml:space="preserve"> </w:t>
      </w:r>
      <w:r w:rsidRPr="00D14036">
        <w:t>рассчитаны</w:t>
      </w:r>
      <w:r w:rsidRPr="00D14036">
        <w:rPr>
          <w:spacing w:val="80"/>
          <w:w w:val="150"/>
        </w:rPr>
        <w:t xml:space="preserve"> </w:t>
      </w:r>
      <w:r w:rsidRPr="00D14036">
        <w:t>исходя</w:t>
      </w:r>
      <w:r w:rsidRPr="00D14036">
        <w:rPr>
          <w:spacing w:val="80"/>
          <w:w w:val="150"/>
        </w:rPr>
        <w:t xml:space="preserve"> </w:t>
      </w:r>
      <w:r w:rsidRPr="00D14036">
        <w:t>из</w:t>
      </w:r>
      <w:r w:rsidRPr="00D14036">
        <w:rPr>
          <w:spacing w:val="80"/>
          <w:w w:val="150"/>
        </w:rPr>
        <w:t xml:space="preserve"> </w:t>
      </w:r>
      <w:r w:rsidRPr="00D14036">
        <w:t>анализа выполнения</w:t>
      </w:r>
      <w:r w:rsidRPr="00D14036">
        <w:rPr>
          <w:spacing w:val="77"/>
        </w:rPr>
        <w:t xml:space="preserve"> </w:t>
      </w:r>
      <w:r w:rsidRPr="00D14036">
        <w:t>работ</w:t>
      </w:r>
      <w:r w:rsidRPr="00D14036">
        <w:rPr>
          <w:spacing w:val="77"/>
        </w:rPr>
        <w:t xml:space="preserve"> </w:t>
      </w:r>
      <w:r w:rsidRPr="00D14036">
        <w:t>по</w:t>
      </w:r>
      <w:r w:rsidRPr="00D14036">
        <w:rPr>
          <w:spacing w:val="77"/>
        </w:rPr>
        <w:t xml:space="preserve"> </w:t>
      </w:r>
      <w:r w:rsidRPr="00D14036">
        <w:t>ремонту</w:t>
      </w:r>
      <w:r w:rsidRPr="00D14036">
        <w:rPr>
          <w:spacing w:val="77"/>
        </w:rPr>
        <w:t xml:space="preserve"> </w:t>
      </w:r>
      <w:r w:rsidRPr="00D14036">
        <w:t>и</w:t>
      </w:r>
      <w:r w:rsidRPr="00D14036">
        <w:rPr>
          <w:spacing w:val="77"/>
        </w:rPr>
        <w:t xml:space="preserve"> </w:t>
      </w:r>
      <w:r w:rsidRPr="00D14036">
        <w:t>содержанию</w:t>
      </w:r>
      <w:r w:rsidRPr="00D14036">
        <w:rPr>
          <w:spacing w:val="77"/>
        </w:rPr>
        <w:t xml:space="preserve"> </w:t>
      </w:r>
      <w:r w:rsidRPr="00D14036">
        <w:t>автомобильных</w:t>
      </w:r>
      <w:r w:rsidRPr="00D14036">
        <w:rPr>
          <w:spacing w:val="77"/>
        </w:rPr>
        <w:t xml:space="preserve"> </w:t>
      </w:r>
      <w:r w:rsidRPr="00D14036">
        <w:t>дорог</w:t>
      </w:r>
      <w:r w:rsidRPr="00D14036">
        <w:rPr>
          <w:spacing w:val="77"/>
        </w:rPr>
        <w:t xml:space="preserve"> </w:t>
      </w:r>
      <w:r w:rsidRPr="00D14036">
        <w:t>общего</w:t>
      </w:r>
      <w:r w:rsidRPr="00D14036">
        <w:rPr>
          <w:spacing w:val="77"/>
        </w:rPr>
        <w:t xml:space="preserve"> </w:t>
      </w:r>
      <w:r w:rsidRPr="00D14036">
        <w:t>пользования местного</w:t>
      </w:r>
      <w:r w:rsidRPr="00D14036">
        <w:rPr>
          <w:spacing w:val="-9"/>
        </w:rPr>
        <w:t xml:space="preserve"> </w:t>
      </w:r>
      <w:r w:rsidRPr="00D14036">
        <w:t>значения</w:t>
      </w:r>
      <w:r w:rsidRPr="00D14036">
        <w:rPr>
          <w:spacing w:val="-9"/>
        </w:rPr>
        <w:t xml:space="preserve"> Инсарского </w:t>
      </w:r>
      <w:r w:rsidRPr="00D14036">
        <w:t>муниципального</w:t>
      </w:r>
      <w:r w:rsidRPr="00D14036">
        <w:rPr>
          <w:spacing w:val="-9"/>
        </w:rPr>
        <w:t xml:space="preserve"> </w:t>
      </w:r>
      <w:r w:rsidRPr="00D14036">
        <w:t>района</w:t>
      </w:r>
      <w:r w:rsidRPr="00D14036">
        <w:rPr>
          <w:spacing w:val="-9"/>
        </w:rPr>
        <w:t xml:space="preserve"> </w:t>
      </w:r>
      <w:r w:rsidRPr="00D14036">
        <w:t>за</w:t>
      </w:r>
      <w:r w:rsidRPr="00D14036">
        <w:rPr>
          <w:spacing w:val="-9"/>
        </w:rPr>
        <w:t xml:space="preserve"> </w:t>
      </w:r>
      <w:r w:rsidRPr="00D14036">
        <w:t>2021 – 2023 годы . В соответствии с постановлениями администраций сельских поселений Инсарского муниципального</w:t>
      </w:r>
      <w:r w:rsidRPr="00D14036">
        <w:rPr>
          <w:spacing w:val="-9"/>
        </w:rPr>
        <w:t xml:space="preserve"> </w:t>
      </w:r>
      <w:r w:rsidRPr="00D14036">
        <w:t>района</w:t>
      </w:r>
      <w:r w:rsidRPr="00D14036">
        <w:rPr>
          <w:spacing w:val="-9"/>
        </w:rPr>
        <w:t xml:space="preserve"> «</w:t>
      </w:r>
      <w:r w:rsidRPr="00D14036">
        <w:t>Об</w:t>
      </w:r>
      <w:r w:rsidRPr="00D14036">
        <w:rPr>
          <w:spacing w:val="-9"/>
        </w:rPr>
        <w:t xml:space="preserve"> </w:t>
      </w:r>
      <w:r w:rsidRPr="00D14036">
        <w:t>утверждении</w:t>
      </w:r>
      <w:r w:rsidRPr="00D14036">
        <w:rPr>
          <w:spacing w:val="-9"/>
        </w:rPr>
        <w:t xml:space="preserve"> </w:t>
      </w:r>
      <w:r w:rsidRPr="00D14036">
        <w:t>перечня</w:t>
      </w:r>
      <w:r w:rsidRPr="00D14036">
        <w:rPr>
          <w:spacing w:val="-9"/>
        </w:rPr>
        <w:t xml:space="preserve"> </w:t>
      </w:r>
      <w:r w:rsidRPr="00D14036">
        <w:t>автомобильных</w:t>
      </w:r>
      <w:r w:rsidRPr="00D14036">
        <w:rPr>
          <w:spacing w:val="-9"/>
        </w:rPr>
        <w:t xml:space="preserve"> </w:t>
      </w:r>
      <w:r w:rsidRPr="00D14036">
        <w:t xml:space="preserve">дорог </w:t>
      </w:r>
      <w:r w:rsidRPr="00D14036">
        <w:rPr>
          <w:spacing w:val="-2"/>
        </w:rPr>
        <w:t>общего</w:t>
      </w:r>
      <w:r w:rsidRPr="00D14036">
        <w:t xml:space="preserve"> </w:t>
      </w:r>
      <w:r w:rsidRPr="00D14036">
        <w:rPr>
          <w:spacing w:val="-2"/>
        </w:rPr>
        <w:t>пользования местного</w:t>
      </w:r>
      <w:r w:rsidRPr="00D14036">
        <w:t xml:space="preserve"> </w:t>
      </w:r>
      <w:r w:rsidRPr="00D14036">
        <w:rPr>
          <w:spacing w:val="-2"/>
        </w:rPr>
        <w:t xml:space="preserve">значения» </w:t>
      </w:r>
      <w:r w:rsidRPr="00D14036">
        <w:t>а</w:t>
      </w:r>
      <w:r w:rsidRPr="00D14036">
        <w:rPr>
          <w:spacing w:val="-2"/>
        </w:rPr>
        <w:t>втомобильные дороги</w:t>
      </w:r>
      <w:r w:rsidRPr="00D14036">
        <w:t xml:space="preserve"> Инсарского </w:t>
      </w:r>
      <w:r w:rsidRPr="00D14036">
        <w:rPr>
          <w:spacing w:val="-4"/>
        </w:rPr>
        <w:t xml:space="preserve"> </w:t>
      </w:r>
      <w:r w:rsidRPr="00D14036">
        <w:t>муниципального</w:t>
      </w:r>
      <w:r w:rsidRPr="00D14036">
        <w:rPr>
          <w:spacing w:val="-10"/>
        </w:rPr>
        <w:t xml:space="preserve"> </w:t>
      </w:r>
      <w:r w:rsidRPr="00D14036">
        <w:t>района</w:t>
      </w:r>
      <w:r w:rsidRPr="00D14036">
        <w:rPr>
          <w:spacing w:val="-9"/>
        </w:rPr>
        <w:t xml:space="preserve"> </w:t>
      </w:r>
      <w:r w:rsidRPr="00D14036">
        <w:t>имеют</w:t>
      </w:r>
      <w:r w:rsidRPr="00D14036">
        <w:rPr>
          <w:spacing w:val="-9"/>
        </w:rPr>
        <w:t xml:space="preserve"> </w:t>
      </w:r>
      <w:r w:rsidRPr="00D14036">
        <w:t>IV</w:t>
      </w:r>
      <w:r w:rsidRPr="00D14036">
        <w:rPr>
          <w:spacing w:val="-9"/>
        </w:rPr>
        <w:t xml:space="preserve"> </w:t>
      </w:r>
      <w:r w:rsidRPr="00D14036">
        <w:t>и</w:t>
      </w:r>
      <w:r w:rsidRPr="00D14036">
        <w:rPr>
          <w:spacing w:val="-10"/>
        </w:rPr>
        <w:t xml:space="preserve"> </w:t>
      </w:r>
      <w:r w:rsidRPr="00D14036">
        <w:t>V</w:t>
      </w:r>
      <w:r w:rsidRPr="00D14036">
        <w:rPr>
          <w:spacing w:val="-9"/>
        </w:rPr>
        <w:t xml:space="preserve"> </w:t>
      </w:r>
      <w:r w:rsidRPr="00D14036">
        <w:rPr>
          <w:spacing w:val="-2"/>
        </w:rPr>
        <w:t>категорию.</w:t>
      </w:r>
    </w:p>
    <w:p w:rsidR="00D14036" w:rsidRPr="00D14036" w:rsidRDefault="00D14036" w:rsidP="00D14036">
      <w:pPr>
        <w:pStyle w:val="af8"/>
        <w:tabs>
          <w:tab w:val="left" w:pos="10205"/>
        </w:tabs>
        <w:spacing w:after="0"/>
        <w:ind w:right="-1" w:firstLine="567"/>
        <w:jc w:val="both"/>
      </w:pPr>
      <w:r w:rsidRPr="00D14036">
        <w:t>Общая протяженность автомобильных дорог, находящихся в ведении Инсарского  муниципального района составляет 242,2 км.</w:t>
      </w:r>
    </w:p>
    <w:p w:rsidR="00D14036" w:rsidRPr="00D14036" w:rsidRDefault="00D14036" w:rsidP="00D14036">
      <w:pPr>
        <w:pStyle w:val="af8"/>
        <w:tabs>
          <w:tab w:val="left" w:pos="10205"/>
        </w:tabs>
        <w:spacing w:before="3" w:after="0"/>
        <w:ind w:right="-1" w:firstLine="567"/>
        <w:jc w:val="both"/>
      </w:pPr>
      <w:r w:rsidRPr="00D14036">
        <w:t>Стоимость содержания 1 км автодорог Инсарского муниципального района в среднем за 3 года сложилась 12 790 руб.</w:t>
      </w:r>
    </w:p>
    <w:p w:rsidR="00D14036" w:rsidRPr="00D14036" w:rsidRDefault="00D14036" w:rsidP="00D14036">
      <w:pPr>
        <w:pStyle w:val="af8"/>
        <w:spacing w:before="3" w:after="0"/>
        <w:ind w:firstLine="567"/>
        <w:jc w:val="both"/>
      </w:pPr>
      <w:r w:rsidRPr="00D14036">
        <w:t>Прогнозируемый</w:t>
      </w:r>
      <w:r w:rsidRPr="00D14036">
        <w:rPr>
          <w:spacing w:val="-6"/>
        </w:rPr>
        <w:t xml:space="preserve"> </w:t>
      </w:r>
      <w:r w:rsidRPr="00D14036">
        <w:t>индекс-дефлятор</w:t>
      </w:r>
      <w:r w:rsidRPr="00D14036">
        <w:rPr>
          <w:spacing w:val="-6"/>
        </w:rPr>
        <w:t xml:space="preserve"> </w:t>
      </w:r>
      <w:r w:rsidRPr="00D14036">
        <w:t>по</w:t>
      </w:r>
      <w:r w:rsidRPr="00D14036">
        <w:rPr>
          <w:spacing w:val="-6"/>
        </w:rPr>
        <w:t xml:space="preserve"> </w:t>
      </w:r>
      <w:r w:rsidRPr="00D14036">
        <w:t>строительству</w:t>
      </w:r>
      <w:r w:rsidRPr="00D14036">
        <w:rPr>
          <w:spacing w:val="-6"/>
        </w:rPr>
        <w:t xml:space="preserve"> </w:t>
      </w:r>
      <w:r w:rsidRPr="00D14036">
        <w:t>на</w:t>
      </w:r>
      <w:r w:rsidRPr="00D14036">
        <w:rPr>
          <w:spacing w:val="-6"/>
        </w:rPr>
        <w:t xml:space="preserve"> </w:t>
      </w:r>
      <w:r w:rsidRPr="00D14036">
        <w:t>2025</w:t>
      </w:r>
      <w:r w:rsidRPr="00D14036">
        <w:rPr>
          <w:spacing w:val="-6"/>
        </w:rPr>
        <w:t xml:space="preserve"> </w:t>
      </w:r>
      <w:r w:rsidRPr="00D14036">
        <w:t>год</w:t>
      </w:r>
      <w:r w:rsidRPr="00D14036">
        <w:rPr>
          <w:spacing w:val="-6"/>
        </w:rPr>
        <w:t xml:space="preserve"> </w:t>
      </w:r>
      <w:r w:rsidRPr="00D14036">
        <w:t>принят</w:t>
      </w:r>
      <w:r w:rsidRPr="00D14036">
        <w:rPr>
          <w:spacing w:val="-6"/>
        </w:rPr>
        <w:t xml:space="preserve"> </w:t>
      </w:r>
      <w:r w:rsidRPr="00D14036">
        <w:t>в</w:t>
      </w:r>
      <w:r w:rsidRPr="00D14036">
        <w:rPr>
          <w:spacing w:val="-6"/>
        </w:rPr>
        <w:t xml:space="preserve"> </w:t>
      </w:r>
      <w:r w:rsidRPr="00D14036">
        <w:t>размере</w:t>
      </w:r>
      <w:r w:rsidRPr="00D14036">
        <w:rPr>
          <w:spacing w:val="-6"/>
        </w:rPr>
        <w:t xml:space="preserve"> </w:t>
      </w:r>
      <w:r w:rsidRPr="00D14036">
        <w:t>105,6 в соответствии с Прогнозом социально – экономического  развития Российской Федерации до 2027</w:t>
      </w:r>
      <w:r w:rsidRPr="00D14036">
        <w:rPr>
          <w:spacing w:val="40"/>
        </w:rPr>
        <w:t xml:space="preserve"> </w:t>
      </w:r>
      <w:r w:rsidRPr="00D14036">
        <w:t>года.</w:t>
      </w:r>
    </w:p>
    <w:p w:rsidR="00D14036" w:rsidRPr="00D14036" w:rsidRDefault="00D14036" w:rsidP="00D14036">
      <w:pPr>
        <w:pStyle w:val="af8"/>
        <w:spacing w:before="4" w:after="0"/>
        <w:ind w:firstLine="567"/>
        <w:jc w:val="both"/>
      </w:pPr>
      <w:r w:rsidRPr="00D14036">
        <w:t>Таким образом, норматив финансовых затрат на ремонт и содержание автомобильных дорог общего пользования местного значения Инсарского муниипального района на 2025 год составляет – 13.51.</w:t>
      </w:r>
    </w:p>
    <w:p w:rsidR="00D14036" w:rsidRPr="00D14036" w:rsidRDefault="00D14036" w:rsidP="00D14036">
      <w:pPr>
        <w:pStyle w:val="af8"/>
        <w:spacing w:before="247"/>
        <w:ind w:firstLine="567"/>
        <w:jc w:val="both"/>
      </w:pPr>
      <w:r w:rsidRPr="00D14036">
        <w:t>Примечание:</w:t>
      </w:r>
      <w:r w:rsidRPr="00D14036">
        <w:rPr>
          <w:spacing w:val="-7"/>
        </w:rPr>
        <w:t xml:space="preserve"> </w:t>
      </w:r>
      <w:r w:rsidRPr="00D14036">
        <w:t>нормативы</w:t>
      </w:r>
      <w:r w:rsidRPr="00D14036">
        <w:rPr>
          <w:spacing w:val="-7"/>
        </w:rPr>
        <w:t xml:space="preserve"> </w:t>
      </w:r>
      <w:r w:rsidRPr="00D14036">
        <w:t>затрат</w:t>
      </w:r>
      <w:r w:rsidRPr="00D14036">
        <w:rPr>
          <w:spacing w:val="-7"/>
        </w:rPr>
        <w:t xml:space="preserve"> </w:t>
      </w:r>
      <w:r w:rsidRPr="00D14036">
        <w:t>на</w:t>
      </w:r>
      <w:r w:rsidRPr="00D14036">
        <w:rPr>
          <w:spacing w:val="-7"/>
        </w:rPr>
        <w:t xml:space="preserve"> </w:t>
      </w:r>
      <w:r w:rsidRPr="00D14036">
        <w:t>текущий</w:t>
      </w:r>
      <w:r w:rsidRPr="00D14036">
        <w:rPr>
          <w:spacing w:val="-7"/>
        </w:rPr>
        <w:t xml:space="preserve"> </w:t>
      </w:r>
      <w:r w:rsidRPr="00D14036">
        <w:t>ремонт</w:t>
      </w:r>
      <w:r w:rsidRPr="00D14036">
        <w:rPr>
          <w:spacing w:val="-7"/>
        </w:rPr>
        <w:t xml:space="preserve"> </w:t>
      </w:r>
      <w:r w:rsidRPr="00D14036">
        <w:t>и</w:t>
      </w:r>
      <w:r w:rsidRPr="00D14036">
        <w:rPr>
          <w:spacing w:val="-7"/>
        </w:rPr>
        <w:t xml:space="preserve"> </w:t>
      </w:r>
      <w:r w:rsidRPr="00D14036">
        <w:t>содержание</w:t>
      </w:r>
      <w:r w:rsidRPr="00D14036">
        <w:rPr>
          <w:spacing w:val="-7"/>
        </w:rPr>
        <w:t xml:space="preserve"> </w:t>
      </w:r>
      <w:r w:rsidRPr="00D14036">
        <w:t>автомобильных</w:t>
      </w:r>
      <w:r w:rsidRPr="00D14036">
        <w:rPr>
          <w:spacing w:val="-7"/>
        </w:rPr>
        <w:t xml:space="preserve"> </w:t>
      </w:r>
      <w:r w:rsidRPr="00D14036">
        <w:t>дорог общего пользования местного значения Инсарского муниципального района Республики Мордовия на плановый период устанавливаются на уровне нормативов на очередной финансовый год.</w:t>
      </w:r>
    </w:p>
    <w:p w:rsidR="00D14036" w:rsidRPr="00D14036" w:rsidRDefault="00D14036" w:rsidP="00D14036">
      <w:pPr>
        <w:pStyle w:val="af8"/>
        <w:spacing w:before="3"/>
        <w:jc w:val="both"/>
      </w:pPr>
    </w:p>
    <w:p w:rsidR="00D14036" w:rsidRPr="00D14036" w:rsidRDefault="00D14036" w:rsidP="00D14036">
      <w:pPr>
        <w:ind w:firstLine="567"/>
        <w:jc w:val="both"/>
      </w:pPr>
    </w:p>
    <w:p w:rsidR="00D14036" w:rsidRPr="00D14036" w:rsidRDefault="00D14036" w:rsidP="00D14036">
      <w:pPr>
        <w:ind w:firstLine="567"/>
        <w:jc w:val="both"/>
      </w:pPr>
    </w:p>
    <w:p w:rsidR="00D14036" w:rsidRPr="00D14036" w:rsidRDefault="00D14036" w:rsidP="00D14036">
      <w:pPr>
        <w:ind w:firstLine="567"/>
      </w:pPr>
    </w:p>
    <w:p w:rsidR="00D14036" w:rsidRPr="00D14036" w:rsidRDefault="00D14036" w:rsidP="00D14036">
      <w:pPr>
        <w:ind w:firstLine="567"/>
      </w:pPr>
    </w:p>
    <w:p w:rsidR="00D14036" w:rsidRPr="00D14036" w:rsidRDefault="00D14036" w:rsidP="00D14036">
      <w:pPr>
        <w:ind w:firstLine="567"/>
      </w:pPr>
    </w:p>
    <w:p w:rsidR="00D14036" w:rsidRPr="00D14036" w:rsidRDefault="00D14036" w:rsidP="00D14036">
      <w:pPr>
        <w:ind w:firstLine="567"/>
      </w:pPr>
    </w:p>
    <w:p w:rsidR="00D14036" w:rsidRPr="00D14036" w:rsidRDefault="00D14036" w:rsidP="00D14036">
      <w:pPr>
        <w:ind w:firstLine="567"/>
      </w:pPr>
    </w:p>
    <w:p w:rsidR="00D14036" w:rsidRDefault="00D14036" w:rsidP="00D14036"/>
    <w:p w:rsidR="00D14036" w:rsidRPr="00D14036" w:rsidRDefault="00D14036" w:rsidP="00D14036"/>
    <w:p w:rsidR="00D14036" w:rsidRPr="00D14036" w:rsidRDefault="00D14036" w:rsidP="00D14036">
      <w:pPr>
        <w:ind w:firstLine="567"/>
      </w:pPr>
    </w:p>
    <w:p w:rsidR="00D14036" w:rsidRPr="00D14036" w:rsidRDefault="00D14036" w:rsidP="00D14036">
      <w:pPr>
        <w:ind w:firstLine="567"/>
        <w:jc w:val="right"/>
        <w:rPr>
          <w:bCs/>
        </w:rPr>
      </w:pPr>
      <w:r w:rsidRPr="00D14036">
        <w:rPr>
          <w:bCs/>
        </w:rPr>
        <w:lastRenderedPageBreak/>
        <w:t>Приложение № 2</w:t>
      </w:r>
    </w:p>
    <w:p w:rsidR="00D14036" w:rsidRPr="00D14036" w:rsidRDefault="00D14036" w:rsidP="00D14036">
      <w:pPr>
        <w:ind w:firstLine="567"/>
        <w:jc w:val="right"/>
        <w:rPr>
          <w:bCs/>
        </w:rPr>
      </w:pPr>
      <w:r w:rsidRPr="00D14036">
        <w:rPr>
          <w:bCs/>
        </w:rPr>
        <w:t>к постановлению администрации</w:t>
      </w:r>
    </w:p>
    <w:p w:rsidR="00D14036" w:rsidRPr="00D14036" w:rsidRDefault="00D14036" w:rsidP="00D14036">
      <w:pPr>
        <w:ind w:firstLine="567"/>
        <w:jc w:val="right"/>
        <w:rPr>
          <w:bCs/>
        </w:rPr>
      </w:pPr>
      <w:r w:rsidRPr="00D14036">
        <w:rPr>
          <w:bCs/>
        </w:rPr>
        <w:t>Инсарского муниципального района</w:t>
      </w:r>
    </w:p>
    <w:p w:rsidR="00D14036" w:rsidRPr="00D14036" w:rsidRDefault="00D14036" w:rsidP="00D14036">
      <w:pPr>
        <w:ind w:firstLine="567"/>
        <w:jc w:val="right"/>
        <w:rPr>
          <w:bCs/>
        </w:rPr>
      </w:pPr>
      <w:r w:rsidRPr="00D14036">
        <w:rPr>
          <w:bCs/>
        </w:rPr>
        <w:t xml:space="preserve">от </w:t>
      </w:r>
      <w:r>
        <w:rPr>
          <w:bCs/>
        </w:rPr>
        <w:t>20 ноября 2024 года  № 409</w:t>
      </w:r>
      <w:r w:rsidRPr="00D14036">
        <w:rPr>
          <w:bCs/>
        </w:rPr>
        <w:t xml:space="preserve">  </w:t>
      </w:r>
    </w:p>
    <w:p w:rsidR="00D14036" w:rsidRPr="00D14036" w:rsidRDefault="00D14036" w:rsidP="00D14036">
      <w:pPr>
        <w:ind w:firstLine="567"/>
        <w:jc w:val="right"/>
        <w:rPr>
          <w:b/>
          <w:bCs/>
        </w:rPr>
      </w:pPr>
    </w:p>
    <w:p w:rsidR="00D14036" w:rsidRPr="00D14036" w:rsidRDefault="00D14036" w:rsidP="00D14036">
      <w:pPr>
        <w:ind w:firstLine="567"/>
        <w:jc w:val="right"/>
        <w:rPr>
          <w:b/>
          <w:bCs/>
        </w:rPr>
      </w:pPr>
    </w:p>
    <w:p w:rsidR="00D14036" w:rsidRPr="00D14036" w:rsidRDefault="00D14036" w:rsidP="00D14036">
      <w:pPr>
        <w:spacing w:line="251" w:lineRule="exact"/>
        <w:ind w:left="3" w:right="200"/>
        <w:jc w:val="center"/>
        <w:rPr>
          <w:b/>
        </w:rPr>
      </w:pPr>
      <w:r w:rsidRPr="00D14036">
        <w:rPr>
          <w:b/>
          <w:spacing w:val="-2"/>
        </w:rPr>
        <w:t>Правила</w:t>
      </w:r>
    </w:p>
    <w:p w:rsidR="00D14036" w:rsidRPr="00D14036" w:rsidRDefault="00D14036" w:rsidP="00D14036">
      <w:pPr>
        <w:spacing w:line="237" w:lineRule="auto"/>
        <w:ind w:right="200"/>
        <w:jc w:val="center"/>
        <w:rPr>
          <w:b/>
        </w:rPr>
      </w:pPr>
      <w:r w:rsidRPr="00D14036">
        <w:rPr>
          <w:b/>
        </w:rPr>
        <w:t>расчета размера бюджетных ассигнований муниципального дорожного фонда Инсарского</w:t>
      </w:r>
      <w:r w:rsidRPr="00D14036">
        <w:rPr>
          <w:b/>
          <w:spacing w:val="-7"/>
        </w:rPr>
        <w:t xml:space="preserve"> </w:t>
      </w:r>
      <w:r w:rsidRPr="00D14036">
        <w:rPr>
          <w:b/>
        </w:rPr>
        <w:t>муниципального</w:t>
      </w:r>
      <w:r w:rsidRPr="00D14036">
        <w:rPr>
          <w:b/>
          <w:spacing w:val="-7"/>
        </w:rPr>
        <w:t xml:space="preserve"> </w:t>
      </w:r>
      <w:r w:rsidRPr="00D14036">
        <w:rPr>
          <w:b/>
        </w:rPr>
        <w:t>района</w:t>
      </w:r>
      <w:r w:rsidRPr="00D14036">
        <w:rPr>
          <w:b/>
          <w:spacing w:val="-6"/>
        </w:rPr>
        <w:t xml:space="preserve"> </w:t>
      </w:r>
      <w:r w:rsidRPr="00D14036">
        <w:rPr>
          <w:b/>
        </w:rPr>
        <w:t>на</w:t>
      </w:r>
      <w:r w:rsidRPr="00D14036">
        <w:rPr>
          <w:b/>
          <w:spacing w:val="-6"/>
        </w:rPr>
        <w:t xml:space="preserve"> </w:t>
      </w:r>
      <w:r w:rsidRPr="00D14036">
        <w:rPr>
          <w:b/>
        </w:rPr>
        <w:t>ремонт</w:t>
      </w:r>
      <w:r w:rsidRPr="00D14036">
        <w:rPr>
          <w:b/>
          <w:spacing w:val="-7"/>
        </w:rPr>
        <w:t xml:space="preserve"> </w:t>
      </w:r>
      <w:r w:rsidRPr="00D14036">
        <w:rPr>
          <w:b/>
        </w:rPr>
        <w:t>и</w:t>
      </w:r>
      <w:r w:rsidRPr="00D14036">
        <w:rPr>
          <w:b/>
          <w:spacing w:val="-7"/>
        </w:rPr>
        <w:t xml:space="preserve"> </w:t>
      </w:r>
      <w:r w:rsidRPr="00D14036">
        <w:rPr>
          <w:b/>
        </w:rPr>
        <w:t xml:space="preserve">содержание автомобильных дорог общего пользования местного значения Инсарского муниципального района </w:t>
      </w:r>
    </w:p>
    <w:p w:rsidR="00D14036" w:rsidRPr="00D14036" w:rsidRDefault="00D14036" w:rsidP="00D14036">
      <w:pPr>
        <w:spacing w:line="237" w:lineRule="auto"/>
        <w:ind w:right="200"/>
        <w:jc w:val="center"/>
        <w:rPr>
          <w:b/>
        </w:rPr>
      </w:pPr>
    </w:p>
    <w:p w:rsidR="00D14036" w:rsidRPr="00D14036" w:rsidRDefault="00D14036" w:rsidP="00D14036">
      <w:pPr>
        <w:pStyle w:val="a6"/>
        <w:widowControl w:val="0"/>
        <w:tabs>
          <w:tab w:val="left" w:pos="1130"/>
          <w:tab w:val="left" w:pos="9781"/>
          <w:tab w:val="left" w:pos="10206"/>
        </w:tabs>
        <w:autoSpaceDE w:val="0"/>
        <w:autoSpaceDN w:val="0"/>
        <w:ind w:left="0" w:firstLine="567"/>
        <w:contextualSpacing w:val="0"/>
        <w:jc w:val="both"/>
      </w:pPr>
      <w:r w:rsidRPr="00D14036">
        <w:t>1..Правила расчета размера ассигнований бюджета Инсарского муниципального района на ремонт и содержание автомобильных дорог общего пользования местного значения Инсарского муниципального района определяют порядок применения нормативов денежных затрат на ремонт и содержание автомобильных дорог общего пользования местного значения Инсарского муниципального района (далее – Нормативы), приведения их к уровню цен</w:t>
      </w:r>
      <w:r w:rsidRPr="00D14036">
        <w:rPr>
          <w:spacing w:val="27"/>
        </w:rPr>
        <w:t xml:space="preserve"> </w:t>
      </w:r>
      <w:r w:rsidRPr="00D14036">
        <w:t>очередного</w:t>
      </w:r>
      <w:r w:rsidRPr="00D14036">
        <w:rPr>
          <w:spacing w:val="27"/>
        </w:rPr>
        <w:t xml:space="preserve"> </w:t>
      </w:r>
      <w:r w:rsidRPr="00D14036">
        <w:t>года,</w:t>
      </w:r>
      <w:r w:rsidRPr="00D14036">
        <w:rPr>
          <w:spacing w:val="27"/>
        </w:rPr>
        <w:t xml:space="preserve"> </w:t>
      </w:r>
      <w:r w:rsidRPr="00D14036">
        <w:t>внесения</w:t>
      </w:r>
      <w:r w:rsidRPr="00D14036">
        <w:rPr>
          <w:spacing w:val="27"/>
        </w:rPr>
        <w:t xml:space="preserve"> </w:t>
      </w:r>
      <w:r w:rsidRPr="00D14036">
        <w:t>изменений</w:t>
      </w:r>
      <w:r w:rsidRPr="00D14036">
        <w:rPr>
          <w:spacing w:val="27"/>
        </w:rPr>
        <w:t xml:space="preserve"> </w:t>
      </w:r>
      <w:r w:rsidRPr="00D14036">
        <w:t>в</w:t>
      </w:r>
      <w:r w:rsidRPr="00D14036">
        <w:rPr>
          <w:spacing w:val="27"/>
        </w:rPr>
        <w:t xml:space="preserve"> </w:t>
      </w:r>
      <w:r w:rsidRPr="00D14036">
        <w:t>Нормативы</w:t>
      </w:r>
      <w:r w:rsidRPr="00D14036">
        <w:rPr>
          <w:spacing w:val="27"/>
        </w:rPr>
        <w:t xml:space="preserve"> </w:t>
      </w:r>
      <w:r w:rsidRPr="00D14036">
        <w:t>при</w:t>
      </w:r>
      <w:r w:rsidRPr="00D14036">
        <w:rPr>
          <w:spacing w:val="27"/>
        </w:rPr>
        <w:t xml:space="preserve"> </w:t>
      </w:r>
      <w:r w:rsidRPr="00D14036">
        <w:t>изменении</w:t>
      </w:r>
      <w:r w:rsidRPr="00D14036">
        <w:rPr>
          <w:spacing w:val="27"/>
        </w:rPr>
        <w:t xml:space="preserve"> </w:t>
      </w:r>
      <w:r w:rsidRPr="00D14036">
        <w:t>структуры</w:t>
      </w:r>
      <w:r w:rsidRPr="00D14036">
        <w:rPr>
          <w:spacing w:val="27"/>
        </w:rPr>
        <w:t xml:space="preserve"> </w:t>
      </w:r>
      <w:r w:rsidRPr="00D14036">
        <w:t>затрат</w:t>
      </w:r>
      <w:r w:rsidRPr="00D14036">
        <w:rPr>
          <w:spacing w:val="27"/>
        </w:rPr>
        <w:t xml:space="preserve"> </w:t>
      </w:r>
      <w:r w:rsidRPr="00D14036">
        <w:t>по видам</w:t>
      </w:r>
      <w:r w:rsidRPr="00D14036">
        <w:rPr>
          <w:spacing w:val="-9"/>
        </w:rPr>
        <w:t xml:space="preserve"> </w:t>
      </w:r>
      <w:r w:rsidRPr="00D14036">
        <w:rPr>
          <w:spacing w:val="-2"/>
        </w:rPr>
        <w:t>работ.</w:t>
      </w:r>
    </w:p>
    <w:p w:rsidR="00D14036" w:rsidRPr="00D14036" w:rsidRDefault="00D14036" w:rsidP="00D14036">
      <w:pPr>
        <w:pStyle w:val="a6"/>
        <w:widowControl w:val="0"/>
        <w:tabs>
          <w:tab w:val="left" w:pos="1083"/>
          <w:tab w:val="left" w:pos="9781"/>
          <w:tab w:val="left" w:pos="9923"/>
        </w:tabs>
        <w:autoSpaceDE w:val="0"/>
        <w:autoSpaceDN w:val="0"/>
        <w:spacing w:before="1"/>
        <w:ind w:left="567"/>
        <w:jc w:val="both"/>
      </w:pPr>
      <w:r w:rsidRPr="00D14036">
        <w:rPr>
          <w:spacing w:val="-2"/>
        </w:rPr>
        <w:t>2..Нормативы</w:t>
      </w:r>
      <w:r w:rsidRPr="00D14036">
        <w:rPr>
          <w:spacing w:val="-3"/>
        </w:rPr>
        <w:t xml:space="preserve"> </w:t>
      </w:r>
      <w:r w:rsidRPr="00D14036">
        <w:rPr>
          <w:spacing w:val="-2"/>
        </w:rPr>
        <w:t>предназначены для</w:t>
      </w:r>
      <w:r w:rsidRPr="00D14036">
        <w:rPr>
          <w:spacing w:val="-3"/>
        </w:rPr>
        <w:t xml:space="preserve"> </w:t>
      </w:r>
      <w:r w:rsidRPr="00D14036">
        <w:rPr>
          <w:spacing w:val="-2"/>
        </w:rPr>
        <w:t>бюджетного планирования.</w:t>
      </w:r>
    </w:p>
    <w:p w:rsidR="00D14036" w:rsidRPr="00D14036" w:rsidRDefault="00D14036" w:rsidP="00D14036">
      <w:pPr>
        <w:pStyle w:val="af8"/>
        <w:tabs>
          <w:tab w:val="left" w:pos="9781"/>
          <w:tab w:val="left" w:pos="10206"/>
        </w:tabs>
        <w:spacing w:after="0"/>
        <w:jc w:val="both"/>
      </w:pPr>
      <w:r w:rsidRPr="00D14036">
        <w:t>Допускается использование Нормативов для технико – экономического обоснования проектов и программ развития сети автомобильных дорог и искусственных сооружений на них, для выполнения экономических расчетов и определения финансовых обязательств по автомобильным дорогам и искусственным сооружениям на них, являющимся объектами концессионных соглашений.</w:t>
      </w:r>
    </w:p>
    <w:p w:rsidR="00D14036" w:rsidRPr="00D14036" w:rsidRDefault="00D14036" w:rsidP="00D14036">
      <w:pPr>
        <w:pStyle w:val="af8"/>
        <w:tabs>
          <w:tab w:val="left" w:pos="9781"/>
          <w:tab w:val="left" w:pos="10206"/>
        </w:tabs>
        <w:spacing w:before="5" w:after="0"/>
        <w:ind w:firstLine="567"/>
        <w:jc w:val="both"/>
      </w:pPr>
      <w:r w:rsidRPr="00D14036">
        <w:t>Нормативы не предназначены для расчета сметной стоимости объектов дорожных работ, определения стартовых цен при проведении конкурсов на поставки продукции для муниципальных нужд, расчетов за выполненные работы.</w:t>
      </w:r>
    </w:p>
    <w:p w:rsidR="00D14036" w:rsidRPr="00D14036" w:rsidRDefault="00D14036" w:rsidP="00D14036">
      <w:pPr>
        <w:pStyle w:val="a6"/>
        <w:widowControl w:val="0"/>
        <w:tabs>
          <w:tab w:val="left" w:pos="1127"/>
          <w:tab w:val="left" w:pos="9781"/>
          <w:tab w:val="left" w:pos="10206"/>
        </w:tabs>
        <w:autoSpaceDE w:val="0"/>
        <w:autoSpaceDN w:val="0"/>
        <w:spacing w:before="3"/>
        <w:ind w:left="0" w:firstLine="567"/>
        <w:contextualSpacing w:val="0"/>
        <w:jc w:val="both"/>
      </w:pPr>
      <w:r w:rsidRPr="00D14036">
        <w:t>Утвержденные Нормативы могут корректироваться в случаях изменения состава и ставок налогов, включаемых в стоимость дорожных работ; введения на основании федерального закона новых видов обязательного страхования или изменения ставок действующих видов обязательного страхования; иных событий или решений органов государственной власти, повлекших изменение стоимости по сравнению с утвержденными нормативами более чем на 3 процента.</w:t>
      </w:r>
    </w:p>
    <w:p w:rsidR="00D14036" w:rsidRPr="00D14036" w:rsidRDefault="00D14036" w:rsidP="00D14036">
      <w:pPr>
        <w:pStyle w:val="a6"/>
        <w:widowControl w:val="0"/>
        <w:tabs>
          <w:tab w:val="left" w:pos="1188"/>
          <w:tab w:val="left" w:pos="9781"/>
          <w:tab w:val="left" w:pos="10206"/>
        </w:tabs>
        <w:autoSpaceDE w:val="0"/>
        <w:autoSpaceDN w:val="0"/>
        <w:spacing w:before="6"/>
        <w:ind w:left="0" w:firstLine="567"/>
        <w:contextualSpacing w:val="0"/>
        <w:jc w:val="both"/>
      </w:pPr>
      <w:r w:rsidRPr="00D14036">
        <w:t xml:space="preserve">3..При формировании проекта бюджета на очередной год Нормативы подлежат приведению к среднегодовому уровню цен планируемого периода (далее – Приведенные </w:t>
      </w:r>
      <w:r w:rsidRPr="00D14036">
        <w:rPr>
          <w:spacing w:val="-2"/>
        </w:rPr>
        <w:t>нормативы).</w:t>
      </w:r>
    </w:p>
    <w:p w:rsidR="00D14036" w:rsidRPr="00D14036" w:rsidRDefault="00D14036" w:rsidP="00D14036">
      <w:pPr>
        <w:pStyle w:val="af8"/>
        <w:tabs>
          <w:tab w:val="left" w:pos="9781"/>
          <w:tab w:val="left" w:pos="10206"/>
        </w:tabs>
        <w:spacing w:before="3" w:after="0"/>
        <w:ind w:firstLine="567"/>
        <w:jc w:val="both"/>
      </w:pPr>
      <w:r w:rsidRPr="00D14036">
        <w:t>Приведенные нормативы рассчитываются методом умножения утвержденных нормативов на индексы – дефляторы.</w:t>
      </w:r>
    </w:p>
    <w:p w:rsidR="00D14036" w:rsidRPr="00D14036" w:rsidRDefault="00D14036" w:rsidP="00D14036">
      <w:pPr>
        <w:pStyle w:val="af8"/>
        <w:tabs>
          <w:tab w:val="left" w:pos="9781"/>
          <w:tab w:val="left" w:pos="10206"/>
        </w:tabs>
        <w:spacing w:before="2" w:after="0"/>
        <w:ind w:firstLine="567"/>
        <w:jc w:val="both"/>
      </w:pPr>
      <w:r w:rsidRPr="00D14036">
        <w:t>При этом в части ремонта автомобильных дорог общего пользования местного</w:t>
      </w:r>
      <w:r w:rsidRPr="00D14036">
        <w:rPr>
          <w:spacing w:val="40"/>
        </w:rPr>
        <w:t xml:space="preserve"> </w:t>
      </w:r>
      <w:r w:rsidRPr="00D14036">
        <w:t xml:space="preserve">значения применяется индекс – дефлятор инвестиций в основной капитал за счет всех источников финансирования, в части содержания автомобильных дорог местного значения применяется </w:t>
      </w:r>
      <w:hyperlink r:id="rId22">
        <w:r w:rsidRPr="00D14036">
          <w:t>индекс потребительских цен</w:t>
        </w:r>
      </w:hyperlink>
      <w:r w:rsidRPr="00D14036">
        <w:t xml:space="preserve"> (при расчете на период более одного года – произведение индексов – дефляторов на соответствующие годы).</w:t>
      </w:r>
    </w:p>
    <w:p w:rsidR="00D14036" w:rsidRPr="00D14036" w:rsidRDefault="00D14036" w:rsidP="00D14036">
      <w:pPr>
        <w:pStyle w:val="a6"/>
        <w:widowControl w:val="0"/>
        <w:tabs>
          <w:tab w:val="left" w:pos="1137"/>
          <w:tab w:val="left" w:pos="9781"/>
          <w:tab w:val="left" w:pos="10206"/>
        </w:tabs>
        <w:autoSpaceDE w:val="0"/>
        <w:autoSpaceDN w:val="0"/>
        <w:spacing w:before="5"/>
        <w:ind w:left="0" w:firstLine="567"/>
        <w:contextualSpacing w:val="0"/>
        <w:jc w:val="both"/>
      </w:pPr>
      <w:r w:rsidRPr="00D14036">
        <w:t>4..В зависимости от категории автомобильной дороги общего пользования местного значения и индекса – дефлятора на соответствующий год применительно к каждой автомобильной дороге общего пользования местного значения определяются приведенные нормативы, рассчитываемые по формуле:</w:t>
      </w:r>
    </w:p>
    <w:p w:rsidR="00D14036" w:rsidRPr="00D14036" w:rsidRDefault="00D14036" w:rsidP="00D14036">
      <w:pPr>
        <w:pStyle w:val="af8"/>
        <w:tabs>
          <w:tab w:val="left" w:pos="9781"/>
          <w:tab w:val="left" w:pos="9923"/>
        </w:tabs>
        <w:spacing w:before="4" w:after="0"/>
        <w:ind w:firstLine="567"/>
        <w:jc w:val="both"/>
      </w:pPr>
      <w:r w:rsidRPr="00D14036">
        <w:t>Н</w:t>
      </w:r>
      <w:r w:rsidRPr="00D14036">
        <w:rPr>
          <w:spacing w:val="-4"/>
        </w:rPr>
        <w:t xml:space="preserve"> </w:t>
      </w:r>
      <w:r w:rsidRPr="00D14036">
        <w:t>прив.</w:t>
      </w:r>
      <w:r w:rsidRPr="00D14036">
        <w:rPr>
          <w:spacing w:val="-3"/>
        </w:rPr>
        <w:t xml:space="preserve"> </w:t>
      </w:r>
      <w:r w:rsidRPr="00D14036">
        <w:t>=</w:t>
      </w:r>
      <w:r w:rsidRPr="00D14036">
        <w:rPr>
          <w:spacing w:val="-3"/>
        </w:rPr>
        <w:t xml:space="preserve"> </w:t>
      </w:r>
      <w:r w:rsidRPr="00D14036">
        <w:t>Н</w:t>
      </w:r>
      <w:r w:rsidRPr="00D14036">
        <w:rPr>
          <w:spacing w:val="-3"/>
        </w:rPr>
        <w:t xml:space="preserve"> </w:t>
      </w:r>
      <w:r w:rsidRPr="00D14036">
        <w:t>x</w:t>
      </w:r>
      <w:r w:rsidRPr="00D14036">
        <w:rPr>
          <w:spacing w:val="-3"/>
        </w:rPr>
        <w:t xml:space="preserve"> </w:t>
      </w:r>
      <w:r w:rsidRPr="00D14036">
        <w:t>К</w:t>
      </w:r>
      <w:r w:rsidRPr="00D14036">
        <w:rPr>
          <w:spacing w:val="-3"/>
        </w:rPr>
        <w:t xml:space="preserve"> </w:t>
      </w:r>
      <w:r w:rsidRPr="00D14036">
        <w:t>деф.,</w:t>
      </w:r>
      <w:r w:rsidRPr="00D14036">
        <w:rPr>
          <w:spacing w:val="-3"/>
        </w:rPr>
        <w:t xml:space="preserve"> </w:t>
      </w:r>
      <w:r w:rsidRPr="00D14036">
        <w:rPr>
          <w:spacing w:val="-4"/>
        </w:rPr>
        <w:t>где:</w:t>
      </w:r>
    </w:p>
    <w:p w:rsidR="00D14036" w:rsidRPr="00D14036" w:rsidRDefault="00D14036" w:rsidP="00D14036">
      <w:pPr>
        <w:pStyle w:val="af8"/>
        <w:tabs>
          <w:tab w:val="left" w:pos="9781"/>
          <w:tab w:val="left" w:pos="9923"/>
        </w:tabs>
        <w:spacing w:after="0"/>
        <w:jc w:val="both"/>
      </w:pPr>
      <w:r w:rsidRPr="00D14036">
        <w:t>Н - установленный норматив денежных затрат на ремонт и содержание автомобильных дорог общего пользования местного значения каждой категории;</w:t>
      </w:r>
    </w:p>
    <w:p w:rsidR="00D14036" w:rsidRPr="00D14036" w:rsidRDefault="00D14036" w:rsidP="00D14036">
      <w:pPr>
        <w:pStyle w:val="af8"/>
        <w:tabs>
          <w:tab w:val="left" w:pos="9781"/>
          <w:tab w:val="left" w:pos="9923"/>
        </w:tabs>
        <w:spacing w:before="2" w:after="0"/>
        <w:jc w:val="both"/>
      </w:pPr>
      <w:r w:rsidRPr="00D14036">
        <w:t>К</w:t>
      </w:r>
      <w:r w:rsidRPr="00D14036">
        <w:rPr>
          <w:spacing w:val="40"/>
        </w:rPr>
        <w:t xml:space="preserve"> </w:t>
      </w:r>
      <w:r w:rsidRPr="00D14036">
        <w:t>деф.</w:t>
      </w:r>
      <w:r w:rsidRPr="00D14036">
        <w:rPr>
          <w:spacing w:val="40"/>
        </w:rPr>
        <w:t xml:space="preserve"> </w:t>
      </w:r>
      <w:r w:rsidRPr="00D14036">
        <w:t>–</w:t>
      </w:r>
      <w:r w:rsidRPr="00D14036">
        <w:rPr>
          <w:spacing w:val="40"/>
        </w:rPr>
        <w:t xml:space="preserve"> </w:t>
      </w:r>
      <w:r w:rsidRPr="00D14036">
        <w:t>индекс – дефлятор,</w:t>
      </w:r>
      <w:r w:rsidRPr="00D14036">
        <w:rPr>
          <w:spacing w:val="40"/>
        </w:rPr>
        <w:t xml:space="preserve"> </w:t>
      </w:r>
      <w:r w:rsidRPr="00D14036">
        <w:t>используемый</w:t>
      </w:r>
      <w:r w:rsidRPr="00D14036">
        <w:rPr>
          <w:spacing w:val="40"/>
        </w:rPr>
        <w:t xml:space="preserve"> </w:t>
      </w:r>
      <w:r w:rsidRPr="00D14036">
        <w:t>при</w:t>
      </w:r>
      <w:r w:rsidRPr="00D14036">
        <w:rPr>
          <w:spacing w:val="40"/>
        </w:rPr>
        <w:t xml:space="preserve"> </w:t>
      </w:r>
      <w:r w:rsidRPr="00D14036">
        <w:t>определении</w:t>
      </w:r>
      <w:r w:rsidRPr="00D14036">
        <w:rPr>
          <w:spacing w:val="40"/>
        </w:rPr>
        <w:t xml:space="preserve"> </w:t>
      </w:r>
      <w:r w:rsidRPr="00D14036">
        <w:t>параметров</w:t>
      </w:r>
      <w:r w:rsidRPr="00D14036">
        <w:rPr>
          <w:spacing w:val="40"/>
        </w:rPr>
        <w:t xml:space="preserve"> </w:t>
      </w:r>
      <w:r w:rsidRPr="00D14036">
        <w:t>бюджета</w:t>
      </w:r>
      <w:r w:rsidRPr="00D14036">
        <w:rPr>
          <w:spacing w:val="40"/>
        </w:rPr>
        <w:t xml:space="preserve"> </w:t>
      </w:r>
      <w:r w:rsidRPr="00D14036">
        <w:t>на соответствующий финансовый год.</w:t>
      </w:r>
    </w:p>
    <w:p w:rsidR="00D14036" w:rsidRPr="00D14036" w:rsidRDefault="00D14036" w:rsidP="00D14036">
      <w:pPr>
        <w:pStyle w:val="a6"/>
        <w:widowControl w:val="0"/>
        <w:tabs>
          <w:tab w:val="left" w:pos="1121"/>
          <w:tab w:val="left" w:pos="9781"/>
          <w:tab w:val="left" w:pos="10065"/>
          <w:tab w:val="left" w:pos="10206"/>
        </w:tabs>
        <w:autoSpaceDE w:val="0"/>
        <w:autoSpaceDN w:val="0"/>
        <w:spacing w:before="2"/>
        <w:ind w:left="0" w:firstLine="567"/>
        <w:contextualSpacing w:val="0"/>
        <w:jc w:val="both"/>
      </w:pPr>
      <w:r w:rsidRPr="00D14036">
        <w:t>5..Расчет размера ассигнований из бюджета Инсарского муниципального района на ремонт автомобильных дорог общего пользования местного значения осуществляется по формулам:</w:t>
      </w:r>
    </w:p>
    <w:p w:rsidR="00D14036" w:rsidRPr="00D14036" w:rsidRDefault="00D14036" w:rsidP="00D14036">
      <w:pPr>
        <w:pStyle w:val="af8"/>
        <w:tabs>
          <w:tab w:val="left" w:pos="9781"/>
          <w:tab w:val="left" w:pos="10065"/>
          <w:tab w:val="left" w:pos="10206"/>
        </w:tabs>
        <w:spacing w:after="0"/>
        <w:ind w:left="840" w:hanging="273"/>
        <w:jc w:val="both"/>
      </w:pPr>
      <w:r w:rsidRPr="00D14036">
        <w:t>А</w:t>
      </w:r>
      <w:r w:rsidRPr="00D14036">
        <w:rPr>
          <w:spacing w:val="-3"/>
        </w:rPr>
        <w:t xml:space="preserve"> </w:t>
      </w:r>
      <w:r w:rsidRPr="00D14036">
        <w:t>рем.</w:t>
      </w:r>
      <w:r w:rsidRPr="00D14036">
        <w:rPr>
          <w:spacing w:val="-3"/>
        </w:rPr>
        <w:t xml:space="preserve"> </w:t>
      </w:r>
      <w:r w:rsidRPr="00D14036">
        <w:t>=</w:t>
      </w:r>
      <w:r w:rsidRPr="00D14036">
        <w:rPr>
          <w:spacing w:val="-2"/>
        </w:rPr>
        <w:t xml:space="preserve"> </w:t>
      </w:r>
      <w:r w:rsidRPr="00D14036">
        <w:t>Н</w:t>
      </w:r>
      <w:r w:rsidRPr="00D14036">
        <w:rPr>
          <w:spacing w:val="-3"/>
        </w:rPr>
        <w:t xml:space="preserve"> </w:t>
      </w:r>
      <w:r w:rsidRPr="00D14036">
        <w:t>прив.</w:t>
      </w:r>
      <w:r w:rsidRPr="00D14036">
        <w:rPr>
          <w:spacing w:val="-3"/>
        </w:rPr>
        <w:t xml:space="preserve"> </w:t>
      </w:r>
      <w:r w:rsidRPr="00D14036">
        <w:t>рем.</w:t>
      </w:r>
      <w:r w:rsidRPr="00D14036">
        <w:rPr>
          <w:spacing w:val="-2"/>
        </w:rPr>
        <w:t xml:space="preserve"> </w:t>
      </w:r>
      <w:r w:rsidRPr="00D14036">
        <w:t>x</w:t>
      </w:r>
      <w:r w:rsidRPr="00D14036">
        <w:rPr>
          <w:spacing w:val="-3"/>
        </w:rPr>
        <w:t xml:space="preserve"> </w:t>
      </w:r>
      <w:r w:rsidRPr="00D14036">
        <w:t>L</w:t>
      </w:r>
      <w:r w:rsidRPr="00D14036">
        <w:rPr>
          <w:spacing w:val="-3"/>
        </w:rPr>
        <w:t xml:space="preserve"> </w:t>
      </w:r>
      <w:r w:rsidRPr="00D14036">
        <w:t>рем.,</w:t>
      </w:r>
      <w:r w:rsidRPr="00D14036">
        <w:rPr>
          <w:spacing w:val="-2"/>
        </w:rPr>
        <w:t xml:space="preserve"> </w:t>
      </w:r>
      <w:r w:rsidRPr="00D14036">
        <w:rPr>
          <w:spacing w:val="-4"/>
        </w:rPr>
        <w:t>где:</w:t>
      </w:r>
    </w:p>
    <w:p w:rsidR="00D14036" w:rsidRPr="00D14036" w:rsidRDefault="00D14036" w:rsidP="00D14036">
      <w:pPr>
        <w:pStyle w:val="af8"/>
        <w:tabs>
          <w:tab w:val="left" w:pos="9781"/>
          <w:tab w:val="left" w:pos="10065"/>
          <w:tab w:val="left" w:pos="10206"/>
        </w:tabs>
        <w:spacing w:after="0"/>
        <w:jc w:val="both"/>
      </w:pPr>
      <w:r w:rsidRPr="00D14036">
        <w:lastRenderedPageBreak/>
        <w:t>А рем. - размер ассигнований из бюджета Инсарского муниципального района на выполнение работ по ремонту автомобильных дорог каждой категории (тыс. руб.);</w:t>
      </w:r>
    </w:p>
    <w:p w:rsidR="00D14036" w:rsidRPr="00D14036" w:rsidRDefault="00D14036" w:rsidP="00D14036">
      <w:pPr>
        <w:pStyle w:val="af8"/>
        <w:tabs>
          <w:tab w:val="left" w:pos="9781"/>
          <w:tab w:val="left" w:pos="10065"/>
          <w:tab w:val="left" w:pos="10206"/>
        </w:tabs>
        <w:spacing w:before="3" w:after="0"/>
        <w:ind w:firstLine="567"/>
        <w:jc w:val="both"/>
      </w:pPr>
      <w:r w:rsidRPr="00D14036">
        <w:t>Н прив. рем. - приведенный норматив финансовых затрат на работы по ремонту автомобильных дорог каждой категории (тыс. руб./км);</w:t>
      </w:r>
    </w:p>
    <w:p w:rsidR="00D14036" w:rsidRPr="00D14036" w:rsidRDefault="00D14036" w:rsidP="00D14036">
      <w:pPr>
        <w:pStyle w:val="af8"/>
        <w:tabs>
          <w:tab w:val="left" w:pos="9781"/>
          <w:tab w:val="left" w:pos="10065"/>
          <w:tab w:val="left" w:pos="10206"/>
        </w:tabs>
        <w:spacing w:before="2" w:after="0"/>
        <w:ind w:firstLine="567"/>
        <w:jc w:val="both"/>
      </w:pPr>
      <w:r w:rsidRPr="00D14036">
        <w:t>L рем. - расчетная протяженность автомобильных дорог общего пользования местного значения Инсарского муниципального района каждой категории, подлежащих ремонту на год планирования (км).</w:t>
      </w:r>
    </w:p>
    <w:p w:rsidR="00D14036" w:rsidRPr="00D14036" w:rsidRDefault="00D14036" w:rsidP="00D14036">
      <w:pPr>
        <w:pStyle w:val="af8"/>
        <w:tabs>
          <w:tab w:val="left" w:pos="9781"/>
          <w:tab w:val="left" w:pos="9923"/>
        </w:tabs>
        <w:spacing w:after="0"/>
        <w:ind w:firstLine="567"/>
        <w:jc w:val="both"/>
      </w:pPr>
      <w:r w:rsidRPr="00D14036">
        <w:t>L</w:t>
      </w:r>
      <w:r w:rsidRPr="00D14036">
        <w:rPr>
          <w:spacing w:val="-2"/>
        </w:rPr>
        <w:t xml:space="preserve"> </w:t>
      </w:r>
      <w:r w:rsidRPr="00D14036">
        <w:t>рем.</w:t>
      </w:r>
      <w:r w:rsidRPr="00D14036">
        <w:rPr>
          <w:spacing w:val="-1"/>
        </w:rPr>
        <w:t xml:space="preserve"> </w:t>
      </w:r>
      <w:r w:rsidRPr="00D14036">
        <w:t>=</w:t>
      </w:r>
      <w:r w:rsidRPr="00D14036">
        <w:rPr>
          <w:spacing w:val="-1"/>
        </w:rPr>
        <w:t xml:space="preserve"> </w:t>
      </w:r>
      <w:r w:rsidRPr="00D14036">
        <w:t>L</w:t>
      </w:r>
      <w:r w:rsidRPr="00D14036">
        <w:rPr>
          <w:spacing w:val="-1"/>
        </w:rPr>
        <w:t xml:space="preserve"> </w:t>
      </w:r>
      <w:r w:rsidRPr="00D14036">
        <w:t>/</w:t>
      </w:r>
      <w:r w:rsidRPr="00D14036">
        <w:rPr>
          <w:spacing w:val="-1"/>
        </w:rPr>
        <w:t xml:space="preserve"> </w:t>
      </w:r>
      <w:r w:rsidRPr="00D14036">
        <w:t>Т</w:t>
      </w:r>
      <w:r w:rsidRPr="00D14036">
        <w:rPr>
          <w:spacing w:val="-1"/>
        </w:rPr>
        <w:t xml:space="preserve"> </w:t>
      </w:r>
      <w:r w:rsidRPr="00D14036">
        <w:t>рем.,</w:t>
      </w:r>
      <w:r w:rsidRPr="00D14036">
        <w:rPr>
          <w:spacing w:val="-2"/>
        </w:rPr>
        <w:t xml:space="preserve"> </w:t>
      </w:r>
      <w:r w:rsidRPr="00D14036">
        <w:rPr>
          <w:spacing w:val="-4"/>
        </w:rPr>
        <w:t>где:</w:t>
      </w:r>
    </w:p>
    <w:p w:rsidR="00D14036" w:rsidRPr="00D14036" w:rsidRDefault="00D14036" w:rsidP="00D14036">
      <w:pPr>
        <w:pStyle w:val="af8"/>
        <w:tabs>
          <w:tab w:val="left" w:pos="9781"/>
          <w:tab w:val="left" w:pos="9923"/>
        </w:tabs>
        <w:jc w:val="both"/>
      </w:pPr>
      <w:r w:rsidRPr="00D14036">
        <w:t>Т</w:t>
      </w:r>
      <w:r w:rsidRPr="00D14036">
        <w:rPr>
          <w:spacing w:val="80"/>
        </w:rPr>
        <w:t xml:space="preserve"> </w:t>
      </w:r>
      <w:r w:rsidRPr="00D14036">
        <w:t>рем.</w:t>
      </w:r>
      <w:r w:rsidRPr="00D14036">
        <w:rPr>
          <w:spacing w:val="80"/>
        </w:rPr>
        <w:t xml:space="preserve"> </w:t>
      </w:r>
      <w:r w:rsidRPr="00D14036">
        <w:t>-</w:t>
      </w:r>
      <w:r w:rsidRPr="00D14036">
        <w:rPr>
          <w:spacing w:val="80"/>
        </w:rPr>
        <w:t xml:space="preserve"> </w:t>
      </w:r>
      <w:r w:rsidRPr="00D14036">
        <w:t>нормативный</w:t>
      </w:r>
      <w:r w:rsidRPr="00D14036">
        <w:rPr>
          <w:spacing w:val="80"/>
        </w:rPr>
        <w:t xml:space="preserve"> </w:t>
      </w:r>
      <w:r w:rsidRPr="00D14036">
        <w:t>межремонтный</w:t>
      </w:r>
      <w:r w:rsidRPr="00D14036">
        <w:rPr>
          <w:spacing w:val="80"/>
        </w:rPr>
        <w:t xml:space="preserve"> </w:t>
      </w:r>
      <w:r w:rsidRPr="00D14036">
        <w:t>срок</w:t>
      </w:r>
      <w:r w:rsidRPr="00D14036">
        <w:rPr>
          <w:spacing w:val="80"/>
        </w:rPr>
        <w:t xml:space="preserve"> </w:t>
      </w:r>
      <w:r w:rsidRPr="00D14036">
        <w:t>работ</w:t>
      </w:r>
      <w:r w:rsidRPr="00D14036">
        <w:rPr>
          <w:spacing w:val="80"/>
        </w:rPr>
        <w:t xml:space="preserve"> </w:t>
      </w:r>
      <w:r w:rsidRPr="00D14036">
        <w:t>по</w:t>
      </w:r>
      <w:r w:rsidRPr="00D14036">
        <w:rPr>
          <w:spacing w:val="80"/>
        </w:rPr>
        <w:t xml:space="preserve"> </w:t>
      </w:r>
      <w:r w:rsidRPr="00D14036">
        <w:t>ремонту</w:t>
      </w:r>
      <w:r w:rsidRPr="00D14036">
        <w:rPr>
          <w:spacing w:val="80"/>
        </w:rPr>
        <w:t xml:space="preserve"> </w:t>
      </w:r>
      <w:r w:rsidRPr="00D14036">
        <w:t>для</w:t>
      </w:r>
      <w:r w:rsidRPr="00D14036">
        <w:rPr>
          <w:spacing w:val="80"/>
        </w:rPr>
        <w:t xml:space="preserve"> </w:t>
      </w:r>
      <w:r w:rsidRPr="00D14036">
        <w:t>дорог</w:t>
      </w:r>
      <w:r w:rsidRPr="00D14036">
        <w:rPr>
          <w:spacing w:val="80"/>
        </w:rPr>
        <w:t xml:space="preserve"> </w:t>
      </w:r>
      <w:r w:rsidRPr="00D14036">
        <w:t>каждой категории согласно таблице.</w:t>
      </w:r>
    </w:p>
    <w:p w:rsidR="00D14036" w:rsidRPr="00D14036" w:rsidRDefault="00D14036" w:rsidP="00D14036">
      <w:pPr>
        <w:pStyle w:val="16"/>
        <w:spacing w:after="0"/>
        <w:ind w:firstLine="567"/>
        <w:rPr>
          <w:rFonts w:ascii="Times New Roman" w:hAnsi="Times New Roman"/>
          <w:b w:val="0"/>
          <w:bCs w:val="0"/>
          <w:color w:val="auto"/>
          <w:sz w:val="24"/>
          <w:szCs w:val="24"/>
        </w:rPr>
      </w:pPr>
      <w:r w:rsidRPr="00D14036">
        <w:rPr>
          <w:rFonts w:ascii="Times New Roman" w:hAnsi="Times New Roman"/>
          <w:color w:val="auto"/>
          <w:sz w:val="24"/>
          <w:szCs w:val="24"/>
        </w:rPr>
        <w:t>Нормативные межремонтные сроки (лет)</w:t>
      </w:r>
    </w:p>
    <w:p w:rsidR="00D14036" w:rsidRPr="00D14036" w:rsidRDefault="00D14036" w:rsidP="00D14036">
      <w:pPr>
        <w:ind w:firstLine="567"/>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00"/>
        <w:gridCol w:w="3080"/>
        <w:gridCol w:w="2940"/>
      </w:tblGrid>
      <w:tr w:rsidR="00D14036" w:rsidRPr="00D14036" w:rsidTr="00CD320D">
        <w:trPr>
          <w:trHeight w:val="382"/>
        </w:trPr>
        <w:tc>
          <w:tcPr>
            <w:tcW w:w="10220" w:type="dxa"/>
            <w:gridSpan w:val="3"/>
            <w:tcBorders>
              <w:top w:val="single" w:sz="4" w:space="0" w:color="auto"/>
              <w:left w:val="single" w:sz="4" w:space="0" w:color="auto"/>
              <w:bottom w:val="nil"/>
              <w:right w:val="single" w:sz="4" w:space="0" w:color="auto"/>
            </w:tcBorders>
            <w:hideMark/>
          </w:tcPr>
          <w:p w:rsidR="00D14036" w:rsidRPr="00D14036" w:rsidRDefault="00D14036" w:rsidP="00CD320D">
            <w:pPr>
              <w:pStyle w:val="af6"/>
              <w:ind w:firstLine="567"/>
              <w:jc w:val="center"/>
              <w:rPr>
                <w:rFonts w:ascii="Times New Roman" w:hAnsi="Times New Roman"/>
              </w:rPr>
            </w:pPr>
            <w:r w:rsidRPr="00D14036">
              <w:rPr>
                <w:rFonts w:ascii="Times New Roman" w:hAnsi="Times New Roman"/>
              </w:rPr>
              <w:t>Категории дорог IV</w:t>
            </w:r>
          </w:p>
        </w:tc>
      </w:tr>
      <w:tr w:rsidR="00D14036" w:rsidRPr="00D14036" w:rsidTr="00CD320D">
        <w:tc>
          <w:tcPr>
            <w:tcW w:w="420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Капитальный ремонт</w:t>
            </w:r>
          </w:p>
        </w:tc>
        <w:tc>
          <w:tcPr>
            <w:tcW w:w="308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12</w:t>
            </w:r>
          </w:p>
        </w:tc>
        <w:tc>
          <w:tcPr>
            <w:tcW w:w="29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10</w:t>
            </w:r>
          </w:p>
        </w:tc>
      </w:tr>
      <w:tr w:rsidR="00D14036" w:rsidRPr="00D14036" w:rsidTr="00CD320D">
        <w:tc>
          <w:tcPr>
            <w:tcW w:w="420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Ремонт</w:t>
            </w:r>
          </w:p>
        </w:tc>
        <w:tc>
          <w:tcPr>
            <w:tcW w:w="308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6</w:t>
            </w:r>
          </w:p>
        </w:tc>
        <w:tc>
          <w:tcPr>
            <w:tcW w:w="29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5</w:t>
            </w:r>
          </w:p>
        </w:tc>
      </w:tr>
    </w:tbl>
    <w:p w:rsidR="00D14036" w:rsidRPr="00D14036" w:rsidRDefault="00D14036" w:rsidP="00D14036">
      <w:pPr>
        <w:pStyle w:val="16"/>
        <w:spacing w:after="0"/>
        <w:ind w:firstLine="567"/>
        <w:rPr>
          <w:rFonts w:ascii="Times New Roman" w:hAnsi="Times New Roman"/>
          <w:color w:val="auto"/>
          <w:sz w:val="24"/>
          <w:szCs w:val="24"/>
        </w:rPr>
      </w:pPr>
    </w:p>
    <w:p w:rsidR="00D14036" w:rsidRPr="00D14036" w:rsidRDefault="00D14036" w:rsidP="00D14036">
      <w:pPr>
        <w:pStyle w:val="16"/>
        <w:spacing w:after="0"/>
        <w:ind w:firstLine="567"/>
        <w:rPr>
          <w:rFonts w:ascii="Times New Roman" w:hAnsi="Times New Roman"/>
          <w:color w:val="auto"/>
          <w:sz w:val="24"/>
          <w:szCs w:val="24"/>
        </w:rPr>
      </w:pPr>
      <w:r w:rsidRPr="00D14036">
        <w:rPr>
          <w:rFonts w:ascii="Times New Roman" w:hAnsi="Times New Roman"/>
          <w:color w:val="auto"/>
          <w:sz w:val="24"/>
          <w:szCs w:val="24"/>
        </w:rPr>
        <w:t>Коэффициент, учитывающий дифференциацию стоимости работ по содержанию, ремонту автомобильных дорог общего пользования местного значения по соответствующим категориям</w:t>
      </w:r>
    </w:p>
    <w:p w:rsidR="00D14036" w:rsidRPr="00D14036" w:rsidRDefault="00D14036" w:rsidP="00D14036">
      <w:pPr>
        <w:ind w:firstLine="567"/>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60"/>
        <w:gridCol w:w="2240"/>
        <w:gridCol w:w="2380"/>
        <w:gridCol w:w="2240"/>
      </w:tblGrid>
      <w:tr w:rsidR="00D14036" w:rsidRPr="00D14036" w:rsidTr="00CD320D">
        <w:tc>
          <w:tcPr>
            <w:tcW w:w="3360" w:type="dxa"/>
            <w:vMerge w:val="restart"/>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Вид работ</w:t>
            </w:r>
          </w:p>
        </w:tc>
        <w:tc>
          <w:tcPr>
            <w:tcW w:w="6860" w:type="dxa"/>
            <w:gridSpan w:val="3"/>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Категория автомобильной дороги</w:t>
            </w:r>
          </w:p>
        </w:tc>
      </w:tr>
      <w:tr w:rsidR="00D14036" w:rsidRPr="00D14036" w:rsidTr="00CD320D">
        <w:tc>
          <w:tcPr>
            <w:tcW w:w="3360" w:type="dxa"/>
            <w:vMerge/>
            <w:tcBorders>
              <w:top w:val="single" w:sz="4" w:space="0" w:color="auto"/>
              <w:left w:val="single" w:sz="4" w:space="0" w:color="auto"/>
              <w:bottom w:val="single" w:sz="4" w:space="0" w:color="auto"/>
              <w:right w:val="single" w:sz="4" w:space="0" w:color="auto"/>
            </w:tcBorders>
            <w:vAlign w:val="center"/>
            <w:hideMark/>
          </w:tcPr>
          <w:p w:rsidR="00D14036" w:rsidRPr="00D14036" w:rsidRDefault="00D14036" w:rsidP="00CD320D">
            <w:pPr>
              <w:ind w:firstLine="567"/>
            </w:pPr>
          </w:p>
        </w:tc>
        <w:tc>
          <w:tcPr>
            <w:tcW w:w="22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III</w:t>
            </w:r>
          </w:p>
        </w:tc>
        <w:tc>
          <w:tcPr>
            <w:tcW w:w="238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IV</w:t>
            </w:r>
          </w:p>
        </w:tc>
        <w:tc>
          <w:tcPr>
            <w:tcW w:w="22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V</w:t>
            </w:r>
          </w:p>
        </w:tc>
      </w:tr>
      <w:tr w:rsidR="00D14036" w:rsidRPr="00D14036" w:rsidTr="00CD320D">
        <w:tc>
          <w:tcPr>
            <w:tcW w:w="336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Содержание</w:t>
            </w:r>
          </w:p>
        </w:tc>
        <w:tc>
          <w:tcPr>
            <w:tcW w:w="22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1,14</w:t>
            </w:r>
          </w:p>
        </w:tc>
        <w:tc>
          <w:tcPr>
            <w:tcW w:w="238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1,05</w:t>
            </w:r>
          </w:p>
        </w:tc>
        <w:tc>
          <w:tcPr>
            <w:tcW w:w="22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1,0</w:t>
            </w:r>
          </w:p>
        </w:tc>
      </w:tr>
      <w:tr w:rsidR="00D14036" w:rsidRPr="00D14036" w:rsidTr="00CD320D">
        <w:tc>
          <w:tcPr>
            <w:tcW w:w="336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Капитальный ремонт</w:t>
            </w:r>
          </w:p>
        </w:tc>
        <w:tc>
          <w:tcPr>
            <w:tcW w:w="22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1,66</w:t>
            </w:r>
          </w:p>
        </w:tc>
        <w:tc>
          <w:tcPr>
            <w:tcW w:w="238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1,46</w:t>
            </w:r>
          </w:p>
        </w:tc>
        <w:tc>
          <w:tcPr>
            <w:tcW w:w="22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1,0</w:t>
            </w:r>
          </w:p>
        </w:tc>
      </w:tr>
      <w:tr w:rsidR="00D14036" w:rsidRPr="00D14036" w:rsidTr="00CD320D">
        <w:tc>
          <w:tcPr>
            <w:tcW w:w="336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ремонт</w:t>
            </w:r>
          </w:p>
        </w:tc>
        <w:tc>
          <w:tcPr>
            <w:tcW w:w="22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1,46</w:t>
            </w:r>
          </w:p>
        </w:tc>
        <w:tc>
          <w:tcPr>
            <w:tcW w:w="238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1,37</w:t>
            </w:r>
          </w:p>
        </w:tc>
        <w:tc>
          <w:tcPr>
            <w:tcW w:w="2240" w:type="dxa"/>
            <w:tcBorders>
              <w:top w:val="single" w:sz="4" w:space="0" w:color="auto"/>
              <w:left w:val="single" w:sz="4" w:space="0" w:color="auto"/>
              <w:bottom w:val="single" w:sz="4" w:space="0" w:color="auto"/>
              <w:right w:val="single" w:sz="4" w:space="0" w:color="auto"/>
            </w:tcBorders>
            <w:hideMark/>
          </w:tcPr>
          <w:p w:rsidR="00D14036" w:rsidRPr="00D14036" w:rsidRDefault="00D14036" w:rsidP="00CD320D">
            <w:pPr>
              <w:pStyle w:val="af6"/>
              <w:ind w:firstLine="567"/>
              <w:rPr>
                <w:rFonts w:ascii="Times New Roman" w:hAnsi="Times New Roman"/>
              </w:rPr>
            </w:pPr>
            <w:r w:rsidRPr="00D14036">
              <w:rPr>
                <w:rFonts w:ascii="Times New Roman" w:hAnsi="Times New Roman"/>
              </w:rPr>
              <w:t>1,0</w:t>
            </w:r>
          </w:p>
        </w:tc>
      </w:tr>
    </w:tbl>
    <w:p w:rsidR="00D14036" w:rsidRPr="00D14036" w:rsidRDefault="00D14036" w:rsidP="00D14036">
      <w:pPr>
        <w:pStyle w:val="af8"/>
        <w:tabs>
          <w:tab w:val="left" w:pos="10206"/>
          <w:tab w:val="left" w:pos="10348"/>
        </w:tabs>
        <w:spacing w:after="0"/>
        <w:ind w:firstLine="567"/>
        <w:jc w:val="both"/>
      </w:pPr>
    </w:p>
    <w:p w:rsidR="00D14036" w:rsidRPr="00D14036" w:rsidRDefault="00D14036" w:rsidP="00D14036">
      <w:pPr>
        <w:pStyle w:val="af8"/>
        <w:tabs>
          <w:tab w:val="left" w:pos="10206"/>
          <w:tab w:val="left" w:pos="10348"/>
        </w:tabs>
        <w:spacing w:after="0"/>
        <w:ind w:firstLine="567"/>
        <w:jc w:val="both"/>
      </w:pPr>
      <w:r w:rsidRPr="00D14036">
        <w:t>Общая потребность в ассигнованиях из бюджета муниципального образования на выполнение работ по ремонту автомобильных дорог определяется как сумма ассигнований на выполнение работ по всем категориям автомобильных дорог.</w:t>
      </w:r>
    </w:p>
    <w:p w:rsidR="00D14036" w:rsidRPr="00D14036" w:rsidRDefault="00D14036" w:rsidP="00D14036">
      <w:pPr>
        <w:pStyle w:val="a6"/>
        <w:widowControl w:val="0"/>
        <w:tabs>
          <w:tab w:val="left" w:pos="1121"/>
          <w:tab w:val="left" w:pos="9781"/>
          <w:tab w:val="left" w:pos="10065"/>
        </w:tabs>
        <w:autoSpaceDE w:val="0"/>
        <w:autoSpaceDN w:val="0"/>
        <w:spacing w:before="3"/>
        <w:ind w:left="0" w:firstLine="567"/>
        <w:contextualSpacing w:val="0"/>
        <w:jc w:val="both"/>
      </w:pPr>
      <w:r w:rsidRPr="00D14036">
        <w:t>6..Расчет размера ассигнований из бюджета Инсарского муниципального района на выполнение работ по содержанию автомобильных дорог общего пользования местного значения осуществляется по формуле:</w:t>
      </w:r>
    </w:p>
    <w:p w:rsidR="00D14036" w:rsidRPr="00D14036" w:rsidRDefault="00D14036" w:rsidP="00D14036">
      <w:pPr>
        <w:pStyle w:val="af8"/>
        <w:tabs>
          <w:tab w:val="left" w:pos="9781"/>
          <w:tab w:val="left" w:pos="9923"/>
        </w:tabs>
        <w:spacing w:after="0"/>
        <w:ind w:firstLine="567"/>
        <w:jc w:val="both"/>
      </w:pPr>
      <w:r w:rsidRPr="00D14036">
        <w:t xml:space="preserve">А сод. = Н прив. сод. x L сод., </w:t>
      </w:r>
      <w:r w:rsidRPr="00D14036">
        <w:rPr>
          <w:spacing w:val="-4"/>
        </w:rPr>
        <w:t>где:</w:t>
      </w:r>
    </w:p>
    <w:p w:rsidR="00D14036" w:rsidRPr="00D14036" w:rsidRDefault="00D14036" w:rsidP="00D14036">
      <w:pPr>
        <w:pStyle w:val="af8"/>
        <w:tabs>
          <w:tab w:val="left" w:pos="10206"/>
        </w:tabs>
        <w:spacing w:after="0"/>
        <w:jc w:val="both"/>
      </w:pPr>
      <w:r w:rsidRPr="00D14036">
        <w:t>А сод. - размер ассигнований из бюджета муниципального образования на выполнение работ по содержанию автомобильных дорог каждой категории (тыс. руб.);</w:t>
      </w:r>
    </w:p>
    <w:p w:rsidR="00D14036" w:rsidRPr="00D14036" w:rsidRDefault="00D14036" w:rsidP="00D14036">
      <w:pPr>
        <w:pStyle w:val="af8"/>
        <w:tabs>
          <w:tab w:val="left" w:pos="9781"/>
          <w:tab w:val="left" w:pos="9923"/>
          <w:tab w:val="left" w:pos="10065"/>
        </w:tabs>
        <w:spacing w:before="2" w:after="0"/>
        <w:ind w:right="-1" w:firstLine="567"/>
        <w:jc w:val="both"/>
      </w:pPr>
      <w:r w:rsidRPr="00D14036">
        <w:t>Н прив. сод. - приведенный норматив финансовых затрат на работы по содержанию автомобильных дорог каждой категории (тыс. руб./км);</w:t>
      </w:r>
    </w:p>
    <w:p w:rsidR="00D14036" w:rsidRPr="00D14036" w:rsidRDefault="00D14036" w:rsidP="00D14036">
      <w:pPr>
        <w:pStyle w:val="af8"/>
        <w:tabs>
          <w:tab w:val="left" w:pos="10065"/>
        </w:tabs>
        <w:spacing w:before="2" w:after="0"/>
        <w:ind w:firstLine="567"/>
        <w:jc w:val="both"/>
      </w:pPr>
      <w:r w:rsidRPr="00D14036">
        <w:t>L сод. - протяженность автомобильных дорог общего пользования местного значения каждой категории на 1 января года, предшествующего планируемому периоду, с учетом передачи автомобильных дорог как в муниципальную собственность, так и из муниципальной собственности, а также ввода объектов строительства и реконструкции, предусмотренного в течение года, предшествующего планируемому (км).</w:t>
      </w:r>
    </w:p>
    <w:p w:rsidR="00D14036" w:rsidRPr="00D14036" w:rsidRDefault="00D14036" w:rsidP="00D14036">
      <w:pPr>
        <w:pStyle w:val="af8"/>
        <w:tabs>
          <w:tab w:val="left" w:pos="9781"/>
          <w:tab w:val="left" w:pos="10206"/>
        </w:tabs>
        <w:spacing w:before="5" w:after="0"/>
        <w:ind w:firstLine="567"/>
        <w:jc w:val="both"/>
      </w:pPr>
      <w:r w:rsidRPr="00D14036">
        <w:t>Общая потребность в ассигнованиях из бюджета Инсарского муниципального района на выполнение работ по содержанию автомобильных дорог общего пользования местного значения определяется как сумма ассигнований из бюджета Инсарского муниципального района на выполнение работ по содержанию</w:t>
      </w:r>
      <w:r w:rsidRPr="00D14036">
        <w:rPr>
          <w:spacing w:val="-2"/>
        </w:rPr>
        <w:t xml:space="preserve"> </w:t>
      </w:r>
      <w:r w:rsidRPr="00D14036">
        <w:t>автомобильных</w:t>
      </w:r>
      <w:r w:rsidRPr="00D14036">
        <w:rPr>
          <w:spacing w:val="-2"/>
        </w:rPr>
        <w:t xml:space="preserve"> </w:t>
      </w:r>
      <w:r w:rsidRPr="00D14036">
        <w:t>дорог</w:t>
      </w:r>
      <w:r w:rsidRPr="00D14036">
        <w:rPr>
          <w:spacing w:val="-2"/>
        </w:rPr>
        <w:t xml:space="preserve"> </w:t>
      </w:r>
      <w:r w:rsidRPr="00D14036">
        <w:t>по</w:t>
      </w:r>
      <w:r w:rsidRPr="00D14036">
        <w:rPr>
          <w:spacing w:val="-2"/>
        </w:rPr>
        <w:t xml:space="preserve"> </w:t>
      </w:r>
      <w:r w:rsidRPr="00D14036">
        <w:t>всем</w:t>
      </w:r>
      <w:r w:rsidRPr="00D14036">
        <w:rPr>
          <w:spacing w:val="-2"/>
        </w:rPr>
        <w:t xml:space="preserve"> </w:t>
      </w:r>
      <w:r w:rsidRPr="00D14036">
        <w:t>категориям</w:t>
      </w:r>
      <w:r w:rsidRPr="00D14036">
        <w:rPr>
          <w:spacing w:val="-2"/>
        </w:rPr>
        <w:t xml:space="preserve"> </w:t>
      </w:r>
      <w:r w:rsidRPr="00D14036">
        <w:t>автомобильных</w:t>
      </w:r>
      <w:r w:rsidRPr="00D14036">
        <w:rPr>
          <w:spacing w:val="-2"/>
        </w:rPr>
        <w:t xml:space="preserve"> </w:t>
      </w:r>
      <w:r w:rsidRPr="00D14036">
        <w:t>дорог,</w:t>
      </w:r>
      <w:r w:rsidRPr="00D14036">
        <w:rPr>
          <w:spacing w:val="-2"/>
        </w:rPr>
        <w:t xml:space="preserve"> </w:t>
      </w:r>
      <w:r w:rsidRPr="00D14036">
        <w:t>но</w:t>
      </w:r>
      <w:r w:rsidRPr="00D14036">
        <w:rPr>
          <w:spacing w:val="-2"/>
        </w:rPr>
        <w:t xml:space="preserve"> </w:t>
      </w:r>
      <w:r w:rsidRPr="00D14036">
        <w:t>не</w:t>
      </w:r>
      <w:r w:rsidRPr="00D14036">
        <w:rPr>
          <w:spacing w:val="-2"/>
        </w:rPr>
        <w:t xml:space="preserve"> </w:t>
      </w:r>
      <w:r w:rsidRPr="00D14036">
        <w:t>более</w:t>
      </w:r>
      <w:r w:rsidRPr="00D14036">
        <w:rPr>
          <w:spacing w:val="-2"/>
        </w:rPr>
        <w:t xml:space="preserve"> </w:t>
      </w:r>
      <w:r w:rsidRPr="00D14036">
        <w:t>50% от общей суммы бюджетных ассигнований муниципального дорожного фонда.</w:t>
      </w:r>
    </w:p>
    <w:p w:rsidR="00D14036" w:rsidRPr="00D14036" w:rsidRDefault="00D14036" w:rsidP="00D14036">
      <w:pPr>
        <w:pStyle w:val="a6"/>
        <w:widowControl w:val="0"/>
        <w:tabs>
          <w:tab w:val="left" w:pos="1183"/>
          <w:tab w:val="left" w:pos="10206"/>
        </w:tabs>
        <w:autoSpaceDE w:val="0"/>
        <w:autoSpaceDN w:val="0"/>
        <w:spacing w:before="6"/>
        <w:ind w:left="0" w:firstLine="567"/>
        <w:contextualSpacing w:val="0"/>
        <w:jc w:val="both"/>
      </w:pPr>
      <w:r w:rsidRPr="00D14036">
        <w:t xml:space="preserve">7..Суммарная годовая потребность в ассигнованиях из бюджета Инсарского муниципального района для выполнения комплекса дорожных работ на автомобильных дорогах общего пользования местного значения определяется как сумма годовой потребности в финансировании указанных </w:t>
      </w:r>
      <w:r w:rsidRPr="00D14036">
        <w:lastRenderedPageBreak/>
        <w:t>видов работ по всем категориям автомобильных дорог общего пользования местного значения.</w:t>
      </w:r>
    </w:p>
    <w:p w:rsidR="00D14036" w:rsidRPr="00D14036" w:rsidRDefault="00D14036" w:rsidP="00D14036">
      <w:pPr>
        <w:tabs>
          <w:tab w:val="left" w:pos="9781"/>
          <w:tab w:val="left" w:pos="9923"/>
        </w:tabs>
        <w:ind w:firstLine="567"/>
        <w:jc w:val="right"/>
        <w:rPr>
          <w:b/>
          <w:bCs/>
        </w:rPr>
      </w:pPr>
    </w:p>
    <w:p w:rsidR="00D14036" w:rsidRPr="00D14036" w:rsidRDefault="00D14036" w:rsidP="00D14036">
      <w:pPr>
        <w:ind w:firstLine="567"/>
        <w:jc w:val="right"/>
        <w:rPr>
          <w:b/>
          <w:bCs/>
        </w:rPr>
      </w:pPr>
    </w:p>
    <w:p w:rsidR="00D14036" w:rsidRPr="00D14036" w:rsidRDefault="00D14036" w:rsidP="00D14036">
      <w:pPr>
        <w:ind w:firstLine="567"/>
        <w:jc w:val="right"/>
        <w:rPr>
          <w:b/>
          <w:bCs/>
        </w:rPr>
      </w:pPr>
    </w:p>
    <w:p w:rsidR="00D14036" w:rsidRPr="00D14036" w:rsidRDefault="00D14036" w:rsidP="00D14036">
      <w:pPr>
        <w:ind w:firstLine="567"/>
        <w:jc w:val="right"/>
        <w:rPr>
          <w:b/>
          <w:bCs/>
        </w:rPr>
      </w:pPr>
    </w:p>
    <w:p w:rsidR="00D14036" w:rsidRPr="00D14036" w:rsidRDefault="00D14036" w:rsidP="00D14036">
      <w:pPr>
        <w:ind w:firstLine="567"/>
        <w:jc w:val="right"/>
        <w:rPr>
          <w:b/>
          <w:bCs/>
        </w:rPr>
      </w:pPr>
    </w:p>
    <w:p w:rsidR="00D14036" w:rsidRPr="00D14036" w:rsidRDefault="00D14036" w:rsidP="00D14036">
      <w:pPr>
        <w:ind w:firstLine="567"/>
        <w:jc w:val="right"/>
        <w:rPr>
          <w:b/>
          <w:bCs/>
        </w:rPr>
      </w:pPr>
    </w:p>
    <w:p w:rsidR="00D14036" w:rsidRPr="00D14036" w:rsidRDefault="00D14036" w:rsidP="00D14036">
      <w:pPr>
        <w:ind w:firstLine="567"/>
        <w:jc w:val="right"/>
        <w:rPr>
          <w:b/>
          <w:bCs/>
        </w:rPr>
      </w:pPr>
    </w:p>
    <w:p w:rsidR="00D14036" w:rsidRPr="00D14036" w:rsidRDefault="00D14036" w:rsidP="00D14036">
      <w:pPr>
        <w:ind w:firstLine="567"/>
        <w:jc w:val="right"/>
        <w:rPr>
          <w:b/>
          <w:bCs/>
        </w:rPr>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Default="00D14036" w:rsidP="00653D16">
      <w:pPr>
        <w:tabs>
          <w:tab w:val="left" w:pos="6662"/>
        </w:tabs>
        <w:jc w:val="both"/>
      </w:pPr>
    </w:p>
    <w:p w:rsidR="00D14036" w:rsidRPr="00D14036" w:rsidRDefault="00D14036" w:rsidP="00D14036">
      <w:pPr>
        <w:jc w:val="center"/>
        <w:rPr>
          <w:b/>
          <w:color w:val="000000"/>
        </w:rPr>
      </w:pPr>
      <w:r w:rsidRPr="00D14036">
        <w:rPr>
          <w:b/>
          <w:color w:val="000000"/>
        </w:rPr>
        <w:t>АДМИНИСТРАЦИЯ</w:t>
      </w:r>
    </w:p>
    <w:p w:rsidR="00D14036" w:rsidRPr="00D14036" w:rsidRDefault="00D14036" w:rsidP="00D14036">
      <w:pPr>
        <w:jc w:val="center"/>
        <w:rPr>
          <w:b/>
          <w:color w:val="000000"/>
        </w:rPr>
      </w:pPr>
      <w:r w:rsidRPr="00D14036">
        <w:rPr>
          <w:b/>
          <w:color w:val="000000"/>
        </w:rPr>
        <w:t>ИНСАРСКОГО МУНИЦИПАЛЬНОГО РАЙОНА</w:t>
      </w:r>
    </w:p>
    <w:p w:rsidR="00D14036" w:rsidRPr="00D14036" w:rsidRDefault="00D14036" w:rsidP="00D14036">
      <w:pPr>
        <w:jc w:val="center"/>
        <w:rPr>
          <w:b/>
          <w:color w:val="000000"/>
        </w:rPr>
      </w:pPr>
      <w:r w:rsidRPr="00D14036">
        <w:rPr>
          <w:b/>
          <w:color w:val="000000"/>
        </w:rPr>
        <w:lastRenderedPageBreak/>
        <w:t>РЕСПУБЛИКИ МОРДОВИЯ</w:t>
      </w:r>
    </w:p>
    <w:p w:rsidR="00D14036" w:rsidRPr="00D14036" w:rsidRDefault="00D14036" w:rsidP="00D14036">
      <w:pPr>
        <w:jc w:val="center"/>
        <w:rPr>
          <w:b/>
          <w:color w:val="000000"/>
        </w:rPr>
      </w:pPr>
    </w:p>
    <w:p w:rsidR="00D14036" w:rsidRPr="00D14036" w:rsidRDefault="00D14036" w:rsidP="00D14036">
      <w:pPr>
        <w:jc w:val="center"/>
        <w:rPr>
          <w:color w:val="000000"/>
        </w:rPr>
      </w:pPr>
      <w:r w:rsidRPr="00D14036">
        <w:rPr>
          <w:b/>
          <w:color w:val="000000"/>
        </w:rPr>
        <w:t>П О С Т А Н О В Л Е Н И Е</w:t>
      </w:r>
      <w:r w:rsidRPr="00D14036">
        <w:rPr>
          <w:color w:val="000000"/>
        </w:rPr>
        <w:t xml:space="preserve"> </w:t>
      </w:r>
    </w:p>
    <w:p w:rsidR="00D14036" w:rsidRPr="00D14036" w:rsidRDefault="00D14036" w:rsidP="00D14036">
      <w:pPr>
        <w:jc w:val="center"/>
        <w:rPr>
          <w:color w:val="000000"/>
        </w:rPr>
      </w:pPr>
    </w:p>
    <w:p w:rsidR="00D14036" w:rsidRPr="00D14036" w:rsidRDefault="00D14036" w:rsidP="00D14036">
      <w:pPr>
        <w:jc w:val="center"/>
        <w:rPr>
          <w:color w:val="000000"/>
        </w:rPr>
      </w:pPr>
      <w:r w:rsidRPr="00D14036">
        <w:rPr>
          <w:color w:val="000000"/>
        </w:rPr>
        <w:t>г. Инсар</w:t>
      </w:r>
    </w:p>
    <w:p w:rsidR="00D14036" w:rsidRPr="00D14036" w:rsidRDefault="00D14036" w:rsidP="00D14036">
      <w:pPr>
        <w:jc w:val="center"/>
        <w:rPr>
          <w:color w:val="000000"/>
        </w:rPr>
      </w:pPr>
    </w:p>
    <w:p w:rsidR="00D14036" w:rsidRPr="00D14036" w:rsidRDefault="00D14036" w:rsidP="00D14036">
      <w:pPr>
        <w:jc w:val="both"/>
        <w:rPr>
          <w:b/>
          <w:color w:val="000000"/>
        </w:rPr>
      </w:pPr>
      <w:r w:rsidRPr="00D14036">
        <w:rPr>
          <w:b/>
          <w:color w:val="000000"/>
        </w:rPr>
        <w:t xml:space="preserve">от 20 ноября 2024 года                                                                                           </w:t>
      </w:r>
      <w:r>
        <w:rPr>
          <w:b/>
          <w:color w:val="000000"/>
        </w:rPr>
        <w:t xml:space="preserve">                  </w:t>
      </w:r>
      <w:r w:rsidRPr="00D14036">
        <w:rPr>
          <w:b/>
          <w:color w:val="000000"/>
        </w:rPr>
        <w:t xml:space="preserve">  № 410</w:t>
      </w:r>
    </w:p>
    <w:p w:rsidR="00D14036" w:rsidRPr="00D14036" w:rsidRDefault="00D14036" w:rsidP="00D14036">
      <w:pPr>
        <w:jc w:val="center"/>
        <w:rPr>
          <w:color w:val="FFFFFF"/>
        </w:rPr>
      </w:pPr>
    </w:p>
    <w:p w:rsidR="00D14036" w:rsidRPr="00D14036" w:rsidRDefault="00D14036" w:rsidP="00D14036">
      <w:pPr>
        <w:tabs>
          <w:tab w:val="left" w:pos="5387"/>
        </w:tabs>
        <w:ind w:right="4623"/>
        <w:jc w:val="both"/>
      </w:pPr>
      <w:r w:rsidRPr="00D14036">
        <w:rPr>
          <w:rFonts w:eastAsia="Calibri"/>
          <w:color w:val="000000"/>
        </w:rPr>
        <w:t>Об установлении публичного сервитута</w:t>
      </w:r>
      <w:r w:rsidRPr="00D14036">
        <w:t xml:space="preserve"> </w:t>
      </w:r>
      <w:r w:rsidRPr="00D14036">
        <w:rPr>
          <w:rFonts w:eastAsia="Calibri"/>
          <w:color w:val="000000"/>
        </w:rPr>
        <w:t xml:space="preserve">в целях </w:t>
      </w:r>
      <w:r w:rsidRPr="00D14036">
        <w:rPr>
          <w:color w:val="000000"/>
        </w:rPr>
        <w:t xml:space="preserve">эксплуатации линейного объекта системы газоснабжения местного значения </w:t>
      </w:r>
      <w:r w:rsidRPr="00D14036">
        <w:t>«Газопровод низкого давления колхоза им. Желябова г. Инсар»</w:t>
      </w:r>
      <w:r w:rsidRPr="00D14036">
        <w:rPr>
          <w:color w:val="000000"/>
        </w:rPr>
        <w:t xml:space="preserve"> </w:t>
      </w:r>
      <w:r w:rsidRPr="00D14036">
        <w:t xml:space="preserve">с кадастровым номером: 13:09:0000000:217, расположенный по адресу: Республика Мордовия, Инсарский район, г. Инсар </w:t>
      </w:r>
      <w:r w:rsidRPr="00D14036">
        <w:rPr>
          <w:color w:val="000000"/>
        </w:rPr>
        <w:t>в отношении земель и земельных участков</w:t>
      </w:r>
    </w:p>
    <w:p w:rsidR="00D14036" w:rsidRPr="00D14036" w:rsidRDefault="00D14036" w:rsidP="00D14036">
      <w:pPr>
        <w:jc w:val="center"/>
        <w:rPr>
          <w:color w:val="000000"/>
        </w:rPr>
      </w:pPr>
    </w:p>
    <w:p w:rsidR="00D14036" w:rsidRPr="00D14036" w:rsidRDefault="00D14036" w:rsidP="00D14036">
      <w:pPr>
        <w:widowControl w:val="0"/>
        <w:autoSpaceDE w:val="0"/>
        <w:autoSpaceDN w:val="0"/>
        <w:ind w:firstLine="567"/>
        <w:jc w:val="both"/>
        <w:rPr>
          <w:lang w:eastAsia="en-US"/>
        </w:rPr>
      </w:pPr>
      <w:r w:rsidRPr="00D14036">
        <w:rPr>
          <w:lang w:eastAsia="en-US"/>
        </w:rPr>
        <w:t xml:space="preserve">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 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D14036">
        <w:rPr>
          <w:spacing w:val="-18"/>
        </w:rPr>
        <w:t xml:space="preserve">«ИНВЕСТ - ТРЕЙДХАУС», </w:t>
      </w:r>
      <w:r w:rsidRPr="00D14036">
        <w:rPr>
          <w:lang w:eastAsia="en-US"/>
        </w:rPr>
        <w:t xml:space="preserve">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w:t>
      </w:r>
      <w:r w:rsidRPr="00D14036">
        <w:rPr>
          <w:color w:val="000000"/>
        </w:rPr>
        <w:t>28 июня 2024 года № 26 (9580)</w:t>
      </w:r>
      <w:r w:rsidRPr="00D14036">
        <w:rPr>
          <w:lang w:eastAsia="en-US"/>
        </w:rPr>
        <w:t>, а так же на официальном сайте администрации Инсарского муниципального района Республики Мордовия и администрации городского поселения Инсар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D14036" w:rsidRPr="00D14036" w:rsidRDefault="00D14036" w:rsidP="00D14036">
      <w:pPr>
        <w:widowControl w:val="0"/>
        <w:autoSpaceDE w:val="0"/>
        <w:autoSpaceDN w:val="0"/>
        <w:jc w:val="center"/>
        <w:rPr>
          <w:lang w:eastAsia="en-US"/>
        </w:rPr>
      </w:pPr>
      <w:r w:rsidRPr="00D14036">
        <w:rPr>
          <w:lang w:eastAsia="en-US"/>
        </w:rPr>
        <w:t>П О С Т А Н О В Л Я Е Т:</w:t>
      </w:r>
    </w:p>
    <w:p w:rsidR="00D14036" w:rsidRPr="00D14036" w:rsidRDefault="00D14036" w:rsidP="00D14036">
      <w:pPr>
        <w:widowControl w:val="0"/>
        <w:numPr>
          <w:ilvl w:val="0"/>
          <w:numId w:val="31"/>
        </w:numPr>
        <w:tabs>
          <w:tab w:val="left" w:pos="0"/>
        </w:tabs>
        <w:autoSpaceDE w:val="0"/>
        <w:autoSpaceDN w:val="0"/>
        <w:ind w:left="0" w:firstLine="567"/>
        <w:jc w:val="both"/>
        <w:rPr>
          <w:lang w:eastAsia="en-US"/>
        </w:rPr>
      </w:pPr>
      <w:r w:rsidRPr="00D14036">
        <w:rPr>
          <w:lang w:eastAsia="en-US"/>
        </w:rPr>
        <w:t>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колхоза им. Желябова  г. Инсар» с кадастровым номером: 13:09:0000000:217, расположенный по адресу: Республика Мордовия, Инсарский район, г. Инсар, по перечню и в границах согласно приложениям № № 1, 2.</w:t>
      </w:r>
    </w:p>
    <w:p w:rsidR="00D14036" w:rsidRPr="00D14036" w:rsidRDefault="00D14036" w:rsidP="00D14036">
      <w:pPr>
        <w:widowControl w:val="0"/>
        <w:numPr>
          <w:ilvl w:val="0"/>
          <w:numId w:val="31"/>
        </w:numPr>
        <w:tabs>
          <w:tab w:val="left" w:pos="0"/>
        </w:tabs>
        <w:autoSpaceDE w:val="0"/>
        <w:autoSpaceDN w:val="0"/>
        <w:ind w:left="0" w:firstLine="567"/>
        <w:jc w:val="both"/>
        <w:rPr>
          <w:color w:val="000000"/>
          <w:lang w:eastAsia="en-US"/>
        </w:rPr>
      </w:pPr>
      <w:r w:rsidRPr="00D14036">
        <w:rPr>
          <w:color w:val="000000"/>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D14036" w:rsidRPr="00D14036" w:rsidRDefault="00D14036" w:rsidP="00D14036">
      <w:pPr>
        <w:widowControl w:val="0"/>
        <w:numPr>
          <w:ilvl w:val="0"/>
          <w:numId w:val="31"/>
        </w:numPr>
        <w:tabs>
          <w:tab w:val="left" w:pos="0"/>
        </w:tabs>
        <w:autoSpaceDE w:val="0"/>
        <w:autoSpaceDN w:val="0"/>
        <w:ind w:left="0" w:firstLine="567"/>
        <w:jc w:val="both"/>
        <w:rPr>
          <w:color w:val="000000"/>
          <w:lang w:eastAsia="en-US"/>
        </w:rPr>
      </w:pPr>
      <w:r w:rsidRPr="00D14036">
        <w:rPr>
          <w:color w:val="000000"/>
          <w:lang w:eastAsia="en-US"/>
        </w:rPr>
        <w:t>Публичный сервитут считается установленным со дня внесения сведений о нем в единый государственный реестр недвижимости.</w:t>
      </w:r>
    </w:p>
    <w:p w:rsidR="00D14036" w:rsidRPr="00D14036" w:rsidRDefault="00D14036" w:rsidP="00D14036">
      <w:pPr>
        <w:widowControl w:val="0"/>
        <w:numPr>
          <w:ilvl w:val="0"/>
          <w:numId w:val="31"/>
        </w:numPr>
        <w:tabs>
          <w:tab w:val="left" w:pos="0"/>
        </w:tabs>
        <w:autoSpaceDE w:val="0"/>
        <w:autoSpaceDN w:val="0"/>
        <w:ind w:left="0" w:firstLine="567"/>
        <w:jc w:val="both"/>
        <w:rPr>
          <w:color w:val="000000"/>
          <w:position w:val="-2"/>
          <w:lang w:eastAsia="en-US"/>
        </w:rPr>
      </w:pPr>
      <w:r w:rsidRPr="00D14036">
        <w:rPr>
          <w:color w:val="000000"/>
          <w:position w:val="-2"/>
          <w:lang w:eastAsia="en-US"/>
        </w:rPr>
        <w:t xml:space="preserve">Рекомендовать </w:t>
      </w:r>
      <w:r w:rsidRPr="00D14036">
        <w:rPr>
          <w:color w:val="000000"/>
          <w:lang w:eastAsia="en-US"/>
        </w:rPr>
        <w:t>обществу с ограниченной ответственностью «ИНВЕСТ - ТРЕЙДХАУС»:</w:t>
      </w:r>
    </w:p>
    <w:p w:rsidR="00D14036" w:rsidRPr="00D14036" w:rsidRDefault="00D14036" w:rsidP="00D14036">
      <w:pPr>
        <w:widowControl w:val="0"/>
        <w:tabs>
          <w:tab w:val="left" w:pos="0"/>
        </w:tabs>
        <w:autoSpaceDE w:val="0"/>
        <w:autoSpaceDN w:val="0"/>
        <w:ind w:firstLine="567"/>
        <w:jc w:val="both"/>
        <w:rPr>
          <w:color w:val="000000"/>
          <w:position w:val="-2"/>
          <w:lang w:eastAsia="en-US"/>
        </w:rPr>
      </w:pPr>
      <w:r w:rsidRPr="00D14036">
        <w:rPr>
          <w:color w:val="000000"/>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D14036" w:rsidRPr="00D14036" w:rsidRDefault="00D14036" w:rsidP="00D14036">
      <w:pPr>
        <w:widowControl w:val="0"/>
        <w:tabs>
          <w:tab w:val="left" w:pos="567"/>
        </w:tabs>
        <w:autoSpaceDE w:val="0"/>
        <w:autoSpaceDN w:val="0"/>
        <w:jc w:val="both"/>
        <w:rPr>
          <w:color w:val="000000"/>
          <w:lang w:eastAsia="en-US"/>
        </w:rPr>
      </w:pPr>
      <w:r w:rsidRPr="00D14036">
        <w:rPr>
          <w:color w:val="000000"/>
          <w:lang w:eastAsia="en-US"/>
        </w:rPr>
        <w:tab/>
        <w:t>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D14036" w:rsidRPr="00D14036" w:rsidRDefault="00D14036" w:rsidP="00D14036">
      <w:pPr>
        <w:widowControl w:val="0"/>
        <w:numPr>
          <w:ilvl w:val="0"/>
          <w:numId w:val="31"/>
        </w:numPr>
        <w:tabs>
          <w:tab w:val="left" w:pos="567"/>
        </w:tabs>
        <w:autoSpaceDE w:val="0"/>
        <w:autoSpaceDN w:val="0"/>
        <w:ind w:left="0" w:firstLine="567"/>
        <w:jc w:val="both"/>
        <w:rPr>
          <w:color w:val="000000"/>
          <w:lang w:eastAsia="en-US"/>
        </w:rPr>
      </w:pPr>
      <w:r w:rsidRPr="00D14036">
        <w:rPr>
          <w:color w:val="000000"/>
          <w:lang w:eastAsia="en-US"/>
        </w:rPr>
        <w:lastRenderedPageBreak/>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D14036" w:rsidRPr="00D14036" w:rsidRDefault="00D14036" w:rsidP="00D14036">
      <w:pPr>
        <w:widowControl w:val="0"/>
        <w:numPr>
          <w:ilvl w:val="0"/>
          <w:numId w:val="31"/>
        </w:numPr>
        <w:tabs>
          <w:tab w:val="left" w:pos="567"/>
        </w:tabs>
        <w:autoSpaceDE w:val="0"/>
        <w:autoSpaceDN w:val="0"/>
        <w:ind w:left="0" w:firstLine="567"/>
        <w:jc w:val="both"/>
        <w:rPr>
          <w:color w:val="000000"/>
          <w:lang w:eastAsia="en-US"/>
        </w:rPr>
      </w:pPr>
      <w:r w:rsidRPr="00D14036">
        <w:rPr>
          <w:color w:val="000000"/>
          <w:lang w:eastAsia="en-US"/>
        </w:rPr>
        <w:t>Контроль за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D14036" w:rsidRPr="00D14036" w:rsidRDefault="00D14036" w:rsidP="00D14036">
      <w:pPr>
        <w:widowControl w:val="0"/>
        <w:tabs>
          <w:tab w:val="left" w:pos="567"/>
        </w:tabs>
        <w:autoSpaceDE w:val="0"/>
        <w:autoSpaceDN w:val="0"/>
        <w:ind w:firstLine="567"/>
        <w:jc w:val="both"/>
        <w:rPr>
          <w:color w:val="000000"/>
          <w:lang w:eastAsia="en-US"/>
        </w:rPr>
      </w:pPr>
    </w:p>
    <w:p w:rsidR="00D14036" w:rsidRPr="00D14036" w:rsidRDefault="00D14036" w:rsidP="00D14036">
      <w:pPr>
        <w:rPr>
          <w:color w:val="000000"/>
        </w:rPr>
      </w:pPr>
      <w:r w:rsidRPr="00D14036">
        <w:rPr>
          <w:color w:val="000000"/>
        </w:rPr>
        <w:t xml:space="preserve">И.о. главы Инсарского </w:t>
      </w:r>
    </w:p>
    <w:p w:rsidR="00D14036" w:rsidRPr="00D14036" w:rsidRDefault="00D14036" w:rsidP="00D14036">
      <w:pPr>
        <w:rPr>
          <w:color w:val="000000"/>
        </w:rPr>
      </w:pPr>
      <w:r w:rsidRPr="00D14036">
        <w:rPr>
          <w:color w:val="000000"/>
        </w:rPr>
        <w:t xml:space="preserve">муниципального района       </w:t>
      </w:r>
      <w:r w:rsidRPr="00D14036">
        <w:rPr>
          <w:color w:val="000000"/>
        </w:rPr>
        <w:tab/>
      </w:r>
      <w:r w:rsidRPr="00D14036">
        <w:rPr>
          <w:color w:val="000000"/>
        </w:rPr>
        <w:tab/>
      </w:r>
      <w:r w:rsidRPr="00D14036">
        <w:rPr>
          <w:color w:val="000000"/>
        </w:rPr>
        <w:tab/>
      </w:r>
      <w:r w:rsidRPr="00D14036">
        <w:rPr>
          <w:color w:val="000000"/>
        </w:rPr>
        <w:tab/>
      </w:r>
      <w:r w:rsidRPr="00D14036">
        <w:rPr>
          <w:color w:val="000000"/>
        </w:rPr>
        <w:tab/>
        <w:t xml:space="preserve">                         </w:t>
      </w:r>
      <w:r>
        <w:rPr>
          <w:color w:val="000000"/>
        </w:rPr>
        <w:t xml:space="preserve">                </w:t>
      </w:r>
      <w:r w:rsidRPr="00D14036">
        <w:rPr>
          <w:color w:val="000000"/>
        </w:rPr>
        <w:t>С.В. Акишин</w:t>
      </w:r>
    </w:p>
    <w:p w:rsidR="00D14036" w:rsidRPr="00D14036" w:rsidRDefault="00D14036" w:rsidP="00D14036">
      <w:pPr>
        <w:rPr>
          <w:color w:val="FFFFFF"/>
        </w:rPr>
      </w:pPr>
      <w:r w:rsidRPr="00D14036">
        <w:rPr>
          <w:color w:val="FFFFFF"/>
        </w:rPr>
        <w:t>С.А. Синичкин</w:t>
      </w:r>
    </w:p>
    <w:p w:rsidR="00D14036" w:rsidRPr="00D14036" w:rsidRDefault="00D14036" w:rsidP="00D14036">
      <w:pPr>
        <w:rPr>
          <w:color w:val="FFFFFF"/>
        </w:rPr>
      </w:pPr>
      <w:r w:rsidRPr="00D14036">
        <w:rPr>
          <w:color w:val="FFFFFF"/>
        </w:rPr>
        <w:t xml:space="preserve">Проверил </w:t>
      </w:r>
    </w:p>
    <w:p w:rsidR="00D14036" w:rsidRPr="00D14036" w:rsidRDefault="00D14036" w:rsidP="00D14036">
      <w:pPr>
        <w:rPr>
          <w:color w:val="FFFFFF"/>
        </w:rPr>
      </w:pPr>
      <w:r w:rsidRPr="00D14036">
        <w:rPr>
          <w:color w:val="FFFFFF"/>
        </w:rPr>
        <w:t>Т.Н. Ларина</w:t>
      </w:r>
    </w:p>
    <w:p w:rsidR="00D14036" w:rsidRPr="00D14036" w:rsidRDefault="00D14036" w:rsidP="00D14036">
      <w:pPr>
        <w:rPr>
          <w:color w:val="000000"/>
        </w:rPr>
      </w:pPr>
    </w:p>
    <w:p w:rsidR="00D14036" w:rsidRPr="00D14036" w:rsidRDefault="00D14036" w:rsidP="00D14036">
      <w:pPr>
        <w:rPr>
          <w:color w:val="000000"/>
        </w:rPr>
      </w:pPr>
    </w:p>
    <w:p w:rsidR="00D14036" w:rsidRPr="00D14036" w:rsidRDefault="00D14036" w:rsidP="00D14036">
      <w:pPr>
        <w:rPr>
          <w:color w:val="000000"/>
        </w:rPr>
      </w:pPr>
    </w:p>
    <w:p w:rsidR="00D14036" w:rsidRPr="00D14036" w:rsidRDefault="00D14036" w:rsidP="00D14036">
      <w:pPr>
        <w:rPr>
          <w:color w:val="FFFFFF"/>
        </w:rPr>
      </w:pPr>
      <w:r w:rsidRPr="00D14036">
        <w:rPr>
          <w:color w:val="FFFFFF"/>
        </w:rPr>
        <w:t>О.А. Петрунина</w:t>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r w:rsidRPr="00D14036">
        <w:rPr>
          <w:color w:val="FFFFFF"/>
        </w:rPr>
        <w:tab/>
      </w:r>
    </w:p>
    <w:p w:rsidR="00D14036" w:rsidRPr="00D14036" w:rsidRDefault="00D14036" w:rsidP="00D14036">
      <w:pPr>
        <w:rPr>
          <w:color w:val="FFFFFF"/>
        </w:rPr>
      </w:pPr>
    </w:p>
    <w:p w:rsidR="00D14036" w:rsidRPr="00D14036" w:rsidRDefault="00D14036" w:rsidP="00D14036">
      <w:pPr>
        <w:rPr>
          <w:color w:val="FFFFFF"/>
        </w:rPr>
      </w:pPr>
    </w:p>
    <w:p w:rsidR="00D14036" w:rsidRPr="00D14036" w:rsidRDefault="00D14036" w:rsidP="00D14036">
      <w:pPr>
        <w:rPr>
          <w:color w:val="FFFFFF"/>
        </w:rPr>
      </w:pPr>
    </w:p>
    <w:p w:rsidR="00D14036" w:rsidRPr="00D14036" w:rsidRDefault="00D14036" w:rsidP="00D14036">
      <w:pPr>
        <w:rPr>
          <w:color w:val="FFFFFF"/>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Pr="00D14036" w:rsidRDefault="00D14036" w:rsidP="00D14036">
      <w:pPr>
        <w:ind w:left="5380" w:firstLine="284"/>
        <w:rPr>
          <w:bCs/>
        </w:rPr>
      </w:pPr>
    </w:p>
    <w:p w:rsidR="00D14036" w:rsidRPr="00D14036" w:rsidRDefault="00D14036" w:rsidP="00D14036">
      <w:pPr>
        <w:ind w:left="5380" w:firstLine="284"/>
        <w:rPr>
          <w:bCs/>
        </w:rPr>
      </w:pPr>
    </w:p>
    <w:p w:rsidR="00D14036" w:rsidRPr="00D14036" w:rsidRDefault="00D14036" w:rsidP="00D14036">
      <w:pPr>
        <w:ind w:left="5380" w:firstLine="284"/>
        <w:rPr>
          <w:bCs/>
        </w:rPr>
      </w:pPr>
      <w:r w:rsidRPr="00D14036">
        <w:rPr>
          <w:bCs/>
        </w:rPr>
        <w:t>Приложение № 1</w:t>
      </w:r>
    </w:p>
    <w:p w:rsidR="00D14036" w:rsidRPr="00D14036" w:rsidRDefault="00D14036" w:rsidP="00D14036">
      <w:pPr>
        <w:ind w:left="5664"/>
        <w:rPr>
          <w:bCs/>
        </w:rPr>
      </w:pPr>
      <w:r w:rsidRPr="00D14036">
        <w:rPr>
          <w:bCs/>
        </w:rPr>
        <w:t>к постановлению администрации</w:t>
      </w:r>
    </w:p>
    <w:p w:rsidR="00D14036" w:rsidRPr="00D14036" w:rsidRDefault="00D14036" w:rsidP="00D14036">
      <w:pPr>
        <w:ind w:left="4956" w:firstLine="708"/>
        <w:rPr>
          <w:bCs/>
        </w:rPr>
      </w:pPr>
      <w:r w:rsidRPr="00D14036">
        <w:rPr>
          <w:bCs/>
        </w:rPr>
        <w:lastRenderedPageBreak/>
        <w:t>Инсарского муниципального района</w:t>
      </w:r>
    </w:p>
    <w:p w:rsidR="00D14036" w:rsidRPr="00D14036" w:rsidRDefault="00D14036" w:rsidP="00D14036">
      <w:pPr>
        <w:ind w:left="5380" w:firstLine="284"/>
        <w:jc w:val="both"/>
        <w:rPr>
          <w:color w:val="000000"/>
        </w:rPr>
      </w:pPr>
      <w:r w:rsidRPr="00D14036">
        <w:rPr>
          <w:color w:val="000000"/>
        </w:rPr>
        <w:t>от 20 ноября 2024 года  № 410</w:t>
      </w:r>
    </w:p>
    <w:p w:rsidR="00D14036" w:rsidRPr="00D14036" w:rsidRDefault="00D14036" w:rsidP="00D14036">
      <w:pPr>
        <w:jc w:val="center"/>
        <w:rPr>
          <w:color w:val="FFFFFF"/>
        </w:rPr>
      </w:pPr>
    </w:p>
    <w:p w:rsidR="00D14036" w:rsidRPr="00D14036" w:rsidRDefault="00D14036" w:rsidP="00D14036">
      <w:pPr>
        <w:jc w:val="center"/>
        <w:rPr>
          <w:bCs/>
        </w:rPr>
      </w:pPr>
      <w:r w:rsidRPr="00D14036">
        <w:rPr>
          <w:bCs/>
        </w:rPr>
        <w:t>Перечень</w:t>
      </w:r>
    </w:p>
    <w:p w:rsidR="00D14036" w:rsidRPr="00D14036" w:rsidRDefault="00D14036" w:rsidP="00D14036">
      <w:pPr>
        <w:jc w:val="center"/>
      </w:pPr>
      <w:r w:rsidRPr="00D14036">
        <w:rPr>
          <w:bCs/>
        </w:rPr>
        <w:t xml:space="preserve">земельных участков для установления публичного сервитута </w:t>
      </w:r>
      <w:r w:rsidRPr="00D14036">
        <w:t xml:space="preserve">в целях эксплуатации линейного объекта системы газоснабжения местного значения «Газопровод низкого давления колхоза им. Желябова г. Инсар» с кадастровым номером: 13:09:0000000:217, расположенный по адресу: Республика Мордовия, </w:t>
      </w:r>
    </w:p>
    <w:p w:rsidR="00D14036" w:rsidRPr="00D14036" w:rsidRDefault="00D14036" w:rsidP="00D14036">
      <w:pPr>
        <w:jc w:val="center"/>
      </w:pPr>
      <w:r w:rsidRPr="00D14036">
        <w:t>Инсарский район, г. Инсар</w:t>
      </w:r>
    </w:p>
    <w:p w:rsidR="00D14036" w:rsidRPr="00D14036" w:rsidRDefault="00D14036" w:rsidP="00D140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261"/>
      </w:tblGrid>
      <w:tr w:rsidR="00D14036" w:rsidRPr="00D14036" w:rsidTr="00CD320D">
        <w:tc>
          <w:tcPr>
            <w:tcW w:w="6912" w:type="dxa"/>
            <w:shd w:val="clear" w:color="auto" w:fill="auto"/>
          </w:tcPr>
          <w:p w:rsidR="00D14036" w:rsidRPr="00D14036" w:rsidRDefault="00D14036" w:rsidP="00CD320D">
            <w:pPr>
              <w:jc w:val="center"/>
              <w:rPr>
                <w:b/>
                <w:bCs/>
              </w:rPr>
            </w:pPr>
            <w:r w:rsidRPr="00D14036">
              <w:rPr>
                <w:b/>
                <w:bCs/>
              </w:rPr>
              <w:t>Адрес или иное описание местоположения земельного участка</w:t>
            </w:r>
          </w:p>
        </w:tc>
        <w:tc>
          <w:tcPr>
            <w:tcW w:w="3261" w:type="dxa"/>
            <w:shd w:val="clear" w:color="auto" w:fill="auto"/>
          </w:tcPr>
          <w:p w:rsidR="00D14036" w:rsidRPr="00D14036" w:rsidRDefault="00D14036" w:rsidP="00CD320D">
            <w:pPr>
              <w:ind w:right="231"/>
              <w:jc w:val="center"/>
              <w:rPr>
                <w:b/>
                <w:bCs/>
              </w:rPr>
            </w:pPr>
            <w:r w:rsidRPr="00D14036">
              <w:rPr>
                <w:b/>
                <w:bCs/>
              </w:rPr>
              <w:t>Кадастровый номер земельного участка</w:t>
            </w:r>
          </w:p>
        </w:tc>
      </w:tr>
      <w:tr w:rsidR="00D14036" w:rsidRPr="00D14036" w:rsidTr="00CD320D">
        <w:trPr>
          <w:trHeight w:val="561"/>
        </w:trPr>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муниципальный район, городское поселение Инсар, г. Инсар, ул. Мичурина, 36</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13:09:0117022:1056</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муниципальный район, городское поселение Инсар, г. Инсар, ул. Мичурина, 41</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13:09:0117022:1063</w:t>
            </w:r>
          </w:p>
        </w:tc>
      </w:tr>
      <w:tr w:rsidR="00D14036" w:rsidRPr="00D14036" w:rsidTr="00CD320D">
        <w:trPr>
          <w:trHeight w:val="800"/>
        </w:trPr>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муниципальный район, городское поселение Инсар, г. Инсар, ул. Мичурина, з/у 37/2</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13:09:0117022:1073</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 xml:space="preserve">Республика Мордовия, Инсарский район, г. Инсар, </w:t>
            </w:r>
          </w:p>
          <w:p w:rsidR="00D14036" w:rsidRPr="00D14036" w:rsidRDefault="00D14036" w:rsidP="00CD320D">
            <w:pPr>
              <w:rPr>
                <w:lang w:eastAsia="en-US"/>
              </w:rPr>
            </w:pPr>
            <w:r w:rsidRPr="00D14036">
              <w:rPr>
                <w:lang w:eastAsia="en-US"/>
              </w:rPr>
              <w:t>ул. Мичурина, земельный участок № 47</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13:09:0117022:139</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район, г. Инсар</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13:09:0117022:17</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 xml:space="preserve">Республика Мордовия, Инсарский район, г. Инсар, </w:t>
            </w:r>
          </w:p>
          <w:p w:rsidR="00D14036" w:rsidRPr="00D14036" w:rsidRDefault="00D14036" w:rsidP="00CD320D">
            <w:pPr>
              <w:rPr>
                <w:lang w:eastAsia="en-US"/>
              </w:rPr>
            </w:pPr>
            <w:r w:rsidRPr="00D14036">
              <w:rPr>
                <w:lang w:eastAsia="en-US"/>
              </w:rPr>
              <w:t>ул. Мичурина, дом 11</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13:09:0117022:319</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район, г. Инсар</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13:09:0117022:359</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район, г. Инсар</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13:09:0117022:427</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район, г. Инсар</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13:09:0117022:431</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район, г. Инсар</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13:09:0117022:773</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 xml:space="preserve">Республика Мордовия, Инсарский район, г. Инсар, </w:t>
            </w:r>
          </w:p>
          <w:p w:rsidR="00D14036" w:rsidRPr="00D14036" w:rsidRDefault="00D14036" w:rsidP="00CD320D">
            <w:pPr>
              <w:rPr>
                <w:lang w:eastAsia="en-US"/>
              </w:rPr>
            </w:pPr>
            <w:r w:rsidRPr="00D14036">
              <w:rPr>
                <w:lang w:eastAsia="en-US"/>
              </w:rPr>
              <w:t>ул. Чернышевского,  № 8</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13:09:0117022:785</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 xml:space="preserve">Республика Мордовия, Инсарский район, г. Инсар, </w:t>
            </w:r>
          </w:p>
          <w:p w:rsidR="00D14036" w:rsidRPr="00D14036" w:rsidRDefault="00D14036" w:rsidP="00CD320D">
            <w:pPr>
              <w:rPr>
                <w:lang w:eastAsia="en-US"/>
              </w:rPr>
            </w:pPr>
            <w:r w:rsidRPr="00D14036">
              <w:rPr>
                <w:lang w:eastAsia="en-US"/>
              </w:rPr>
              <w:t>ул. Чернышевского, участок № 5 "а"</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13:09:0117022:789</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 xml:space="preserve">Республика Мордовия, Инсарский район, г. Инсар, </w:t>
            </w:r>
          </w:p>
          <w:p w:rsidR="00D14036" w:rsidRPr="00D14036" w:rsidRDefault="00D14036" w:rsidP="00CD320D">
            <w:pPr>
              <w:rPr>
                <w:lang w:eastAsia="en-US"/>
              </w:rPr>
            </w:pPr>
            <w:r w:rsidRPr="00D14036">
              <w:rPr>
                <w:lang w:eastAsia="en-US"/>
              </w:rPr>
              <w:t>ул. Мичурина, земельный приусадебный участок № 26</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13:09:0117022:8</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муниципальный район, городское поселение Инсар, г. Инсар, ул. Мичурина, 23</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13:09:0117022:843</w:t>
            </w:r>
          </w:p>
        </w:tc>
      </w:tr>
      <w:tr w:rsidR="00D14036" w:rsidRPr="00D14036" w:rsidTr="00CD320D">
        <w:tc>
          <w:tcPr>
            <w:tcW w:w="6912" w:type="dxa"/>
            <w:shd w:val="clear" w:color="auto" w:fill="auto"/>
          </w:tcPr>
          <w:p w:rsidR="00D14036" w:rsidRPr="00D14036" w:rsidRDefault="00D14036" w:rsidP="00CD320D">
            <w:pPr>
              <w:rPr>
                <w:lang w:eastAsia="en-US"/>
              </w:rPr>
            </w:pPr>
            <w:r w:rsidRPr="00D14036">
              <w:rPr>
                <w:lang w:eastAsia="en-US"/>
              </w:rPr>
              <w:t>Республика Мордовия, Инсарский муниципальный район, городское поселение Инсар, г. Инсар</w:t>
            </w:r>
          </w:p>
        </w:tc>
        <w:tc>
          <w:tcPr>
            <w:tcW w:w="3261" w:type="dxa"/>
            <w:shd w:val="clear" w:color="auto" w:fill="auto"/>
            <w:vAlign w:val="center"/>
          </w:tcPr>
          <w:p w:rsidR="00D14036" w:rsidRPr="00D14036" w:rsidRDefault="00D14036" w:rsidP="00CD320D">
            <w:pPr>
              <w:jc w:val="center"/>
              <w:rPr>
                <w:lang w:eastAsia="en-US"/>
              </w:rPr>
            </w:pPr>
            <w:r w:rsidRPr="00D14036">
              <w:rPr>
                <w:lang w:eastAsia="en-US"/>
              </w:rPr>
              <w:t>13:09:0117022</w:t>
            </w:r>
          </w:p>
        </w:tc>
      </w:tr>
    </w:tbl>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Default="00D14036" w:rsidP="00D14036">
      <w:pPr>
        <w:ind w:left="5380" w:firstLine="284"/>
        <w:rPr>
          <w:bCs/>
        </w:rPr>
      </w:pPr>
    </w:p>
    <w:p w:rsidR="00D14036" w:rsidRPr="00D14036" w:rsidRDefault="00D14036" w:rsidP="00D14036">
      <w:pPr>
        <w:ind w:left="5380" w:firstLine="284"/>
        <w:rPr>
          <w:bCs/>
        </w:rPr>
      </w:pPr>
      <w:r w:rsidRPr="00D14036">
        <w:rPr>
          <w:bCs/>
        </w:rPr>
        <w:t>Приложение № 2</w:t>
      </w:r>
    </w:p>
    <w:p w:rsidR="00D14036" w:rsidRPr="00D14036" w:rsidRDefault="00D14036" w:rsidP="00D14036">
      <w:pPr>
        <w:ind w:left="5664"/>
        <w:rPr>
          <w:bCs/>
        </w:rPr>
      </w:pPr>
      <w:r w:rsidRPr="00D14036">
        <w:rPr>
          <w:bCs/>
        </w:rPr>
        <w:t>к постановлению администрации</w:t>
      </w:r>
    </w:p>
    <w:p w:rsidR="00D14036" w:rsidRPr="00D14036" w:rsidRDefault="00D14036" w:rsidP="00D14036">
      <w:pPr>
        <w:ind w:left="4956" w:firstLine="708"/>
        <w:rPr>
          <w:bCs/>
        </w:rPr>
      </w:pPr>
      <w:r w:rsidRPr="00D14036">
        <w:rPr>
          <w:bCs/>
        </w:rPr>
        <w:lastRenderedPageBreak/>
        <w:t>Инсарского муниципального района</w:t>
      </w:r>
    </w:p>
    <w:p w:rsidR="00D14036" w:rsidRPr="00D14036" w:rsidRDefault="00D14036" w:rsidP="00D14036">
      <w:pPr>
        <w:ind w:left="5380" w:firstLine="284"/>
        <w:jc w:val="both"/>
        <w:rPr>
          <w:color w:val="000000"/>
        </w:rPr>
      </w:pPr>
      <w:r w:rsidRPr="00D14036">
        <w:rPr>
          <w:color w:val="000000"/>
        </w:rPr>
        <w:t>от 20 ноября 2024 года  № 410</w:t>
      </w:r>
    </w:p>
    <w:p w:rsidR="00CD320D" w:rsidRPr="00CD320D" w:rsidRDefault="00D14036" w:rsidP="00CD320D">
      <w:pPr>
        <w:jc w:val="center"/>
        <w:rPr>
          <w:color w:val="FFFFFF"/>
        </w:rPr>
      </w:pPr>
      <w:r w:rsidRPr="00D14036">
        <w:rPr>
          <w:color w:val="FFFFFF"/>
        </w:rPr>
        <w:t xml:space="preserve">т ________ </w:t>
      </w:r>
      <w:r w:rsidR="00CD320D">
        <w:rPr>
          <w:color w:val="FFFFFF"/>
        </w:rPr>
        <w:t xml:space="preserve">2024 </w:t>
      </w:r>
    </w:p>
    <w:p w:rsidR="00D14036" w:rsidRDefault="00D14036" w:rsidP="00653D16">
      <w:pPr>
        <w:tabs>
          <w:tab w:val="left" w:pos="6662"/>
        </w:tabs>
        <w:jc w:val="both"/>
      </w:pPr>
      <w:r>
        <w:rPr>
          <w:noProof/>
        </w:rPr>
        <w:drawing>
          <wp:inline distT="0" distB="0" distL="0" distR="0">
            <wp:extent cx="6450965" cy="4772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50965" cy="4772660"/>
                    </a:xfrm>
                    <a:prstGeom prst="rect">
                      <a:avLst/>
                    </a:prstGeom>
                    <a:noFill/>
                    <a:ln>
                      <a:noFill/>
                    </a:ln>
                  </pic:spPr>
                </pic:pic>
              </a:graphicData>
            </a:graphic>
          </wp:inline>
        </w:drawing>
      </w: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CD320D" w:rsidRDefault="00CD320D" w:rsidP="00653D16">
      <w:pPr>
        <w:tabs>
          <w:tab w:val="left" w:pos="6662"/>
        </w:tabs>
        <w:jc w:val="both"/>
      </w:pPr>
    </w:p>
    <w:p w:rsidR="00A407B4" w:rsidRDefault="00A407B4" w:rsidP="00653D16">
      <w:pPr>
        <w:tabs>
          <w:tab w:val="left" w:pos="6662"/>
        </w:tabs>
        <w:jc w:val="both"/>
      </w:pPr>
    </w:p>
    <w:p w:rsidR="00A407B4" w:rsidRDefault="00A407B4" w:rsidP="00653D16">
      <w:pPr>
        <w:tabs>
          <w:tab w:val="left" w:pos="6662"/>
        </w:tabs>
        <w:jc w:val="both"/>
      </w:pPr>
      <w:bookmarkStart w:id="16" w:name="_GoBack"/>
      <w:bookmarkEnd w:id="16"/>
    </w:p>
    <w:p w:rsidR="00CD320D" w:rsidRDefault="00CD320D" w:rsidP="00653D16">
      <w:pPr>
        <w:tabs>
          <w:tab w:val="left" w:pos="6662"/>
        </w:tabs>
        <w:jc w:val="both"/>
      </w:pPr>
    </w:p>
    <w:p w:rsidR="00CD320D" w:rsidRPr="00CD320D" w:rsidRDefault="00CD320D" w:rsidP="00CD320D">
      <w:pPr>
        <w:jc w:val="center"/>
        <w:rPr>
          <w:b/>
        </w:rPr>
      </w:pPr>
      <w:r w:rsidRPr="00CD320D">
        <w:rPr>
          <w:b/>
        </w:rPr>
        <w:lastRenderedPageBreak/>
        <w:t>АДМИНИСТРАЦИЯ</w:t>
      </w:r>
    </w:p>
    <w:p w:rsidR="00CD320D" w:rsidRPr="00CD320D" w:rsidRDefault="00CD320D" w:rsidP="00CD320D">
      <w:pPr>
        <w:jc w:val="center"/>
        <w:rPr>
          <w:b/>
        </w:rPr>
      </w:pPr>
      <w:r w:rsidRPr="00CD320D">
        <w:rPr>
          <w:b/>
        </w:rPr>
        <w:t>ИНСАРСКОГО МУНИЦИПАЛЬНОГО РАЙОНА</w:t>
      </w:r>
    </w:p>
    <w:p w:rsidR="00CD320D" w:rsidRPr="00CD320D" w:rsidRDefault="00CD320D" w:rsidP="00CD320D">
      <w:pPr>
        <w:jc w:val="center"/>
        <w:rPr>
          <w:b/>
        </w:rPr>
      </w:pPr>
      <w:r w:rsidRPr="00CD320D">
        <w:rPr>
          <w:b/>
        </w:rPr>
        <w:t>РЕСПУБЛИКИ МОРДОВИЯ</w:t>
      </w:r>
    </w:p>
    <w:p w:rsidR="00CD320D" w:rsidRPr="00CD320D" w:rsidRDefault="00CD320D" w:rsidP="00CD320D">
      <w:pPr>
        <w:jc w:val="center"/>
        <w:rPr>
          <w:b/>
        </w:rPr>
      </w:pPr>
    </w:p>
    <w:p w:rsidR="00CD320D" w:rsidRPr="00CD320D" w:rsidRDefault="00CD320D" w:rsidP="00CD320D">
      <w:pPr>
        <w:jc w:val="center"/>
      </w:pPr>
      <w:proofErr w:type="gramStart"/>
      <w:r w:rsidRPr="00CD320D">
        <w:rPr>
          <w:b/>
        </w:rPr>
        <w:t>П</w:t>
      </w:r>
      <w:proofErr w:type="gramEnd"/>
      <w:r w:rsidRPr="00CD320D">
        <w:rPr>
          <w:b/>
        </w:rPr>
        <w:t xml:space="preserve"> О С Т А Н О В Л Е Н И Е</w:t>
      </w:r>
      <w:r w:rsidRPr="00CD320D">
        <w:t xml:space="preserve"> </w:t>
      </w:r>
    </w:p>
    <w:p w:rsidR="00CD320D" w:rsidRPr="00CD320D" w:rsidRDefault="00CD320D" w:rsidP="00CD320D">
      <w:pPr>
        <w:jc w:val="center"/>
      </w:pPr>
    </w:p>
    <w:p w:rsidR="00CD320D" w:rsidRPr="00CD320D" w:rsidRDefault="00CD320D" w:rsidP="00CD320D">
      <w:pPr>
        <w:jc w:val="center"/>
      </w:pPr>
      <w:r w:rsidRPr="00CD320D">
        <w:t>г. Инсар</w:t>
      </w:r>
    </w:p>
    <w:p w:rsidR="00CD320D" w:rsidRPr="00CD320D" w:rsidRDefault="00CD320D" w:rsidP="00CD320D">
      <w:pPr>
        <w:jc w:val="center"/>
      </w:pPr>
    </w:p>
    <w:p w:rsidR="00CD320D" w:rsidRPr="00CD320D" w:rsidRDefault="00CD320D" w:rsidP="00CD320D">
      <w:pPr>
        <w:jc w:val="both"/>
        <w:rPr>
          <w:b/>
        </w:rPr>
      </w:pPr>
      <w:r w:rsidRPr="00CD320D">
        <w:rPr>
          <w:b/>
        </w:rPr>
        <w:t xml:space="preserve">от 20 ноября 2024 года                                                                                            </w:t>
      </w:r>
      <w:r>
        <w:rPr>
          <w:b/>
        </w:rPr>
        <w:t xml:space="preserve">                  </w:t>
      </w:r>
      <w:r w:rsidRPr="00CD320D">
        <w:rPr>
          <w:b/>
        </w:rPr>
        <w:t xml:space="preserve"> № 411</w:t>
      </w:r>
    </w:p>
    <w:p w:rsidR="00CD320D" w:rsidRPr="00CD320D" w:rsidRDefault="00CD320D" w:rsidP="00CD320D">
      <w:pPr>
        <w:jc w:val="center"/>
      </w:pPr>
    </w:p>
    <w:p w:rsidR="00CD320D" w:rsidRPr="00CD320D" w:rsidRDefault="00CD320D" w:rsidP="00CD320D">
      <w:pPr>
        <w:tabs>
          <w:tab w:val="left" w:pos="5387"/>
        </w:tabs>
        <w:ind w:right="4822"/>
        <w:jc w:val="both"/>
      </w:pPr>
      <w:r w:rsidRPr="00CD320D">
        <w:rPr>
          <w:rFonts w:eastAsia="Calibri"/>
        </w:rPr>
        <w:t>Об установлении публичного сервитута</w:t>
      </w:r>
      <w:r w:rsidRPr="00CD320D">
        <w:t xml:space="preserve"> </w:t>
      </w:r>
      <w:r w:rsidRPr="00CD320D">
        <w:rPr>
          <w:rFonts w:eastAsia="Calibri"/>
        </w:rPr>
        <w:t xml:space="preserve">в целях </w:t>
      </w:r>
      <w:r w:rsidRPr="00CD320D">
        <w:t>эксплуатации линейного объекта системы газоснабжения местного значения «Подземный и надземный газопровод низкого давления» с кадастровым номером: 13:09:0000000:208, расположенный по адресу: Республика Мордовия, Инсарский район, г. Инсар в отношении земель и земельных участков</w:t>
      </w:r>
    </w:p>
    <w:p w:rsidR="00CD320D" w:rsidRPr="00CD320D" w:rsidRDefault="00CD320D" w:rsidP="00CD320D">
      <w:pPr>
        <w:jc w:val="center"/>
      </w:pPr>
    </w:p>
    <w:p w:rsidR="00CD320D" w:rsidRPr="00CD320D" w:rsidRDefault="00CD320D" w:rsidP="00CD320D">
      <w:pPr>
        <w:widowControl w:val="0"/>
        <w:autoSpaceDE w:val="0"/>
        <w:autoSpaceDN w:val="0"/>
        <w:ind w:firstLine="567"/>
        <w:jc w:val="both"/>
        <w:rPr>
          <w:lang w:eastAsia="en-US"/>
        </w:rPr>
      </w:pPr>
      <w:proofErr w:type="gramStart"/>
      <w:r w:rsidRPr="00CD320D">
        <w:rPr>
          <w:lang w:eastAsia="en-US"/>
        </w:rPr>
        <w:t>В соответствии с главой V.7 Земельного кодекса Российской Федерации от 25 октября 2001 года № 136-ФЗ, Федеральными законами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от 06 октября 2003 года № 131-ФЗ «Об общих принципах организации местного самоуправления в Российской Федерации», от 25 октября 2001 года № 137-ФЗ «О</w:t>
      </w:r>
      <w:proofErr w:type="gramEnd"/>
      <w:r w:rsidRPr="00CD320D">
        <w:rPr>
          <w:lang w:eastAsia="en-US"/>
        </w:rPr>
        <w:t xml:space="preserve"> </w:t>
      </w:r>
      <w:proofErr w:type="gramStart"/>
      <w:r w:rsidRPr="00CD320D">
        <w:rPr>
          <w:lang w:eastAsia="en-US"/>
        </w:rPr>
        <w:t xml:space="preserve">введении в действие Земельного кодекса Российской Федерации», от 31 марта 1999 года № 69-ФЗ «О газоснабжении в Российской Федерации», ходатайством общества с ограниченной ответственностью </w:t>
      </w:r>
      <w:r w:rsidRPr="00CD320D">
        <w:rPr>
          <w:spacing w:val="-18"/>
        </w:rPr>
        <w:t xml:space="preserve">«ИНВЕСТ - ТРЕЙДХАУС», </w:t>
      </w:r>
      <w:r w:rsidRPr="00CD320D">
        <w:rPr>
          <w:lang w:eastAsia="en-US"/>
        </w:rPr>
        <w:t>учитывая отсутствие заявлений иных правообладателей земельных участков в период публикации сообщения о возможном установлении публичного сервитута, размещенной в газете Инсарского муниципального района Республики Мордовия «Инсарский Вестник» от 19 июля 2024 года № 29 (9583), а так</w:t>
      </w:r>
      <w:proofErr w:type="gramEnd"/>
      <w:r w:rsidRPr="00CD320D">
        <w:rPr>
          <w:lang w:eastAsia="en-US"/>
        </w:rPr>
        <w:t xml:space="preserve"> </w:t>
      </w:r>
      <w:proofErr w:type="gramStart"/>
      <w:r w:rsidRPr="00CD320D">
        <w:rPr>
          <w:lang w:eastAsia="en-US"/>
        </w:rPr>
        <w:t>же</w:t>
      </w:r>
      <w:proofErr w:type="gramEnd"/>
      <w:r w:rsidRPr="00CD320D">
        <w:rPr>
          <w:lang w:eastAsia="en-US"/>
        </w:rPr>
        <w:t xml:space="preserve"> на официальном сайте администрации Инсарского муниципального района Республики Мордовия и администрации городского поселения Инсар Инсарского муниципального района Республики Мордовия, на основании Устава Инсарского муниципального района Республики Мордовия, администрация Инсарского муниципального района Республики Мордовия</w:t>
      </w:r>
    </w:p>
    <w:p w:rsidR="00CD320D" w:rsidRPr="00CD320D" w:rsidRDefault="00CD320D" w:rsidP="00CD320D">
      <w:pPr>
        <w:widowControl w:val="0"/>
        <w:autoSpaceDE w:val="0"/>
        <w:autoSpaceDN w:val="0"/>
        <w:jc w:val="center"/>
        <w:rPr>
          <w:lang w:eastAsia="en-US"/>
        </w:rPr>
      </w:pPr>
      <w:proofErr w:type="gramStart"/>
      <w:r w:rsidRPr="00CD320D">
        <w:rPr>
          <w:lang w:eastAsia="en-US"/>
        </w:rPr>
        <w:t>П</w:t>
      </w:r>
      <w:proofErr w:type="gramEnd"/>
      <w:r w:rsidRPr="00CD320D">
        <w:rPr>
          <w:lang w:eastAsia="en-US"/>
        </w:rPr>
        <w:t xml:space="preserve"> О С Т А Н О В Л Я Е Т:</w:t>
      </w:r>
    </w:p>
    <w:p w:rsidR="00CD320D" w:rsidRPr="00CD320D" w:rsidRDefault="00CD320D" w:rsidP="00CD320D">
      <w:pPr>
        <w:widowControl w:val="0"/>
        <w:numPr>
          <w:ilvl w:val="0"/>
          <w:numId w:val="32"/>
        </w:numPr>
        <w:tabs>
          <w:tab w:val="left" w:pos="567"/>
        </w:tabs>
        <w:autoSpaceDE w:val="0"/>
        <w:autoSpaceDN w:val="0"/>
        <w:ind w:left="0" w:firstLine="567"/>
        <w:jc w:val="both"/>
        <w:rPr>
          <w:lang w:eastAsia="en-US"/>
        </w:rPr>
      </w:pPr>
      <w:r w:rsidRPr="00CD320D">
        <w:rPr>
          <w:lang w:eastAsia="en-US"/>
        </w:rPr>
        <w:t>Установить публичный сервитут сроком на 49 лет для использования земель и земельных участков в целях эксплуатации линейного объекта системы газоснабжения местного значения «Подземный и надземный газопровод низкого давления» с кадастровым номером: 13:09:0000000:208, расположенный по адресу: Республика Мордовия, Инсарский район, г. Инсар, по перечню и в границах согласно приложениям № № 1, 2.</w:t>
      </w:r>
    </w:p>
    <w:p w:rsidR="00CD320D" w:rsidRPr="00CD320D" w:rsidRDefault="00CD320D" w:rsidP="00CD320D">
      <w:pPr>
        <w:widowControl w:val="0"/>
        <w:numPr>
          <w:ilvl w:val="0"/>
          <w:numId w:val="32"/>
        </w:numPr>
        <w:tabs>
          <w:tab w:val="left" w:pos="567"/>
        </w:tabs>
        <w:autoSpaceDE w:val="0"/>
        <w:autoSpaceDN w:val="0"/>
        <w:ind w:left="0" w:firstLine="567"/>
        <w:jc w:val="both"/>
        <w:rPr>
          <w:lang w:eastAsia="en-US"/>
        </w:rPr>
      </w:pPr>
      <w:r w:rsidRPr="00CD320D">
        <w:rPr>
          <w:lang w:eastAsia="en-US"/>
        </w:rPr>
        <w:t>Установить ограничения в использовании земельных участков, в отношении которых установлен публичный сервитут, в соответствии с постановлением Правительства Российской Федерации от 20 ноября 2000 года № 878 «Об утверждении Правил охраны газораспределительных сетей».</w:t>
      </w:r>
    </w:p>
    <w:p w:rsidR="00CD320D" w:rsidRPr="00CD320D" w:rsidRDefault="00CD320D" w:rsidP="00CD320D">
      <w:pPr>
        <w:widowControl w:val="0"/>
        <w:numPr>
          <w:ilvl w:val="0"/>
          <w:numId w:val="32"/>
        </w:numPr>
        <w:tabs>
          <w:tab w:val="left" w:pos="567"/>
        </w:tabs>
        <w:autoSpaceDE w:val="0"/>
        <w:autoSpaceDN w:val="0"/>
        <w:ind w:left="0" w:firstLine="567"/>
        <w:jc w:val="both"/>
        <w:rPr>
          <w:lang w:eastAsia="en-US"/>
        </w:rPr>
      </w:pPr>
      <w:r w:rsidRPr="00CD320D">
        <w:rPr>
          <w:lang w:eastAsia="en-US"/>
        </w:rPr>
        <w:t>Публичный сервитут считается установленным со дня внесения сведений о нем в единый государственный реестр недвижимости.</w:t>
      </w:r>
    </w:p>
    <w:p w:rsidR="00CD320D" w:rsidRPr="00CD320D" w:rsidRDefault="00CD320D" w:rsidP="00CD320D">
      <w:pPr>
        <w:widowControl w:val="0"/>
        <w:numPr>
          <w:ilvl w:val="0"/>
          <w:numId w:val="32"/>
        </w:numPr>
        <w:tabs>
          <w:tab w:val="left" w:pos="567"/>
        </w:tabs>
        <w:autoSpaceDE w:val="0"/>
        <w:autoSpaceDN w:val="0"/>
        <w:ind w:left="0" w:firstLine="567"/>
        <w:jc w:val="both"/>
        <w:rPr>
          <w:position w:val="-2"/>
          <w:lang w:eastAsia="en-US"/>
        </w:rPr>
      </w:pPr>
      <w:r w:rsidRPr="00CD320D">
        <w:rPr>
          <w:position w:val="-2"/>
          <w:lang w:eastAsia="en-US"/>
        </w:rPr>
        <w:t xml:space="preserve">Рекомендовать </w:t>
      </w:r>
      <w:r w:rsidRPr="00CD320D">
        <w:rPr>
          <w:lang w:eastAsia="en-US"/>
        </w:rPr>
        <w:t>обществу с ограниченной ответственностью «ИНВЕСТ - ТРЕЙДХАУС»:</w:t>
      </w:r>
    </w:p>
    <w:p w:rsidR="00CD320D" w:rsidRPr="00CD320D" w:rsidRDefault="00CD320D" w:rsidP="00CD320D">
      <w:pPr>
        <w:widowControl w:val="0"/>
        <w:tabs>
          <w:tab w:val="left" w:pos="567"/>
        </w:tabs>
        <w:autoSpaceDE w:val="0"/>
        <w:autoSpaceDN w:val="0"/>
        <w:jc w:val="both"/>
        <w:rPr>
          <w:position w:val="-2"/>
          <w:lang w:eastAsia="en-US"/>
        </w:rPr>
      </w:pPr>
      <w:r w:rsidRPr="00CD320D">
        <w:rPr>
          <w:position w:val="-2"/>
          <w:lang w:eastAsia="en-US"/>
        </w:rPr>
        <w:tab/>
        <w:t>руководствоваться постановлением Правительства Российской Федерации от 20 ноября 2000 года № 878 «Об утверждении Правил охраны газораспределительных сетей»;</w:t>
      </w:r>
    </w:p>
    <w:p w:rsidR="00CD320D" w:rsidRPr="00CD320D" w:rsidRDefault="00CD320D" w:rsidP="00CD320D">
      <w:pPr>
        <w:widowControl w:val="0"/>
        <w:tabs>
          <w:tab w:val="left" w:pos="567"/>
        </w:tabs>
        <w:autoSpaceDE w:val="0"/>
        <w:autoSpaceDN w:val="0"/>
        <w:jc w:val="both"/>
        <w:rPr>
          <w:lang w:eastAsia="en-US"/>
        </w:rPr>
      </w:pPr>
      <w:r w:rsidRPr="00CD320D">
        <w:rPr>
          <w:lang w:eastAsia="en-US"/>
        </w:rPr>
        <w:tab/>
        <w:t xml:space="preserve">привести земельные участки, указанные в приложении № 1, в состояние, пригодное для их использования в соответствии с видом разрешенного использования, снести инженерное </w:t>
      </w:r>
      <w:r w:rsidRPr="00CD320D">
        <w:rPr>
          <w:lang w:eastAsia="en-US"/>
        </w:rPr>
        <w:lastRenderedPageBreak/>
        <w:t>сооружение, размещенное на основании публичного сервитута, в срок, предусмотренный пунктом 8 статьи 39.50 Земельного кодекса Российской Федерации.</w:t>
      </w:r>
    </w:p>
    <w:p w:rsidR="00CD320D" w:rsidRPr="00CD320D" w:rsidRDefault="00CD320D" w:rsidP="00CD320D">
      <w:pPr>
        <w:widowControl w:val="0"/>
        <w:numPr>
          <w:ilvl w:val="0"/>
          <w:numId w:val="32"/>
        </w:numPr>
        <w:tabs>
          <w:tab w:val="left" w:pos="567"/>
        </w:tabs>
        <w:autoSpaceDE w:val="0"/>
        <w:autoSpaceDN w:val="0"/>
        <w:ind w:left="0" w:firstLine="567"/>
        <w:jc w:val="both"/>
        <w:rPr>
          <w:lang w:eastAsia="en-US"/>
        </w:rPr>
      </w:pPr>
      <w:r w:rsidRPr="00CD320D">
        <w:rPr>
          <w:lang w:eastAsia="en-US"/>
        </w:rPr>
        <w:t>Отделу по управлению муниципальным имуществом и земельных отношений экономического управления администрации Инсарского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CD320D" w:rsidRPr="00CD320D" w:rsidRDefault="00CD320D" w:rsidP="00CD320D">
      <w:pPr>
        <w:widowControl w:val="0"/>
        <w:numPr>
          <w:ilvl w:val="0"/>
          <w:numId w:val="32"/>
        </w:numPr>
        <w:tabs>
          <w:tab w:val="left" w:pos="567"/>
        </w:tabs>
        <w:autoSpaceDE w:val="0"/>
        <w:autoSpaceDN w:val="0"/>
        <w:ind w:left="0" w:firstLine="567"/>
        <w:jc w:val="both"/>
        <w:rPr>
          <w:lang w:eastAsia="en-US"/>
        </w:rPr>
      </w:pPr>
      <w:proofErr w:type="gramStart"/>
      <w:r w:rsidRPr="00CD320D">
        <w:rPr>
          <w:lang w:eastAsia="en-US"/>
        </w:rPr>
        <w:t>Контроль за</w:t>
      </w:r>
      <w:proofErr w:type="gramEnd"/>
      <w:r w:rsidRPr="00CD320D">
        <w:rPr>
          <w:lang w:eastAsia="en-US"/>
        </w:rPr>
        <w:t xml:space="preserve"> исполнением настоящего постановления возложить на Акимова А.В. – заместителя главы – начальника управления строительства, архитектуры, ЖКХ и дорожного хозяйства администрации Инсарского муниципального района.</w:t>
      </w:r>
    </w:p>
    <w:p w:rsidR="00CD320D" w:rsidRPr="00CD320D" w:rsidRDefault="00CD320D" w:rsidP="00CD320D">
      <w:pPr>
        <w:widowControl w:val="0"/>
        <w:tabs>
          <w:tab w:val="left" w:pos="567"/>
        </w:tabs>
        <w:autoSpaceDE w:val="0"/>
        <w:autoSpaceDN w:val="0"/>
        <w:ind w:firstLine="567"/>
        <w:jc w:val="both"/>
        <w:rPr>
          <w:lang w:eastAsia="en-US"/>
        </w:rPr>
      </w:pPr>
    </w:p>
    <w:p w:rsidR="00CD320D" w:rsidRPr="00CD320D" w:rsidRDefault="00CD320D" w:rsidP="00CD320D">
      <w:r w:rsidRPr="00CD320D">
        <w:t xml:space="preserve">И.о. главы Инсарского </w:t>
      </w:r>
    </w:p>
    <w:p w:rsidR="00CD320D" w:rsidRPr="00CD320D" w:rsidRDefault="00CD320D" w:rsidP="00CD320D">
      <w:r w:rsidRPr="00CD320D">
        <w:t xml:space="preserve">муниципального района       </w:t>
      </w:r>
      <w:r w:rsidRPr="00CD320D">
        <w:tab/>
      </w:r>
      <w:r w:rsidRPr="00CD320D">
        <w:tab/>
      </w:r>
      <w:r w:rsidRPr="00CD320D">
        <w:tab/>
      </w:r>
      <w:r w:rsidRPr="00CD320D">
        <w:tab/>
      </w:r>
      <w:r w:rsidRPr="00CD320D">
        <w:tab/>
        <w:t xml:space="preserve">               </w:t>
      </w:r>
      <w:r>
        <w:t xml:space="preserve">                         </w:t>
      </w:r>
      <w:r w:rsidRPr="00CD320D">
        <w:t>С.В. Акишин</w:t>
      </w:r>
    </w:p>
    <w:p w:rsidR="00CD320D" w:rsidRPr="00190CF5" w:rsidRDefault="00CD320D" w:rsidP="00CD320D">
      <w:pPr>
        <w:rPr>
          <w:color w:val="000000"/>
        </w:rPr>
      </w:pPr>
    </w:p>
    <w:p w:rsidR="00CD320D" w:rsidRPr="00190CF5" w:rsidRDefault="00CD320D" w:rsidP="00CD320D">
      <w:pPr>
        <w:rPr>
          <w:color w:val="000000"/>
        </w:rPr>
      </w:pPr>
    </w:p>
    <w:p w:rsidR="00CD320D" w:rsidRPr="005A3696" w:rsidRDefault="00CD320D" w:rsidP="00CD320D">
      <w:pPr>
        <w:rPr>
          <w:color w:val="000000"/>
        </w:rPr>
      </w:pPr>
    </w:p>
    <w:p w:rsidR="00CD320D" w:rsidRPr="005A3696" w:rsidRDefault="00CD320D" w:rsidP="00CD320D">
      <w:pPr>
        <w:rPr>
          <w:color w:val="000000"/>
        </w:rPr>
      </w:pPr>
    </w:p>
    <w:p w:rsidR="00CD320D" w:rsidRDefault="00CD320D" w:rsidP="00CD320D">
      <w:pPr>
        <w:rPr>
          <w:color w:val="FFFFFF"/>
        </w:rPr>
      </w:pPr>
      <w:r w:rsidRPr="005A3696">
        <w:rPr>
          <w:color w:val="FFFFFF"/>
        </w:rPr>
        <w:t>О.А. Петрунина</w:t>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r w:rsidRPr="005A3696">
        <w:rPr>
          <w:color w:val="FFFFFF"/>
        </w:rPr>
        <w:tab/>
      </w:r>
    </w:p>
    <w:p w:rsidR="00CD320D" w:rsidRDefault="00CD320D" w:rsidP="00CD320D">
      <w:pPr>
        <w:rPr>
          <w:color w:val="FFFFFF"/>
        </w:rPr>
      </w:pPr>
    </w:p>
    <w:p w:rsidR="00CD320D" w:rsidRDefault="00CD320D" w:rsidP="00CD320D">
      <w:pPr>
        <w:rPr>
          <w:color w:val="FFFFFF"/>
        </w:rPr>
      </w:pPr>
    </w:p>
    <w:p w:rsidR="00CD320D" w:rsidRDefault="00CD320D" w:rsidP="00CD320D">
      <w:pPr>
        <w:rPr>
          <w:color w:val="FFFFFF"/>
        </w:rPr>
      </w:pPr>
    </w:p>
    <w:p w:rsidR="00CD320D" w:rsidRDefault="00CD320D" w:rsidP="00CD320D">
      <w:pPr>
        <w:rPr>
          <w:color w:val="FFFFFF"/>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Default="00CD320D" w:rsidP="00CD320D">
      <w:pPr>
        <w:ind w:left="5380" w:firstLine="284"/>
        <w:rPr>
          <w:bCs/>
          <w:sz w:val="28"/>
        </w:rPr>
      </w:pPr>
    </w:p>
    <w:p w:rsidR="00CD320D" w:rsidRPr="00CD320D" w:rsidRDefault="00CD320D" w:rsidP="00CD320D">
      <w:pPr>
        <w:ind w:left="5380" w:firstLine="284"/>
        <w:rPr>
          <w:bCs/>
        </w:rPr>
      </w:pPr>
      <w:r w:rsidRPr="00CD320D">
        <w:rPr>
          <w:bCs/>
        </w:rPr>
        <w:lastRenderedPageBreak/>
        <w:t>Приложение № 1</w:t>
      </w:r>
    </w:p>
    <w:p w:rsidR="00CD320D" w:rsidRPr="00CD320D" w:rsidRDefault="00CD320D" w:rsidP="00CD320D">
      <w:pPr>
        <w:ind w:left="5664"/>
        <w:rPr>
          <w:bCs/>
        </w:rPr>
      </w:pPr>
      <w:r w:rsidRPr="00CD320D">
        <w:rPr>
          <w:bCs/>
        </w:rPr>
        <w:t>к постановлению администрации</w:t>
      </w:r>
    </w:p>
    <w:p w:rsidR="00CD320D" w:rsidRPr="00CD320D" w:rsidRDefault="00CD320D" w:rsidP="00CD320D">
      <w:pPr>
        <w:ind w:left="4956" w:firstLine="708"/>
        <w:rPr>
          <w:bCs/>
        </w:rPr>
      </w:pPr>
      <w:r w:rsidRPr="00CD320D">
        <w:rPr>
          <w:bCs/>
        </w:rPr>
        <w:t>Инсарского муниципального района</w:t>
      </w:r>
    </w:p>
    <w:p w:rsidR="00CD320D" w:rsidRPr="00CD320D" w:rsidRDefault="00CD320D" w:rsidP="00CD320D">
      <w:pPr>
        <w:ind w:left="4956" w:firstLine="708"/>
        <w:rPr>
          <w:bCs/>
        </w:rPr>
      </w:pPr>
      <w:r w:rsidRPr="00CD320D">
        <w:rPr>
          <w:color w:val="000000"/>
        </w:rPr>
        <w:t>от 20 ноября 2024 года  № 411</w:t>
      </w:r>
    </w:p>
    <w:p w:rsidR="00CD320D" w:rsidRPr="00CD320D" w:rsidRDefault="00CD320D" w:rsidP="00CD320D">
      <w:pPr>
        <w:jc w:val="center"/>
        <w:rPr>
          <w:color w:val="FFFFFF"/>
        </w:rPr>
      </w:pPr>
      <w:r w:rsidRPr="00CD320D">
        <w:rPr>
          <w:color w:val="FFFFFF"/>
        </w:rPr>
        <w:t>от ________ 2024 года №</w:t>
      </w:r>
    </w:p>
    <w:p w:rsidR="00CD320D" w:rsidRPr="00CD320D" w:rsidRDefault="00CD320D" w:rsidP="00CD320D">
      <w:pPr>
        <w:jc w:val="center"/>
      </w:pPr>
    </w:p>
    <w:p w:rsidR="00CD320D" w:rsidRPr="00CD320D" w:rsidRDefault="00CD320D" w:rsidP="00CD320D">
      <w:pPr>
        <w:jc w:val="center"/>
        <w:rPr>
          <w:bCs/>
        </w:rPr>
      </w:pPr>
      <w:r w:rsidRPr="00CD320D">
        <w:rPr>
          <w:bCs/>
        </w:rPr>
        <w:t xml:space="preserve">Перечень </w:t>
      </w:r>
    </w:p>
    <w:p w:rsidR="00CD320D" w:rsidRPr="00CD320D" w:rsidRDefault="00CD320D" w:rsidP="00CD320D">
      <w:pPr>
        <w:jc w:val="center"/>
      </w:pPr>
      <w:r w:rsidRPr="00CD320D">
        <w:rPr>
          <w:bCs/>
        </w:rPr>
        <w:t xml:space="preserve">земельных участков для установления публичного сервитута </w:t>
      </w:r>
      <w:r w:rsidRPr="00CD320D">
        <w:t>в целях эксплуатации линейного объекта системы газоснабжения местного значения «Подземный и надземный газопровод низкого давления»</w:t>
      </w:r>
      <w:r w:rsidRPr="00CD320D">
        <w:rPr>
          <w:color w:val="000000"/>
        </w:rPr>
        <w:t xml:space="preserve"> с кадастровым номером:</w:t>
      </w:r>
      <w:r w:rsidRPr="00CD320D">
        <w:t xml:space="preserve"> 13:09:0000000:208, </w:t>
      </w:r>
      <w:r w:rsidRPr="00CD320D">
        <w:rPr>
          <w:color w:val="000000"/>
        </w:rPr>
        <w:t>расположенный по адресу:</w:t>
      </w:r>
      <w:r w:rsidRPr="00CD320D">
        <w:t xml:space="preserve"> Республика Мордовия, </w:t>
      </w:r>
    </w:p>
    <w:p w:rsidR="00CD320D" w:rsidRPr="00CD320D" w:rsidRDefault="00CD320D" w:rsidP="00CD320D">
      <w:pPr>
        <w:jc w:val="center"/>
      </w:pPr>
      <w:r w:rsidRPr="00CD320D">
        <w:t xml:space="preserve">Инсарский район, г. Инсар </w:t>
      </w:r>
    </w:p>
    <w:p w:rsidR="00CD320D" w:rsidRPr="00CD320D" w:rsidRDefault="00CD320D" w:rsidP="00CD320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739"/>
      </w:tblGrid>
      <w:tr w:rsidR="00CD320D" w:rsidRPr="00CD320D" w:rsidTr="00CD320D">
        <w:tc>
          <w:tcPr>
            <w:tcW w:w="6629" w:type="dxa"/>
            <w:shd w:val="clear" w:color="auto" w:fill="auto"/>
          </w:tcPr>
          <w:p w:rsidR="00CD320D" w:rsidRPr="00CD320D" w:rsidRDefault="00CD320D" w:rsidP="00CD320D">
            <w:pPr>
              <w:jc w:val="center"/>
              <w:rPr>
                <w:bCs/>
              </w:rPr>
            </w:pPr>
            <w:r w:rsidRPr="00CD320D">
              <w:rPr>
                <w:bCs/>
              </w:rPr>
              <w:t>Адрес или иное описание местоположения земельного участка</w:t>
            </w:r>
          </w:p>
        </w:tc>
        <w:tc>
          <w:tcPr>
            <w:tcW w:w="3739" w:type="dxa"/>
            <w:shd w:val="clear" w:color="auto" w:fill="auto"/>
          </w:tcPr>
          <w:p w:rsidR="00CD320D" w:rsidRPr="00CD320D" w:rsidRDefault="00CD320D" w:rsidP="00CD320D">
            <w:pPr>
              <w:ind w:right="231"/>
              <w:jc w:val="center"/>
              <w:rPr>
                <w:bCs/>
              </w:rPr>
            </w:pPr>
            <w:r w:rsidRPr="00CD320D">
              <w:rPr>
                <w:bCs/>
              </w:rPr>
              <w:t>Кадастровый номер земельного участка</w:t>
            </w:r>
          </w:p>
        </w:tc>
      </w:tr>
      <w:tr w:rsidR="00CD320D" w:rsidRPr="00CD320D" w:rsidTr="00CD320D">
        <w:trPr>
          <w:trHeight w:val="561"/>
        </w:trPr>
        <w:tc>
          <w:tcPr>
            <w:tcW w:w="6629" w:type="dxa"/>
            <w:shd w:val="clear" w:color="auto" w:fill="auto"/>
          </w:tcPr>
          <w:p w:rsidR="00CD320D" w:rsidRPr="00CD320D" w:rsidRDefault="00CD320D" w:rsidP="00CD320D">
            <w:r w:rsidRPr="00CD320D">
              <w:t>Республика Мордовия, Инсарский район, г. Инсар, ул. Совхозная, дом 14</w:t>
            </w:r>
          </w:p>
        </w:tc>
        <w:tc>
          <w:tcPr>
            <w:tcW w:w="3739" w:type="dxa"/>
            <w:shd w:val="clear" w:color="auto" w:fill="auto"/>
            <w:vAlign w:val="center"/>
          </w:tcPr>
          <w:p w:rsidR="00CD320D" w:rsidRPr="00CD320D" w:rsidRDefault="00CD320D" w:rsidP="00CD320D">
            <w:pPr>
              <w:jc w:val="center"/>
            </w:pPr>
            <w:r w:rsidRPr="00CD320D">
              <w:t>13:09:0117021:147</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дом 1</w:t>
            </w:r>
          </w:p>
        </w:tc>
        <w:tc>
          <w:tcPr>
            <w:tcW w:w="3739" w:type="dxa"/>
            <w:shd w:val="clear" w:color="auto" w:fill="auto"/>
            <w:vAlign w:val="center"/>
          </w:tcPr>
          <w:p w:rsidR="00CD320D" w:rsidRPr="00CD320D" w:rsidRDefault="00CD320D" w:rsidP="00CD320D">
            <w:pPr>
              <w:jc w:val="center"/>
            </w:pPr>
            <w:r w:rsidRPr="00CD320D">
              <w:t>13:09:0117021:176</w:t>
            </w:r>
          </w:p>
        </w:tc>
      </w:tr>
      <w:tr w:rsidR="00CD320D" w:rsidRPr="00CD320D" w:rsidTr="00CD320D">
        <w:trPr>
          <w:trHeight w:val="800"/>
        </w:trPr>
        <w:tc>
          <w:tcPr>
            <w:tcW w:w="6629" w:type="dxa"/>
            <w:shd w:val="clear" w:color="auto" w:fill="auto"/>
          </w:tcPr>
          <w:p w:rsidR="00CD320D" w:rsidRPr="00CD320D" w:rsidRDefault="00CD320D" w:rsidP="00CD320D">
            <w:r w:rsidRPr="00CD320D">
              <w:t>Республика Мордовия, Инсарский район, г. Инсар, ул. Совхозная, дом 10</w:t>
            </w:r>
          </w:p>
        </w:tc>
        <w:tc>
          <w:tcPr>
            <w:tcW w:w="3739" w:type="dxa"/>
            <w:shd w:val="clear" w:color="auto" w:fill="auto"/>
            <w:vAlign w:val="center"/>
          </w:tcPr>
          <w:p w:rsidR="00CD320D" w:rsidRPr="00CD320D" w:rsidRDefault="00CD320D" w:rsidP="00CD320D">
            <w:pPr>
              <w:jc w:val="center"/>
            </w:pPr>
            <w:r w:rsidRPr="00CD320D">
              <w:t>13:09:0117021:79</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муниципальный район, городское поселение Инсар, г. Инсар, ул. Лесная, 11/2</w:t>
            </w:r>
          </w:p>
        </w:tc>
        <w:tc>
          <w:tcPr>
            <w:tcW w:w="3739" w:type="dxa"/>
            <w:shd w:val="clear" w:color="auto" w:fill="auto"/>
            <w:vAlign w:val="center"/>
          </w:tcPr>
          <w:p w:rsidR="00CD320D" w:rsidRPr="00CD320D" w:rsidRDefault="00CD320D" w:rsidP="00CD320D">
            <w:pPr>
              <w:jc w:val="center"/>
            </w:pPr>
            <w:r w:rsidRPr="00CD320D">
              <w:t>13:09:0117022:1055</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муниципальный район, городское поселение Инсар, г. Инсар, ул. Мичурина, 36</w:t>
            </w:r>
          </w:p>
        </w:tc>
        <w:tc>
          <w:tcPr>
            <w:tcW w:w="3739" w:type="dxa"/>
            <w:shd w:val="clear" w:color="auto" w:fill="auto"/>
            <w:vAlign w:val="center"/>
          </w:tcPr>
          <w:p w:rsidR="00CD320D" w:rsidRPr="00CD320D" w:rsidRDefault="00CD320D" w:rsidP="00CD320D">
            <w:pPr>
              <w:jc w:val="center"/>
            </w:pPr>
            <w:r w:rsidRPr="00CD320D">
              <w:t>13:09:0117022:1056</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муниципальный район, городское поселение Инсар, г. Инсар, ул. Лесная, 19/2</w:t>
            </w:r>
          </w:p>
        </w:tc>
        <w:tc>
          <w:tcPr>
            <w:tcW w:w="3739" w:type="dxa"/>
            <w:shd w:val="clear" w:color="auto" w:fill="auto"/>
            <w:vAlign w:val="center"/>
          </w:tcPr>
          <w:p w:rsidR="00CD320D" w:rsidRPr="00CD320D" w:rsidRDefault="00CD320D" w:rsidP="00CD320D">
            <w:pPr>
              <w:jc w:val="center"/>
            </w:pPr>
            <w:r w:rsidRPr="00CD320D">
              <w:t>13:09:0117022:1058</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пер. Больничный</w:t>
            </w:r>
          </w:p>
        </w:tc>
        <w:tc>
          <w:tcPr>
            <w:tcW w:w="3739" w:type="dxa"/>
            <w:shd w:val="clear" w:color="auto" w:fill="auto"/>
            <w:vAlign w:val="center"/>
          </w:tcPr>
          <w:p w:rsidR="00CD320D" w:rsidRPr="00CD320D" w:rsidRDefault="00CD320D" w:rsidP="00CD320D">
            <w:pPr>
              <w:jc w:val="center"/>
            </w:pPr>
            <w:r w:rsidRPr="00CD320D">
              <w:t>13:09:0117022:1067</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Желябова, земельный участок № 25</w:t>
            </w:r>
          </w:p>
        </w:tc>
        <w:tc>
          <w:tcPr>
            <w:tcW w:w="3739" w:type="dxa"/>
            <w:shd w:val="clear" w:color="auto" w:fill="auto"/>
            <w:vAlign w:val="center"/>
          </w:tcPr>
          <w:p w:rsidR="00CD320D" w:rsidRPr="00CD320D" w:rsidRDefault="00CD320D" w:rsidP="00CD320D">
            <w:pPr>
              <w:jc w:val="center"/>
            </w:pPr>
            <w:r w:rsidRPr="00CD320D">
              <w:t>13:09:0117022:128</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Южная, участок № 9</w:t>
            </w:r>
          </w:p>
        </w:tc>
        <w:tc>
          <w:tcPr>
            <w:tcW w:w="3739" w:type="dxa"/>
            <w:shd w:val="clear" w:color="auto" w:fill="auto"/>
            <w:vAlign w:val="center"/>
          </w:tcPr>
          <w:p w:rsidR="00CD320D" w:rsidRPr="00CD320D" w:rsidRDefault="00CD320D" w:rsidP="00CD320D">
            <w:pPr>
              <w:jc w:val="center"/>
            </w:pPr>
            <w:r w:rsidRPr="00CD320D">
              <w:t>13:09:0117022:132</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Лесная, участок № 4</w:t>
            </w:r>
          </w:p>
        </w:tc>
        <w:tc>
          <w:tcPr>
            <w:tcW w:w="3739" w:type="dxa"/>
            <w:shd w:val="clear" w:color="auto" w:fill="auto"/>
            <w:vAlign w:val="center"/>
          </w:tcPr>
          <w:p w:rsidR="00CD320D" w:rsidRPr="00CD320D" w:rsidRDefault="00CD320D" w:rsidP="00CD320D">
            <w:pPr>
              <w:jc w:val="center"/>
            </w:pPr>
            <w:r w:rsidRPr="00CD320D">
              <w:t>13:09:0117022:134</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дом 49 "а"/2</w:t>
            </w:r>
          </w:p>
        </w:tc>
        <w:tc>
          <w:tcPr>
            <w:tcW w:w="3739" w:type="dxa"/>
            <w:shd w:val="clear" w:color="auto" w:fill="auto"/>
            <w:vAlign w:val="center"/>
          </w:tcPr>
          <w:p w:rsidR="00CD320D" w:rsidRPr="00CD320D" w:rsidRDefault="00CD320D" w:rsidP="00CD320D">
            <w:pPr>
              <w:jc w:val="center"/>
            </w:pPr>
            <w:r w:rsidRPr="00CD320D">
              <w:t>13:09:0117022:135</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Южная, дом 5</w:t>
            </w:r>
          </w:p>
        </w:tc>
        <w:tc>
          <w:tcPr>
            <w:tcW w:w="3739" w:type="dxa"/>
            <w:shd w:val="clear" w:color="auto" w:fill="auto"/>
            <w:vAlign w:val="center"/>
          </w:tcPr>
          <w:p w:rsidR="00CD320D" w:rsidRPr="00CD320D" w:rsidRDefault="00CD320D" w:rsidP="00CD320D">
            <w:pPr>
              <w:jc w:val="center"/>
            </w:pPr>
            <w:r w:rsidRPr="00CD320D">
              <w:t>13:09:0117022:137</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дом 47/1</w:t>
            </w:r>
          </w:p>
        </w:tc>
        <w:tc>
          <w:tcPr>
            <w:tcW w:w="3739" w:type="dxa"/>
            <w:shd w:val="clear" w:color="auto" w:fill="auto"/>
            <w:vAlign w:val="center"/>
          </w:tcPr>
          <w:p w:rsidR="00CD320D" w:rsidRPr="00CD320D" w:rsidRDefault="00CD320D" w:rsidP="00CD320D">
            <w:pPr>
              <w:jc w:val="center"/>
            </w:pPr>
            <w:r w:rsidRPr="00CD320D">
              <w:t>13:09:0117022:138</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Желябова, дом 26</w:t>
            </w:r>
          </w:p>
        </w:tc>
        <w:tc>
          <w:tcPr>
            <w:tcW w:w="3739" w:type="dxa"/>
            <w:shd w:val="clear" w:color="auto" w:fill="auto"/>
            <w:vAlign w:val="center"/>
          </w:tcPr>
          <w:p w:rsidR="00CD320D" w:rsidRPr="00CD320D" w:rsidRDefault="00CD320D" w:rsidP="00CD320D">
            <w:pPr>
              <w:jc w:val="center"/>
            </w:pPr>
            <w:r w:rsidRPr="00CD320D">
              <w:t>13:09:0117022:141</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Южная, дом 11</w:t>
            </w:r>
          </w:p>
        </w:tc>
        <w:tc>
          <w:tcPr>
            <w:tcW w:w="3739" w:type="dxa"/>
            <w:shd w:val="clear" w:color="auto" w:fill="auto"/>
            <w:vAlign w:val="center"/>
          </w:tcPr>
          <w:p w:rsidR="00CD320D" w:rsidRPr="00CD320D" w:rsidRDefault="00CD320D" w:rsidP="00CD320D">
            <w:pPr>
              <w:jc w:val="center"/>
            </w:pPr>
            <w:r w:rsidRPr="00CD320D">
              <w:t>13:09:0117022:215</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Лесная, дом 16</w:t>
            </w:r>
          </w:p>
        </w:tc>
        <w:tc>
          <w:tcPr>
            <w:tcW w:w="3739" w:type="dxa"/>
            <w:shd w:val="clear" w:color="auto" w:fill="auto"/>
            <w:vAlign w:val="center"/>
          </w:tcPr>
          <w:p w:rsidR="00CD320D" w:rsidRPr="00CD320D" w:rsidRDefault="00CD320D" w:rsidP="00CD320D">
            <w:pPr>
              <w:jc w:val="center"/>
            </w:pPr>
            <w:r w:rsidRPr="00CD320D">
              <w:t>13:09:0117022:229</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Лесная, дом 20</w:t>
            </w:r>
          </w:p>
        </w:tc>
        <w:tc>
          <w:tcPr>
            <w:tcW w:w="3739" w:type="dxa"/>
            <w:shd w:val="clear" w:color="auto" w:fill="auto"/>
            <w:vAlign w:val="center"/>
          </w:tcPr>
          <w:p w:rsidR="00CD320D" w:rsidRPr="00CD320D" w:rsidRDefault="00CD320D" w:rsidP="00CD320D">
            <w:pPr>
              <w:jc w:val="center"/>
            </w:pPr>
            <w:r w:rsidRPr="00CD320D">
              <w:t>13:09:0117022:231</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Лесная, земельный участок № 24</w:t>
            </w:r>
          </w:p>
        </w:tc>
        <w:tc>
          <w:tcPr>
            <w:tcW w:w="3739" w:type="dxa"/>
            <w:shd w:val="clear" w:color="auto" w:fill="auto"/>
            <w:vAlign w:val="center"/>
          </w:tcPr>
          <w:p w:rsidR="00CD320D" w:rsidRPr="00CD320D" w:rsidRDefault="00CD320D" w:rsidP="00CD320D">
            <w:pPr>
              <w:jc w:val="center"/>
            </w:pPr>
            <w:r w:rsidRPr="00CD320D">
              <w:t>13:09:0117022:234</w:t>
            </w:r>
          </w:p>
        </w:tc>
      </w:tr>
      <w:tr w:rsidR="00CD320D" w:rsidRPr="00CD320D" w:rsidTr="00CD320D">
        <w:tc>
          <w:tcPr>
            <w:tcW w:w="6629" w:type="dxa"/>
            <w:shd w:val="clear" w:color="auto" w:fill="auto"/>
          </w:tcPr>
          <w:p w:rsidR="00CD320D" w:rsidRPr="00CD320D" w:rsidRDefault="00CD320D" w:rsidP="00CD320D">
            <w:r w:rsidRPr="00CD320D">
              <w:lastRenderedPageBreak/>
              <w:t>Республика Мордовия, Инсарский район, г. Инсар, ул. Молодежная 2-я, дом №1</w:t>
            </w:r>
          </w:p>
        </w:tc>
        <w:tc>
          <w:tcPr>
            <w:tcW w:w="3739" w:type="dxa"/>
            <w:shd w:val="clear" w:color="auto" w:fill="auto"/>
            <w:vAlign w:val="center"/>
          </w:tcPr>
          <w:p w:rsidR="00CD320D" w:rsidRPr="00CD320D" w:rsidRDefault="00CD320D" w:rsidP="00CD320D">
            <w:pPr>
              <w:jc w:val="center"/>
            </w:pPr>
            <w:r w:rsidRPr="00CD320D">
              <w:t>13:09:0117022:244</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Свердлова, дом 17</w:t>
            </w:r>
          </w:p>
        </w:tc>
        <w:tc>
          <w:tcPr>
            <w:tcW w:w="3739" w:type="dxa"/>
            <w:shd w:val="clear" w:color="auto" w:fill="auto"/>
            <w:vAlign w:val="center"/>
          </w:tcPr>
          <w:p w:rsidR="00CD320D" w:rsidRPr="00CD320D" w:rsidRDefault="00CD320D" w:rsidP="00CD320D">
            <w:pPr>
              <w:jc w:val="center"/>
            </w:pPr>
            <w:r w:rsidRPr="00CD320D">
              <w:t>13:09:0117022:256</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Свердлова, дом 21</w:t>
            </w:r>
          </w:p>
        </w:tc>
        <w:tc>
          <w:tcPr>
            <w:tcW w:w="3739" w:type="dxa"/>
            <w:shd w:val="clear" w:color="auto" w:fill="auto"/>
            <w:vAlign w:val="center"/>
          </w:tcPr>
          <w:p w:rsidR="00CD320D" w:rsidRPr="00CD320D" w:rsidRDefault="00CD320D" w:rsidP="00CD320D">
            <w:pPr>
              <w:jc w:val="center"/>
            </w:pPr>
            <w:r w:rsidRPr="00CD320D">
              <w:t>13:09:0117022:270</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дом 57</w:t>
            </w:r>
          </w:p>
        </w:tc>
        <w:tc>
          <w:tcPr>
            <w:tcW w:w="3739" w:type="dxa"/>
            <w:shd w:val="clear" w:color="auto" w:fill="auto"/>
            <w:vAlign w:val="center"/>
          </w:tcPr>
          <w:p w:rsidR="00CD320D" w:rsidRPr="00CD320D" w:rsidRDefault="00CD320D" w:rsidP="00CD320D">
            <w:pPr>
              <w:jc w:val="center"/>
            </w:pPr>
            <w:r w:rsidRPr="00CD320D">
              <w:t>13:09:0117022:325</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Желябова, дом 31</w:t>
            </w:r>
          </w:p>
        </w:tc>
        <w:tc>
          <w:tcPr>
            <w:tcW w:w="3739" w:type="dxa"/>
            <w:shd w:val="clear" w:color="auto" w:fill="auto"/>
            <w:vAlign w:val="center"/>
          </w:tcPr>
          <w:p w:rsidR="00CD320D" w:rsidRPr="00CD320D" w:rsidRDefault="00CD320D" w:rsidP="00CD320D">
            <w:pPr>
              <w:jc w:val="center"/>
            </w:pPr>
            <w:r w:rsidRPr="00CD320D">
              <w:t>13:09:0117022:338</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земельный участок 53</w:t>
            </w:r>
          </w:p>
        </w:tc>
        <w:tc>
          <w:tcPr>
            <w:tcW w:w="3739" w:type="dxa"/>
            <w:shd w:val="clear" w:color="auto" w:fill="auto"/>
            <w:vAlign w:val="center"/>
          </w:tcPr>
          <w:p w:rsidR="00CD320D" w:rsidRPr="00CD320D" w:rsidRDefault="00CD320D" w:rsidP="00CD320D">
            <w:pPr>
              <w:jc w:val="center"/>
            </w:pPr>
            <w:r w:rsidRPr="00CD320D">
              <w:t>13:09:0117022:349</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пер. Заречный, дом 1</w:t>
            </w:r>
          </w:p>
        </w:tc>
        <w:tc>
          <w:tcPr>
            <w:tcW w:w="3739" w:type="dxa"/>
            <w:shd w:val="clear" w:color="auto" w:fill="auto"/>
            <w:vAlign w:val="center"/>
          </w:tcPr>
          <w:p w:rsidR="00CD320D" w:rsidRPr="00CD320D" w:rsidRDefault="00CD320D" w:rsidP="00CD320D">
            <w:pPr>
              <w:jc w:val="center"/>
            </w:pPr>
            <w:r w:rsidRPr="00CD320D">
              <w:t>13:09:0117022:354</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w:t>
            </w:r>
          </w:p>
        </w:tc>
        <w:tc>
          <w:tcPr>
            <w:tcW w:w="3739" w:type="dxa"/>
            <w:shd w:val="clear" w:color="auto" w:fill="auto"/>
            <w:vAlign w:val="center"/>
          </w:tcPr>
          <w:p w:rsidR="00CD320D" w:rsidRPr="00CD320D" w:rsidRDefault="00CD320D" w:rsidP="00CD320D">
            <w:pPr>
              <w:jc w:val="center"/>
            </w:pPr>
            <w:r w:rsidRPr="00CD320D">
              <w:t>13:09:0117022:359</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пер. Больничный, земельный участок № 6</w:t>
            </w:r>
          </w:p>
        </w:tc>
        <w:tc>
          <w:tcPr>
            <w:tcW w:w="3739" w:type="dxa"/>
            <w:shd w:val="clear" w:color="auto" w:fill="auto"/>
            <w:vAlign w:val="center"/>
          </w:tcPr>
          <w:p w:rsidR="00CD320D" w:rsidRPr="00CD320D" w:rsidRDefault="00CD320D" w:rsidP="00CD320D">
            <w:pPr>
              <w:jc w:val="center"/>
            </w:pPr>
            <w:r w:rsidRPr="00CD320D">
              <w:t>13:09:0117022:369</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муниципальный район, городское поселение Инсар, г. Инсар, ул. Молодежная 2-я, 3/2</w:t>
            </w:r>
          </w:p>
        </w:tc>
        <w:tc>
          <w:tcPr>
            <w:tcW w:w="3739" w:type="dxa"/>
            <w:shd w:val="clear" w:color="auto" w:fill="auto"/>
            <w:vAlign w:val="center"/>
          </w:tcPr>
          <w:p w:rsidR="00CD320D" w:rsidRPr="00CD320D" w:rsidRDefault="00CD320D" w:rsidP="00CD320D">
            <w:pPr>
              <w:jc w:val="center"/>
            </w:pPr>
            <w:r w:rsidRPr="00CD320D">
              <w:t>13:09:0117022:383</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 49/1</w:t>
            </w:r>
          </w:p>
        </w:tc>
        <w:tc>
          <w:tcPr>
            <w:tcW w:w="3739" w:type="dxa"/>
            <w:shd w:val="clear" w:color="auto" w:fill="auto"/>
            <w:vAlign w:val="center"/>
          </w:tcPr>
          <w:p w:rsidR="00CD320D" w:rsidRPr="00CD320D" w:rsidRDefault="00CD320D" w:rsidP="00CD320D">
            <w:pPr>
              <w:jc w:val="center"/>
            </w:pPr>
            <w:r w:rsidRPr="00CD320D">
              <w:t>13:09:0117022:388</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Лесная, земельный участок № 17</w:t>
            </w:r>
          </w:p>
        </w:tc>
        <w:tc>
          <w:tcPr>
            <w:tcW w:w="3739" w:type="dxa"/>
            <w:shd w:val="clear" w:color="auto" w:fill="auto"/>
            <w:vAlign w:val="center"/>
          </w:tcPr>
          <w:p w:rsidR="00CD320D" w:rsidRPr="00CD320D" w:rsidRDefault="00CD320D" w:rsidP="00CD320D">
            <w:pPr>
              <w:jc w:val="center"/>
            </w:pPr>
            <w:r w:rsidRPr="00CD320D">
              <w:t>13:09:0117022:394</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пер. Больничный № 4</w:t>
            </w:r>
          </w:p>
        </w:tc>
        <w:tc>
          <w:tcPr>
            <w:tcW w:w="3739" w:type="dxa"/>
            <w:shd w:val="clear" w:color="auto" w:fill="auto"/>
            <w:vAlign w:val="center"/>
          </w:tcPr>
          <w:p w:rsidR="00CD320D" w:rsidRPr="00CD320D" w:rsidRDefault="00CD320D" w:rsidP="00CD320D">
            <w:pPr>
              <w:jc w:val="center"/>
            </w:pPr>
            <w:r w:rsidRPr="00CD320D">
              <w:t>13:09:0117022:413</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Желябова, 15</w:t>
            </w:r>
          </w:p>
        </w:tc>
        <w:tc>
          <w:tcPr>
            <w:tcW w:w="3739" w:type="dxa"/>
            <w:shd w:val="clear" w:color="auto" w:fill="auto"/>
            <w:vAlign w:val="center"/>
          </w:tcPr>
          <w:p w:rsidR="00CD320D" w:rsidRPr="00CD320D" w:rsidRDefault="00CD320D" w:rsidP="00CD320D">
            <w:pPr>
              <w:jc w:val="center"/>
            </w:pPr>
            <w:r w:rsidRPr="00CD320D">
              <w:t>13:09:0117022:417</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Лесная № 19</w:t>
            </w:r>
          </w:p>
        </w:tc>
        <w:tc>
          <w:tcPr>
            <w:tcW w:w="3739" w:type="dxa"/>
            <w:shd w:val="clear" w:color="auto" w:fill="auto"/>
            <w:vAlign w:val="center"/>
          </w:tcPr>
          <w:p w:rsidR="00CD320D" w:rsidRPr="00CD320D" w:rsidRDefault="00CD320D" w:rsidP="00CD320D">
            <w:pPr>
              <w:jc w:val="center"/>
            </w:pPr>
            <w:r w:rsidRPr="00CD320D">
              <w:t>13:09:0117022:418</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Свердлова, № 1</w:t>
            </w:r>
          </w:p>
        </w:tc>
        <w:tc>
          <w:tcPr>
            <w:tcW w:w="3739" w:type="dxa"/>
            <w:shd w:val="clear" w:color="auto" w:fill="auto"/>
            <w:vAlign w:val="center"/>
          </w:tcPr>
          <w:p w:rsidR="00CD320D" w:rsidRPr="00CD320D" w:rsidRDefault="00CD320D" w:rsidP="00CD320D">
            <w:pPr>
              <w:jc w:val="center"/>
            </w:pPr>
            <w:r w:rsidRPr="00CD320D">
              <w:t>13:09:0117022:424</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w:t>
            </w:r>
          </w:p>
        </w:tc>
        <w:tc>
          <w:tcPr>
            <w:tcW w:w="3739" w:type="dxa"/>
            <w:shd w:val="clear" w:color="auto" w:fill="auto"/>
            <w:vAlign w:val="center"/>
          </w:tcPr>
          <w:p w:rsidR="00CD320D" w:rsidRPr="00CD320D" w:rsidRDefault="00CD320D" w:rsidP="00CD320D">
            <w:pPr>
              <w:jc w:val="center"/>
            </w:pPr>
            <w:r w:rsidRPr="00CD320D">
              <w:t>13:09:0117022:427</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w:t>
            </w:r>
          </w:p>
        </w:tc>
        <w:tc>
          <w:tcPr>
            <w:tcW w:w="3739" w:type="dxa"/>
            <w:shd w:val="clear" w:color="auto" w:fill="auto"/>
            <w:vAlign w:val="center"/>
          </w:tcPr>
          <w:p w:rsidR="00CD320D" w:rsidRPr="00CD320D" w:rsidRDefault="00CD320D" w:rsidP="00CD320D">
            <w:pPr>
              <w:jc w:val="center"/>
            </w:pPr>
            <w:r w:rsidRPr="00CD320D">
              <w:t>13:09:0117022:428</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w:t>
            </w:r>
          </w:p>
        </w:tc>
        <w:tc>
          <w:tcPr>
            <w:tcW w:w="3739" w:type="dxa"/>
            <w:shd w:val="clear" w:color="auto" w:fill="auto"/>
            <w:vAlign w:val="center"/>
          </w:tcPr>
          <w:p w:rsidR="00CD320D" w:rsidRPr="00CD320D" w:rsidRDefault="00CD320D" w:rsidP="00CD320D">
            <w:pPr>
              <w:jc w:val="center"/>
            </w:pPr>
            <w:r w:rsidRPr="00CD320D">
              <w:t>13:09:0117022:431</w:t>
            </w:r>
          </w:p>
        </w:tc>
      </w:tr>
      <w:tr w:rsidR="00CD320D" w:rsidRPr="00CD320D" w:rsidTr="00CD320D">
        <w:trPr>
          <w:trHeight w:val="687"/>
        </w:trPr>
        <w:tc>
          <w:tcPr>
            <w:tcW w:w="6629" w:type="dxa"/>
            <w:shd w:val="clear" w:color="auto" w:fill="auto"/>
          </w:tcPr>
          <w:p w:rsidR="00CD320D" w:rsidRPr="00CD320D" w:rsidRDefault="00CD320D" w:rsidP="00CD320D">
            <w:r w:rsidRPr="00CD320D">
              <w:t>Республика Мордовия, Инсарский район, г. Инсар, ул. 2-ая Молодежная, № 8</w:t>
            </w:r>
          </w:p>
        </w:tc>
        <w:tc>
          <w:tcPr>
            <w:tcW w:w="3739" w:type="dxa"/>
            <w:shd w:val="clear" w:color="auto" w:fill="auto"/>
            <w:vAlign w:val="center"/>
          </w:tcPr>
          <w:p w:rsidR="00CD320D" w:rsidRPr="00CD320D" w:rsidRDefault="00CD320D" w:rsidP="00CD320D">
            <w:pPr>
              <w:jc w:val="center"/>
            </w:pPr>
            <w:r w:rsidRPr="00CD320D">
              <w:t>13:09:0117022:432</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Желябова, дом 23</w:t>
            </w:r>
          </w:p>
        </w:tc>
        <w:tc>
          <w:tcPr>
            <w:tcW w:w="3739" w:type="dxa"/>
            <w:shd w:val="clear" w:color="auto" w:fill="auto"/>
            <w:vAlign w:val="center"/>
          </w:tcPr>
          <w:p w:rsidR="00CD320D" w:rsidRPr="00CD320D" w:rsidRDefault="00CD320D" w:rsidP="00CD320D">
            <w:pPr>
              <w:jc w:val="center"/>
            </w:pPr>
            <w:r w:rsidRPr="00CD320D">
              <w:t>13:09:0117022:52</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дом 48</w:t>
            </w:r>
          </w:p>
        </w:tc>
        <w:tc>
          <w:tcPr>
            <w:tcW w:w="3739" w:type="dxa"/>
            <w:shd w:val="clear" w:color="auto" w:fill="auto"/>
            <w:vAlign w:val="center"/>
          </w:tcPr>
          <w:p w:rsidR="00CD320D" w:rsidRPr="00CD320D" w:rsidRDefault="00CD320D" w:rsidP="00CD320D">
            <w:pPr>
              <w:jc w:val="center"/>
            </w:pPr>
            <w:r w:rsidRPr="00CD320D">
              <w:t>13:09:0117022:64</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уч. 47</w:t>
            </w:r>
          </w:p>
        </w:tc>
        <w:tc>
          <w:tcPr>
            <w:tcW w:w="3739" w:type="dxa"/>
            <w:shd w:val="clear" w:color="auto" w:fill="auto"/>
            <w:vAlign w:val="center"/>
          </w:tcPr>
          <w:p w:rsidR="00CD320D" w:rsidRPr="00CD320D" w:rsidRDefault="00CD320D" w:rsidP="00CD320D">
            <w:pPr>
              <w:jc w:val="center"/>
            </w:pPr>
            <w:r w:rsidRPr="00CD320D">
              <w:t>13:09:0117022:66</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дом 45</w:t>
            </w:r>
          </w:p>
        </w:tc>
        <w:tc>
          <w:tcPr>
            <w:tcW w:w="3739" w:type="dxa"/>
            <w:shd w:val="clear" w:color="auto" w:fill="auto"/>
            <w:vAlign w:val="center"/>
          </w:tcPr>
          <w:p w:rsidR="00CD320D" w:rsidRPr="00CD320D" w:rsidRDefault="00CD320D" w:rsidP="00CD320D">
            <w:pPr>
              <w:jc w:val="center"/>
            </w:pPr>
            <w:r w:rsidRPr="00CD320D">
              <w:t>13:09:0117022:67</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пер. Совхозный, № 2</w:t>
            </w:r>
          </w:p>
        </w:tc>
        <w:tc>
          <w:tcPr>
            <w:tcW w:w="3739" w:type="dxa"/>
            <w:shd w:val="clear" w:color="auto" w:fill="auto"/>
            <w:vAlign w:val="center"/>
          </w:tcPr>
          <w:p w:rsidR="00CD320D" w:rsidRPr="00CD320D" w:rsidRDefault="00CD320D" w:rsidP="00CD320D">
            <w:pPr>
              <w:jc w:val="center"/>
            </w:pPr>
            <w:r w:rsidRPr="00CD320D">
              <w:t>13:09:0117022:793</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Совхозная, участок № 50</w:t>
            </w:r>
          </w:p>
        </w:tc>
        <w:tc>
          <w:tcPr>
            <w:tcW w:w="3739" w:type="dxa"/>
            <w:shd w:val="clear" w:color="auto" w:fill="auto"/>
            <w:vAlign w:val="center"/>
          </w:tcPr>
          <w:p w:rsidR="00CD320D" w:rsidRPr="00CD320D" w:rsidRDefault="00CD320D" w:rsidP="00CD320D">
            <w:pPr>
              <w:jc w:val="center"/>
            </w:pPr>
            <w:r w:rsidRPr="00CD320D">
              <w:t>13:09:0117022:807</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 ул. Лесная, участок № 28</w:t>
            </w:r>
          </w:p>
        </w:tc>
        <w:tc>
          <w:tcPr>
            <w:tcW w:w="3739" w:type="dxa"/>
            <w:shd w:val="clear" w:color="auto" w:fill="auto"/>
            <w:vAlign w:val="center"/>
          </w:tcPr>
          <w:p w:rsidR="00CD320D" w:rsidRPr="00CD320D" w:rsidRDefault="00CD320D" w:rsidP="00CD320D">
            <w:pPr>
              <w:jc w:val="center"/>
            </w:pPr>
            <w:r w:rsidRPr="00CD320D">
              <w:t>13:09:0117022:811</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 Инсар</w:t>
            </w:r>
          </w:p>
        </w:tc>
        <w:tc>
          <w:tcPr>
            <w:tcW w:w="3739" w:type="dxa"/>
            <w:shd w:val="clear" w:color="auto" w:fill="auto"/>
            <w:vAlign w:val="center"/>
          </w:tcPr>
          <w:p w:rsidR="00CD320D" w:rsidRPr="00CD320D" w:rsidRDefault="00CD320D" w:rsidP="00CD320D">
            <w:pPr>
              <w:jc w:val="center"/>
            </w:pPr>
            <w:r w:rsidRPr="00CD320D">
              <w:t>13:09:0117022:820</w:t>
            </w:r>
          </w:p>
        </w:tc>
      </w:tr>
      <w:tr w:rsidR="00CD320D" w:rsidRPr="00CD320D" w:rsidTr="00CD320D">
        <w:tc>
          <w:tcPr>
            <w:tcW w:w="6629" w:type="dxa"/>
            <w:shd w:val="clear" w:color="auto" w:fill="auto"/>
          </w:tcPr>
          <w:p w:rsidR="00CD320D" w:rsidRPr="00CD320D" w:rsidRDefault="00CD320D" w:rsidP="00CD320D">
            <w:r w:rsidRPr="00CD320D">
              <w:lastRenderedPageBreak/>
              <w:t>Республика Мордовия, Инсарский район, г. Инсар</w:t>
            </w:r>
          </w:p>
        </w:tc>
        <w:tc>
          <w:tcPr>
            <w:tcW w:w="3739" w:type="dxa"/>
            <w:shd w:val="clear" w:color="auto" w:fill="auto"/>
            <w:vAlign w:val="center"/>
          </w:tcPr>
          <w:p w:rsidR="00CD320D" w:rsidRPr="00CD320D" w:rsidRDefault="00CD320D" w:rsidP="00CD320D">
            <w:pPr>
              <w:jc w:val="center"/>
            </w:pPr>
            <w:r w:rsidRPr="00CD320D">
              <w:t>13:09:0117022:824</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район, городское поселение Инсар, г. Инсар, пер. Совхозный, земельный участок 4</w:t>
            </w:r>
          </w:p>
        </w:tc>
        <w:tc>
          <w:tcPr>
            <w:tcW w:w="3739" w:type="dxa"/>
            <w:shd w:val="clear" w:color="auto" w:fill="auto"/>
            <w:vAlign w:val="center"/>
          </w:tcPr>
          <w:p w:rsidR="00CD320D" w:rsidRPr="00CD320D" w:rsidRDefault="00CD320D" w:rsidP="00CD320D">
            <w:pPr>
              <w:jc w:val="center"/>
            </w:pPr>
            <w:r w:rsidRPr="00CD320D">
              <w:t>13:09:0117022:835</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муниципальный  район, городское поселение Инсар, г. Инсар, ул. Свердлова,  4/1</w:t>
            </w:r>
          </w:p>
        </w:tc>
        <w:tc>
          <w:tcPr>
            <w:tcW w:w="3739" w:type="dxa"/>
            <w:shd w:val="clear" w:color="auto" w:fill="auto"/>
            <w:vAlign w:val="center"/>
          </w:tcPr>
          <w:p w:rsidR="00CD320D" w:rsidRPr="00CD320D" w:rsidRDefault="00CD320D" w:rsidP="00CD320D">
            <w:pPr>
              <w:jc w:val="center"/>
            </w:pPr>
            <w:r w:rsidRPr="00CD320D">
              <w:t>13:09:0117022:836</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р-н, г. Инсар</w:t>
            </w:r>
          </w:p>
        </w:tc>
        <w:tc>
          <w:tcPr>
            <w:tcW w:w="3739" w:type="dxa"/>
            <w:shd w:val="clear" w:color="auto" w:fill="auto"/>
            <w:vAlign w:val="center"/>
          </w:tcPr>
          <w:p w:rsidR="00CD320D" w:rsidRPr="00CD320D" w:rsidRDefault="00CD320D" w:rsidP="00CD320D">
            <w:pPr>
              <w:jc w:val="center"/>
            </w:pPr>
            <w:r w:rsidRPr="00CD320D">
              <w:t>13:09:0000000:451</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муниципальный  район, городское поселение Инсар, г. Инсар</w:t>
            </w:r>
          </w:p>
        </w:tc>
        <w:tc>
          <w:tcPr>
            <w:tcW w:w="3739" w:type="dxa"/>
            <w:shd w:val="clear" w:color="auto" w:fill="auto"/>
            <w:vAlign w:val="center"/>
          </w:tcPr>
          <w:p w:rsidR="00CD320D" w:rsidRPr="00CD320D" w:rsidRDefault="00CD320D" w:rsidP="00CD320D">
            <w:pPr>
              <w:jc w:val="center"/>
            </w:pPr>
            <w:r w:rsidRPr="00CD320D">
              <w:t>13:09:0117021</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муниципальный  район, городское поселение Инсар, г. Инсар</w:t>
            </w:r>
          </w:p>
        </w:tc>
        <w:tc>
          <w:tcPr>
            <w:tcW w:w="3739" w:type="dxa"/>
            <w:shd w:val="clear" w:color="auto" w:fill="auto"/>
            <w:vAlign w:val="center"/>
          </w:tcPr>
          <w:p w:rsidR="00CD320D" w:rsidRPr="00CD320D" w:rsidRDefault="00CD320D" w:rsidP="00CD320D">
            <w:pPr>
              <w:jc w:val="center"/>
            </w:pPr>
            <w:r w:rsidRPr="00CD320D">
              <w:t>13:09:0117022</w:t>
            </w:r>
          </w:p>
        </w:tc>
      </w:tr>
      <w:tr w:rsidR="00CD320D" w:rsidRPr="00CD320D" w:rsidTr="00CD320D">
        <w:tc>
          <w:tcPr>
            <w:tcW w:w="6629" w:type="dxa"/>
            <w:shd w:val="clear" w:color="auto" w:fill="auto"/>
          </w:tcPr>
          <w:p w:rsidR="00CD320D" w:rsidRPr="00CD320D" w:rsidRDefault="00CD320D" w:rsidP="00CD320D">
            <w:r w:rsidRPr="00CD320D">
              <w:t>Республика Мордовия,  Инсарский муниципальный  район, городское поселение Инсар</w:t>
            </w:r>
          </w:p>
        </w:tc>
        <w:tc>
          <w:tcPr>
            <w:tcW w:w="3739" w:type="dxa"/>
            <w:shd w:val="clear" w:color="auto" w:fill="auto"/>
            <w:vAlign w:val="center"/>
          </w:tcPr>
          <w:p w:rsidR="00CD320D" w:rsidRPr="00CD320D" w:rsidRDefault="00CD320D" w:rsidP="00CD320D">
            <w:pPr>
              <w:jc w:val="center"/>
            </w:pPr>
            <w:r w:rsidRPr="00CD320D">
              <w:t>13:09:0101005</w:t>
            </w:r>
          </w:p>
        </w:tc>
      </w:tr>
    </w:tbl>
    <w:p w:rsidR="00CD320D" w:rsidRPr="00CD320D" w:rsidRDefault="00CD320D" w:rsidP="00CD320D">
      <w:pPr>
        <w:jc w:val="center"/>
      </w:pPr>
    </w:p>
    <w:p w:rsidR="00CD320D" w:rsidRPr="00CD320D" w:rsidRDefault="00CD320D" w:rsidP="00CD320D">
      <w:pPr>
        <w:jc w:val="center"/>
      </w:pPr>
    </w:p>
    <w:p w:rsidR="00CD320D" w:rsidRPr="00CD320D" w:rsidRDefault="00CD320D" w:rsidP="00CD320D">
      <w:pPr>
        <w:jc w:val="center"/>
      </w:pPr>
    </w:p>
    <w:p w:rsidR="00CD320D" w:rsidRPr="00CD320D" w:rsidRDefault="00CD320D" w:rsidP="00CD320D">
      <w:pPr>
        <w:jc w:val="center"/>
      </w:pPr>
    </w:p>
    <w:p w:rsidR="00CD320D" w:rsidRPr="00CD320D" w:rsidRDefault="00CD320D" w:rsidP="00CD320D">
      <w:pPr>
        <w:jc w:val="cente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p>
    <w:p w:rsidR="00CD320D" w:rsidRPr="00CD320D" w:rsidRDefault="00CD320D" w:rsidP="00CD320D">
      <w:pPr>
        <w:ind w:left="5380" w:firstLine="284"/>
        <w:rPr>
          <w:bCs/>
        </w:rPr>
      </w:pPr>
      <w:r w:rsidRPr="00CD320D">
        <w:rPr>
          <w:bCs/>
        </w:rPr>
        <w:lastRenderedPageBreak/>
        <w:t>Приложение № 2</w:t>
      </w:r>
    </w:p>
    <w:p w:rsidR="00CD320D" w:rsidRPr="00CD320D" w:rsidRDefault="00CD320D" w:rsidP="00CD320D">
      <w:pPr>
        <w:ind w:left="5664"/>
        <w:rPr>
          <w:bCs/>
        </w:rPr>
      </w:pPr>
      <w:r w:rsidRPr="00CD320D">
        <w:rPr>
          <w:bCs/>
        </w:rPr>
        <w:t>к постановлению администрации</w:t>
      </w:r>
    </w:p>
    <w:p w:rsidR="00CD320D" w:rsidRPr="00CD320D" w:rsidRDefault="00CD320D" w:rsidP="00CD320D">
      <w:pPr>
        <w:ind w:left="4956" w:firstLine="708"/>
        <w:rPr>
          <w:bCs/>
        </w:rPr>
      </w:pPr>
      <w:r w:rsidRPr="00CD320D">
        <w:rPr>
          <w:bCs/>
        </w:rPr>
        <w:t>Инсарского муниципального района</w:t>
      </w:r>
    </w:p>
    <w:p w:rsidR="00CD320D" w:rsidRDefault="00CD320D" w:rsidP="00CD320D">
      <w:pPr>
        <w:tabs>
          <w:tab w:val="left" w:pos="6662"/>
        </w:tabs>
        <w:jc w:val="both"/>
      </w:pPr>
      <w:r>
        <w:t xml:space="preserve">                                                                                          </w:t>
      </w:r>
      <w:r w:rsidRPr="00CD320D">
        <w:t>от 20 ноября 2024 года  № 411</w:t>
      </w:r>
    </w:p>
    <w:p w:rsidR="00CD320D" w:rsidRDefault="00CD320D" w:rsidP="00CD320D">
      <w:pPr>
        <w:tabs>
          <w:tab w:val="left" w:pos="6662"/>
        </w:tabs>
        <w:jc w:val="both"/>
      </w:pPr>
    </w:p>
    <w:p w:rsidR="00CD320D" w:rsidRDefault="00CD320D" w:rsidP="00CD320D">
      <w:pPr>
        <w:tabs>
          <w:tab w:val="left" w:pos="6662"/>
        </w:tabs>
        <w:jc w:val="both"/>
      </w:pPr>
      <w:r>
        <w:rPr>
          <w:noProof/>
        </w:rPr>
        <w:drawing>
          <wp:inline distT="0" distB="0" distL="0" distR="0">
            <wp:extent cx="6360795" cy="7938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0795" cy="7938135"/>
                    </a:xfrm>
                    <a:prstGeom prst="rect">
                      <a:avLst/>
                    </a:prstGeom>
                    <a:noFill/>
                    <a:ln>
                      <a:noFill/>
                    </a:ln>
                  </pic:spPr>
                </pic:pic>
              </a:graphicData>
            </a:graphic>
          </wp:inline>
        </w:drawing>
      </w:r>
    </w:p>
    <w:p w:rsidR="00CD320D" w:rsidRDefault="00CD320D" w:rsidP="00CD320D"/>
    <w:p w:rsidR="00CD320D" w:rsidRDefault="00CD320D" w:rsidP="00CD320D"/>
    <w:p w:rsidR="00CD320D" w:rsidRPr="00CD320D" w:rsidRDefault="00CD320D" w:rsidP="00CD320D"/>
    <w:p w:rsidR="00CD320D" w:rsidRDefault="00CD320D" w:rsidP="00CD320D">
      <w:pPr>
        <w:tabs>
          <w:tab w:val="left" w:pos="3244"/>
        </w:tabs>
      </w:pPr>
      <w:r>
        <w:tab/>
      </w:r>
    </w:p>
    <w:p w:rsidR="00CD320D" w:rsidRPr="00CD320D" w:rsidRDefault="00CD320D" w:rsidP="00CD320D">
      <w:pPr>
        <w:suppressAutoHyphens/>
        <w:ind w:firstLine="284"/>
        <w:jc w:val="center"/>
        <w:rPr>
          <w:b/>
        </w:rPr>
      </w:pPr>
      <w:r w:rsidRPr="00CD320D">
        <w:rPr>
          <w:b/>
        </w:rPr>
        <w:t>АДМИНИСТРАЦИЯ</w:t>
      </w:r>
    </w:p>
    <w:p w:rsidR="00CD320D" w:rsidRPr="00CD320D" w:rsidRDefault="00CD320D" w:rsidP="00CD320D">
      <w:pPr>
        <w:suppressAutoHyphens/>
        <w:ind w:firstLine="284"/>
        <w:jc w:val="center"/>
        <w:rPr>
          <w:b/>
        </w:rPr>
      </w:pPr>
      <w:r w:rsidRPr="00CD320D">
        <w:rPr>
          <w:b/>
        </w:rPr>
        <w:t>ИНСАРСКОГО МУНИЦИПАЛЬНОГО РАЙОНА</w:t>
      </w:r>
    </w:p>
    <w:p w:rsidR="00CD320D" w:rsidRPr="00CD320D" w:rsidRDefault="00CD320D" w:rsidP="00CD320D">
      <w:pPr>
        <w:suppressAutoHyphens/>
        <w:ind w:firstLine="284"/>
        <w:jc w:val="center"/>
        <w:rPr>
          <w:b/>
        </w:rPr>
      </w:pPr>
      <w:r w:rsidRPr="00CD320D">
        <w:rPr>
          <w:b/>
        </w:rPr>
        <w:t>РЕСПУБЛИКИ МОРДОВИЯ</w:t>
      </w:r>
    </w:p>
    <w:p w:rsidR="00CD320D" w:rsidRPr="00CD320D" w:rsidRDefault="00CD320D" w:rsidP="00CD320D">
      <w:pPr>
        <w:suppressAutoHyphens/>
        <w:jc w:val="center"/>
        <w:rPr>
          <w:b/>
        </w:rPr>
      </w:pPr>
    </w:p>
    <w:p w:rsidR="00CD320D" w:rsidRPr="00CD320D" w:rsidRDefault="00CD320D" w:rsidP="00CD320D">
      <w:pPr>
        <w:suppressAutoHyphens/>
        <w:jc w:val="center"/>
        <w:rPr>
          <w:b/>
        </w:rPr>
      </w:pPr>
      <w:proofErr w:type="gramStart"/>
      <w:r w:rsidRPr="00CD320D">
        <w:rPr>
          <w:b/>
        </w:rPr>
        <w:t>П</w:t>
      </w:r>
      <w:proofErr w:type="gramEnd"/>
      <w:r w:rsidRPr="00CD320D">
        <w:rPr>
          <w:b/>
        </w:rPr>
        <w:t xml:space="preserve"> О С Т А Н О В Л Е Н И Е </w:t>
      </w:r>
    </w:p>
    <w:p w:rsidR="00CD320D" w:rsidRPr="00CD320D" w:rsidRDefault="00CD320D" w:rsidP="00CD320D">
      <w:pPr>
        <w:suppressAutoHyphens/>
        <w:rPr>
          <w:b/>
        </w:rPr>
      </w:pPr>
    </w:p>
    <w:p w:rsidR="00CD320D" w:rsidRPr="00CD320D" w:rsidRDefault="00CD320D" w:rsidP="00CD320D">
      <w:pPr>
        <w:tabs>
          <w:tab w:val="left" w:pos="480"/>
          <w:tab w:val="center" w:pos="5102"/>
        </w:tabs>
        <w:suppressAutoHyphens/>
      </w:pPr>
      <w:r w:rsidRPr="00CD320D">
        <w:rPr>
          <w:b/>
        </w:rPr>
        <w:tab/>
      </w:r>
      <w:r w:rsidRPr="00CD320D">
        <w:rPr>
          <w:b/>
        </w:rPr>
        <w:tab/>
      </w:r>
      <w:r w:rsidRPr="00CD320D">
        <w:t>г. Инсар</w:t>
      </w:r>
    </w:p>
    <w:p w:rsidR="00CD320D" w:rsidRPr="00CD320D" w:rsidRDefault="00CD320D" w:rsidP="00CD320D">
      <w:pPr>
        <w:suppressAutoHyphens/>
      </w:pPr>
    </w:p>
    <w:p w:rsidR="00CD320D" w:rsidRPr="00CD320D" w:rsidRDefault="00CD320D" w:rsidP="00CD320D">
      <w:pPr>
        <w:suppressAutoHyphens/>
      </w:pPr>
      <w:r w:rsidRPr="00CD320D">
        <w:t xml:space="preserve">от 20 ноября 2024 года                                                                                        </w:t>
      </w:r>
      <w:r>
        <w:t xml:space="preserve">                                 </w:t>
      </w:r>
      <w:r w:rsidRPr="00CD320D">
        <w:t xml:space="preserve"> № 412</w:t>
      </w:r>
    </w:p>
    <w:p w:rsidR="00CD320D" w:rsidRPr="00CD320D" w:rsidRDefault="00CD320D" w:rsidP="00CD320D">
      <w:pPr>
        <w:suppressAutoHyphens/>
      </w:pPr>
    </w:p>
    <w:tbl>
      <w:tblPr>
        <w:tblW w:w="10456" w:type="dxa"/>
        <w:tblLayout w:type="fixed"/>
        <w:tblLook w:val="04A0" w:firstRow="1" w:lastRow="0" w:firstColumn="1" w:lastColumn="0" w:noHBand="0" w:noVBand="1"/>
      </w:tblPr>
      <w:tblGrid>
        <w:gridCol w:w="4361"/>
        <w:gridCol w:w="2410"/>
        <w:gridCol w:w="3685"/>
      </w:tblGrid>
      <w:tr w:rsidR="00CD320D" w:rsidRPr="00CD320D" w:rsidTr="00CD320D">
        <w:trPr>
          <w:trHeight w:val="611"/>
        </w:trPr>
        <w:tc>
          <w:tcPr>
            <w:tcW w:w="4361" w:type="dxa"/>
          </w:tcPr>
          <w:p w:rsidR="00CD320D" w:rsidRPr="00CD320D" w:rsidRDefault="00CD320D" w:rsidP="00CD320D">
            <w:pPr>
              <w:suppressAutoHyphens/>
            </w:pPr>
            <w:r w:rsidRPr="00CD320D">
              <w:t xml:space="preserve">О мерах по охране жизни  людей на водных объектах в </w:t>
            </w:r>
            <w:proofErr w:type="gramStart"/>
            <w:r w:rsidRPr="00CD320D">
              <w:t>осенне – зимний</w:t>
            </w:r>
            <w:proofErr w:type="gramEnd"/>
            <w:r w:rsidRPr="00CD320D">
              <w:t xml:space="preserve"> период 2024 – 2025 годов </w:t>
            </w:r>
          </w:p>
          <w:p w:rsidR="00CD320D" w:rsidRPr="00CD320D" w:rsidRDefault="00CD320D" w:rsidP="00CD320D">
            <w:pPr>
              <w:suppressAutoHyphens/>
            </w:pPr>
            <w:r w:rsidRPr="00CD320D">
              <w:t>на территории Инсарского муниципального района</w:t>
            </w:r>
          </w:p>
          <w:p w:rsidR="00CD320D" w:rsidRPr="00CD320D" w:rsidRDefault="00CD320D" w:rsidP="00CD320D">
            <w:pPr>
              <w:tabs>
                <w:tab w:val="left" w:pos="284"/>
              </w:tabs>
              <w:suppressAutoHyphens/>
            </w:pPr>
          </w:p>
        </w:tc>
        <w:tc>
          <w:tcPr>
            <w:tcW w:w="2410" w:type="dxa"/>
          </w:tcPr>
          <w:p w:rsidR="00CD320D" w:rsidRPr="00CD320D" w:rsidRDefault="00CD320D" w:rsidP="00CD320D">
            <w:pPr>
              <w:jc w:val="center"/>
            </w:pPr>
          </w:p>
        </w:tc>
        <w:tc>
          <w:tcPr>
            <w:tcW w:w="3685" w:type="dxa"/>
          </w:tcPr>
          <w:p w:rsidR="00CD320D" w:rsidRPr="00CD320D" w:rsidRDefault="00CD320D" w:rsidP="00CD320D">
            <w:pPr>
              <w:jc w:val="right"/>
            </w:pPr>
          </w:p>
          <w:p w:rsidR="00CD320D" w:rsidRPr="00CD320D" w:rsidRDefault="00CD320D" w:rsidP="00CD320D">
            <w:pPr>
              <w:jc w:val="right"/>
            </w:pPr>
          </w:p>
        </w:tc>
      </w:tr>
    </w:tbl>
    <w:p w:rsidR="00CD320D" w:rsidRPr="00CD320D" w:rsidRDefault="00CD320D" w:rsidP="00CD320D">
      <w:pPr>
        <w:suppressAutoHyphens/>
        <w:ind w:firstLine="567"/>
        <w:jc w:val="both"/>
      </w:pPr>
      <w:proofErr w:type="gramStart"/>
      <w:r w:rsidRPr="00CD320D">
        <w:t>В соответствии с Федеральным законом Российской Федерации от 06 октября 2003 года № 131 – ФЗ «Об общих принципах организации местного самоуправления в Российской Федерации», постановлением Правительства Республики Мордовия от 29 декабря 2006 года № 588 «Об утверждении Правил охраны жизни людей на водных объектах в Республике Мордовия и Правил пользования водными объектами для плавания на маломерных судах в Республике Мордовия», Уставом Инсарского</w:t>
      </w:r>
      <w:proofErr w:type="gramEnd"/>
      <w:r w:rsidRPr="00CD320D">
        <w:t xml:space="preserve"> муниципального района Республики Мордовия, администрация Инсарского муниципального района Республики Мордовия</w:t>
      </w:r>
    </w:p>
    <w:p w:rsidR="00CD320D" w:rsidRPr="00CD320D" w:rsidRDefault="00CD320D" w:rsidP="00CD320D">
      <w:pPr>
        <w:suppressAutoHyphens/>
        <w:jc w:val="center"/>
      </w:pPr>
      <w:proofErr w:type="gramStart"/>
      <w:r w:rsidRPr="00CD320D">
        <w:t>П</w:t>
      </w:r>
      <w:proofErr w:type="gramEnd"/>
      <w:r w:rsidRPr="00CD320D">
        <w:t xml:space="preserve"> О С Т А Н О В Л Я Е Т:</w:t>
      </w:r>
    </w:p>
    <w:p w:rsidR="00CD320D" w:rsidRPr="00CD320D" w:rsidRDefault="00CD320D" w:rsidP="00CD320D">
      <w:pPr>
        <w:suppressAutoHyphens/>
        <w:ind w:firstLine="567"/>
        <w:jc w:val="both"/>
      </w:pPr>
      <w:r w:rsidRPr="00CD320D">
        <w:t xml:space="preserve">1. Утвердить комплекс мер  по охране жизни людей на водных объектах в </w:t>
      </w:r>
      <w:proofErr w:type="gramStart"/>
      <w:r w:rsidRPr="00CD320D">
        <w:t>осенне – зимний</w:t>
      </w:r>
      <w:proofErr w:type="gramEnd"/>
      <w:r w:rsidRPr="00CD320D">
        <w:t xml:space="preserve"> период 2024 – 2025 годов на территории Инсарского муниципального района:</w:t>
      </w:r>
    </w:p>
    <w:p w:rsidR="00CD320D" w:rsidRPr="00CD320D" w:rsidRDefault="00CD320D" w:rsidP="00CD320D">
      <w:pPr>
        <w:suppressAutoHyphens/>
        <w:ind w:firstLine="567"/>
        <w:jc w:val="both"/>
      </w:pPr>
      <w:r w:rsidRPr="00CD320D">
        <w:t xml:space="preserve">план профилактических мероприятий по охране жизни людей на водных объектах Инсарского муниципального района в </w:t>
      </w:r>
      <w:proofErr w:type="gramStart"/>
      <w:r w:rsidRPr="00CD320D">
        <w:t>осенне – зимний</w:t>
      </w:r>
      <w:proofErr w:type="gramEnd"/>
      <w:r w:rsidRPr="00CD320D">
        <w:t xml:space="preserve"> период 2024 – 2025 годов, согласно приложению № 1;</w:t>
      </w:r>
    </w:p>
    <w:p w:rsidR="00CD320D" w:rsidRPr="00CD320D" w:rsidRDefault="00CD320D" w:rsidP="00CD320D">
      <w:pPr>
        <w:suppressAutoHyphens/>
        <w:ind w:firstLine="567"/>
        <w:jc w:val="both"/>
      </w:pPr>
      <w:r w:rsidRPr="00CD320D">
        <w:t>перечень не оборудованных традиционных мест зимней рыбалки на территории Инсарского муниципального района, согласно приложению № 2;</w:t>
      </w:r>
    </w:p>
    <w:p w:rsidR="00CD320D" w:rsidRPr="00CD320D" w:rsidRDefault="00CD320D" w:rsidP="00CD320D">
      <w:pPr>
        <w:tabs>
          <w:tab w:val="left" w:pos="3402"/>
        </w:tabs>
        <w:suppressAutoHyphens/>
        <w:ind w:firstLine="567"/>
        <w:jc w:val="both"/>
      </w:pPr>
      <w:r w:rsidRPr="00CD320D">
        <w:t>перечень мобильных групп по</w:t>
      </w:r>
      <w:r w:rsidRPr="00CD320D">
        <w:rPr>
          <w:b/>
        </w:rPr>
        <w:t xml:space="preserve"> </w:t>
      </w:r>
      <w:r w:rsidRPr="00CD320D">
        <w:t>обеспечению безопасности людей на водных объектах в зимний период 2024 – 2025 годов на территории Инсарского муниципального района, согласно приложению № 3.</w:t>
      </w:r>
    </w:p>
    <w:p w:rsidR="00CD320D" w:rsidRPr="00CD320D" w:rsidRDefault="00CD320D" w:rsidP="00CD320D">
      <w:pPr>
        <w:suppressAutoHyphens/>
        <w:ind w:firstLine="567"/>
        <w:jc w:val="both"/>
      </w:pPr>
      <w:r w:rsidRPr="00CD320D">
        <w:t xml:space="preserve">2. </w:t>
      </w:r>
      <w:proofErr w:type="gramStart"/>
      <w:r w:rsidRPr="00CD320D">
        <w:t>Контроль за</w:t>
      </w:r>
      <w:proofErr w:type="gramEnd"/>
      <w:r w:rsidRPr="00CD320D">
        <w:t xml:space="preserve"> исполнением настоящего постановления оставляю за собой.</w:t>
      </w:r>
    </w:p>
    <w:p w:rsidR="00CD320D" w:rsidRPr="00CD320D" w:rsidRDefault="00CD320D" w:rsidP="00CD320D">
      <w:pPr>
        <w:outlineLvl w:val="0"/>
      </w:pPr>
    </w:p>
    <w:tbl>
      <w:tblPr>
        <w:tblW w:w="10456" w:type="dxa"/>
        <w:tblLayout w:type="fixed"/>
        <w:tblLook w:val="04A0" w:firstRow="1" w:lastRow="0" w:firstColumn="1" w:lastColumn="0" w:noHBand="0" w:noVBand="1"/>
      </w:tblPr>
      <w:tblGrid>
        <w:gridCol w:w="5778"/>
        <w:gridCol w:w="993"/>
        <w:gridCol w:w="3685"/>
      </w:tblGrid>
      <w:tr w:rsidR="00CD320D" w:rsidRPr="00CD320D" w:rsidTr="00CD320D">
        <w:trPr>
          <w:trHeight w:val="611"/>
        </w:trPr>
        <w:tc>
          <w:tcPr>
            <w:tcW w:w="5778" w:type="dxa"/>
          </w:tcPr>
          <w:p w:rsidR="00CD320D" w:rsidRPr="00CD320D" w:rsidRDefault="00CD320D" w:rsidP="00CD320D">
            <w:pPr>
              <w:tabs>
                <w:tab w:val="left" w:pos="284"/>
              </w:tabs>
              <w:suppressAutoHyphens/>
            </w:pPr>
            <w:r w:rsidRPr="00CD320D">
              <w:t xml:space="preserve">И.о. главы Инсарского </w:t>
            </w:r>
          </w:p>
          <w:p w:rsidR="00CD320D" w:rsidRPr="00CD320D" w:rsidRDefault="00CD320D" w:rsidP="00CD320D">
            <w:pPr>
              <w:tabs>
                <w:tab w:val="left" w:pos="284"/>
              </w:tabs>
              <w:suppressAutoHyphens/>
            </w:pPr>
            <w:r w:rsidRPr="00CD320D">
              <w:t>муниципального района</w:t>
            </w:r>
          </w:p>
        </w:tc>
        <w:tc>
          <w:tcPr>
            <w:tcW w:w="993" w:type="dxa"/>
          </w:tcPr>
          <w:p w:rsidR="00CD320D" w:rsidRPr="00CD320D" w:rsidRDefault="00CD320D" w:rsidP="00CD320D">
            <w:pPr>
              <w:jc w:val="center"/>
            </w:pPr>
          </w:p>
        </w:tc>
        <w:tc>
          <w:tcPr>
            <w:tcW w:w="3685" w:type="dxa"/>
          </w:tcPr>
          <w:p w:rsidR="00CD320D" w:rsidRPr="00CD320D" w:rsidRDefault="00CD320D" w:rsidP="00CD320D">
            <w:pPr>
              <w:jc w:val="right"/>
            </w:pPr>
          </w:p>
          <w:p w:rsidR="00CD320D" w:rsidRPr="00CD320D" w:rsidRDefault="00CD320D" w:rsidP="00CD320D">
            <w:pPr>
              <w:jc w:val="right"/>
            </w:pPr>
            <w:r w:rsidRPr="00CD320D">
              <w:t xml:space="preserve">С.В. Акишин </w:t>
            </w:r>
          </w:p>
        </w:tc>
      </w:tr>
    </w:tbl>
    <w:p w:rsidR="00CD320D" w:rsidRPr="00CD320D" w:rsidRDefault="00CD320D" w:rsidP="00CD320D">
      <w:pPr>
        <w:outlineLvl w:val="0"/>
      </w:pPr>
    </w:p>
    <w:p w:rsidR="00CD320D" w:rsidRPr="00CD320D" w:rsidRDefault="00CD320D" w:rsidP="00CD320D">
      <w:pPr>
        <w:sectPr w:rsidR="00CD320D" w:rsidRPr="00CD320D" w:rsidSect="00CD320D">
          <w:pgSz w:w="11906" w:h="16838"/>
          <w:pgMar w:top="1134" w:right="424" w:bottom="1134" w:left="1134" w:header="709" w:footer="709" w:gutter="0"/>
          <w:cols w:space="708"/>
          <w:docGrid w:linePitch="360"/>
        </w:sectPr>
      </w:pPr>
      <w:r w:rsidRPr="00CD320D">
        <w:t xml:space="preserve"> </w:t>
      </w:r>
    </w:p>
    <w:tbl>
      <w:tblPr>
        <w:tblW w:w="10456" w:type="dxa"/>
        <w:tblLayout w:type="fixed"/>
        <w:tblLook w:val="04A0" w:firstRow="1" w:lastRow="0" w:firstColumn="1" w:lastColumn="0" w:noHBand="0" w:noVBand="1"/>
      </w:tblPr>
      <w:tblGrid>
        <w:gridCol w:w="5070"/>
        <w:gridCol w:w="708"/>
        <w:gridCol w:w="4678"/>
      </w:tblGrid>
      <w:tr w:rsidR="00CD320D" w:rsidRPr="00CD320D" w:rsidTr="00CD320D">
        <w:trPr>
          <w:trHeight w:val="818"/>
        </w:trPr>
        <w:tc>
          <w:tcPr>
            <w:tcW w:w="5070" w:type="dxa"/>
          </w:tcPr>
          <w:p w:rsidR="00CD320D" w:rsidRPr="00CD320D" w:rsidRDefault="00CD320D" w:rsidP="00CD320D">
            <w:pPr>
              <w:tabs>
                <w:tab w:val="left" w:pos="284"/>
              </w:tabs>
              <w:suppressAutoHyphens/>
            </w:pPr>
          </w:p>
        </w:tc>
        <w:tc>
          <w:tcPr>
            <w:tcW w:w="708" w:type="dxa"/>
          </w:tcPr>
          <w:p w:rsidR="00CD320D" w:rsidRPr="00CD320D" w:rsidRDefault="00CD320D" w:rsidP="00CD320D">
            <w:pPr>
              <w:jc w:val="center"/>
            </w:pPr>
          </w:p>
        </w:tc>
        <w:tc>
          <w:tcPr>
            <w:tcW w:w="4678" w:type="dxa"/>
          </w:tcPr>
          <w:p w:rsidR="00CD320D" w:rsidRPr="00CD320D" w:rsidRDefault="00CD320D" w:rsidP="00CD320D">
            <w:pPr>
              <w:ind w:right="-1"/>
            </w:pPr>
            <w:r w:rsidRPr="00CD320D">
              <w:t>Приложение № 1</w:t>
            </w:r>
          </w:p>
          <w:p w:rsidR="00CD320D" w:rsidRPr="00CD320D" w:rsidRDefault="00CD320D" w:rsidP="00CD320D">
            <w:pPr>
              <w:ind w:right="-1"/>
            </w:pPr>
            <w:r w:rsidRPr="00CD320D">
              <w:t>к постановлению администрации</w:t>
            </w:r>
          </w:p>
          <w:p w:rsidR="00CD320D" w:rsidRPr="00CD320D" w:rsidRDefault="00CD320D" w:rsidP="00CD320D">
            <w:r w:rsidRPr="00CD320D">
              <w:t>Инсарского муниципального района</w:t>
            </w:r>
          </w:p>
          <w:p w:rsidR="00CD320D" w:rsidRPr="00CD320D" w:rsidRDefault="00CD320D" w:rsidP="00CD320D">
            <w:pPr>
              <w:suppressAutoHyphens/>
            </w:pPr>
            <w:r w:rsidRPr="00CD320D">
              <w:t>от 20 ноября 2024  года № 412</w:t>
            </w:r>
          </w:p>
          <w:p w:rsidR="00CD320D" w:rsidRPr="00CD320D" w:rsidRDefault="00CD320D" w:rsidP="00CD320D">
            <w:pPr>
              <w:jc w:val="right"/>
            </w:pPr>
          </w:p>
        </w:tc>
      </w:tr>
    </w:tbl>
    <w:p w:rsidR="00CD320D" w:rsidRPr="00CD320D" w:rsidRDefault="00CD320D" w:rsidP="00CD320D">
      <w:pPr>
        <w:ind w:right="-1"/>
      </w:pPr>
    </w:p>
    <w:p w:rsidR="00CD320D" w:rsidRPr="00CD320D" w:rsidRDefault="00CD320D" w:rsidP="00CD320D">
      <w:pPr>
        <w:jc w:val="center"/>
      </w:pPr>
      <w:r w:rsidRPr="00CD320D">
        <w:t xml:space="preserve">План </w:t>
      </w:r>
    </w:p>
    <w:p w:rsidR="00CD320D" w:rsidRPr="00CD320D" w:rsidRDefault="00CD320D" w:rsidP="00CD320D">
      <w:pPr>
        <w:jc w:val="center"/>
      </w:pPr>
      <w:r w:rsidRPr="00CD320D">
        <w:t xml:space="preserve">профилактических мероприятий по охране жизни людей на водных объектах </w:t>
      </w:r>
    </w:p>
    <w:p w:rsidR="00CD320D" w:rsidRPr="00CD320D" w:rsidRDefault="00CD320D" w:rsidP="00CD320D">
      <w:pPr>
        <w:jc w:val="center"/>
      </w:pPr>
      <w:r w:rsidRPr="00CD320D">
        <w:t xml:space="preserve">Инсарского муниципального района в </w:t>
      </w:r>
      <w:proofErr w:type="gramStart"/>
      <w:r w:rsidRPr="00CD320D">
        <w:t>осенне – зимний</w:t>
      </w:r>
      <w:proofErr w:type="gramEnd"/>
      <w:r w:rsidRPr="00CD320D">
        <w:t xml:space="preserve"> период 2024 –2025 годов</w:t>
      </w:r>
    </w:p>
    <w:p w:rsidR="00CD320D" w:rsidRPr="00CD320D" w:rsidRDefault="00CD320D" w:rsidP="00CD320D">
      <w:pPr>
        <w:jc w:val="cente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217"/>
        <w:gridCol w:w="4318"/>
        <w:gridCol w:w="2126"/>
      </w:tblGrid>
      <w:tr w:rsidR="00CD320D" w:rsidRPr="00CD320D" w:rsidTr="00CD320D">
        <w:tc>
          <w:tcPr>
            <w:tcW w:w="653" w:type="dxa"/>
            <w:shd w:val="clear" w:color="auto" w:fill="auto"/>
          </w:tcPr>
          <w:p w:rsidR="00CD320D" w:rsidRPr="00CD320D" w:rsidRDefault="00CD320D" w:rsidP="00CD320D">
            <w:pPr>
              <w:suppressAutoHyphens/>
              <w:jc w:val="center"/>
            </w:pPr>
            <w:r w:rsidRPr="00CD320D">
              <w:t xml:space="preserve">№ </w:t>
            </w:r>
            <w:proofErr w:type="gramStart"/>
            <w:r w:rsidRPr="00CD320D">
              <w:t>п</w:t>
            </w:r>
            <w:proofErr w:type="gramEnd"/>
            <w:r w:rsidRPr="00CD320D">
              <w:t>/п</w:t>
            </w:r>
          </w:p>
        </w:tc>
        <w:tc>
          <w:tcPr>
            <w:tcW w:w="3217" w:type="dxa"/>
            <w:shd w:val="clear" w:color="auto" w:fill="auto"/>
          </w:tcPr>
          <w:p w:rsidR="00CD320D" w:rsidRPr="00CD320D" w:rsidRDefault="00CD320D" w:rsidP="00CD320D">
            <w:pPr>
              <w:suppressAutoHyphens/>
              <w:jc w:val="center"/>
            </w:pPr>
            <w:r w:rsidRPr="00CD320D">
              <w:t xml:space="preserve">Наименование </w:t>
            </w:r>
          </w:p>
          <w:p w:rsidR="00CD320D" w:rsidRPr="00CD320D" w:rsidRDefault="00CD320D" w:rsidP="00CD320D">
            <w:pPr>
              <w:suppressAutoHyphens/>
              <w:jc w:val="center"/>
            </w:pPr>
            <w:r w:rsidRPr="00CD320D">
              <w:t xml:space="preserve">мероприятия </w:t>
            </w:r>
          </w:p>
        </w:tc>
        <w:tc>
          <w:tcPr>
            <w:tcW w:w="4318" w:type="dxa"/>
            <w:shd w:val="clear" w:color="auto" w:fill="auto"/>
          </w:tcPr>
          <w:p w:rsidR="00CD320D" w:rsidRPr="00CD320D" w:rsidRDefault="00CD320D" w:rsidP="00CD320D">
            <w:pPr>
              <w:suppressAutoHyphens/>
              <w:jc w:val="center"/>
            </w:pPr>
            <w:r w:rsidRPr="00CD320D">
              <w:t xml:space="preserve">Исполнители  </w:t>
            </w:r>
          </w:p>
          <w:p w:rsidR="00CD320D" w:rsidRPr="00CD320D" w:rsidRDefault="00CD320D" w:rsidP="00CD320D">
            <w:pPr>
              <w:suppressAutoHyphens/>
              <w:jc w:val="center"/>
            </w:pPr>
            <w:r w:rsidRPr="00CD320D">
              <w:t>(соисполнители)</w:t>
            </w:r>
          </w:p>
        </w:tc>
        <w:tc>
          <w:tcPr>
            <w:tcW w:w="2126" w:type="dxa"/>
            <w:shd w:val="clear" w:color="auto" w:fill="auto"/>
          </w:tcPr>
          <w:p w:rsidR="00CD320D" w:rsidRPr="00CD320D" w:rsidRDefault="00CD320D" w:rsidP="00CD320D">
            <w:pPr>
              <w:suppressAutoHyphens/>
              <w:jc w:val="center"/>
            </w:pPr>
            <w:r w:rsidRPr="00CD320D">
              <w:t xml:space="preserve">Срок </w:t>
            </w:r>
          </w:p>
          <w:p w:rsidR="00CD320D" w:rsidRPr="00CD320D" w:rsidRDefault="00CD320D" w:rsidP="00CD320D">
            <w:pPr>
              <w:suppressAutoHyphens/>
              <w:jc w:val="center"/>
            </w:pPr>
            <w:r w:rsidRPr="00CD320D">
              <w:t>исполнения</w:t>
            </w:r>
          </w:p>
        </w:tc>
      </w:tr>
      <w:tr w:rsidR="00CD320D" w:rsidRPr="00CD320D" w:rsidTr="00CD320D">
        <w:tc>
          <w:tcPr>
            <w:tcW w:w="653" w:type="dxa"/>
            <w:shd w:val="clear" w:color="auto" w:fill="auto"/>
          </w:tcPr>
          <w:p w:rsidR="00CD320D" w:rsidRPr="00CD320D" w:rsidRDefault="00CD320D" w:rsidP="00CD320D">
            <w:pPr>
              <w:suppressAutoHyphens/>
              <w:jc w:val="center"/>
            </w:pPr>
            <w:r w:rsidRPr="00CD320D">
              <w:t>1.</w:t>
            </w:r>
          </w:p>
        </w:tc>
        <w:tc>
          <w:tcPr>
            <w:tcW w:w="3217" w:type="dxa"/>
            <w:shd w:val="clear" w:color="auto" w:fill="auto"/>
          </w:tcPr>
          <w:p w:rsidR="00CD320D" w:rsidRPr="00CD320D" w:rsidRDefault="00CD320D" w:rsidP="00CD320D">
            <w:pPr>
              <w:pStyle w:val="ae"/>
              <w:suppressAutoHyphens/>
              <w:rPr>
                <w:rFonts w:ascii="Times New Roman" w:hAnsi="Times New Roman" w:cs="Times New Roman"/>
                <w:sz w:val="24"/>
                <w:szCs w:val="24"/>
              </w:rPr>
            </w:pPr>
            <w:r w:rsidRPr="00CD320D">
              <w:rPr>
                <w:rFonts w:ascii="Times New Roman" w:hAnsi="Times New Roman" w:cs="Times New Roman"/>
                <w:sz w:val="24"/>
                <w:szCs w:val="24"/>
              </w:rPr>
              <w:t xml:space="preserve">Проведение заседания КЧС и ОПБ Инсарского муниципального района по вопросам охраны жизни людей </w:t>
            </w:r>
            <w:proofErr w:type="gramStart"/>
            <w:r w:rsidRPr="00CD320D">
              <w:rPr>
                <w:rFonts w:ascii="Times New Roman" w:hAnsi="Times New Roman" w:cs="Times New Roman"/>
                <w:sz w:val="24"/>
                <w:szCs w:val="24"/>
              </w:rPr>
              <w:t>на</w:t>
            </w:r>
            <w:proofErr w:type="gramEnd"/>
            <w:r w:rsidRPr="00CD320D">
              <w:rPr>
                <w:rFonts w:ascii="Times New Roman" w:hAnsi="Times New Roman" w:cs="Times New Roman"/>
                <w:sz w:val="24"/>
                <w:szCs w:val="24"/>
              </w:rPr>
              <w:t xml:space="preserve"> водных </w:t>
            </w:r>
          </w:p>
          <w:p w:rsidR="00CD320D" w:rsidRPr="00CD320D" w:rsidRDefault="00CD320D" w:rsidP="00CD320D">
            <w:pPr>
              <w:pStyle w:val="ae"/>
              <w:suppressAutoHyphens/>
              <w:rPr>
                <w:rFonts w:ascii="Times New Roman" w:hAnsi="Times New Roman" w:cs="Times New Roman"/>
                <w:sz w:val="24"/>
                <w:szCs w:val="24"/>
              </w:rPr>
            </w:pPr>
            <w:proofErr w:type="gramStart"/>
            <w:r w:rsidRPr="00CD320D">
              <w:rPr>
                <w:rFonts w:ascii="Times New Roman" w:hAnsi="Times New Roman" w:cs="Times New Roman"/>
                <w:sz w:val="24"/>
                <w:szCs w:val="24"/>
              </w:rPr>
              <w:t>объектах</w:t>
            </w:r>
            <w:proofErr w:type="gramEnd"/>
            <w:r w:rsidRPr="00CD320D">
              <w:rPr>
                <w:rFonts w:ascii="Times New Roman" w:hAnsi="Times New Roman" w:cs="Times New Roman"/>
                <w:sz w:val="24"/>
                <w:szCs w:val="24"/>
              </w:rPr>
              <w:t xml:space="preserve"> </w:t>
            </w:r>
          </w:p>
        </w:tc>
        <w:tc>
          <w:tcPr>
            <w:tcW w:w="4318" w:type="dxa"/>
            <w:shd w:val="clear" w:color="auto" w:fill="auto"/>
          </w:tcPr>
          <w:p w:rsidR="00CD320D" w:rsidRPr="00CD320D" w:rsidRDefault="00CD320D" w:rsidP="00CD320D">
            <w:pPr>
              <w:pStyle w:val="ae"/>
              <w:suppressAutoHyphens/>
              <w:rPr>
                <w:rFonts w:ascii="Times New Roman" w:hAnsi="Times New Roman" w:cs="Times New Roman"/>
                <w:sz w:val="24"/>
                <w:szCs w:val="24"/>
              </w:rPr>
            </w:pPr>
            <w:r w:rsidRPr="00CD320D">
              <w:rPr>
                <w:rFonts w:ascii="Times New Roman" w:hAnsi="Times New Roman" w:cs="Times New Roman"/>
                <w:sz w:val="24"/>
                <w:szCs w:val="24"/>
              </w:rPr>
              <w:t xml:space="preserve">Председатель КЧС и ОПБ </w:t>
            </w:r>
          </w:p>
          <w:p w:rsidR="00CD320D" w:rsidRPr="00CD320D" w:rsidRDefault="00CD320D" w:rsidP="00CD320D">
            <w:pPr>
              <w:pStyle w:val="ae"/>
              <w:suppressAutoHyphens/>
              <w:rPr>
                <w:rFonts w:ascii="Times New Roman" w:hAnsi="Times New Roman" w:cs="Times New Roman"/>
                <w:sz w:val="24"/>
                <w:szCs w:val="24"/>
              </w:rPr>
            </w:pPr>
            <w:r w:rsidRPr="00CD320D">
              <w:rPr>
                <w:rFonts w:ascii="Times New Roman" w:hAnsi="Times New Roman" w:cs="Times New Roman"/>
                <w:sz w:val="24"/>
                <w:szCs w:val="24"/>
              </w:rPr>
              <w:t>Инсарского муниципального района</w:t>
            </w:r>
          </w:p>
        </w:tc>
        <w:tc>
          <w:tcPr>
            <w:tcW w:w="2126" w:type="dxa"/>
            <w:shd w:val="clear" w:color="auto" w:fill="auto"/>
          </w:tcPr>
          <w:p w:rsidR="00CD320D" w:rsidRPr="00CD320D" w:rsidRDefault="00CD320D" w:rsidP="00CD320D">
            <w:pPr>
              <w:suppressAutoHyphens/>
              <w:jc w:val="center"/>
            </w:pPr>
            <w:r w:rsidRPr="00CD320D">
              <w:t>ноябрь 2024 г.</w:t>
            </w:r>
          </w:p>
        </w:tc>
      </w:tr>
      <w:tr w:rsidR="00CD320D" w:rsidRPr="00CD320D" w:rsidTr="00CD320D">
        <w:tc>
          <w:tcPr>
            <w:tcW w:w="653" w:type="dxa"/>
            <w:shd w:val="clear" w:color="auto" w:fill="auto"/>
          </w:tcPr>
          <w:p w:rsidR="00CD320D" w:rsidRPr="00CD320D" w:rsidRDefault="00CD320D" w:rsidP="00CD320D">
            <w:pPr>
              <w:suppressAutoHyphens/>
              <w:jc w:val="center"/>
            </w:pPr>
            <w:r w:rsidRPr="00CD320D">
              <w:t>2.</w:t>
            </w:r>
          </w:p>
        </w:tc>
        <w:tc>
          <w:tcPr>
            <w:tcW w:w="3217" w:type="dxa"/>
            <w:shd w:val="clear" w:color="auto" w:fill="auto"/>
          </w:tcPr>
          <w:p w:rsidR="00CD320D" w:rsidRPr="00CD320D" w:rsidRDefault="00CD320D" w:rsidP="00CD320D">
            <w:pPr>
              <w:suppressAutoHyphens/>
            </w:pPr>
            <w:r w:rsidRPr="00CD320D">
              <w:t xml:space="preserve">Проведение месячника безопасности людей в осеннее – зимний период на водных объектах </w:t>
            </w:r>
          </w:p>
          <w:p w:rsidR="00CD320D" w:rsidRPr="00CD320D" w:rsidRDefault="00CD320D" w:rsidP="00CD320D">
            <w:pPr>
              <w:suppressAutoHyphens/>
            </w:pPr>
            <w:r w:rsidRPr="00CD320D">
              <w:t>Инсарского</w:t>
            </w:r>
          </w:p>
          <w:p w:rsidR="00CD320D" w:rsidRPr="00CD320D" w:rsidRDefault="00CD320D" w:rsidP="00CD320D">
            <w:pPr>
              <w:suppressAutoHyphens/>
            </w:pPr>
            <w:r w:rsidRPr="00CD320D">
              <w:t xml:space="preserve"> муниципального района</w:t>
            </w:r>
          </w:p>
        </w:tc>
        <w:tc>
          <w:tcPr>
            <w:tcW w:w="4318" w:type="dxa"/>
            <w:shd w:val="clear" w:color="auto" w:fill="auto"/>
          </w:tcPr>
          <w:p w:rsidR="00CD320D" w:rsidRPr="00CD320D" w:rsidRDefault="00CD320D" w:rsidP="00CD320D">
            <w:pPr>
              <w:suppressAutoHyphens/>
            </w:pPr>
            <w:r w:rsidRPr="00CD320D">
              <w:t xml:space="preserve">Администрация Инсарского  муниципального района, и.о. главы городского поселения Инсар (по согласованию),  главы сельских поселений Инсарского  муниципального района (по согласованию)  </w:t>
            </w:r>
          </w:p>
        </w:tc>
        <w:tc>
          <w:tcPr>
            <w:tcW w:w="2126" w:type="dxa"/>
            <w:shd w:val="clear" w:color="auto" w:fill="auto"/>
          </w:tcPr>
          <w:p w:rsidR="00CD320D" w:rsidRPr="00CD320D" w:rsidRDefault="00CD320D" w:rsidP="00CD320D">
            <w:pPr>
              <w:suppressAutoHyphens/>
              <w:jc w:val="center"/>
            </w:pPr>
            <w:r w:rsidRPr="00CD320D">
              <w:t>с 25.11.2024 г.</w:t>
            </w:r>
          </w:p>
          <w:p w:rsidR="00CD320D" w:rsidRPr="00CD320D" w:rsidRDefault="00CD320D" w:rsidP="00CD320D">
            <w:pPr>
              <w:suppressAutoHyphens/>
              <w:jc w:val="center"/>
            </w:pPr>
            <w:r w:rsidRPr="00CD320D">
              <w:t>по 25.12.2024 г.</w:t>
            </w:r>
          </w:p>
        </w:tc>
      </w:tr>
      <w:tr w:rsidR="00CD320D" w:rsidRPr="00CD320D" w:rsidTr="00CD320D">
        <w:tc>
          <w:tcPr>
            <w:tcW w:w="653" w:type="dxa"/>
            <w:shd w:val="clear" w:color="auto" w:fill="auto"/>
          </w:tcPr>
          <w:p w:rsidR="00CD320D" w:rsidRPr="00CD320D" w:rsidRDefault="00CD320D" w:rsidP="00CD320D">
            <w:pPr>
              <w:suppressAutoHyphens/>
              <w:jc w:val="center"/>
            </w:pPr>
            <w:r w:rsidRPr="00CD320D">
              <w:t>3.</w:t>
            </w:r>
          </w:p>
        </w:tc>
        <w:tc>
          <w:tcPr>
            <w:tcW w:w="3217" w:type="dxa"/>
            <w:shd w:val="clear" w:color="auto" w:fill="auto"/>
          </w:tcPr>
          <w:p w:rsidR="00CD320D" w:rsidRPr="00CD320D" w:rsidRDefault="00CD320D" w:rsidP="00CD320D">
            <w:pPr>
              <w:suppressAutoHyphens/>
            </w:pPr>
            <w:r w:rsidRPr="00CD320D">
              <w:t>Установка знаков, запрещающих выход (выезд) на лед в опасных местах, предупреждающих</w:t>
            </w:r>
          </w:p>
          <w:p w:rsidR="00CD320D" w:rsidRPr="00CD320D" w:rsidRDefault="00CD320D" w:rsidP="00CD320D">
            <w:pPr>
              <w:suppressAutoHyphens/>
            </w:pPr>
            <w:r w:rsidRPr="00CD320D">
              <w:t>аншлагов</w:t>
            </w:r>
          </w:p>
        </w:tc>
        <w:tc>
          <w:tcPr>
            <w:tcW w:w="4318" w:type="dxa"/>
            <w:shd w:val="clear" w:color="auto" w:fill="auto"/>
          </w:tcPr>
          <w:p w:rsidR="00CD320D" w:rsidRPr="00CD320D" w:rsidRDefault="00CD320D" w:rsidP="00CD320D">
            <w:pPr>
              <w:suppressAutoHyphens/>
            </w:pPr>
            <w:r w:rsidRPr="00CD320D">
              <w:t xml:space="preserve"> И.о. главы городского поселения Инсар (по согласованию), главы сельских поселений  Инсарского муниципального района совместно с инспектором ФКУ «ГИМС» по Инсарскому и Кадошкинскому муниципальным районам (по согласованию)  </w:t>
            </w:r>
          </w:p>
        </w:tc>
        <w:tc>
          <w:tcPr>
            <w:tcW w:w="2126" w:type="dxa"/>
            <w:shd w:val="clear" w:color="auto" w:fill="auto"/>
          </w:tcPr>
          <w:p w:rsidR="00CD320D" w:rsidRPr="00CD320D" w:rsidRDefault="00CD320D" w:rsidP="00CD320D">
            <w:pPr>
              <w:suppressAutoHyphens/>
              <w:jc w:val="center"/>
            </w:pPr>
            <w:r w:rsidRPr="00CD320D">
              <w:t>с началом ледостава</w:t>
            </w:r>
          </w:p>
          <w:p w:rsidR="00CD320D" w:rsidRPr="00CD320D" w:rsidRDefault="00CD320D" w:rsidP="00CD320D">
            <w:pPr>
              <w:suppressAutoHyphens/>
              <w:jc w:val="center"/>
            </w:pPr>
            <w:r w:rsidRPr="00CD320D">
              <w:t xml:space="preserve">до установления стабильного ледяного </w:t>
            </w:r>
          </w:p>
          <w:p w:rsidR="00CD320D" w:rsidRPr="00CD320D" w:rsidRDefault="00CD320D" w:rsidP="00CD320D">
            <w:pPr>
              <w:suppressAutoHyphens/>
              <w:jc w:val="center"/>
            </w:pPr>
            <w:r w:rsidRPr="00CD320D">
              <w:t xml:space="preserve">покрова </w:t>
            </w:r>
          </w:p>
          <w:p w:rsidR="00CD320D" w:rsidRPr="00CD320D" w:rsidRDefault="00CD320D" w:rsidP="00CD320D">
            <w:pPr>
              <w:suppressAutoHyphens/>
              <w:jc w:val="center"/>
            </w:pPr>
            <w:r w:rsidRPr="00CD320D">
              <w:t>толщиной льда не менее 25 см</w:t>
            </w:r>
          </w:p>
        </w:tc>
      </w:tr>
      <w:tr w:rsidR="00CD320D" w:rsidRPr="00CD320D" w:rsidTr="00CD320D">
        <w:tc>
          <w:tcPr>
            <w:tcW w:w="653" w:type="dxa"/>
            <w:shd w:val="clear" w:color="auto" w:fill="auto"/>
          </w:tcPr>
          <w:p w:rsidR="00CD320D" w:rsidRPr="00CD320D" w:rsidRDefault="00CD320D" w:rsidP="00CD320D">
            <w:pPr>
              <w:suppressAutoHyphens/>
              <w:jc w:val="center"/>
            </w:pPr>
            <w:r w:rsidRPr="00CD320D">
              <w:t>4.</w:t>
            </w:r>
          </w:p>
        </w:tc>
        <w:tc>
          <w:tcPr>
            <w:tcW w:w="3217" w:type="dxa"/>
            <w:shd w:val="clear" w:color="auto" w:fill="auto"/>
          </w:tcPr>
          <w:p w:rsidR="00CD320D" w:rsidRPr="00CD320D" w:rsidRDefault="00CD320D" w:rsidP="00CD320D">
            <w:pPr>
              <w:suppressAutoHyphens/>
            </w:pPr>
            <w:r w:rsidRPr="00CD320D">
              <w:t xml:space="preserve">Информирование </w:t>
            </w:r>
          </w:p>
          <w:p w:rsidR="00CD320D" w:rsidRPr="00CD320D" w:rsidRDefault="00CD320D" w:rsidP="00CD320D">
            <w:pPr>
              <w:suppressAutoHyphens/>
            </w:pPr>
            <w:r w:rsidRPr="00CD320D">
              <w:t xml:space="preserve">населения </w:t>
            </w:r>
          </w:p>
          <w:p w:rsidR="00CD320D" w:rsidRPr="00CD320D" w:rsidRDefault="00CD320D" w:rsidP="00CD320D">
            <w:pPr>
              <w:suppressAutoHyphens/>
            </w:pPr>
            <w:r w:rsidRPr="00CD320D">
              <w:t xml:space="preserve">об административной </w:t>
            </w:r>
          </w:p>
          <w:p w:rsidR="00CD320D" w:rsidRPr="00CD320D" w:rsidRDefault="00CD320D" w:rsidP="00CD320D">
            <w:pPr>
              <w:suppressAutoHyphens/>
            </w:pPr>
            <w:r w:rsidRPr="00CD320D">
              <w:t xml:space="preserve">ответственности за выход людей и выезд </w:t>
            </w:r>
          </w:p>
          <w:p w:rsidR="00CD320D" w:rsidRPr="00CD320D" w:rsidRDefault="00CD320D" w:rsidP="00CD320D">
            <w:pPr>
              <w:suppressAutoHyphens/>
            </w:pPr>
            <w:r w:rsidRPr="00CD320D">
              <w:t>автотранспорта на лёд</w:t>
            </w:r>
          </w:p>
        </w:tc>
        <w:tc>
          <w:tcPr>
            <w:tcW w:w="4318" w:type="dxa"/>
            <w:shd w:val="clear" w:color="auto" w:fill="auto"/>
          </w:tcPr>
          <w:p w:rsidR="00CD320D" w:rsidRPr="00CD320D" w:rsidRDefault="00CD320D" w:rsidP="00CD320D">
            <w:pPr>
              <w:suppressAutoHyphens/>
            </w:pPr>
            <w:r w:rsidRPr="00CD320D">
              <w:t>И.о. главы городского поселения Инсар (по согласованию),   главы сельских поселений Инсарского муниципального района (по согласованию), АНО «Редакция газеты «Инсарский вестник» (по согласованию)</w:t>
            </w:r>
          </w:p>
        </w:tc>
        <w:tc>
          <w:tcPr>
            <w:tcW w:w="2126" w:type="dxa"/>
            <w:shd w:val="clear" w:color="auto" w:fill="auto"/>
          </w:tcPr>
          <w:p w:rsidR="00CD320D" w:rsidRPr="00CD320D" w:rsidRDefault="00CD320D" w:rsidP="00CD320D">
            <w:pPr>
              <w:suppressAutoHyphens/>
              <w:jc w:val="center"/>
            </w:pPr>
            <w:r w:rsidRPr="00CD320D">
              <w:t>с 22.11.2024 г.</w:t>
            </w:r>
          </w:p>
          <w:p w:rsidR="00CD320D" w:rsidRPr="00CD320D" w:rsidRDefault="00CD320D" w:rsidP="00CD320D">
            <w:pPr>
              <w:suppressAutoHyphens/>
              <w:jc w:val="center"/>
            </w:pPr>
          </w:p>
          <w:p w:rsidR="00CD320D" w:rsidRPr="00CD320D" w:rsidRDefault="00CD320D" w:rsidP="00CD320D">
            <w:pPr>
              <w:suppressAutoHyphens/>
              <w:jc w:val="center"/>
            </w:pPr>
          </w:p>
          <w:p w:rsidR="00CD320D" w:rsidRPr="00CD320D" w:rsidRDefault="00CD320D" w:rsidP="00CD320D">
            <w:pPr>
              <w:suppressAutoHyphens/>
              <w:jc w:val="center"/>
            </w:pPr>
          </w:p>
          <w:p w:rsidR="00CD320D" w:rsidRPr="00CD320D" w:rsidRDefault="00CD320D" w:rsidP="00CD320D">
            <w:pPr>
              <w:suppressAutoHyphens/>
              <w:jc w:val="center"/>
            </w:pPr>
          </w:p>
        </w:tc>
      </w:tr>
      <w:tr w:rsidR="00CD320D" w:rsidRPr="00CD320D" w:rsidTr="00CD320D">
        <w:tc>
          <w:tcPr>
            <w:tcW w:w="653" w:type="dxa"/>
            <w:shd w:val="clear" w:color="auto" w:fill="auto"/>
          </w:tcPr>
          <w:p w:rsidR="00CD320D" w:rsidRPr="00CD320D" w:rsidRDefault="00CD320D" w:rsidP="00CD320D">
            <w:pPr>
              <w:suppressAutoHyphens/>
              <w:jc w:val="center"/>
            </w:pPr>
            <w:r w:rsidRPr="00CD320D">
              <w:t>5.</w:t>
            </w:r>
          </w:p>
        </w:tc>
        <w:tc>
          <w:tcPr>
            <w:tcW w:w="3217" w:type="dxa"/>
            <w:shd w:val="clear" w:color="auto" w:fill="auto"/>
          </w:tcPr>
          <w:p w:rsidR="00CD320D" w:rsidRPr="00CD320D" w:rsidRDefault="00CD320D" w:rsidP="00CD320D">
            <w:pPr>
              <w:suppressAutoHyphens/>
            </w:pPr>
            <w:r w:rsidRPr="00CD320D">
              <w:t xml:space="preserve">Проведение </w:t>
            </w:r>
          </w:p>
          <w:p w:rsidR="00CD320D" w:rsidRPr="00CD320D" w:rsidRDefault="00CD320D" w:rsidP="00CD320D">
            <w:pPr>
              <w:suppressAutoHyphens/>
            </w:pPr>
            <w:r w:rsidRPr="00CD320D">
              <w:t xml:space="preserve">профилактической работы с населением </w:t>
            </w:r>
            <w:proofErr w:type="gramStart"/>
            <w:r w:rsidRPr="00CD320D">
              <w:t>по</w:t>
            </w:r>
            <w:proofErr w:type="gramEnd"/>
            <w:r w:rsidRPr="00CD320D">
              <w:t xml:space="preserve"> </w:t>
            </w:r>
          </w:p>
          <w:p w:rsidR="00CD320D" w:rsidRPr="00CD320D" w:rsidRDefault="00CD320D" w:rsidP="00CD320D">
            <w:pPr>
              <w:suppressAutoHyphens/>
            </w:pPr>
            <w:r w:rsidRPr="00CD320D">
              <w:t xml:space="preserve">предупреждению </w:t>
            </w:r>
          </w:p>
          <w:p w:rsidR="00CD320D" w:rsidRPr="00CD320D" w:rsidRDefault="00CD320D" w:rsidP="00CD320D">
            <w:pPr>
              <w:suppressAutoHyphens/>
            </w:pPr>
            <w:r w:rsidRPr="00CD320D">
              <w:t xml:space="preserve">несчастных случаев на воде, в том числе с детьми и их родителями </w:t>
            </w:r>
          </w:p>
        </w:tc>
        <w:tc>
          <w:tcPr>
            <w:tcW w:w="4318" w:type="dxa"/>
            <w:shd w:val="clear" w:color="auto" w:fill="auto"/>
          </w:tcPr>
          <w:p w:rsidR="00CD320D" w:rsidRPr="00CD320D" w:rsidRDefault="00CD320D" w:rsidP="00CD320D">
            <w:pPr>
              <w:suppressAutoHyphens/>
            </w:pPr>
            <w:r w:rsidRPr="00CD320D">
              <w:t>Заместитель главы, начальник управления по социальной работе</w:t>
            </w:r>
          </w:p>
          <w:p w:rsidR="00CD320D" w:rsidRPr="00CD320D" w:rsidRDefault="00CD320D" w:rsidP="00CD320D">
            <w:pPr>
              <w:suppressAutoHyphens/>
            </w:pPr>
            <w:r w:rsidRPr="00CD320D">
              <w:t>администрации Инсарского муниципального района совместно с директорами</w:t>
            </w:r>
          </w:p>
          <w:p w:rsidR="00CD320D" w:rsidRPr="00CD320D" w:rsidRDefault="00CD320D" w:rsidP="00CD320D">
            <w:pPr>
              <w:suppressAutoHyphens/>
            </w:pPr>
            <w:r w:rsidRPr="00CD320D">
              <w:t>образовательных</w:t>
            </w:r>
          </w:p>
          <w:p w:rsidR="00CD320D" w:rsidRPr="00CD320D" w:rsidRDefault="00CD320D" w:rsidP="00CD320D">
            <w:pPr>
              <w:suppressAutoHyphens/>
            </w:pPr>
            <w:r w:rsidRPr="00CD320D">
              <w:t xml:space="preserve">организаций </w:t>
            </w:r>
          </w:p>
        </w:tc>
        <w:tc>
          <w:tcPr>
            <w:tcW w:w="2126" w:type="dxa"/>
            <w:shd w:val="clear" w:color="auto" w:fill="auto"/>
          </w:tcPr>
          <w:p w:rsidR="00CD320D" w:rsidRPr="00CD320D" w:rsidRDefault="00CD320D" w:rsidP="00CD320D">
            <w:pPr>
              <w:suppressAutoHyphens/>
              <w:jc w:val="center"/>
            </w:pPr>
            <w:r w:rsidRPr="00CD320D">
              <w:t>с 22.11.2024 г.</w:t>
            </w:r>
          </w:p>
          <w:p w:rsidR="00CD320D" w:rsidRPr="00CD320D" w:rsidRDefault="00CD320D" w:rsidP="00CD320D">
            <w:pPr>
              <w:suppressAutoHyphens/>
              <w:jc w:val="center"/>
            </w:pPr>
            <w:r w:rsidRPr="00CD320D">
              <w:t>по 15.04.2025 г.</w:t>
            </w:r>
          </w:p>
        </w:tc>
      </w:tr>
      <w:tr w:rsidR="00CD320D" w:rsidRPr="00CD320D" w:rsidTr="00CD320D">
        <w:tc>
          <w:tcPr>
            <w:tcW w:w="653" w:type="dxa"/>
            <w:shd w:val="clear" w:color="auto" w:fill="auto"/>
          </w:tcPr>
          <w:p w:rsidR="00CD320D" w:rsidRPr="00CD320D" w:rsidRDefault="00CD320D" w:rsidP="00CD320D">
            <w:pPr>
              <w:suppressAutoHyphens/>
              <w:jc w:val="center"/>
            </w:pPr>
            <w:r w:rsidRPr="00CD320D">
              <w:t>6.</w:t>
            </w:r>
          </w:p>
        </w:tc>
        <w:tc>
          <w:tcPr>
            <w:tcW w:w="3217" w:type="dxa"/>
            <w:shd w:val="clear" w:color="auto" w:fill="auto"/>
          </w:tcPr>
          <w:p w:rsidR="00CD320D" w:rsidRPr="00CD320D" w:rsidRDefault="00CD320D" w:rsidP="00CD320D">
            <w:pPr>
              <w:suppressAutoHyphens/>
            </w:pPr>
            <w:r w:rsidRPr="00CD320D">
              <w:t xml:space="preserve">Распространение памяток </w:t>
            </w:r>
          </w:p>
          <w:p w:rsidR="00CD320D" w:rsidRPr="00CD320D" w:rsidRDefault="00CD320D" w:rsidP="00CD320D">
            <w:pPr>
              <w:suppressAutoHyphens/>
            </w:pPr>
            <w:r w:rsidRPr="00CD320D">
              <w:t xml:space="preserve">среди населения </w:t>
            </w:r>
          </w:p>
          <w:p w:rsidR="00CD320D" w:rsidRPr="00CD320D" w:rsidRDefault="00CD320D" w:rsidP="00CD320D">
            <w:pPr>
              <w:suppressAutoHyphens/>
            </w:pPr>
          </w:p>
        </w:tc>
        <w:tc>
          <w:tcPr>
            <w:tcW w:w="4318" w:type="dxa"/>
            <w:shd w:val="clear" w:color="auto" w:fill="auto"/>
          </w:tcPr>
          <w:p w:rsidR="00CD320D" w:rsidRPr="00CD320D" w:rsidRDefault="00CD320D" w:rsidP="00CD320D">
            <w:pPr>
              <w:suppressAutoHyphens/>
            </w:pPr>
            <w:r w:rsidRPr="00CD320D">
              <w:t>Начальник отдела ГО и ЧС</w:t>
            </w:r>
          </w:p>
          <w:p w:rsidR="00CD320D" w:rsidRPr="00CD320D" w:rsidRDefault="00CD320D" w:rsidP="00CD320D">
            <w:pPr>
              <w:suppressAutoHyphens/>
            </w:pPr>
            <w:r w:rsidRPr="00CD320D">
              <w:t xml:space="preserve">администрации  Инсарского муниципального района совместно </w:t>
            </w:r>
            <w:proofErr w:type="gramStart"/>
            <w:r w:rsidRPr="00CD320D">
              <w:t>с</w:t>
            </w:r>
            <w:proofErr w:type="gramEnd"/>
            <w:r w:rsidRPr="00CD320D">
              <w:t xml:space="preserve"> и.</w:t>
            </w:r>
            <w:proofErr w:type="gramStart"/>
            <w:r w:rsidRPr="00CD320D">
              <w:t>о</w:t>
            </w:r>
            <w:proofErr w:type="gramEnd"/>
            <w:r w:rsidRPr="00CD320D">
              <w:t xml:space="preserve">. главы городского поселения Инсар (по согласованию),   главы сельских </w:t>
            </w:r>
            <w:r w:rsidRPr="00CD320D">
              <w:lastRenderedPageBreak/>
              <w:t>поселений Инсарского муниципального района (по согласованию)</w:t>
            </w:r>
          </w:p>
        </w:tc>
        <w:tc>
          <w:tcPr>
            <w:tcW w:w="2126" w:type="dxa"/>
            <w:shd w:val="clear" w:color="auto" w:fill="auto"/>
          </w:tcPr>
          <w:p w:rsidR="00CD320D" w:rsidRPr="00CD320D" w:rsidRDefault="00CD320D" w:rsidP="00CD320D">
            <w:pPr>
              <w:suppressAutoHyphens/>
              <w:jc w:val="center"/>
            </w:pPr>
            <w:r w:rsidRPr="00CD320D">
              <w:lastRenderedPageBreak/>
              <w:t>с 22.11.2024 г.</w:t>
            </w:r>
          </w:p>
          <w:p w:rsidR="00CD320D" w:rsidRPr="00CD320D" w:rsidRDefault="00CD320D" w:rsidP="00CD320D">
            <w:pPr>
              <w:suppressAutoHyphens/>
              <w:jc w:val="center"/>
            </w:pPr>
            <w:r w:rsidRPr="00CD320D">
              <w:t>по 15.04.2025 г.</w:t>
            </w:r>
          </w:p>
        </w:tc>
      </w:tr>
      <w:tr w:rsidR="00CD320D" w:rsidRPr="00CD320D" w:rsidTr="00CD320D">
        <w:tc>
          <w:tcPr>
            <w:tcW w:w="653" w:type="dxa"/>
            <w:shd w:val="clear" w:color="auto" w:fill="auto"/>
          </w:tcPr>
          <w:p w:rsidR="00CD320D" w:rsidRPr="00CD320D" w:rsidRDefault="00CD320D" w:rsidP="00CD320D">
            <w:pPr>
              <w:suppressAutoHyphens/>
              <w:jc w:val="center"/>
            </w:pPr>
            <w:r w:rsidRPr="00CD320D">
              <w:lastRenderedPageBreak/>
              <w:t>7.</w:t>
            </w:r>
          </w:p>
        </w:tc>
        <w:tc>
          <w:tcPr>
            <w:tcW w:w="3217" w:type="dxa"/>
            <w:shd w:val="clear" w:color="auto" w:fill="auto"/>
          </w:tcPr>
          <w:p w:rsidR="00CD320D" w:rsidRPr="00CD320D" w:rsidRDefault="00CD320D" w:rsidP="00CD320D">
            <w:pPr>
              <w:suppressAutoHyphens/>
            </w:pPr>
            <w:r w:rsidRPr="00CD320D">
              <w:t xml:space="preserve">Организация работы </w:t>
            </w:r>
          </w:p>
          <w:p w:rsidR="00CD320D" w:rsidRPr="00CD320D" w:rsidRDefault="00CD320D" w:rsidP="00CD320D">
            <w:pPr>
              <w:suppressAutoHyphens/>
            </w:pPr>
            <w:r w:rsidRPr="00CD320D">
              <w:t xml:space="preserve">мобильных патрульных групп по контролю </w:t>
            </w:r>
          </w:p>
          <w:p w:rsidR="00CD320D" w:rsidRPr="00CD320D" w:rsidRDefault="00CD320D" w:rsidP="00CD320D">
            <w:pPr>
              <w:suppressAutoHyphens/>
            </w:pPr>
            <w:r w:rsidRPr="00CD320D">
              <w:t>обстановки на водных объектах в осенне – зимний период</w:t>
            </w:r>
          </w:p>
        </w:tc>
        <w:tc>
          <w:tcPr>
            <w:tcW w:w="4318" w:type="dxa"/>
            <w:shd w:val="clear" w:color="auto" w:fill="auto"/>
          </w:tcPr>
          <w:p w:rsidR="00CD320D" w:rsidRPr="00CD320D" w:rsidRDefault="00CD320D" w:rsidP="00CD320D">
            <w:pPr>
              <w:suppressAutoHyphens/>
            </w:pPr>
            <w:r w:rsidRPr="00CD320D">
              <w:t>И.о.  главы  городского поселения Инсар (по согласованию), главы сельских поселений Инсарского муниципального района (по согласованию), ОП № 9  ММО МВД России «Ковылкинский» (по согласованию), инспектор ФКУ «ГИМС» (по согласованию)</w:t>
            </w:r>
          </w:p>
        </w:tc>
        <w:tc>
          <w:tcPr>
            <w:tcW w:w="2126" w:type="dxa"/>
            <w:shd w:val="clear" w:color="auto" w:fill="auto"/>
          </w:tcPr>
          <w:p w:rsidR="00CD320D" w:rsidRPr="00CD320D" w:rsidRDefault="00CD320D" w:rsidP="00CD320D">
            <w:pPr>
              <w:suppressAutoHyphens/>
              <w:jc w:val="center"/>
            </w:pPr>
            <w:r w:rsidRPr="00CD320D">
              <w:t>с 22.11.2024 г.</w:t>
            </w:r>
          </w:p>
          <w:p w:rsidR="00CD320D" w:rsidRPr="00CD320D" w:rsidRDefault="00CD320D" w:rsidP="00CD320D">
            <w:pPr>
              <w:suppressAutoHyphens/>
              <w:jc w:val="center"/>
            </w:pPr>
            <w:r w:rsidRPr="00CD320D">
              <w:t>по 01.04.2025 г.</w:t>
            </w:r>
          </w:p>
        </w:tc>
      </w:tr>
      <w:tr w:rsidR="00CD320D" w:rsidRPr="00CD320D" w:rsidTr="00CD320D">
        <w:tc>
          <w:tcPr>
            <w:tcW w:w="653" w:type="dxa"/>
            <w:shd w:val="clear" w:color="auto" w:fill="auto"/>
          </w:tcPr>
          <w:p w:rsidR="00CD320D" w:rsidRPr="00CD320D" w:rsidRDefault="00CD320D" w:rsidP="00CD320D">
            <w:pPr>
              <w:suppressAutoHyphens/>
              <w:jc w:val="center"/>
            </w:pPr>
            <w:r w:rsidRPr="00CD320D">
              <w:t>8.</w:t>
            </w:r>
          </w:p>
        </w:tc>
        <w:tc>
          <w:tcPr>
            <w:tcW w:w="3217" w:type="dxa"/>
            <w:shd w:val="clear" w:color="auto" w:fill="auto"/>
          </w:tcPr>
          <w:p w:rsidR="00CD320D" w:rsidRPr="00CD320D" w:rsidRDefault="00CD320D" w:rsidP="00CD320D">
            <w:pPr>
              <w:pStyle w:val="ae"/>
              <w:suppressAutoHyphens/>
              <w:rPr>
                <w:rFonts w:ascii="Times New Roman" w:hAnsi="Times New Roman" w:cs="Times New Roman"/>
                <w:sz w:val="24"/>
                <w:szCs w:val="24"/>
              </w:rPr>
            </w:pPr>
            <w:r w:rsidRPr="00CD320D">
              <w:rPr>
                <w:rFonts w:ascii="Times New Roman" w:hAnsi="Times New Roman" w:cs="Times New Roman"/>
                <w:sz w:val="24"/>
                <w:szCs w:val="24"/>
              </w:rPr>
              <w:t>Доведение через средства массовой информации до населения правил оказания первой медицинской помощи  при обморожении</w:t>
            </w:r>
          </w:p>
        </w:tc>
        <w:tc>
          <w:tcPr>
            <w:tcW w:w="4318" w:type="dxa"/>
            <w:shd w:val="clear" w:color="auto" w:fill="auto"/>
          </w:tcPr>
          <w:p w:rsidR="00CD320D" w:rsidRPr="00CD320D" w:rsidRDefault="00CD320D" w:rsidP="00CD320D">
            <w:pPr>
              <w:pStyle w:val="ae"/>
              <w:suppressAutoHyphens/>
              <w:rPr>
                <w:rFonts w:ascii="Times New Roman" w:hAnsi="Times New Roman" w:cs="Times New Roman"/>
                <w:sz w:val="24"/>
                <w:szCs w:val="24"/>
              </w:rPr>
            </w:pPr>
            <w:r w:rsidRPr="00CD320D">
              <w:rPr>
                <w:rFonts w:ascii="Times New Roman" w:hAnsi="Times New Roman" w:cs="Times New Roman"/>
                <w:sz w:val="24"/>
                <w:szCs w:val="24"/>
              </w:rPr>
              <w:t xml:space="preserve">И.о. главного врача ГБУЗ «Инсарская РБ» </w:t>
            </w:r>
          </w:p>
          <w:p w:rsidR="00CD320D" w:rsidRPr="00CD320D" w:rsidRDefault="00CD320D" w:rsidP="00CD320D">
            <w:pPr>
              <w:pStyle w:val="ae"/>
              <w:suppressAutoHyphens/>
              <w:rPr>
                <w:rFonts w:ascii="Times New Roman" w:hAnsi="Times New Roman" w:cs="Times New Roman"/>
                <w:sz w:val="24"/>
                <w:szCs w:val="24"/>
              </w:rPr>
            </w:pPr>
            <w:r w:rsidRPr="00CD320D">
              <w:rPr>
                <w:rFonts w:ascii="Times New Roman" w:hAnsi="Times New Roman" w:cs="Times New Roman"/>
                <w:sz w:val="24"/>
                <w:szCs w:val="24"/>
              </w:rPr>
              <w:t>(по согласованию)</w:t>
            </w:r>
          </w:p>
        </w:tc>
        <w:tc>
          <w:tcPr>
            <w:tcW w:w="2126" w:type="dxa"/>
            <w:shd w:val="clear" w:color="auto" w:fill="auto"/>
          </w:tcPr>
          <w:p w:rsidR="00CD320D" w:rsidRPr="00CD320D" w:rsidRDefault="00CD320D" w:rsidP="00CD320D">
            <w:pPr>
              <w:suppressAutoHyphens/>
              <w:jc w:val="center"/>
            </w:pPr>
            <w:r w:rsidRPr="00CD320D">
              <w:t>декабрь 2024 г.</w:t>
            </w:r>
          </w:p>
        </w:tc>
      </w:tr>
      <w:tr w:rsidR="00CD320D" w:rsidRPr="00CD320D" w:rsidTr="00CD320D">
        <w:tc>
          <w:tcPr>
            <w:tcW w:w="653" w:type="dxa"/>
            <w:shd w:val="clear" w:color="auto" w:fill="auto"/>
          </w:tcPr>
          <w:p w:rsidR="00CD320D" w:rsidRPr="00CD320D" w:rsidRDefault="00CD320D" w:rsidP="00CD320D">
            <w:pPr>
              <w:suppressAutoHyphens/>
              <w:jc w:val="center"/>
            </w:pPr>
            <w:r w:rsidRPr="00CD320D">
              <w:t>9.</w:t>
            </w:r>
          </w:p>
        </w:tc>
        <w:tc>
          <w:tcPr>
            <w:tcW w:w="3217" w:type="dxa"/>
            <w:shd w:val="clear" w:color="auto" w:fill="auto"/>
          </w:tcPr>
          <w:p w:rsidR="00CD320D" w:rsidRPr="00CD320D" w:rsidRDefault="00CD320D" w:rsidP="00CD320D">
            <w:pPr>
              <w:suppressAutoHyphens/>
            </w:pPr>
            <w:r w:rsidRPr="00CD320D">
              <w:t xml:space="preserve">Подготовка </w:t>
            </w:r>
          </w:p>
          <w:p w:rsidR="00CD320D" w:rsidRPr="00CD320D" w:rsidRDefault="00CD320D" w:rsidP="00CD320D">
            <w:pPr>
              <w:suppressAutoHyphens/>
            </w:pPr>
            <w:r w:rsidRPr="00CD320D">
              <w:t xml:space="preserve">в соответствии </w:t>
            </w:r>
          </w:p>
          <w:p w:rsidR="00CD320D" w:rsidRPr="00CD320D" w:rsidRDefault="00CD320D" w:rsidP="00CD320D">
            <w:pPr>
              <w:suppressAutoHyphens/>
            </w:pPr>
            <w:r w:rsidRPr="00CD320D">
              <w:t xml:space="preserve">с предъявляемыми </w:t>
            </w:r>
          </w:p>
          <w:p w:rsidR="00CD320D" w:rsidRPr="00CD320D" w:rsidRDefault="00CD320D" w:rsidP="00CD320D">
            <w:pPr>
              <w:suppressAutoHyphens/>
            </w:pPr>
            <w:r w:rsidRPr="00CD320D">
              <w:t>требованиями места для проведения православного праздника Крещение Господне</w:t>
            </w:r>
          </w:p>
        </w:tc>
        <w:tc>
          <w:tcPr>
            <w:tcW w:w="4318" w:type="dxa"/>
            <w:shd w:val="clear" w:color="auto" w:fill="auto"/>
          </w:tcPr>
          <w:p w:rsidR="00CD320D" w:rsidRPr="00CD320D" w:rsidRDefault="00CD320D" w:rsidP="00CD320D">
            <w:pPr>
              <w:suppressAutoHyphens/>
            </w:pPr>
            <w:r w:rsidRPr="00CD320D">
              <w:t>Администрация Инсарского муниципального района, и.о.  главы  городского поселения Инсар (по согласованию),</w:t>
            </w:r>
          </w:p>
          <w:p w:rsidR="00CD320D" w:rsidRPr="00CD320D" w:rsidRDefault="00CD320D" w:rsidP="00CD320D">
            <w:pPr>
              <w:suppressAutoHyphens/>
            </w:pPr>
            <w:r w:rsidRPr="00CD320D">
              <w:t>главы сельских поселений Инсарского муниципального района (по согласованию)</w:t>
            </w:r>
          </w:p>
        </w:tc>
        <w:tc>
          <w:tcPr>
            <w:tcW w:w="2126" w:type="dxa"/>
            <w:shd w:val="clear" w:color="auto" w:fill="auto"/>
          </w:tcPr>
          <w:p w:rsidR="00CD320D" w:rsidRPr="00CD320D" w:rsidRDefault="00CD320D" w:rsidP="00CD320D">
            <w:pPr>
              <w:suppressAutoHyphens/>
              <w:jc w:val="center"/>
            </w:pPr>
            <w:r w:rsidRPr="00CD320D">
              <w:t>первая,</w:t>
            </w:r>
          </w:p>
          <w:p w:rsidR="00CD320D" w:rsidRPr="00CD320D" w:rsidRDefault="00CD320D" w:rsidP="00CD320D">
            <w:pPr>
              <w:suppressAutoHyphens/>
              <w:jc w:val="center"/>
            </w:pPr>
            <w:r w:rsidRPr="00CD320D">
              <w:t>вторая декада января</w:t>
            </w:r>
          </w:p>
          <w:p w:rsidR="00CD320D" w:rsidRPr="00CD320D" w:rsidRDefault="00CD320D" w:rsidP="00CD320D">
            <w:pPr>
              <w:suppressAutoHyphens/>
              <w:jc w:val="center"/>
            </w:pPr>
            <w:r w:rsidRPr="00CD320D">
              <w:t xml:space="preserve"> 2025 г.</w:t>
            </w:r>
          </w:p>
        </w:tc>
      </w:tr>
      <w:tr w:rsidR="00CD320D" w:rsidRPr="00CD320D" w:rsidTr="00CD320D">
        <w:tc>
          <w:tcPr>
            <w:tcW w:w="653" w:type="dxa"/>
            <w:shd w:val="clear" w:color="auto" w:fill="auto"/>
          </w:tcPr>
          <w:p w:rsidR="00CD320D" w:rsidRPr="00CD320D" w:rsidRDefault="00CD320D" w:rsidP="00CD320D">
            <w:pPr>
              <w:suppressAutoHyphens/>
              <w:jc w:val="center"/>
            </w:pPr>
            <w:r w:rsidRPr="00CD320D">
              <w:t>10.</w:t>
            </w:r>
          </w:p>
        </w:tc>
        <w:tc>
          <w:tcPr>
            <w:tcW w:w="3217" w:type="dxa"/>
            <w:shd w:val="clear" w:color="auto" w:fill="auto"/>
          </w:tcPr>
          <w:p w:rsidR="00CD320D" w:rsidRPr="00CD320D" w:rsidRDefault="00CD320D" w:rsidP="00CD320D">
            <w:pPr>
              <w:suppressAutoHyphens/>
            </w:pPr>
            <w:r w:rsidRPr="00CD320D">
              <w:t xml:space="preserve">Подготовка </w:t>
            </w:r>
          </w:p>
          <w:p w:rsidR="00CD320D" w:rsidRPr="00CD320D" w:rsidRDefault="00CD320D" w:rsidP="00CD320D">
            <w:pPr>
              <w:suppressAutoHyphens/>
            </w:pPr>
            <w:r w:rsidRPr="00CD320D">
              <w:t xml:space="preserve">к прохождению </w:t>
            </w:r>
          </w:p>
          <w:p w:rsidR="00CD320D" w:rsidRPr="00CD320D" w:rsidRDefault="00CD320D" w:rsidP="00CD320D">
            <w:pPr>
              <w:suppressAutoHyphens/>
            </w:pPr>
            <w:r w:rsidRPr="00CD320D">
              <w:t>весеннего паводка</w:t>
            </w:r>
          </w:p>
        </w:tc>
        <w:tc>
          <w:tcPr>
            <w:tcW w:w="4318" w:type="dxa"/>
            <w:shd w:val="clear" w:color="auto" w:fill="auto"/>
          </w:tcPr>
          <w:p w:rsidR="00CD320D" w:rsidRPr="00CD320D" w:rsidRDefault="00CD320D" w:rsidP="00CD320D">
            <w:pPr>
              <w:suppressAutoHyphens/>
            </w:pPr>
            <w:r w:rsidRPr="00CD320D">
              <w:t xml:space="preserve">КЧС и ОПБ Инсарского </w:t>
            </w:r>
          </w:p>
          <w:p w:rsidR="00CD320D" w:rsidRPr="00CD320D" w:rsidRDefault="00CD320D" w:rsidP="00CD320D">
            <w:pPr>
              <w:suppressAutoHyphens/>
            </w:pPr>
            <w:r w:rsidRPr="00CD320D">
              <w:t>муниципального района,</w:t>
            </w:r>
          </w:p>
          <w:p w:rsidR="00CD320D" w:rsidRPr="00CD320D" w:rsidRDefault="00CD320D" w:rsidP="00CD320D">
            <w:pPr>
              <w:suppressAutoHyphens/>
            </w:pPr>
            <w:r w:rsidRPr="00CD320D">
              <w:t>и.о. главы городского поселения Инсар (по согласованию),  главы сельских поселений  Инсарского муниципального района (по согласованию)</w:t>
            </w:r>
          </w:p>
        </w:tc>
        <w:tc>
          <w:tcPr>
            <w:tcW w:w="2126" w:type="dxa"/>
            <w:shd w:val="clear" w:color="auto" w:fill="auto"/>
          </w:tcPr>
          <w:p w:rsidR="00CD320D" w:rsidRPr="00CD320D" w:rsidRDefault="00CD320D" w:rsidP="00CD320D">
            <w:pPr>
              <w:suppressAutoHyphens/>
              <w:jc w:val="center"/>
            </w:pPr>
            <w:r w:rsidRPr="00CD320D">
              <w:t>февраль –</w:t>
            </w:r>
          </w:p>
          <w:p w:rsidR="00CD320D" w:rsidRPr="00CD320D" w:rsidRDefault="00CD320D" w:rsidP="00CD320D">
            <w:pPr>
              <w:suppressAutoHyphens/>
              <w:jc w:val="center"/>
            </w:pPr>
            <w:r w:rsidRPr="00CD320D">
              <w:t xml:space="preserve">апрель </w:t>
            </w:r>
          </w:p>
          <w:p w:rsidR="00CD320D" w:rsidRPr="00CD320D" w:rsidRDefault="00CD320D" w:rsidP="00CD320D">
            <w:pPr>
              <w:suppressAutoHyphens/>
              <w:jc w:val="center"/>
            </w:pPr>
            <w:r w:rsidRPr="00CD320D">
              <w:t>2025 г.</w:t>
            </w:r>
          </w:p>
        </w:tc>
      </w:tr>
    </w:tbl>
    <w:p w:rsidR="00CD320D" w:rsidRPr="00CD320D" w:rsidRDefault="00CD320D" w:rsidP="00CD320D">
      <w:pPr>
        <w:pStyle w:val="ae"/>
        <w:jc w:val="right"/>
        <w:rPr>
          <w:rFonts w:ascii="Times New Roman" w:eastAsia="Calibri" w:hAnsi="Times New Roman" w:cs="Times New Roman"/>
          <w:sz w:val="24"/>
          <w:szCs w:val="24"/>
        </w:rPr>
      </w:pPr>
    </w:p>
    <w:p w:rsidR="00CD320D" w:rsidRPr="00CD320D" w:rsidRDefault="00CD320D" w:rsidP="00CD320D">
      <w:pPr>
        <w:pStyle w:val="ae"/>
        <w:jc w:val="center"/>
        <w:rPr>
          <w:rFonts w:ascii="Times New Roman" w:eastAsia="Calibri" w:hAnsi="Times New Roman" w:cs="Times New Roman"/>
          <w:sz w:val="24"/>
          <w:szCs w:val="24"/>
        </w:rPr>
      </w:pPr>
    </w:p>
    <w:p w:rsidR="00CD320D" w:rsidRDefault="00CD320D"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Default="00F36EEB" w:rsidP="00CD320D">
      <w:pPr>
        <w:pStyle w:val="ae"/>
        <w:jc w:val="center"/>
        <w:rPr>
          <w:rFonts w:ascii="Times New Roman" w:eastAsia="Calibri" w:hAnsi="Times New Roman" w:cs="Times New Roman"/>
          <w:sz w:val="24"/>
          <w:szCs w:val="24"/>
        </w:rPr>
      </w:pPr>
    </w:p>
    <w:p w:rsidR="00F36EEB" w:rsidRPr="00CD320D" w:rsidRDefault="00F36EEB" w:rsidP="00CD320D">
      <w:pPr>
        <w:pStyle w:val="ae"/>
        <w:jc w:val="center"/>
        <w:rPr>
          <w:rFonts w:ascii="Times New Roman" w:eastAsia="Calibri" w:hAnsi="Times New Roman" w:cs="Times New Roman"/>
          <w:sz w:val="24"/>
          <w:szCs w:val="24"/>
        </w:rPr>
      </w:pPr>
    </w:p>
    <w:p w:rsidR="00CD320D" w:rsidRPr="00CD320D" w:rsidRDefault="00CD320D" w:rsidP="00CD320D">
      <w:pPr>
        <w:pStyle w:val="ae"/>
        <w:jc w:val="center"/>
        <w:rPr>
          <w:rFonts w:ascii="Times New Roman" w:eastAsia="Calibri" w:hAnsi="Times New Roman" w:cs="Times New Roman"/>
          <w:sz w:val="24"/>
          <w:szCs w:val="24"/>
        </w:rPr>
      </w:pPr>
    </w:p>
    <w:tbl>
      <w:tblPr>
        <w:tblW w:w="10456" w:type="dxa"/>
        <w:tblLayout w:type="fixed"/>
        <w:tblLook w:val="04A0" w:firstRow="1" w:lastRow="0" w:firstColumn="1" w:lastColumn="0" w:noHBand="0" w:noVBand="1"/>
      </w:tblPr>
      <w:tblGrid>
        <w:gridCol w:w="5070"/>
        <w:gridCol w:w="708"/>
        <w:gridCol w:w="4678"/>
      </w:tblGrid>
      <w:tr w:rsidR="00CD320D" w:rsidRPr="00CD320D" w:rsidTr="00CD320D">
        <w:trPr>
          <w:trHeight w:val="818"/>
        </w:trPr>
        <w:tc>
          <w:tcPr>
            <w:tcW w:w="5070" w:type="dxa"/>
          </w:tcPr>
          <w:p w:rsidR="00CD320D" w:rsidRPr="00CD320D" w:rsidRDefault="00CD320D" w:rsidP="00CD320D">
            <w:pPr>
              <w:tabs>
                <w:tab w:val="left" w:pos="284"/>
              </w:tabs>
              <w:suppressAutoHyphens/>
            </w:pPr>
          </w:p>
        </w:tc>
        <w:tc>
          <w:tcPr>
            <w:tcW w:w="708" w:type="dxa"/>
          </w:tcPr>
          <w:p w:rsidR="00CD320D" w:rsidRPr="00CD320D" w:rsidRDefault="00CD320D" w:rsidP="00CD320D">
            <w:pPr>
              <w:jc w:val="center"/>
            </w:pPr>
          </w:p>
        </w:tc>
        <w:tc>
          <w:tcPr>
            <w:tcW w:w="4678" w:type="dxa"/>
          </w:tcPr>
          <w:p w:rsidR="00CD320D" w:rsidRPr="00CD320D" w:rsidRDefault="00CD320D" w:rsidP="00CD320D">
            <w:pPr>
              <w:ind w:right="-1"/>
            </w:pPr>
            <w:r w:rsidRPr="00CD320D">
              <w:t>Приложение № 2</w:t>
            </w:r>
          </w:p>
          <w:p w:rsidR="00CD320D" w:rsidRPr="00CD320D" w:rsidRDefault="00CD320D" w:rsidP="00CD320D">
            <w:pPr>
              <w:ind w:right="-1"/>
            </w:pPr>
            <w:r w:rsidRPr="00CD320D">
              <w:t>к постановлению администрации</w:t>
            </w:r>
          </w:p>
          <w:p w:rsidR="00CD320D" w:rsidRPr="00CD320D" w:rsidRDefault="00CD320D" w:rsidP="00CD320D">
            <w:r w:rsidRPr="00CD320D">
              <w:t>Инсарского муниципального района</w:t>
            </w:r>
          </w:p>
          <w:p w:rsidR="00CD320D" w:rsidRPr="00CD320D" w:rsidRDefault="00CD320D" w:rsidP="00CD320D">
            <w:r w:rsidRPr="00CD320D">
              <w:t>от 20 ноября 2024 года № 412</w:t>
            </w:r>
          </w:p>
        </w:tc>
      </w:tr>
    </w:tbl>
    <w:p w:rsidR="00CD320D" w:rsidRPr="00CD320D" w:rsidRDefault="00CD320D" w:rsidP="00CD320D">
      <w:pPr>
        <w:pStyle w:val="ae"/>
        <w:jc w:val="center"/>
        <w:rPr>
          <w:rFonts w:ascii="Times New Roman" w:eastAsia="Calibri" w:hAnsi="Times New Roman" w:cs="Times New Roman"/>
          <w:sz w:val="24"/>
          <w:szCs w:val="24"/>
        </w:rPr>
      </w:pPr>
    </w:p>
    <w:p w:rsidR="00CD320D" w:rsidRPr="00CD320D" w:rsidRDefault="00CD320D" w:rsidP="00CD320D">
      <w:pPr>
        <w:pStyle w:val="ae"/>
        <w:jc w:val="center"/>
        <w:rPr>
          <w:rFonts w:ascii="Times New Roman" w:eastAsia="Calibri" w:hAnsi="Times New Roman" w:cs="Times New Roman"/>
          <w:sz w:val="24"/>
          <w:szCs w:val="24"/>
        </w:rPr>
      </w:pPr>
      <w:r w:rsidRPr="00CD320D">
        <w:rPr>
          <w:rFonts w:ascii="Times New Roman" w:eastAsia="Calibri" w:hAnsi="Times New Roman" w:cs="Times New Roman"/>
          <w:sz w:val="24"/>
          <w:szCs w:val="24"/>
        </w:rPr>
        <w:t>Перечень</w:t>
      </w:r>
    </w:p>
    <w:p w:rsidR="00CD320D" w:rsidRPr="00CD320D" w:rsidRDefault="00CD320D" w:rsidP="00CD320D">
      <w:pPr>
        <w:pStyle w:val="ae"/>
        <w:jc w:val="center"/>
        <w:rPr>
          <w:rFonts w:ascii="Times New Roman" w:eastAsia="Calibri" w:hAnsi="Times New Roman" w:cs="Times New Roman"/>
          <w:sz w:val="24"/>
          <w:szCs w:val="24"/>
        </w:rPr>
      </w:pPr>
      <w:r w:rsidRPr="00CD320D">
        <w:rPr>
          <w:rFonts w:ascii="Times New Roman" w:eastAsia="Calibri" w:hAnsi="Times New Roman" w:cs="Times New Roman"/>
          <w:sz w:val="24"/>
          <w:szCs w:val="24"/>
        </w:rPr>
        <w:t xml:space="preserve">не оборудованных традиционных мест зимней рыбалки </w:t>
      </w:r>
    </w:p>
    <w:p w:rsidR="00CD320D" w:rsidRPr="00CD320D" w:rsidRDefault="00CD320D" w:rsidP="00CD320D">
      <w:pPr>
        <w:pStyle w:val="ae"/>
        <w:jc w:val="center"/>
        <w:rPr>
          <w:rFonts w:ascii="Times New Roman" w:eastAsia="Calibri" w:hAnsi="Times New Roman" w:cs="Times New Roman"/>
          <w:sz w:val="24"/>
          <w:szCs w:val="24"/>
        </w:rPr>
      </w:pPr>
      <w:r w:rsidRPr="00CD320D">
        <w:rPr>
          <w:rFonts w:ascii="Times New Roman" w:eastAsia="Calibri" w:hAnsi="Times New Roman" w:cs="Times New Roman"/>
          <w:sz w:val="24"/>
          <w:szCs w:val="24"/>
        </w:rPr>
        <w:t>на территории Инсарского муниципального района</w:t>
      </w:r>
    </w:p>
    <w:p w:rsidR="00CD320D" w:rsidRPr="00CD320D" w:rsidRDefault="00CD320D" w:rsidP="00CD320D">
      <w:pPr>
        <w:pStyle w:val="ae"/>
        <w:jc w:val="center"/>
        <w:rPr>
          <w:rFonts w:ascii="Times New Roman" w:eastAsia="Calibri" w:hAnsi="Times New Roman" w:cs="Times New Roman"/>
          <w:sz w:val="24"/>
          <w:szCs w:val="24"/>
        </w:rPr>
      </w:pPr>
    </w:p>
    <w:tbl>
      <w:tblPr>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108"/>
        <w:gridCol w:w="4961"/>
        <w:gridCol w:w="1487"/>
      </w:tblGrid>
      <w:tr w:rsidR="00CD320D" w:rsidRPr="00CD320D" w:rsidTr="00CD320D">
        <w:tc>
          <w:tcPr>
            <w:tcW w:w="828" w:type="dxa"/>
          </w:tcPr>
          <w:p w:rsidR="00CD320D" w:rsidRPr="00CD320D" w:rsidRDefault="00CD320D" w:rsidP="00CD320D">
            <w:pPr>
              <w:jc w:val="center"/>
            </w:pPr>
            <w:r w:rsidRPr="00CD320D">
              <w:t xml:space="preserve">№ </w:t>
            </w:r>
            <w:proofErr w:type="gramStart"/>
            <w:r w:rsidRPr="00CD320D">
              <w:t>п</w:t>
            </w:r>
            <w:proofErr w:type="gramEnd"/>
            <w:r w:rsidRPr="00CD320D">
              <w:t>/п</w:t>
            </w:r>
          </w:p>
        </w:tc>
        <w:tc>
          <w:tcPr>
            <w:tcW w:w="3108" w:type="dxa"/>
          </w:tcPr>
          <w:p w:rsidR="00CD320D" w:rsidRPr="00CD320D" w:rsidRDefault="00CD320D" w:rsidP="00CD320D">
            <w:pPr>
              <w:jc w:val="center"/>
            </w:pPr>
            <w:r w:rsidRPr="00CD320D">
              <w:t>Наименование</w:t>
            </w:r>
          </w:p>
          <w:p w:rsidR="00CD320D" w:rsidRPr="00CD320D" w:rsidRDefault="00CD320D" w:rsidP="00CD320D">
            <w:pPr>
              <w:jc w:val="center"/>
            </w:pPr>
            <w:r w:rsidRPr="00CD320D">
              <w:t>водного объекта</w:t>
            </w:r>
          </w:p>
        </w:tc>
        <w:tc>
          <w:tcPr>
            <w:tcW w:w="4961" w:type="dxa"/>
          </w:tcPr>
          <w:p w:rsidR="00CD320D" w:rsidRPr="00CD320D" w:rsidRDefault="00CD320D" w:rsidP="00CD320D">
            <w:pPr>
              <w:jc w:val="center"/>
            </w:pPr>
            <w:r w:rsidRPr="00CD320D">
              <w:t>Месторасположение</w:t>
            </w:r>
          </w:p>
        </w:tc>
        <w:tc>
          <w:tcPr>
            <w:tcW w:w="1487" w:type="dxa"/>
          </w:tcPr>
          <w:p w:rsidR="00CD320D" w:rsidRPr="00CD320D" w:rsidRDefault="00CD320D" w:rsidP="00CD320D">
            <w:pPr>
              <w:jc w:val="center"/>
            </w:pPr>
            <w:r w:rsidRPr="00CD320D">
              <w:t>Примечание</w:t>
            </w:r>
          </w:p>
        </w:tc>
      </w:tr>
      <w:tr w:rsidR="00CD320D" w:rsidRPr="00CD320D" w:rsidTr="00CD320D">
        <w:tc>
          <w:tcPr>
            <w:tcW w:w="828" w:type="dxa"/>
          </w:tcPr>
          <w:p w:rsidR="00CD320D" w:rsidRPr="00CD320D" w:rsidRDefault="00CD320D" w:rsidP="00CD320D">
            <w:pPr>
              <w:jc w:val="center"/>
            </w:pPr>
            <w:r w:rsidRPr="00CD320D">
              <w:t>1.</w:t>
            </w:r>
          </w:p>
        </w:tc>
        <w:tc>
          <w:tcPr>
            <w:tcW w:w="3108" w:type="dxa"/>
          </w:tcPr>
          <w:p w:rsidR="00CD320D" w:rsidRPr="00CD320D" w:rsidRDefault="00CD320D" w:rsidP="00CD320D">
            <w:r w:rsidRPr="00CD320D">
              <w:t xml:space="preserve"> р. Исса  </w:t>
            </w:r>
          </w:p>
          <w:p w:rsidR="00CD320D" w:rsidRPr="00CD320D" w:rsidRDefault="00CD320D" w:rsidP="00CD320D"/>
        </w:tc>
        <w:tc>
          <w:tcPr>
            <w:tcW w:w="4961" w:type="dxa"/>
          </w:tcPr>
          <w:p w:rsidR="00CD320D" w:rsidRPr="00CD320D" w:rsidRDefault="00CD320D" w:rsidP="00CD320D">
            <w:r w:rsidRPr="00CD320D">
              <w:t xml:space="preserve">РМ, Инсарский район, г. Инсар, </w:t>
            </w:r>
          </w:p>
          <w:p w:rsidR="00CD320D" w:rsidRPr="00CD320D" w:rsidRDefault="00CD320D" w:rsidP="00CD320D">
            <w:r w:rsidRPr="00CD320D">
              <w:t xml:space="preserve">в 100 м от автомобильного моста </w:t>
            </w:r>
          </w:p>
          <w:p w:rsidR="00CD320D" w:rsidRPr="00CD320D" w:rsidRDefault="00CD320D" w:rsidP="00CD320D">
            <w:r w:rsidRPr="00CD320D">
              <w:t>автодороги Инсар – Саранск</w:t>
            </w:r>
          </w:p>
        </w:tc>
        <w:tc>
          <w:tcPr>
            <w:tcW w:w="1487" w:type="dxa"/>
          </w:tcPr>
          <w:p w:rsidR="00CD320D" w:rsidRPr="00CD320D" w:rsidRDefault="00CD320D" w:rsidP="00CD320D"/>
        </w:tc>
      </w:tr>
      <w:tr w:rsidR="00CD320D" w:rsidRPr="00CD320D" w:rsidTr="00CD320D">
        <w:tc>
          <w:tcPr>
            <w:tcW w:w="828" w:type="dxa"/>
          </w:tcPr>
          <w:p w:rsidR="00CD320D" w:rsidRPr="00CD320D" w:rsidRDefault="00CD320D" w:rsidP="00CD320D">
            <w:pPr>
              <w:jc w:val="center"/>
            </w:pPr>
            <w:r w:rsidRPr="00CD320D">
              <w:t>2.</w:t>
            </w:r>
          </w:p>
        </w:tc>
        <w:tc>
          <w:tcPr>
            <w:tcW w:w="3108" w:type="dxa"/>
          </w:tcPr>
          <w:p w:rsidR="00CD320D" w:rsidRPr="00CD320D" w:rsidRDefault="00CD320D" w:rsidP="00CD320D">
            <w:r w:rsidRPr="00CD320D">
              <w:t>Пруд на балке Зимник</w:t>
            </w:r>
          </w:p>
        </w:tc>
        <w:tc>
          <w:tcPr>
            <w:tcW w:w="4961" w:type="dxa"/>
          </w:tcPr>
          <w:p w:rsidR="00CD320D" w:rsidRPr="00CD320D" w:rsidRDefault="00CD320D" w:rsidP="00CD320D">
            <w:r w:rsidRPr="00CD320D">
              <w:t>РМ, Инсарский район, с. Усыскино</w:t>
            </w:r>
          </w:p>
        </w:tc>
        <w:tc>
          <w:tcPr>
            <w:tcW w:w="1487" w:type="dxa"/>
          </w:tcPr>
          <w:p w:rsidR="00CD320D" w:rsidRPr="00CD320D" w:rsidRDefault="00CD320D" w:rsidP="00CD320D"/>
        </w:tc>
      </w:tr>
      <w:tr w:rsidR="00CD320D" w:rsidRPr="00CD320D" w:rsidTr="00CD320D">
        <w:tc>
          <w:tcPr>
            <w:tcW w:w="828" w:type="dxa"/>
          </w:tcPr>
          <w:p w:rsidR="00CD320D" w:rsidRPr="00CD320D" w:rsidRDefault="00CD320D" w:rsidP="00CD320D">
            <w:pPr>
              <w:jc w:val="center"/>
            </w:pPr>
            <w:r w:rsidRPr="00CD320D">
              <w:t>3.</w:t>
            </w:r>
          </w:p>
        </w:tc>
        <w:tc>
          <w:tcPr>
            <w:tcW w:w="3108" w:type="dxa"/>
          </w:tcPr>
          <w:p w:rsidR="00CD320D" w:rsidRPr="00CD320D" w:rsidRDefault="00CD320D" w:rsidP="00CD320D">
            <w:r w:rsidRPr="00CD320D">
              <w:t>Пруд на р. Зуевка</w:t>
            </w:r>
          </w:p>
        </w:tc>
        <w:tc>
          <w:tcPr>
            <w:tcW w:w="4961" w:type="dxa"/>
          </w:tcPr>
          <w:p w:rsidR="00CD320D" w:rsidRPr="00CD320D" w:rsidRDefault="00CD320D" w:rsidP="00CD320D">
            <w:r w:rsidRPr="00CD320D">
              <w:t>РМ, Инсарский район, с. Сиалеевская Пятина</w:t>
            </w:r>
          </w:p>
        </w:tc>
        <w:tc>
          <w:tcPr>
            <w:tcW w:w="1487" w:type="dxa"/>
          </w:tcPr>
          <w:p w:rsidR="00CD320D" w:rsidRPr="00CD320D" w:rsidRDefault="00CD320D" w:rsidP="00CD320D"/>
        </w:tc>
      </w:tr>
      <w:tr w:rsidR="00CD320D" w:rsidRPr="00CD320D" w:rsidTr="00CD320D">
        <w:tc>
          <w:tcPr>
            <w:tcW w:w="828" w:type="dxa"/>
          </w:tcPr>
          <w:p w:rsidR="00CD320D" w:rsidRPr="00CD320D" w:rsidRDefault="00CD320D" w:rsidP="00CD320D">
            <w:pPr>
              <w:jc w:val="center"/>
            </w:pPr>
            <w:r w:rsidRPr="00CD320D">
              <w:t>4.</w:t>
            </w:r>
          </w:p>
        </w:tc>
        <w:tc>
          <w:tcPr>
            <w:tcW w:w="3108" w:type="dxa"/>
          </w:tcPr>
          <w:p w:rsidR="00CD320D" w:rsidRPr="00CD320D" w:rsidRDefault="00CD320D" w:rsidP="00CD320D">
            <w:r w:rsidRPr="00CD320D">
              <w:t>Пруд на р. Кириклейка</w:t>
            </w:r>
          </w:p>
        </w:tc>
        <w:tc>
          <w:tcPr>
            <w:tcW w:w="4961" w:type="dxa"/>
          </w:tcPr>
          <w:p w:rsidR="00CD320D" w:rsidRPr="00CD320D" w:rsidRDefault="00CD320D" w:rsidP="00CD320D">
            <w:r w:rsidRPr="00CD320D">
              <w:t xml:space="preserve">РМ, Инсарский район, </w:t>
            </w:r>
          </w:p>
          <w:p w:rsidR="00CD320D" w:rsidRPr="00CD320D" w:rsidRDefault="00CD320D" w:rsidP="00CD320D">
            <w:r w:rsidRPr="00CD320D">
              <w:t>с. Верхняя Лухма</w:t>
            </w:r>
          </w:p>
        </w:tc>
        <w:tc>
          <w:tcPr>
            <w:tcW w:w="1487" w:type="dxa"/>
          </w:tcPr>
          <w:p w:rsidR="00CD320D" w:rsidRPr="00CD320D" w:rsidRDefault="00CD320D" w:rsidP="00CD320D"/>
        </w:tc>
      </w:tr>
      <w:tr w:rsidR="00CD320D" w:rsidRPr="00CD320D" w:rsidTr="00CD320D">
        <w:tc>
          <w:tcPr>
            <w:tcW w:w="828" w:type="dxa"/>
          </w:tcPr>
          <w:p w:rsidR="00CD320D" w:rsidRPr="00CD320D" w:rsidRDefault="00CD320D" w:rsidP="00CD320D">
            <w:pPr>
              <w:jc w:val="center"/>
            </w:pPr>
            <w:r w:rsidRPr="00CD320D">
              <w:t>5.</w:t>
            </w:r>
          </w:p>
        </w:tc>
        <w:tc>
          <w:tcPr>
            <w:tcW w:w="3108" w:type="dxa"/>
          </w:tcPr>
          <w:p w:rsidR="00CD320D" w:rsidRPr="00CD320D" w:rsidRDefault="00CD320D" w:rsidP="00CD320D">
            <w:r w:rsidRPr="00CD320D">
              <w:t>Пруд на р. Вязерка</w:t>
            </w:r>
          </w:p>
        </w:tc>
        <w:tc>
          <w:tcPr>
            <w:tcW w:w="4961" w:type="dxa"/>
          </w:tcPr>
          <w:p w:rsidR="00CD320D" w:rsidRPr="00CD320D" w:rsidRDefault="00CD320D" w:rsidP="00CD320D">
            <w:r w:rsidRPr="00CD320D">
              <w:t>РМ, Инсарский район, с. Казеевка</w:t>
            </w:r>
          </w:p>
        </w:tc>
        <w:tc>
          <w:tcPr>
            <w:tcW w:w="1487" w:type="dxa"/>
          </w:tcPr>
          <w:p w:rsidR="00CD320D" w:rsidRPr="00CD320D" w:rsidRDefault="00CD320D" w:rsidP="00CD320D"/>
        </w:tc>
      </w:tr>
      <w:tr w:rsidR="00CD320D" w:rsidRPr="00CD320D" w:rsidTr="00CD320D">
        <w:tc>
          <w:tcPr>
            <w:tcW w:w="828" w:type="dxa"/>
          </w:tcPr>
          <w:p w:rsidR="00CD320D" w:rsidRPr="00CD320D" w:rsidRDefault="00CD320D" w:rsidP="00CD320D">
            <w:pPr>
              <w:jc w:val="center"/>
            </w:pPr>
            <w:r w:rsidRPr="00CD320D">
              <w:t>6.</w:t>
            </w:r>
          </w:p>
        </w:tc>
        <w:tc>
          <w:tcPr>
            <w:tcW w:w="3108" w:type="dxa"/>
          </w:tcPr>
          <w:p w:rsidR="00CD320D" w:rsidRPr="00CD320D" w:rsidRDefault="00CD320D" w:rsidP="00CD320D">
            <w:r w:rsidRPr="00CD320D">
              <w:t>Пруд на р. Тарса</w:t>
            </w:r>
          </w:p>
        </w:tc>
        <w:tc>
          <w:tcPr>
            <w:tcW w:w="4961" w:type="dxa"/>
          </w:tcPr>
          <w:p w:rsidR="00CD320D" w:rsidRPr="00CD320D" w:rsidRDefault="00CD320D" w:rsidP="00CD320D">
            <w:r w:rsidRPr="00CD320D">
              <w:t xml:space="preserve">РМ, Инсарский район, </w:t>
            </w:r>
            <w:proofErr w:type="gramStart"/>
            <w:r w:rsidRPr="00CD320D">
              <w:t>с</w:t>
            </w:r>
            <w:proofErr w:type="gramEnd"/>
            <w:r w:rsidRPr="00CD320D">
              <w:t>. Ямщина</w:t>
            </w:r>
          </w:p>
        </w:tc>
        <w:tc>
          <w:tcPr>
            <w:tcW w:w="1487" w:type="dxa"/>
          </w:tcPr>
          <w:p w:rsidR="00CD320D" w:rsidRPr="00CD320D" w:rsidRDefault="00CD320D" w:rsidP="00CD320D"/>
        </w:tc>
      </w:tr>
    </w:tbl>
    <w:p w:rsidR="00CD320D" w:rsidRPr="00CD320D" w:rsidRDefault="00CD320D" w:rsidP="00CD320D">
      <w:pPr>
        <w:ind w:right="-1"/>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Pr="00CD320D" w:rsidRDefault="00CD320D" w:rsidP="00CD320D">
      <w:pPr>
        <w:jc w:val="center"/>
        <w:rPr>
          <w:b/>
        </w:rPr>
      </w:pPr>
    </w:p>
    <w:p w:rsidR="00CD320D" w:rsidRDefault="00CD320D" w:rsidP="00CD320D">
      <w:pPr>
        <w:jc w:val="center"/>
        <w:rPr>
          <w:b/>
        </w:rPr>
      </w:pPr>
    </w:p>
    <w:p w:rsidR="00F36EEB" w:rsidRDefault="00F36EEB" w:rsidP="00CD320D">
      <w:pPr>
        <w:jc w:val="center"/>
        <w:rPr>
          <w:b/>
        </w:rPr>
      </w:pPr>
    </w:p>
    <w:p w:rsidR="00F36EEB" w:rsidRDefault="00F36EEB" w:rsidP="00CD320D">
      <w:pPr>
        <w:jc w:val="center"/>
        <w:rPr>
          <w:b/>
        </w:rPr>
      </w:pPr>
    </w:p>
    <w:p w:rsidR="00F36EEB" w:rsidRDefault="00F36EEB" w:rsidP="00CD320D">
      <w:pPr>
        <w:jc w:val="center"/>
        <w:rPr>
          <w:b/>
        </w:rPr>
      </w:pPr>
    </w:p>
    <w:p w:rsidR="00F36EEB" w:rsidRDefault="00F36EEB" w:rsidP="00CD320D">
      <w:pPr>
        <w:jc w:val="center"/>
        <w:rPr>
          <w:b/>
        </w:rPr>
      </w:pPr>
    </w:p>
    <w:p w:rsidR="00F36EEB" w:rsidRDefault="00F36EEB" w:rsidP="00CD320D">
      <w:pPr>
        <w:jc w:val="center"/>
        <w:rPr>
          <w:b/>
        </w:rPr>
      </w:pPr>
    </w:p>
    <w:p w:rsidR="00F36EEB" w:rsidRDefault="00F36EEB" w:rsidP="00CD320D">
      <w:pPr>
        <w:jc w:val="center"/>
        <w:rPr>
          <w:b/>
        </w:rPr>
      </w:pPr>
    </w:p>
    <w:p w:rsidR="00F36EEB" w:rsidRDefault="00F36EEB" w:rsidP="00CD320D">
      <w:pPr>
        <w:jc w:val="center"/>
        <w:rPr>
          <w:b/>
        </w:rPr>
      </w:pPr>
    </w:p>
    <w:p w:rsidR="00F36EEB" w:rsidRPr="00CD320D" w:rsidRDefault="00F36EEB" w:rsidP="00CD320D">
      <w:pPr>
        <w:jc w:val="center"/>
        <w:rPr>
          <w:b/>
        </w:rPr>
      </w:pPr>
    </w:p>
    <w:p w:rsidR="00CD320D" w:rsidRPr="00CD320D" w:rsidRDefault="00CD320D" w:rsidP="00CD320D">
      <w:pPr>
        <w:jc w:val="center"/>
        <w:rPr>
          <w:b/>
        </w:rPr>
      </w:pPr>
    </w:p>
    <w:tbl>
      <w:tblPr>
        <w:tblW w:w="10456" w:type="dxa"/>
        <w:tblLayout w:type="fixed"/>
        <w:tblLook w:val="0000" w:firstRow="0" w:lastRow="0" w:firstColumn="0" w:lastColumn="0" w:noHBand="0" w:noVBand="0"/>
      </w:tblPr>
      <w:tblGrid>
        <w:gridCol w:w="5495"/>
        <w:gridCol w:w="283"/>
        <w:gridCol w:w="4678"/>
      </w:tblGrid>
      <w:tr w:rsidR="00CD320D" w:rsidRPr="00CD320D" w:rsidTr="00CD320D">
        <w:trPr>
          <w:trHeight w:val="747"/>
        </w:trPr>
        <w:tc>
          <w:tcPr>
            <w:tcW w:w="5495" w:type="dxa"/>
          </w:tcPr>
          <w:p w:rsidR="00CD320D" w:rsidRPr="00CD320D" w:rsidRDefault="00CD320D" w:rsidP="00CD320D">
            <w:pPr>
              <w:suppressAutoHyphens/>
            </w:pPr>
          </w:p>
        </w:tc>
        <w:tc>
          <w:tcPr>
            <w:tcW w:w="283" w:type="dxa"/>
          </w:tcPr>
          <w:p w:rsidR="00CD320D" w:rsidRPr="00CD320D" w:rsidRDefault="00CD320D" w:rsidP="00CD320D">
            <w:pPr>
              <w:jc w:val="center"/>
            </w:pPr>
          </w:p>
        </w:tc>
        <w:tc>
          <w:tcPr>
            <w:tcW w:w="4678" w:type="dxa"/>
          </w:tcPr>
          <w:p w:rsidR="00CD320D" w:rsidRPr="00CD320D" w:rsidRDefault="00CD320D" w:rsidP="00CD320D">
            <w:pPr>
              <w:tabs>
                <w:tab w:val="left" w:pos="3402"/>
              </w:tabs>
            </w:pPr>
            <w:r w:rsidRPr="00CD320D">
              <w:t>Приложение № 3</w:t>
            </w:r>
          </w:p>
          <w:p w:rsidR="00CD320D" w:rsidRPr="00CD320D" w:rsidRDefault="00CD320D" w:rsidP="00CD320D">
            <w:pPr>
              <w:tabs>
                <w:tab w:val="left" w:pos="3402"/>
              </w:tabs>
            </w:pPr>
            <w:r w:rsidRPr="00CD320D">
              <w:t xml:space="preserve">к постановлению администрации </w:t>
            </w:r>
          </w:p>
          <w:p w:rsidR="00CD320D" w:rsidRPr="00CD320D" w:rsidRDefault="00CD320D" w:rsidP="00CD320D">
            <w:pPr>
              <w:tabs>
                <w:tab w:val="left" w:pos="3402"/>
              </w:tabs>
            </w:pPr>
            <w:r w:rsidRPr="00CD320D">
              <w:t>Инсарского муниципального района</w:t>
            </w:r>
          </w:p>
          <w:p w:rsidR="00CD320D" w:rsidRPr="00CD320D" w:rsidRDefault="00CD320D" w:rsidP="00CD320D">
            <w:r w:rsidRPr="00CD320D">
              <w:t>от 20 ноября 2024 года № 412</w:t>
            </w:r>
          </w:p>
        </w:tc>
      </w:tr>
    </w:tbl>
    <w:p w:rsidR="00CD320D" w:rsidRPr="00CD320D" w:rsidRDefault="00CD320D" w:rsidP="00CD320D"/>
    <w:p w:rsidR="00CD320D" w:rsidRPr="00CD320D" w:rsidRDefault="00CD320D" w:rsidP="00CD320D">
      <w:pPr>
        <w:tabs>
          <w:tab w:val="left" w:pos="3402"/>
        </w:tabs>
        <w:suppressAutoHyphens/>
        <w:jc w:val="center"/>
      </w:pPr>
      <w:r w:rsidRPr="00CD320D">
        <w:t>Перечень  мобильных групп по</w:t>
      </w:r>
      <w:r w:rsidRPr="00CD320D">
        <w:rPr>
          <w:b/>
        </w:rPr>
        <w:t xml:space="preserve"> </w:t>
      </w:r>
      <w:r w:rsidRPr="00CD320D">
        <w:t>обеспечению безопасности людей на водных объектах в зимний период 2024 – 2025 годов на территории Инсарского муниципального района</w:t>
      </w:r>
    </w:p>
    <w:p w:rsidR="00CD320D" w:rsidRPr="00CD320D" w:rsidRDefault="00CD320D" w:rsidP="00CD320D">
      <w:pPr>
        <w:suppressAutoHyphens/>
      </w:pPr>
    </w:p>
    <w:p w:rsidR="00CD320D" w:rsidRPr="00CD320D" w:rsidRDefault="00CD320D" w:rsidP="00F36EEB">
      <w:pPr>
        <w:tabs>
          <w:tab w:val="left" w:pos="3402"/>
        </w:tabs>
        <w:suppressAutoHyphens/>
        <w:ind w:firstLine="567"/>
        <w:jc w:val="both"/>
      </w:pPr>
      <w:bookmarkStart w:id="17" w:name="sub_1001"/>
      <w:r w:rsidRPr="00CD320D">
        <w:t>1. Мобильная группа  городского поселения Инсар Инсарского муниципального района:</w:t>
      </w:r>
    </w:p>
    <w:p w:rsidR="00CD320D" w:rsidRPr="00CD320D" w:rsidRDefault="00CD320D" w:rsidP="00F36EEB">
      <w:pPr>
        <w:suppressAutoHyphens/>
        <w:ind w:firstLine="567"/>
        <w:jc w:val="both"/>
      </w:pPr>
      <w:r w:rsidRPr="00CD320D">
        <w:t>1) Кашаева Елена Николаевна – и.о. главы городского поселения Инсар (по согласованию);</w:t>
      </w:r>
    </w:p>
    <w:p w:rsidR="00CD320D" w:rsidRPr="00CD320D" w:rsidRDefault="00CD320D" w:rsidP="00F36EEB">
      <w:pPr>
        <w:tabs>
          <w:tab w:val="left" w:pos="3402"/>
        </w:tabs>
        <w:suppressAutoHyphens/>
        <w:ind w:firstLine="567"/>
        <w:jc w:val="both"/>
      </w:pPr>
      <w:r w:rsidRPr="00CD320D">
        <w:t>2) Устимкина Ольга Олеговна – заместитель главы городского поселения Инсар (по согласованию);</w:t>
      </w:r>
    </w:p>
    <w:p w:rsidR="00CD320D" w:rsidRPr="00CD320D" w:rsidRDefault="00CD320D" w:rsidP="00F36EEB">
      <w:pPr>
        <w:tabs>
          <w:tab w:val="left" w:pos="3315"/>
        </w:tabs>
        <w:suppressAutoHyphens/>
        <w:ind w:firstLine="567"/>
        <w:jc w:val="both"/>
      </w:pPr>
      <w:r w:rsidRPr="00CD320D">
        <w:t>3) Аверкин Евгений Васильевич – Государственный инспектор Саранского инспекторского участка ФКУ «Центр ГИМС МЧС России по Республике Мордовия» (по согласованию).</w:t>
      </w:r>
    </w:p>
    <w:p w:rsidR="00CD320D" w:rsidRPr="00CD320D" w:rsidRDefault="00CD320D" w:rsidP="00F36EEB">
      <w:pPr>
        <w:tabs>
          <w:tab w:val="left" w:pos="3315"/>
        </w:tabs>
        <w:suppressAutoHyphens/>
        <w:ind w:firstLine="567"/>
        <w:jc w:val="both"/>
      </w:pPr>
    </w:p>
    <w:p w:rsidR="00CD320D" w:rsidRPr="00CD320D" w:rsidRDefault="00CD320D" w:rsidP="00F36EEB">
      <w:pPr>
        <w:suppressAutoHyphens/>
        <w:ind w:firstLine="567"/>
        <w:jc w:val="both"/>
      </w:pPr>
      <w:r w:rsidRPr="00CD320D">
        <w:t>2. Мобильная группа Кочетовского сельского поселения Инсарского муниципального района:</w:t>
      </w:r>
    </w:p>
    <w:p w:rsidR="00CD320D" w:rsidRPr="00CD320D" w:rsidRDefault="00CD320D" w:rsidP="00F36EEB">
      <w:pPr>
        <w:tabs>
          <w:tab w:val="left" w:pos="3402"/>
        </w:tabs>
        <w:suppressAutoHyphens/>
        <w:ind w:firstLine="567"/>
        <w:jc w:val="both"/>
      </w:pPr>
      <w:r w:rsidRPr="00CD320D">
        <w:t>1) Бакулина Татьяна Вячеславовна  –  глава Кочетовского сельского поселения (по согласованию);</w:t>
      </w:r>
    </w:p>
    <w:p w:rsidR="00CD320D" w:rsidRPr="00CD320D" w:rsidRDefault="00CD320D" w:rsidP="00F36EEB">
      <w:pPr>
        <w:tabs>
          <w:tab w:val="left" w:pos="3402"/>
        </w:tabs>
        <w:suppressAutoHyphens/>
        <w:ind w:firstLine="567"/>
        <w:jc w:val="both"/>
      </w:pPr>
      <w:r w:rsidRPr="00CD320D">
        <w:t>2) Паршина Елена Ивановна – заместитель главы администрации Кочетовского сельского поселения (по согласованию);</w:t>
      </w:r>
    </w:p>
    <w:p w:rsidR="00CD320D" w:rsidRPr="00CD320D" w:rsidRDefault="00CD320D" w:rsidP="00F36EEB">
      <w:pPr>
        <w:tabs>
          <w:tab w:val="left" w:pos="3402"/>
        </w:tabs>
        <w:suppressAutoHyphens/>
        <w:ind w:firstLine="567"/>
        <w:jc w:val="both"/>
      </w:pPr>
      <w:r w:rsidRPr="00CD320D">
        <w:t>3) Макаров Павел Валерьевич – заведующий отделом  по спорту и делам молодежи управления по социальной работе администрации Инсарского муниципального района.</w:t>
      </w:r>
    </w:p>
    <w:p w:rsidR="00CD320D" w:rsidRPr="00CD320D" w:rsidRDefault="00CD320D" w:rsidP="00F36EEB">
      <w:pPr>
        <w:tabs>
          <w:tab w:val="left" w:pos="3402"/>
        </w:tabs>
        <w:suppressAutoHyphens/>
        <w:ind w:firstLine="567"/>
        <w:jc w:val="both"/>
      </w:pPr>
    </w:p>
    <w:p w:rsidR="00CD320D" w:rsidRPr="00CD320D" w:rsidRDefault="00CD320D" w:rsidP="00F36EEB">
      <w:pPr>
        <w:tabs>
          <w:tab w:val="left" w:pos="3402"/>
        </w:tabs>
        <w:suppressAutoHyphens/>
        <w:ind w:firstLine="567"/>
        <w:jc w:val="both"/>
      </w:pPr>
      <w:r w:rsidRPr="00CD320D">
        <w:t>3. Мобильная группа Нововерхисского сельского поселения Инсарского муниципального района:</w:t>
      </w:r>
    </w:p>
    <w:p w:rsidR="00CD320D" w:rsidRPr="00CD320D" w:rsidRDefault="00CD320D" w:rsidP="00F36EEB">
      <w:pPr>
        <w:tabs>
          <w:tab w:val="left" w:pos="3402"/>
        </w:tabs>
        <w:suppressAutoHyphens/>
        <w:ind w:firstLine="567"/>
        <w:jc w:val="both"/>
      </w:pPr>
      <w:r w:rsidRPr="00CD320D">
        <w:t>Чигажов Алексей Николаевич – глава Нововерхисского сельского поселения (по согласованию);</w:t>
      </w:r>
    </w:p>
    <w:p w:rsidR="00CD320D" w:rsidRPr="00CD320D" w:rsidRDefault="00CD320D" w:rsidP="00F36EEB">
      <w:pPr>
        <w:tabs>
          <w:tab w:val="left" w:pos="3402"/>
        </w:tabs>
        <w:suppressAutoHyphens/>
        <w:ind w:firstLine="567"/>
        <w:jc w:val="both"/>
      </w:pPr>
      <w:r w:rsidRPr="00CD320D">
        <w:t>Кижаева Ирина Александровна – заместитель главы администрации  Нововерхисского сельского поселения (по согласованию);</w:t>
      </w:r>
    </w:p>
    <w:p w:rsidR="00CD320D" w:rsidRPr="00CD320D" w:rsidRDefault="00CD320D" w:rsidP="00F36EEB">
      <w:pPr>
        <w:tabs>
          <w:tab w:val="left" w:pos="3402"/>
        </w:tabs>
        <w:suppressAutoHyphens/>
        <w:jc w:val="both"/>
      </w:pPr>
    </w:p>
    <w:p w:rsidR="00CD320D" w:rsidRPr="00CD320D" w:rsidRDefault="00CD320D" w:rsidP="00F36EEB">
      <w:pPr>
        <w:tabs>
          <w:tab w:val="left" w:pos="3402"/>
        </w:tabs>
        <w:suppressAutoHyphens/>
        <w:ind w:firstLine="567"/>
        <w:jc w:val="both"/>
      </w:pPr>
      <w:r w:rsidRPr="00CD320D">
        <w:t>4. Мобильная группа Русско – Паевского сельского поселения:</w:t>
      </w:r>
    </w:p>
    <w:p w:rsidR="00CD320D" w:rsidRPr="00CD320D" w:rsidRDefault="00CD320D" w:rsidP="00F36EEB">
      <w:pPr>
        <w:tabs>
          <w:tab w:val="left" w:pos="567"/>
        </w:tabs>
        <w:suppressAutoHyphens/>
        <w:ind w:firstLine="567"/>
        <w:jc w:val="both"/>
      </w:pPr>
      <w:r w:rsidRPr="00CD320D">
        <w:t>Сухарькова Раиса Николаевна – глава Русско – Паевского сельского поселения (по согласованию);</w:t>
      </w:r>
    </w:p>
    <w:p w:rsidR="00CD320D" w:rsidRPr="00CD320D" w:rsidRDefault="00CD320D" w:rsidP="00F36EEB">
      <w:pPr>
        <w:tabs>
          <w:tab w:val="left" w:pos="567"/>
        </w:tabs>
        <w:suppressAutoHyphens/>
        <w:ind w:firstLine="567"/>
        <w:jc w:val="both"/>
      </w:pPr>
      <w:r w:rsidRPr="00CD320D">
        <w:t>Перепелкина Надежда Петровна – заместитель главы администрации Русско – Паевского  сельского поселения (по согласованию).</w:t>
      </w:r>
    </w:p>
    <w:p w:rsidR="00CD320D" w:rsidRPr="00CD320D" w:rsidRDefault="00CD320D" w:rsidP="00F36EEB">
      <w:pPr>
        <w:tabs>
          <w:tab w:val="left" w:pos="567"/>
        </w:tabs>
        <w:suppressAutoHyphens/>
        <w:ind w:firstLine="567"/>
        <w:jc w:val="both"/>
      </w:pPr>
    </w:p>
    <w:p w:rsidR="00CD320D" w:rsidRPr="00CD320D" w:rsidRDefault="00CD320D" w:rsidP="00F36EEB">
      <w:pPr>
        <w:tabs>
          <w:tab w:val="left" w:pos="567"/>
        </w:tabs>
        <w:suppressAutoHyphens/>
        <w:ind w:firstLine="567"/>
        <w:jc w:val="both"/>
      </w:pPr>
      <w:r w:rsidRPr="00CD320D">
        <w:t>5. Мобильная группа Сиалеевско – Пятинского сельского поселения Инсарского муниципального района:</w:t>
      </w:r>
    </w:p>
    <w:p w:rsidR="00CD320D" w:rsidRPr="00CD320D" w:rsidRDefault="00CD320D" w:rsidP="00F36EEB">
      <w:pPr>
        <w:tabs>
          <w:tab w:val="left" w:pos="567"/>
        </w:tabs>
        <w:suppressAutoHyphens/>
        <w:ind w:firstLine="567"/>
        <w:jc w:val="both"/>
      </w:pPr>
      <w:r w:rsidRPr="00CD320D">
        <w:t>Пиксаев Виталий Дмитриевич – глава Сиалеевско – Пятинского сельского поселения (по согласованию);</w:t>
      </w:r>
    </w:p>
    <w:p w:rsidR="00CD320D" w:rsidRPr="00CD320D" w:rsidRDefault="00CD320D" w:rsidP="00F36EEB">
      <w:pPr>
        <w:tabs>
          <w:tab w:val="left" w:pos="567"/>
        </w:tabs>
        <w:suppressAutoHyphens/>
        <w:ind w:firstLine="567"/>
        <w:jc w:val="both"/>
      </w:pPr>
      <w:r w:rsidRPr="00CD320D">
        <w:t>Вандышева Мария Михайловна – заместитель главы администрации Сиалеевско – Пятинского сельского поселения (по согласованию).</w:t>
      </w:r>
    </w:p>
    <w:bookmarkEnd w:id="17"/>
    <w:p w:rsidR="00CD320D" w:rsidRDefault="00CD320D"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Pr="00F36EEB" w:rsidRDefault="00F36EEB" w:rsidP="00F36EEB">
      <w:pPr>
        <w:jc w:val="center"/>
        <w:rPr>
          <w:b/>
        </w:rPr>
      </w:pPr>
      <w:r w:rsidRPr="00F36EEB">
        <w:rPr>
          <w:b/>
        </w:rPr>
        <w:lastRenderedPageBreak/>
        <w:t xml:space="preserve">АДМИНИСТРАЦИЯ  </w:t>
      </w:r>
    </w:p>
    <w:p w:rsidR="00F36EEB" w:rsidRPr="00F36EEB" w:rsidRDefault="00F36EEB" w:rsidP="00F36EEB">
      <w:pPr>
        <w:jc w:val="center"/>
        <w:rPr>
          <w:b/>
        </w:rPr>
      </w:pPr>
      <w:r w:rsidRPr="00F36EEB">
        <w:rPr>
          <w:b/>
        </w:rPr>
        <w:t>ИНСАРСКОГО МУНИЦИПАЛЬНОГО РАЙОНА</w:t>
      </w:r>
    </w:p>
    <w:p w:rsidR="00F36EEB" w:rsidRPr="00F36EEB" w:rsidRDefault="00F36EEB" w:rsidP="00F36EEB">
      <w:pPr>
        <w:jc w:val="center"/>
        <w:rPr>
          <w:b/>
        </w:rPr>
      </w:pPr>
      <w:r w:rsidRPr="00F36EEB">
        <w:rPr>
          <w:b/>
        </w:rPr>
        <w:t>РЕСПУБЛИКИ МОРДОВИЯ</w:t>
      </w:r>
    </w:p>
    <w:p w:rsidR="00F36EEB" w:rsidRPr="00F36EEB" w:rsidRDefault="00F36EEB" w:rsidP="00F36EEB">
      <w:pPr>
        <w:jc w:val="center"/>
      </w:pPr>
    </w:p>
    <w:p w:rsidR="00F36EEB" w:rsidRPr="00F36EEB" w:rsidRDefault="00F36EEB" w:rsidP="00F36EEB">
      <w:pPr>
        <w:jc w:val="center"/>
        <w:rPr>
          <w:b/>
        </w:rPr>
      </w:pPr>
      <w:proofErr w:type="gramStart"/>
      <w:r w:rsidRPr="00F36EEB">
        <w:rPr>
          <w:b/>
        </w:rPr>
        <w:t>П</w:t>
      </w:r>
      <w:proofErr w:type="gramEnd"/>
      <w:r w:rsidRPr="00F36EEB">
        <w:rPr>
          <w:b/>
        </w:rPr>
        <w:t xml:space="preserve"> О С Т А Н О В Л Е Н И Е</w:t>
      </w:r>
    </w:p>
    <w:p w:rsidR="00F36EEB" w:rsidRPr="00F36EEB" w:rsidRDefault="00F36EEB" w:rsidP="00F36EEB"/>
    <w:p w:rsidR="00F36EEB" w:rsidRPr="00F36EEB" w:rsidRDefault="00F36EEB" w:rsidP="00F36EEB">
      <w:pPr>
        <w:jc w:val="center"/>
      </w:pPr>
      <w:r w:rsidRPr="00F36EEB">
        <w:t>г. Инсар</w:t>
      </w:r>
    </w:p>
    <w:p w:rsidR="00F36EEB" w:rsidRPr="00F36EEB" w:rsidRDefault="00F36EEB" w:rsidP="00F36EEB">
      <w:pPr>
        <w:jc w:val="center"/>
      </w:pPr>
    </w:p>
    <w:p w:rsidR="00F36EEB" w:rsidRPr="00F36EEB" w:rsidRDefault="00F36EEB" w:rsidP="00F36EEB">
      <w:r w:rsidRPr="00F36EEB">
        <w:t xml:space="preserve">от 20 ноября 2024 года                                                                                             </w:t>
      </w:r>
      <w:r>
        <w:t xml:space="preserve">                        </w:t>
      </w:r>
      <w:r w:rsidRPr="00F36EEB">
        <w:t xml:space="preserve">  № 413</w:t>
      </w:r>
    </w:p>
    <w:p w:rsidR="00F36EEB" w:rsidRPr="00F36EEB" w:rsidRDefault="00F36EEB" w:rsidP="00F36EEB"/>
    <w:p w:rsidR="00F36EEB" w:rsidRPr="00F36EEB" w:rsidRDefault="00F36EEB" w:rsidP="00F36EEB">
      <w:r w:rsidRPr="00F36EEB">
        <w:t xml:space="preserve">О внесении изменений </w:t>
      </w:r>
      <w:proofErr w:type="gramStart"/>
      <w:r w:rsidRPr="00F36EEB">
        <w:t>в</w:t>
      </w:r>
      <w:proofErr w:type="gramEnd"/>
      <w:r w:rsidRPr="00F36EEB">
        <w:t xml:space="preserve"> </w:t>
      </w:r>
    </w:p>
    <w:p w:rsidR="00F36EEB" w:rsidRPr="00F36EEB" w:rsidRDefault="00F36EEB" w:rsidP="00F36EEB">
      <w:r w:rsidRPr="00F36EEB">
        <w:t xml:space="preserve">постановление администрации </w:t>
      </w:r>
    </w:p>
    <w:p w:rsidR="00F36EEB" w:rsidRPr="00F36EEB" w:rsidRDefault="00F36EEB" w:rsidP="00F36EEB">
      <w:r w:rsidRPr="00F36EEB">
        <w:t>Инсарского муниципального района</w:t>
      </w:r>
    </w:p>
    <w:p w:rsidR="00F36EEB" w:rsidRPr="00F36EEB" w:rsidRDefault="00F36EEB" w:rsidP="00F36EEB">
      <w:r w:rsidRPr="00F36EEB">
        <w:t>от 20 января 2015 года № 17</w:t>
      </w:r>
    </w:p>
    <w:p w:rsidR="00F36EEB" w:rsidRPr="00F36EEB" w:rsidRDefault="00F36EEB" w:rsidP="00F36EEB">
      <w:pPr>
        <w:jc w:val="both"/>
      </w:pPr>
    </w:p>
    <w:p w:rsidR="00F36EEB" w:rsidRPr="00F36EEB" w:rsidRDefault="00F36EEB" w:rsidP="00F36EEB">
      <w:pPr>
        <w:pStyle w:val="16"/>
        <w:spacing w:before="0" w:after="0"/>
        <w:ind w:firstLine="567"/>
        <w:jc w:val="both"/>
        <w:rPr>
          <w:rFonts w:ascii="Times New Roman" w:hAnsi="Times New Roman"/>
          <w:b w:val="0"/>
          <w:color w:val="auto"/>
          <w:sz w:val="24"/>
          <w:szCs w:val="24"/>
        </w:rPr>
      </w:pPr>
      <w:r w:rsidRPr="00F36EEB">
        <w:rPr>
          <w:rFonts w:ascii="Times New Roman" w:hAnsi="Times New Roman"/>
          <w:b w:val="0"/>
          <w:color w:val="auto"/>
          <w:sz w:val="24"/>
          <w:szCs w:val="24"/>
        </w:rPr>
        <w:t xml:space="preserve">В соответствии с Уставом Инсарского муниципального района Республики Мордовия, </w:t>
      </w:r>
      <w:r w:rsidRPr="00F36EEB">
        <w:rPr>
          <w:rFonts w:ascii="Times New Roman" w:hAnsi="Times New Roman"/>
          <w:b w:val="0"/>
          <w:color w:val="auto"/>
          <w:sz w:val="24"/>
          <w:szCs w:val="24"/>
          <w:shd w:val="clear" w:color="auto" w:fill="FFFFFF"/>
        </w:rPr>
        <w:t xml:space="preserve">администрация Инсарского муниципального района Республики Мордовия </w:t>
      </w:r>
    </w:p>
    <w:p w:rsidR="00F36EEB" w:rsidRPr="00F36EEB" w:rsidRDefault="00F36EEB" w:rsidP="00F36EEB">
      <w:pPr>
        <w:jc w:val="center"/>
      </w:pPr>
      <w:proofErr w:type="gramStart"/>
      <w:r w:rsidRPr="00F36EEB">
        <w:t>П</w:t>
      </w:r>
      <w:proofErr w:type="gramEnd"/>
      <w:r w:rsidRPr="00F36EEB">
        <w:t xml:space="preserve"> О С Т А Н О В Л Я Е Т:</w:t>
      </w:r>
    </w:p>
    <w:p w:rsidR="00F36EEB" w:rsidRPr="00F36EEB" w:rsidRDefault="00F36EEB" w:rsidP="00F36EEB">
      <w:pPr>
        <w:numPr>
          <w:ilvl w:val="0"/>
          <w:numId w:val="33"/>
        </w:numPr>
        <w:ind w:left="0" w:firstLine="567"/>
        <w:jc w:val="both"/>
      </w:pPr>
      <w:r w:rsidRPr="00F36EEB">
        <w:t>Внести в постановление администрации Инсарского муниципального района от 20 января 2015 года № 17 «Об утверждении Порядка определения объема и условий предоставления субсидий на иные цели муниципальным бюджетным и автономным учреждениям» следующие изменения:</w:t>
      </w:r>
    </w:p>
    <w:p w:rsidR="00F36EEB" w:rsidRPr="00F36EEB" w:rsidRDefault="00F36EEB" w:rsidP="00F36EEB">
      <w:pPr>
        <w:ind w:firstLine="567"/>
        <w:jc w:val="both"/>
      </w:pPr>
      <w:r w:rsidRPr="00F36EEB">
        <w:t>пункт 3 Порядка определения объема и условий предоставления субсидий на иные цели муниципальным бюджетным и автономным учреждениям Инсарского муниципального района изложить в новой редакции:</w:t>
      </w:r>
    </w:p>
    <w:p w:rsidR="00F36EEB" w:rsidRPr="00F36EEB" w:rsidRDefault="00F36EEB" w:rsidP="00F36EEB">
      <w:pPr>
        <w:ind w:firstLine="567"/>
        <w:jc w:val="both"/>
      </w:pPr>
      <w:r w:rsidRPr="00F36EEB">
        <w:t xml:space="preserve">«3. Субсидии на иные цели предоставляются учреждениям на осуществление расходов связанных </w:t>
      </w:r>
      <w:proofErr w:type="gramStart"/>
      <w:r w:rsidRPr="00F36EEB">
        <w:t>с</w:t>
      </w:r>
      <w:proofErr w:type="gramEnd"/>
      <w:r w:rsidRPr="00F36EEB">
        <w:t>:</w:t>
      </w:r>
    </w:p>
    <w:p w:rsidR="00F36EEB" w:rsidRPr="00F36EEB" w:rsidRDefault="00F36EEB" w:rsidP="00F36EEB">
      <w:pPr>
        <w:numPr>
          <w:ilvl w:val="0"/>
          <w:numId w:val="34"/>
        </w:numPr>
        <w:ind w:left="0" w:firstLine="567"/>
        <w:jc w:val="both"/>
      </w:pPr>
      <w:r w:rsidRPr="00F36EEB">
        <w:t>организацией питания учащихся из малоимущих семей с освобождением от оплаты его стоимости;</w:t>
      </w:r>
    </w:p>
    <w:p w:rsidR="00F36EEB" w:rsidRPr="00F36EEB" w:rsidRDefault="00F36EEB" w:rsidP="00F36EEB">
      <w:pPr>
        <w:numPr>
          <w:ilvl w:val="0"/>
          <w:numId w:val="34"/>
        </w:numPr>
        <w:ind w:left="0" w:firstLine="567"/>
        <w:jc w:val="both"/>
      </w:pPr>
      <w:r w:rsidRPr="00F36EEB">
        <w:t>проведением капитального ремонта;</w:t>
      </w:r>
    </w:p>
    <w:p w:rsidR="00F36EEB" w:rsidRPr="00F36EEB" w:rsidRDefault="00F36EEB" w:rsidP="00F36EEB">
      <w:pPr>
        <w:numPr>
          <w:ilvl w:val="0"/>
          <w:numId w:val="34"/>
        </w:numPr>
        <w:tabs>
          <w:tab w:val="left" w:pos="284"/>
        </w:tabs>
        <w:ind w:left="0" w:firstLine="567"/>
        <w:jc w:val="both"/>
      </w:pPr>
      <w:r w:rsidRPr="00F36EEB">
        <w:t>реализацией отдельных мероприятий муниципальных программ Инсарского муниципального района Республики Мордовия;</w:t>
      </w:r>
    </w:p>
    <w:p w:rsidR="00F36EEB" w:rsidRPr="00F36EEB" w:rsidRDefault="00F36EEB" w:rsidP="00F36EEB">
      <w:pPr>
        <w:numPr>
          <w:ilvl w:val="0"/>
          <w:numId w:val="34"/>
        </w:numPr>
        <w:ind w:left="0" w:firstLine="567"/>
        <w:jc w:val="both"/>
      </w:pPr>
      <w:r w:rsidRPr="00F36EEB">
        <w:t>приобретением основных средств, не включенных в нормативные затраты, связанные с выполнением муниципального задания;</w:t>
      </w:r>
    </w:p>
    <w:p w:rsidR="00F36EEB" w:rsidRPr="00F36EEB" w:rsidRDefault="00F36EEB" w:rsidP="00F36EEB">
      <w:pPr>
        <w:numPr>
          <w:ilvl w:val="0"/>
          <w:numId w:val="34"/>
        </w:numPr>
        <w:ind w:left="0" w:firstLine="567"/>
        <w:jc w:val="both"/>
      </w:pPr>
      <w:r w:rsidRPr="00F36EEB">
        <w:t>проведением мероприятий по ликвидации последствий чрезвычайных ситуаций и стихийных бедствий;</w:t>
      </w:r>
    </w:p>
    <w:p w:rsidR="00F36EEB" w:rsidRPr="00F36EEB" w:rsidRDefault="00F36EEB" w:rsidP="00F36EEB">
      <w:pPr>
        <w:numPr>
          <w:ilvl w:val="0"/>
          <w:numId w:val="34"/>
        </w:numPr>
        <w:ind w:left="0" w:firstLine="567"/>
        <w:jc w:val="both"/>
      </w:pPr>
      <w:r w:rsidRPr="00F36EEB">
        <w:t>проведением противоаварийных мероприятий;</w:t>
      </w:r>
    </w:p>
    <w:p w:rsidR="00F36EEB" w:rsidRPr="00F36EEB" w:rsidRDefault="00F36EEB" w:rsidP="00F36EEB">
      <w:pPr>
        <w:numPr>
          <w:ilvl w:val="0"/>
          <w:numId w:val="34"/>
        </w:numPr>
        <w:ind w:left="0" w:firstLine="567"/>
        <w:jc w:val="both"/>
      </w:pPr>
      <w:r w:rsidRPr="00F36EEB">
        <w:t>обеспечением присмотра и ухода за детьми военнослужащих, принимающих участие в специальной военной операции, в муниципальных образовательных организациях, реализующих образовательную программу дошкольного образования;</w:t>
      </w:r>
    </w:p>
    <w:p w:rsidR="00F36EEB" w:rsidRPr="00F36EEB" w:rsidRDefault="00F36EEB" w:rsidP="00F36EEB">
      <w:pPr>
        <w:numPr>
          <w:ilvl w:val="0"/>
          <w:numId w:val="34"/>
        </w:numPr>
        <w:ind w:left="0" w:firstLine="567"/>
        <w:jc w:val="both"/>
      </w:pPr>
      <w:r w:rsidRPr="00F36EEB">
        <w:t xml:space="preserve">обеспечением бесплатным питанием детей с ограниченными возможностями здоровья и детей – инвалидов, в том числе в случае </w:t>
      </w:r>
      <w:proofErr w:type="gramStart"/>
      <w:r w:rsidRPr="00F36EEB">
        <w:t>обучения по</w:t>
      </w:r>
      <w:proofErr w:type="gramEnd"/>
      <w:r w:rsidRPr="00F36EEB">
        <w:t xml:space="preserve"> медицинским показаниям на дому;</w:t>
      </w:r>
    </w:p>
    <w:p w:rsidR="00F36EEB" w:rsidRPr="00F36EEB" w:rsidRDefault="00F36EEB" w:rsidP="00F36EEB">
      <w:pPr>
        <w:numPr>
          <w:ilvl w:val="0"/>
          <w:numId w:val="36"/>
        </w:numPr>
        <w:ind w:left="0" w:firstLine="567"/>
        <w:jc w:val="both"/>
      </w:pPr>
      <w:r w:rsidRPr="00F36EEB">
        <w:t>модернизацией библиотек в части комплектования книжных фондов библиотек муниципальных образований;</w:t>
      </w:r>
    </w:p>
    <w:p w:rsidR="00F36EEB" w:rsidRPr="00F36EEB" w:rsidRDefault="00F36EEB" w:rsidP="00F36EEB">
      <w:pPr>
        <w:numPr>
          <w:ilvl w:val="0"/>
          <w:numId w:val="34"/>
        </w:numPr>
        <w:ind w:left="0" w:firstLine="567"/>
        <w:jc w:val="both"/>
      </w:pPr>
      <w:r w:rsidRPr="00F36EEB">
        <w:t>государственной поддержкой лучших сельских учреждений культуры;</w:t>
      </w:r>
    </w:p>
    <w:p w:rsidR="00F36EEB" w:rsidRPr="00F36EEB" w:rsidRDefault="00F36EEB" w:rsidP="00F36EEB">
      <w:pPr>
        <w:numPr>
          <w:ilvl w:val="0"/>
          <w:numId w:val="34"/>
        </w:numPr>
        <w:ind w:left="0" w:firstLine="567"/>
        <w:jc w:val="both"/>
      </w:pPr>
      <w:r w:rsidRPr="00F36EEB">
        <w:t>проведением работ по приведению в нормативное состояние памятников (обелисков) воинам, павшим в ВОВ;</w:t>
      </w:r>
    </w:p>
    <w:p w:rsidR="00F36EEB" w:rsidRPr="00F36EEB" w:rsidRDefault="00F36EEB" w:rsidP="00F36EEB">
      <w:pPr>
        <w:numPr>
          <w:ilvl w:val="0"/>
          <w:numId w:val="34"/>
        </w:numPr>
        <w:ind w:left="0" w:firstLine="567"/>
        <w:jc w:val="both"/>
      </w:pPr>
      <w:r w:rsidRPr="00F36EEB">
        <w:t>выплатой грантов;</w:t>
      </w:r>
    </w:p>
    <w:p w:rsidR="00F36EEB" w:rsidRPr="00F36EEB" w:rsidRDefault="00F36EEB" w:rsidP="00F36EEB">
      <w:pPr>
        <w:numPr>
          <w:ilvl w:val="0"/>
          <w:numId w:val="34"/>
        </w:numPr>
        <w:ind w:left="0" w:firstLine="567"/>
        <w:jc w:val="both"/>
      </w:pPr>
      <w:r w:rsidRPr="00F36EEB">
        <w:t>финансирование расходов в рамках федеральных, региональных и муниципальных программ;</w:t>
      </w:r>
    </w:p>
    <w:p w:rsidR="00F36EEB" w:rsidRPr="00F36EEB" w:rsidRDefault="00F36EEB" w:rsidP="00F36EEB">
      <w:pPr>
        <w:numPr>
          <w:ilvl w:val="0"/>
          <w:numId w:val="34"/>
        </w:numPr>
        <w:ind w:left="0" w:firstLine="567"/>
        <w:jc w:val="both"/>
      </w:pPr>
      <w:r w:rsidRPr="00F36EEB">
        <w:t>разработкой проектно – сметной документации (включая ее государственную экспертизу) в целях капитального ремонта муниципальных учреждений культуры;</w:t>
      </w:r>
    </w:p>
    <w:p w:rsidR="00F36EEB" w:rsidRPr="00F36EEB" w:rsidRDefault="00F36EEB" w:rsidP="00F36EEB">
      <w:pPr>
        <w:numPr>
          <w:ilvl w:val="0"/>
          <w:numId w:val="34"/>
        </w:numPr>
        <w:ind w:left="0" w:firstLine="567"/>
        <w:jc w:val="both"/>
      </w:pPr>
      <w:r w:rsidRPr="00F36EEB">
        <w:lastRenderedPageBreak/>
        <w:t>проведением мероприятий (приобретение товаров, выполнение работ, оказание услуг), не включенных в муниципальное задание;</w:t>
      </w:r>
    </w:p>
    <w:p w:rsidR="00F36EEB" w:rsidRPr="00F36EEB" w:rsidRDefault="00F36EEB" w:rsidP="00F36EEB">
      <w:pPr>
        <w:numPr>
          <w:ilvl w:val="0"/>
          <w:numId w:val="34"/>
        </w:numPr>
        <w:ind w:left="0" w:firstLine="567"/>
        <w:jc w:val="both"/>
      </w:pPr>
      <w:r w:rsidRPr="00F36EEB">
        <w:t>обеспечением бесплатным питанием детей военнослужащих, принимающих участие в специальной военной операции;</w:t>
      </w:r>
    </w:p>
    <w:p w:rsidR="00F36EEB" w:rsidRPr="00F36EEB" w:rsidRDefault="00F36EEB" w:rsidP="00F36EEB">
      <w:pPr>
        <w:numPr>
          <w:ilvl w:val="0"/>
          <w:numId w:val="34"/>
        </w:numPr>
        <w:ind w:left="0" w:firstLine="567"/>
        <w:jc w:val="both"/>
      </w:pPr>
      <w:r w:rsidRPr="00F36EEB">
        <w:t>обеспечением выплат ежемесячного денежного вознаграждения за классное руководство педагогическим работникам муниципальных образовательных организаций;</w:t>
      </w:r>
    </w:p>
    <w:p w:rsidR="00F36EEB" w:rsidRPr="00F36EEB" w:rsidRDefault="00F36EEB" w:rsidP="00F36EEB">
      <w:pPr>
        <w:numPr>
          <w:ilvl w:val="0"/>
          <w:numId w:val="34"/>
        </w:numPr>
        <w:ind w:left="0" w:firstLine="567"/>
        <w:jc w:val="both"/>
      </w:pPr>
      <w:r w:rsidRPr="00F36EEB">
        <w:t>проведением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F36EEB" w:rsidRPr="00F36EEB" w:rsidRDefault="00F36EEB" w:rsidP="00F36EEB">
      <w:pPr>
        <w:numPr>
          <w:ilvl w:val="0"/>
          <w:numId w:val="34"/>
        </w:numPr>
        <w:ind w:left="0" w:firstLine="567"/>
        <w:jc w:val="both"/>
      </w:pPr>
      <w:proofErr w:type="gramStart"/>
      <w:r w:rsidRPr="00F36EEB">
        <w:t>организацией горячего питания обучающихся, получающих начальное общее образование в муниципальных образовательных организациях;</w:t>
      </w:r>
      <w:proofErr w:type="gramEnd"/>
    </w:p>
    <w:p w:rsidR="00F36EEB" w:rsidRPr="00F36EEB" w:rsidRDefault="00F36EEB" w:rsidP="00F36EEB">
      <w:pPr>
        <w:numPr>
          <w:ilvl w:val="0"/>
          <w:numId w:val="34"/>
        </w:numPr>
        <w:ind w:left="0" w:firstLine="567"/>
        <w:jc w:val="both"/>
      </w:pPr>
      <w:r w:rsidRPr="00F36EEB">
        <w:t>поддержкой отрасли культуры;</w:t>
      </w:r>
    </w:p>
    <w:p w:rsidR="00F36EEB" w:rsidRPr="00F36EEB" w:rsidRDefault="00F36EEB" w:rsidP="00F36EEB">
      <w:pPr>
        <w:numPr>
          <w:ilvl w:val="0"/>
          <w:numId w:val="34"/>
        </w:numPr>
        <w:ind w:left="0" w:firstLine="567"/>
        <w:jc w:val="both"/>
      </w:pPr>
      <w:r w:rsidRPr="00F36EEB">
        <w:t>укреплением (обновление) материально – технической базы учреждений образования, культуры;</w:t>
      </w:r>
    </w:p>
    <w:p w:rsidR="00F36EEB" w:rsidRPr="00F36EEB" w:rsidRDefault="00F36EEB" w:rsidP="00F36EEB">
      <w:pPr>
        <w:numPr>
          <w:ilvl w:val="0"/>
          <w:numId w:val="34"/>
        </w:numPr>
        <w:ind w:left="0" w:firstLine="567"/>
        <w:jc w:val="both"/>
      </w:pPr>
      <w:r w:rsidRPr="00F36EEB">
        <w:t>обновлением материально – технической базы для организации учебно – исследовательской, научно-практической, творческой деятельности, занятий физической культурой и спортом в образовательных организациях;</w:t>
      </w:r>
    </w:p>
    <w:p w:rsidR="00F36EEB" w:rsidRPr="00F36EEB" w:rsidRDefault="00F36EEB" w:rsidP="00F36EEB">
      <w:pPr>
        <w:numPr>
          <w:ilvl w:val="0"/>
          <w:numId w:val="34"/>
        </w:numPr>
        <w:ind w:left="0" w:firstLine="567"/>
        <w:jc w:val="both"/>
      </w:pPr>
      <w:r w:rsidRPr="00F36EEB">
        <w:t>обеспечением выплат ежемесячного денежного вознаграждения советникам директоров по воспитанию и взаимодействию с детскими объединениями государственных общеобразовательных организаций, профессиональных образовательных организаций, муниципальных общеобразовательных организаций;</w:t>
      </w:r>
    </w:p>
    <w:p w:rsidR="00F36EEB" w:rsidRPr="00F36EEB" w:rsidRDefault="00F36EEB" w:rsidP="00F36EEB">
      <w:pPr>
        <w:numPr>
          <w:ilvl w:val="0"/>
          <w:numId w:val="34"/>
        </w:numPr>
        <w:ind w:left="0" w:firstLine="567"/>
        <w:jc w:val="both"/>
      </w:pPr>
      <w:r w:rsidRPr="00F36EEB">
        <w:t>топографической съемкой территории;</w:t>
      </w:r>
    </w:p>
    <w:p w:rsidR="00F36EEB" w:rsidRPr="00F36EEB" w:rsidRDefault="00F36EEB" w:rsidP="00F36EEB">
      <w:pPr>
        <w:numPr>
          <w:ilvl w:val="0"/>
          <w:numId w:val="34"/>
        </w:numPr>
        <w:ind w:left="0" w:firstLine="567"/>
        <w:jc w:val="both"/>
      </w:pPr>
      <w:r w:rsidRPr="00F36EEB">
        <w:t>проведением мероприятий в области культуры.</w:t>
      </w:r>
    </w:p>
    <w:p w:rsidR="00F36EEB" w:rsidRPr="00F36EEB" w:rsidRDefault="00F36EEB" w:rsidP="00F36EEB">
      <w:pPr>
        <w:pStyle w:val="ae"/>
        <w:widowControl w:val="0"/>
        <w:numPr>
          <w:ilvl w:val="0"/>
          <w:numId w:val="35"/>
        </w:numPr>
        <w:autoSpaceDE w:val="0"/>
        <w:autoSpaceDN w:val="0"/>
        <w:adjustRightInd w:val="0"/>
        <w:ind w:left="0" w:firstLine="567"/>
        <w:jc w:val="both"/>
        <w:rPr>
          <w:rFonts w:ascii="Times New Roman" w:hAnsi="Times New Roman" w:cs="Times New Roman"/>
          <w:sz w:val="24"/>
          <w:szCs w:val="24"/>
        </w:rPr>
      </w:pPr>
      <w:proofErr w:type="gramStart"/>
      <w:r w:rsidRPr="00F36EEB">
        <w:rPr>
          <w:rFonts w:ascii="Times New Roman" w:hAnsi="Times New Roman" w:cs="Times New Roman"/>
          <w:sz w:val="24"/>
          <w:szCs w:val="24"/>
        </w:rPr>
        <w:t>Контроль за</w:t>
      </w:r>
      <w:proofErr w:type="gramEnd"/>
      <w:r w:rsidRPr="00F36EEB">
        <w:rPr>
          <w:rFonts w:ascii="Times New Roman" w:hAnsi="Times New Roman" w:cs="Times New Roman"/>
          <w:sz w:val="24"/>
          <w:szCs w:val="24"/>
        </w:rPr>
        <w:t xml:space="preserve"> исполнением постановления возложить на Синичкина С.А. – и. о. заместителя главы, начальника Финансового управления администрации Инсарского муниципального района.</w:t>
      </w:r>
    </w:p>
    <w:p w:rsidR="00F36EEB" w:rsidRPr="00F36EEB" w:rsidRDefault="00F36EEB" w:rsidP="00F36EEB">
      <w:pPr>
        <w:jc w:val="both"/>
      </w:pPr>
    </w:p>
    <w:p w:rsidR="00F36EEB" w:rsidRPr="00F36EEB" w:rsidRDefault="00F36EEB" w:rsidP="00F36EEB">
      <w:r w:rsidRPr="00F36EEB">
        <w:t xml:space="preserve">И. о. главы Инсарского </w:t>
      </w:r>
    </w:p>
    <w:p w:rsidR="00F36EEB" w:rsidRPr="00F36EEB" w:rsidRDefault="00F36EEB" w:rsidP="00F36EEB">
      <w:r w:rsidRPr="00F36EEB">
        <w:t xml:space="preserve">муниципального района                                                                               </w:t>
      </w:r>
      <w:r>
        <w:t xml:space="preserve">                        </w:t>
      </w:r>
      <w:r w:rsidRPr="00F36EEB">
        <w:t xml:space="preserve">  С.А. Акишин</w:t>
      </w:r>
    </w:p>
    <w:p w:rsidR="00F36EEB" w:rsidRPr="00F36EEB" w:rsidRDefault="00F36EEB" w:rsidP="00F36EEB"/>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Pr="00F36EEB" w:rsidRDefault="00F36EEB" w:rsidP="00F36EEB">
      <w:pPr>
        <w:jc w:val="center"/>
        <w:rPr>
          <w:b/>
        </w:rPr>
      </w:pPr>
      <w:r w:rsidRPr="00F36EEB">
        <w:rPr>
          <w:b/>
        </w:rPr>
        <w:lastRenderedPageBreak/>
        <w:t xml:space="preserve">АДМИНИСТРАЦИЯ </w:t>
      </w:r>
    </w:p>
    <w:p w:rsidR="00F36EEB" w:rsidRPr="00F36EEB" w:rsidRDefault="00F36EEB" w:rsidP="00F36EEB">
      <w:pPr>
        <w:jc w:val="center"/>
        <w:rPr>
          <w:b/>
        </w:rPr>
      </w:pPr>
      <w:r w:rsidRPr="00F36EEB">
        <w:rPr>
          <w:b/>
        </w:rPr>
        <w:t>ИНСАРСКОГО МУНИЦИПАЛЬНОГО РАЙОНА</w:t>
      </w:r>
    </w:p>
    <w:p w:rsidR="00F36EEB" w:rsidRPr="00F36EEB" w:rsidRDefault="00F36EEB" w:rsidP="00F36EEB">
      <w:pPr>
        <w:jc w:val="center"/>
      </w:pPr>
      <w:r w:rsidRPr="00F36EEB">
        <w:rPr>
          <w:b/>
        </w:rPr>
        <w:t>РЕСПУБЛИКИ МОРДОВИЯ</w:t>
      </w:r>
    </w:p>
    <w:p w:rsidR="00F36EEB" w:rsidRPr="00F36EEB" w:rsidRDefault="00F36EEB" w:rsidP="00F36EEB">
      <w:pPr>
        <w:jc w:val="center"/>
      </w:pPr>
    </w:p>
    <w:p w:rsidR="00F36EEB" w:rsidRPr="00F36EEB" w:rsidRDefault="00F36EEB" w:rsidP="00F36EEB">
      <w:pPr>
        <w:jc w:val="center"/>
        <w:rPr>
          <w:b/>
        </w:rPr>
      </w:pPr>
      <w:proofErr w:type="gramStart"/>
      <w:r w:rsidRPr="00F36EEB">
        <w:rPr>
          <w:b/>
        </w:rPr>
        <w:t>П</w:t>
      </w:r>
      <w:proofErr w:type="gramEnd"/>
      <w:r w:rsidRPr="00F36EEB">
        <w:rPr>
          <w:b/>
        </w:rPr>
        <w:t xml:space="preserve"> О С Т А Н О В Л Е Н И Е</w:t>
      </w:r>
    </w:p>
    <w:p w:rsidR="00F36EEB" w:rsidRPr="00F36EEB" w:rsidRDefault="00F36EEB" w:rsidP="00F36EEB">
      <w:pPr>
        <w:jc w:val="center"/>
        <w:rPr>
          <w:b/>
        </w:rPr>
      </w:pPr>
    </w:p>
    <w:p w:rsidR="00F36EEB" w:rsidRPr="00F36EEB" w:rsidRDefault="00F36EEB" w:rsidP="00F36EEB">
      <w:pPr>
        <w:jc w:val="center"/>
      </w:pPr>
      <w:r w:rsidRPr="00F36EEB">
        <w:t>г. Инсар</w:t>
      </w:r>
    </w:p>
    <w:p w:rsidR="00F36EEB" w:rsidRPr="00F36EEB" w:rsidRDefault="00F36EEB" w:rsidP="00F36EEB"/>
    <w:p w:rsidR="00F36EEB" w:rsidRPr="00F36EEB" w:rsidRDefault="00F36EEB" w:rsidP="00F36EEB">
      <w:pPr>
        <w:rPr>
          <w:color w:val="FFFFFF"/>
        </w:rPr>
      </w:pPr>
      <w:r w:rsidRPr="00F36EEB">
        <w:rPr>
          <w:b/>
        </w:rPr>
        <w:t xml:space="preserve">от 20 ноября 2024 года                                                                                              </w:t>
      </w:r>
      <w:r>
        <w:rPr>
          <w:b/>
        </w:rPr>
        <w:t xml:space="preserve">                        </w:t>
      </w:r>
      <w:r w:rsidRPr="00F36EEB">
        <w:rPr>
          <w:b/>
        </w:rPr>
        <w:t>№ 417</w:t>
      </w:r>
    </w:p>
    <w:p w:rsidR="00F36EEB" w:rsidRPr="00F36EEB" w:rsidRDefault="00F36EEB" w:rsidP="00F36EEB"/>
    <w:p w:rsidR="00F36EEB" w:rsidRPr="00F36EEB" w:rsidRDefault="00F36EEB" w:rsidP="00F36EEB">
      <w:r w:rsidRPr="00F36EEB">
        <w:t xml:space="preserve">Об утверждении </w:t>
      </w:r>
      <w:proofErr w:type="gramStart"/>
      <w:r w:rsidRPr="00F36EEB">
        <w:t>муниципальной</w:t>
      </w:r>
      <w:proofErr w:type="gramEnd"/>
      <w:r w:rsidRPr="00F36EEB">
        <w:t xml:space="preserve"> </w:t>
      </w:r>
    </w:p>
    <w:p w:rsidR="00F36EEB" w:rsidRPr="00F36EEB" w:rsidRDefault="00F36EEB" w:rsidP="00F36EEB">
      <w:r w:rsidRPr="00F36EEB">
        <w:t>программы «Организация отдыха</w:t>
      </w:r>
    </w:p>
    <w:p w:rsidR="00F36EEB" w:rsidRPr="00F36EEB" w:rsidRDefault="00F36EEB" w:rsidP="00F36EEB">
      <w:r w:rsidRPr="00F36EEB">
        <w:t xml:space="preserve">детей в каникулярное время </w:t>
      </w:r>
      <w:proofErr w:type="gramStart"/>
      <w:r w:rsidRPr="00F36EEB">
        <w:t>в</w:t>
      </w:r>
      <w:proofErr w:type="gramEnd"/>
    </w:p>
    <w:p w:rsidR="00F36EEB" w:rsidRPr="00F36EEB" w:rsidRDefault="00F36EEB" w:rsidP="00F36EEB">
      <w:r w:rsidRPr="00F36EEB">
        <w:t xml:space="preserve">Инсарском муниципальном </w:t>
      </w:r>
      <w:proofErr w:type="gramStart"/>
      <w:r w:rsidRPr="00F36EEB">
        <w:t>районе</w:t>
      </w:r>
      <w:proofErr w:type="gramEnd"/>
    </w:p>
    <w:p w:rsidR="00F36EEB" w:rsidRPr="00F36EEB" w:rsidRDefault="00F36EEB" w:rsidP="00F36EEB">
      <w:r w:rsidRPr="00F36EEB">
        <w:t>Республики Мордовия»</w:t>
      </w:r>
    </w:p>
    <w:p w:rsidR="00F36EEB" w:rsidRPr="00F36EEB" w:rsidRDefault="00F36EEB" w:rsidP="00F36EEB">
      <w:pPr>
        <w:jc w:val="both"/>
      </w:pPr>
    </w:p>
    <w:p w:rsidR="00F36EEB" w:rsidRPr="00F36EEB" w:rsidRDefault="00F36EEB" w:rsidP="00F36EEB">
      <w:pPr>
        <w:ind w:firstLine="567"/>
        <w:jc w:val="both"/>
      </w:pPr>
      <w:proofErr w:type="gramStart"/>
      <w:r w:rsidRPr="00F36EEB">
        <w:t>В соответствии с государственной программой Республики Мордовия «Социальная поддержка граждан», утвержденной постановлением Правительства Республики Мордовия от 27 декабря 2023 года № 754  и на основании постановления администрации Инсарского муниципального района от 16 октября 2015 года № 500 «Об утверждении Порядка разработки, реализации и оценки эффективности реализации муниципальных программ Инсарского муниципального по разработке и реализации муниципальных программ Инсарского муниципального района», администрация Инсарского муниципального</w:t>
      </w:r>
      <w:proofErr w:type="gramEnd"/>
      <w:r w:rsidRPr="00F36EEB">
        <w:t xml:space="preserve"> района Республики Мордовия.</w:t>
      </w:r>
    </w:p>
    <w:p w:rsidR="00F36EEB" w:rsidRPr="00F36EEB" w:rsidRDefault="00F36EEB" w:rsidP="00F36EEB">
      <w:pPr>
        <w:jc w:val="center"/>
      </w:pPr>
      <w:proofErr w:type="gramStart"/>
      <w:r w:rsidRPr="00F36EEB">
        <w:t>П</w:t>
      </w:r>
      <w:proofErr w:type="gramEnd"/>
      <w:r w:rsidRPr="00F36EEB">
        <w:t xml:space="preserve"> О С Т А Н О В Л Я Е Т:</w:t>
      </w:r>
    </w:p>
    <w:p w:rsidR="00F36EEB" w:rsidRPr="00F36EEB" w:rsidRDefault="00F36EEB" w:rsidP="00F36EEB">
      <w:pPr>
        <w:ind w:firstLine="567"/>
        <w:jc w:val="both"/>
      </w:pPr>
      <w:r w:rsidRPr="00F36EEB">
        <w:t>1. Утвердить прилагаемую муниципальную программу «Организация отдыха детей в каникулярное время в Инсарском муниципальном районе Республики Мордовия» (далее – Программа).</w:t>
      </w:r>
    </w:p>
    <w:p w:rsidR="00F36EEB" w:rsidRPr="00F36EEB" w:rsidRDefault="00F36EEB" w:rsidP="00F36EEB">
      <w:pPr>
        <w:ind w:firstLine="567"/>
        <w:jc w:val="both"/>
      </w:pPr>
      <w:r w:rsidRPr="00F36EEB">
        <w:t xml:space="preserve">2. Финансовому управлению администрации Инсарского муниципального района при формировании проектов бюджета Инсарского муниципального района на очередной финансовый год и плановый период включить Программу в перечень программ, подлежащих финансированию за счет средств бюджета Инсарского муниципального района. </w:t>
      </w:r>
    </w:p>
    <w:p w:rsidR="00F36EEB" w:rsidRPr="00F36EEB" w:rsidRDefault="00F36EEB" w:rsidP="00F36EEB">
      <w:pPr>
        <w:ind w:firstLine="567"/>
        <w:jc w:val="both"/>
      </w:pPr>
      <w:r w:rsidRPr="00F36EEB">
        <w:t>3. Признать утратившим силу постановление администрации Инсарского муниципального района от 10 декабря 2015 года № 626 «Об утверждении муниципальной программы «Организация отдыха детей в каникулярное время в Инсарском муниципальном районе» на 2016 – 2026 годы»».</w:t>
      </w:r>
    </w:p>
    <w:p w:rsidR="00F36EEB" w:rsidRPr="00F36EEB" w:rsidRDefault="00F36EEB" w:rsidP="00F36EEB">
      <w:pPr>
        <w:ind w:firstLine="567"/>
        <w:jc w:val="both"/>
      </w:pPr>
      <w:r w:rsidRPr="00F36EEB">
        <w:t xml:space="preserve">4. </w:t>
      </w:r>
      <w:proofErr w:type="gramStart"/>
      <w:r w:rsidRPr="00F36EEB">
        <w:t>Контроль за</w:t>
      </w:r>
      <w:proofErr w:type="gramEnd"/>
      <w:r w:rsidRPr="00F36EEB">
        <w:t xml:space="preserve"> исполнением настоящего постановления возложить на Долотказина Р.В. – заместителя главы, начальника управления по социальной работе администрации Инсарского муниципального района. </w:t>
      </w:r>
    </w:p>
    <w:p w:rsidR="00F36EEB" w:rsidRPr="00F36EEB" w:rsidRDefault="00F36EEB" w:rsidP="00F36EEB">
      <w:pPr>
        <w:ind w:firstLine="567"/>
        <w:jc w:val="both"/>
      </w:pPr>
      <w:r w:rsidRPr="00F36EEB">
        <w:t>5. Настоящее постановление вступает в законную силу с 1 января 2025 года.</w:t>
      </w:r>
    </w:p>
    <w:p w:rsidR="00F36EEB" w:rsidRPr="00F36EEB" w:rsidRDefault="00F36EEB" w:rsidP="00F36EEB"/>
    <w:p w:rsidR="00F36EEB" w:rsidRPr="00F36EEB" w:rsidRDefault="00F36EEB" w:rsidP="00F36EEB">
      <w:r w:rsidRPr="00F36EEB">
        <w:t>И.о. главы Инсарского</w:t>
      </w:r>
    </w:p>
    <w:p w:rsidR="00F36EEB" w:rsidRPr="00F36EEB" w:rsidRDefault="00F36EEB" w:rsidP="00F36EEB">
      <w:r w:rsidRPr="00F36EEB">
        <w:t xml:space="preserve">муниципального района                                                                                 </w:t>
      </w:r>
      <w:r>
        <w:t xml:space="preserve">                        </w:t>
      </w:r>
      <w:r w:rsidRPr="00F36EEB">
        <w:t xml:space="preserve">С.В. Акишин                                                                                                  </w:t>
      </w:r>
    </w:p>
    <w:p w:rsidR="00F36EEB" w:rsidRPr="00F36EEB" w:rsidRDefault="00F36EEB" w:rsidP="00F36EEB">
      <w:pPr>
        <w:pStyle w:val="16"/>
        <w:spacing w:before="0" w:after="0"/>
        <w:jc w:val="left"/>
        <w:rPr>
          <w:rFonts w:ascii="Times New Roman" w:hAnsi="Times New Roman"/>
          <w:color w:val="auto"/>
          <w:sz w:val="24"/>
          <w:szCs w:val="24"/>
        </w:rPr>
      </w:pPr>
    </w:p>
    <w:p w:rsidR="00F36EEB" w:rsidRDefault="00F36EEB" w:rsidP="00F36EEB">
      <w:pPr>
        <w:tabs>
          <w:tab w:val="left" w:pos="5387"/>
          <w:tab w:val="left" w:pos="5670"/>
          <w:tab w:val="left" w:pos="6379"/>
        </w:tabs>
        <w:ind w:left="432"/>
        <w:jc w:val="center"/>
      </w:pPr>
      <w:r w:rsidRPr="00F36EEB">
        <w:t xml:space="preserve">                         </w:t>
      </w:r>
    </w:p>
    <w:p w:rsidR="00F36EEB" w:rsidRDefault="00F36EEB" w:rsidP="00F36EEB">
      <w:pPr>
        <w:tabs>
          <w:tab w:val="left" w:pos="5387"/>
          <w:tab w:val="left" w:pos="5670"/>
          <w:tab w:val="left" w:pos="6379"/>
        </w:tabs>
        <w:ind w:left="432"/>
        <w:jc w:val="center"/>
      </w:pPr>
    </w:p>
    <w:p w:rsidR="00F36EEB" w:rsidRDefault="00F36EEB" w:rsidP="00F36EEB">
      <w:pPr>
        <w:tabs>
          <w:tab w:val="left" w:pos="5387"/>
          <w:tab w:val="left" w:pos="5670"/>
          <w:tab w:val="left" w:pos="6379"/>
        </w:tabs>
        <w:ind w:left="432"/>
        <w:jc w:val="center"/>
      </w:pPr>
    </w:p>
    <w:p w:rsidR="00F36EEB" w:rsidRDefault="00F36EEB" w:rsidP="00F36EEB">
      <w:pPr>
        <w:tabs>
          <w:tab w:val="left" w:pos="5387"/>
          <w:tab w:val="left" w:pos="5670"/>
          <w:tab w:val="left" w:pos="6379"/>
        </w:tabs>
        <w:ind w:left="432"/>
        <w:jc w:val="center"/>
      </w:pPr>
    </w:p>
    <w:p w:rsidR="00F36EEB" w:rsidRDefault="00F36EEB" w:rsidP="00F36EEB">
      <w:pPr>
        <w:tabs>
          <w:tab w:val="left" w:pos="5387"/>
          <w:tab w:val="left" w:pos="5670"/>
          <w:tab w:val="left" w:pos="6379"/>
        </w:tabs>
        <w:ind w:left="432"/>
        <w:jc w:val="center"/>
      </w:pPr>
    </w:p>
    <w:p w:rsidR="00F36EEB" w:rsidRDefault="00F36EEB" w:rsidP="00F36EEB">
      <w:pPr>
        <w:tabs>
          <w:tab w:val="left" w:pos="5387"/>
          <w:tab w:val="left" w:pos="5670"/>
          <w:tab w:val="left" w:pos="6379"/>
        </w:tabs>
        <w:ind w:left="432"/>
        <w:jc w:val="center"/>
      </w:pPr>
    </w:p>
    <w:p w:rsidR="00F36EEB" w:rsidRDefault="00F36EEB" w:rsidP="00F36EEB">
      <w:pPr>
        <w:tabs>
          <w:tab w:val="left" w:pos="5387"/>
          <w:tab w:val="left" w:pos="5670"/>
          <w:tab w:val="left" w:pos="6379"/>
        </w:tabs>
        <w:ind w:left="432"/>
        <w:jc w:val="center"/>
      </w:pPr>
    </w:p>
    <w:p w:rsidR="00F36EEB" w:rsidRDefault="00F36EEB" w:rsidP="00F36EEB">
      <w:pPr>
        <w:tabs>
          <w:tab w:val="left" w:pos="5387"/>
          <w:tab w:val="left" w:pos="5670"/>
          <w:tab w:val="left" w:pos="6379"/>
        </w:tabs>
        <w:ind w:left="432"/>
        <w:jc w:val="center"/>
      </w:pPr>
    </w:p>
    <w:p w:rsidR="00F36EEB" w:rsidRPr="00F36EEB" w:rsidRDefault="00F36EEB" w:rsidP="00F36EEB">
      <w:pPr>
        <w:tabs>
          <w:tab w:val="left" w:pos="5387"/>
          <w:tab w:val="left" w:pos="5670"/>
          <w:tab w:val="left" w:pos="6379"/>
        </w:tabs>
        <w:ind w:left="432"/>
        <w:jc w:val="center"/>
      </w:pPr>
      <w:r>
        <w:lastRenderedPageBreak/>
        <w:t xml:space="preserve">                      </w:t>
      </w:r>
      <w:r w:rsidRPr="00F36EEB">
        <w:t xml:space="preserve">Приложение </w:t>
      </w:r>
    </w:p>
    <w:p w:rsidR="00F36EEB" w:rsidRPr="00F36EEB" w:rsidRDefault="00F36EEB" w:rsidP="00F36EEB">
      <w:pPr>
        <w:numPr>
          <w:ilvl w:val="0"/>
          <w:numId w:val="37"/>
        </w:numPr>
        <w:tabs>
          <w:tab w:val="left" w:pos="5670"/>
          <w:tab w:val="left" w:pos="6379"/>
          <w:tab w:val="left" w:pos="6521"/>
        </w:tabs>
        <w:jc w:val="center"/>
      </w:pPr>
      <w:r w:rsidRPr="00F36EEB">
        <w:t xml:space="preserve">                                                                к  постановлению администрации</w:t>
      </w:r>
    </w:p>
    <w:p w:rsidR="00F36EEB" w:rsidRPr="00F36EEB" w:rsidRDefault="00F36EEB" w:rsidP="00F36EEB">
      <w:pPr>
        <w:numPr>
          <w:ilvl w:val="0"/>
          <w:numId w:val="37"/>
        </w:numPr>
        <w:jc w:val="center"/>
      </w:pPr>
      <w:r w:rsidRPr="00F36EEB">
        <w:t xml:space="preserve">                                                                       Инсарского   муниципального района</w:t>
      </w:r>
    </w:p>
    <w:p w:rsidR="00F36EEB" w:rsidRPr="00F36EEB" w:rsidRDefault="00F36EEB" w:rsidP="00F36EEB">
      <w:pPr>
        <w:pStyle w:val="16"/>
        <w:widowControl w:val="0"/>
        <w:numPr>
          <w:ilvl w:val="0"/>
          <w:numId w:val="37"/>
        </w:numPr>
        <w:suppressAutoHyphens/>
        <w:autoSpaceDN/>
        <w:adjustRightInd/>
        <w:spacing w:before="0" w:after="0"/>
        <w:ind w:left="0"/>
        <w:rPr>
          <w:rFonts w:ascii="Times New Roman" w:hAnsi="Times New Roman"/>
          <w:b w:val="0"/>
          <w:color w:val="auto"/>
          <w:sz w:val="24"/>
          <w:szCs w:val="24"/>
        </w:rPr>
      </w:pPr>
      <w:r w:rsidRPr="00F36EEB">
        <w:rPr>
          <w:rFonts w:ascii="Times New Roman" w:hAnsi="Times New Roman"/>
          <w:b w:val="0"/>
          <w:color w:val="auto"/>
          <w:sz w:val="24"/>
          <w:szCs w:val="24"/>
        </w:rPr>
        <w:t xml:space="preserve">                                                                от 20 ноября 2024 года № 417</w:t>
      </w:r>
    </w:p>
    <w:p w:rsidR="00F36EEB" w:rsidRPr="00F36EEB" w:rsidRDefault="00F36EEB" w:rsidP="00F36EEB">
      <w:pPr>
        <w:rPr>
          <w:lang w:eastAsia="ar-SA"/>
        </w:rPr>
      </w:pPr>
    </w:p>
    <w:p w:rsidR="00F36EEB" w:rsidRPr="00F36EEB" w:rsidRDefault="00F36EEB" w:rsidP="00F36EEB">
      <w:pPr>
        <w:rPr>
          <w:lang w:eastAsia="ar-SA"/>
        </w:rPr>
      </w:pPr>
    </w:p>
    <w:p w:rsidR="00F36EEB" w:rsidRPr="00F36EEB" w:rsidRDefault="00F36EEB" w:rsidP="00F36EEB">
      <w:pPr>
        <w:pStyle w:val="ConsPlusNormal"/>
        <w:widowControl/>
        <w:ind w:firstLine="0"/>
        <w:jc w:val="center"/>
        <w:rPr>
          <w:rFonts w:ascii="Times New Roman" w:hAnsi="Times New Roman" w:cs="Times New Roman"/>
          <w:sz w:val="24"/>
          <w:szCs w:val="24"/>
        </w:rPr>
      </w:pPr>
      <w:r w:rsidRPr="00F36EEB">
        <w:rPr>
          <w:rFonts w:ascii="Times New Roman" w:hAnsi="Times New Roman" w:cs="Times New Roman"/>
          <w:sz w:val="24"/>
          <w:szCs w:val="24"/>
        </w:rPr>
        <w:t xml:space="preserve">Муниципальная программа «Организация отдыха детей </w:t>
      </w:r>
    </w:p>
    <w:p w:rsidR="00F36EEB" w:rsidRPr="00F36EEB" w:rsidRDefault="00F36EEB" w:rsidP="00F36EEB">
      <w:pPr>
        <w:pStyle w:val="ConsPlusNormal"/>
        <w:widowControl/>
        <w:ind w:firstLine="0"/>
        <w:jc w:val="center"/>
        <w:rPr>
          <w:rFonts w:ascii="Times New Roman" w:hAnsi="Times New Roman" w:cs="Times New Roman"/>
          <w:sz w:val="24"/>
          <w:szCs w:val="24"/>
        </w:rPr>
      </w:pPr>
      <w:r w:rsidRPr="00F36EEB">
        <w:rPr>
          <w:rFonts w:ascii="Times New Roman" w:hAnsi="Times New Roman" w:cs="Times New Roman"/>
          <w:sz w:val="24"/>
          <w:szCs w:val="24"/>
        </w:rPr>
        <w:t xml:space="preserve">в каникулярное время в Инсарском </w:t>
      </w:r>
      <w:proofErr w:type="gramStart"/>
      <w:r w:rsidRPr="00F36EEB">
        <w:rPr>
          <w:rFonts w:ascii="Times New Roman" w:hAnsi="Times New Roman" w:cs="Times New Roman"/>
          <w:sz w:val="24"/>
          <w:szCs w:val="24"/>
        </w:rPr>
        <w:t>муниципальном</w:t>
      </w:r>
      <w:proofErr w:type="gramEnd"/>
    </w:p>
    <w:p w:rsidR="00F36EEB" w:rsidRPr="00F36EEB" w:rsidRDefault="00F36EEB" w:rsidP="00F36EEB">
      <w:pPr>
        <w:pStyle w:val="ConsPlusNormal"/>
        <w:widowControl/>
        <w:ind w:firstLine="0"/>
        <w:jc w:val="center"/>
        <w:rPr>
          <w:rFonts w:ascii="Times New Roman" w:hAnsi="Times New Roman" w:cs="Times New Roman"/>
          <w:sz w:val="24"/>
          <w:szCs w:val="24"/>
        </w:rPr>
      </w:pPr>
      <w:r w:rsidRPr="00F36EEB">
        <w:rPr>
          <w:rFonts w:ascii="Times New Roman" w:hAnsi="Times New Roman" w:cs="Times New Roman"/>
          <w:sz w:val="24"/>
          <w:szCs w:val="24"/>
        </w:rPr>
        <w:t xml:space="preserve"> </w:t>
      </w:r>
      <w:proofErr w:type="gramStart"/>
      <w:r w:rsidRPr="00F36EEB">
        <w:rPr>
          <w:rFonts w:ascii="Times New Roman" w:hAnsi="Times New Roman" w:cs="Times New Roman"/>
          <w:sz w:val="24"/>
          <w:szCs w:val="24"/>
        </w:rPr>
        <w:t>районе</w:t>
      </w:r>
      <w:proofErr w:type="gramEnd"/>
      <w:r w:rsidRPr="00F36EEB">
        <w:rPr>
          <w:rFonts w:ascii="Times New Roman" w:hAnsi="Times New Roman" w:cs="Times New Roman"/>
          <w:sz w:val="24"/>
          <w:szCs w:val="24"/>
        </w:rPr>
        <w:t xml:space="preserve"> Республики Мордовия»</w:t>
      </w:r>
    </w:p>
    <w:p w:rsidR="00F36EEB" w:rsidRPr="00F36EEB" w:rsidRDefault="00F36EEB" w:rsidP="00F36EEB">
      <w:pPr>
        <w:jc w:val="center"/>
        <w:rPr>
          <w:lang w:eastAsia="ar-SA"/>
        </w:rPr>
      </w:pPr>
    </w:p>
    <w:p w:rsidR="00F36EEB" w:rsidRPr="00F36EEB" w:rsidRDefault="00F36EEB" w:rsidP="00F36EEB">
      <w:pPr>
        <w:jc w:val="center"/>
        <w:rPr>
          <w:lang w:eastAsia="ar-SA"/>
        </w:rPr>
      </w:pPr>
    </w:p>
    <w:p w:rsidR="00F36EEB" w:rsidRPr="00F36EEB" w:rsidRDefault="00F36EEB" w:rsidP="00F36EEB">
      <w:pPr>
        <w:pStyle w:val="16"/>
        <w:widowControl w:val="0"/>
        <w:numPr>
          <w:ilvl w:val="0"/>
          <w:numId w:val="37"/>
        </w:numPr>
        <w:suppressAutoHyphens/>
        <w:autoSpaceDN/>
        <w:adjustRightInd/>
        <w:spacing w:before="0" w:after="0"/>
        <w:ind w:left="0"/>
        <w:rPr>
          <w:rFonts w:ascii="Times New Roman" w:hAnsi="Times New Roman"/>
          <w:b w:val="0"/>
          <w:color w:val="auto"/>
          <w:sz w:val="24"/>
          <w:szCs w:val="24"/>
        </w:rPr>
      </w:pPr>
      <w:r w:rsidRPr="00F36EEB">
        <w:rPr>
          <w:rFonts w:ascii="Times New Roman" w:hAnsi="Times New Roman"/>
          <w:color w:val="auto"/>
          <w:sz w:val="24"/>
          <w:szCs w:val="24"/>
        </w:rPr>
        <w:t xml:space="preserve"> </w:t>
      </w:r>
      <w:r w:rsidRPr="00F36EEB">
        <w:rPr>
          <w:rFonts w:ascii="Times New Roman" w:hAnsi="Times New Roman"/>
          <w:b w:val="0"/>
          <w:color w:val="auto"/>
          <w:sz w:val="24"/>
          <w:szCs w:val="24"/>
        </w:rPr>
        <w:t>Паспорт</w:t>
      </w:r>
    </w:p>
    <w:p w:rsidR="00F36EEB" w:rsidRPr="00F36EEB" w:rsidRDefault="00F36EEB" w:rsidP="00F36EEB">
      <w:pPr>
        <w:pStyle w:val="16"/>
        <w:widowControl w:val="0"/>
        <w:numPr>
          <w:ilvl w:val="0"/>
          <w:numId w:val="37"/>
        </w:numPr>
        <w:suppressAutoHyphens/>
        <w:autoSpaceDN/>
        <w:adjustRightInd/>
        <w:spacing w:before="0" w:after="0"/>
        <w:ind w:left="0"/>
        <w:rPr>
          <w:rFonts w:ascii="Times New Roman" w:hAnsi="Times New Roman"/>
          <w:b w:val="0"/>
          <w:color w:val="auto"/>
          <w:sz w:val="24"/>
          <w:szCs w:val="24"/>
        </w:rPr>
      </w:pPr>
      <w:r w:rsidRPr="00F36EEB">
        <w:rPr>
          <w:rFonts w:ascii="Times New Roman" w:hAnsi="Times New Roman"/>
          <w:b w:val="0"/>
          <w:color w:val="auto"/>
          <w:sz w:val="24"/>
          <w:szCs w:val="24"/>
        </w:rPr>
        <w:t xml:space="preserve">муниципальной программы Инсарского муниципального района </w:t>
      </w:r>
    </w:p>
    <w:p w:rsidR="00F36EEB" w:rsidRPr="00F36EEB" w:rsidRDefault="00F36EEB" w:rsidP="00F36EEB">
      <w:pPr>
        <w:pStyle w:val="16"/>
        <w:numPr>
          <w:ilvl w:val="0"/>
          <w:numId w:val="37"/>
        </w:numPr>
        <w:suppressAutoHyphens/>
        <w:autoSpaceDN/>
        <w:adjustRightInd/>
        <w:spacing w:before="0" w:after="0"/>
        <w:rPr>
          <w:rFonts w:ascii="Times New Roman" w:hAnsi="Times New Roman"/>
          <w:b w:val="0"/>
          <w:color w:val="auto"/>
          <w:sz w:val="24"/>
          <w:szCs w:val="24"/>
        </w:rPr>
      </w:pPr>
      <w:r w:rsidRPr="00F36EEB">
        <w:rPr>
          <w:rFonts w:ascii="Times New Roman" w:hAnsi="Times New Roman"/>
          <w:b w:val="0"/>
          <w:color w:val="auto"/>
          <w:sz w:val="24"/>
          <w:szCs w:val="24"/>
        </w:rPr>
        <w:t>Республики Мордовия «Организация отдыха детей в каникулярное время</w:t>
      </w:r>
    </w:p>
    <w:p w:rsidR="00F36EEB" w:rsidRPr="00F36EEB" w:rsidRDefault="00F36EEB" w:rsidP="00F36EEB">
      <w:pPr>
        <w:pStyle w:val="ConsPlusNormal"/>
        <w:widowControl/>
        <w:numPr>
          <w:ilvl w:val="0"/>
          <w:numId w:val="37"/>
        </w:numPr>
        <w:suppressAutoHyphens/>
        <w:autoSpaceDN/>
        <w:adjustRightInd/>
        <w:jc w:val="center"/>
        <w:rPr>
          <w:rFonts w:ascii="Times New Roman" w:hAnsi="Times New Roman" w:cs="Times New Roman"/>
          <w:sz w:val="24"/>
          <w:szCs w:val="24"/>
        </w:rPr>
      </w:pPr>
      <w:r w:rsidRPr="00F36EEB">
        <w:rPr>
          <w:rFonts w:ascii="Times New Roman" w:hAnsi="Times New Roman" w:cs="Times New Roman"/>
          <w:sz w:val="24"/>
          <w:szCs w:val="24"/>
        </w:rPr>
        <w:t>в Инсарском муниципальном районе Республики Мордовия»</w:t>
      </w:r>
    </w:p>
    <w:p w:rsidR="00F36EEB" w:rsidRPr="00F36EEB" w:rsidRDefault="00F36EEB" w:rsidP="00F36EEB">
      <w:pPr>
        <w:jc w:val="center"/>
        <w:rPr>
          <w:b/>
        </w:rPr>
      </w:pPr>
    </w:p>
    <w:tbl>
      <w:tblPr>
        <w:tblW w:w="0" w:type="auto"/>
        <w:tblLayout w:type="fixed"/>
        <w:tblCellMar>
          <w:left w:w="0" w:type="dxa"/>
          <w:right w:w="0" w:type="dxa"/>
        </w:tblCellMar>
        <w:tblLook w:val="0000" w:firstRow="0" w:lastRow="0" w:firstColumn="0" w:lastColumn="0" w:noHBand="0" w:noVBand="0"/>
      </w:tblPr>
      <w:tblGrid>
        <w:gridCol w:w="3828"/>
        <w:gridCol w:w="1023"/>
        <w:gridCol w:w="1436"/>
        <w:gridCol w:w="1712"/>
        <w:gridCol w:w="2066"/>
      </w:tblGrid>
      <w:tr w:rsidR="00F36EEB" w:rsidRPr="00F36EEB" w:rsidTr="00650119">
        <w:trPr>
          <w:trHeight w:val="15"/>
        </w:trPr>
        <w:tc>
          <w:tcPr>
            <w:tcW w:w="3828" w:type="dxa"/>
          </w:tcPr>
          <w:p w:rsidR="00F36EEB" w:rsidRPr="00F36EEB" w:rsidRDefault="00F36EEB" w:rsidP="00650119"/>
        </w:tc>
        <w:tc>
          <w:tcPr>
            <w:tcW w:w="1023" w:type="dxa"/>
          </w:tcPr>
          <w:p w:rsidR="00F36EEB" w:rsidRPr="00F36EEB" w:rsidRDefault="00F36EEB" w:rsidP="00650119"/>
        </w:tc>
        <w:tc>
          <w:tcPr>
            <w:tcW w:w="1436" w:type="dxa"/>
          </w:tcPr>
          <w:p w:rsidR="00F36EEB" w:rsidRPr="00F36EEB" w:rsidRDefault="00F36EEB" w:rsidP="00650119"/>
        </w:tc>
        <w:tc>
          <w:tcPr>
            <w:tcW w:w="1712" w:type="dxa"/>
          </w:tcPr>
          <w:p w:rsidR="00F36EEB" w:rsidRPr="00F36EEB" w:rsidRDefault="00F36EEB" w:rsidP="00650119"/>
        </w:tc>
        <w:tc>
          <w:tcPr>
            <w:tcW w:w="2066" w:type="dxa"/>
          </w:tcPr>
          <w:p w:rsidR="00F36EEB" w:rsidRPr="00F36EEB" w:rsidRDefault="00F36EEB" w:rsidP="00650119"/>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Наименование</w:t>
            </w:r>
          </w:p>
          <w:p w:rsidR="00F36EEB" w:rsidRPr="00F36EEB" w:rsidRDefault="00F36EEB" w:rsidP="00650119">
            <w:pPr>
              <w:pStyle w:val="formattext"/>
              <w:spacing w:before="0" w:beforeAutospacing="0" w:after="0" w:afterAutospacing="0" w:line="315" w:lineRule="atLeast"/>
              <w:textAlignment w:val="baseline"/>
            </w:pPr>
            <w:r w:rsidRPr="00F36EEB">
              <w:rPr>
                <w:rStyle w:val="apple-converted-space"/>
              </w:rPr>
              <w:t>муниципальной программы</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headertexttopleveltextcentertext"/>
              <w:shd w:val="clear" w:color="auto" w:fill="FFFFFF"/>
              <w:spacing w:before="0" w:beforeAutospacing="0" w:after="0" w:afterAutospacing="0" w:line="288" w:lineRule="atLeast"/>
              <w:ind w:firstLine="567"/>
              <w:textAlignment w:val="baseline"/>
            </w:pPr>
            <w:r w:rsidRPr="00F36EEB">
              <w:t xml:space="preserve">Муниципальная программа </w:t>
            </w:r>
            <w:r w:rsidRPr="00F36EEB">
              <w:rPr>
                <w:spacing w:val="2"/>
              </w:rPr>
              <w:t>«Организация отдыха детей в каникулярное время в Инсарском муниципальном районе Республики Мордовия»</w:t>
            </w:r>
            <w:r w:rsidRPr="00F36EEB">
              <w:t xml:space="preserve"> </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Дата принятия решения о разработке Программы, дата утверждения (наименование и номер соответствующего нормативного акта)</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ind w:firstLine="567"/>
              <w:textAlignment w:val="baseline"/>
            </w:pPr>
            <w:r w:rsidRPr="00F36EEB">
              <w:t>Распоряжение администрации Инсарского муниципального района Республики Мордовия от 7 августа 2024 года № 19-р «Об утверждении Перечня муниципальных программ Инсарского муниципального района Республики Мордовия, планируемых к реализации с 1 января 2025 года»</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Ответственный исполнитель Программы,</w:t>
            </w:r>
            <w:r w:rsidRPr="00F36EEB">
              <w:rPr>
                <w:rStyle w:val="apple-converted-space"/>
              </w:rPr>
              <w:t> о</w:t>
            </w:r>
            <w:r w:rsidRPr="00F36EEB">
              <w:t>сновные разработчики</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ind w:firstLine="567"/>
              <w:textAlignment w:val="baseline"/>
            </w:pPr>
            <w:r w:rsidRPr="00F36EEB">
              <w:t>Управление по социальной работе администрации Инсарского муниципального района</w:t>
            </w:r>
            <w:r w:rsidRPr="00F36EEB">
              <w:rPr>
                <w:rStyle w:val="apple-converted-space"/>
              </w:rPr>
              <w:t> </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Соисполнители Программы</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ind w:firstLine="567"/>
              <w:textAlignment w:val="baseline"/>
            </w:pPr>
            <w:r w:rsidRPr="00F36EEB">
              <w:t>Министерство образования Республики Мордовия (по согласованию)</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 xml:space="preserve">Участники муниципальной программы </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ind w:firstLine="567"/>
            </w:pPr>
            <w:r w:rsidRPr="00F36EEB">
              <w:t>Образовательные организации Инсарского муниципального района</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Цель Программы</w:t>
            </w:r>
            <w:r w:rsidRPr="00F36EEB">
              <w:rPr>
                <w:rStyle w:val="apple-converted-space"/>
              </w:rPr>
              <w:t> </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ind w:firstLine="567"/>
              <w:textAlignment w:val="baseline"/>
            </w:pPr>
            <w:r w:rsidRPr="00F36EEB">
              <w:t>Создание в Инсарском муниципальном районе правовых, экономических и организационных условий, необходимых для полноценного отдыха и оздоровления детей в каникулярное время</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Задачи Программы</w:t>
            </w:r>
            <w:r w:rsidRPr="00F36EEB">
              <w:rPr>
                <w:rStyle w:val="apple-converted-space"/>
              </w:rPr>
              <w:t> </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ind w:firstLine="567"/>
              <w:textAlignment w:val="baseline"/>
            </w:pPr>
            <w:r w:rsidRPr="00F36EEB">
              <w:t>Сохранение и развитие инфраструктуры системы детского отдыха и оздоровления;</w:t>
            </w:r>
          </w:p>
          <w:p w:rsidR="00F36EEB" w:rsidRPr="00F36EEB" w:rsidRDefault="00F36EEB" w:rsidP="00650119">
            <w:pPr>
              <w:pStyle w:val="formattext"/>
              <w:spacing w:before="0" w:beforeAutospacing="0" w:after="0" w:afterAutospacing="0" w:line="315" w:lineRule="atLeast"/>
              <w:ind w:firstLine="567"/>
              <w:textAlignment w:val="baseline"/>
            </w:pPr>
            <w:r w:rsidRPr="00F36EEB">
              <w:t xml:space="preserve">Укрепление инфраструктуры и материально-технической базы детского оздоровительного лагеря путем проведения капитальных </w:t>
            </w:r>
            <w:proofErr w:type="gramStart"/>
            <w:r w:rsidRPr="00F36EEB">
              <w:t>ремонтов</w:t>
            </w:r>
            <w:proofErr w:type="gramEnd"/>
            <w:r w:rsidRPr="00F36EEB">
              <w:t xml:space="preserve"> существующей материально-технической базы;</w:t>
            </w:r>
          </w:p>
          <w:p w:rsidR="00F36EEB" w:rsidRPr="00F36EEB" w:rsidRDefault="00F36EEB" w:rsidP="00650119">
            <w:pPr>
              <w:pStyle w:val="formattext"/>
              <w:spacing w:before="0" w:beforeAutospacing="0" w:after="0" w:afterAutospacing="0" w:line="315" w:lineRule="atLeast"/>
              <w:ind w:firstLine="567"/>
              <w:textAlignment w:val="baseline"/>
            </w:pPr>
            <w:r w:rsidRPr="00F36EEB">
              <w:t xml:space="preserve">Обеспечение безопасности детей в период их пребывания в </w:t>
            </w:r>
            <w:proofErr w:type="gramStart"/>
            <w:r w:rsidRPr="00F36EEB">
              <w:t>стационарном</w:t>
            </w:r>
            <w:proofErr w:type="gramEnd"/>
            <w:r w:rsidRPr="00F36EEB">
              <w:t xml:space="preserve"> и пришкольных оздоровительных лагерях;</w:t>
            </w:r>
          </w:p>
          <w:p w:rsidR="00F36EEB" w:rsidRPr="00F36EEB" w:rsidRDefault="00F36EEB" w:rsidP="00650119">
            <w:pPr>
              <w:pStyle w:val="formattext"/>
              <w:spacing w:before="0" w:beforeAutospacing="0" w:after="0" w:afterAutospacing="0" w:line="315" w:lineRule="atLeast"/>
              <w:ind w:firstLine="567"/>
              <w:textAlignment w:val="baseline"/>
            </w:pPr>
            <w:r w:rsidRPr="00F36EEB">
              <w:t xml:space="preserve">Создание условий для духовного и физического развития детей во время пребывания в учреждениях </w:t>
            </w:r>
            <w:r w:rsidRPr="00F36EEB">
              <w:lastRenderedPageBreak/>
              <w:t>отдыха и оздоровления;</w:t>
            </w:r>
          </w:p>
          <w:p w:rsidR="00F36EEB" w:rsidRPr="00F36EEB" w:rsidRDefault="00F36EEB" w:rsidP="00650119">
            <w:pPr>
              <w:pStyle w:val="formattext"/>
              <w:spacing w:before="0" w:beforeAutospacing="0" w:after="0" w:afterAutospacing="0" w:line="315" w:lineRule="atLeast"/>
              <w:ind w:firstLine="567"/>
              <w:textAlignment w:val="baseline"/>
            </w:pPr>
            <w:r w:rsidRPr="00F36EEB">
              <w:t>Обеспечение отдыха и оздоровления детей, находящихся в трудной жизненной ситуации</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lastRenderedPageBreak/>
              <w:t>Целевые</w:t>
            </w:r>
            <w:r w:rsidRPr="00F36EEB">
              <w:rPr>
                <w:rStyle w:val="apple-converted-space"/>
              </w:rPr>
              <w:t> показатели (</w:t>
            </w:r>
            <w:r w:rsidRPr="00F36EEB">
              <w:t>индикаторы) эффективности реализации Программы</w:t>
            </w:r>
            <w:r w:rsidRPr="00F36EEB">
              <w:rPr>
                <w:rStyle w:val="apple-converted-space"/>
              </w:rPr>
              <w:t> </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ind w:firstLine="567"/>
              <w:textAlignment w:val="baseline"/>
            </w:pPr>
            <w:r w:rsidRPr="00F36EEB">
              <w:t>Охват детей различными формами отдыха и оздоровления в каникулярный период  (от общей численности детей в возрасте от 7 до 17 лет);</w:t>
            </w:r>
          </w:p>
          <w:p w:rsidR="00F36EEB" w:rsidRPr="00F36EEB" w:rsidRDefault="00F36EEB" w:rsidP="00650119">
            <w:pPr>
              <w:pStyle w:val="formattext"/>
              <w:spacing w:before="0" w:beforeAutospacing="0" w:after="0" w:afterAutospacing="0" w:line="315" w:lineRule="atLeast"/>
              <w:ind w:firstLine="567"/>
              <w:textAlignment w:val="baseline"/>
            </w:pPr>
            <w:r w:rsidRPr="00F36EEB">
              <w:t>Доля профильных смен в организациях отдыха детей всех форм, ориентированных на духовное и физическое развитие детей и подростков к общему количеству организованных смен;</w:t>
            </w:r>
          </w:p>
          <w:p w:rsidR="00F36EEB" w:rsidRPr="00F36EEB" w:rsidRDefault="00F36EEB" w:rsidP="00650119">
            <w:pPr>
              <w:pStyle w:val="formattext"/>
              <w:spacing w:before="0" w:beforeAutospacing="0" w:after="0" w:afterAutospacing="0" w:line="315" w:lineRule="atLeast"/>
              <w:ind w:firstLine="567"/>
              <w:textAlignment w:val="baseline"/>
            </w:pPr>
            <w:r w:rsidRPr="00F36EEB">
              <w:t xml:space="preserve">Доля оздоровленных детей, находящихся в трудной жизненной ситуации, в общей численности детей, находящихся в трудной жизненной ситуации, подлежащих оздоровлению </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Этапы и сроки реализации</w:t>
            </w:r>
            <w:r w:rsidRPr="00F36EEB">
              <w:rPr>
                <w:rStyle w:val="apple-converted-space"/>
              </w:rPr>
              <w:t> </w:t>
            </w:r>
            <w:r w:rsidRPr="00F36EEB">
              <w:br/>
              <w:t>Программы</w:t>
            </w:r>
            <w:r w:rsidRPr="00F36EEB">
              <w:rPr>
                <w:rStyle w:val="apple-converted-space"/>
              </w:rPr>
              <w:t> </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ind w:firstLine="567"/>
              <w:textAlignment w:val="baseline"/>
              <w:rPr>
                <w:bCs/>
              </w:rPr>
            </w:pPr>
            <w:r w:rsidRPr="00F36EEB">
              <w:rPr>
                <w:bCs/>
              </w:rPr>
              <w:t>2025 – 2027 годы.</w:t>
            </w:r>
          </w:p>
          <w:p w:rsidR="00F36EEB" w:rsidRPr="00F36EEB" w:rsidRDefault="00F36EEB" w:rsidP="00650119">
            <w:pPr>
              <w:pStyle w:val="formattext"/>
              <w:spacing w:before="0" w:beforeAutospacing="0" w:after="0" w:afterAutospacing="0" w:line="315" w:lineRule="atLeast"/>
              <w:ind w:firstLine="567"/>
              <w:textAlignment w:val="baseline"/>
            </w:pPr>
            <w:r w:rsidRPr="00F36EEB">
              <w:t>Без выделения</w:t>
            </w:r>
            <w:r w:rsidRPr="00F36EEB">
              <w:rPr>
                <w:rStyle w:val="apple-converted-space"/>
              </w:rPr>
              <w:t xml:space="preserve"> этапов</w:t>
            </w:r>
          </w:p>
        </w:tc>
      </w:tr>
      <w:tr w:rsidR="00F36EEB" w:rsidRPr="00F36EEB" w:rsidTr="00650119">
        <w:trPr>
          <w:trHeight w:val="990"/>
        </w:trPr>
        <w:tc>
          <w:tcPr>
            <w:tcW w:w="3828" w:type="dxa"/>
            <w:tcBorders>
              <w:top w:val="single" w:sz="6" w:space="0" w:color="000000"/>
              <w:left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Ресурсное обеспечение Программы</w:t>
            </w:r>
          </w:p>
        </w:tc>
        <w:tc>
          <w:tcPr>
            <w:tcW w:w="6237" w:type="dxa"/>
            <w:gridSpan w:val="4"/>
            <w:tcBorders>
              <w:top w:val="single" w:sz="6" w:space="0" w:color="000000"/>
              <w:left w:val="single" w:sz="6" w:space="0" w:color="000000"/>
              <w:right w:val="single" w:sz="6" w:space="0" w:color="000000"/>
            </w:tcBorders>
            <w:tcMar>
              <w:top w:w="0" w:type="dxa"/>
              <w:left w:w="110" w:type="dxa"/>
              <w:bottom w:w="0" w:type="dxa"/>
              <w:right w:w="110" w:type="dxa"/>
            </w:tcMar>
          </w:tcPr>
          <w:p w:rsidR="00F36EEB" w:rsidRPr="00F36EEB" w:rsidRDefault="00F36EEB" w:rsidP="00650119">
            <w:pPr>
              <w:ind w:firstLine="567"/>
              <w:jc w:val="both"/>
              <w:rPr>
                <w:spacing w:val="3"/>
              </w:rPr>
            </w:pPr>
            <w:r w:rsidRPr="00F36EEB">
              <w:t>Прогнозируемый объем финансирования мероприятий Программы в ценах соответствующих лет составит:</w:t>
            </w:r>
          </w:p>
          <w:p w:rsidR="00F36EEB" w:rsidRPr="00F36EEB" w:rsidRDefault="00F36EEB" w:rsidP="00650119">
            <w:pPr>
              <w:shd w:val="clear" w:color="auto" w:fill="FFFFFF"/>
              <w:tabs>
                <w:tab w:val="left" w:pos="6873"/>
              </w:tabs>
              <w:ind w:right="33" w:firstLine="567"/>
              <w:jc w:val="both"/>
              <w:rPr>
                <w:spacing w:val="3"/>
              </w:rPr>
            </w:pPr>
            <w:r w:rsidRPr="00F36EEB">
              <w:rPr>
                <w:spacing w:val="3"/>
              </w:rPr>
              <w:t>общий объем средств на реализацию Программы составляет 19009,2 тыс. руб., в том числе по годам:</w:t>
            </w:r>
          </w:p>
          <w:p w:rsidR="00F36EEB" w:rsidRPr="00F36EEB" w:rsidRDefault="00F36EEB" w:rsidP="00650119">
            <w:pPr>
              <w:shd w:val="clear" w:color="auto" w:fill="FFFFFF"/>
              <w:tabs>
                <w:tab w:val="left" w:pos="6873"/>
              </w:tabs>
              <w:ind w:right="33" w:firstLine="567"/>
              <w:rPr>
                <w:spacing w:val="3"/>
              </w:rPr>
            </w:pPr>
            <w:r w:rsidRPr="00F36EEB">
              <w:rPr>
                <w:spacing w:val="3"/>
              </w:rPr>
              <w:t xml:space="preserve">2025 год – </w:t>
            </w:r>
            <w:r w:rsidRPr="00F36EEB">
              <w:t xml:space="preserve">6636,4 </w:t>
            </w:r>
            <w:r w:rsidRPr="00F36EEB">
              <w:rPr>
                <w:spacing w:val="3"/>
              </w:rPr>
              <w:t>тыс. руб.;</w:t>
            </w:r>
          </w:p>
          <w:p w:rsidR="00F36EEB" w:rsidRPr="00F36EEB" w:rsidRDefault="00F36EEB" w:rsidP="00650119">
            <w:pPr>
              <w:shd w:val="clear" w:color="auto" w:fill="FFFFFF"/>
              <w:tabs>
                <w:tab w:val="left" w:pos="6873"/>
              </w:tabs>
              <w:ind w:right="33" w:firstLine="567"/>
              <w:rPr>
                <w:spacing w:val="3"/>
              </w:rPr>
            </w:pPr>
            <w:r w:rsidRPr="00F36EEB">
              <w:rPr>
                <w:spacing w:val="3"/>
              </w:rPr>
              <w:t xml:space="preserve">2026 год – </w:t>
            </w:r>
            <w:r w:rsidRPr="00F36EEB">
              <w:t xml:space="preserve">6636,4 </w:t>
            </w:r>
            <w:r w:rsidRPr="00F36EEB">
              <w:rPr>
                <w:spacing w:val="3"/>
              </w:rPr>
              <w:t>тыс. руб.;</w:t>
            </w:r>
          </w:p>
          <w:p w:rsidR="00F36EEB" w:rsidRPr="00F36EEB" w:rsidRDefault="00F36EEB" w:rsidP="00650119">
            <w:pPr>
              <w:ind w:firstLine="567"/>
              <w:rPr>
                <w:spacing w:val="3"/>
              </w:rPr>
            </w:pPr>
            <w:r w:rsidRPr="00F36EEB">
              <w:rPr>
                <w:spacing w:val="3"/>
              </w:rPr>
              <w:t xml:space="preserve">2027 год – </w:t>
            </w:r>
            <w:r w:rsidRPr="00F36EEB">
              <w:t xml:space="preserve">6636,4 </w:t>
            </w:r>
            <w:r w:rsidRPr="00F36EEB">
              <w:rPr>
                <w:spacing w:val="3"/>
              </w:rPr>
              <w:t>тыс. руб.;</w:t>
            </w:r>
          </w:p>
          <w:p w:rsidR="00F36EEB" w:rsidRPr="00F36EEB" w:rsidRDefault="00F36EEB" w:rsidP="00650119">
            <w:pPr>
              <w:shd w:val="clear" w:color="auto" w:fill="FFFFFF"/>
              <w:tabs>
                <w:tab w:val="left" w:pos="6873"/>
              </w:tabs>
              <w:ind w:right="33" w:firstLine="567"/>
              <w:rPr>
                <w:spacing w:val="3"/>
              </w:rPr>
            </w:pPr>
            <w:r w:rsidRPr="00F36EEB">
              <w:rPr>
                <w:spacing w:val="3"/>
              </w:rPr>
              <w:t xml:space="preserve">из них: </w:t>
            </w:r>
          </w:p>
          <w:p w:rsidR="00F36EEB" w:rsidRPr="00F36EEB" w:rsidRDefault="00F36EEB" w:rsidP="00650119">
            <w:pPr>
              <w:shd w:val="clear" w:color="auto" w:fill="FFFFFF"/>
              <w:tabs>
                <w:tab w:val="left" w:pos="6873"/>
              </w:tabs>
              <w:ind w:right="33" w:firstLine="567"/>
              <w:jc w:val="both"/>
              <w:rPr>
                <w:spacing w:val="3"/>
              </w:rPr>
            </w:pPr>
            <w:r w:rsidRPr="00F36EEB">
              <w:rPr>
                <w:spacing w:val="3"/>
              </w:rPr>
              <w:t>объем средств из бюджета Инсарского муниципального района – 0 тыс. руб., в том числе по годам:</w:t>
            </w:r>
          </w:p>
          <w:p w:rsidR="00F36EEB" w:rsidRPr="00F36EEB" w:rsidRDefault="00F36EEB" w:rsidP="00650119">
            <w:pPr>
              <w:shd w:val="clear" w:color="auto" w:fill="FFFFFF"/>
              <w:tabs>
                <w:tab w:val="left" w:pos="6873"/>
              </w:tabs>
              <w:ind w:right="33" w:firstLine="567"/>
              <w:rPr>
                <w:spacing w:val="3"/>
              </w:rPr>
            </w:pPr>
            <w:r w:rsidRPr="00F36EEB">
              <w:rPr>
                <w:spacing w:val="3"/>
              </w:rPr>
              <w:t xml:space="preserve">2025 год – </w:t>
            </w:r>
            <w:r w:rsidRPr="00F36EEB">
              <w:t xml:space="preserve">0 </w:t>
            </w:r>
            <w:r w:rsidRPr="00F36EEB">
              <w:rPr>
                <w:spacing w:val="3"/>
              </w:rPr>
              <w:t>тыс. руб.;</w:t>
            </w:r>
          </w:p>
          <w:p w:rsidR="00F36EEB" w:rsidRPr="00F36EEB" w:rsidRDefault="00F36EEB" w:rsidP="00650119">
            <w:pPr>
              <w:shd w:val="clear" w:color="auto" w:fill="FFFFFF"/>
              <w:tabs>
                <w:tab w:val="left" w:pos="6873"/>
              </w:tabs>
              <w:ind w:right="33" w:firstLine="567"/>
              <w:rPr>
                <w:spacing w:val="3"/>
              </w:rPr>
            </w:pPr>
            <w:r w:rsidRPr="00F36EEB">
              <w:rPr>
                <w:spacing w:val="3"/>
              </w:rPr>
              <w:t xml:space="preserve">2026 год – </w:t>
            </w:r>
            <w:r w:rsidRPr="00F36EEB">
              <w:t xml:space="preserve">0 </w:t>
            </w:r>
            <w:r w:rsidRPr="00F36EEB">
              <w:rPr>
                <w:spacing w:val="3"/>
              </w:rPr>
              <w:t>тыс. руб.;</w:t>
            </w:r>
          </w:p>
          <w:p w:rsidR="00F36EEB" w:rsidRPr="00F36EEB" w:rsidRDefault="00F36EEB" w:rsidP="00650119">
            <w:pPr>
              <w:ind w:firstLine="567"/>
              <w:rPr>
                <w:spacing w:val="3"/>
              </w:rPr>
            </w:pPr>
            <w:r w:rsidRPr="00F36EEB">
              <w:rPr>
                <w:spacing w:val="3"/>
              </w:rPr>
              <w:t xml:space="preserve">2027 год – </w:t>
            </w:r>
            <w:r w:rsidRPr="00F36EEB">
              <w:t xml:space="preserve">0 </w:t>
            </w:r>
            <w:r w:rsidRPr="00F36EEB">
              <w:rPr>
                <w:spacing w:val="3"/>
              </w:rPr>
              <w:t>тыс. руб.;</w:t>
            </w:r>
          </w:p>
          <w:p w:rsidR="00F36EEB" w:rsidRPr="00F36EEB" w:rsidRDefault="00F36EEB" w:rsidP="00650119">
            <w:pPr>
              <w:shd w:val="clear" w:color="auto" w:fill="FFFFFF"/>
              <w:tabs>
                <w:tab w:val="left" w:pos="6873"/>
              </w:tabs>
              <w:ind w:right="33" w:firstLine="567"/>
              <w:jc w:val="both"/>
              <w:rPr>
                <w:spacing w:val="3"/>
              </w:rPr>
            </w:pPr>
            <w:r w:rsidRPr="00F36EEB">
              <w:rPr>
                <w:spacing w:val="3"/>
              </w:rPr>
              <w:t>объем средств из бюджета Республики Мордовия – 13309,2 тыс. руб., в том числе по годам:</w:t>
            </w:r>
          </w:p>
          <w:p w:rsidR="00F36EEB" w:rsidRPr="00F36EEB" w:rsidRDefault="00F36EEB" w:rsidP="00650119">
            <w:pPr>
              <w:shd w:val="clear" w:color="auto" w:fill="FFFFFF"/>
              <w:tabs>
                <w:tab w:val="left" w:pos="6873"/>
              </w:tabs>
              <w:ind w:right="33" w:firstLine="567"/>
              <w:rPr>
                <w:spacing w:val="3"/>
              </w:rPr>
            </w:pPr>
            <w:r w:rsidRPr="00F36EEB">
              <w:rPr>
                <w:spacing w:val="3"/>
              </w:rPr>
              <w:t xml:space="preserve">2025 год – </w:t>
            </w:r>
            <w:r w:rsidRPr="00F36EEB">
              <w:t xml:space="preserve">4436,4 </w:t>
            </w:r>
            <w:r w:rsidRPr="00F36EEB">
              <w:rPr>
                <w:spacing w:val="3"/>
              </w:rPr>
              <w:t>тыс. руб.;</w:t>
            </w:r>
          </w:p>
          <w:p w:rsidR="00F36EEB" w:rsidRPr="00F36EEB" w:rsidRDefault="00F36EEB" w:rsidP="00650119">
            <w:pPr>
              <w:shd w:val="clear" w:color="auto" w:fill="FFFFFF"/>
              <w:tabs>
                <w:tab w:val="left" w:pos="6873"/>
              </w:tabs>
              <w:ind w:right="33" w:firstLine="567"/>
              <w:rPr>
                <w:spacing w:val="3"/>
              </w:rPr>
            </w:pPr>
            <w:r w:rsidRPr="00F36EEB">
              <w:rPr>
                <w:spacing w:val="3"/>
              </w:rPr>
              <w:t xml:space="preserve">2026 год – </w:t>
            </w:r>
            <w:r w:rsidRPr="00F36EEB">
              <w:t xml:space="preserve">4436,4 </w:t>
            </w:r>
            <w:r w:rsidRPr="00F36EEB">
              <w:rPr>
                <w:spacing w:val="3"/>
              </w:rPr>
              <w:t>тыс. руб.;</w:t>
            </w:r>
          </w:p>
          <w:p w:rsidR="00F36EEB" w:rsidRPr="00F36EEB" w:rsidRDefault="00F36EEB" w:rsidP="00650119">
            <w:pPr>
              <w:ind w:firstLine="567"/>
              <w:rPr>
                <w:spacing w:val="3"/>
              </w:rPr>
            </w:pPr>
            <w:r w:rsidRPr="00F36EEB">
              <w:rPr>
                <w:spacing w:val="3"/>
              </w:rPr>
              <w:t xml:space="preserve">2027 год – </w:t>
            </w:r>
            <w:r w:rsidRPr="00F36EEB">
              <w:t xml:space="preserve">4436,4 </w:t>
            </w:r>
            <w:r w:rsidRPr="00F36EEB">
              <w:rPr>
                <w:spacing w:val="3"/>
              </w:rPr>
              <w:t>тыс. руб.;</w:t>
            </w:r>
          </w:p>
          <w:p w:rsidR="00F36EEB" w:rsidRPr="00F36EEB" w:rsidRDefault="00F36EEB" w:rsidP="00650119">
            <w:pPr>
              <w:shd w:val="clear" w:color="auto" w:fill="FFFFFF"/>
              <w:tabs>
                <w:tab w:val="left" w:pos="6873"/>
              </w:tabs>
              <w:ind w:right="33" w:firstLine="567"/>
              <w:jc w:val="both"/>
              <w:rPr>
                <w:spacing w:val="3"/>
              </w:rPr>
            </w:pPr>
            <w:r w:rsidRPr="00F36EEB">
              <w:rPr>
                <w:spacing w:val="3"/>
              </w:rPr>
              <w:t>внебюджетные средства – 5700 тыс. руб., в том числе по годам:</w:t>
            </w:r>
          </w:p>
          <w:p w:rsidR="00F36EEB" w:rsidRPr="00F36EEB" w:rsidRDefault="00F36EEB" w:rsidP="00650119">
            <w:pPr>
              <w:shd w:val="clear" w:color="auto" w:fill="FFFFFF"/>
              <w:tabs>
                <w:tab w:val="left" w:pos="6873"/>
              </w:tabs>
              <w:ind w:right="33" w:firstLine="567"/>
              <w:rPr>
                <w:spacing w:val="3"/>
              </w:rPr>
            </w:pPr>
            <w:r w:rsidRPr="00F36EEB">
              <w:rPr>
                <w:spacing w:val="3"/>
              </w:rPr>
              <w:t xml:space="preserve">2025 год – </w:t>
            </w:r>
            <w:r w:rsidRPr="00F36EEB">
              <w:t xml:space="preserve">1900 </w:t>
            </w:r>
            <w:r w:rsidRPr="00F36EEB">
              <w:rPr>
                <w:spacing w:val="3"/>
              </w:rPr>
              <w:t>тыс. руб.;</w:t>
            </w:r>
          </w:p>
          <w:p w:rsidR="00F36EEB" w:rsidRPr="00F36EEB" w:rsidRDefault="00F36EEB" w:rsidP="00650119">
            <w:pPr>
              <w:shd w:val="clear" w:color="auto" w:fill="FFFFFF"/>
              <w:tabs>
                <w:tab w:val="left" w:pos="6873"/>
              </w:tabs>
              <w:ind w:right="33" w:firstLine="567"/>
              <w:rPr>
                <w:spacing w:val="3"/>
              </w:rPr>
            </w:pPr>
            <w:r w:rsidRPr="00F36EEB">
              <w:rPr>
                <w:spacing w:val="3"/>
              </w:rPr>
              <w:t xml:space="preserve">2026 год – </w:t>
            </w:r>
            <w:r w:rsidRPr="00F36EEB">
              <w:t xml:space="preserve">1900 </w:t>
            </w:r>
            <w:r w:rsidRPr="00F36EEB">
              <w:rPr>
                <w:spacing w:val="3"/>
              </w:rPr>
              <w:t>тыс. руб.;</w:t>
            </w:r>
          </w:p>
          <w:p w:rsidR="00F36EEB" w:rsidRPr="00F36EEB" w:rsidRDefault="00F36EEB" w:rsidP="00650119">
            <w:pPr>
              <w:ind w:firstLine="567"/>
              <w:rPr>
                <w:spacing w:val="3"/>
              </w:rPr>
            </w:pPr>
            <w:r w:rsidRPr="00F36EEB">
              <w:rPr>
                <w:spacing w:val="3"/>
              </w:rPr>
              <w:t xml:space="preserve">2027 год – </w:t>
            </w:r>
            <w:r w:rsidRPr="00F36EEB">
              <w:t xml:space="preserve">1900 </w:t>
            </w:r>
            <w:r w:rsidRPr="00F36EEB">
              <w:rPr>
                <w:spacing w:val="3"/>
              </w:rPr>
              <w:t>тыс. руб.;</w:t>
            </w:r>
          </w:p>
          <w:p w:rsidR="00F36EEB" w:rsidRPr="00F36EEB" w:rsidRDefault="00F36EEB" w:rsidP="00650119">
            <w:pPr>
              <w:tabs>
                <w:tab w:val="left" w:pos="900"/>
                <w:tab w:val="left" w:pos="1080"/>
              </w:tabs>
              <w:ind w:firstLine="567"/>
              <w:jc w:val="both"/>
            </w:pPr>
            <w:r w:rsidRPr="00F36EEB">
              <w:t>Указанный объем носит прогнозный характер и подлежит уточнению в установленном порядке при формировании бюджетов всех уровней</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formattext"/>
              <w:spacing w:before="0" w:beforeAutospacing="0" w:after="0" w:afterAutospacing="0" w:line="315" w:lineRule="atLeast"/>
              <w:textAlignment w:val="baseline"/>
            </w:pPr>
            <w:r w:rsidRPr="00F36EEB">
              <w:t xml:space="preserve">Ожидаемые результаты реализации Программы </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pStyle w:val="afe"/>
              <w:tabs>
                <w:tab w:val="left" w:pos="2835"/>
              </w:tabs>
              <w:ind w:firstLine="567"/>
              <w:jc w:val="both"/>
              <w:rPr>
                <w:rFonts w:ascii="Times New Roman" w:hAnsi="Times New Roman" w:cs="Times New Roman"/>
              </w:rPr>
            </w:pPr>
            <w:r w:rsidRPr="00F36EEB">
              <w:rPr>
                <w:rFonts w:ascii="Times New Roman" w:hAnsi="Times New Roman" w:cs="Times New Roman"/>
              </w:rPr>
              <w:t>Реализация мероприятий Программы позволит обеспечить достижение следующих социально-экономических эффектов:</w:t>
            </w:r>
          </w:p>
          <w:p w:rsidR="00F36EEB" w:rsidRPr="00F36EEB" w:rsidRDefault="00F36EEB" w:rsidP="00650119">
            <w:pPr>
              <w:pStyle w:val="formattext"/>
              <w:spacing w:before="0" w:beforeAutospacing="0" w:after="0" w:afterAutospacing="0" w:line="315" w:lineRule="atLeast"/>
              <w:ind w:firstLine="567"/>
              <w:textAlignment w:val="baseline"/>
            </w:pPr>
            <w:r w:rsidRPr="00F36EEB">
              <w:t xml:space="preserve">увеличение охвата детей различными формами отдыха и оздоровления в каникулярный период (от общей </w:t>
            </w:r>
            <w:r w:rsidRPr="00F36EEB">
              <w:lastRenderedPageBreak/>
              <w:t xml:space="preserve">численности детей в возрасте от 7 до 17 лет) </w:t>
            </w:r>
            <w:r w:rsidRPr="00F36EEB">
              <w:rPr>
                <w:bCs/>
              </w:rPr>
              <w:t>с 48 % в 2025 году до 50 % к 2027 году</w:t>
            </w:r>
            <w:r w:rsidRPr="00F36EEB">
              <w:t>;</w:t>
            </w:r>
          </w:p>
          <w:p w:rsidR="00F36EEB" w:rsidRPr="00F36EEB" w:rsidRDefault="00F36EEB" w:rsidP="00650119">
            <w:pPr>
              <w:pStyle w:val="formattext"/>
              <w:spacing w:before="0" w:beforeAutospacing="0" w:after="0" w:afterAutospacing="0" w:line="315" w:lineRule="atLeast"/>
              <w:ind w:firstLine="567"/>
              <w:textAlignment w:val="baseline"/>
            </w:pPr>
            <w:r w:rsidRPr="00F36EEB">
              <w:rPr>
                <w:bCs/>
              </w:rPr>
              <w:t>рост доли профильных смен</w:t>
            </w:r>
            <w:r w:rsidRPr="00F36EEB">
              <w:t xml:space="preserve"> в организациях отдыха детей всех форм, ориентированных на духовное и физическое развитие детей и подростков к общему количеству организованных смен </w:t>
            </w:r>
            <w:r w:rsidRPr="00F36EEB">
              <w:rPr>
                <w:bCs/>
              </w:rPr>
              <w:t>с 30 % в 2025 году до 40% к 2027 году</w:t>
            </w:r>
            <w:r w:rsidRPr="00F36EEB">
              <w:t>;</w:t>
            </w:r>
          </w:p>
          <w:p w:rsidR="00F36EEB" w:rsidRPr="00F36EEB" w:rsidRDefault="00F36EEB" w:rsidP="00650119">
            <w:pPr>
              <w:ind w:firstLine="567"/>
              <w:jc w:val="both"/>
              <w:rPr>
                <w:b/>
                <w:bCs/>
                <w:color w:val="FF0000"/>
                <w:lang w:eastAsia="ar-SA"/>
              </w:rPr>
            </w:pPr>
            <w:r w:rsidRPr="00F36EEB">
              <w:rPr>
                <w:bCs/>
              </w:rPr>
              <w:t>повышение доли оздоровленных детей, находящихся в трудной жизненной ситуации, в общей численности детей, находящихся в трудной жизненной ситуации, подлежащих оздоровлению с 60 % в 2025 году до 61 % к 2027 году.</w:t>
            </w:r>
          </w:p>
        </w:tc>
      </w:tr>
      <w:tr w:rsidR="00F36EEB" w:rsidRPr="00F36EEB" w:rsidTr="00650119">
        <w:tc>
          <w:tcPr>
            <w:tcW w:w="382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r w:rsidRPr="00F36EEB">
              <w:lastRenderedPageBreak/>
              <w:t xml:space="preserve">Система организации управления и </w:t>
            </w:r>
            <w:proofErr w:type="gramStart"/>
            <w:r w:rsidRPr="00F36EEB">
              <w:t>контроль за</w:t>
            </w:r>
            <w:proofErr w:type="gramEnd"/>
            <w:r w:rsidRPr="00F36EEB">
              <w:t xml:space="preserve"> исполнением Программы</w:t>
            </w:r>
          </w:p>
          <w:p w:rsidR="00F36EEB" w:rsidRPr="00F36EEB" w:rsidRDefault="00F36EEB" w:rsidP="00650119">
            <w:pPr>
              <w:pStyle w:val="formattext"/>
              <w:spacing w:before="0" w:beforeAutospacing="0" w:after="0" w:afterAutospacing="0" w:line="315" w:lineRule="atLeast"/>
              <w:textAlignment w:val="baseline"/>
            </w:pP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tcPr>
          <w:p w:rsidR="00F36EEB" w:rsidRPr="00F36EEB" w:rsidRDefault="00F36EEB" w:rsidP="00650119">
            <w:pPr>
              <w:ind w:firstLine="567"/>
              <w:jc w:val="both"/>
            </w:pPr>
            <w:r w:rsidRPr="00F36EEB">
              <w:t>Реализация и текущее управление реализацией Программы осуществляется ответственным исполнителем совместно с соисполнителем.</w:t>
            </w:r>
            <w:bookmarkStart w:id="18" w:name="sub_10034"/>
            <w:r w:rsidRPr="00F36EEB">
              <w:t xml:space="preserve"> </w:t>
            </w:r>
            <w:bookmarkStart w:id="19" w:name="sub_10040"/>
            <w:bookmarkEnd w:id="18"/>
            <w:proofErr w:type="gramStart"/>
            <w:r w:rsidRPr="00F36EEB">
              <w:t>Контроль за</w:t>
            </w:r>
            <w:proofErr w:type="gramEnd"/>
            <w:r w:rsidRPr="00F36EEB">
              <w:t xml:space="preserve"> реализацией Программы осуществляет Экономическое управление администрации Инсарского муниципального района.</w:t>
            </w:r>
          </w:p>
          <w:p w:rsidR="00F36EEB" w:rsidRPr="00F36EEB" w:rsidRDefault="00F36EEB" w:rsidP="00650119">
            <w:pPr>
              <w:ind w:firstLine="567"/>
              <w:jc w:val="both"/>
            </w:pPr>
            <w:bookmarkStart w:id="20" w:name="sub_10041"/>
            <w:bookmarkEnd w:id="19"/>
            <w:r w:rsidRPr="00F36EEB">
              <w:t xml:space="preserve">В целях обеспечения оперативного </w:t>
            </w:r>
            <w:proofErr w:type="gramStart"/>
            <w:r w:rsidRPr="00F36EEB">
              <w:t>контроля за</w:t>
            </w:r>
            <w:proofErr w:type="gramEnd"/>
            <w:r w:rsidRPr="00F36EEB">
              <w:t xml:space="preserve"> реализацией Программы ответственный исполнитель представляет в Экономическое управление администрации Инсарского муниципального района</w:t>
            </w:r>
            <w:bookmarkEnd w:id="20"/>
            <w:r w:rsidRPr="00F36EEB">
              <w:t xml:space="preserve"> отчет об исполнении плана реализации Программы по итогам полугодия, 9 месяцев - до 25-го числа второго месяца, следующего за отчетным периодом; за год - до 1 марта года, следующего за отчетным периодом.</w:t>
            </w:r>
          </w:p>
          <w:p w:rsidR="00F36EEB" w:rsidRPr="00F36EEB" w:rsidRDefault="00F36EEB" w:rsidP="00650119">
            <w:pPr>
              <w:ind w:firstLine="567"/>
              <w:jc w:val="both"/>
            </w:pPr>
            <w:bookmarkStart w:id="21" w:name="sub_10042"/>
            <w:r w:rsidRPr="00F36EEB">
              <w:t xml:space="preserve">Экономическое управление   администрации  Инсарского муниципального района по результатам рассмотрения отчета о реализации Программы за год подготавливает отчет о реализации Программы за год в срок до 1 мая года, следующего </w:t>
            </w:r>
            <w:proofErr w:type="gramStart"/>
            <w:r w:rsidRPr="00F36EEB">
              <w:t>за</w:t>
            </w:r>
            <w:proofErr w:type="gramEnd"/>
            <w:r w:rsidRPr="00F36EEB">
              <w:t xml:space="preserve"> отчетным.</w:t>
            </w:r>
            <w:bookmarkEnd w:id="21"/>
          </w:p>
        </w:tc>
      </w:tr>
    </w:tbl>
    <w:p w:rsidR="00F36EEB" w:rsidRPr="00F36EEB" w:rsidRDefault="00F36EEB" w:rsidP="00F36EEB">
      <w:pPr>
        <w:pStyle w:val="headertexttopleveltextcentertext"/>
        <w:shd w:val="clear" w:color="auto" w:fill="FFFFFF"/>
        <w:spacing w:before="150" w:beforeAutospacing="0" w:after="75" w:afterAutospacing="0" w:line="288" w:lineRule="atLeast"/>
        <w:textAlignment w:val="baseline"/>
        <w:rPr>
          <w:b/>
          <w:spacing w:val="2"/>
        </w:rPr>
      </w:pPr>
    </w:p>
    <w:p w:rsidR="00F36EEB" w:rsidRPr="00F36EEB" w:rsidRDefault="00F36EEB" w:rsidP="00F36EEB">
      <w:pPr>
        <w:pStyle w:val="headertexttopleveltextcentertext"/>
        <w:shd w:val="clear" w:color="auto" w:fill="FFFFFF"/>
        <w:spacing w:before="0" w:beforeAutospacing="0" w:after="0" w:afterAutospacing="0"/>
        <w:jc w:val="center"/>
        <w:textAlignment w:val="baseline"/>
        <w:rPr>
          <w:spacing w:val="2"/>
        </w:rPr>
      </w:pPr>
      <w:r w:rsidRPr="00F36EEB">
        <w:rPr>
          <w:spacing w:val="2"/>
        </w:rPr>
        <w:t xml:space="preserve">1. Характеристика текущего состояния отдыха детей </w:t>
      </w:r>
      <w:proofErr w:type="gramStart"/>
      <w:r w:rsidRPr="00F36EEB">
        <w:rPr>
          <w:spacing w:val="2"/>
        </w:rPr>
        <w:t>в</w:t>
      </w:r>
      <w:proofErr w:type="gramEnd"/>
      <w:r w:rsidRPr="00F36EEB">
        <w:rPr>
          <w:spacing w:val="2"/>
        </w:rPr>
        <w:t xml:space="preserve"> </w:t>
      </w:r>
    </w:p>
    <w:p w:rsidR="00F36EEB" w:rsidRDefault="00F36EEB" w:rsidP="00F36EEB">
      <w:pPr>
        <w:pStyle w:val="headertexttopleveltextcentertext"/>
        <w:shd w:val="clear" w:color="auto" w:fill="FFFFFF"/>
        <w:spacing w:before="0" w:beforeAutospacing="0" w:after="0" w:afterAutospacing="0"/>
        <w:jc w:val="center"/>
        <w:textAlignment w:val="baseline"/>
        <w:rPr>
          <w:spacing w:val="2"/>
        </w:rPr>
      </w:pPr>
      <w:r w:rsidRPr="00F36EEB">
        <w:rPr>
          <w:spacing w:val="2"/>
        </w:rPr>
        <w:t>каникулярное время в Инсарском муниципальном районе</w:t>
      </w:r>
    </w:p>
    <w:p w:rsidR="00F36EEB" w:rsidRPr="00F36EEB" w:rsidRDefault="00F36EEB" w:rsidP="00F36EEB">
      <w:pPr>
        <w:pStyle w:val="headertexttopleveltextcentertext"/>
        <w:shd w:val="clear" w:color="auto" w:fill="FFFFFF"/>
        <w:spacing w:before="0" w:beforeAutospacing="0" w:after="0" w:afterAutospacing="0"/>
        <w:jc w:val="center"/>
        <w:textAlignment w:val="baseline"/>
        <w:rPr>
          <w:spacing w:val="2"/>
        </w:rPr>
      </w:pP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Вопрос реализации государственной политики в сфере отдыха, оздоровления, творческого досуга, занятости детей и подростков является одним из приоритетных направлений социальной политики Инсарского муниципального района.</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Координацию деятельности в сфере отдыха и оздоровления в Инсарском муниципальном районе осуществляет управление по социальной работе администрации Инсарского муниципального района. Однако, не имея программного подхода к функционированию системы отдыха, оздоровления, занятости детей и подростков, невозможно преодолеть кризисные явления в этой сфере, сохранить ее в современных условиях.</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Дни школьных каникул как свободное время каждого ребенка предназначены для снятия напряженности, восстановления сил, укрепления здоровья, приобщения к социокультурным и образовательным ценностям, развития творческого потенциала. Организация отдыха детей должна рассматриваться как одна из сфер формирования здорового, духовно и культурно развитого подрастающего поколения.</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lastRenderedPageBreak/>
        <w:t>Для сохранения существующей системы детского отдыха и оздоровления необходимо разработать и реализовать меры материально-технической поддержки оздоровительных учреждений, создания условий для обеспечения безопасности пребывания детей в оздоровительных учреждениях.</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На 1 сентября 2024 года в Инсарском муниципальном районе проживает 942 ребенка в возрасте от 7 до 17 лет, из которых 420 детей относятся к категориям, находящимся в трудной жизненной ситуации (дети-инвалиды; дети с ограниченными возможностями здоровья; дети участников специальной военной операции; дети-сироты; дети, оставшиеся без попечения родителей; дети, состоящие на учете в комиссии по делам несовершеннолетних и защите их прав; дети из малоимущих семей; дети из семей безработных граждан, из многодетных семей, дети одиноких матерей). Все эти категории детей нуждаются в социальной поддержке, в том числе в виде привлечения к организованному отдыху в каникулярный период.</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Организация отдыха, оздоровления, занятости детей Инсарского муниципального района осуществляется по следующим основным направлениям:</w:t>
      </w:r>
    </w:p>
    <w:p w:rsidR="00F36EEB" w:rsidRPr="00F36EEB" w:rsidRDefault="00F36EEB" w:rsidP="00F36EEB">
      <w:pPr>
        <w:pStyle w:val="formattexttopleveltext"/>
        <w:shd w:val="clear" w:color="auto" w:fill="FFFFFF"/>
        <w:suppressAutoHyphens/>
        <w:spacing w:before="0" w:beforeAutospacing="0" w:after="0" w:afterAutospacing="0"/>
        <w:ind w:firstLine="567"/>
        <w:mirrorIndents/>
        <w:textAlignment w:val="baseline"/>
        <w:rPr>
          <w:spacing w:val="2"/>
          <w:kern w:val="16"/>
        </w:rPr>
      </w:pPr>
      <w:r w:rsidRPr="00F36EEB">
        <w:rPr>
          <w:spacing w:val="2"/>
          <w:kern w:val="16"/>
        </w:rPr>
        <w:t xml:space="preserve">1. Организация смен в детском оздоровительном лагере им. В.Я Антропова муниципального бюджетного учреждения дополнительного образования «Инсарская районная спортивная школа». </w:t>
      </w:r>
    </w:p>
    <w:p w:rsidR="00F36EEB" w:rsidRPr="00F36EEB" w:rsidRDefault="00F36EEB" w:rsidP="00F36EEB">
      <w:pPr>
        <w:pStyle w:val="formattexttopleveltext"/>
        <w:shd w:val="clear" w:color="auto" w:fill="FFFFFF"/>
        <w:suppressAutoHyphens/>
        <w:spacing w:before="0" w:beforeAutospacing="0" w:after="0" w:afterAutospacing="0"/>
        <w:ind w:firstLine="567"/>
        <w:mirrorIndents/>
        <w:textAlignment w:val="baseline"/>
        <w:rPr>
          <w:spacing w:val="2"/>
          <w:kern w:val="16"/>
        </w:rPr>
      </w:pPr>
      <w:r w:rsidRPr="00F36EEB">
        <w:rPr>
          <w:spacing w:val="2"/>
          <w:kern w:val="16"/>
        </w:rPr>
        <w:t>2. Организация работы лагерей с дневным пребыванием детей на базе образовательных учреждений Инсарского муниципального района.</w:t>
      </w:r>
    </w:p>
    <w:p w:rsidR="00F36EEB" w:rsidRPr="00F36EEB" w:rsidRDefault="00F36EEB" w:rsidP="00F36EEB">
      <w:pPr>
        <w:pStyle w:val="formattexttopleveltext"/>
        <w:shd w:val="clear" w:color="auto" w:fill="FFFFFF"/>
        <w:suppressAutoHyphens/>
        <w:spacing w:before="0" w:beforeAutospacing="0" w:after="0" w:afterAutospacing="0"/>
        <w:ind w:firstLine="567"/>
        <w:mirrorIndents/>
        <w:textAlignment w:val="baseline"/>
        <w:rPr>
          <w:spacing w:val="2"/>
          <w:kern w:val="16"/>
        </w:rPr>
      </w:pPr>
      <w:r w:rsidRPr="00F36EEB">
        <w:rPr>
          <w:spacing w:val="2"/>
          <w:kern w:val="16"/>
        </w:rPr>
        <w:t xml:space="preserve">3. Организация работы профильных лагерей на базе образовательных учреждений: лагеря для одаренных детей и подростков, </w:t>
      </w:r>
      <w:r w:rsidRPr="00F36EEB">
        <w:rPr>
          <w:kern w:val="16"/>
        </w:rPr>
        <w:t xml:space="preserve">лагеря для активистов дополнительного образования, </w:t>
      </w:r>
      <w:r w:rsidRPr="00F36EEB">
        <w:t>лагеря для несовершеннолетних, состоящих на профилактических учетах, лагеря патриотической направленности «Школа выживания», лагеря патриотической направленности «Юнармейский»</w:t>
      </w:r>
      <w:r w:rsidRPr="00F36EEB">
        <w:rPr>
          <w:spacing w:val="2"/>
          <w:kern w:val="16"/>
        </w:rPr>
        <w:t>.</w:t>
      </w:r>
    </w:p>
    <w:p w:rsidR="00F36EEB" w:rsidRPr="00F36EEB" w:rsidRDefault="00F36EEB" w:rsidP="00F36EEB">
      <w:pPr>
        <w:pStyle w:val="formattexttopleveltext"/>
        <w:shd w:val="clear" w:color="auto" w:fill="FFFFFF"/>
        <w:suppressAutoHyphens/>
        <w:spacing w:before="0" w:beforeAutospacing="0" w:after="0" w:afterAutospacing="0"/>
        <w:ind w:firstLine="567"/>
        <w:mirrorIndents/>
        <w:textAlignment w:val="baseline"/>
        <w:rPr>
          <w:spacing w:val="2"/>
          <w:kern w:val="16"/>
        </w:rPr>
      </w:pPr>
      <w:r w:rsidRPr="00F36EEB">
        <w:rPr>
          <w:kern w:val="16"/>
        </w:rPr>
        <w:t xml:space="preserve">4. </w:t>
      </w:r>
      <w:r w:rsidRPr="00F36EEB">
        <w:rPr>
          <w:spacing w:val="2"/>
          <w:kern w:val="16"/>
        </w:rPr>
        <w:t>Организация работы л</w:t>
      </w:r>
      <w:r w:rsidRPr="00F36EEB">
        <w:rPr>
          <w:kern w:val="16"/>
        </w:rPr>
        <w:t xml:space="preserve">агерей труда и отдыха, трудового лагеря актива сельских школьников на </w:t>
      </w:r>
      <w:r w:rsidRPr="00F36EEB">
        <w:rPr>
          <w:spacing w:val="2"/>
          <w:kern w:val="16"/>
        </w:rPr>
        <w:t>базе общеобразовательных учреждений Инсарского муниципального района.</w:t>
      </w:r>
    </w:p>
    <w:p w:rsidR="00F36EEB" w:rsidRPr="00F36EEB" w:rsidRDefault="00F36EEB" w:rsidP="00F36EEB">
      <w:pPr>
        <w:pStyle w:val="formattexttopleveltext"/>
        <w:shd w:val="clear" w:color="auto" w:fill="FFFFFF"/>
        <w:suppressAutoHyphens/>
        <w:spacing w:before="0" w:beforeAutospacing="0" w:after="0" w:afterAutospacing="0"/>
        <w:ind w:firstLine="567"/>
        <w:mirrorIndents/>
        <w:textAlignment w:val="baseline"/>
        <w:rPr>
          <w:spacing w:val="2"/>
          <w:kern w:val="16"/>
        </w:rPr>
      </w:pPr>
      <w:r w:rsidRPr="00F36EEB">
        <w:rPr>
          <w:spacing w:val="2"/>
          <w:kern w:val="16"/>
        </w:rPr>
        <w:t>5. Организация досуга детей в каникулярное время.</w:t>
      </w:r>
    </w:p>
    <w:p w:rsidR="00F36EEB" w:rsidRPr="00F36EEB" w:rsidRDefault="00F36EEB" w:rsidP="00F36EEB">
      <w:pPr>
        <w:pStyle w:val="formattexttopleveltext"/>
        <w:shd w:val="clear" w:color="auto" w:fill="FFFFFF"/>
        <w:suppressAutoHyphens/>
        <w:spacing w:before="0" w:beforeAutospacing="0" w:after="0" w:afterAutospacing="0"/>
        <w:ind w:firstLine="567"/>
        <w:mirrorIndents/>
        <w:textAlignment w:val="baseline"/>
        <w:rPr>
          <w:spacing w:val="2"/>
          <w:kern w:val="16"/>
        </w:rPr>
      </w:pPr>
      <w:r w:rsidRPr="00F36EEB">
        <w:rPr>
          <w:spacing w:val="2"/>
        </w:rPr>
        <w:t xml:space="preserve">В Инсарском муниципальном районе функционирует детский оздоровительный лагерь </w:t>
      </w:r>
      <w:r w:rsidRPr="00F36EEB">
        <w:rPr>
          <w:spacing w:val="2"/>
          <w:kern w:val="16"/>
        </w:rPr>
        <w:t>им. В.Я Антропова муниципального бюджетного учреждения дополнительного образования «Инсарская районная спортивная школа»</w:t>
      </w:r>
      <w:r w:rsidRPr="00F36EEB">
        <w:t xml:space="preserve"> (плановая вместимость лагеря – 100 мест). </w:t>
      </w:r>
      <w:r w:rsidRPr="00F36EEB">
        <w:rPr>
          <w:spacing w:val="2"/>
        </w:rPr>
        <w:t>В лагере имеется 4 корпуса для размещения детей, клуб, административный корпус, пищеблок, столовая, спортивная площадка. Во всех корпусах есть санузлы, душевые кабины. Материально-техническая база учреждения ежегодно обновляется.</w:t>
      </w:r>
    </w:p>
    <w:p w:rsidR="00F36EEB" w:rsidRPr="00F36EEB" w:rsidRDefault="00F36EEB" w:rsidP="00F36EEB">
      <w:pPr>
        <w:pStyle w:val="formattexttopleveltext"/>
        <w:shd w:val="clear" w:color="auto" w:fill="FFFFFF"/>
        <w:suppressAutoHyphens/>
        <w:spacing w:before="0" w:beforeAutospacing="0" w:after="0" w:afterAutospacing="0"/>
        <w:ind w:firstLine="567"/>
        <w:mirrorIndents/>
        <w:textAlignment w:val="baseline"/>
        <w:rPr>
          <w:spacing w:val="2"/>
        </w:rPr>
      </w:pPr>
      <w:r w:rsidRPr="00F36EEB">
        <w:t>В 2024 году отдых детей в детском оздоровительном лагере был организован в 2 смены, всего в лагере отдохнуло 150 детей.</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На базе образовательных учреждений района в 2024 году были организованы следующие виды лагерей с дневным пребыванием:</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t>лагеря с дневным пребыванием детей с охватом 185 человек на базе 4 школ;</w:t>
      </w:r>
    </w:p>
    <w:p w:rsidR="00F36EEB" w:rsidRPr="00F36EEB" w:rsidRDefault="00F36EEB" w:rsidP="00F36EEB">
      <w:pPr>
        <w:ind w:firstLine="567"/>
        <w:jc w:val="both"/>
        <w:rPr>
          <w:b/>
        </w:rPr>
      </w:pPr>
      <w:r w:rsidRPr="00F36EEB">
        <w:t>лагеря труда и отдыха с охватом 50 учащихся на базе городских школ района;</w:t>
      </w:r>
    </w:p>
    <w:p w:rsidR="00F36EEB" w:rsidRPr="00F36EEB" w:rsidRDefault="00F36EEB" w:rsidP="00F36EEB">
      <w:pPr>
        <w:ind w:firstLine="567"/>
        <w:jc w:val="both"/>
        <w:rPr>
          <w:b/>
        </w:rPr>
      </w:pPr>
      <w:r w:rsidRPr="00F36EEB">
        <w:t>трудовой лагерь актива сельских школьников на базе МБОУ «Сиалеевско-Пятинская средняя общеобразовательная школа» в количестве 18 человек;</w:t>
      </w:r>
    </w:p>
    <w:p w:rsidR="00F36EEB" w:rsidRPr="00F36EEB" w:rsidRDefault="00F36EEB" w:rsidP="00F36EEB">
      <w:pPr>
        <w:ind w:firstLine="567"/>
        <w:jc w:val="both"/>
      </w:pPr>
      <w:r w:rsidRPr="00F36EEB">
        <w:t>лагерь для несовершеннолетних, состоящих на профилактических учетах с охватом 17 учащихся на базе МБОУ «Инсарская средняя общеобразовательная школа №1»;</w:t>
      </w:r>
    </w:p>
    <w:p w:rsidR="00F36EEB" w:rsidRPr="00F36EEB" w:rsidRDefault="00F36EEB" w:rsidP="00F36EEB">
      <w:pPr>
        <w:ind w:firstLine="567"/>
        <w:jc w:val="both"/>
      </w:pPr>
      <w:r w:rsidRPr="00F36EEB">
        <w:t>профильные лагеря для одаренных детей и подростков с охватом 30 человек на базе городских школ;</w:t>
      </w:r>
    </w:p>
    <w:p w:rsidR="00F36EEB" w:rsidRPr="00F36EEB" w:rsidRDefault="00F36EEB" w:rsidP="00F36EEB">
      <w:pPr>
        <w:ind w:firstLine="567"/>
        <w:jc w:val="both"/>
      </w:pPr>
      <w:r w:rsidRPr="00F36EEB">
        <w:t>лагерь активистов дополнительного образования с охватом 15 учащихся на базе МБУДО «Инсарский районный Дом творчества»;</w:t>
      </w:r>
    </w:p>
    <w:p w:rsidR="00F36EEB" w:rsidRPr="00F36EEB" w:rsidRDefault="00F36EEB" w:rsidP="00F36EEB">
      <w:pPr>
        <w:ind w:firstLine="567"/>
        <w:jc w:val="both"/>
      </w:pPr>
      <w:r w:rsidRPr="00F36EEB">
        <w:t>лагерь патриотической направленности «Школа выживания» с охватом 17 учащихся на базе МБУДО «Инсарская районная спортивная школа»;</w:t>
      </w:r>
    </w:p>
    <w:p w:rsidR="00F36EEB" w:rsidRPr="00F36EEB" w:rsidRDefault="00F36EEB" w:rsidP="00F36EEB">
      <w:pPr>
        <w:ind w:firstLine="567"/>
        <w:jc w:val="both"/>
      </w:pPr>
      <w:r w:rsidRPr="00F36EEB">
        <w:lastRenderedPageBreak/>
        <w:t xml:space="preserve">лагерь патриотической направленности «Юнармейский» с охватом 15 учащихся на базе МБОУ «Сиалеевско-Пятинская средняя общеобразовательная школа». </w:t>
      </w:r>
    </w:p>
    <w:p w:rsidR="00F36EEB" w:rsidRPr="00F36EEB" w:rsidRDefault="00F36EEB" w:rsidP="00F36EEB">
      <w:pPr>
        <w:ind w:firstLine="567"/>
        <w:jc w:val="both"/>
      </w:pPr>
      <w:r w:rsidRPr="00F36EEB">
        <w:t>В период осенних каникул на базе 5 средних школ функционируют лагеря с дневным пребыванием с общим охватом 144 ребенка.</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 xml:space="preserve">В лагерях, организуемых на базе образовательных учреждений, ежегодно отдыхает 491 ребенок. </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Мероприятия по организации занятости подростков в свободное от учебы время приобретают особо значимый характер, являются необходимыми и востребованными для большинства несовершеннолетних граждан, особенно для детей, оказавшихся в трудной жизненной ситуации. Организация занятости подростков в свободное от учебы время позволит не только приобщить их к труду, но и вовремя предупредить различные асоциальные явления, снизить социальную напряженность, оказать благоприятное воздействие на формирование характера, нравственных устоев, моральных качеств детей.</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 xml:space="preserve">Ежегодно более 800 детей совершают экскурсии по родному краю и в соседние области, более 30 походов. На базе учреждений дополнительного образования в каникулярный период для детей организуются мастер-классы, спортивные соревнования, кружковая работа. В летний период ведется работа по временному трудоустройству подростков. </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Исходя из вышеизложенного, становится очевидной необходимость программного подхода к организации отдыха, оздоровления, творческого досуга, занятости детей и подростков в каникулярное время.</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Реализация Программы позволит продолжить работу, направленную на совершенствование условий, необходимых для организации полноценного отдыха и оздоровления максимально большего количества детей и подростков Инсарского муниципального района.</w:t>
      </w:r>
    </w:p>
    <w:p w:rsidR="00F36EEB" w:rsidRPr="00F36EEB" w:rsidRDefault="00F36EEB" w:rsidP="00F36EEB">
      <w:pPr>
        <w:pStyle w:val="formattexttopleveltext"/>
        <w:shd w:val="clear" w:color="auto" w:fill="FFFFFF"/>
        <w:spacing w:before="0" w:beforeAutospacing="0" w:after="0" w:afterAutospacing="0" w:line="315" w:lineRule="atLeast"/>
        <w:textAlignment w:val="baseline"/>
        <w:rPr>
          <w:spacing w:val="2"/>
        </w:rPr>
      </w:pPr>
    </w:p>
    <w:p w:rsidR="00F36EEB" w:rsidRPr="00F36EEB" w:rsidRDefault="00F36EEB" w:rsidP="00F36EEB">
      <w:pPr>
        <w:pStyle w:val="16"/>
        <w:widowControl w:val="0"/>
        <w:numPr>
          <w:ilvl w:val="0"/>
          <w:numId w:val="37"/>
        </w:numPr>
        <w:suppressAutoHyphens/>
        <w:autoSpaceDN/>
        <w:adjustRightInd/>
        <w:spacing w:before="0" w:after="0"/>
        <w:rPr>
          <w:rFonts w:ascii="Times New Roman" w:hAnsi="Times New Roman"/>
          <w:b w:val="0"/>
          <w:sz w:val="24"/>
          <w:szCs w:val="24"/>
        </w:rPr>
      </w:pPr>
      <w:r w:rsidRPr="00F36EEB">
        <w:rPr>
          <w:rFonts w:ascii="Times New Roman" w:hAnsi="Times New Roman"/>
          <w:b w:val="0"/>
          <w:color w:val="auto"/>
          <w:spacing w:val="2"/>
          <w:sz w:val="24"/>
          <w:szCs w:val="24"/>
        </w:rPr>
        <w:t>2. Цель, задачи</w:t>
      </w:r>
      <w:r w:rsidRPr="00F36EEB">
        <w:rPr>
          <w:rFonts w:ascii="Times New Roman" w:hAnsi="Times New Roman"/>
          <w:b w:val="0"/>
          <w:spacing w:val="2"/>
          <w:sz w:val="24"/>
          <w:szCs w:val="24"/>
        </w:rPr>
        <w:t xml:space="preserve"> и </w:t>
      </w:r>
      <w:r w:rsidRPr="00F36EEB">
        <w:rPr>
          <w:rFonts w:ascii="Times New Roman" w:hAnsi="Times New Roman"/>
          <w:b w:val="0"/>
          <w:color w:val="auto"/>
          <w:sz w:val="24"/>
          <w:szCs w:val="24"/>
        </w:rPr>
        <w:t xml:space="preserve">показатели (индикаторы) достижения </w:t>
      </w:r>
    </w:p>
    <w:p w:rsidR="00F36EEB" w:rsidRDefault="00F36EEB" w:rsidP="00F36EEB">
      <w:pPr>
        <w:pStyle w:val="16"/>
        <w:widowControl w:val="0"/>
        <w:numPr>
          <w:ilvl w:val="0"/>
          <w:numId w:val="37"/>
        </w:numPr>
        <w:suppressAutoHyphens/>
        <w:autoSpaceDN/>
        <w:adjustRightInd/>
        <w:spacing w:before="0" w:after="0"/>
        <w:rPr>
          <w:rFonts w:ascii="Times New Roman" w:hAnsi="Times New Roman"/>
          <w:b w:val="0"/>
          <w:color w:val="auto"/>
          <w:sz w:val="24"/>
          <w:szCs w:val="24"/>
        </w:rPr>
      </w:pPr>
      <w:r w:rsidRPr="00F36EEB">
        <w:rPr>
          <w:rFonts w:ascii="Times New Roman" w:hAnsi="Times New Roman"/>
          <w:b w:val="0"/>
          <w:color w:val="auto"/>
          <w:sz w:val="24"/>
          <w:szCs w:val="24"/>
        </w:rPr>
        <w:t>целей и решения задач Программы</w:t>
      </w:r>
    </w:p>
    <w:p w:rsidR="00F36EEB" w:rsidRPr="00F36EEB" w:rsidRDefault="00F36EEB" w:rsidP="00F36EEB"/>
    <w:p w:rsidR="00F36EEB" w:rsidRPr="00F36EEB" w:rsidRDefault="00F36EEB" w:rsidP="00F36EEB">
      <w:pPr>
        <w:pStyle w:val="formattexttopleveltext"/>
        <w:shd w:val="clear" w:color="auto" w:fill="FFFFFF"/>
        <w:spacing w:before="0" w:beforeAutospacing="0" w:after="0" w:afterAutospacing="0"/>
        <w:ind w:firstLine="567"/>
        <w:textAlignment w:val="baseline"/>
        <w:rPr>
          <w:spacing w:val="2"/>
        </w:rPr>
      </w:pPr>
      <w:r w:rsidRPr="00F36EEB">
        <w:rPr>
          <w:spacing w:val="2"/>
        </w:rPr>
        <w:t>Настоящая Программа предусматривает комплекс мер, направленных на обеспечение отдыха, оздоровления, творческого досуга, занятости детей и подростков.</w:t>
      </w:r>
    </w:p>
    <w:p w:rsidR="00F36EEB" w:rsidRPr="00F36EEB" w:rsidRDefault="00F36EEB" w:rsidP="00F36EEB">
      <w:pPr>
        <w:pStyle w:val="formattexttopleveltext"/>
        <w:shd w:val="clear" w:color="auto" w:fill="FFFFFF"/>
        <w:spacing w:before="0" w:beforeAutospacing="0" w:after="0" w:afterAutospacing="0"/>
        <w:ind w:firstLine="567"/>
        <w:textAlignment w:val="baseline"/>
        <w:rPr>
          <w:rStyle w:val="apple-converted-space"/>
        </w:rPr>
      </w:pPr>
      <w:r w:rsidRPr="00F36EEB">
        <w:rPr>
          <w:spacing w:val="2"/>
        </w:rPr>
        <w:t xml:space="preserve">Цель Программы: </w:t>
      </w:r>
      <w:r w:rsidRPr="00F36EEB">
        <w:t>создание в Инсарском муниципальном районе правовых, экономических и организационных условий, необходимых для полноценного отдыха и оздоровления детей в каникулярное время.</w:t>
      </w:r>
    </w:p>
    <w:p w:rsidR="00F36EEB" w:rsidRPr="00F36EEB" w:rsidRDefault="00F36EEB" w:rsidP="00F36EEB">
      <w:pPr>
        <w:tabs>
          <w:tab w:val="left" w:pos="432"/>
        </w:tabs>
        <w:ind w:firstLine="567"/>
        <w:jc w:val="both"/>
      </w:pPr>
      <w:r w:rsidRPr="00F36EEB">
        <w:t xml:space="preserve">Для достижения указанной цели предстоит решить ряд основных задач: </w:t>
      </w:r>
    </w:p>
    <w:p w:rsidR="00F36EEB" w:rsidRPr="00F36EEB" w:rsidRDefault="00F36EEB" w:rsidP="00F36EEB">
      <w:pPr>
        <w:pStyle w:val="formattext"/>
        <w:spacing w:before="0" w:beforeAutospacing="0" w:after="0" w:afterAutospacing="0"/>
        <w:ind w:firstLine="567"/>
        <w:textAlignment w:val="baseline"/>
      </w:pPr>
      <w:r w:rsidRPr="00F36EEB">
        <w:t>сохранение и развитие инфраструктуры системы детского отдыха и оздоровления;</w:t>
      </w:r>
    </w:p>
    <w:p w:rsidR="00F36EEB" w:rsidRPr="00F36EEB" w:rsidRDefault="00F36EEB" w:rsidP="00F36EEB">
      <w:pPr>
        <w:pStyle w:val="formattext"/>
        <w:spacing w:before="0" w:beforeAutospacing="0" w:after="0" w:afterAutospacing="0"/>
        <w:ind w:firstLine="567"/>
        <w:textAlignment w:val="baseline"/>
      </w:pPr>
      <w:r w:rsidRPr="00F36EEB">
        <w:t xml:space="preserve">укрепление инфраструктуры и материально-технической базы детского оздоровительного лагеря путем проведения капитальных </w:t>
      </w:r>
      <w:proofErr w:type="gramStart"/>
      <w:r w:rsidRPr="00F36EEB">
        <w:t>ремонтов</w:t>
      </w:r>
      <w:proofErr w:type="gramEnd"/>
      <w:r w:rsidRPr="00F36EEB">
        <w:t xml:space="preserve"> существующей материально-технической базы;</w:t>
      </w:r>
    </w:p>
    <w:p w:rsidR="00F36EEB" w:rsidRPr="00F36EEB" w:rsidRDefault="00F36EEB" w:rsidP="00F36EEB">
      <w:pPr>
        <w:pStyle w:val="formattext"/>
        <w:spacing w:before="0" w:beforeAutospacing="0" w:after="0" w:afterAutospacing="0"/>
        <w:ind w:firstLine="567"/>
        <w:textAlignment w:val="baseline"/>
      </w:pPr>
      <w:r w:rsidRPr="00F36EEB">
        <w:t xml:space="preserve">обеспечение безопасности детей в период их пребывания в </w:t>
      </w:r>
      <w:proofErr w:type="gramStart"/>
      <w:r w:rsidRPr="00F36EEB">
        <w:t>загородном</w:t>
      </w:r>
      <w:proofErr w:type="gramEnd"/>
      <w:r w:rsidRPr="00F36EEB">
        <w:t xml:space="preserve"> и пришкольных оздоровительных лагерях;</w:t>
      </w:r>
    </w:p>
    <w:p w:rsidR="00F36EEB" w:rsidRPr="00F36EEB" w:rsidRDefault="00F36EEB" w:rsidP="00F36EEB">
      <w:pPr>
        <w:pStyle w:val="formattext"/>
        <w:spacing w:before="0" w:beforeAutospacing="0" w:after="0" w:afterAutospacing="0"/>
        <w:ind w:firstLine="567"/>
        <w:textAlignment w:val="baseline"/>
      </w:pPr>
      <w:r w:rsidRPr="00F36EEB">
        <w:t>создание условий для духовного и физического развития детей во время пребывания в учреждениях отдыха и оздоровления;</w:t>
      </w:r>
    </w:p>
    <w:p w:rsidR="00F36EEB" w:rsidRPr="00F36EEB" w:rsidRDefault="00F36EEB" w:rsidP="00F36EEB">
      <w:pPr>
        <w:pStyle w:val="formattext"/>
        <w:spacing w:before="0" w:beforeAutospacing="0" w:after="0" w:afterAutospacing="0"/>
        <w:ind w:firstLine="567"/>
        <w:textAlignment w:val="baseline"/>
      </w:pPr>
      <w:r w:rsidRPr="00F36EEB">
        <w:t>обеспечение отдыха и оздоровления детей, оказавшихся в трудной жизненной ситуации.</w:t>
      </w:r>
    </w:p>
    <w:p w:rsidR="00F36EEB" w:rsidRPr="00F36EEB" w:rsidRDefault="00F36EEB" w:rsidP="00F36EEB">
      <w:pPr>
        <w:pStyle w:val="afe"/>
        <w:tabs>
          <w:tab w:val="left" w:pos="2835"/>
        </w:tabs>
        <w:ind w:firstLine="567"/>
        <w:jc w:val="both"/>
        <w:rPr>
          <w:rFonts w:ascii="Times New Roman" w:hAnsi="Times New Roman" w:cs="Times New Roman"/>
        </w:rPr>
      </w:pPr>
      <w:r w:rsidRPr="00F36EEB">
        <w:rPr>
          <w:rFonts w:ascii="Times New Roman" w:hAnsi="Times New Roman" w:cs="Times New Roman"/>
        </w:rPr>
        <w:t>Реализация мероприятий Программы позволит обеспечить достижение следующих социально-экономических эффектов:</w:t>
      </w:r>
    </w:p>
    <w:p w:rsidR="00F36EEB" w:rsidRPr="00F36EEB" w:rsidRDefault="00F36EEB" w:rsidP="00F36EEB">
      <w:pPr>
        <w:ind w:firstLine="567"/>
        <w:jc w:val="both"/>
      </w:pPr>
      <w:r w:rsidRPr="00F36EEB">
        <w:t xml:space="preserve">Показатели (индикаторы) достижения целей и задач Программы указаны в </w:t>
      </w:r>
      <w:hyperlink w:anchor="sub_11000" w:history="1">
        <w:r w:rsidRPr="00F36EEB">
          <w:rPr>
            <w:rStyle w:val="a8"/>
            <w:color w:val="auto"/>
          </w:rPr>
          <w:t>приложении 1</w:t>
        </w:r>
      </w:hyperlink>
      <w:r w:rsidRPr="00F36EEB">
        <w:t xml:space="preserve"> к Программе.</w:t>
      </w:r>
    </w:p>
    <w:p w:rsidR="00F36EEB" w:rsidRDefault="00F36EEB" w:rsidP="00F36EEB">
      <w:pPr>
        <w:pStyle w:val="formattext"/>
        <w:spacing w:before="0" w:beforeAutospacing="0" w:after="0" w:afterAutospacing="0"/>
        <w:textAlignment w:val="baseline"/>
        <w:rPr>
          <w:spacing w:val="2"/>
        </w:rPr>
      </w:pPr>
    </w:p>
    <w:p w:rsidR="00F36EEB" w:rsidRDefault="00F36EEB" w:rsidP="00F36EEB">
      <w:pPr>
        <w:pStyle w:val="formattext"/>
        <w:spacing w:before="0" w:beforeAutospacing="0" w:after="0" w:afterAutospacing="0"/>
        <w:textAlignment w:val="baseline"/>
        <w:rPr>
          <w:spacing w:val="2"/>
        </w:rPr>
      </w:pPr>
    </w:p>
    <w:p w:rsidR="00F36EEB" w:rsidRDefault="00F36EEB" w:rsidP="00F36EEB">
      <w:pPr>
        <w:pStyle w:val="formattext"/>
        <w:spacing w:before="0" w:beforeAutospacing="0" w:after="0" w:afterAutospacing="0"/>
        <w:textAlignment w:val="baseline"/>
        <w:rPr>
          <w:spacing w:val="2"/>
        </w:rPr>
      </w:pPr>
    </w:p>
    <w:p w:rsidR="00F36EEB" w:rsidRPr="00F36EEB" w:rsidRDefault="00F36EEB" w:rsidP="00F36EEB">
      <w:pPr>
        <w:pStyle w:val="formattext"/>
        <w:spacing w:before="0" w:beforeAutospacing="0" w:after="0" w:afterAutospacing="0"/>
        <w:textAlignment w:val="baseline"/>
        <w:rPr>
          <w:spacing w:val="2"/>
        </w:rPr>
      </w:pPr>
    </w:p>
    <w:p w:rsidR="00F36EEB" w:rsidRDefault="00F36EEB" w:rsidP="00F36EEB">
      <w:pPr>
        <w:pStyle w:val="formattexttopleveltext"/>
        <w:numPr>
          <w:ilvl w:val="0"/>
          <w:numId w:val="35"/>
        </w:numPr>
        <w:shd w:val="clear" w:color="auto" w:fill="FFFFFF"/>
        <w:spacing w:before="0" w:beforeAutospacing="0" w:after="0" w:afterAutospacing="0"/>
        <w:jc w:val="center"/>
        <w:textAlignment w:val="baseline"/>
      </w:pPr>
      <w:r w:rsidRPr="00F36EEB">
        <w:lastRenderedPageBreak/>
        <w:t>Сроки и этапы реализации Программы</w:t>
      </w:r>
    </w:p>
    <w:p w:rsidR="00F36EEB" w:rsidRPr="00F36EEB" w:rsidRDefault="00F36EEB" w:rsidP="00F36EEB">
      <w:pPr>
        <w:pStyle w:val="formattexttopleveltext"/>
        <w:shd w:val="clear" w:color="auto" w:fill="FFFFFF"/>
        <w:spacing w:before="0" w:beforeAutospacing="0" w:after="0" w:afterAutospacing="0"/>
        <w:ind w:left="1211"/>
        <w:textAlignment w:val="baseline"/>
      </w:pPr>
    </w:p>
    <w:p w:rsidR="00F36EEB" w:rsidRPr="00F36EEB" w:rsidRDefault="00F36EEB" w:rsidP="00F36EEB">
      <w:pPr>
        <w:ind w:firstLine="567"/>
        <w:jc w:val="both"/>
      </w:pPr>
      <w:r w:rsidRPr="00F36EEB">
        <w:t xml:space="preserve">Реализация Программы будет осуществляться без выделения этапов. </w:t>
      </w:r>
      <w:r w:rsidRPr="00F36EEB">
        <w:rPr>
          <w:spacing w:val="2"/>
        </w:rPr>
        <w:t xml:space="preserve">Информация о сроках реализации Программы отражена в приложении 2 к Программе. </w:t>
      </w:r>
    </w:p>
    <w:p w:rsidR="00F36EEB" w:rsidRPr="00F36EEB" w:rsidRDefault="00F36EEB" w:rsidP="00F36EEB">
      <w:pPr>
        <w:ind w:firstLine="567"/>
        <w:jc w:val="both"/>
      </w:pPr>
      <w:r w:rsidRPr="00F36EEB">
        <w:t>Основные мероприятия Программы будут направлены на создание качественных условий для организации отдыха и оздоровления детей.</w:t>
      </w:r>
    </w:p>
    <w:p w:rsidR="00F36EEB" w:rsidRPr="00F36EEB" w:rsidRDefault="00F36EEB" w:rsidP="00F36EEB">
      <w:pPr>
        <w:pStyle w:val="formattexttopleveltext"/>
        <w:shd w:val="clear" w:color="auto" w:fill="FFFFFF"/>
        <w:spacing w:before="0" w:beforeAutospacing="0" w:after="0" w:afterAutospacing="0"/>
        <w:textAlignment w:val="baseline"/>
        <w:rPr>
          <w:spacing w:val="2"/>
        </w:rPr>
      </w:pPr>
    </w:p>
    <w:p w:rsidR="00F36EEB" w:rsidRPr="00F36EEB" w:rsidRDefault="00F36EEB" w:rsidP="00F36EEB">
      <w:pPr>
        <w:pStyle w:val="16"/>
        <w:widowControl w:val="0"/>
        <w:numPr>
          <w:ilvl w:val="0"/>
          <w:numId w:val="37"/>
        </w:numPr>
        <w:suppressAutoHyphens/>
        <w:autoSpaceDN/>
        <w:adjustRightInd/>
        <w:spacing w:before="0" w:after="0"/>
        <w:ind w:left="0" w:firstLine="0"/>
        <w:rPr>
          <w:rFonts w:ascii="Times New Roman" w:hAnsi="Times New Roman"/>
          <w:b w:val="0"/>
          <w:color w:val="auto"/>
          <w:sz w:val="24"/>
          <w:szCs w:val="24"/>
        </w:rPr>
      </w:pPr>
      <w:r w:rsidRPr="00F36EEB">
        <w:rPr>
          <w:rFonts w:ascii="Times New Roman" w:hAnsi="Times New Roman"/>
          <w:b w:val="0"/>
          <w:color w:val="auto"/>
          <w:sz w:val="24"/>
          <w:szCs w:val="24"/>
        </w:rPr>
        <w:t xml:space="preserve">4. Обобщенная характеристика мер </w:t>
      </w:r>
      <w:proofErr w:type="gramStart"/>
      <w:r w:rsidRPr="00F36EEB">
        <w:rPr>
          <w:rFonts w:ascii="Times New Roman" w:hAnsi="Times New Roman"/>
          <w:b w:val="0"/>
          <w:color w:val="auto"/>
          <w:sz w:val="24"/>
          <w:szCs w:val="24"/>
        </w:rPr>
        <w:t>муниципального</w:t>
      </w:r>
      <w:proofErr w:type="gramEnd"/>
    </w:p>
    <w:p w:rsidR="00F36EEB" w:rsidRDefault="00F36EEB" w:rsidP="00F36EEB">
      <w:pPr>
        <w:pStyle w:val="16"/>
        <w:widowControl w:val="0"/>
        <w:numPr>
          <w:ilvl w:val="0"/>
          <w:numId w:val="37"/>
        </w:numPr>
        <w:suppressAutoHyphens/>
        <w:autoSpaceDN/>
        <w:adjustRightInd/>
        <w:spacing w:before="0" w:after="0"/>
        <w:ind w:left="0" w:firstLine="0"/>
        <w:rPr>
          <w:rFonts w:ascii="Times New Roman" w:hAnsi="Times New Roman"/>
          <w:b w:val="0"/>
          <w:color w:val="auto"/>
          <w:sz w:val="24"/>
          <w:szCs w:val="24"/>
        </w:rPr>
      </w:pPr>
      <w:r w:rsidRPr="00F36EEB">
        <w:rPr>
          <w:rFonts w:ascii="Times New Roman" w:hAnsi="Times New Roman"/>
          <w:b w:val="0"/>
          <w:color w:val="auto"/>
          <w:sz w:val="24"/>
          <w:szCs w:val="24"/>
        </w:rPr>
        <w:t xml:space="preserve"> и правового регулирования</w:t>
      </w:r>
    </w:p>
    <w:p w:rsidR="00F36EEB" w:rsidRPr="00F36EEB" w:rsidRDefault="00F36EEB" w:rsidP="00F36EEB"/>
    <w:p w:rsidR="00F36EEB" w:rsidRPr="00F36EEB" w:rsidRDefault="00F36EEB" w:rsidP="00F36EEB">
      <w:pPr>
        <w:widowControl w:val="0"/>
        <w:suppressAutoHyphens/>
        <w:autoSpaceDE w:val="0"/>
        <w:ind w:firstLine="567"/>
        <w:jc w:val="both"/>
      </w:pPr>
      <w:r w:rsidRPr="00F36EEB">
        <w:t>Применение мер муниципального регулирования в сфере реализации Программы не предусмотрено.</w:t>
      </w:r>
    </w:p>
    <w:p w:rsidR="00F36EEB" w:rsidRPr="00F36EEB" w:rsidRDefault="00F36EEB" w:rsidP="00F36EEB">
      <w:pPr>
        <w:widowControl w:val="0"/>
        <w:suppressAutoHyphens/>
        <w:autoSpaceDE w:val="0"/>
        <w:ind w:firstLine="567"/>
        <w:jc w:val="both"/>
      </w:pPr>
      <w:r w:rsidRPr="00F36EEB">
        <w:t>При формировании и корректировке плана реализации Программы по мере выявления или возникновения неурегулированных вопросов нормативного правового характера ответственный исполнитель Программы формирует проекты соответствующих нормативных правовых актов и в установленном порядке вносит их на рассмотрение в администрацию Инсарского муниципального района.</w:t>
      </w:r>
    </w:p>
    <w:p w:rsidR="00F36EEB" w:rsidRPr="00F36EEB" w:rsidRDefault="00F36EEB" w:rsidP="00F36EEB">
      <w:pPr>
        <w:pStyle w:val="formattexttopleveltext"/>
        <w:shd w:val="clear" w:color="auto" w:fill="FFFFFF"/>
        <w:spacing w:before="0" w:beforeAutospacing="0" w:after="0" w:afterAutospacing="0"/>
        <w:textAlignment w:val="baseline"/>
        <w:rPr>
          <w:spacing w:val="2"/>
        </w:rPr>
      </w:pPr>
    </w:p>
    <w:p w:rsidR="00F36EEB" w:rsidRPr="00F36EEB" w:rsidRDefault="00F36EEB" w:rsidP="00F36EEB">
      <w:pPr>
        <w:pStyle w:val="formattexttopleveltext"/>
        <w:shd w:val="clear" w:color="auto" w:fill="FFFFFF"/>
        <w:spacing w:before="0" w:beforeAutospacing="0" w:after="0" w:afterAutospacing="0" w:line="315" w:lineRule="atLeast"/>
        <w:jc w:val="center"/>
        <w:textAlignment w:val="baseline"/>
      </w:pPr>
      <w:r w:rsidRPr="00F36EEB">
        <w:t>5. Обобщенная характеристика основных мероприятий Программы</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t>Основные мероприятия Программы предусматривают выполнение в полной мере обязательств Инсарского муниципального района по организации отдыха и оздоровления детей:</w:t>
      </w:r>
      <w:r w:rsidRPr="00F36EEB">
        <w:rPr>
          <w:spacing w:val="2"/>
        </w:rPr>
        <w:t xml:space="preserve"> обеспечение санитарно-эпидемиологического благополучия, пожарной и антитеррористической безопасности, благоустройство территории детского оздоровительного лагеря, современного оснащения лагерей с дневным пребыванием, формирование правовых условий для полноценной занятости детей и подростков.</w:t>
      </w:r>
    </w:p>
    <w:p w:rsidR="00F36EEB" w:rsidRPr="00F36EEB" w:rsidRDefault="00F36EEB" w:rsidP="00F36EEB">
      <w:pPr>
        <w:pStyle w:val="formattexttopleveltext"/>
        <w:shd w:val="clear" w:color="auto" w:fill="FFFFFF"/>
        <w:spacing w:before="0" w:beforeAutospacing="0" w:after="0" w:afterAutospacing="0"/>
        <w:ind w:firstLine="567"/>
        <w:textAlignment w:val="baseline"/>
        <w:rPr>
          <w:spacing w:val="2"/>
        </w:rPr>
      </w:pPr>
      <w:r w:rsidRPr="00F36EEB">
        <w:rPr>
          <w:spacing w:val="2"/>
        </w:rPr>
        <w:t>Основными мероприятиями Программы являются:</w:t>
      </w:r>
    </w:p>
    <w:p w:rsidR="00F36EEB" w:rsidRPr="00F36EEB" w:rsidRDefault="00F36EEB" w:rsidP="00F36EEB">
      <w:pPr>
        <w:pStyle w:val="formattexttopleveltext"/>
        <w:shd w:val="clear" w:color="auto" w:fill="FFFFFF"/>
        <w:spacing w:before="0" w:beforeAutospacing="0" w:after="0" w:afterAutospacing="0"/>
        <w:ind w:firstLine="567"/>
        <w:textAlignment w:val="baseline"/>
        <w:rPr>
          <w:spacing w:val="2"/>
        </w:rPr>
      </w:pPr>
      <w:r w:rsidRPr="00F36EEB">
        <w:rPr>
          <w:spacing w:val="2"/>
        </w:rPr>
        <w:t>совершенствование нормативного правового обеспечения детского отдыха в Инсарском муниципальном районе;</w:t>
      </w:r>
    </w:p>
    <w:p w:rsidR="00F36EEB" w:rsidRPr="00F36EEB" w:rsidRDefault="00F36EEB" w:rsidP="00F36EEB">
      <w:pPr>
        <w:pStyle w:val="formattexttopleveltext"/>
        <w:shd w:val="clear" w:color="auto" w:fill="FFFFFF"/>
        <w:spacing w:before="0" w:beforeAutospacing="0" w:after="0" w:afterAutospacing="0"/>
        <w:ind w:firstLine="567"/>
        <w:textAlignment w:val="baseline"/>
        <w:rPr>
          <w:spacing w:val="2"/>
        </w:rPr>
      </w:pPr>
      <w:r w:rsidRPr="00F36EEB">
        <w:rPr>
          <w:spacing w:val="2"/>
        </w:rPr>
        <w:t>укрепление инфраструктуры и материально-технической базы детского оздоровительного лагеря;</w:t>
      </w:r>
    </w:p>
    <w:p w:rsidR="00F36EEB" w:rsidRPr="00F36EEB" w:rsidRDefault="00F36EEB" w:rsidP="00F36EEB">
      <w:pPr>
        <w:pStyle w:val="formattexttopleveltext"/>
        <w:shd w:val="clear" w:color="auto" w:fill="FFFFFF"/>
        <w:spacing w:before="0" w:beforeAutospacing="0" w:after="0" w:afterAutospacing="0"/>
        <w:ind w:firstLine="567"/>
        <w:textAlignment w:val="baseline"/>
        <w:rPr>
          <w:spacing w:val="2"/>
        </w:rPr>
      </w:pPr>
      <w:r w:rsidRPr="00F36EEB">
        <w:rPr>
          <w:spacing w:val="2"/>
        </w:rPr>
        <w:t>организация отдыха детей в загородном стационарном детском оздоровительном лагере;</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pPr>
      <w:r w:rsidRPr="00F36EEB">
        <w:rPr>
          <w:spacing w:val="2"/>
        </w:rPr>
        <w:t>организация отдыха детей в лагерях с дневным пребыванием на базе образовательных учреждений Инсарского муниципального района.</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По итогам реализации мероприятий Программы ожидается достижение результатов: сохранение и укрепление инфраструктуры и материально-технической базы детского оздоровительного лагеря; сохранение положительной динамики числа детей, оказавшихся в трудной жизненной ситуации, охваченных различными формами отдыха и оздоровления.</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spacing w:val="2"/>
        </w:rPr>
      </w:pPr>
      <w:r w:rsidRPr="00F36EEB">
        <w:rPr>
          <w:spacing w:val="2"/>
        </w:rPr>
        <w:t>Полный перечень программных мероприятий приведен в приложении 2 к Программе.</w:t>
      </w:r>
    </w:p>
    <w:p w:rsidR="00F36EEB" w:rsidRPr="00F36EEB" w:rsidRDefault="00F36EEB" w:rsidP="00F36EEB">
      <w:pPr>
        <w:pStyle w:val="formattexttopleveltext"/>
        <w:shd w:val="clear" w:color="auto" w:fill="FFFFFF"/>
        <w:spacing w:before="0" w:beforeAutospacing="0" w:after="0" w:afterAutospacing="0" w:line="315" w:lineRule="atLeast"/>
        <w:ind w:firstLine="567"/>
        <w:textAlignment w:val="baseline"/>
        <w:rPr>
          <w:b/>
          <w:spacing w:val="2"/>
        </w:rPr>
      </w:pPr>
    </w:p>
    <w:p w:rsidR="00F36EEB" w:rsidRDefault="00F36EEB" w:rsidP="00F36EEB">
      <w:pPr>
        <w:pStyle w:val="headertexttopleveltextcentertext"/>
        <w:numPr>
          <w:ilvl w:val="0"/>
          <w:numId w:val="32"/>
        </w:numPr>
        <w:shd w:val="clear" w:color="auto" w:fill="FFFFFF"/>
        <w:spacing w:before="150" w:beforeAutospacing="0" w:after="75" w:afterAutospacing="0" w:line="288" w:lineRule="atLeast"/>
        <w:jc w:val="center"/>
        <w:textAlignment w:val="baseline"/>
      </w:pPr>
      <w:r w:rsidRPr="00F36EEB">
        <w:t>Ресурсное обеспечение Программы и обоснование объемов финансирования, необходимых для реализации Программы</w:t>
      </w:r>
    </w:p>
    <w:p w:rsidR="00F36EEB" w:rsidRPr="00F36EEB" w:rsidRDefault="00F36EEB" w:rsidP="00F36EEB">
      <w:pPr>
        <w:pStyle w:val="headertexttopleveltextcentertext"/>
        <w:numPr>
          <w:ilvl w:val="0"/>
          <w:numId w:val="32"/>
        </w:numPr>
        <w:shd w:val="clear" w:color="auto" w:fill="FFFFFF"/>
        <w:spacing w:before="150" w:beforeAutospacing="0" w:after="75" w:afterAutospacing="0" w:line="288" w:lineRule="atLeast"/>
        <w:jc w:val="center"/>
        <w:textAlignment w:val="baseline"/>
      </w:pPr>
    </w:p>
    <w:p w:rsidR="00F36EEB" w:rsidRPr="00F36EEB" w:rsidRDefault="00F36EEB" w:rsidP="00F36EEB">
      <w:pPr>
        <w:ind w:firstLine="567"/>
        <w:jc w:val="both"/>
        <w:rPr>
          <w:spacing w:val="2"/>
        </w:rPr>
      </w:pPr>
      <w:r w:rsidRPr="00F36EEB">
        <w:rPr>
          <w:spacing w:val="2"/>
        </w:rPr>
        <w:t xml:space="preserve">Реализация мероприятий Программы будет осуществляться преимущественно за счет средств республиканского бюджета Республики Мордовия, укрепление материально-технической базы организаций отдыха – за счет средств бюджета Инсарского муниципального района. </w:t>
      </w:r>
    </w:p>
    <w:p w:rsidR="00F36EEB" w:rsidRPr="00F36EEB" w:rsidRDefault="00F36EEB" w:rsidP="00F36EEB">
      <w:pPr>
        <w:ind w:firstLine="567"/>
        <w:jc w:val="both"/>
        <w:rPr>
          <w:spacing w:val="2"/>
        </w:rPr>
      </w:pPr>
      <w:r w:rsidRPr="00F36EEB">
        <w:rPr>
          <w:spacing w:val="2"/>
        </w:rPr>
        <w:t>Основными направлениями расходования денежных средств являются:</w:t>
      </w:r>
    </w:p>
    <w:p w:rsidR="00F36EEB" w:rsidRPr="00F36EEB" w:rsidRDefault="00F36EEB" w:rsidP="00F36EEB">
      <w:pPr>
        <w:ind w:firstLine="567"/>
        <w:jc w:val="both"/>
        <w:rPr>
          <w:spacing w:val="2"/>
        </w:rPr>
      </w:pPr>
      <w:r w:rsidRPr="00F36EEB">
        <w:rPr>
          <w:spacing w:val="2"/>
        </w:rPr>
        <w:lastRenderedPageBreak/>
        <w:t>организация отдыха и оздоровления детей в детском оздоровительном лагере муниципального бюджетного учреждения дополнительного образования «Инсарская районная спортивная школа»;</w:t>
      </w:r>
    </w:p>
    <w:p w:rsidR="00F36EEB" w:rsidRPr="00F36EEB" w:rsidRDefault="00F36EEB" w:rsidP="00F36EEB">
      <w:pPr>
        <w:ind w:firstLine="567"/>
        <w:jc w:val="both"/>
        <w:rPr>
          <w:spacing w:val="2"/>
        </w:rPr>
      </w:pPr>
      <w:r w:rsidRPr="00F36EEB">
        <w:rPr>
          <w:spacing w:val="2"/>
        </w:rPr>
        <w:t>организация отдыха и оздоровления детей, оказавшихся в трудной жизненной ситуации;</w:t>
      </w:r>
    </w:p>
    <w:p w:rsidR="00F36EEB" w:rsidRPr="00F36EEB" w:rsidRDefault="00F36EEB" w:rsidP="00F36EEB">
      <w:pPr>
        <w:ind w:firstLine="567"/>
        <w:jc w:val="both"/>
        <w:rPr>
          <w:spacing w:val="2"/>
        </w:rPr>
      </w:pPr>
      <w:r w:rsidRPr="00F36EEB">
        <w:rPr>
          <w:spacing w:val="2"/>
        </w:rPr>
        <w:t>организация лагерей с дневным пребыванием детей на базе образовательных учреждений Инсарского муниципального района.</w:t>
      </w:r>
    </w:p>
    <w:p w:rsidR="00F36EEB" w:rsidRPr="00F36EEB" w:rsidRDefault="00F36EEB" w:rsidP="00F36EEB">
      <w:pPr>
        <w:ind w:firstLine="567"/>
        <w:jc w:val="both"/>
      </w:pPr>
      <w:r w:rsidRPr="00F36EEB">
        <w:rPr>
          <w:spacing w:val="2"/>
        </w:rPr>
        <w:t xml:space="preserve">Информация о распределении объемов и источников финансирования по годам отражена в приложении 2 к Программе. </w:t>
      </w:r>
    </w:p>
    <w:p w:rsidR="00F36EEB" w:rsidRPr="00F36EEB" w:rsidRDefault="00F36EEB" w:rsidP="00F36EEB">
      <w:pPr>
        <w:ind w:firstLine="567"/>
        <w:jc w:val="both"/>
      </w:pPr>
      <w:r w:rsidRPr="00F36EEB">
        <w:t xml:space="preserve">Указанный объем носит прогнозный характер и подлежит уточнению в установленном порядке при формировании бюджета. </w:t>
      </w:r>
    </w:p>
    <w:p w:rsidR="00F36EEB" w:rsidRPr="00F36EEB" w:rsidRDefault="00F36EEB" w:rsidP="00F36EEB">
      <w:pPr>
        <w:pStyle w:val="headertexttopleveltextcentertext"/>
        <w:shd w:val="clear" w:color="auto" w:fill="FFFFFF"/>
        <w:spacing w:before="150" w:beforeAutospacing="0" w:after="75" w:afterAutospacing="0" w:line="288" w:lineRule="atLeast"/>
        <w:jc w:val="left"/>
        <w:textAlignment w:val="baseline"/>
        <w:rPr>
          <w:spacing w:val="2"/>
        </w:rPr>
      </w:pPr>
    </w:p>
    <w:p w:rsidR="00F36EEB" w:rsidRPr="00F36EEB" w:rsidRDefault="00F36EEB" w:rsidP="00F36EEB">
      <w:pPr>
        <w:pStyle w:val="headertexttopleveltextcentertext"/>
        <w:shd w:val="clear" w:color="auto" w:fill="FFFFFF"/>
        <w:spacing w:before="150" w:beforeAutospacing="0" w:after="75" w:afterAutospacing="0" w:line="288" w:lineRule="atLeast"/>
        <w:jc w:val="center"/>
        <w:textAlignment w:val="baseline"/>
      </w:pPr>
      <w:r w:rsidRPr="00F36EEB">
        <w:rPr>
          <w:spacing w:val="2"/>
        </w:rPr>
        <w:t xml:space="preserve">7. </w:t>
      </w:r>
      <w:r w:rsidRPr="00F36EEB">
        <w:t>Анализ рисков реализации Программы и описание мер управления рисками с целью минимизации их влияния на достижение целей Программы</w:t>
      </w:r>
    </w:p>
    <w:p w:rsidR="00F36EEB" w:rsidRPr="00F36EEB" w:rsidRDefault="00F36EEB" w:rsidP="00F36EEB">
      <w:pPr>
        <w:widowControl w:val="0"/>
        <w:suppressAutoHyphens/>
        <w:autoSpaceDE w:val="0"/>
        <w:ind w:firstLine="567"/>
        <w:jc w:val="both"/>
      </w:pPr>
      <w:r w:rsidRPr="00F36EEB">
        <w:t>К рискам реализации Программы, которыми могут управлять ответственный исполнитель и участники Программы, уменьшая вероятность их возникновения, следует отнести следующие:</w:t>
      </w:r>
    </w:p>
    <w:p w:rsidR="00F36EEB" w:rsidRPr="00F36EEB" w:rsidRDefault="00F36EEB" w:rsidP="00F36EEB">
      <w:pPr>
        <w:widowControl w:val="0"/>
        <w:suppressAutoHyphens/>
        <w:autoSpaceDE w:val="0"/>
        <w:ind w:firstLine="567"/>
        <w:jc w:val="both"/>
      </w:pPr>
      <w:r w:rsidRPr="00F36EEB">
        <w:t>1) нормативно-правовые риски, связанные с изменением действующего законодательства, регулирующего полномочия органов местного самоуправления в сфере отдыха и оздоровления детей. Управление указанными рисками возможно посредством своевременной корректировки мероприятий Программы;</w:t>
      </w:r>
    </w:p>
    <w:p w:rsidR="00F36EEB" w:rsidRPr="00F36EEB" w:rsidRDefault="00F36EEB" w:rsidP="00F36EEB">
      <w:pPr>
        <w:widowControl w:val="0"/>
        <w:suppressAutoHyphens/>
        <w:autoSpaceDE w:val="0"/>
        <w:ind w:firstLine="567"/>
        <w:jc w:val="both"/>
      </w:pPr>
      <w:r w:rsidRPr="00F36EEB">
        <w:t>2) организационные риски, связанные с ошибками управления реализацией Программы, в том числе исполнителя или отдельных ее участников, неготовностью организационной инфраструктуры к решению задач, поставленных Программой, что может привести к нецелевому и (или) неэффективному использованию бюджетных средств, невыполнению ряда мероприятий Программы или задержке в их выполнении;</w:t>
      </w:r>
    </w:p>
    <w:p w:rsidR="00F36EEB" w:rsidRPr="00F36EEB" w:rsidRDefault="00F36EEB" w:rsidP="00F36EEB">
      <w:pPr>
        <w:widowControl w:val="0"/>
        <w:suppressAutoHyphens/>
        <w:autoSpaceDE w:val="0"/>
        <w:ind w:firstLine="567"/>
        <w:jc w:val="both"/>
      </w:pPr>
      <w:r w:rsidRPr="00F36EEB">
        <w:t>3) финансовые риски, которые связаны с финансированием Программы в неполном объеме;</w:t>
      </w:r>
    </w:p>
    <w:p w:rsidR="00F36EEB" w:rsidRPr="00F36EEB" w:rsidRDefault="00F36EEB" w:rsidP="00F36EEB">
      <w:pPr>
        <w:widowControl w:val="0"/>
        <w:suppressAutoHyphens/>
        <w:autoSpaceDE w:val="0"/>
        <w:ind w:firstLine="567"/>
        <w:jc w:val="both"/>
      </w:pPr>
      <w:r w:rsidRPr="00F36EEB">
        <w:t>4) непредвиденные риски, связанные с кризисными явлениями в экономике,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а также потребовать концентрации бюджетных средств на преодоление последствий таких катастроф.</w:t>
      </w:r>
    </w:p>
    <w:p w:rsidR="00F36EEB" w:rsidRPr="00F36EEB" w:rsidRDefault="00F36EEB" w:rsidP="00F36EEB">
      <w:pPr>
        <w:widowControl w:val="0"/>
        <w:suppressAutoHyphens/>
        <w:autoSpaceDE w:val="0"/>
        <w:ind w:firstLine="567"/>
        <w:jc w:val="both"/>
      </w:pPr>
      <w:r w:rsidRPr="00F36EEB">
        <w:t>Управление указанными рисками возможно посредством:</w:t>
      </w:r>
    </w:p>
    <w:p w:rsidR="00F36EEB" w:rsidRPr="00F36EEB" w:rsidRDefault="00F36EEB" w:rsidP="00F36EEB">
      <w:pPr>
        <w:widowControl w:val="0"/>
        <w:suppressAutoHyphens/>
        <w:autoSpaceDE w:val="0"/>
        <w:ind w:firstLine="567"/>
        <w:jc w:val="both"/>
      </w:pPr>
      <w:r w:rsidRPr="00F36EEB">
        <w:t>своевременной корректировки мероприятий Программы;</w:t>
      </w:r>
    </w:p>
    <w:p w:rsidR="00F36EEB" w:rsidRPr="00F36EEB" w:rsidRDefault="00F36EEB" w:rsidP="00F36EEB">
      <w:pPr>
        <w:widowControl w:val="0"/>
        <w:suppressAutoHyphens/>
        <w:autoSpaceDE w:val="0"/>
        <w:ind w:firstLine="567"/>
        <w:jc w:val="both"/>
      </w:pPr>
      <w:r w:rsidRPr="00F36EEB">
        <w:t>повышения квалификации и ответственности исполнителя и участников Программы для своевременной и эффективной реализации предусмотренных Программой мероприятий;</w:t>
      </w:r>
    </w:p>
    <w:p w:rsidR="00F36EEB" w:rsidRPr="00F36EEB" w:rsidRDefault="00F36EEB" w:rsidP="00F36EEB">
      <w:pPr>
        <w:widowControl w:val="0"/>
        <w:suppressAutoHyphens/>
        <w:autoSpaceDE w:val="0"/>
        <w:ind w:firstLine="567"/>
        <w:jc w:val="both"/>
      </w:pPr>
      <w:r w:rsidRPr="00F36EEB">
        <w:t>координации деятельности ответственного исполнителя и участников при реализации мероприятий Программы;</w:t>
      </w:r>
    </w:p>
    <w:p w:rsidR="00F36EEB" w:rsidRPr="00F36EEB" w:rsidRDefault="00F36EEB" w:rsidP="00F36EEB">
      <w:pPr>
        <w:widowControl w:val="0"/>
        <w:suppressAutoHyphens/>
        <w:autoSpaceDE w:val="0"/>
        <w:ind w:firstLine="567"/>
        <w:jc w:val="both"/>
      </w:pPr>
      <w:r w:rsidRPr="00F36EEB">
        <w:t>обеспечения сбалансированного распределения финансовых средств по основным мероприятиям Программы в соответствии с ожидаемыми конечными результатами;</w:t>
      </w:r>
    </w:p>
    <w:p w:rsidR="00F36EEB" w:rsidRPr="00F36EEB" w:rsidRDefault="00F36EEB" w:rsidP="00F36EEB">
      <w:pPr>
        <w:widowControl w:val="0"/>
        <w:suppressAutoHyphens/>
        <w:autoSpaceDE w:val="0"/>
        <w:ind w:firstLine="567"/>
        <w:jc w:val="both"/>
      </w:pPr>
      <w:r w:rsidRPr="00F36EEB">
        <w:t>осуществления прогнозирования социально-экономического развития с учетом возможного ухудшения экономической ситуации.</w:t>
      </w:r>
    </w:p>
    <w:p w:rsidR="00F36EEB" w:rsidRPr="00F36EEB" w:rsidRDefault="00F36EEB" w:rsidP="00F36EEB">
      <w:pPr>
        <w:widowControl w:val="0"/>
        <w:suppressAutoHyphens/>
        <w:autoSpaceDE w:val="0"/>
        <w:jc w:val="both"/>
      </w:pPr>
    </w:p>
    <w:p w:rsidR="00F36EEB" w:rsidRDefault="00F36EEB" w:rsidP="00F36EEB">
      <w:pPr>
        <w:widowControl w:val="0"/>
        <w:numPr>
          <w:ilvl w:val="0"/>
          <w:numId w:val="37"/>
        </w:numPr>
        <w:suppressAutoHyphens/>
        <w:autoSpaceDE w:val="0"/>
        <w:ind w:left="0" w:firstLine="0"/>
        <w:jc w:val="center"/>
      </w:pPr>
      <w:r w:rsidRPr="00F36EEB">
        <w:t>8. Механизм реализации Программы, порядок взаимодействия ответственных исполнителей, соисполнителей, участников Программы</w:t>
      </w:r>
    </w:p>
    <w:p w:rsidR="00F36EEB" w:rsidRPr="00F36EEB" w:rsidRDefault="00F36EEB" w:rsidP="00F36EEB">
      <w:pPr>
        <w:widowControl w:val="0"/>
        <w:numPr>
          <w:ilvl w:val="0"/>
          <w:numId w:val="37"/>
        </w:numPr>
        <w:suppressAutoHyphens/>
        <w:autoSpaceDE w:val="0"/>
        <w:ind w:left="0" w:firstLine="0"/>
        <w:jc w:val="center"/>
      </w:pPr>
    </w:p>
    <w:p w:rsidR="00F36EEB" w:rsidRPr="00F36EEB" w:rsidRDefault="00F36EEB" w:rsidP="00F36EEB">
      <w:pPr>
        <w:widowControl w:val="0"/>
        <w:suppressAutoHyphens/>
        <w:autoSpaceDE w:val="0"/>
        <w:ind w:firstLine="567"/>
        <w:jc w:val="both"/>
      </w:pPr>
      <w:r w:rsidRPr="00F36EEB">
        <w:t>Текущее управление ходом выполнения Программы осуществляется ее ответственным исполнителем.</w:t>
      </w:r>
    </w:p>
    <w:p w:rsidR="00F36EEB" w:rsidRPr="00F36EEB" w:rsidRDefault="00F36EEB" w:rsidP="00F36EEB">
      <w:pPr>
        <w:ind w:firstLine="567"/>
        <w:jc w:val="both"/>
      </w:pPr>
      <w:proofErr w:type="gramStart"/>
      <w:r w:rsidRPr="00F36EEB">
        <w:t xml:space="preserve">Мероприятия реализуются в соответствии с действующим законодательством Российской Федерации, Республики Мордовия, нормативно-правовыми актами Инсарского муниципального района, а также в соответствии с постановлением администрации Инсарского муниципального района Республики Мордовия от 16 октября 2015 года № 500 «Об утверждении Порядка разработки, реализации и оценки эффективности реализации муниципальных программ </w:t>
      </w:r>
      <w:r w:rsidRPr="00F36EEB">
        <w:lastRenderedPageBreak/>
        <w:t>Инсарского муниципального района и Методических рекомендаций по разработке и реализации муниципальных программ Инсарского муниципального района».</w:t>
      </w:r>
      <w:r w:rsidRPr="00F36EEB">
        <w:rPr>
          <w:highlight w:val="yellow"/>
        </w:rPr>
        <w:t xml:space="preserve"> </w:t>
      </w:r>
      <w:proofErr w:type="gramEnd"/>
    </w:p>
    <w:p w:rsidR="00F36EEB" w:rsidRPr="00F36EEB" w:rsidRDefault="00F36EEB" w:rsidP="00F36EEB">
      <w:pPr>
        <w:widowControl w:val="0"/>
        <w:suppressAutoHyphens/>
        <w:autoSpaceDE w:val="0"/>
        <w:ind w:firstLine="567"/>
        <w:jc w:val="both"/>
      </w:pPr>
      <w:r w:rsidRPr="00F36EEB">
        <w:t>Организацию управления Программой осуществляет управление по социальной работе администрации Инсарского муниципального района.</w:t>
      </w:r>
    </w:p>
    <w:p w:rsidR="00F36EEB" w:rsidRPr="00F36EEB" w:rsidRDefault="00F36EEB" w:rsidP="00F36EEB">
      <w:pPr>
        <w:widowControl w:val="0"/>
        <w:suppressAutoHyphens/>
        <w:autoSpaceDE w:val="0"/>
        <w:ind w:firstLine="567"/>
        <w:jc w:val="both"/>
      </w:pPr>
      <w:r w:rsidRPr="00F36EEB">
        <w:t>Управление по социальной работе администрации Инсарского муниципального района ежегодно согласовывает с администрацией Инсарского муниципального района уточненные показатели эффективности Программы на соответствующий год.</w:t>
      </w:r>
    </w:p>
    <w:p w:rsidR="00F36EEB" w:rsidRPr="00F36EEB" w:rsidRDefault="00F36EEB" w:rsidP="00F36EEB">
      <w:pPr>
        <w:widowControl w:val="0"/>
        <w:suppressAutoHyphens/>
        <w:autoSpaceDE w:val="0"/>
        <w:ind w:firstLine="567"/>
        <w:jc w:val="both"/>
      </w:pPr>
      <w:r w:rsidRPr="00F36EEB">
        <w:t>Управление по социальной работе администрации Инсарского муниципального района несет ответственность за реализацию и конечные результаты Программы, рациональное использование выделяемых на ее выполнение финансовых средств, определяет формы и методы управления реализацией Программы.</w:t>
      </w:r>
    </w:p>
    <w:p w:rsidR="00F36EEB" w:rsidRPr="00F36EEB" w:rsidRDefault="00F36EEB" w:rsidP="00F36EEB">
      <w:pPr>
        <w:ind w:firstLine="567"/>
        <w:jc w:val="both"/>
      </w:pPr>
      <w:proofErr w:type="gramStart"/>
      <w:r w:rsidRPr="00F36EEB">
        <w:t>Управление по социальной работе администрации Инсарского муниципального района ежегодно до 1 марта года, следующего за отчетным, направляет в администрацию Инсарского муниципального района годовой отчет о ходе реализации и оценке эффективности Программы в соответствии с постановлением администрации Инсарского муниципального района Республики Мордовия от 16 октября 2015 года  № 500 «Об утверждении Порядка разработки, реализации и оценки эффективности реализации муниципальных программ Инсарского муниципального</w:t>
      </w:r>
      <w:proofErr w:type="gramEnd"/>
      <w:r w:rsidRPr="00F36EEB">
        <w:t xml:space="preserve"> района и Методических рекомендаций по разработке и реализации муниципальных программ Инсарского муниципального района».</w:t>
      </w:r>
      <w:r w:rsidRPr="00F36EEB">
        <w:rPr>
          <w:highlight w:val="yellow"/>
        </w:rPr>
        <w:t xml:space="preserve"> </w:t>
      </w:r>
    </w:p>
    <w:p w:rsidR="00F36EEB" w:rsidRPr="00F36EEB" w:rsidRDefault="00F36EEB" w:rsidP="00F36EEB">
      <w:pPr>
        <w:ind w:firstLine="720"/>
      </w:pPr>
    </w:p>
    <w:p w:rsidR="00F36EEB" w:rsidRDefault="00F36EEB" w:rsidP="00F36EEB">
      <w:pPr>
        <w:pStyle w:val="headertexttopleveltextcentertext"/>
        <w:numPr>
          <w:ilvl w:val="0"/>
          <w:numId w:val="32"/>
        </w:numPr>
        <w:shd w:val="clear" w:color="auto" w:fill="FFFFFF"/>
        <w:spacing w:before="150" w:beforeAutospacing="0" w:after="75" w:afterAutospacing="0" w:line="288" w:lineRule="atLeast"/>
        <w:jc w:val="center"/>
        <w:textAlignment w:val="baseline"/>
        <w:rPr>
          <w:bCs/>
          <w:spacing w:val="2"/>
        </w:rPr>
      </w:pPr>
      <w:r w:rsidRPr="00F36EEB">
        <w:rPr>
          <w:bCs/>
          <w:spacing w:val="2"/>
        </w:rPr>
        <w:t>Методика оценки эффективности Программы</w:t>
      </w:r>
    </w:p>
    <w:p w:rsidR="00F36EEB" w:rsidRPr="00F36EEB" w:rsidRDefault="00F36EEB" w:rsidP="00F36EEB">
      <w:pPr>
        <w:pStyle w:val="headertexttopleveltextcentertext"/>
        <w:shd w:val="clear" w:color="auto" w:fill="FFFFFF"/>
        <w:spacing w:before="150" w:beforeAutospacing="0" w:after="75" w:afterAutospacing="0" w:line="288" w:lineRule="atLeast"/>
        <w:ind w:left="720"/>
        <w:textAlignment w:val="baseline"/>
        <w:rPr>
          <w:bCs/>
          <w:spacing w:val="2"/>
        </w:rPr>
      </w:pPr>
    </w:p>
    <w:p w:rsidR="00F36EEB" w:rsidRPr="00F36EEB" w:rsidRDefault="00F36EEB" w:rsidP="00F36EEB">
      <w:pPr>
        <w:ind w:firstLine="567"/>
        <w:jc w:val="both"/>
      </w:pPr>
      <w:r w:rsidRPr="00F36EEB">
        <w:t>Методика оценки эффективности реализации Программы учитывает необходимость проведения оценок:</w:t>
      </w:r>
    </w:p>
    <w:p w:rsidR="00F36EEB" w:rsidRPr="00F36EEB" w:rsidRDefault="00F36EEB" w:rsidP="00F36EEB">
      <w:pPr>
        <w:ind w:firstLine="567"/>
        <w:jc w:val="both"/>
      </w:pPr>
      <w:r w:rsidRPr="00F36EEB">
        <w:t>1) степени реализации основных мероприятий и Программы (достижения ожидаемых непосредственных результатов их реализации), рассчитываемой как долю мероприятий, выполненных в полном объеме, по следующей формуле:</w:t>
      </w:r>
    </w:p>
    <w:p w:rsidR="00F36EEB" w:rsidRPr="00F36EEB" w:rsidRDefault="00F36EEB" w:rsidP="00F36EEB">
      <w:pPr>
        <w:ind w:firstLine="567"/>
        <w:jc w:val="both"/>
      </w:pPr>
      <w:r w:rsidRPr="00F36EEB">
        <w:rPr>
          <w:noProof/>
        </w:rPr>
        <w:drawing>
          <wp:inline distT="0" distB="0" distL="0" distR="0" wp14:anchorId="35FD0FA2" wp14:editId="484D7F4F">
            <wp:extent cx="934720" cy="2006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4720" cy="200660"/>
                    </a:xfrm>
                    <a:prstGeom prst="rect">
                      <a:avLst/>
                    </a:prstGeom>
                    <a:noFill/>
                    <a:ln>
                      <a:noFill/>
                    </a:ln>
                  </pic:spPr>
                </pic:pic>
              </a:graphicData>
            </a:graphic>
          </wp:inline>
        </w:drawing>
      </w:r>
      <w:r w:rsidRPr="00F36EEB">
        <w:t>,</w:t>
      </w:r>
    </w:p>
    <w:p w:rsidR="00F36EEB" w:rsidRPr="00F36EEB" w:rsidRDefault="00F36EEB" w:rsidP="00F36EEB">
      <w:pPr>
        <w:ind w:firstLine="567"/>
        <w:jc w:val="both"/>
      </w:pPr>
      <w:r w:rsidRPr="00F36EEB">
        <w:t>где:</w:t>
      </w:r>
    </w:p>
    <w:p w:rsidR="00F36EEB" w:rsidRPr="00F36EEB" w:rsidRDefault="00F36EEB" w:rsidP="00F36EEB">
      <w:pPr>
        <w:ind w:firstLine="567"/>
        <w:jc w:val="both"/>
      </w:pPr>
      <w:r w:rsidRPr="00F36EEB">
        <w:rPr>
          <w:noProof/>
        </w:rPr>
        <w:drawing>
          <wp:inline distT="0" distB="0" distL="0" distR="0" wp14:anchorId="6019E226" wp14:editId="5C05AD96">
            <wp:extent cx="371475" cy="2006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200660"/>
                    </a:xfrm>
                    <a:prstGeom prst="rect">
                      <a:avLst/>
                    </a:prstGeom>
                    <a:noFill/>
                    <a:ln>
                      <a:noFill/>
                    </a:ln>
                  </pic:spPr>
                </pic:pic>
              </a:graphicData>
            </a:graphic>
          </wp:inline>
        </w:drawing>
      </w:r>
      <w:r w:rsidRPr="00F36EEB">
        <w:t xml:space="preserve"> - степень реализации основных мероприятий;</w:t>
      </w:r>
    </w:p>
    <w:p w:rsidR="00F36EEB" w:rsidRPr="00F36EEB" w:rsidRDefault="00F36EEB" w:rsidP="00F36EEB">
      <w:pPr>
        <w:ind w:firstLine="567"/>
        <w:jc w:val="both"/>
      </w:pPr>
      <w:r w:rsidRPr="00F36EEB">
        <w:rPr>
          <w:noProof/>
        </w:rPr>
        <w:drawing>
          <wp:inline distT="0" distB="0" distL="0" distR="0" wp14:anchorId="60E12EE7" wp14:editId="39D144D6">
            <wp:extent cx="271145" cy="2006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145" cy="200660"/>
                    </a:xfrm>
                    <a:prstGeom prst="rect">
                      <a:avLst/>
                    </a:prstGeom>
                    <a:noFill/>
                    <a:ln>
                      <a:noFill/>
                    </a:ln>
                  </pic:spPr>
                </pic:pic>
              </a:graphicData>
            </a:graphic>
          </wp:inline>
        </w:drawing>
      </w:r>
      <w:r w:rsidRPr="00F36EEB">
        <w:t xml:space="preserve"> - количество мероприятий, выполненных в полном объеме, из числа мероприятий, запланированных к реализации в отчетном году;</w:t>
      </w:r>
    </w:p>
    <w:p w:rsidR="00F36EEB" w:rsidRPr="00F36EEB" w:rsidRDefault="00F36EEB" w:rsidP="00F36EEB">
      <w:pPr>
        <w:ind w:firstLine="567"/>
        <w:jc w:val="both"/>
      </w:pPr>
      <w:r w:rsidRPr="00F36EEB">
        <w:rPr>
          <w:noProof/>
        </w:rPr>
        <w:drawing>
          <wp:inline distT="0" distB="0" distL="0" distR="0" wp14:anchorId="2C4A9551" wp14:editId="444F1A85">
            <wp:extent cx="180975" cy="2006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200660"/>
                    </a:xfrm>
                    <a:prstGeom prst="rect">
                      <a:avLst/>
                    </a:prstGeom>
                    <a:noFill/>
                    <a:ln>
                      <a:noFill/>
                    </a:ln>
                  </pic:spPr>
                </pic:pic>
              </a:graphicData>
            </a:graphic>
          </wp:inline>
        </w:drawing>
      </w:r>
      <w:r w:rsidRPr="00F36EEB">
        <w:t xml:space="preserve"> - общее количество мероприятий, запланированных к реализации в отчетном году;</w:t>
      </w:r>
    </w:p>
    <w:p w:rsidR="00F36EEB" w:rsidRPr="00F36EEB" w:rsidRDefault="00F36EEB" w:rsidP="00F36EEB">
      <w:pPr>
        <w:ind w:firstLine="567"/>
        <w:jc w:val="both"/>
      </w:pPr>
      <w:r w:rsidRPr="00F36EEB">
        <w:t>2) степени соответствия запланированному уровню затрат и оценки эффективности использования средств, направленных на реализацию Программы.</w:t>
      </w:r>
    </w:p>
    <w:p w:rsidR="00F36EEB" w:rsidRPr="00F36EEB" w:rsidRDefault="00F36EEB" w:rsidP="00F36EEB">
      <w:pPr>
        <w:ind w:firstLine="567"/>
        <w:jc w:val="both"/>
      </w:pPr>
      <w:r w:rsidRPr="00F36EEB">
        <w:t>Оценка степени соответствия запланированному уровню затрат и эффективности использования средств, направленных на реализацию Программы, определяется путем сопоставления плановых и фактических объемов финансирования Программы по формуле:</w:t>
      </w:r>
    </w:p>
    <w:p w:rsidR="00F36EEB" w:rsidRPr="00F36EEB" w:rsidRDefault="00F36EEB" w:rsidP="00F36EEB">
      <w:pPr>
        <w:ind w:firstLine="567"/>
        <w:jc w:val="both"/>
      </w:pPr>
      <w:r w:rsidRPr="00F36EEB">
        <w:rPr>
          <w:noProof/>
        </w:rPr>
        <w:drawing>
          <wp:inline distT="0" distB="0" distL="0" distR="0" wp14:anchorId="29B92ED8" wp14:editId="4046D5BB">
            <wp:extent cx="1115060" cy="2006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5060" cy="200660"/>
                    </a:xfrm>
                    <a:prstGeom prst="rect">
                      <a:avLst/>
                    </a:prstGeom>
                    <a:noFill/>
                    <a:ln>
                      <a:noFill/>
                    </a:ln>
                  </pic:spPr>
                </pic:pic>
              </a:graphicData>
            </a:graphic>
          </wp:inline>
        </w:drawing>
      </w:r>
      <w:r w:rsidRPr="00F36EEB">
        <w:t>,</w:t>
      </w:r>
    </w:p>
    <w:p w:rsidR="00F36EEB" w:rsidRPr="00F36EEB" w:rsidRDefault="00F36EEB" w:rsidP="00F36EEB">
      <w:pPr>
        <w:ind w:firstLine="567"/>
        <w:jc w:val="both"/>
      </w:pPr>
      <w:r w:rsidRPr="00F36EEB">
        <w:t>где:</w:t>
      </w:r>
    </w:p>
    <w:p w:rsidR="00F36EEB" w:rsidRPr="00F36EEB" w:rsidRDefault="00F36EEB" w:rsidP="00F36EEB">
      <w:pPr>
        <w:ind w:firstLine="567"/>
        <w:jc w:val="both"/>
      </w:pPr>
      <w:r w:rsidRPr="00F36EEB">
        <w:rPr>
          <w:noProof/>
        </w:rPr>
        <w:drawing>
          <wp:inline distT="0" distB="0" distL="0" distR="0" wp14:anchorId="788248C9" wp14:editId="392F4FC4">
            <wp:extent cx="431800" cy="2006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00" cy="200660"/>
                    </a:xfrm>
                    <a:prstGeom prst="rect">
                      <a:avLst/>
                    </a:prstGeom>
                    <a:noFill/>
                    <a:ln>
                      <a:noFill/>
                    </a:ln>
                  </pic:spPr>
                </pic:pic>
              </a:graphicData>
            </a:graphic>
          </wp:inline>
        </w:drawing>
      </w:r>
      <w:r w:rsidRPr="00F36EEB">
        <w:t xml:space="preserve"> - уровень финансирования реализации Программы;</w:t>
      </w:r>
    </w:p>
    <w:p w:rsidR="00F36EEB" w:rsidRPr="00F36EEB" w:rsidRDefault="00F36EEB" w:rsidP="00F36EEB">
      <w:pPr>
        <w:ind w:firstLine="567"/>
        <w:jc w:val="both"/>
      </w:pPr>
      <w:r w:rsidRPr="00F36EEB">
        <w:rPr>
          <w:noProof/>
        </w:rPr>
        <w:drawing>
          <wp:inline distT="0" distB="0" distL="0" distR="0" wp14:anchorId="6713D8B5" wp14:editId="7F6D9508">
            <wp:extent cx="291465" cy="2006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 cy="200660"/>
                    </a:xfrm>
                    <a:prstGeom prst="rect">
                      <a:avLst/>
                    </a:prstGeom>
                    <a:noFill/>
                    <a:ln>
                      <a:noFill/>
                    </a:ln>
                  </pic:spPr>
                </pic:pic>
              </a:graphicData>
            </a:graphic>
          </wp:inline>
        </w:drawing>
      </w:r>
      <w:r w:rsidRPr="00F36EEB">
        <w:t xml:space="preserve"> - фактический объем финансовых ресурсов, направленный на реализацию Программы;</w:t>
      </w:r>
    </w:p>
    <w:p w:rsidR="00F36EEB" w:rsidRPr="00F36EEB" w:rsidRDefault="00F36EEB" w:rsidP="00F36EEB">
      <w:pPr>
        <w:ind w:firstLine="567"/>
        <w:jc w:val="both"/>
      </w:pPr>
      <w:r w:rsidRPr="00F36EEB">
        <w:rPr>
          <w:noProof/>
        </w:rPr>
        <w:drawing>
          <wp:inline distT="0" distB="0" distL="0" distR="0" wp14:anchorId="29FB48B9" wp14:editId="28219B94">
            <wp:extent cx="271145" cy="2006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145" cy="200660"/>
                    </a:xfrm>
                    <a:prstGeom prst="rect">
                      <a:avLst/>
                    </a:prstGeom>
                    <a:noFill/>
                    <a:ln>
                      <a:noFill/>
                    </a:ln>
                  </pic:spPr>
                </pic:pic>
              </a:graphicData>
            </a:graphic>
          </wp:inline>
        </w:drawing>
      </w:r>
      <w:r w:rsidRPr="00F36EEB">
        <w:t xml:space="preserve"> - плановый объем финансовых ресурсов на соответствующий отчетный период;</w:t>
      </w:r>
    </w:p>
    <w:p w:rsidR="00F36EEB" w:rsidRPr="00F36EEB" w:rsidRDefault="00F36EEB" w:rsidP="00F36EEB">
      <w:pPr>
        <w:ind w:firstLine="567"/>
        <w:jc w:val="both"/>
      </w:pPr>
      <w:r w:rsidRPr="00F36EEB">
        <w:t>Оценка эффективности использования средств, направленных на реализацию Программы, определяется по формуле:</w:t>
      </w:r>
    </w:p>
    <w:p w:rsidR="00F36EEB" w:rsidRPr="00F36EEB" w:rsidRDefault="00F36EEB" w:rsidP="00F36EEB">
      <w:pPr>
        <w:ind w:firstLine="567"/>
        <w:jc w:val="both"/>
      </w:pPr>
      <w:r w:rsidRPr="00F36EEB">
        <w:rPr>
          <w:noProof/>
        </w:rPr>
        <w:drawing>
          <wp:inline distT="0" distB="0" distL="0" distR="0" wp14:anchorId="2C5A4359" wp14:editId="1DD68B38">
            <wp:extent cx="1165860" cy="2006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5860" cy="200660"/>
                    </a:xfrm>
                    <a:prstGeom prst="rect">
                      <a:avLst/>
                    </a:prstGeom>
                    <a:noFill/>
                    <a:ln>
                      <a:noFill/>
                    </a:ln>
                  </pic:spPr>
                </pic:pic>
              </a:graphicData>
            </a:graphic>
          </wp:inline>
        </w:drawing>
      </w:r>
      <w:r w:rsidRPr="00F36EEB">
        <w:t>,</w:t>
      </w:r>
    </w:p>
    <w:p w:rsidR="00F36EEB" w:rsidRPr="00F36EEB" w:rsidRDefault="00F36EEB" w:rsidP="00F36EEB">
      <w:pPr>
        <w:ind w:firstLine="567"/>
        <w:jc w:val="both"/>
      </w:pPr>
      <w:r w:rsidRPr="00F36EEB">
        <w:t>3) степени достижения целей и решения задач Программы.</w:t>
      </w:r>
    </w:p>
    <w:p w:rsidR="00F36EEB" w:rsidRPr="00F36EEB" w:rsidRDefault="00F36EEB" w:rsidP="00F36EEB">
      <w:pPr>
        <w:ind w:firstLine="567"/>
        <w:jc w:val="both"/>
      </w:pPr>
      <w:r w:rsidRPr="00F36EEB">
        <w:lastRenderedPageBreak/>
        <w:t>Оценка степени достижения целей и решения задач Программы может определяться путем сопоставления фактически достигнутых значений показателей (индикаторов) Программы и их плановых значений по формуле:</w:t>
      </w:r>
    </w:p>
    <w:p w:rsidR="00F36EEB" w:rsidRPr="00F36EEB" w:rsidRDefault="00F36EEB" w:rsidP="00F36EEB">
      <w:pPr>
        <w:ind w:firstLine="567"/>
        <w:jc w:val="both"/>
      </w:pPr>
      <w:r w:rsidRPr="00F36EEB">
        <w:rPr>
          <w:noProof/>
        </w:rPr>
        <w:drawing>
          <wp:inline distT="0" distB="0" distL="0" distR="0" wp14:anchorId="4AA7ADAC" wp14:editId="1DBE8085">
            <wp:extent cx="2160270" cy="241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270" cy="241300"/>
                    </a:xfrm>
                    <a:prstGeom prst="rect">
                      <a:avLst/>
                    </a:prstGeom>
                    <a:noFill/>
                    <a:ln>
                      <a:noFill/>
                    </a:ln>
                  </pic:spPr>
                </pic:pic>
              </a:graphicData>
            </a:graphic>
          </wp:inline>
        </w:drawing>
      </w:r>
      <w:r w:rsidRPr="00F36EEB">
        <w:t>,</w:t>
      </w:r>
    </w:p>
    <w:p w:rsidR="00F36EEB" w:rsidRPr="00F36EEB" w:rsidRDefault="00F36EEB" w:rsidP="00F36EEB">
      <w:pPr>
        <w:ind w:firstLine="567"/>
        <w:jc w:val="both"/>
      </w:pPr>
      <w:r w:rsidRPr="00F36EEB">
        <w:t>где:</w:t>
      </w:r>
    </w:p>
    <w:p w:rsidR="00F36EEB" w:rsidRPr="00F36EEB" w:rsidRDefault="00F36EEB" w:rsidP="00F36EEB">
      <w:pPr>
        <w:ind w:firstLine="567"/>
        <w:jc w:val="both"/>
      </w:pPr>
      <w:r w:rsidRPr="00F36EEB">
        <w:rPr>
          <w:noProof/>
        </w:rPr>
        <w:drawing>
          <wp:inline distT="0" distB="0" distL="0" distR="0" wp14:anchorId="30552A69" wp14:editId="4E48CB8B">
            <wp:extent cx="361950" cy="2006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 cy="200660"/>
                    </a:xfrm>
                    <a:prstGeom prst="rect">
                      <a:avLst/>
                    </a:prstGeom>
                    <a:noFill/>
                    <a:ln>
                      <a:noFill/>
                    </a:ln>
                  </pic:spPr>
                </pic:pic>
              </a:graphicData>
            </a:graphic>
          </wp:inline>
        </w:drawing>
      </w:r>
      <w:r w:rsidRPr="00F36EEB">
        <w:t xml:space="preserve"> - степень достижения целей (решения задач);</w:t>
      </w:r>
    </w:p>
    <w:p w:rsidR="00F36EEB" w:rsidRPr="00F36EEB" w:rsidRDefault="00F36EEB" w:rsidP="00F36EEB">
      <w:pPr>
        <w:ind w:firstLine="567"/>
        <w:jc w:val="both"/>
      </w:pPr>
      <w:r w:rsidRPr="00F36EEB">
        <w:rPr>
          <w:noProof/>
        </w:rPr>
        <w:drawing>
          <wp:inline distT="0" distB="0" distL="0" distR="0" wp14:anchorId="59B585B0" wp14:editId="23D683E3">
            <wp:extent cx="361950" cy="2006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200660"/>
                    </a:xfrm>
                    <a:prstGeom prst="rect">
                      <a:avLst/>
                    </a:prstGeom>
                    <a:noFill/>
                    <a:ln>
                      <a:noFill/>
                    </a:ln>
                  </pic:spPr>
                </pic:pic>
              </a:graphicData>
            </a:graphic>
          </wp:inline>
        </w:drawing>
      </w:r>
      <w:r w:rsidRPr="00F36EEB">
        <w:t xml:space="preserve"> - степень достижения показателя (индикатора) Программы;</w:t>
      </w:r>
    </w:p>
    <w:p w:rsidR="00F36EEB" w:rsidRPr="00F36EEB" w:rsidRDefault="00F36EEB" w:rsidP="00F36EEB">
      <w:pPr>
        <w:ind w:firstLine="567"/>
        <w:jc w:val="both"/>
      </w:pPr>
      <w:r w:rsidRPr="00F36EEB">
        <w:rPr>
          <w:noProof/>
        </w:rPr>
        <w:drawing>
          <wp:inline distT="0" distB="0" distL="0" distR="0" wp14:anchorId="778E51DC" wp14:editId="29E7602E">
            <wp:extent cx="120650" cy="2006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200660"/>
                    </a:xfrm>
                    <a:prstGeom prst="rect">
                      <a:avLst/>
                    </a:prstGeom>
                    <a:noFill/>
                    <a:ln>
                      <a:noFill/>
                    </a:ln>
                  </pic:spPr>
                </pic:pic>
              </a:graphicData>
            </a:graphic>
          </wp:inline>
        </w:drawing>
      </w:r>
      <w:r w:rsidRPr="00F36EEB">
        <w:t xml:space="preserve"> - количество показателей (индикаторов) Программы.</w:t>
      </w:r>
    </w:p>
    <w:p w:rsidR="00F36EEB" w:rsidRPr="00F36EEB" w:rsidRDefault="00F36EEB" w:rsidP="00F36EEB">
      <w:pPr>
        <w:ind w:firstLine="567"/>
        <w:jc w:val="both"/>
      </w:pPr>
      <w:r w:rsidRPr="00F36EEB">
        <w:t>Степень достижения показателя (индикатора) Программы (СДП) может рассчитываться по формуле:</w:t>
      </w:r>
    </w:p>
    <w:p w:rsidR="00F36EEB" w:rsidRPr="00F36EEB" w:rsidRDefault="00F36EEB" w:rsidP="00F36EEB">
      <w:pPr>
        <w:ind w:firstLine="567"/>
        <w:jc w:val="both"/>
      </w:pPr>
      <w:r w:rsidRPr="00F36EEB">
        <w:rPr>
          <w:noProof/>
        </w:rPr>
        <w:drawing>
          <wp:inline distT="0" distB="0" distL="0" distR="0" wp14:anchorId="2C6196E9" wp14:editId="36E72616">
            <wp:extent cx="944245" cy="2006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4245" cy="200660"/>
                    </a:xfrm>
                    <a:prstGeom prst="rect">
                      <a:avLst/>
                    </a:prstGeom>
                    <a:noFill/>
                    <a:ln>
                      <a:noFill/>
                    </a:ln>
                  </pic:spPr>
                </pic:pic>
              </a:graphicData>
            </a:graphic>
          </wp:inline>
        </w:drawing>
      </w:r>
    </w:p>
    <w:p w:rsidR="00F36EEB" w:rsidRPr="00F36EEB" w:rsidRDefault="00F36EEB" w:rsidP="00F36EEB">
      <w:pPr>
        <w:ind w:firstLine="567"/>
        <w:jc w:val="both"/>
      </w:pPr>
      <w:r w:rsidRPr="00F36EEB">
        <w:t>где:</w:t>
      </w:r>
    </w:p>
    <w:p w:rsidR="00F36EEB" w:rsidRPr="00F36EEB" w:rsidRDefault="00F36EEB" w:rsidP="00F36EEB">
      <w:pPr>
        <w:ind w:firstLine="567"/>
        <w:jc w:val="both"/>
      </w:pPr>
      <w:r w:rsidRPr="00F36EEB">
        <w:rPr>
          <w:noProof/>
        </w:rPr>
        <w:drawing>
          <wp:inline distT="0" distB="0" distL="0" distR="0" wp14:anchorId="5CACF1BB" wp14:editId="71C287AB">
            <wp:extent cx="241300" cy="2006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300" cy="200660"/>
                    </a:xfrm>
                    <a:prstGeom prst="rect">
                      <a:avLst/>
                    </a:prstGeom>
                    <a:noFill/>
                    <a:ln>
                      <a:noFill/>
                    </a:ln>
                  </pic:spPr>
                </pic:pic>
              </a:graphicData>
            </a:graphic>
          </wp:inline>
        </w:drawing>
      </w:r>
      <w:r w:rsidRPr="00F36EEB">
        <w:t xml:space="preserve"> - фактическое значение показателя (индикатора) Программы;</w:t>
      </w:r>
    </w:p>
    <w:p w:rsidR="00F36EEB" w:rsidRPr="00F36EEB" w:rsidRDefault="00F36EEB" w:rsidP="00F36EEB">
      <w:pPr>
        <w:ind w:firstLine="567"/>
        <w:jc w:val="both"/>
      </w:pPr>
      <w:r w:rsidRPr="00F36EEB">
        <w:rPr>
          <w:noProof/>
        </w:rPr>
        <w:drawing>
          <wp:inline distT="0" distB="0" distL="0" distR="0" wp14:anchorId="4EDBAB2C" wp14:editId="5C42A128">
            <wp:extent cx="231140" cy="2006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140" cy="200660"/>
                    </a:xfrm>
                    <a:prstGeom prst="rect">
                      <a:avLst/>
                    </a:prstGeom>
                    <a:noFill/>
                    <a:ln>
                      <a:noFill/>
                    </a:ln>
                  </pic:spPr>
                </pic:pic>
              </a:graphicData>
            </a:graphic>
          </wp:inline>
        </w:drawing>
      </w:r>
      <w:r w:rsidRPr="00F36EEB">
        <w:t xml:space="preserve"> - плановое значение показателя (индикатора) Программы (для показателей (индикаторов), желаемой тенденцией развития которых является рост значений) или,</w:t>
      </w:r>
    </w:p>
    <w:p w:rsidR="00F36EEB" w:rsidRPr="00F36EEB" w:rsidRDefault="00F36EEB" w:rsidP="00F36EEB">
      <w:pPr>
        <w:ind w:firstLine="567"/>
        <w:jc w:val="both"/>
      </w:pPr>
      <w:r w:rsidRPr="00F36EEB">
        <w:rPr>
          <w:noProof/>
        </w:rPr>
        <w:drawing>
          <wp:inline distT="0" distB="0" distL="0" distR="0" wp14:anchorId="032D6423" wp14:editId="7F6735B4">
            <wp:extent cx="944245" cy="2006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4245" cy="200660"/>
                    </a:xfrm>
                    <a:prstGeom prst="rect">
                      <a:avLst/>
                    </a:prstGeom>
                    <a:noFill/>
                    <a:ln>
                      <a:noFill/>
                    </a:ln>
                  </pic:spPr>
                </pic:pic>
              </a:graphicData>
            </a:graphic>
          </wp:inline>
        </w:drawing>
      </w:r>
      <w:r w:rsidRPr="00F36EEB">
        <w:t xml:space="preserve"> (для целевых показателей (индикаторов), желаемой тенденцией развития которых является снижение значений);</w:t>
      </w:r>
    </w:p>
    <w:p w:rsidR="00F36EEB" w:rsidRPr="00F36EEB" w:rsidRDefault="00F36EEB" w:rsidP="00F36EEB">
      <w:pPr>
        <w:ind w:firstLine="567"/>
        <w:jc w:val="both"/>
      </w:pPr>
      <w:r w:rsidRPr="00F36EEB">
        <w:t>4) общей оценки эффективности реализации Программы (ЭГП) рассчитываемой по следующей формуле:</w:t>
      </w:r>
    </w:p>
    <w:p w:rsidR="00F36EEB" w:rsidRPr="00F36EEB" w:rsidRDefault="00F36EEB" w:rsidP="00F36EEB">
      <w:pPr>
        <w:ind w:firstLine="567"/>
        <w:jc w:val="both"/>
      </w:pPr>
      <w:r w:rsidRPr="00F36EEB">
        <w:rPr>
          <w:noProof/>
        </w:rPr>
        <w:drawing>
          <wp:inline distT="0" distB="0" distL="0" distR="0" wp14:anchorId="358433ED" wp14:editId="2BC8ED7B">
            <wp:extent cx="1115060" cy="2006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5060" cy="200660"/>
                    </a:xfrm>
                    <a:prstGeom prst="rect">
                      <a:avLst/>
                    </a:prstGeom>
                    <a:noFill/>
                    <a:ln>
                      <a:noFill/>
                    </a:ln>
                  </pic:spPr>
                </pic:pic>
              </a:graphicData>
            </a:graphic>
          </wp:inline>
        </w:drawing>
      </w:r>
    </w:p>
    <w:p w:rsidR="00F36EEB" w:rsidRPr="00F36EEB" w:rsidRDefault="00F36EEB" w:rsidP="00F36EEB">
      <w:pPr>
        <w:ind w:firstLine="567"/>
        <w:jc w:val="both"/>
      </w:pPr>
      <w:bookmarkStart w:id="22" w:name="sub_22353"/>
      <w:r w:rsidRPr="00F36EEB">
        <w:t>Вывод об эффективности (неэффективности) реализации Программы может определяться на основании следующих критериев:</w:t>
      </w:r>
    </w:p>
    <w:bookmarkEnd w:id="22"/>
    <w:p w:rsidR="00F36EEB" w:rsidRPr="00F36EEB" w:rsidRDefault="00F36EEB" w:rsidP="00F36EEB">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3969"/>
      </w:tblGrid>
      <w:tr w:rsidR="00F36EEB" w:rsidRPr="00F36EEB" w:rsidTr="00650119">
        <w:tc>
          <w:tcPr>
            <w:tcW w:w="6096" w:type="dxa"/>
            <w:tcBorders>
              <w:top w:val="single" w:sz="4" w:space="0" w:color="auto"/>
              <w:bottom w:val="single" w:sz="4" w:space="0" w:color="auto"/>
              <w:right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Вывод об эффективности реализации Программы</w:t>
            </w:r>
          </w:p>
        </w:tc>
        <w:tc>
          <w:tcPr>
            <w:tcW w:w="3969" w:type="dxa"/>
            <w:tcBorders>
              <w:top w:val="single" w:sz="4" w:space="0" w:color="auto"/>
              <w:left w:val="single" w:sz="4" w:space="0" w:color="auto"/>
              <w:bottom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Критерий оценки эффективности ЭГП</w:t>
            </w:r>
          </w:p>
        </w:tc>
      </w:tr>
      <w:tr w:rsidR="00F36EEB" w:rsidRPr="00F36EEB" w:rsidTr="00650119">
        <w:tc>
          <w:tcPr>
            <w:tcW w:w="6096" w:type="dxa"/>
            <w:tcBorders>
              <w:top w:val="single" w:sz="4" w:space="0" w:color="auto"/>
              <w:bottom w:val="single" w:sz="4" w:space="0" w:color="auto"/>
              <w:right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Неэффективная</w:t>
            </w:r>
          </w:p>
        </w:tc>
        <w:tc>
          <w:tcPr>
            <w:tcW w:w="3969" w:type="dxa"/>
            <w:tcBorders>
              <w:top w:val="single" w:sz="4" w:space="0" w:color="auto"/>
              <w:left w:val="single" w:sz="4" w:space="0" w:color="auto"/>
              <w:bottom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менее 0,5</w:t>
            </w:r>
          </w:p>
        </w:tc>
      </w:tr>
      <w:tr w:rsidR="00F36EEB" w:rsidRPr="00F36EEB" w:rsidTr="00650119">
        <w:tc>
          <w:tcPr>
            <w:tcW w:w="6096" w:type="dxa"/>
            <w:tcBorders>
              <w:top w:val="single" w:sz="4" w:space="0" w:color="auto"/>
              <w:bottom w:val="single" w:sz="4" w:space="0" w:color="auto"/>
              <w:right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Уровень эффективности удовлетворительный</w:t>
            </w:r>
          </w:p>
        </w:tc>
        <w:tc>
          <w:tcPr>
            <w:tcW w:w="3969" w:type="dxa"/>
            <w:tcBorders>
              <w:top w:val="single" w:sz="4" w:space="0" w:color="auto"/>
              <w:left w:val="single" w:sz="4" w:space="0" w:color="auto"/>
              <w:bottom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0,5 - 0,79</w:t>
            </w:r>
          </w:p>
        </w:tc>
      </w:tr>
      <w:tr w:rsidR="00F36EEB" w:rsidRPr="00F36EEB" w:rsidTr="00650119">
        <w:tc>
          <w:tcPr>
            <w:tcW w:w="6096" w:type="dxa"/>
            <w:tcBorders>
              <w:top w:val="single" w:sz="4" w:space="0" w:color="auto"/>
              <w:bottom w:val="single" w:sz="4" w:space="0" w:color="auto"/>
              <w:right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Эффективная</w:t>
            </w:r>
          </w:p>
        </w:tc>
        <w:tc>
          <w:tcPr>
            <w:tcW w:w="3969" w:type="dxa"/>
            <w:tcBorders>
              <w:top w:val="single" w:sz="4" w:space="0" w:color="auto"/>
              <w:left w:val="single" w:sz="4" w:space="0" w:color="auto"/>
              <w:bottom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0,8 - 1</w:t>
            </w:r>
          </w:p>
        </w:tc>
      </w:tr>
      <w:tr w:rsidR="00F36EEB" w:rsidRPr="00F36EEB" w:rsidTr="00650119">
        <w:tc>
          <w:tcPr>
            <w:tcW w:w="6096" w:type="dxa"/>
            <w:tcBorders>
              <w:top w:val="single" w:sz="4" w:space="0" w:color="auto"/>
              <w:bottom w:val="single" w:sz="4" w:space="0" w:color="auto"/>
              <w:right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Высокоэффективная</w:t>
            </w:r>
          </w:p>
        </w:tc>
        <w:tc>
          <w:tcPr>
            <w:tcW w:w="3969" w:type="dxa"/>
            <w:tcBorders>
              <w:top w:val="single" w:sz="4" w:space="0" w:color="auto"/>
              <w:left w:val="single" w:sz="4" w:space="0" w:color="auto"/>
              <w:bottom w:val="single" w:sz="4" w:space="0" w:color="auto"/>
            </w:tcBorders>
          </w:tcPr>
          <w:p w:rsidR="00F36EEB" w:rsidRPr="00F36EEB" w:rsidRDefault="00F36EEB" w:rsidP="00650119">
            <w:pPr>
              <w:pStyle w:val="af6"/>
              <w:rPr>
                <w:rFonts w:ascii="Times New Roman" w:hAnsi="Times New Roman"/>
              </w:rPr>
            </w:pPr>
            <w:r w:rsidRPr="00F36EEB">
              <w:rPr>
                <w:rFonts w:ascii="Times New Roman" w:hAnsi="Times New Roman"/>
              </w:rPr>
              <w:t>более 1</w:t>
            </w:r>
          </w:p>
        </w:tc>
      </w:tr>
    </w:tbl>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Pr="00F36EEB" w:rsidRDefault="00F36EEB" w:rsidP="00F36EEB">
      <w:pPr>
        <w:ind w:firstLine="720"/>
        <w:jc w:val="both"/>
      </w:pPr>
    </w:p>
    <w:p w:rsidR="00F36EEB" w:rsidRDefault="00F36EEB" w:rsidP="00F36EEB">
      <w:pPr>
        <w:jc w:val="both"/>
      </w:pPr>
    </w:p>
    <w:p w:rsidR="00F36EEB" w:rsidRDefault="00F36EEB" w:rsidP="00F36EEB">
      <w:pPr>
        <w:jc w:val="both"/>
      </w:pPr>
    </w:p>
    <w:p w:rsidR="00B90636" w:rsidRDefault="00B90636" w:rsidP="00F36EEB">
      <w:pPr>
        <w:jc w:val="both"/>
      </w:pPr>
    </w:p>
    <w:p w:rsidR="00B90636" w:rsidRDefault="00B90636" w:rsidP="00F36EEB">
      <w:pPr>
        <w:jc w:val="both"/>
      </w:pPr>
    </w:p>
    <w:p w:rsidR="00B90636" w:rsidRDefault="00B90636" w:rsidP="00F36EEB">
      <w:pPr>
        <w:jc w:val="both"/>
      </w:pPr>
    </w:p>
    <w:p w:rsidR="00B90636" w:rsidRDefault="00B90636" w:rsidP="00F36EEB">
      <w:pPr>
        <w:jc w:val="both"/>
      </w:pPr>
    </w:p>
    <w:p w:rsidR="00B90636" w:rsidRPr="00F36EEB" w:rsidRDefault="00B90636" w:rsidP="00F36EEB">
      <w:pPr>
        <w:jc w:val="both"/>
      </w:pPr>
    </w:p>
    <w:p w:rsidR="00F36EEB" w:rsidRPr="00F36EEB" w:rsidRDefault="00F36EEB" w:rsidP="00F36EEB">
      <w:pPr>
        <w:pStyle w:val="16"/>
        <w:widowControl w:val="0"/>
        <w:numPr>
          <w:ilvl w:val="0"/>
          <w:numId w:val="37"/>
        </w:numPr>
        <w:tabs>
          <w:tab w:val="left" w:pos="5390"/>
        </w:tabs>
        <w:suppressAutoHyphens/>
        <w:autoSpaceDN/>
        <w:adjustRightInd/>
        <w:spacing w:before="0" w:after="0"/>
        <w:rPr>
          <w:rFonts w:ascii="Times New Roman" w:hAnsi="Times New Roman"/>
          <w:b w:val="0"/>
          <w:color w:val="auto"/>
          <w:sz w:val="24"/>
          <w:szCs w:val="24"/>
        </w:rPr>
      </w:pPr>
      <w:r w:rsidRPr="00F36EEB">
        <w:rPr>
          <w:rFonts w:ascii="Times New Roman" w:hAnsi="Times New Roman"/>
          <w:b w:val="0"/>
          <w:color w:val="auto"/>
          <w:sz w:val="24"/>
          <w:szCs w:val="24"/>
        </w:rPr>
        <w:t xml:space="preserve">       </w:t>
      </w:r>
      <w:r>
        <w:rPr>
          <w:rFonts w:ascii="Times New Roman" w:hAnsi="Times New Roman"/>
          <w:b w:val="0"/>
          <w:color w:val="auto"/>
          <w:sz w:val="24"/>
          <w:szCs w:val="24"/>
        </w:rPr>
        <w:t xml:space="preserve">               </w:t>
      </w:r>
      <w:r w:rsidRPr="00F36EEB">
        <w:rPr>
          <w:rFonts w:ascii="Times New Roman" w:hAnsi="Times New Roman"/>
          <w:b w:val="0"/>
          <w:color w:val="auto"/>
          <w:sz w:val="24"/>
          <w:szCs w:val="24"/>
        </w:rPr>
        <w:t>Приложение 1</w:t>
      </w:r>
    </w:p>
    <w:p w:rsidR="00F36EEB" w:rsidRPr="00F36EEB" w:rsidRDefault="00F36EEB" w:rsidP="00F36EEB">
      <w:r w:rsidRPr="00F36EEB">
        <w:t xml:space="preserve">                                                                                    к муниципальной программе     </w:t>
      </w:r>
    </w:p>
    <w:p w:rsidR="00F36EEB" w:rsidRPr="00F36EEB" w:rsidRDefault="00F36EEB" w:rsidP="00F36EEB">
      <w:r w:rsidRPr="00F36EEB">
        <w:t xml:space="preserve">                                                                                    «</w:t>
      </w:r>
      <w:r w:rsidRPr="00F36EEB">
        <w:rPr>
          <w:spacing w:val="2"/>
        </w:rPr>
        <w:t>Организация отдыха детей</w:t>
      </w:r>
      <w:r w:rsidRPr="00F36EEB">
        <w:t xml:space="preserve">                                                                                                                                                                                                         </w:t>
      </w:r>
    </w:p>
    <w:p w:rsidR="00F36EEB" w:rsidRPr="00F36EEB" w:rsidRDefault="00F36EEB" w:rsidP="00F36EEB">
      <w:pPr>
        <w:rPr>
          <w:spacing w:val="2"/>
        </w:rPr>
      </w:pPr>
      <w:r w:rsidRPr="00F36EEB">
        <w:rPr>
          <w:spacing w:val="2"/>
        </w:rPr>
        <w:t xml:space="preserve">                                                                                  в каникулярное время в Инсарском     </w:t>
      </w:r>
    </w:p>
    <w:p w:rsidR="00F36EEB" w:rsidRPr="00F36EEB" w:rsidRDefault="00F36EEB" w:rsidP="00F36EEB">
      <w:pPr>
        <w:rPr>
          <w:spacing w:val="2"/>
        </w:rPr>
      </w:pPr>
      <w:r w:rsidRPr="00F36EEB">
        <w:rPr>
          <w:spacing w:val="2"/>
        </w:rPr>
        <w:t xml:space="preserve">                                                                                  муниципальном </w:t>
      </w:r>
      <w:proofErr w:type="gramStart"/>
      <w:r w:rsidRPr="00F36EEB">
        <w:rPr>
          <w:spacing w:val="2"/>
        </w:rPr>
        <w:t>районе</w:t>
      </w:r>
      <w:proofErr w:type="gramEnd"/>
    </w:p>
    <w:p w:rsidR="00F36EEB" w:rsidRPr="00F36EEB" w:rsidRDefault="00F36EEB" w:rsidP="00F36EEB">
      <w:r w:rsidRPr="00F36EEB">
        <w:rPr>
          <w:spacing w:val="2"/>
        </w:rPr>
        <w:t xml:space="preserve">                                                                                  Республики Мордовия</w:t>
      </w:r>
      <w:r w:rsidRPr="00F36EEB">
        <w:t>»</w:t>
      </w:r>
    </w:p>
    <w:p w:rsidR="00F36EEB" w:rsidRPr="00F36EEB" w:rsidRDefault="00F36EEB" w:rsidP="00F36EEB">
      <w:pPr>
        <w:pStyle w:val="headertexttopleveltextcentertext"/>
        <w:shd w:val="clear" w:color="auto" w:fill="FFFFFF"/>
        <w:spacing w:before="0" w:beforeAutospacing="0" w:after="0" w:afterAutospacing="0"/>
        <w:jc w:val="center"/>
        <w:textAlignment w:val="baseline"/>
        <w:rPr>
          <w:spacing w:val="2"/>
        </w:rPr>
      </w:pPr>
    </w:p>
    <w:p w:rsidR="00F36EEB" w:rsidRPr="00F36EEB" w:rsidRDefault="00F36EEB" w:rsidP="00F36EEB">
      <w:pPr>
        <w:pStyle w:val="headertexttopleveltextcentertext"/>
        <w:shd w:val="clear" w:color="auto" w:fill="FFFFFF"/>
        <w:spacing w:before="0" w:beforeAutospacing="0" w:after="0" w:afterAutospacing="0"/>
        <w:jc w:val="left"/>
        <w:textAlignment w:val="baseline"/>
        <w:rPr>
          <w:spacing w:val="2"/>
        </w:rPr>
      </w:pPr>
    </w:p>
    <w:p w:rsidR="00F36EEB" w:rsidRPr="00F36EEB" w:rsidRDefault="00F36EEB" w:rsidP="00F36EEB">
      <w:pPr>
        <w:pStyle w:val="headertexttopleveltextcentertext"/>
        <w:shd w:val="clear" w:color="auto" w:fill="FFFFFF"/>
        <w:spacing w:before="0" w:beforeAutospacing="0" w:after="0" w:afterAutospacing="0"/>
        <w:jc w:val="center"/>
        <w:textAlignment w:val="baseline"/>
        <w:rPr>
          <w:spacing w:val="2"/>
        </w:rPr>
      </w:pPr>
      <w:r w:rsidRPr="00F36EEB">
        <w:rPr>
          <w:spacing w:val="2"/>
        </w:rPr>
        <w:t>Сведения о показателях (индикаторах) Программы</w:t>
      </w:r>
    </w:p>
    <w:p w:rsidR="00F36EEB" w:rsidRPr="00F36EEB" w:rsidRDefault="00F36EEB" w:rsidP="00F36EEB">
      <w:pPr>
        <w:pStyle w:val="headertexttopleveltextcentertext"/>
        <w:shd w:val="clear" w:color="auto" w:fill="FFFFFF"/>
        <w:spacing w:before="0" w:beforeAutospacing="0" w:after="0" w:afterAutospacing="0"/>
        <w:jc w:val="center"/>
        <w:textAlignment w:val="baseline"/>
        <w:rPr>
          <w:spacing w:val="2"/>
        </w:rPr>
      </w:pPr>
    </w:p>
    <w:tbl>
      <w:tblPr>
        <w:tblW w:w="4941" w:type="pct"/>
        <w:jc w:val="center"/>
        <w:tblInd w:w="-1571" w:type="dxa"/>
        <w:tblLayout w:type="fixed"/>
        <w:tblLook w:val="0000" w:firstRow="0" w:lastRow="0" w:firstColumn="0" w:lastColumn="0" w:noHBand="0" w:noVBand="0"/>
      </w:tblPr>
      <w:tblGrid>
        <w:gridCol w:w="753"/>
        <w:gridCol w:w="3240"/>
        <w:gridCol w:w="1349"/>
        <w:gridCol w:w="1647"/>
        <w:gridCol w:w="1700"/>
        <w:gridCol w:w="1603"/>
      </w:tblGrid>
      <w:tr w:rsidR="00F36EEB" w:rsidRPr="00F36EEB" w:rsidTr="00650119">
        <w:trPr>
          <w:trHeight w:val="601"/>
          <w:tblHeader/>
          <w:jc w:val="center"/>
        </w:trPr>
        <w:tc>
          <w:tcPr>
            <w:tcW w:w="753" w:type="dxa"/>
            <w:vMerge w:val="restart"/>
            <w:tcBorders>
              <w:top w:val="single" w:sz="4" w:space="0" w:color="000000"/>
              <w:left w:val="single" w:sz="4" w:space="0" w:color="000000"/>
              <w:bottom w:val="single" w:sz="4" w:space="0" w:color="000000"/>
            </w:tcBorders>
            <w:shd w:val="clear" w:color="auto" w:fill="auto"/>
          </w:tcPr>
          <w:p w:rsidR="00F36EEB" w:rsidRPr="00F36EEB" w:rsidRDefault="00F36EEB" w:rsidP="00650119">
            <w:pPr>
              <w:jc w:val="center"/>
            </w:pPr>
            <w:r w:rsidRPr="00F36EEB">
              <w:t>№</w:t>
            </w:r>
          </w:p>
          <w:p w:rsidR="00F36EEB" w:rsidRPr="00F36EEB" w:rsidRDefault="00F36EEB" w:rsidP="00650119">
            <w:pPr>
              <w:jc w:val="center"/>
            </w:pPr>
            <w:proofErr w:type="gramStart"/>
            <w:r w:rsidRPr="00F36EEB">
              <w:t>п</w:t>
            </w:r>
            <w:proofErr w:type="gramEnd"/>
            <w:r w:rsidRPr="00F36EEB">
              <w:t>/п</w:t>
            </w:r>
          </w:p>
        </w:tc>
        <w:tc>
          <w:tcPr>
            <w:tcW w:w="3242" w:type="dxa"/>
            <w:vMerge w:val="restart"/>
            <w:tcBorders>
              <w:top w:val="single" w:sz="4" w:space="0" w:color="000000"/>
              <w:left w:val="single" w:sz="4" w:space="0" w:color="000000"/>
              <w:bottom w:val="single" w:sz="4" w:space="0" w:color="000000"/>
            </w:tcBorders>
            <w:shd w:val="clear" w:color="auto" w:fill="auto"/>
          </w:tcPr>
          <w:p w:rsidR="00F36EEB" w:rsidRPr="00F36EEB" w:rsidRDefault="00F36EEB" w:rsidP="00650119">
            <w:pPr>
              <w:pStyle w:val="ConsPlusCell"/>
              <w:tabs>
                <w:tab w:val="center" w:pos="4677"/>
                <w:tab w:val="right" w:pos="9355"/>
              </w:tabs>
              <w:jc w:val="center"/>
              <w:rPr>
                <w:rFonts w:ascii="Times New Roman" w:hAnsi="Times New Roman" w:cs="Times New Roman"/>
                <w:sz w:val="24"/>
                <w:szCs w:val="24"/>
              </w:rPr>
            </w:pPr>
            <w:r w:rsidRPr="00F36EEB">
              <w:rPr>
                <w:rFonts w:ascii="Times New Roman" w:hAnsi="Times New Roman" w:cs="Times New Roman"/>
                <w:sz w:val="24"/>
                <w:szCs w:val="24"/>
              </w:rPr>
              <w:t>Показатель (индикатор)</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36EEB" w:rsidRPr="00F36EEB" w:rsidRDefault="00F36EEB" w:rsidP="00650119">
            <w:pPr>
              <w:pStyle w:val="ConsPlusCell"/>
              <w:tabs>
                <w:tab w:val="center" w:pos="4677"/>
                <w:tab w:val="right" w:pos="9355"/>
              </w:tabs>
              <w:jc w:val="center"/>
              <w:rPr>
                <w:rFonts w:ascii="Times New Roman" w:hAnsi="Times New Roman" w:cs="Times New Roman"/>
                <w:sz w:val="24"/>
                <w:szCs w:val="24"/>
              </w:rPr>
            </w:pPr>
            <w:r w:rsidRPr="00F36EEB">
              <w:rPr>
                <w:rFonts w:ascii="Times New Roman" w:hAnsi="Times New Roman" w:cs="Times New Roman"/>
                <w:sz w:val="24"/>
                <w:szCs w:val="24"/>
              </w:rPr>
              <w:t>Единица измерения</w:t>
            </w:r>
          </w:p>
        </w:tc>
        <w:tc>
          <w:tcPr>
            <w:tcW w:w="4953" w:type="dxa"/>
            <w:gridSpan w:val="3"/>
            <w:tcBorders>
              <w:top w:val="single" w:sz="4" w:space="0" w:color="000000"/>
              <w:left w:val="single" w:sz="4" w:space="0" w:color="000000"/>
              <w:bottom w:val="single" w:sz="4" w:space="0" w:color="000000"/>
              <w:right w:val="single" w:sz="4" w:space="0" w:color="000000"/>
            </w:tcBorders>
          </w:tcPr>
          <w:p w:rsidR="00F36EEB" w:rsidRPr="00F36EEB" w:rsidRDefault="00F36EEB" w:rsidP="00650119">
            <w:pPr>
              <w:tabs>
                <w:tab w:val="center" w:pos="4677"/>
                <w:tab w:val="right" w:pos="9355"/>
              </w:tabs>
              <w:jc w:val="center"/>
            </w:pPr>
            <w:r w:rsidRPr="00F36EEB">
              <w:t>Значения показателей</w:t>
            </w:r>
          </w:p>
        </w:tc>
      </w:tr>
      <w:tr w:rsidR="00F36EEB" w:rsidRPr="00F36EEB" w:rsidTr="00650119">
        <w:trPr>
          <w:trHeight w:val="397"/>
          <w:tblHeader/>
          <w:jc w:val="center"/>
        </w:trPr>
        <w:tc>
          <w:tcPr>
            <w:tcW w:w="753" w:type="dxa"/>
            <w:vMerge/>
            <w:tcBorders>
              <w:top w:val="single" w:sz="4" w:space="0" w:color="000000"/>
              <w:left w:val="single" w:sz="4" w:space="0" w:color="000000"/>
              <w:bottom w:val="single" w:sz="4" w:space="0" w:color="000000"/>
            </w:tcBorders>
            <w:shd w:val="clear" w:color="auto" w:fill="auto"/>
          </w:tcPr>
          <w:p w:rsidR="00F36EEB" w:rsidRPr="00F36EEB" w:rsidRDefault="00F36EEB" w:rsidP="00650119">
            <w:pPr>
              <w:snapToGrid w:val="0"/>
              <w:jc w:val="center"/>
            </w:pPr>
          </w:p>
        </w:tc>
        <w:tc>
          <w:tcPr>
            <w:tcW w:w="3242" w:type="dxa"/>
            <w:vMerge/>
            <w:tcBorders>
              <w:top w:val="single" w:sz="4" w:space="0" w:color="000000"/>
              <w:left w:val="single" w:sz="4" w:space="0" w:color="000000"/>
              <w:bottom w:val="single" w:sz="4" w:space="0" w:color="000000"/>
            </w:tcBorders>
            <w:shd w:val="clear" w:color="auto" w:fill="auto"/>
          </w:tcPr>
          <w:p w:rsidR="00F36EEB" w:rsidRPr="00F36EEB" w:rsidRDefault="00F36EEB" w:rsidP="00650119">
            <w:pPr>
              <w:pStyle w:val="ConsPlusCell"/>
              <w:tabs>
                <w:tab w:val="center" w:pos="4677"/>
                <w:tab w:val="right" w:pos="9355"/>
              </w:tabs>
              <w:snapToGrid w:val="0"/>
              <w:jc w:val="center"/>
              <w:rPr>
                <w:rFonts w:ascii="Times New Roman" w:hAnsi="Times New Roman" w:cs="Times New Roman"/>
                <w:sz w:val="24"/>
                <w:szCs w:val="24"/>
              </w:rPr>
            </w:pPr>
          </w:p>
        </w:tc>
        <w:tc>
          <w:tcPr>
            <w:tcW w:w="1350" w:type="dxa"/>
            <w:vMerge/>
            <w:tcBorders>
              <w:top w:val="single" w:sz="4" w:space="0" w:color="000000"/>
              <w:left w:val="single" w:sz="4" w:space="0" w:color="000000"/>
              <w:bottom w:val="single" w:sz="4" w:space="0" w:color="000000"/>
            </w:tcBorders>
            <w:shd w:val="clear" w:color="auto" w:fill="auto"/>
          </w:tcPr>
          <w:p w:rsidR="00F36EEB" w:rsidRPr="00F36EEB" w:rsidRDefault="00F36EEB" w:rsidP="00650119">
            <w:pPr>
              <w:pStyle w:val="ConsPlusCell"/>
              <w:tabs>
                <w:tab w:val="center" w:pos="4677"/>
                <w:tab w:val="right" w:pos="9355"/>
              </w:tabs>
              <w:snapToGrid w:val="0"/>
              <w:jc w:val="center"/>
              <w:rPr>
                <w:rFonts w:ascii="Times New Roman" w:hAnsi="Times New Roman" w:cs="Times New Roman"/>
                <w:sz w:val="24"/>
                <w:szCs w:val="24"/>
              </w:rPr>
            </w:pPr>
          </w:p>
        </w:tc>
        <w:tc>
          <w:tcPr>
            <w:tcW w:w="1648" w:type="dxa"/>
            <w:tcBorders>
              <w:top w:val="single" w:sz="4" w:space="0" w:color="000000"/>
              <w:left w:val="single" w:sz="4" w:space="0" w:color="000000"/>
              <w:bottom w:val="single" w:sz="4" w:space="0" w:color="000000"/>
              <w:right w:val="single" w:sz="4" w:space="0" w:color="000000"/>
            </w:tcBorders>
          </w:tcPr>
          <w:p w:rsidR="00F36EEB" w:rsidRPr="00F36EEB" w:rsidRDefault="00F36EEB" w:rsidP="00650119">
            <w:pPr>
              <w:pStyle w:val="ConsPlusCell"/>
              <w:tabs>
                <w:tab w:val="center" w:pos="4677"/>
                <w:tab w:val="right" w:pos="9355"/>
              </w:tabs>
              <w:jc w:val="center"/>
              <w:rPr>
                <w:rFonts w:ascii="Times New Roman" w:hAnsi="Times New Roman" w:cs="Times New Roman"/>
                <w:sz w:val="24"/>
                <w:szCs w:val="24"/>
              </w:rPr>
            </w:pPr>
            <w:r w:rsidRPr="00F36EEB">
              <w:rPr>
                <w:rFonts w:ascii="Times New Roman" w:hAnsi="Times New Roman" w:cs="Times New Roman"/>
                <w:sz w:val="24"/>
                <w:szCs w:val="24"/>
              </w:rPr>
              <w:t>2025 год</w:t>
            </w:r>
          </w:p>
        </w:tc>
        <w:tc>
          <w:tcPr>
            <w:tcW w:w="1701"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pStyle w:val="ConsPlusCell"/>
              <w:tabs>
                <w:tab w:val="center" w:pos="4677"/>
                <w:tab w:val="right" w:pos="9355"/>
              </w:tabs>
              <w:jc w:val="center"/>
              <w:rPr>
                <w:rFonts w:ascii="Times New Roman" w:hAnsi="Times New Roman" w:cs="Times New Roman"/>
                <w:sz w:val="24"/>
                <w:szCs w:val="24"/>
              </w:rPr>
            </w:pPr>
            <w:r w:rsidRPr="00F36EEB">
              <w:rPr>
                <w:rFonts w:ascii="Times New Roman" w:hAnsi="Times New Roman" w:cs="Times New Roman"/>
                <w:sz w:val="24"/>
                <w:szCs w:val="24"/>
              </w:rPr>
              <w:t>2026 год</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F36EEB" w:rsidRPr="00F36EEB" w:rsidRDefault="00F36EEB" w:rsidP="00650119">
            <w:pPr>
              <w:pStyle w:val="ConsPlusCell"/>
              <w:tabs>
                <w:tab w:val="center" w:pos="4677"/>
                <w:tab w:val="right" w:pos="9355"/>
              </w:tabs>
              <w:jc w:val="center"/>
              <w:rPr>
                <w:rFonts w:ascii="Times New Roman" w:hAnsi="Times New Roman" w:cs="Times New Roman"/>
                <w:sz w:val="24"/>
                <w:szCs w:val="24"/>
              </w:rPr>
            </w:pPr>
            <w:r w:rsidRPr="00F36EEB">
              <w:rPr>
                <w:rFonts w:ascii="Times New Roman" w:hAnsi="Times New Roman" w:cs="Times New Roman"/>
                <w:sz w:val="24"/>
                <w:szCs w:val="24"/>
              </w:rPr>
              <w:t>2027 год</w:t>
            </w:r>
          </w:p>
        </w:tc>
      </w:tr>
      <w:tr w:rsidR="00F36EEB" w:rsidRPr="00F36EEB" w:rsidTr="00650119">
        <w:trPr>
          <w:jc w:val="center"/>
        </w:trPr>
        <w:tc>
          <w:tcPr>
            <w:tcW w:w="753"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jc w:val="center"/>
            </w:pPr>
            <w:r w:rsidRPr="00F36EEB">
              <w:t>1</w:t>
            </w:r>
          </w:p>
        </w:tc>
        <w:tc>
          <w:tcPr>
            <w:tcW w:w="3242"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pStyle w:val="formattext"/>
              <w:spacing w:before="0" w:beforeAutospacing="0" w:after="0" w:afterAutospacing="0"/>
              <w:textAlignment w:val="baseline"/>
            </w:pPr>
            <w:r w:rsidRPr="00F36EEB">
              <w:t>Охват детей различными формами отдыха и оздоровления в каникулярный период (от общей численности детей в возрасте от 7 до 17 лет)</w:t>
            </w:r>
          </w:p>
        </w:tc>
        <w:tc>
          <w:tcPr>
            <w:tcW w:w="1350"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tabs>
                <w:tab w:val="center" w:pos="4677"/>
                <w:tab w:val="right" w:pos="9355"/>
              </w:tabs>
              <w:jc w:val="center"/>
            </w:pPr>
            <w:r w:rsidRPr="00F36EEB">
              <w:t>%</w:t>
            </w:r>
          </w:p>
        </w:tc>
        <w:tc>
          <w:tcPr>
            <w:tcW w:w="1648" w:type="dxa"/>
            <w:tcBorders>
              <w:top w:val="single" w:sz="4" w:space="0" w:color="000000"/>
              <w:left w:val="single" w:sz="4" w:space="0" w:color="000000"/>
              <w:bottom w:val="single" w:sz="4" w:space="0" w:color="000000"/>
              <w:right w:val="single" w:sz="4" w:space="0" w:color="000000"/>
            </w:tcBorders>
          </w:tcPr>
          <w:p w:rsidR="00F36EEB" w:rsidRPr="00F36EEB" w:rsidRDefault="00F36EEB" w:rsidP="00650119">
            <w:pPr>
              <w:tabs>
                <w:tab w:val="center" w:pos="4677"/>
                <w:tab w:val="right" w:pos="9355"/>
              </w:tabs>
              <w:snapToGrid w:val="0"/>
              <w:jc w:val="center"/>
            </w:pPr>
            <w:r w:rsidRPr="00F36EEB">
              <w:t>48</w:t>
            </w:r>
          </w:p>
        </w:tc>
        <w:tc>
          <w:tcPr>
            <w:tcW w:w="1701"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tabs>
                <w:tab w:val="center" w:pos="4677"/>
                <w:tab w:val="right" w:pos="9355"/>
              </w:tabs>
              <w:snapToGrid w:val="0"/>
              <w:jc w:val="center"/>
            </w:pPr>
            <w:r w:rsidRPr="00F36EEB">
              <w:t>49</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F36EEB" w:rsidRPr="00F36EEB" w:rsidRDefault="00F36EEB" w:rsidP="00650119">
            <w:pPr>
              <w:tabs>
                <w:tab w:val="center" w:pos="4677"/>
                <w:tab w:val="right" w:pos="9355"/>
              </w:tabs>
              <w:snapToGrid w:val="0"/>
              <w:jc w:val="center"/>
            </w:pPr>
            <w:r w:rsidRPr="00F36EEB">
              <w:t>50</w:t>
            </w:r>
          </w:p>
        </w:tc>
      </w:tr>
      <w:tr w:rsidR="00F36EEB" w:rsidRPr="00F36EEB" w:rsidTr="00650119">
        <w:trPr>
          <w:jc w:val="center"/>
        </w:trPr>
        <w:tc>
          <w:tcPr>
            <w:tcW w:w="753"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jc w:val="center"/>
            </w:pPr>
            <w:r w:rsidRPr="00F36EEB">
              <w:t>2</w:t>
            </w:r>
          </w:p>
        </w:tc>
        <w:tc>
          <w:tcPr>
            <w:tcW w:w="3242"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pStyle w:val="formattext"/>
              <w:spacing w:before="0" w:beforeAutospacing="0" w:after="0" w:afterAutospacing="0"/>
              <w:textAlignment w:val="baseline"/>
            </w:pPr>
            <w:r w:rsidRPr="00F36EEB">
              <w:t>Доля профильных смен в организациях отдыха детей, ориентированных на духовное и физическое развитие детей и подростков, к общему количеству организованных смен</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36EEB" w:rsidRPr="00F36EEB" w:rsidRDefault="00F36EEB" w:rsidP="00650119">
            <w:pPr>
              <w:tabs>
                <w:tab w:val="center" w:pos="4677"/>
                <w:tab w:val="right" w:pos="9355"/>
              </w:tabs>
              <w:snapToGrid w:val="0"/>
              <w:jc w:val="center"/>
            </w:pPr>
            <w:r w:rsidRPr="00F36EEB">
              <w:t>%</w:t>
            </w:r>
          </w:p>
        </w:tc>
        <w:tc>
          <w:tcPr>
            <w:tcW w:w="1648" w:type="dxa"/>
            <w:tcBorders>
              <w:top w:val="single" w:sz="4" w:space="0" w:color="000000"/>
              <w:left w:val="single" w:sz="4" w:space="0" w:color="000000"/>
              <w:bottom w:val="single" w:sz="4" w:space="0" w:color="000000"/>
              <w:right w:val="single" w:sz="4" w:space="0" w:color="000000"/>
            </w:tcBorders>
          </w:tcPr>
          <w:p w:rsidR="00F36EEB" w:rsidRPr="00F36EEB" w:rsidRDefault="00F36EEB" w:rsidP="00650119">
            <w:pPr>
              <w:tabs>
                <w:tab w:val="center" w:pos="4677"/>
                <w:tab w:val="right" w:pos="9355"/>
              </w:tabs>
              <w:snapToGrid w:val="0"/>
              <w:jc w:val="center"/>
            </w:pPr>
            <w:r w:rsidRPr="00F36EEB">
              <w:t>30</w:t>
            </w:r>
          </w:p>
        </w:tc>
        <w:tc>
          <w:tcPr>
            <w:tcW w:w="1701"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tabs>
                <w:tab w:val="center" w:pos="4677"/>
                <w:tab w:val="right" w:pos="9355"/>
              </w:tabs>
              <w:snapToGrid w:val="0"/>
              <w:jc w:val="center"/>
            </w:pPr>
            <w:r w:rsidRPr="00F36EEB">
              <w:t>35</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F36EEB" w:rsidRPr="00F36EEB" w:rsidRDefault="00F36EEB" w:rsidP="00650119">
            <w:pPr>
              <w:tabs>
                <w:tab w:val="center" w:pos="4677"/>
                <w:tab w:val="right" w:pos="9355"/>
              </w:tabs>
              <w:snapToGrid w:val="0"/>
              <w:jc w:val="center"/>
            </w:pPr>
            <w:r w:rsidRPr="00F36EEB">
              <w:t>40</w:t>
            </w:r>
          </w:p>
        </w:tc>
      </w:tr>
      <w:tr w:rsidR="00F36EEB" w:rsidRPr="00F36EEB" w:rsidTr="00650119">
        <w:trPr>
          <w:jc w:val="center"/>
        </w:trPr>
        <w:tc>
          <w:tcPr>
            <w:tcW w:w="753"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jc w:val="center"/>
            </w:pPr>
            <w:r w:rsidRPr="00F36EEB">
              <w:t>3</w:t>
            </w:r>
          </w:p>
        </w:tc>
        <w:tc>
          <w:tcPr>
            <w:tcW w:w="3242"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pStyle w:val="afe"/>
              <w:tabs>
                <w:tab w:val="center" w:pos="4677"/>
                <w:tab w:val="right" w:pos="9355"/>
              </w:tabs>
              <w:jc w:val="both"/>
              <w:rPr>
                <w:rFonts w:ascii="Times New Roman" w:hAnsi="Times New Roman" w:cs="Times New Roman"/>
              </w:rPr>
            </w:pPr>
            <w:r w:rsidRPr="00F36EEB">
              <w:rPr>
                <w:rFonts w:ascii="Times New Roman" w:hAnsi="Times New Roman" w:cs="Times New Roman"/>
              </w:rPr>
              <w:t>Доля оздоровленных детей, находящихся в трудной жизненной ситуации, в общей численности детей, находящихся в трудной жизненной ситуации, подлежащих оздоровлению</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36EEB" w:rsidRPr="00F36EEB" w:rsidRDefault="00F36EEB" w:rsidP="00650119">
            <w:pPr>
              <w:tabs>
                <w:tab w:val="center" w:pos="4677"/>
                <w:tab w:val="right" w:pos="9355"/>
              </w:tabs>
              <w:snapToGrid w:val="0"/>
              <w:jc w:val="center"/>
            </w:pPr>
            <w:r w:rsidRPr="00F36EEB">
              <w:t>%</w:t>
            </w:r>
          </w:p>
        </w:tc>
        <w:tc>
          <w:tcPr>
            <w:tcW w:w="1648" w:type="dxa"/>
            <w:tcBorders>
              <w:top w:val="single" w:sz="4" w:space="0" w:color="000000"/>
              <w:left w:val="single" w:sz="4" w:space="0" w:color="000000"/>
              <w:bottom w:val="single" w:sz="4" w:space="0" w:color="000000"/>
              <w:right w:val="single" w:sz="4" w:space="0" w:color="000000"/>
            </w:tcBorders>
          </w:tcPr>
          <w:p w:rsidR="00F36EEB" w:rsidRPr="00F36EEB" w:rsidRDefault="00F36EEB" w:rsidP="00650119">
            <w:pPr>
              <w:tabs>
                <w:tab w:val="center" w:pos="4677"/>
                <w:tab w:val="right" w:pos="9355"/>
              </w:tabs>
              <w:snapToGrid w:val="0"/>
              <w:jc w:val="center"/>
            </w:pPr>
            <w:r w:rsidRPr="00F36EEB">
              <w:t>60</w:t>
            </w:r>
          </w:p>
        </w:tc>
        <w:tc>
          <w:tcPr>
            <w:tcW w:w="1701" w:type="dxa"/>
            <w:tcBorders>
              <w:top w:val="single" w:sz="4" w:space="0" w:color="000000"/>
              <w:left w:val="single" w:sz="4" w:space="0" w:color="000000"/>
              <w:bottom w:val="single" w:sz="4" w:space="0" w:color="000000"/>
            </w:tcBorders>
            <w:shd w:val="clear" w:color="auto" w:fill="auto"/>
          </w:tcPr>
          <w:p w:rsidR="00F36EEB" w:rsidRPr="00F36EEB" w:rsidRDefault="00F36EEB" w:rsidP="00650119">
            <w:pPr>
              <w:tabs>
                <w:tab w:val="center" w:pos="4677"/>
                <w:tab w:val="right" w:pos="9355"/>
              </w:tabs>
              <w:snapToGrid w:val="0"/>
              <w:jc w:val="center"/>
            </w:pPr>
            <w:r w:rsidRPr="00F36EEB">
              <w:t>60</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F36EEB" w:rsidRPr="00F36EEB" w:rsidRDefault="00F36EEB" w:rsidP="00650119">
            <w:pPr>
              <w:tabs>
                <w:tab w:val="center" w:pos="4677"/>
                <w:tab w:val="right" w:pos="9355"/>
              </w:tabs>
              <w:snapToGrid w:val="0"/>
              <w:jc w:val="center"/>
            </w:pPr>
            <w:r w:rsidRPr="00F36EEB">
              <w:t>61</w:t>
            </w:r>
          </w:p>
        </w:tc>
      </w:tr>
    </w:tbl>
    <w:p w:rsidR="00F36EEB" w:rsidRPr="00F36EEB" w:rsidRDefault="00F36EEB" w:rsidP="00F36EEB">
      <w:pPr>
        <w:ind w:firstLine="720"/>
        <w:jc w:val="both"/>
      </w:pPr>
      <w:r w:rsidRPr="00F36EEB">
        <w:rPr>
          <w:spacing w:val="2"/>
        </w:rPr>
        <w:br/>
      </w:r>
    </w:p>
    <w:p w:rsidR="00F36EEB" w:rsidRPr="00F36EEB" w:rsidRDefault="00F36EEB" w:rsidP="00F36EEB">
      <w:pPr>
        <w:ind w:firstLine="720"/>
        <w:jc w:val="both"/>
      </w:pPr>
    </w:p>
    <w:p w:rsidR="00F36EEB" w:rsidRPr="00F36EEB" w:rsidRDefault="00F36EEB" w:rsidP="00F36EEB">
      <w:pPr>
        <w:tabs>
          <w:tab w:val="left" w:pos="3244"/>
        </w:tabs>
        <w:jc w:val="both"/>
      </w:pPr>
    </w:p>
    <w:p w:rsidR="00F36EEB" w:rsidRPr="00F36EEB" w:rsidRDefault="00F36EEB" w:rsidP="00F36EEB">
      <w:pPr>
        <w:tabs>
          <w:tab w:val="left" w:pos="3244"/>
        </w:tabs>
        <w:jc w:val="both"/>
      </w:pPr>
    </w:p>
    <w:p w:rsidR="00F36EEB" w:rsidRPr="00F36EEB" w:rsidRDefault="00F36EEB" w:rsidP="00F36EEB">
      <w:pPr>
        <w:tabs>
          <w:tab w:val="left" w:pos="3244"/>
        </w:tabs>
        <w:jc w:val="both"/>
      </w:pPr>
    </w:p>
    <w:p w:rsidR="00F36EEB" w:rsidRPr="00F36EEB" w:rsidRDefault="00F36EEB" w:rsidP="00F36EEB">
      <w:pPr>
        <w:tabs>
          <w:tab w:val="left" w:pos="3244"/>
        </w:tabs>
        <w:jc w:val="both"/>
        <w:sectPr w:rsidR="00F36EEB" w:rsidRPr="00F36EEB" w:rsidSect="005242F1">
          <w:pgSz w:w="11900" w:h="16840"/>
          <w:pgMar w:top="1134" w:right="567" w:bottom="1134" w:left="1134" w:header="0" w:footer="6" w:gutter="0"/>
          <w:cols w:space="720"/>
          <w:noEndnote/>
          <w:docGrid w:linePitch="360"/>
        </w:sectPr>
      </w:pPr>
    </w:p>
    <w:p w:rsidR="00F36EEB" w:rsidRPr="00F36EEB" w:rsidRDefault="00F36EEB" w:rsidP="00F36EEB">
      <w:pPr>
        <w:pStyle w:val="16"/>
        <w:tabs>
          <w:tab w:val="left" w:pos="5390"/>
        </w:tabs>
        <w:spacing w:before="0" w:after="0"/>
        <w:rPr>
          <w:rFonts w:ascii="Times New Roman" w:hAnsi="Times New Roman"/>
          <w:b w:val="0"/>
          <w:color w:val="auto"/>
          <w:sz w:val="24"/>
          <w:szCs w:val="24"/>
        </w:rPr>
      </w:pPr>
      <w:r>
        <w:rPr>
          <w:rFonts w:ascii="Times New Roman" w:hAnsi="Times New Roman"/>
          <w:b w:val="0"/>
          <w:color w:val="auto"/>
          <w:sz w:val="24"/>
          <w:szCs w:val="24"/>
        </w:rPr>
        <w:lastRenderedPageBreak/>
        <w:t xml:space="preserve">                                                                      </w:t>
      </w:r>
      <w:r w:rsidRPr="00F36EEB">
        <w:rPr>
          <w:rFonts w:ascii="Times New Roman" w:hAnsi="Times New Roman"/>
          <w:b w:val="0"/>
          <w:color w:val="auto"/>
          <w:sz w:val="24"/>
          <w:szCs w:val="24"/>
        </w:rPr>
        <w:t>Приложение 2</w:t>
      </w:r>
    </w:p>
    <w:p w:rsidR="00F36EEB" w:rsidRPr="00F36EEB" w:rsidRDefault="00F36EEB" w:rsidP="00F36EEB">
      <w:r w:rsidRPr="00F36EEB">
        <w:t xml:space="preserve">                                                                                                                                                       к муниципальной программе     </w:t>
      </w:r>
    </w:p>
    <w:p w:rsidR="00F36EEB" w:rsidRPr="00F36EEB" w:rsidRDefault="00F36EEB" w:rsidP="00F36EEB">
      <w:r w:rsidRPr="00F36EEB">
        <w:t xml:space="preserve">                                                                                                                                                       «</w:t>
      </w:r>
      <w:r w:rsidRPr="00F36EEB">
        <w:rPr>
          <w:spacing w:val="2"/>
        </w:rPr>
        <w:t>Организация отдыха детей</w:t>
      </w:r>
      <w:r w:rsidRPr="00F36EEB">
        <w:t xml:space="preserve">                                                                                                                                                                                                         </w:t>
      </w:r>
    </w:p>
    <w:p w:rsidR="00F36EEB" w:rsidRPr="00F36EEB" w:rsidRDefault="00F36EEB" w:rsidP="00F36EEB">
      <w:pPr>
        <w:rPr>
          <w:spacing w:val="2"/>
        </w:rPr>
      </w:pPr>
      <w:r w:rsidRPr="00F36EEB">
        <w:rPr>
          <w:spacing w:val="2"/>
        </w:rPr>
        <w:t xml:space="preserve">                                                                                                                                                   в каникулярное время в Инсарском     </w:t>
      </w:r>
    </w:p>
    <w:p w:rsidR="00F36EEB" w:rsidRPr="00F36EEB" w:rsidRDefault="00F36EEB" w:rsidP="00F36EEB">
      <w:pPr>
        <w:rPr>
          <w:spacing w:val="2"/>
        </w:rPr>
      </w:pPr>
      <w:r w:rsidRPr="00F36EEB">
        <w:rPr>
          <w:spacing w:val="2"/>
        </w:rPr>
        <w:t xml:space="preserve">                                                                                                                                                   муниципальном </w:t>
      </w:r>
      <w:proofErr w:type="gramStart"/>
      <w:r w:rsidRPr="00F36EEB">
        <w:rPr>
          <w:spacing w:val="2"/>
        </w:rPr>
        <w:t>районе</w:t>
      </w:r>
      <w:proofErr w:type="gramEnd"/>
    </w:p>
    <w:p w:rsidR="00F36EEB" w:rsidRPr="00F36EEB" w:rsidRDefault="00F36EEB" w:rsidP="00F36EEB">
      <w:r w:rsidRPr="00F36EEB">
        <w:rPr>
          <w:spacing w:val="2"/>
        </w:rPr>
        <w:t xml:space="preserve">                                                                                                                                                   Республики Мордовия</w:t>
      </w:r>
      <w:r w:rsidRPr="00F36EEB">
        <w:t>»</w:t>
      </w:r>
    </w:p>
    <w:p w:rsidR="00F36EEB" w:rsidRPr="00F36EEB" w:rsidRDefault="00F36EEB" w:rsidP="00F36EEB">
      <w:pPr>
        <w:pStyle w:val="16"/>
        <w:tabs>
          <w:tab w:val="left" w:pos="5390"/>
        </w:tabs>
        <w:spacing w:before="0" w:after="0"/>
        <w:ind w:left="432" w:hanging="432"/>
        <w:jc w:val="both"/>
        <w:rPr>
          <w:rFonts w:ascii="Times New Roman" w:hAnsi="Times New Roman"/>
          <w:sz w:val="24"/>
          <w:szCs w:val="24"/>
        </w:rPr>
      </w:pPr>
    </w:p>
    <w:p w:rsidR="00F36EEB" w:rsidRPr="00F36EEB" w:rsidRDefault="00F36EEB" w:rsidP="00F36EEB">
      <w:pPr>
        <w:jc w:val="center"/>
      </w:pPr>
      <w:r w:rsidRPr="00F36EEB">
        <w:t xml:space="preserve">Перечень </w:t>
      </w:r>
    </w:p>
    <w:p w:rsidR="00F36EEB" w:rsidRPr="00F36EEB" w:rsidRDefault="00F36EEB" w:rsidP="00F36EEB">
      <w:pPr>
        <w:jc w:val="center"/>
      </w:pPr>
      <w:r w:rsidRPr="00F36EEB">
        <w:t xml:space="preserve">основных мероприятий муниципальной программы </w:t>
      </w:r>
    </w:p>
    <w:p w:rsidR="00F36EEB" w:rsidRPr="00F36EEB" w:rsidRDefault="00F36EEB" w:rsidP="00F36EEB">
      <w:pPr>
        <w:jc w:val="center"/>
      </w:pPr>
      <w:r w:rsidRPr="00F36EEB">
        <w:t>«</w:t>
      </w:r>
      <w:r w:rsidRPr="00F36EEB">
        <w:rPr>
          <w:spacing w:val="2"/>
        </w:rPr>
        <w:t xml:space="preserve">Организация отдыха детей в каникулярное время </w:t>
      </w:r>
      <w:r w:rsidRPr="00F36EEB">
        <w:t xml:space="preserve">в Инсарском муниципальном районе Республики Мордовия» </w:t>
      </w:r>
    </w:p>
    <w:p w:rsidR="00F36EEB" w:rsidRPr="00F36EEB" w:rsidRDefault="00F36EEB" w:rsidP="00F36EEB">
      <w:pPr>
        <w:jc w:val="center"/>
      </w:pPr>
    </w:p>
    <w:tbl>
      <w:tblPr>
        <w:tblW w:w="1492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0"/>
        <w:gridCol w:w="4150"/>
        <w:gridCol w:w="1478"/>
        <w:gridCol w:w="2489"/>
        <w:gridCol w:w="2129"/>
        <w:gridCol w:w="1005"/>
        <w:gridCol w:w="28"/>
        <w:gridCol w:w="977"/>
        <w:gridCol w:w="1005"/>
        <w:gridCol w:w="47"/>
        <w:gridCol w:w="946"/>
      </w:tblGrid>
      <w:tr w:rsidR="00F36EEB" w:rsidRPr="005F509B" w:rsidTr="00650119">
        <w:tc>
          <w:tcPr>
            <w:tcW w:w="670" w:type="dxa"/>
            <w:vMerge w:val="restart"/>
          </w:tcPr>
          <w:p w:rsidR="00F36EEB" w:rsidRPr="001602BF" w:rsidRDefault="00F36EEB" w:rsidP="00650119">
            <w:pPr>
              <w:jc w:val="center"/>
            </w:pPr>
            <w:r w:rsidRPr="001602BF">
              <w:t xml:space="preserve">№ </w:t>
            </w:r>
            <w:proofErr w:type="gramStart"/>
            <w:r w:rsidRPr="001602BF">
              <w:t>п</w:t>
            </w:r>
            <w:proofErr w:type="gramEnd"/>
            <w:r w:rsidRPr="001602BF">
              <w:t>/п</w:t>
            </w:r>
          </w:p>
        </w:tc>
        <w:tc>
          <w:tcPr>
            <w:tcW w:w="4150" w:type="dxa"/>
            <w:vMerge w:val="restart"/>
          </w:tcPr>
          <w:p w:rsidR="00F36EEB" w:rsidRPr="001602BF" w:rsidRDefault="00F36EEB" w:rsidP="00650119">
            <w:pPr>
              <w:jc w:val="center"/>
            </w:pPr>
            <w:r w:rsidRPr="001602BF">
              <w:t>Мероприятия</w:t>
            </w:r>
          </w:p>
        </w:tc>
        <w:tc>
          <w:tcPr>
            <w:tcW w:w="1478" w:type="dxa"/>
            <w:vMerge w:val="restart"/>
          </w:tcPr>
          <w:p w:rsidR="00F36EEB" w:rsidRPr="001602BF" w:rsidRDefault="00F36EEB" w:rsidP="00650119">
            <w:pPr>
              <w:jc w:val="center"/>
            </w:pPr>
            <w:r w:rsidRPr="001602BF">
              <w:t>Сроки реализации (годы)</w:t>
            </w:r>
          </w:p>
        </w:tc>
        <w:tc>
          <w:tcPr>
            <w:tcW w:w="2489" w:type="dxa"/>
            <w:vMerge w:val="restart"/>
          </w:tcPr>
          <w:p w:rsidR="00F36EEB" w:rsidRPr="001602BF" w:rsidRDefault="00F36EEB" w:rsidP="00650119">
            <w:pPr>
              <w:jc w:val="center"/>
            </w:pPr>
            <w:r w:rsidRPr="001602BF">
              <w:t>Ответственный исполнитель</w:t>
            </w:r>
          </w:p>
        </w:tc>
        <w:tc>
          <w:tcPr>
            <w:tcW w:w="2129" w:type="dxa"/>
            <w:vMerge w:val="restart"/>
          </w:tcPr>
          <w:p w:rsidR="00F36EEB" w:rsidRPr="001602BF" w:rsidRDefault="00F36EEB" w:rsidP="00650119">
            <w:pPr>
              <w:jc w:val="center"/>
            </w:pPr>
            <w:r w:rsidRPr="001602BF">
              <w:t>Источник финансирования</w:t>
            </w:r>
          </w:p>
        </w:tc>
        <w:tc>
          <w:tcPr>
            <w:tcW w:w="4008" w:type="dxa"/>
            <w:gridSpan w:val="6"/>
          </w:tcPr>
          <w:p w:rsidR="00F36EEB" w:rsidRPr="001602BF" w:rsidRDefault="00F36EEB" w:rsidP="00650119">
            <w:pPr>
              <w:jc w:val="center"/>
            </w:pPr>
            <w:r w:rsidRPr="001602BF">
              <w:t>Объемы финансирования, тыс. руб.</w:t>
            </w:r>
          </w:p>
        </w:tc>
      </w:tr>
      <w:tr w:rsidR="00F36EEB" w:rsidRPr="005F509B" w:rsidTr="00650119">
        <w:tc>
          <w:tcPr>
            <w:tcW w:w="670" w:type="dxa"/>
            <w:vMerge/>
          </w:tcPr>
          <w:p w:rsidR="00F36EEB" w:rsidRPr="001602BF" w:rsidRDefault="00F36EEB" w:rsidP="00650119">
            <w:pPr>
              <w:jc w:val="center"/>
            </w:pPr>
          </w:p>
        </w:tc>
        <w:tc>
          <w:tcPr>
            <w:tcW w:w="4150" w:type="dxa"/>
            <w:vMerge/>
          </w:tcPr>
          <w:p w:rsidR="00F36EEB" w:rsidRPr="001602BF" w:rsidRDefault="00F36EEB" w:rsidP="00650119">
            <w:pPr>
              <w:jc w:val="center"/>
            </w:pPr>
          </w:p>
        </w:tc>
        <w:tc>
          <w:tcPr>
            <w:tcW w:w="1478" w:type="dxa"/>
            <w:vMerge/>
          </w:tcPr>
          <w:p w:rsidR="00F36EEB" w:rsidRPr="001602BF" w:rsidRDefault="00F36EEB" w:rsidP="00650119">
            <w:pPr>
              <w:jc w:val="center"/>
            </w:pPr>
          </w:p>
        </w:tc>
        <w:tc>
          <w:tcPr>
            <w:tcW w:w="2489" w:type="dxa"/>
            <w:vMerge/>
          </w:tcPr>
          <w:p w:rsidR="00F36EEB" w:rsidRPr="001602BF" w:rsidRDefault="00F36EEB" w:rsidP="00650119">
            <w:pPr>
              <w:jc w:val="center"/>
            </w:pPr>
          </w:p>
        </w:tc>
        <w:tc>
          <w:tcPr>
            <w:tcW w:w="2129" w:type="dxa"/>
            <w:vMerge/>
          </w:tcPr>
          <w:p w:rsidR="00F36EEB" w:rsidRPr="001602BF" w:rsidRDefault="00F36EEB" w:rsidP="00650119">
            <w:pPr>
              <w:jc w:val="center"/>
            </w:pPr>
          </w:p>
        </w:tc>
        <w:tc>
          <w:tcPr>
            <w:tcW w:w="1033" w:type="dxa"/>
            <w:gridSpan w:val="2"/>
          </w:tcPr>
          <w:p w:rsidR="00F36EEB" w:rsidRPr="001602BF" w:rsidRDefault="00F36EEB" w:rsidP="00650119">
            <w:pPr>
              <w:tabs>
                <w:tab w:val="center" w:pos="4677"/>
                <w:tab w:val="right" w:pos="9355"/>
              </w:tabs>
              <w:jc w:val="center"/>
            </w:pPr>
            <w:r w:rsidRPr="001602BF">
              <w:t>Всего</w:t>
            </w:r>
          </w:p>
        </w:tc>
        <w:tc>
          <w:tcPr>
            <w:tcW w:w="977" w:type="dxa"/>
          </w:tcPr>
          <w:p w:rsidR="00F36EEB" w:rsidRPr="001602BF" w:rsidRDefault="00F36EEB" w:rsidP="00650119">
            <w:pPr>
              <w:tabs>
                <w:tab w:val="center" w:pos="4677"/>
                <w:tab w:val="right" w:pos="9355"/>
              </w:tabs>
              <w:jc w:val="center"/>
            </w:pPr>
            <w:r w:rsidRPr="001602BF">
              <w:t>2025 год</w:t>
            </w:r>
          </w:p>
        </w:tc>
        <w:tc>
          <w:tcPr>
            <w:tcW w:w="1052" w:type="dxa"/>
            <w:gridSpan w:val="2"/>
          </w:tcPr>
          <w:p w:rsidR="00F36EEB" w:rsidRPr="001602BF" w:rsidRDefault="00F36EEB" w:rsidP="00650119">
            <w:pPr>
              <w:tabs>
                <w:tab w:val="center" w:pos="4677"/>
                <w:tab w:val="right" w:pos="9355"/>
              </w:tabs>
              <w:jc w:val="center"/>
            </w:pPr>
            <w:r w:rsidRPr="001602BF">
              <w:t>2026 год</w:t>
            </w:r>
          </w:p>
        </w:tc>
        <w:tc>
          <w:tcPr>
            <w:tcW w:w="946" w:type="dxa"/>
          </w:tcPr>
          <w:p w:rsidR="00F36EEB" w:rsidRPr="001602BF" w:rsidRDefault="00F36EEB" w:rsidP="00650119">
            <w:pPr>
              <w:tabs>
                <w:tab w:val="center" w:pos="4677"/>
                <w:tab w:val="right" w:pos="9355"/>
              </w:tabs>
              <w:jc w:val="center"/>
            </w:pPr>
            <w:r w:rsidRPr="001602BF">
              <w:t>2027 год</w:t>
            </w:r>
          </w:p>
          <w:p w:rsidR="00F36EEB" w:rsidRPr="001602BF" w:rsidRDefault="00F36EEB" w:rsidP="00650119">
            <w:pPr>
              <w:tabs>
                <w:tab w:val="center" w:pos="4677"/>
                <w:tab w:val="right" w:pos="9355"/>
              </w:tabs>
              <w:jc w:val="center"/>
            </w:pPr>
          </w:p>
        </w:tc>
      </w:tr>
      <w:tr w:rsidR="00F36EEB" w:rsidRPr="005F509B" w:rsidTr="00650119">
        <w:tc>
          <w:tcPr>
            <w:tcW w:w="670" w:type="dxa"/>
          </w:tcPr>
          <w:p w:rsidR="00F36EEB" w:rsidRPr="001602BF" w:rsidRDefault="00F36EEB" w:rsidP="00650119">
            <w:pPr>
              <w:jc w:val="center"/>
            </w:pPr>
            <w:r w:rsidRPr="001602BF">
              <w:t>1</w:t>
            </w:r>
          </w:p>
        </w:tc>
        <w:tc>
          <w:tcPr>
            <w:tcW w:w="4150" w:type="dxa"/>
          </w:tcPr>
          <w:p w:rsidR="00F36EEB" w:rsidRPr="001602BF" w:rsidRDefault="00F36EEB" w:rsidP="00650119">
            <w:pPr>
              <w:jc w:val="both"/>
            </w:pPr>
            <w:r w:rsidRPr="001602BF">
              <w:t>Подготовка нормативно-правовой базы по обеспечению отдыха детей в каникулярное время</w:t>
            </w:r>
          </w:p>
        </w:tc>
        <w:tc>
          <w:tcPr>
            <w:tcW w:w="1478" w:type="dxa"/>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Pr>
          <w:p w:rsidR="00F36EEB" w:rsidRPr="001602BF" w:rsidRDefault="00F36EEB" w:rsidP="00650119">
            <w:pPr>
              <w:jc w:val="center"/>
            </w:pPr>
            <w:r w:rsidRPr="001602BF">
              <w:t>Бюджет Инсарского муниципального района</w:t>
            </w:r>
          </w:p>
        </w:tc>
        <w:tc>
          <w:tcPr>
            <w:tcW w:w="4008" w:type="dxa"/>
            <w:gridSpan w:val="6"/>
          </w:tcPr>
          <w:p w:rsidR="00F36EEB" w:rsidRPr="001602BF" w:rsidRDefault="00F36EEB" w:rsidP="00650119">
            <w:pPr>
              <w:jc w:val="center"/>
            </w:pPr>
            <w:r w:rsidRPr="001602BF">
              <w:t>Не требует финансирования</w:t>
            </w:r>
          </w:p>
        </w:tc>
      </w:tr>
      <w:tr w:rsidR="00F36EEB" w:rsidRPr="005F509B" w:rsidTr="00650119">
        <w:tc>
          <w:tcPr>
            <w:tcW w:w="670" w:type="dxa"/>
          </w:tcPr>
          <w:p w:rsidR="00F36EEB" w:rsidRPr="001602BF" w:rsidRDefault="00F36EEB" w:rsidP="00650119">
            <w:pPr>
              <w:jc w:val="center"/>
            </w:pPr>
            <w:r w:rsidRPr="001602BF">
              <w:t>2</w:t>
            </w:r>
          </w:p>
        </w:tc>
        <w:tc>
          <w:tcPr>
            <w:tcW w:w="4150" w:type="dxa"/>
          </w:tcPr>
          <w:p w:rsidR="00F36EEB" w:rsidRPr="001602BF" w:rsidRDefault="00F36EEB" w:rsidP="00650119">
            <w:pPr>
              <w:jc w:val="both"/>
            </w:pPr>
            <w:r w:rsidRPr="001602BF">
              <w:t xml:space="preserve">Капитальный и текущий ремонт, укрепление материально-технической базы </w:t>
            </w:r>
            <w:r w:rsidRPr="001602BF">
              <w:rPr>
                <w:color w:val="000000"/>
              </w:rPr>
              <w:t>детского оздоровительного лагеря им. В.Я. Антропова МБУДО «Инсарская районная спортивная школа»</w:t>
            </w:r>
            <w:r w:rsidRPr="001602BF">
              <w:t xml:space="preserve"> к началу летней оздоровительной кампании</w:t>
            </w:r>
          </w:p>
        </w:tc>
        <w:tc>
          <w:tcPr>
            <w:tcW w:w="1478" w:type="dxa"/>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Pr>
          <w:p w:rsidR="00F36EEB" w:rsidRPr="001602BF" w:rsidRDefault="00F36EEB" w:rsidP="00650119">
            <w:pPr>
              <w:jc w:val="center"/>
            </w:pPr>
            <w:r w:rsidRPr="001602BF">
              <w:t>Бюджет Инсарского муниципального района</w:t>
            </w:r>
          </w:p>
        </w:tc>
        <w:tc>
          <w:tcPr>
            <w:tcW w:w="1005" w:type="dxa"/>
          </w:tcPr>
          <w:p w:rsidR="00F36EEB" w:rsidRPr="001602BF" w:rsidRDefault="00F36EEB" w:rsidP="00650119">
            <w:pPr>
              <w:jc w:val="center"/>
            </w:pPr>
            <w:r>
              <w:t>0</w:t>
            </w:r>
          </w:p>
        </w:tc>
        <w:tc>
          <w:tcPr>
            <w:tcW w:w="1005" w:type="dxa"/>
            <w:gridSpan w:val="2"/>
          </w:tcPr>
          <w:p w:rsidR="00F36EEB" w:rsidRPr="001602BF" w:rsidRDefault="00F36EEB" w:rsidP="00650119">
            <w:pPr>
              <w:jc w:val="center"/>
            </w:pPr>
            <w:r>
              <w:t>0</w:t>
            </w:r>
          </w:p>
        </w:tc>
        <w:tc>
          <w:tcPr>
            <w:tcW w:w="1005" w:type="dxa"/>
          </w:tcPr>
          <w:p w:rsidR="00F36EEB" w:rsidRPr="001602BF" w:rsidRDefault="00F36EEB" w:rsidP="00650119">
            <w:pPr>
              <w:jc w:val="center"/>
            </w:pPr>
            <w:r w:rsidRPr="001602BF">
              <w:t>0</w:t>
            </w:r>
          </w:p>
        </w:tc>
        <w:tc>
          <w:tcPr>
            <w:tcW w:w="993" w:type="dxa"/>
            <w:gridSpan w:val="2"/>
          </w:tcPr>
          <w:p w:rsidR="00F36EEB" w:rsidRPr="001602BF" w:rsidRDefault="00F36EEB" w:rsidP="00650119">
            <w:pPr>
              <w:jc w:val="center"/>
            </w:pPr>
            <w:r w:rsidRPr="001602BF">
              <w:t>0</w:t>
            </w:r>
          </w:p>
        </w:tc>
      </w:tr>
      <w:tr w:rsidR="00F36EEB" w:rsidRPr="005F509B" w:rsidTr="00650119">
        <w:tc>
          <w:tcPr>
            <w:tcW w:w="670" w:type="dxa"/>
          </w:tcPr>
          <w:p w:rsidR="00F36EEB" w:rsidRPr="001602BF" w:rsidRDefault="00F36EEB" w:rsidP="00650119">
            <w:pPr>
              <w:jc w:val="center"/>
            </w:pPr>
            <w:r w:rsidRPr="001602BF">
              <w:t>3</w:t>
            </w:r>
          </w:p>
        </w:tc>
        <w:tc>
          <w:tcPr>
            <w:tcW w:w="4150" w:type="dxa"/>
          </w:tcPr>
          <w:p w:rsidR="00F36EEB" w:rsidRPr="001602BF" w:rsidRDefault="00F36EEB" w:rsidP="00650119">
            <w:pPr>
              <w:jc w:val="both"/>
            </w:pPr>
            <w:r w:rsidRPr="001602BF">
              <w:t xml:space="preserve">Проведение комплексных мер по антитеррористической защищенности, пожарной безопасности </w:t>
            </w:r>
            <w:r w:rsidRPr="001602BF">
              <w:rPr>
                <w:color w:val="000000"/>
              </w:rPr>
              <w:t xml:space="preserve">детского оздоровительного лагеря им. В.Я. Антропова МБУДО «Инсарская </w:t>
            </w:r>
            <w:r w:rsidRPr="001602BF">
              <w:rPr>
                <w:color w:val="000000"/>
              </w:rPr>
              <w:lastRenderedPageBreak/>
              <w:t>районная спортивная школа»</w:t>
            </w:r>
          </w:p>
        </w:tc>
        <w:tc>
          <w:tcPr>
            <w:tcW w:w="1478" w:type="dxa"/>
          </w:tcPr>
          <w:p w:rsidR="00F36EEB" w:rsidRPr="001602BF" w:rsidRDefault="00F36EEB" w:rsidP="00650119">
            <w:pPr>
              <w:jc w:val="center"/>
            </w:pPr>
            <w:r w:rsidRPr="001602BF">
              <w:lastRenderedPageBreak/>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Pr>
          <w:p w:rsidR="00F36EEB" w:rsidRPr="001602BF" w:rsidRDefault="00F36EEB" w:rsidP="00650119">
            <w:pPr>
              <w:jc w:val="center"/>
            </w:pPr>
            <w:r w:rsidRPr="001602BF">
              <w:t>Бюджет Инсарского муниципального района</w:t>
            </w:r>
          </w:p>
        </w:tc>
        <w:tc>
          <w:tcPr>
            <w:tcW w:w="4008" w:type="dxa"/>
            <w:gridSpan w:val="6"/>
          </w:tcPr>
          <w:p w:rsidR="00F36EEB" w:rsidRPr="00905351" w:rsidRDefault="00F36EEB" w:rsidP="00650119">
            <w:pPr>
              <w:pStyle w:val="16"/>
              <w:rPr>
                <w:rFonts w:ascii="Times New Roman" w:hAnsi="Times New Roman"/>
                <w:b w:val="0"/>
                <w:color w:val="auto"/>
              </w:rPr>
            </w:pPr>
            <w:r w:rsidRPr="00905351">
              <w:rPr>
                <w:rFonts w:ascii="Times New Roman" w:hAnsi="Times New Roman"/>
                <w:b w:val="0"/>
                <w:color w:val="auto"/>
              </w:rPr>
              <w:t>В рамках текущего финансирования</w:t>
            </w:r>
          </w:p>
          <w:p w:rsidR="00F36EEB" w:rsidRPr="001602BF" w:rsidRDefault="00F36EEB" w:rsidP="00650119">
            <w:pPr>
              <w:jc w:val="center"/>
            </w:pPr>
          </w:p>
        </w:tc>
      </w:tr>
      <w:tr w:rsidR="00F36EEB" w:rsidRPr="005F509B" w:rsidTr="00650119">
        <w:tc>
          <w:tcPr>
            <w:tcW w:w="670" w:type="dxa"/>
          </w:tcPr>
          <w:p w:rsidR="00F36EEB" w:rsidRPr="001602BF" w:rsidRDefault="00F36EEB" w:rsidP="00650119">
            <w:pPr>
              <w:jc w:val="center"/>
            </w:pPr>
            <w:r w:rsidRPr="001602BF">
              <w:lastRenderedPageBreak/>
              <w:t>4</w:t>
            </w:r>
          </w:p>
        </w:tc>
        <w:tc>
          <w:tcPr>
            <w:tcW w:w="4150" w:type="dxa"/>
          </w:tcPr>
          <w:p w:rsidR="00F36EEB" w:rsidRPr="001602BF" w:rsidRDefault="00F36EEB" w:rsidP="00650119">
            <w:pPr>
              <w:jc w:val="both"/>
            </w:pPr>
            <w:r w:rsidRPr="001602BF">
              <w:t xml:space="preserve">Проведение работ, направленных на соблюдение требований норм противопожарной безопасности </w:t>
            </w:r>
            <w:r w:rsidRPr="001602BF">
              <w:rPr>
                <w:color w:val="000000"/>
              </w:rPr>
              <w:t>детского оздоровительного лагеря им. В.Я. Антропова МБУДО «Инсарская районная спортивная школа»</w:t>
            </w:r>
          </w:p>
        </w:tc>
        <w:tc>
          <w:tcPr>
            <w:tcW w:w="1478" w:type="dxa"/>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Pr>
          <w:p w:rsidR="00F36EEB" w:rsidRPr="001602BF" w:rsidRDefault="00F36EEB" w:rsidP="00650119">
            <w:pPr>
              <w:jc w:val="center"/>
            </w:pPr>
            <w:r w:rsidRPr="001602BF">
              <w:t>Бюджет Инсарского муниципального района</w:t>
            </w:r>
          </w:p>
        </w:tc>
        <w:tc>
          <w:tcPr>
            <w:tcW w:w="4008" w:type="dxa"/>
            <w:gridSpan w:val="6"/>
          </w:tcPr>
          <w:p w:rsidR="00F36EEB" w:rsidRPr="00905351" w:rsidRDefault="00F36EEB" w:rsidP="00650119">
            <w:pPr>
              <w:pStyle w:val="16"/>
              <w:rPr>
                <w:rFonts w:ascii="Times New Roman" w:hAnsi="Times New Roman"/>
                <w:b w:val="0"/>
                <w:color w:val="auto"/>
              </w:rPr>
            </w:pPr>
            <w:r w:rsidRPr="00905351">
              <w:rPr>
                <w:rFonts w:ascii="Times New Roman" w:hAnsi="Times New Roman"/>
                <w:b w:val="0"/>
                <w:color w:val="auto"/>
              </w:rPr>
              <w:t>В рамках текущего финансирования</w:t>
            </w:r>
          </w:p>
          <w:p w:rsidR="00F36EEB" w:rsidRPr="001602BF" w:rsidRDefault="00F36EEB" w:rsidP="00650119">
            <w:pPr>
              <w:jc w:val="center"/>
            </w:pPr>
          </w:p>
        </w:tc>
      </w:tr>
      <w:tr w:rsidR="00F36EEB" w:rsidRPr="005F509B" w:rsidTr="00650119">
        <w:tc>
          <w:tcPr>
            <w:tcW w:w="670" w:type="dxa"/>
          </w:tcPr>
          <w:p w:rsidR="00F36EEB" w:rsidRPr="001602BF" w:rsidRDefault="00F36EEB" w:rsidP="00650119">
            <w:pPr>
              <w:jc w:val="center"/>
            </w:pPr>
            <w:r w:rsidRPr="001602BF">
              <w:t>5</w:t>
            </w:r>
          </w:p>
        </w:tc>
        <w:tc>
          <w:tcPr>
            <w:tcW w:w="4150" w:type="dxa"/>
          </w:tcPr>
          <w:p w:rsidR="00F36EEB" w:rsidRPr="001602BF" w:rsidRDefault="00F36EEB" w:rsidP="00650119">
            <w:pPr>
              <w:jc w:val="both"/>
            </w:pPr>
            <w:r w:rsidRPr="001602BF">
              <w:t xml:space="preserve">Проведение работ, направленных на соблюдение требований санитарных  норм </w:t>
            </w:r>
            <w:r w:rsidRPr="001602BF">
              <w:rPr>
                <w:color w:val="000000"/>
              </w:rPr>
              <w:t>детского оздоровительного лагеря им. В.Я. Антропова МБУДО «Инсарская районная спортивная школа»</w:t>
            </w:r>
          </w:p>
        </w:tc>
        <w:tc>
          <w:tcPr>
            <w:tcW w:w="1478" w:type="dxa"/>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Pr>
          <w:p w:rsidR="00F36EEB" w:rsidRPr="001602BF" w:rsidRDefault="00F36EEB" w:rsidP="00650119">
            <w:pPr>
              <w:jc w:val="center"/>
            </w:pPr>
            <w:r w:rsidRPr="001602BF">
              <w:t>Бюджет Инсарского муниципального района</w:t>
            </w:r>
          </w:p>
        </w:tc>
        <w:tc>
          <w:tcPr>
            <w:tcW w:w="4008" w:type="dxa"/>
            <w:gridSpan w:val="6"/>
          </w:tcPr>
          <w:p w:rsidR="00F36EEB" w:rsidRPr="00905351" w:rsidRDefault="00F36EEB" w:rsidP="00650119">
            <w:pPr>
              <w:pStyle w:val="16"/>
              <w:rPr>
                <w:rFonts w:ascii="Times New Roman" w:hAnsi="Times New Roman"/>
                <w:b w:val="0"/>
                <w:color w:val="auto"/>
              </w:rPr>
            </w:pPr>
            <w:r w:rsidRPr="00905351">
              <w:rPr>
                <w:rFonts w:ascii="Times New Roman" w:hAnsi="Times New Roman"/>
                <w:b w:val="0"/>
                <w:color w:val="auto"/>
              </w:rPr>
              <w:t>В рамках текущего финансирования</w:t>
            </w:r>
          </w:p>
          <w:p w:rsidR="00F36EEB" w:rsidRPr="001602BF" w:rsidRDefault="00F36EEB" w:rsidP="00650119">
            <w:pPr>
              <w:jc w:val="center"/>
            </w:pPr>
          </w:p>
        </w:tc>
      </w:tr>
      <w:tr w:rsidR="00F36EEB" w:rsidRPr="005F509B" w:rsidTr="00650119">
        <w:tc>
          <w:tcPr>
            <w:tcW w:w="670" w:type="dxa"/>
          </w:tcPr>
          <w:p w:rsidR="00F36EEB" w:rsidRPr="001602BF" w:rsidRDefault="00F36EEB" w:rsidP="00650119">
            <w:pPr>
              <w:jc w:val="center"/>
            </w:pPr>
            <w:r w:rsidRPr="001602BF">
              <w:t>6</w:t>
            </w:r>
          </w:p>
        </w:tc>
        <w:tc>
          <w:tcPr>
            <w:tcW w:w="4150" w:type="dxa"/>
          </w:tcPr>
          <w:p w:rsidR="00F36EEB" w:rsidRPr="001602BF" w:rsidRDefault="00F36EEB" w:rsidP="00650119">
            <w:pPr>
              <w:jc w:val="both"/>
            </w:pPr>
            <w:r w:rsidRPr="001602BF">
              <w:t xml:space="preserve">Проведение работ по антитеррористической защите </w:t>
            </w:r>
            <w:r w:rsidRPr="001602BF">
              <w:rPr>
                <w:color w:val="000000"/>
              </w:rPr>
              <w:t>детского оздоровительного лагеря им. В.Я. Антропова МБУДО «Инсарская районная спортивная школа»</w:t>
            </w:r>
          </w:p>
        </w:tc>
        <w:tc>
          <w:tcPr>
            <w:tcW w:w="1478" w:type="dxa"/>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Pr>
          <w:p w:rsidR="00F36EEB" w:rsidRPr="001602BF" w:rsidRDefault="00F36EEB" w:rsidP="00650119">
            <w:pPr>
              <w:jc w:val="center"/>
            </w:pPr>
            <w:r w:rsidRPr="001602BF">
              <w:t>Бюджет Инсарского муниципального района</w:t>
            </w:r>
          </w:p>
        </w:tc>
        <w:tc>
          <w:tcPr>
            <w:tcW w:w="4008" w:type="dxa"/>
            <w:gridSpan w:val="6"/>
          </w:tcPr>
          <w:p w:rsidR="00F36EEB" w:rsidRPr="00905351" w:rsidRDefault="00F36EEB" w:rsidP="00650119">
            <w:pPr>
              <w:pStyle w:val="16"/>
              <w:rPr>
                <w:rFonts w:ascii="Times New Roman" w:hAnsi="Times New Roman"/>
                <w:b w:val="0"/>
                <w:color w:val="auto"/>
              </w:rPr>
            </w:pPr>
            <w:r w:rsidRPr="00905351">
              <w:rPr>
                <w:rFonts w:ascii="Times New Roman" w:hAnsi="Times New Roman"/>
                <w:b w:val="0"/>
                <w:color w:val="auto"/>
              </w:rPr>
              <w:t>В рамках текущего финансирования</w:t>
            </w:r>
          </w:p>
          <w:p w:rsidR="00F36EEB" w:rsidRPr="001602BF" w:rsidRDefault="00F36EEB" w:rsidP="00650119">
            <w:pPr>
              <w:jc w:val="center"/>
            </w:pPr>
          </w:p>
        </w:tc>
      </w:tr>
      <w:tr w:rsidR="00F36EEB" w:rsidRPr="005F509B" w:rsidTr="00650119">
        <w:trPr>
          <w:trHeight w:val="1110"/>
        </w:trPr>
        <w:tc>
          <w:tcPr>
            <w:tcW w:w="670" w:type="dxa"/>
            <w:vMerge w:val="restart"/>
          </w:tcPr>
          <w:p w:rsidR="00F36EEB" w:rsidRPr="001602BF" w:rsidRDefault="00F36EEB" w:rsidP="00650119">
            <w:pPr>
              <w:jc w:val="center"/>
            </w:pPr>
            <w:r w:rsidRPr="001602BF">
              <w:t>7</w:t>
            </w:r>
          </w:p>
        </w:tc>
        <w:tc>
          <w:tcPr>
            <w:tcW w:w="4150" w:type="dxa"/>
            <w:vMerge w:val="restart"/>
          </w:tcPr>
          <w:p w:rsidR="00F36EEB" w:rsidRPr="001602BF" w:rsidRDefault="00F36EEB" w:rsidP="00650119">
            <w:pPr>
              <w:jc w:val="both"/>
            </w:pPr>
            <w:r w:rsidRPr="001602BF">
              <w:t xml:space="preserve">Организация отдыха и оздоровления детей в летний период  на базе </w:t>
            </w:r>
            <w:r w:rsidRPr="001602BF">
              <w:rPr>
                <w:color w:val="000000"/>
              </w:rPr>
              <w:t>детского оздоровительного лагеря им. В.Я. Антропова МБУДО «Инсарская районная спортивная школа»</w:t>
            </w:r>
            <w:r w:rsidRPr="001602BF">
              <w:t xml:space="preserve"> к началу летней оздоровительной кампании</w:t>
            </w:r>
          </w:p>
        </w:tc>
        <w:tc>
          <w:tcPr>
            <w:tcW w:w="1478" w:type="dxa"/>
            <w:vMerge w:val="restart"/>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vMerge w:val="restart"/>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Borders>
              <w:bottom w:val="single" w:sz="4" w:space="0" w:color="auto"/>
            </w:tcBorders>
          </w:tcPr>
          <w:p w:rsidR="00F36EEB" w:rsidRPr="001602BF" w:rsidRDefault="00F36EEB" w:rsidP="00650119">
            <w:pPr>
              <w:jc w:val="center"/>
            </w:pPr>
            <w:r w:rsidRPr="001602BF">
              <w:t xml:space="preserve">Республиканский бюджет </w:t>
            </w:r>
          </w:p>
        </w:tc>
        <w:tc>
          <w:tcPr>
            <w:tcW w:w="1005" w:type="dxa"/>
            <w:tcBorders>
              <w:bottom w:val="single" w:sz="4" w:space="0" w:color="auto"/>
            </w:tcBorders>
          </w:tcPr>
          <w:p w:rsidR="00F36EEB" w:rsidRPr="001602BF" w:rsidRDefault="00F36EEB" w:rsidP="00650119">
            <w:pPr>
              <w:jc w:val="center"/>
            </w:pPr>
            <w:r>
              <w:t>8368,8</w:t>
            </w:r>
          </w:p>
        </w:tc>
        <w:tc>
          <w:tcPr>
            <w:tcW w:w="1005" w:type="dxa"/>
            <w:gridSpan w:val="2"/>
            <w:tcBorders>
              <w:bottom w:val="single" w:sz="4" w:space="0" w:color="auto"/>
            </w:tcBorders>
          </w:tcPr>
          <w:p w:rsidR="00F36EEB" w:rsidRPr="001602BF" w:rsidRDefault="00F36EEB" w:rsidP="00650119">
            <w:pPr>
              <w:jc w:val="center"/>
            </w:pPr>
            <w:r>
              <w:t>2789,6</w:t>
            </w:r>
          </w:p>
        </w:tc>
        <w:tc>
          <w:tcPr>
            <w:tcW w:w="1005" w:type="dxa"/>
            <w:tcBorders>
              <w:bottom w:val="single" w:sz="4" w:space="0" w:color="auto"/>
            </w:tcBorders>
          </w:tcPr>
          <w:p w:rsidR="00F36EEB" w:rsidRPr="001602BF" w:rsidRDefault="00F36EEB" w:rsidP="00650119">
            <w:pPr>
              <w:jc w:val="center"/>
            </w:pPr>
            <w:r>
              <w:t>2789,6</w:t>
            </w:r>
          </w:p>
        </w:tc>
        <w:tc>
          <w:tcPr>
            <w:tcW w:w="993" w:type="dxa"/>
            <w:gridSpan w:val="2"/>
            <w:tcBorders>
              <w:bottom w:val="single" w:sz="4" w:space="0" w:color="auto"/>
            </w:tcBorders>
          </w:tcPr>
          <w:p w:rsidR="00F36EEB" w:rsidRPr="001602BF" w:rsidRDefault="00F36EEB" w:rsidP="00650119">
            <w:pPr>
              <w:jc w:val="center"/>
            </w:pPr>
            <w:r>
              <w:t>2789,6</w:t>
            </w:r>
          </w:p>
        </w:tc>
      </w:tr>
      <w:tr w:rsidR="00F36EEB" w:rsidRPr="005F509B" w:rsidTr="00650119">
        <w:trPr>
          <w:trHeight w:val="481"/>
        </w:trPr>
        <w:tc>
          <w:tcPr>
            <w:tcW w:w="670" w:type="dxa"/>
            <w:vMerge/>
          </w:tcPr>
          <w:p w:rsidR="00F36EEB" w:rsidRPr="001602BF" w:rsidRDefault="00F36EEB" w:rsidP="00650119">
            <w:pPr>
              <w:jc w:val="center"/>
            </w:pPr>
          </w:p>
        </w:tc>
        <w:tc>
          <w:tcPr>
            <w:tcW w:w="4150" w:type="dxa"/>
            <w:vMerge/>
          </w:tcPr>
          <w:p w:rsidR="00F36EEB" w:rsidRPr="001602BF" w:rsidRDefault="00F36EEB" w:rsidP="00650119"/>
        </w:tc>
        <w:tc>
          <w:tcPr>
            <w:tcW w:w="1478" w:type="dxa"/>
            <w:vMerge/>
          </w:tcPr>
          <w:p w:rsidR="00F36EEB" w:rsidRPr="001602BF" w:rsidRDefault="00F36EEB" w:rsidP="00650119">
            <w:pPr>
              <w:jc w:val="center"/>
            </w:pPr>
          </w:p>
        </w:tc>
        <w:tc>
          <w:tcPr>
            <w:tcW w:w="2489" w:type="dxa"/>
            <w:vMerge/>
          </w:tcPr>
          <w:p w:rsidR="00F36EEB" w:rsidRPr="001602BF" w:rsidRDefault="00F36EEB" w:rsidP="00650119"/>
        </w:tc>
        <w:tc>
          <w:tcPr>
            <w:tcW w:w="2129" w:type="dxa"/>
            <w:tcBorders>
              <w:top w:val="single" w:sz="4" w:space="0" w:color="auto"/>
            </w:tcBorders>
          </w:tcPr>
          <w:p w:rsidR="00F36EEB" w:rsidRPr="001602BF" w:rsidRDefault="00F36EEB" w:rsidP="00650119">
            <w:pPr>
              <w:jc w:val="center"/>
            </w:pPr>
            <w:r w:rsidRPr="001602BF">
              <w:t>Внебюджетные средства</w:t>
            </w:r>
          </w:p>
        </w:tc>
        <w:tc>
          <w:tcPr>
            <w:tcW w:w="1005" w:type="dxa"/>
            <w:tcBorders>
              <w:top w:val="single" w:sz="4" w:space="0" w:color="auto"/>
            </w:tcBorders>
          </w:tcPr>
          <w:p w:rsidR="00F36EEB" w:rsidRPr="001602BF" w:rsidRDefault="00F36EEB" w:rsidP="00650119">
            <w:pPr>
              <w:jc w:val="center"/>
            </w:pPr>
            <w:r>
              <w:t>5700</w:t>
            </w:r>
          </w:p>
        </w:tc>
        <w:tc>
          <w:tcPr>
            <w:tcW w:w="1005" w:type="dxa"/>
            <w:gridSpan w:val="2"/>
            <w:tcBorders>
              <w:top w:val="single" w:sz="4" w:space="0" w:color="auto"/>
            </w:tcBorders>
          </w:tcPr>
          <w:p w:rsidR="00F36EEB" w:rsidRPr="001602BF" w:rsidRDefault="00F36EEB" w:rsidP="00650119">
            <w:pPr>
              <w:jc w:val="center"/>
            </w:pPr>
            <w:r>
              <w:t>1900</w:t>
            </w:r>
          </w:p>
        </w:tc>
        <w:tc>
          <w:tcPr>
            <w:tcW w:w="1005" w:type="dxa"/>
            <w:tcBorders>
              <w:top w:val="single" w:sz="4" w:space="0" w:color="auto"/>
            </w:tcBorders>
          </w:tcPr>
          <w:p w:rsidR="00F36EEB" w:rsidRPr="001602BF" w:rsidRDefault="00F36EEB" w:rsidP="00650119">
            <w:pPr>
              <w:jc w:val="center"/>
            </w:pPr>
            <w:r>
              <w:t>1900</w:t>
            </w:r>
          </w:p>
        </w:tc>
        <w:tc>
          <w:tcPr>
            <w:tcW w:w="993" w:type="dxa"/>
            <w:gridSpan w:val="2"/>
            <w:tcBorders>
              <w:top w:val="single" w:sz="4" w:space="0" w:color="auto"/>
            </w:tcBorders>
          </w:tcPr>
          <w:p w:rsidR="00F36EEB" w:rsidRPr="001602BF" w:rsidRDefault="00F36EEB" w:rsidP="00650119">
            <w:pPr>
              <w:jc w:val="center"/>
            </w:pPr>
            <w:r>
              <w:t>1900</w:t>
            </w:r>
          </w:p>
        </w:tc>
      </w:tr>
      <w:tr w:rsidR="00F36EEB" w:rsidRPr="005F509B" w:rsidTr="00650119">
        <w:trPr>
          <w:trHeight w:val="1656"/>
        </w:trPr>
        <w:tc>
          <w:tcPr>
            <w:tcW w:w="670" w:type="dxa"/>
          </w:tcPr>
          <w:p w:rsidR="00F36EEB" w:rsidRPr="001602BF" w:rsidRDefault="00F36EEB" w:rsidP="00650119">
            <w:pPr>
              <w:jc w:val="center"/>
            </w:pPr>
            <w:r w:rsidRPr="001602BF">
              <w:t>8</w:t>
            </w:r>
          </w:p>
        </w:tc>
        <w:tc>
          <w:tcPr>
            <w:tcW w:w="4150" w:type="dxa"/>
          </w:tcPr>
          <w:p w:rsidR="00F36EEB" w:rsidRPr="001602BF" w:rsidRDefault="00F36EEB" w:rsidP="00650119">
            <w:pPr>
              <w:jc w:val="both"/>
            </w:pPr>
            <w:r w:rsidRPr="001602BF">
              <w:t xml:space="preserve">Организация работы лагерей с дневным пребыванием детей на базе образовательных организаций Инсарского муниципального района в каникулярный период </w:t>
            </w:r>
          </w:p>
        </w:tc>
        <w:tc>
          <w:tcPr>
            <w:tcW w:w="1478" w:type="dxa"/>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Pr>
          <w:p w:rsidR="00F36EEB" w:rsidRPr="001602BF" w:rsidRDefault="00F36EEB" w:rsidP="00650119">
            <w:pPr>
              <w:jc w:val="center"/>
            </w:pPr>
            <w:r w:rsidRPr="001602BF">
              <w:t>Республиканский бюджет</w:t>
            </w:r>
          </w:p>
        </w:tc>
        <w:tc>
          <w:tcPr>
            <w:tcW w:w="1005" w:type="dxa"/>
          </w:tcPr>
          <w:p w:rsidR="00F36EEB" w:rsidRPr="001602BF" w:rsidRDefault="00F36EEB" w:rsidP="00650119">
            <w:pPr>
              <w:jc w:val="center"/>
            </w:pPr>
            <w:r>
              <w:t>4940,4</w:t>
            </w:r>
          </w:p>
        </w:tc>
        <w:tc>
          <w:tcPr>
            <w:tcW w:w="1005" w:type="dxa"/>
            <w:gridSpan w:val="2"/>
          </w:tcPr>
          <w:p w:rsidR="00F36EEB" w:rsidRPr="001602BF" w:rsidRDefault="00F36EEB" w:rsidP="00650119">
            <w:pPr>
              <w:jc w:val="center"/>
            </w:pPr>
            <w:r>
              <w:t>1646,8</w:t>
            </w:r>
          </w:p>
        </w:tc>
        <w:tc>
          <w:tcPr>
            <w:tcW w:w="1005" w:type="dxa"/>
          </w:tcPr>
          <w:p w:rsidR="00F36EEB" w:rsidRPr="001602BF" w:rsidRDefault="00F36EEB" w:rsidP="00650119">
            <w:pPr>
              <w:jc w:val="center"/>
            </w:pPr>
            <w:r>
              <w:t>1646,8</w:t>
            </w:r>
          </w:p>
        </w:tc>
        <w:tc>
          <w:tcPr>
            <w:tcW w:w="993" w:type="dxa"/>
            <w:gridSpan w:val="2"/>
          </w:tcPr>
          <w:p w:rsidR="00F36EEB" w:rsidRPr="001602BF" w:rsidRDefault="00F36EEB" w:rsidP="00650119">
            <w:pPr>
              <w:jc w:val="center"/>
            </w:pPr>
            <w:r>
              <w:t>1646,8</w:t>
            </w:r>
          </w:p>
        </w:tc>
      </w:tr>
      <w:tr w:rsidR="00F36EEB" w:rsidRPr="005F509B" w:rsidTr="00650119">
        <w:tc>
          <w:tcPr>
            <w:tcW w:w="670" w:type="dxa"/>
          </w:tcPr>
          <w:p w:rsidR="00F36EEB" w:rsidRPr="001602BF" w:rsidRDefault="00F36EEB" w:rsidP="00650119">
            <w:pPr>
              <w:jc w:val="center"/>
            </w:pPr>
            <w:r w:rsidRPr="001602BF">
              <w:t>9</w:t>
            </w:r>
          </w:p>
        </w:tc>
        <w:tc>
          <w:tcPr>
            <w:tcW w:w="4150" w:type="dxa"/>
          </w:tcPr>
          <w:p w:rsidR="00F36EEB" w:rsidRPr="001602BF" w:rsidRDefault="00F36EEB" w:rsidP="00650119">
            <w:pPr>
              <w:jc w:val="both"/>
            </w:pPr>
            <w:r w:rsidRPr="001602BF">
              <w:t xml:space="preserve">Обеспечение отдыхом и оздоровлением детей и подростков, </w:t>
            </w:r>
            <w:r w:rsidRPr="001602BF">
              <w:lastRenderedPageBreak/>
              <w:t>оказавшихся в трудной жизненной ситуации</w:t>
            </w:r>
          </w:p>
        </w:tc>
        <w:tc>
          <w:tcPr>
            <w:tcW w:w="1478" w:type="dxa"/>
          </w:tcPr>
          <w:p w:rsidR="00F36EEB" w:rsidRPr="001602BF" w:rsidRDefault="00F36EEB" w:rsidP="00650119">
            <w:pPr>
              <w:jc w:val="center"/>
            </w:pPr>
            <w:r w:rsidRPr="001602BF">
              <w:lastRenderedPageBreak/>
              <w:t>2025 – 2027</w:t>
            </w:r>
          </w:p>
          <w:p w:rsidR="00F36EEB" w:rsidRPr="001602BF" w:rsidRDefault="00F36EEB" w:rsidP="00650119">
            <w:pPr>
              <w:jc w:val="center"/>
            </w:pPr>
          </w:p>
        </w:tc>
        <w:tc>
          <w:tcPr>
            <w:tcW w:w="2489" w:type="dxa"/>
          </w:tcPr>
          <w:p w:rsidR="00F36EEB" w:rsidRPr="001602BF" w:rsidRDefault="00F36EEB" w:rsidP="00650119">
            <w:r w:rsidRPr="001602BF">
              <w:t xml:space="preserve">Управление по социальной работе </w:t>
            </w:r>
            <w:r w:rsidRPr="001602BF">
              <w:lastRenderedPageBreak/>
              <w:t>администрации Инсарского муниципального района</w:t>
            </w:r>
          </w:p>
        </w:tc>
        <w:tc>
          <w:tcPr>
            <w:tcW w:w="2129" w:type="dxa"/>
          </w:tcPr>
          <w:p w:rsidR="00F36EEB" w:rsidRPr="001602BF" w:rsidRDefault="00F36EEB" w:rsidP="00650119">
            <w:pPr>
              <w:jc w:val="center"/>
            </w:pPr>
            <w:r w:rsidRPr="001602BF">
              <w:lastRenderedPageBreak/>
              <w:t xml:space="preserve">Бюджет Инсарского </w:t>
            </w:r>
            <w:r w:rsidRPr="001602BF">
              <w:lastRenderedPageBreak/>
              <w:t>муниципального района</w:t>
            </w:r>
          </w:p>
        </w:tc>
        <w:tc>
          <w:tcPr>
            <w:tcW w:w="4008" w:type="dxa"/>
            <w:gridSpan w:val="6"/>
            <w:shd w:val="clear" w:color="auto" w:fill="FFFFFF"/>
          </w:tcPr>
          <w:p w:rsidR="00F36EEB" w:rsidRPr="00905351" w:rsidRDefault="00F36EEB" w:rsidP="00650119">
            <w:pPr>
              <w:pStyle w:val="16"/>
              <w:rPr>
                <w:rFonts w:ascii="Times New Roman" w:hAnsi="Times New Roman"/>
                <w:b w:val="0"/>
                <w:color w:val="auto"/>
              </w:rPr>
            </w:pPr>
            <w:r w:rsidRPr="00905351">
              <w:rPr>
                <w:rFonts w:ascii="Times New Roman" w:hAnsi="Times New Roman"/>
                <w:b w:val="0"/>
                <w:color w:val="auto"/>
              </w:rPr>
              <w:lastRenderedPageBreak/>
              <w:t>В рамках текущего финансирования</w:t>
            </w:r>
          </w:p>
          <w:p w:rsidR="00F36EEB" w:rsidRPr="00905351" w:rsidRDefault="00F36EEB" w:rsidP="00650119">
            <w:pPr>
              <w:pStyle w:val="16"/>
              <w:rPr>
                <w:rFonts w:ascii="Times New Roman" w:hAnsi="Times New Roman"/>
                <w:b w:val="0"/>
                <w:color w:val="auto"/>
              </w:rPr>
            </w:pPr>
          </w:p>
          <w:p w:rsidR="00F36EEB" w:rsidRPr="00905351" w:rsidRDefault="00F36EEB" w:rsidP="00650119">
            <w:pPr>
              <w:pStyle w:val="16"/>
              <w:rPr>
                <w:rFonts w:ascii="Times New Roman" w:hAnsi="Times New Roman"/>
                <w:b w:val="0"/>
                <w:color w:val="auto"/>
              </w:rPr>
            </w:pPr>
          </w:p>
        </w:tc>
      </w:tr>
      <w:tr w:rsidR="00F36EEB" w:rsidRPr="005F509B" w:rsidTr="00650119">
        <w:tc>
          <w:tcPr>
            <w:tcW w:w="670" w:type="dxa"/>
          </w:tcPr>
          <w:p w:rsidR="00F36EEB" w:rsidRPr="001602BF" w:rsidRDefault="00F36EEB" w:rsidP="00650119">
            <w:pPr>
              <w:jc w:val="center"/>
            </w:pPr>
            <w:r w:rsidRPr="001602BF">
              <w:lastRenderedPageBreak/>
              <w:t>10</w:t>
            </w:r>
          </w:p>
        </w:tc>
        <w:tc>
          <w:tcPr>
            <w:tcW w:w="4150" w:type="dxa"/>
          </w:tcPr>
          <w:p w:rsidR="00F36EEB" w:rsidRPr="001602BF" w:rsidRDefault="00F36EEB" w:rsidP="00650119">
            <w:r w:rsidRPr="001602BF">
              <w:t>Участие школьников в выездных лагерных сменах (межрегиональный образовательно-оздоровительный лагерь «Живи, родной язык!», военно-патриотический лагерь «Гвардеец» и другие)</w:t>
            </w:r>
          </w:p>
        </w:tc>
        <w:tc>
          <w:tcPr>
            <w:tcW w:w="1478" w:type="dxa"/>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Pr>
          <w:p w:rsidR="00F36EEB" w:rsidRPr="001602BF" w:rsidRDefault="00F36EEB" w:rsidP="00650119">
            <w:pPr>
              <w:jc w:val="center"/>
            </w:pPr>
            <w:r w:rsidRPr="001602BF">
              <w:t>Бюджет Инсарского муниципального района</w:t>
            </w:r>
          </w:p>
        </w:tc>
        <w:tc>
          <w:tcPr>
            <w:tcW w:w="4008" w:type="dxa"/>
            <w:gridSpan w:val="6"/>
            <w:shd w:val="clear" w:color="auto" w:fill="FFFFFF"/>
          </w:tcPr>
          <w:p w:rsidR="00F36EEB" w:rsidRPr="00905351" w:rsidRDefault="00F36EEB" w:rsidP="00650119">
            <w:pPr>
              <w:pStyle w:val="16"/>
              <w:rPr>
                <w:rFonts w:ascii="Times New Roman" w:hAnsi="Times New Roman"/>
                <w:b w:val="0"/>
                <w:color w:val="auto"/>
              </w:rPr>
            </w:pPr>
            <w:r w:rsidRPr="00905351">
              <w:rPr>
                <w:rFonts w:ascii="Times New Roman" w:hAnsi="Times New Roman"/>
                <w:b w:val="0"/>
                <w:color w:val="auto"/>
              </w:rPr>
              <w:t>В рамках текущего финансирования</w:t>
            </w:r>
          </w:p>
          <w:p w:rsidR="00F36EEB" w:rsidRPr="00905351" w:rsidRDefault="00F36EEB" w:rsidP="00650119">
            <w:pPr>
              <w:pStyle w:val="16"/>
              <w:rPr>
                <w:rFonts w:ascii="Times New Roman" w:hAnsi="Times New Roman"/>
                <w:b w:val="0"/>
                <w:color w:val="auto"/>
              </w:rPr>
            </w:pPr>
          </w:p>
          <w:p w:rsidR="00F36EEB" w:rsidRPr="00905351" w:rsidRDefault="00F36EEB" w:rsidP="00650119">
            <w:pPr>
              <w:pStyle w:val="16"/>
              <w:rPr>
                <w:rFonts w:ascii="Times New Roman" w:hAnsi="Times New Roman"/>
                <w:b w:val="0"/>
                <w:color w:val="auto"/>
              </w:rPr>
            </w:pPr>
          </w:p>
        </w:tc>
      </w:tr>
      <w:tr w:rsidR="00F36EEB" w:rsidRPr="005F509B" w:rsidTr="00650119">
        <w:tc>
          <w:tcPr>
            <w:tcW w:w="670" w:type="dxa"/>
          </w:tcPr>
          <w:p w:rsidR="00F36EEB" w:rsidRPr="001602BF" w:rsidRDefault="00F36EEB" w:rsidP="00650119">
            <w:pPr>
              <w:jc w:val="center"/>
            </w:pPr>
            <w:r w:rsidRPr="001602BF">
              <w:t>11</w:t>
            </w:r>
          </w:p>
        </w:tc>
        <w:tc>
          <w:tcPr>
            <w:tcW w:w="4150" w:type="dxa"/>
          </w:tcPr>
          <w:p w:rsidR="00F36EEB" w:rsidRPr="001602BF" w:rsidRDefault="00F36EEB" w:rsidP="00650119">
            <w:r w:rsidRPr="001602BF">
              <w:t>Проведение экскурсий и походов по родному краю в каникулярный период</w:t>
            </w:r>
          </w:p>
        </w:tc>
        <w:tc>
          <w:tcPr>
            <w:tcW w:w="1478" w:type="dxa"/>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2129" w:type="dxa"/>
          </w:tcPr>
          <w:p w:rsidR="00F36EEB" w:rsidRPr="001602BF" w:rsidRDefault="00F36EEB" w:rsidP="00650119">
            <w:pPr>
              <w:jc w:val="center"/>
            </w:pPr>
            <w:r w:rsidRPr="001602BF">
              <w:t>Бюджет Инсарского муниципального района</w:t>
            </w:r>
          </w:p>
        </w:tc>
        <w:tc>
          <w:tcPr>
            <w:tcW w:w="4008" w:type="dxa"/>
            <w:gridSpan w:val="6"/>
            <w:shd w:val="clear" w:color="auto" w:fill="FFFFFF"/>
          </w:tcPr>
          <w:p w:rsidR="00F36EEB" w:rsidRPr="00905351" w:rsidRDefault="00F36EEB" w:rsidP="00650119">
            <w:pPr>
              <w:pStyle w:val="16"/>
              <w:rPr>
                <w:rFonts w:ascii="Times New Roman" w:hAnsi="Times New Roman"/>
                <w:b w:val="0"/>
                <w:color w:val="auto"/>
              </w:rPr>
            </w:pPr>
            <w:r w:rsidRPr="00905351">
              <w:rPr>
                <w:rFonts w:ascii="Times New Roman" w:hAnsi="Times New Roman"/>
                <w:b w:val="0"/>
                <w:color w:val="auto"/>
              </w:rPr>
              <w:t>В рамках текущего финансирования</w:t>
            </w:r>
          </w:p>
          <w:p w:rsidR="00F36EEB" w:rsidRPr="00905351" w:rsidRDefault="00F36EEB" w:rsidP="00650119">
            <w:pPr>
              <w:pStyle w:val="16"/>
              <w:rPr>
                <w:rFonts w:ascii="Times New Roman" w:hAnsi="Times New Roman"/>
                <w:b w:val="0"/>
                <w:color w:val="auto"/>
              </w:rPr>
            </w:pPr>
          </w:p>
          <w:p w:rsidR="00F36EEB" w:rsidRPr="00905351" w:rsidRDefault="00F36EEB" w:rsidP="00650119">
            <w:pPr>
              <w:pStyle w:val="16"/>
              <w:rPr>
                <w:rFonts w:ascii="Times New Roman" w:hAnsi="Times New Roman"/>
                <w:b w:val="0"/>
                <w:color w:val="auto"/>
              </w:rPr>
            </w:pPr>
          </w:p>
        </w:tc>
      </w:tr>
      <w:tr w:rsidR="00F36EEB" w:rsidRPr="005F509B" w:rsidTr="00650119">
        <w:tc>
          <w:tcPr>
            <w:tcW w:w="670" w:type="dxa"/>
          </w:tcPr>
          <w:p w:rsidR="00F36EEB" w:rsidRPr="001602BF" w:rsidRDefault="00F36EEB" w:rsidP="00650119">
            <w:pPr>
              <w:jc w:val="center"/>
            </w:pPr>
            <w:r w:rsidRPr="001602BF">
              <w:t>12</w:t>
            </w:r>
          </w:p>
        </w:tc>
        <w:tc>
          <w:tcPr>
            <w:tcW w:w="4150" w:type="dxa"/>
          </w:tcPr>
          <w:p w:rsidR="00F36EEB" w:rsidRPr="001602BF" w:rsidRDefault="00F36EEB" w:rsidP="00650119">
            <w:r w:rsidRPr="001602BF">
              <w:t>Публикация в СМИ материалов о подготовке и ходе детской оздоровительной кампании</w:t>
            </w:r>
          </w:p>
        </w:tc>
        <w:tc>
          <w:tcPr>
            <w:tcW w:w="1478" w:type="dxa"/>
          </w:tcPr>
          <w:p w:rsidR="00F36EEB" w:rsidRPr="001602BF" w:rsidRDefault="00F36EEB" w:rsidP="00650119">
            <w:pPr>
              <w:jc w:val="center"/>
            </w:pPr>
            <w:r w:rsidRPr="001602BF">
              <w:t>2025 – 2027</w:t>
            </w:r>
          </w:p>
          <w:p w:rsidR="00F36EEB" w:rsidRPr="001602BF" w:rsidRDefault="00F36EEB" w:rsidP="00650119">
            <w:pPr>
              <w:jc w:val="center"/>
            </w:pPr>
          </w:p>
        </w:tc>
        <w:tc>
          <w:tcPr>
            <w:tcW w:w="2489" w:type="dxa"/>
          </w:tcPr>
          <w:p w:rsidR="00F36EEB" w:rsidRPr="001602BF" w:rsidRDefault="00F36EEB" w:rsidP="00650119">
            <w:r w:rsidRPr="001602BF">
              <w:t>Управление по социальной работе администрации Инсарского муниципального района</w:t>
            </w:r>
          </w:p>
        </w:tc>
        <w:tc>
          <w:tcPr>
            <w:tcW w:w="6137" w:type="dxa"/>
            <w:gridSpan w:val="7"/>
          </w:tcPr>
          <w:p w:rsidR="00F36EEB" w:rsidRPr="001602BF" w:rsidRDefault="00F36EEB" w:rsidP="00650119">
            <w:pPr>
              <w:jc w:val="center"/>
            </w:pPr>
            <w:r w:rsidRPr="001602BF">
              <w:t>Не требует финансирования</w:t>
            </w:r>
          </w:p>
        </w:tc>
      </w:tr>
      <w:tr w:rsidR="00F36EEB" w:rsidRPr="005F509B" w:rsidTr="00650119">
        <w:tc>
          <w:tcPr>
            <w:tcW w:w="10916" w:type="dxa"/>
            <w:gridSpan w:val="5"/>
          </w:tcPr>
          <w:p w:rsidR="00F36EEB" w:rsidRPr="001602BF" w:rsidRDefault="00F36EEB" w:rsidP="00650119">
            <w:pPr>
              <w:jc w:val="center"/>
            </w:pPr>
            <w:r w:rsidRPr="001602BF">
              <w:rPr>
                <w:b/>
              </w:rPr>
              <w:t>Итого по основным мероприятиям</w:t>
            </w:r>
          </w:p>
        </w:tc>
        <w:tc>
          <w:tcPr>
            <w:tcW w:w="1005" w:type="dxa"/>
          </w:tcPr>
          <w:p w:rsidR="00F36EEB" w:rsidRPr="001602BF" w:rsidRDefault="00F36EEB" w:rsidP="00650119">
            <w:pPr>
              <w:jc w:val="center"/>
            </w:pPr>
          </w:p>
        </w:tc>
        <w:tc>
          <w:tcPr>
            <w:tcW w:w="1005" w:type="dxa"/>
            <w:gridSpan w:val="2"/>
          </w:tcPr>
          <w:p w:rsidR="00F36EEB" w:rsidRPr="001602BF" w:rsidRDefault="00F36EEB" w:rsidP="00650119">
            <w:pPr>
              <w:jc w:val="center"/>
            </w:pPr>
          </w:p>
        </w:tc>
        <w:tc>
          <w:tcPr>
            <w:tcW w:w="1005" w:type="dxa"/>
          </w:tcPr>
          <w:p w:rsidR="00F36EEB" w:rsidRPr="001602BF" w:rsidRDefault="00F36EEB" w:rsidP="00650119">
            <w:pPr>
              <w:jc w:val="center"/>
            </w:pPr>
          </w:p>
        </w:tc>
        <w:tc>
          <w:tcPr>
            <w:tcW w:w="993" w:type="dxa"/>
            <w:gridSpan w:val="2"/>
          </w:tcPr>
          <w:p w:rsidR="00F36EEB" w:rsidRPr="001602BF" w:rsidRDefault="00F36EEB" w:rsidP="00650119">
            <w:pPr>
              <w:jc w:val="center"/>
            </w:pPr>
          </w:p>
        </w:tc>
      </w:tr>
      <w:tr w:rsidR="00F36EEB" w:rsidRPr="005F509B" w:rsidTr="00650119">
        <w:tc>
          <w:tcPr>
            <w:tcW w:w="4820" w:type="dxa"/>
            <w:gridSpan w:val="2"/>
            <w:vMerge w:val="restart"/>
          </w:tcPr>
          <w:p w:rsidR="00F36EEB" w:rsidRPr="001602BF" w:rsidRDefault="00F36EEB" w:rsidP="00650119">
            <w:pPr>
              <w:rPr>
                <w:b/>
              </w:rPr>
            </w:pPr>
            <w:r w:rsidRPr="001602BF">
              <w:rPr>
                <w:b/>
              </w:rPr>
              <w:t>В том числе:</w:t>
            </w:r>
          </w:p>
        </w:tc>
        <w:tc>
          <w:tcPr>
            <w:tcW w:w="6096" w:type="dxa"/>
            <w:gridSpan w:val="3"/>
          </w:tcPr>
          <w:p w:rsidR="00F36EEB" w:rsidRPr="001602BF" w:rsidRDefault="00F36EEB" w:rsidP="00650119">
            <w:pPr>
              <w:jc w:val="center"/>
            </w:pPr>
            <w:r w:rsidRPr="001602BF">
              <w:t>Бюджет Инсарского муниципального района</w:t>
            </w:r>
          </w:p>
        </w:tc>
        <w:tc>
          <w:tcPr>
            <w:tcW w:w="1005" w:type="dxa"/>
          </w:tcPr>
          <w:p w:rsidR="00F36EEB" w:rsidRPr="001602BF" w:rsidRDefault="00F36EEB" w:rsidP="00650119">
            <w:pPr>
              <w:jc w:val="center"/>
            </w:pPr>
            <w:r>
              <w:t>19009,2</w:t>
            </w:r>
          </w:p>
        </w:tc>
        <w:tc>
          <w:tcPr>
            <w:tcW w:w="1005" w:type="dxa"/>
            <w:gridSpan w:val="2"/>
          </w:tcPr>
          <w:p w:rsidR="00F36EEB" w:rsidRPr="001602BF" w:rsidRDefault="00F36EEB" w:rsidP="00650119">
            <w:pPr>
              <w:jc w:val="center"/>
            </w:pPr>
            <w:r>
              <w:t>6336,4</w:t>
            </w:r>
          </w:p>
        </w:tc>
        <w:tc>
          <w:tcPr>
            <w:tcW w:w="1005" w:type="dxa"/>
          </w:tcPr>
          <w:p w:rsidR="00F36EEB" w:rsidRPr="001602BF" w:rsidRDefault="00F36EEB" w:rsidP="00650119">
            <w:pPr>
              <w:jc w:val="center"/>
            </w:pPr>
            <w:r>
              <w:t>6336,4</w:t>
            </w:r>
          </w:p>
        </w:tc>
        <w:tc>
          <w:tcPr>
            <w:tcW w:w="993" w:type="dxa"/>
            <w:gridSpan w:val="2"/>
          </w:tcPr>
          <w:p w:rsidR="00F36EEB" w:rsidRPr="001602BF" w:rsidRDefault="00F36EEB" w:rsidP="00650119">
            <w:pPr>
              <w:jc w:val="center"/>
            </w:pPr>
            <w:r>
              <w:t>6336,4</w:t>
            </w:r>
          </w:p>
        </w:tc>
      </w:tr>
      <w:tr w:rsidR="00F36EEB" w:rsidRPr="005F509B" w:rsidTr="00650119">
        <w:tc>
          <w:tcPr>
            <w:tcW w:w="4820" w:type="dxa"/>
            <w:gridSpan w:val="2"/>
            <w:vMerge/>
          </w:tcPr>
          <w:p w:rsidR="00F36EEB" w:rsidRPr="001602BF" w:rsidRDefault="00F36EEB" w:rsidP="00650119">
            <w:pPr>
              <w:rPr>
                <w:b/>
              </w:rPr>
            </w:pPr>
          </w:p>
        </w:tc>
        <w:tc>
          <w:tcPr>
            <w:tcW w:w="6096" w:type="dxa"/>
            <w:gridSpan w:val="3"/>
          </w:tcPr>
          <w:p w:rsidR="00F36EEB" w:rsidRPr="001602BF" w:rsidRDefault="00F36EEB" w:rsidP="00650119">
            <w:pPr>
              <w:jc w:val="center"/>
            </w:pPr>
            <w:r w:rsidRPr="001602BF">
              <w:t>Республиканский бюджет</w:t>
            </w:r>
          </w:p>
        </w:tc>
        <w:tc>
          <w:tcPr>
            <w:tcW w:w="1005" w:type="dxa"/>
          </w:tcPr>
          <w:p w:rsidR="00F36EEB" w:rsidRPr="001602BF" w:rsidRDefault="00F36EEB" w:rsidP="00650119">
            <w:pPr>
              <w:jc w:val="center"/>
            </w:pPr>
            <w:r>
              <w:t>13309,2</w:t>
            </w:r>
          </w:p>
        </w:tc>
        <w:tc>
          <w:tcPr>
            <w:tcW w:w="1005" w:type="dxa"/>
            <w:gridSpan w:val="2"/>
          </w:tcPr>
          <w:p w:rsidR="00F36EEB" w:rsidRPr="001602BF" w:rsidRDefault="00F36EEB" w:rsidP="00650119">
            <w:pPr>
              <w:jc w:val="center"/>
            </w:pPr>
            <w:r>
              <w:t>4436,4</w:t>
            </w:r>
          </w:p>
        </w:tc>
        <w:tc>
          <w:tcPr>
            <w:tcW w:w="1005" w:type="dxa"/>
          </w:tcPr>
          <w:p w:rsidR="00F36EEB" w:rsidRPr="001602BF" w:rsidRDefault="00F36EEB" w:rsidP="00650119">
            <w:pPr>
              <w:jc w:val="center"/>
            </w:pPr>
            <w:r>
              <w:t>4436,4</w:t>
            </w:r>
          </w:p>
        </w:tc>
        <w:tc>
          <w:tcPr>
            <w:tcW w:w="993" w:type="dxa"/>
            <w:gridSpan w:val="2"/>
          </w:tcPr>
          <w:p w:rsidR="00F36EEB" w:rsidRPr="001602BF" w:rsidRDefault="00F36EEB" w:rsidP="00650119">
            <w:pPr>
              <w:jc w:val="center"/>
            </w:pPr>
            <w:r>
              <w:t>4436,4</w:t>
            </w:r>
          </w:p>
        </w:tc>
      </w:tr>
      <w:tr w:rsidR="00F36EEB" w:rsidRPr="005F509B" w:rsidTr="00650119">
        <w:tc>
          <w:tcPr>
            <w:tcW w:w="4820" w:type="dxa"/>
            <w:gridSpan w:val="2"/>
            <w:vMerge/>
          </w:tcPr>
          <w:p w:rsidR="00F36EEB" w:rsidRPr="001602BF" w:rsidRDefault="00F36EEB" w:rsidP="00650119">
            <w:pPr>
              <w:rPr>
                <w:b/>
              </w:rPr>
            </w:pPr>
          </w:p>
        </w:tc>
        <w:tc>
          <w:tcPr>
            <w:tcW w:w="6096" w:type="dxa"/>
            <w:gridSpan w:val="3"/>
          </w:tcPr>
          <w:p w:rsidR="00F36EEB" w:rsidRPr="001602BF" w:rsidRDefault="00F36EEB" w:rsidP="00650119">
            <w:pPr>
              <w:jc w:val="center"/>
            </w:pPr>
            <w:r w:rsidRPr="001602BF">
              <w:t>Внебюджетные средства</w:t>
            </w:r>
          </w:p>
        </w:tc>
        <w:tc>
          <w:tcPr>
            <w:tcW w:w="1005" w:type="dxa"/>
          </w:tcPr>
          <w:p w:rsidR="00F36EEB" w:rsidRPr="001602BF" w:rsidRDefault="00F36EEB" w:rsidP="00650119">
            <w:pPr>
              <w:jc w:val="center"/>
            </w:pPr>
            <w:r>
              <w:t>5700</w:t>
            </w:r>
          </w:p>
        </w:tc>
        <w:tc>
          <w:tcPr>
            <w:tcW w:w="1005" w:type="dxa"/>
            <w:gridSpan w:val="2"/>
          </w:tcPr>
          <w:p w:rsidR="00F36EEB" w:rsidRPr="001602BF" w:rsidRDefault="00F36EEB" w:rsidP="00650119">
            <w:pPr>
              <w:jc w:val="center"/>
            </w:pPr>
            <w:r>
              <w:t>1900</w:t>
            </w:r>
          </w:p>
        </w:tc>
        <w:tc>
          <w:tcPr>
            <w:tcW w:w="1005" w:type="dxa"/>
          </w:tcPr>
          <w:p w:rsidR="00F36EEB" w:rsidRPr="001602BF" w:rsidRDefault="00F36EEB" w:rsidP="00650119">
            <w:pPr>
              <w:jc w:val="center"/>
            </w:pPr>
            <w:r>
              <w:t>1900</w:t>
            </w:r>
          </w:p>
        </w:tc>
        <w:tc>
          <w:tcPr>
            <w:tcW w:w="993" w:type="dxa"/>
            <w:gridSpan w:val="2"/>
          </w:tcPr>
          <w:p w:rsidR="00F36EEB" w:rsidRPr="001602BF" w:rsidRDefault="00F36EEB" w:rsidP="00650119">
            <w:pPr>
              <w:jc w:val="center"/>
            </w:pPr>
            <w:r>
              <w:t>1900</w:t>
            </w:r>
          </w:p>
        </w:tc>
      </w:tr>
    </w:tbl>
    <w:p w:rsidR="00F36EEB" w:rsidRDefault="00F36EEB" w:rsidP="00F36EEB">
      <w:pPr>
        <w:ind w:firstLine="720"/>
        <w:jc w:val="both"/>
        <w:rPr>
          <w:sz w:val="28"/>
          <w:szCs w:val="28"/>
        </w:rPr>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sectPr w:rsidR="00F36EEB" w:rsidSect="00AD0AE2">
          <w:pgSz w:w="16838" w:h="11906" w:orient="landscape"/>
          <w:pgMar w:top="1134" w:right="567" w:bottom="1134" w:left="1134" w:header="709" w:footer="709" w:gutter="0"/>
          <w:cols w:space="708"/>
          <w:docGrid w:linePitch="360"/>
        </w:sectPr>
      </w:pPr>
    </w:p>
    <w:p w:rsidR="00F36EEB" w:rsidRPr="00F36EEB" w:rsidRDefault="00F36EEB" w:rsidP="00F36EEB">
      <w:pPr>
        <w:widowControl w:val="0"/>
        <w:autoSpaceDE w:val="0"/>
        <w:autoSpaceDN w:val="0"/>
        <w:adjustRightInd w:val="0"/>
        <w:jc w:val="center"/>
        <w:rPr>
          <w:b/>
        </w:rPr>
      </w:pPr>
      <w:r w:rsidRPr="00F36EEB">
        <w:rPr>
          <w:b/>
        </w:rPr>
        <w:lastRenderedPageBreak/>
        <w:t xml:space="preserve">АДМИНИСТРАЦИЯ  </w:t>
      </w:r>
    </w:p>
    <w:p w:rsidR="00F36EEB" w:rsidRPr="00F36EEB" w:rsidRDefault="00F36EEB" w:rsidP="00F36EEB">
      <w:pPr>
        <w:widowControl w:val="0"/>
        <w:autoSpaceDE w:val="0"/>
        <w:autoSpaceDN w:val="0"/>
        <w:adjustRightInd w:val="0"/>
        <w:jc w:val="center"/>
        <w:rPr>
          <w:b/>
        </w:rPr>
      </w:pPr>
      <w:r w:rsidRPr="00F36EEB">
        <w:rPr>
          <w:b/>
        </w:rPr>
        <w:t>ИНСАРСКОГО МУНИЦИПАЛЬНОГО РАЙОНА</w:t>
      </w:r>
    </w:p>
    <w:p w:rsidR="00F36EEB" w:rsidRPr="00F36EEB" w:rsidRDefault="00F36EEB" w:rsidP="00F36EEB">
      <w:pPr>
        <w:widowControl w:val="0"/>
        <w:autoSpaceDE w:val="0"/>
        <w:autoSpaceDN w:val="0"/>
        <w:adjustRightInd w:val="0"/>
        <w:jc w:val="center"/>
        <w:rPr>
          <w:b/>
        </w:rPr>
      </w:pPr>
      <w:r w:rsidRPr="00F36EEB">
        <w:rPr>
          <w:b/>
        </w:rPr>
        <w:t>РЕСПУБЛИКИ МОРДОВИЯ</w:t>
      </w:r>
    </w:p>
    <w:p w:rsidR="00F36EEB" w:rsidRPr="00F36EEB" w:rsidRDefault="00F36EEB" w:rsidP="00F36EEB">
      <w:pPr>
        <w:widowControl w:val="0"/>
        <w:autoSpaceDE w:val="0"/>
        <w:autoSpaceDN w:val="0"/>
        <w:adjustRightInd w:val="0"/>
        <w:jc w:val="center"/>
        <w:rPr>
          <w:b/>
        </w:rPr>
      </w:pPr>
    </w:p>
    <w:p w:rsidR="00F36EEB" w:rsidRPr="00F36EEB" w:rsidRDefault="00F36EEB" w:rsidP="00F36EEB">
      <w:pPr>
        <w:widowControl w:val="0"/>
        <w:autoSpaceDE w:val="0"/>
        <w:autoSpaceDN w:val="0"/>
        <w:adjustRightInd w:val="0"/>
        <w:jc w:val="center"/>
        <w:rPr>
          <w:b/>
        </w:rPr>
      </w:pPr>
      <w:proofErr w:type="gramStart"/>
      <w:r w:rsidRPr="00F36EEB">
        <w:rPr>
          <w:b/>
        </w:rPr>
        <w:t>Р</w:t>
      </w:r>
      <w:proofErr w:type="gramEnd"/>
      <w:r w:rsidRPr="00F36EEB">
        <w:rPr>
          <w:b/>
        </w:rPr>
        <w:t xml:space="preserve"> А С П О Р Я Ж Е Н И Е</w:t>
      </w:r>
    </w:p>
    <w:p w:rsidR="00F36EEB" w:rsidRPr="00F36EEB" w:rsidRDefault="00F36EEB" w:rsidP="00F36EEB">
      <w:pPr>
        <w:widowControl w:val="0"/>
        <w:autoSpaceDE w:val="0"/>
        <w:autoSpaceDN w:val="0"/>
        <w:adjustRightInd w:val="0"/>
        <w:jc w:val="center"/>
      </w:pPr>
    </w:p>
    <w:p w:rsidR="00F36EEB" w:rsidRPr="00F36EEB" w:rsidRDefault="00F36EEB" w:rsidP="00F36EEB">
      <w:pPr>
        <w:widowControl w:val="0"/>
        <w:autoSpaceDE w:val="0"/>
        <w:autoSpaceDN w:val="0"/>
        <w:adjustRightInd w:val="0"/>
        <w:jc w:val="center"/>
      </w:pPr>
      <w:r w:rsidRPr="00F36EEB">
        <w:t>г. Инсар</w:t>
      </w:r>
    </w:p>
    <w:p w:rsidR="00F36EEB" w:rsidRPr="00F36EEB" w:rsidRDefault="00F36EEB" w:rsidP="00F36EEB">
      <w:pPr>
        <w:widowControl w:val="0"/>
        <w:tabs>
          <w:tab w:val="left" w:pos="709"/>
        </w:tabs>
        <w:autoSpaceDE w:val="0"/>
        <w:autoSpaceDN w:val="0"/>
        <w:adjustRightInd w:val="0"/>
        <w:rPr>
          <w:color w:val="FFFFFF" w:themeColor="background1"/>
        </w:rPr>
      </w:pPr>
      <w:r w:rsidRPr="00F36EEB">
        <w:rPr>
          <w:b/>
          <w:color w:val="FFFFFF" w:themeColor="background1"/>
          <w:u w:val="single"/>
        </w:rPr>
        <w:t>т 6 оря 2022 года</w:t>
      </w:r>
      <w:r w:rsidRPr="00F36EEB">
        <w:rPr>
          <w:b/>
          <w:color w:val="FFFFFF" w:themeColor="background1"/>
        </w:rPr>
        <w:t xml:space="preserve">                                                                                       № 51</w:t>
      </w:r>
    </w:p>
    <w:p w:rsidR="00F36EEB" w:rsidRPr="00F36EEB" w:rsidRDefault="00F36EEB" w:rsidP="00F36EEB">
      <w:pPr>
        <w:widowControl w:val="0"/>
        <w:autoSpaceDE w:val="0"/>
        <w:autoSpaceDN w:val="0"/>
        <w:adjustRightInd w:val="0"/>
        <w:rPr>
          <w:b/>
        </w:rPr>
      </w:pPr>
      <w:r w:rsidRPr="00F36EEB">
        <w:rPr>
          <w:b/>
        </w:rPr>
        <w:t xml:space="preserve">от 20 ноября 2024 года                                                                                            </w:t>
      </w:r>
      <w:r>
        <w:rPr>
          <w:b/>
        </w:rPr>
        <w:t xml:space="preserve">                        </w:t>
      </w:r>
      <w:r w:rsidRPr="00F36EEB">
        <w:rPr>
          <w:b/>
        </w:rPr>
        <w:t xml:space="preserve">№ 27-р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501"/>
      </w:tblGrid>
      <w:tr w:rsidR="00F36EEB" w:rsidRPr="00F36EEB" w:rsidTr="00650119">
        <w:tc>
          <w:tcPr>
            <w:tcW w:w="5920" w:type="dxa"/>
          </w:tcPr>
          <w:p w:rsidR="00F36EEB" w:rsidRPr="00F36EEB" w:rsidRDefault="00F36EEB" w:rsidP="00650119">
            <w:pPr>
              <w:widowControl w:val="0"/>
              <w:autoSpaceDE w:val="0"/>
              <w:autoSpaceDN w:val="0"/>
              <w:adjustRightInd w:val="0"/>
              <w:rPr>
                <w:color w:val="FFFFFF" w:themeColor="background1"/>
              </w:rPr>
            </w:pPr>
            <w:r w:rsidRPr="00F36EEB">
              <w:rPr>
                <w:color w:val="FFFFFF" w:themeColor="background1"/>
              </w:rPr>
              <w:t xml:space="preserve">от 17 октября 2024 года                                                                </w:t>
            </w:r>
          </w:p>
        </w:tc>
        <w:tc>
          <w:tcPr>
            <w:tcW w:w="4501" w:type="dxa"/>
          </w:tcPr>
          <w:p w:rsidR="00F36EEB" w:rsidRPr="00F36EEB" w:rsidRDefault="00F36EEB" w:rsidP="00650119">
            <w:pPr>
              <w:widowControl w:val="0"/>
              <w:autoSpaceDE w:val="0"/>
              <w:autoSpaceDN w:val="0"/>
              <w:adjustRightInd w:val="0"/>
              <w:rPr>
                <w:color w:val="FFFFFF" w:themeColor="background1"/>
              </w:rPr>
            </w:pPr>
            <w:r w:rsidRPr="00F36EEB">
              <w:rPr>
                <w:color w:val="FFFFFF" w:themeColor="background1"/>
              </w:rPr>
              <w:t xml:space="preserve">                                                   № 28</w:t>
            </w:r>
          </w:p>
        </w:tc>
      </w:tr>
    </w:tbl>
    <w:p w:rsidR="00F36EEB" w:rsidRPr="00F36EEB" w:rsidRDefault="00F36EEB" w:rsidP="00F36EEB">
      <w:pPr>
        <w:widowControl w:val="0"/>
        <w:autoSpaceDE w:val="0"/>
        <w:autoSpaceDN w:val="0"/>
        <w:adjustRightInd w:val="0"/>
        <w:spacing w:line="276" w:lineRule="auto"/>
        <w:ind w:firstLine="567"/>
        <w:jc w:val="both"/>
      </w:pPr>
      <w:proofErr w:type="gramStart"/>
      <w:r w:rsidRPr="00F36EEB">
        <w:t>Во</w:t>
      </w:r>
      <w:proofErr w:type="gramEnd"/>
      <w:r w:rsidRPr="00F36EEB">
        <w:t xml:space="preserve"> исполнении пункта 13 Правил предоставления молодым семьям социальных выплат на приобретение (строительство) жилья и их использования, утвержденных постановлением Правительства Республики Мордовия от 17 декабря 2010 года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36EEB" w:rsidRPr="00F36EEB" w:rsidRDefault="00F36EEB" w:rsidP="00F36EEB">
      <w:pPr>
        <w:widowControl w:val="0"/>
        <w:autoSpaceDE w:val="0"/>
        <w:autoSpaceDN w:val="0"/>
        <w:adjustRightInd w:val="0"/>
        <w:spacing w:line="276" w:lineRule="auto"/>
        <w:ind w:firstLine="567"/>
        <w:jc w:val="both"/>
      </w:pPr>
      <w:proofErr w:type="gramStart"/>
      <w:r w:rsidRPr="00F36EEB">
        <w:t>1.</w:t>
      </w:r>
      <w:r w:rsidRPr="00F36EEB">
        <w:rPr>
          <w:color w:val="FFFFFF" w:themeColor="background1"/>
        </w:rPr>
        <w:t>.</w:t>
      </w:r>
      <w:r w:rsidRPr="00F36EEB">
        <w:t>Утвердить норматив стоимости 1 квадратного метра общей площади жилья по Инсарскому муниципальному району на 2025 год, подлежащий применению для расчета размера социальной выплаты на приобретение (строительство) жилья в рамках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w:t>
      </w:r>
      <w:proofErr w:type="gramEnd"/>
      <w:r w:rsidRPr="00F36EEB">
        <w:t xml:space="preserve"> года № 1710 в размере 85 136 (восемьдесят пять тысяч сто тридцать шесть) рублей.</w:t>
      </w:r>
    </w:p>
    <w:p w:rsidR="00F36EEB" w:rsidRPr="00F36EEB" w:rsidRDefault="00F36EEB" w:rsidP="00F36EEB">
      <w:pPr>
        <w:widowControl w:val="0"/>
        <w:autoSpaceDE w:val="0"/>
        <w:autoSpaceDN w:val="0"/>
        <w:adjustRightInd w:val="0"/>
        <w:spacing w:line="276" w:lineRule="auto"/>
        <w:ind w:firstLine="567"/>
        <w:jc w:val="both"/>
      </w:pPr>
      <w:r w:rsidRPr="00F36EEB">
        <w:t>2.</w:t>
      </w:r>
      <w:r w:rsidRPr="00F36EEB">
        <w:rPr>
          <w:color w:val="FFFFFF" w:themeColor="background1"/>
        </w:rPr>
        <w:t>.</w:t>
      </w:r>
      <w:r w:rsidRPr="00F36EEB">
        <w:t>Настоящее распоряжение вступает в законную силу с 1 января 2025 года.</w:t>
      </w:r>
    </w:p>
    <w:p w:rsidR="00F36EEB" w:rsidRPr="00F36EEB" w:rsidRDefault="00F36EEB" w:rsidP="00F36EEB">
      <w:pPr>
        <w:widowControl w:val="0"/>
        <w:autoSpaceDE w:val="0"/>
        <w:autoSpaceDN w:val="0"/>
        <w:adjustRightInd w:val="0"/>
        <w:jc w:val="both"/>
      </w:pPr>
    </w:p>
    <w:p w:rsidR="00F36EEB" w:rsidRPr="00F36EEB" w:rsidRDefault="00F36EEB" w:rsidP="00F36EEB">
      <w:pPr>
        <w:widowControl w:val="0"/>
        <w:autoSpaceDE w:val="0"/>
        <w:autoSpaceDN w:val="0"/>
        <w:adjustRightInd w:val="0"/>
        <w:jc w:val="both"/>
      </w:pPr>
      <w:r w:rsidRPr="00F36EEB">
        <w:t xml:space="preserve">И.о. главы Инсарского </w:t>
      </w:r>
    </w:p>
    <w:p w:rsidR="00F36EEB" w:rsidRPr="00F36EEB" w:rsidRDefault="00F36EEB" w:rsidP="00F36EEB">
      <w:pPr>
        <w:widowControl w:val="0"/>
        <w:autoSpaceDE w:val="0"/>
        <w:autoSpaceDN w:val="0"/>
        <w:adjustRightInd w:val="0"/>
        <w:jc w:val="both"/>
      </w:pPr>
      <w:r w:rsidRPr="00F36EEB">
        <w:t xml:space="preserve">муниципального района                                                                                 </w:t>
      </w:r>
      <w:r>
        <w:t xml:space="preserve">                    </w:t>
      </w:r>
      <w:r w:rsidRPr="00F36EEB">
        <w:t>С.В. Акишин</w:t>
      </w:r>
    </w:p>
    <w:p w:rsidR="00F36EEB" w:rsidRPr="00F36EEB" w:rsidRDefault="00F36EEB" w:rsidP="00F36EEB">
      <w:pPr>
        <w:widowControl w:val="0"/>
        <w:autoSpaceDE w:val="0"/>
        <w:autoSpaceDN w:val="0"/>
        <w:adjustRightInd w:val="0"/>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F36EEB" w:rsidRDefault="00F36EEB" w:rsidP="00F36EEB">
      <w:pPr>
        <w:tabs>
          <w:tab w:val="left" w:pos="3244"/>
        </w:tabs>
        <w:jc w:val="both"/>
      </w:pPr>
    </w:p>
    <w:p w:rsidR="00B90636" w:rsidRDefault="00B90636" w:rsidP="00C875C3">
      <w:pPr>
        <w:jc w:val="center"/>
        <w:rPr>
          <w:b/>
        </w:rPr>
      </w:pPr>
    </w:p>
    <w:p w:rsidR="00B90636" w:rsidRDefault="00B90636" w:rsidP="00C875C3">
      <w:pPr>
        <w:jc w:val="center"/>
        <w:rPr>
          <w:b/>
        </w:rPr>
      </w:pPr>
    </w:p>
    <w:p w:rsidR="00B90636" w:rsidRPr="00B90636" w:rsidRDefault="00B90636" w:rsidP="00B90636">
      <w:pPr>
        <w:widowControl w:val="0"/>
        <w:autoSpaceDE w:val="0"/>
        <w:autoSpaceDN w:val="0"/>
        <w:adjustRightInd w:val="0"/>
        <w:ind w:firstLine="720"/>
        <w:jc w:val="center"/>
        <w:rPr>
          <w:b/>
        </w:rPr>
      </w:pPr>
      <w:r w:rsidRPr="00B90636">
        <w:rPr>
          <w:b/>
        </w:rPr>
        <w:lastRenderedPageBreak/>
        <w:t xml:space="preserve">АДМИНИСТРАЦИЯ  </w:t>
      </w:r>
    </w:p>
    <w:p w:rsidR="00B90636" w:rsidRPr="00B90636" w:rsidRDefault="00B90636" w:rsidP="00B90636">
      <w:pPr>
        <w:widowControl w:val="0"/>
        <w:autoSpaceDE w:val="0"/>
        <w:autoSpaceDN w:val="0"/>
        <w:adjustRightInd w:val="0"/>
        <w:ind w:firstLine="720"/>
        <w:jc w:val="center"/>
        <w:rPr>
          <w:b/>
        </w:rPr>
      </w:pPr>
      <w:r w:rsidRPr="00B90636">
        <w:rPr>
          <w:b/>
        </w:rPr>
        <w:t>ИНСАРСКОГО МУНИЦИПАЛЬНОГО РАЙОНА</w:t>
      </w:r>
    </w:p>
    <w:p w:rsidR="00B90636" w:rsidRPr="00B90636" w:rsidRDefault="00B90636" w:rsidP="00B90636">
      <w:pPr>
        <w:widowControl w:val="0"/>
        <w:autoSpaceDE w:val="0"/>
        <w:autoSpaceDN w:val="0"/>
        <w:adjustRightInd w:val="0"/>
        <w:ind w:firstLine="720"/>
        <w:jc w:val="center"/>
        <w:rPr>
          <w:b/>
        </w:rPr>
      </w:pPr>
      <w:r w:rsidRPr="00B90636">
        <w:rPr>
          <w:b/>
        </w:rPr>
        <w:t>РЕСПУБЛИКИ МОРДОВИЯ</w:t>
      </w:r>
    </w:p>
    <w:p w:rsidR="00B90636" w:rsidRPr="00B90636" w:rsidRDefault="00B90636" w:rsidP="00B90636">
      <w:pPr>
        <w:widowControl w:val="0"/>
        <w:autoSpaceDE w:val="0"/>
        <w:autoSpaceDN w:val="0"/>
        <w:adjustRightInd w:val="0"/>
        <w:ind w:firstLine="720"/>
        <w:jc w:val="center"/>
      </w:pPr>
    </w:p>
    <w:p w:rsidR="00B90636" w:rsidRPr="00B90636" w:rsidRDefault="00B90636" w:rsidP="00B90636">
      <w:pPr>
        <w:widowControl w:val="0"/>
        <w:autoSpaceDE w:val="0"/>
        <w:autoSpaceDN w:val="0"/>
        <w:adjustRightInd w:val="0"/>
        <w:ind w:firstLine="720"/>
        <w:jc w:val="center"/>
        <w:rPr>
          <w:b/>
        </w:rPr>
      </w:pPr>
      <w:proofErr w:type="gramStart"/>
      <w:r w:rsidRPr="00B90636">
        <w:rPr>
          <w:b/>
        </w:rPr>
        <w:t>П</w:t>
      </w:r>
      <w:proofErr w:type="gramEnd"/>
      <w:r w:rsidRPr="00B90636">
        <w:rPr>
          <w:b/>
        </w:rPr>
        <w:t xml:space="preserve"> О С Т А Н О В Л Е Н И Е</w:t>
      </w:r>
    </w:p>
    <w:p w:rsidR="00B90636" w:rsidRPr="00B90636" w:rsidRDefault="00B90636" w:rsidP="00B90636">
      <w:pPr>
        <w:widowControl w:val="0"/>
        <w:autoSpaceDE w:val="0"/>
        <w:autoSpaceDN w:val="0"/>
        <w:adjustRightInd w:val="0"/>
        <w:ind w:firstLine="720"/>
        <w:jc w:val="center"/>
      </w:pPr>
    </w:p>
    <w:p w:rsidR="00B90636" w:rsidRPr="00B90636" w:rsidRDefault="00B90636" w:rsidP="00B90636">
      <w:pPr>
        <w:widowControl w:val="0"/>
        <w:autoSpaceDE w:val="0"/>
        <w:autoSpaceDN w:val="0"/>
        <w:adjustRightInd w:val="0"/>
        <w:ind w:firstLine="720"/>
        <w:jc w:val="center"/>
      </w:pPr>
      <w:r w:rsidRPr="00B90636">
        <w:t>г. Инсар</w:t>
      </w:r>
    </w:p>
    <w:p w:rsidR="00B90636" w:rsidRPr="00B90636" w:rsidRDefault="00B90636" w:rsidP="00B90636">
      <w:pPr>
        <w:widowControl w:val="0"/>
        <w:autoSpaceDE w:val="0"/>
        <w:autoSpaceDN w:val="0"/>
        <w:adjustRightInd w:val="0"/>
        <w:ind w:right="-140"/>
        <w:jc w:val="both"/>
        <w:rPr>
          <w:color w:val="1F497D"/>
        </w:rPr>
      </w:pPr>
    </w:p>
    <w:p w:rsidR="00B90636" w:rsidRPr="00B90636" w:rsidRDefault="00B90636" w:rsidP="00B90636">
      <w:pPr>
        <w:rPr>
          <w:b/>
        </w:rPr>
      </w:pPr>
      <w:r w:rsidRPr="00B90636">
        <w:rPr>
          <w:b/>
        </w:rPr>
        <w:t xml:space="preserve">от 20 ноября 2024 года                                                                                            </w:t>
      </w:r>
      <w:r>
        <w:rPr>
          <w:b/>
        </w:rPr>
        <w:t xml:space="preserve">                      </w:t>
      </w:r>
      <w:r w:rsidRPr="00B90636">
        <w:rPr>
          <w:b/>
        </w:rPr>
        <w:t xml:space="preserve"> № 418</w:t>
      </w:r>
    </w:p>
    <w:p w:rsidR="00B90636" w:rsidRPr="00B90636" w:rsidRDefault="00B90636" w:rsidP="00B90636">
      <w:pPr>
        <w:tabs>
          <w:tab w:val="left" w:pos="7440"/>
        </w:tabs>
        <w:rPr>
          <w:color w:val="000000"/>
        </w:rPr>
      </w:pPr>
      <w:r w:rsidRPr="00B90636">
        <w:rPr>
          <w:color w:val="1F497D"/>
        </w:rPr>
        <w:tab/>
      </w:r>
    </w:p>
    <w:p w:rsidR="00B90636" w:rsidRPr="00B90636" w:rsidRDefault="00B90636" w:rsidP="00B90636">
      <w:pPr>
        <w:ind w:right="5753"/>
        <w:jc w:val="both"/>
      </w:pPr>
      <w:r w:rsidRPr="00B90636">
        <w:t>О внесении изменений в постановление администрации Инсарского муниципального района от 24 июня 2022 года № 221</w:t>
      </w:r>
    </w:p>
    <w:p w:rsidR="00B90636" w:rsidRPr="00B90636" w:rsidRDefault="00B90636" w:rsidP="00B90636"/>
    <w:p w:rsidR="00B90636" w:rsidRPr="00B90636" w:rsidRDefault="00B90636" w:rsidP="00B90636">
      <w:pPr>
        <w:ind w:firstLine="567"/>
        <w:jc w:val="both"/>
      </w:pPr>
      <w:r w:rsidRPr="00B90636">
        <w:t>В соответствии с Уставом Инсарского муниципального района Республики Мордовия, администрация Инсарского муниципального района  Республики Мордовия</w:t>
      </w:r>
    </w:p>
    <w:p w:rsidR="00B90636" w:rsidRPr="00B90636" w:rsidRDefault="00B90636" w:rsidP="00B90636">
      <w:pPr>
        <w:ind w:firstLine="567"/>
        <w:jc w:val="center"/>
      </w:pPr>
      <w:proofErr w:type="gramStart"/>
      <w:r w:rsidRPr="00B90636">
        <w:t>П</w:t>
      </w:r>
      <w:proofErr w:type="gramEnd"/>
      <w:r w:rsidRPr="00B90636">
        <w:t xml:space="preserve"> О С Т А Н О В Л Я Е Т:</w:t>
      </w:r>
    </w:p>
    <w:p w:rsidR="00B90636" w:rsidRPr="00B90636" w:rsidRDefault="00B90636" w:rsidP="00B90636">
      <w:pPr>
        <w:numPr>
          <w:ilvl w:val="0"/>
          <w:numId w:val="50"/>
        </w:numPr>
        <w:ind w:left="0" w:firstLine="567"/>
        <w:jc w:val="both"/>
        <w:outlineLvl w:val="0"/>
      </w:pPr>
      <w:r w:rsidRPr="00B90636">
        <w:t>Внести в постановление администрации Инсарского муниципального района от 24 июня 2022 года № 221 «Об утверждении муниципальной программы «Энергосбережение и повышение энергетической эффективности на территории Инсарского муниципального района» следующие изменения:</w:t>
      </w:r>
    </w:p>
    <w:p w:rsidR="00B90636" w:rsidRPr="00B90636" w:rsidRDefault="00B90636" w:rsidP="00B90636">
      <w:pPr>
        <w:ind w:firstLine="567"/>
        <w:jc w:val="both"/>
      </w:pPr>
      <w:r w:rsidRPr="00B90636">
        <w:t>приложение к постановлению изложить в новой редакции, согласно приложению.</w:t>
      </w:r>
    </w:p>
    <w:p w:rsidR="00B90636" w:rsidRPr="00B90636" w:rsidRDefault="00B90636" w:rsidP="00B90636">
      <w:pPr>
        <w:numPr>
          <w:ilvl w:val="0"/>
          <w:numId w:val="50"/>
        </w:numPr>
        <w:ind w:left="0" w:firstLine="567"/>
        <w:jc w:val="both"/>
      </w:pPr>
      <w:proofErr w:type="gramStart"/>
      <w:r w:rsidRPr="00B90636">
        <w:t>Контроль за</w:t>
      </w:r>
      <w:proofErr w:type="gramEnd"/>
      <w:r w:rsidRPr="00B90636">
        <w:t xml:space="preserve"> исполнением настоящего постановления возложить на Акимова А.В. – заместителя главы, начальника управления строительства, архитектуры, ЖКХ и дорожного хозяйства администрации Инсарского муниципального района.</w:t>
      </w:r>
    </w:p>
    <w:p w:rsidR="00B90636" w:rsidRPr="00B90636" w:rsidRDefault="00B90636" w:rsidP="00B90636">
      <w:pPr>
        <w:ind w:firstLine="567"/>
        <w:jc w:val="both"/>
      </w:pPr>
    </w:p>
    <w:p w:rsidR="00B90636" w:rsidRPr="00B90636" w:rsidRDefault="00B90636" w:rsidP="00B90636">
      <w:pPr>
        <w:tabs>
          <w:tab w:val="left" w:pos="900"/>
        </w:tabs>
        <w:jc w:val="both"/>
        <w:rPr>
          <w:color w:val="000000"/>
        </w:rPr>
      </w:pPr>
      <w:r w:rsidRPr="00B90636">
        <w:rPr>
          <w:color w:val="000000"/>
        </w:rPr>
        <w:t xml:space="preserve">И.о. главы Инсарского </w:t>
      </w:r>
    </w:p>
    <w:p w:rsidR="00B90636" w:rsidRPr="00B90636" w:rsidRDefault="00B90636" w:rsidP="00B90636">
      <w:pPr>
        <w:tabs>
          <w:tab w:val="left" w:pos="900"/>
        </w:tabs>
        <w:jc w:val="both"/>
        <w:rPr>
          <w:color w:val="000000"/>
        </w:rPr>
      </w:pPr>
      <w:r w:rsidRPr="00B90636">
        <w:rPr>
          <w:color w:val="000000"/>
        </w:rPr>
        <w:t xml:space="preserve">муниципального района       </w:t>
      </w:r>
      <w:r w:rsidRPr="00B90636">
        <w:rPr>
          <w:color w:val="000000"/>
        </w:rPr>
        <w:tab/>
      </w:r>
      <w:r w:rsidRPr="00B90636">
        <w:rPr>
          <w:color w:val="000000"/>
        </w:rPr>
        <w:tab/>
      </w:r>
      <w:r w:rsidRPr="00B90636">
        <w:rPr>
          <w:color w:val="000000"/>
        </w:rPr>
        <w:tab/>
      </w:r>
      <w:r w:rsidRPr="00B90636">
        <w:rPr>
          <w:color w:val="000000"/>
        </w:rPr>
        <w:tab/>
      </w:r>
      <w:r w:rsidRPr="00B90636">
        <w:rPr>
          <w:color w:val="000000"/>
        </w:rPr>
        <w:tab/>
        <w:t xml:space="preserve">                     </w:t>
      </w:r>
      <w:r>
        <w:rPr>
          <w:color w:val="000000"/>
        </w:rPr>
        <w:t xml:space="preserve">                    </w:t>
      </w:r>
      <w:r w:rsidRPr="00B90636">
        <w:rPr>
          <w:color w:val="000000"/>
        </w:rPr>
        <w:t>С.В. Акишин</w:t>
      </w:r>
    </w:p>
    <w:p w:rsidR="00B90636" w:rsidRPr="000D18B9" w:rsidRDefault="00B90636" w:rsidP="00B90636">
      <w:pPr>
        <w:tabs>
          <w:tab w:val="left" w:pos="900"/>
        </w:tabs>
        <w:jc w:val="both"/>
        <w:rPr>
          <w:color w:val="000000"/>
          <w:sz w:val="28"/>
          <w:szCs w:val="28"/>
        </w:rPr>
      </w:pPr>
    </w:p>
    <w:p w:rsidR="00B90636" w:rsidRPr="000D18B9" w:rsidRDefault="00B90636" w:rsidP="00B90636">
      <w:pPr>
        <w:tabs>
          <w:tab w:val="left" w:pos="900"/>
        </w:tabs>
        <w:jc w:val="both"/>
        <w:rPr>
          <w:color w:val="FFFFFF"/>
          <w:u w:val="single"/>
        </w:rPr>
      </w:pPr>
      <w:r w:rsidRPr="000D18B9">
        <w:rPr>
          <w:color w:val="FFFFFF"/>
          <w:u w:val="single"/>
        </w:rPr>
        <w:t>Исполнитель</w:t>
      </w:r>
    </w:p>
    <w:p w:rsidR="00B90636" w:rsidRPr="000D18B9" w:rsidRDefault="00B90636" w:rsidP="00B90636">
      <w:pPr>
        <w:tabs>
          <w:tab w:val="left" w:pos="900"/>
        </w:tabs>
        <w:jc w:val="both"/>
        <w:rPr>
          <w:color w:val="FFFFFF"/>
          <w:u w:val="single"/>
        </w:rPr>
      </w:pPr>
      <w:r w:rsidRPr="000D18B9">
        <w:rPr>
          <w:color w:val="FFFFFF"/>
          <w:u w:val="single"/>
        </w:rPr>
        <w:t>А.В. Акимов</w:t>
      </w:r>
    </w:p>
    <w:p w:rsidR="00B90636" w:rsidRPr="000D18B9" w:rsidRDefault="00B90636" w:rsidP="00B90636">
      <w:pPr>
        <w:tabs>
          <w:tab w:val="left" w:pos="900"/>
        </w:tabs>
        <w:jc w:val="both"/>
        <w:rPr>
          <w:color w:val="FFFFFF"/>
          <w:u w:val="single"/>
        </w:rPr>
      </w:pPr>
      <w:r w:rsidRPr="000D18B9">
        <w:rPr>
          <w:color w:val="FFFFFF"/>
          <w:u w:val="single"/>
        </w:rPr>
        <w:t>Согласовано</w:t>
      </w: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Default="00B90636" w:rsidP="00B90636">
      <w:pPr>
        <w:tabs>
          <w:tab w:val="left" w:pos="900"/>
        </w:tabs>
        <w:jc w:val="both"/>
        <w:rPr>
          <w:color w:val="FFFFFF"/>
          <w:u w:val="single"/>
        </w:rPr>
      </w:pPr>
    </w:p>
    <w:p w:rsidR="00B90636" w:rsidRPr="000D18B9" w:rsidRDefault="00B90636" w:rsidP="00B90636">
      <w:pPr>
        <w:tabs>
          <w:tab w:val="left" w:pos="900"/>
        </w:tabs>
        <w:jc w:val="both"/>
        <w:rPr>
          <w:color w:val="FFFFFF"/>
          <w:u w:val="single"/>
        </w:rPr>
      </w:pPr>
    </w:p>
    <w:p w:rsidR="00B90636" w:rsidRPr="000D18B9" w:rsidRDefault="00B90636" w:rsidP="00B90636">
      <w:pPr>
        <w:tabs>
          <w:tab w:val="left" w:pos="900"/>
        </w:tabs>
        <w:jc w:val="both"/>
        <w:rPr>
          <w:color w:val="FFFFFF"/>
          <w:u w:val="single"/>
        </w:rPr>
      </w:pPr>
      <w:r w:rsidRPr="000D18B9">
        <w:rPr>
          <w:color w:val="FFFFFF"/>
          <w:u w:val="single"/>
        </w:rPr>
        <w:t xml:space="preserve">Проверил </w:t>
      </w:r>
    </w:p>
    <w:p w:rsidR="00B90636" w:rsidRPr="00B90636" w:rsidRDefault="00B90636" w:rsidP="00B90636">
      <w:pPr>
        <w:pStyle w:val="30"/>
        <w:tabs>
          <w:tab w:val="left" w:pos="5580"/>
        </w:tabs>
        <w:ind w:left="5580"/>
        <w:jc w:val="left"/>
        <w:rPr>
          <w:b w:val="0"/>
          <w:color w:val="000000"/>
          <w:sz w:val="24"/>
          <w:szCs w:val="24"/>
        </w:rPr>
      </w:pPr>
      <w:r w:rsidRPr="00B90636">
        <w:rPr>
          <w:b w:val="0"/>
          <w:color w:val="000000"/>
        </w:rPr>
        <w:lastRenderedPageBreak/>
        <w:t>Приложение</w:t>
      </w:r>
    </w:p>
    <w:p w:rsidR="00B90636" w:rsidRPr="00B90636" w:rsidRDefault="00B90636" w:rsidP="00B90636">
      <w:pPr>
        <w:tabs>
          <w:tab w:val="left" w:pos="5580"/>
        </w:tabs>
        <w:ind w:left="5580"/>
        <w:rPr>
          <w:color w:val="000000"/>
        </w:rPr>
      </w:pPr>
      <w:r w:rsidRPr="00B90636">
        <w:rPr>
          <w:color w:val="000000"/>
        </w:rPr>
        <w:t>к постановлению администрации</w:t>
      </w:r>
    </w:p>
    <w:p w:rsidR="00B90636" w:rsidRPr="00B90636" w:rsidRDefault="00B90636" w:rsidP="00B90636">
      <w:pPr>
        <w:tabs>
          <w:tab w:val="left" w:pos="5580"/>
        </w:tabs>
        <w:ind w:left="5580"/>
        <w:rPr>
          <w:color w:val="000000"/>
        </w:rPr>
      </w:pPr>
      <w:r w:rsidRPr="00B90636">
        <w:rPr>
          <w:color w:val="000000"/>
        </w:rPr>
        <w:t>Инсарского муниципального района</w:t>
      </w:r>
    </w:p>
    <w:p w:rsidR="00B90636" w:rsidRPr="00B90636" w:rsidRDefault="00B90636" w:rsidP="00B90636">
      <w:pPr>
        <w:ind w:left="4900" w:firstLine="680"/>
      </w:pPr>
      <w:r w:rsidRPr="00B90636">
        <w:t>от 20 ноября 2024 года  № 418</w:t>
      </w:r>
    </w:p>
    <w:p w:rsidR="00B90636" w:rsidRPr="00B90636" w:rsidRDefault="00B90636" w:rsidP="00B90636">
      <w:pPr>
        <w:tabs>
          <w:tab w:val="left" w:pos="5220"/>
        </w:tabs>
        <w:ind w:left="5580"/>
        <w:rPr>
          <w:color w:val="FFFFFF"/>
        </w:rPr>
      </w:pPr>
      <w:r w:rsidRPr="00B90636">
        <w:rPr>
          <w:color w:val="FFFFFF"/>
        </w:rPr>
        <w:t xml:space="preserve">от 30 сентября 2024 года № 314 </w:t>
      </w:r>
    </w:p>
    <w:p w:rsidR="00B90636" w:rsidRPr="00B90636" w:rsidRDefault="00B90636" w:rsidP="00B90636">
      <w:pPr>
        <w:pStyle w:val="afffffffffd"/>
        <w:tabs>
          <w:tab w:val="center" w:pos="5102"/>
          <w:tab w:val="left" w:pos="9305"/>
        </w:tabs>
        <w:rPr>
          <w:rFonts w:ascii="Times New Roman" w:hAnsi="Times New Roman"/>
          <w:b/>
          <w:kern w:val="16"/>
          <w:sz w:val="24"/>
          <w:szCs w:val="24"/>
          <w:lang w:val="ru-RU" w:eastAsia="ru-RU"/>
        </w:rPr>
      </w:pPr>
      <w:r w:rsidRPr="00B90636">
        <w:rPr>
          <w:rFonts w:ascii="Times New Roman" w:hAnsi="Times New Roman"/>
          <w:b/>
          <w:kern w:val="16"/>
          <w:sz w:val="24"/>
          <w:szCs w:val="24"/>
          <w:lang w:val="ru-RU" w:eastAsia="ru-RU"/>
        </w:rPr>
        <w:tab/>
        <w:t xml:space="preserve">Муниципальная программа </w:t>
      </w:r>
      <w:r w:rsidRPr="00B90636">
        <w:rPr>
          <w:rFonts w:ascii="Times New Roman" w:hAnsi="Times New Roman"/>
          <w:b/>
          <w:kern w:val="16"/>
          <w:sz w:val="24"/>
          <w:szCs w:val="24"/>
          <w:lang w:val="ru-RU" w:eastAsia="ru-RU"/>
        </w:rPr>
        <w:tab/>
      </w:r>
    </w:p>
    <w:p w:rsidR="00B90636" w:rsidRPr="00B90636" w:rsidRDefault="00B90636" w:rsidP="00B90636">
      <w:pPr>
        <w:pStyle w:val="afffffffffd"/>
        <w:jc w:val="center"/>
        <w:rPr>
          <w:rFonts w:ascii="Times New Roman" w:hAnsi="Times New Roman"/>
          <w:b/>
          <w:kern w:val="16"/>
          <w:sz w:val="24"/>
          <w:szCs w:val="24"/>
          <w:lang w:val="ru-RU" w:eastAsia="ru-RU"/>
        </w:rPr>
      </w:pPr>
      <w:r w:rsidRPr="00B90636">
        <w:rPr>
          <w:rFonts w:ascii="Times New Roman" w:hAnsi="Times New Roman"/>
          <w:b/>
          <w:kern w:val="16"/>
          <w:sz w:val="24"/>
          <w:szCs w:val="24"/>
          <w:lang w:val="ru-RU" w:eastAsia="ru-RU"/>
        </w:rPr>
        <w:t>«Энергосбережение и повышение энергетической эффективности на территории Инсарского муниципального района»</w:t>
      </w:r>
    </w:p>
    <w:p w:rsidR="00B90636" w:rsidRPr="00B90636" w:rsidRDefault="00B90636" w:rsidP="00B90636">
      <w:pPr>
        <w:pStyle w:val="afffffffffd"/>
        <w:jc w:val="center"/>
        <w:rPr>
          <w:rFonts w:ascii="Times New Roman" w:hAnsi="Times New Roman"/>
          <w:b/>
          <w:sz w:val="24"/>
          <w:szCs w:val="24"/>
          <w:lang w:val="ru-RU"/>
        </w:rPr>
      </w:pPr>
    </w:p>
    <w:p w:rsidR="00B90636" w:rsidRPr="00B90636" w:rsidRDefault="00B90636" w:rsidP="00B90636">
      <w:pPr>
        <w:pStyle w:val="afffffffffd"/>
        <w:jc w:val="center"/>
        <w:rPr>
          <w:rFonts w:ascii="Times New Roman" w:hAnsi="Times New Roman"/>
          <w:b/>
          <w:kern w:val="16"/>
          <w:sz w:val="24"/>
          <w:szCs w:val="24"/>
          <w:lang w:val="ru-RU" w:eastAsia="ru-RU"/>
        </w:rPr>
      </w:pPr>
      <w:r w:rsidRPr="00B90636">
        <w:rPr>
          <w:rFonts w:ascii="Times New Roman" w:hAnsi="Times New Roman"/>
          <w:b/>
          <w:sz w:val="24"/>
          <w:szCs w:val="24"/>
          <w:lang w:val="ru-RU"/>
        </w:rPr>
        <w:t>1. Паспорт муниципальной программы</w:t>
      </w:r>
      <w:r w:rsidRPr="00B90636">
        <w:rPr>
          <w:rFonts w:ascii="Times New Roman" w:hAnsi="Times New Roman"/>
          <w:b/>
          <w:kern w:val="16"/>
          <w:sz w:val="24"/>
          <w:szCs w:val="24"/>
          <w:lang w:val="ru-RU" w:eastAsia="ru-RU"/>
        </w:rPr>
        <w:t xml:space="preserve"> муниципальной программы</w:t>
      </w:r>
    </w:p>
    <w:p w:rsidR="00B90636" w:rsidRPr="00B90636" w:rsidRDefault="00B90636" w:rsidP="00B90636">
      <w:pPr>
        <w:pStyle w:val="afffffffffd"/>
        <w:jc w:val="center"/>
        <w:rPr>
          <w:rFonts w:ascii="Times New Roman" w:hAnsi="Times New Roman"/>
          <w:b/>
          <w:kern w:val="16"/>
          <w:sz w:val="24"/>
          <w:szCs w:val="24"/>
          <w:lang w:val="ru-RU" w:eastAsia="ru-RU"/>
        </w:rPr>
      </w:pPr>
      <w:r w:rsidRPr="00B90636">
        <w:rPr>
          <w:rFonts w:ascii="Times New Roman" w:hAnsi="Times New Roman"/>
          <w:b/>
          <w:kern w:val="16"/>
          <w:sz w:val="24"/>
          <w:szCs w:val="24"/>
          <w:lang w:val="ru-RU" w:eastAsia="ru-RU"/>
        </w:rPr>
        <w:t>«Энергосбережение и повышение энергетической эффективности на территории Инсарского муниципального района»</w:t>
      </w:r>
    </w:p>
    <w:p w:rsidR="00B90636" w:rsidRPr="00B90636" w:rsidRDefault="00B90636" w:rsidP="00B90636">
      <w:pPr>
        <w:pStyle w:val="afffffffffd"/>
        <w:jc w:val="center"/>
        <w:rPr>
          <w:rFonts w:ascii="Times New Roman" w:hAnsi="Times New Roman"/>
          <w:b/>
          <w:kern w:val="16"/>
          <w:sz w:val="24"/>
          <w:szCs w:val="24"/>
          <w:lang w:val="ru-RU"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B90636" w:rsidRPr="00B90636" w:rsidTr="00C2769C">
        <w:tc>
          <w:tcPr>
            <w:tcW w:w="3794" w:type="dxa"/>
            <w:shd w:val="clear" w:color="auto" w:fill="auto"/>
          </w:tcPr>
          <w:p w:rsidR="00B90636" w:rsidRPr="00B90636" w:rsidRDefault="00B90636" w:rsidP="00C2769C">
            <w:pPr>
              <w:pStyle w:val="afffffffffd"/>
              <w:jc w:val="both"/>
              <w:rPr>
                <w:rFonts w:ascii="Times New Roman" w:hAnsi="Times New Roman"/>
                <w:b/>
                <w:sz w:val="24"/>
                <w:szCs w:val="24"/>
                <w:lang w:val="ru-RU"/>
              </w:rPr>
            </w:pPr>
            <w:r w:rsidRPr="00B90636">
              <w:rPr>
                <w:rFonts w:ascii="Times New Roman" w:hAnsi="Times New Roman"/>
                <w:b/>
                <w:sz w:val="24"/>
                <w:szCs w:val="24"/>
                <w:lang w:val="ru-RU"/>
              </w:rPr>
              <w:t xml:space="preserve">Наименование  </w:t>
            </w:r>
          </w:p>
        </w:tc>
        <w:tc>
          <w:tcPr>
            <w:tcW w:w="6520" w:type="dxa"/>
            <w:shd w:val="clear" w:color="auto" w:fill="auto"/>
          </w:tcPr>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Муниципальная программа «Энергосбережение и повышение энергетической эффективности на территории Инсарского муниципального района»  (далее – Программа).</w:t>
            </w:r>
          </w:p>
        </w:tc>
      </w:tr>
      <w:tr w:rsidR="00B90636" w:rsidRPr="00B90636" w:rsidTr="00C2769C">
        <w:tc>
          <w:tcPr>
            <w:tcW w:w="3794" w:type="dxa"/>
            <w:shd w:val="clear" w:color="auto" w:fill="auto"/>
          </w:tcPr>
          <w:p w:rsidR="00B90636" w:rsidRPr="00B90636" w:rsidRDefault="00B90636" w:rsidP="00C2769C">
            <w:pPr>
              <w:rPr>
                <w:b/>
              </w:rPr>
            </w:pPr>
            <w:r w:rsidRPr="00B90636">
              <w:rPr>
                <w:b/>
              </w:rPr>
              <w:t>Основания для разработки Программы</w:t>
            </w:r>
          </w:p>
          <w:p w:rsidR="00B90636" w:rsidRPr="00B90636" w:rsidRDefault="00B90636" w:rsidP="00C2769C">
            <w:pPr>
              <w:rPr>
                <w:b/>
              </w:rPr>
            </w:pPr>
          </w:p>
        </w:tc>
        <w:tc>
          <w:tcPr>
            <w:tcW w:w="6520" w:type="dxa"/>
            <w:shd w:val="clear" w:color="auto" w:fill="auto"/>
          </w:tcPr>
          <w:p w:rsidR="00B90636" w:rsidRPr="00B90636" w:rsidRDefault="00B90636" w:rsidP="00C2769C">
            <w:pPr>
              <w:ind w:left="214" w:right="34"/>
              <w:jc w:val="both"/>
            </w:pPr>
            <w:r w:rsidRPr="00B90636">
              <w:t>Постановление администрации Инсарского муниципального района от 16 октября 2015 года № 500 «Об утверждении Порядка разработки, реализации и оценки эффективности реализации муниципальных программ Инсарского муниципального района и Методических рекомендаций по разработке и реализации муниципальных программ Инсарского муниципального района».</w:t>
            </w:r>
          </w:p>
        </w:tc>
      </w:tr>
      <w:tr w:rsidR="00B90636" w:rsidRPr="00B90636" w:rsidTr="00C2769C">
        <w:tc>
          <w:tcPr>
            <w:tcW w:w="3794" w:type="dxa"/>
            <w:shd w:val="clear" w:color="auto" w:fill="auto"/>
          </w:tcPr>
          <w:p w:rsidR="00B90636" w:rsidRPr="00B90636" w:rsidRDefault="00B90636" w:rsidP="00C2769C">
            <w:pPr>
              <w:pStyle w:val="afffffffffd"/>
              <w:jc w:val="both"/>
              <w:rPr>
                <w:rFonts w:ascii="Times New Roman" w:hAnsi="Times New Roman"/>
                <w:b/>
                <w:sz w:val="24"/>
                <w:szCs w:val="24"/>
                <w:lang w:val="ru-RU"/>
              </w:rPr>
            </w:pPr>
            <w:r w:rsidRPr="00B90636">
              <w:rPr>
                <w:rFonts w:ascii="Times New Roman" w:hAnsi="Times New Roman"/>
                <w:b/>
                <w:sz w:val="24"/>
                <w:szCs w:val="24"/>
                <w:lang w:val="ru-RU"/>
              </w:rPr>
              <w:t xml:space="preserve">Основные разработчики Программы </w:t>
            </w:r>
          </w:p>
        </w:tc>
        <w:tc>
          <w:tcPr>
            <w:tcW w:w="6520" w:type="dxa"/>
            <w:shd w:val="clear" w:color="auto" w:fill="auto"/>
          </w:tcPr>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 xml:space="preserve">Администрация Инсарского муниципального района Республики Мордовия. </w:t>
            </w:r>
          </w:p>
        </w:tc>
      </w:tr>
      <w:tr w:rsidR="00B90636" w:rsidRPr="00B90636" w:rsidTr="00C2769C">
        <w:tc>
          <w:tcPr>
            <w:tcW w:w="3794" w:type="dxa"/>
            <w:shd w:val="clear" w:color="auto" w:fill="auto"/>
          </w:tcPr>
          <w:p w:rsidR="00B90636" w:rsidRPr="00B90636" w:rsidRDefault="00B90636" w:rsidP="00C2769C">
            <w:pPr>
              <w:pStyle w:val="afffffffffd"/>
              <w:jc w:val="both"/>
              <w:rPr>
                <w:rFonts w:ascii="Times New Roman" w:hAnsi="Times New Roman"/>
                <w:b/>
                <w:sz w:val="24"/>
                <w:szCs w:val="24"/>
                <w:lang w:val="ru-RU"/>
              </w:rPr>
            </w:pPr>
            <w:r w:rsidRPr="00B90636">
              <w:rPr>
                <w:rFonts w:ascii="Times New Roman" w:hAnsi="Times New Roman"/>
                <w:b/>
                <w:sz w:val="24"/>
                <w:szCs w:val="24"/>
                <w:lang w:val="ru-RU"/>
              </w:rPr>
              <w:t>Цели Программы</w:t>
            </w:r>
          </w:p>
        </w:tc>
        <w:tc>
          <w:tcPr>
            <w:tcW w:w="6520" w:type="dxa"/>
            <w:shd w:val="clear" w:color="auto" w:fill="auto"/>
          </w:tcPr>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Рациональное использование топливно - энергетических ресурсов в бюджетной сфере Инсарского муниципального района.</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Повышение энергетической эффективности в бюджетной сфере Инсарского муниципального района;</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 xml:space="preserve">сокращение бюджетных расходов на обеспечение энергоресурсами.  </w:t>
            </w:r>
          </w:p>
        </w:tc>
      </w:tr>
      <w:tr w:rsidR="00B90636" w:rsidRPr="00B90636" w:rsidTr="00C2769C">
        <w:tc>
          <w:tcPr>
            <w:tcW w:w="3794" w:type="dxa"/>
            <w:shd w:val="clear" w:color="auto" w:fill="auto"/>
          </w:tcPr>
          <w:p w:rsidR="00B90636" w:rsidRPr="00B90636" w:rsidRDefault="00B90636" w:rsidP="00C2769C">
            <w:pPr>
              <w:pStyle w:val="afffffffffd"/>
              <w:jc w:val="both"/>
              <w:rPr>
                <w:rFonts w:ascii="Times New Roman" w:hAnsi="Times New Roman"/>
                <w:b/>
                <w:sz w:val="24"/>
                <w:szCs w:val="24"/>
                <w:lang w:val="ru-RU"/>
              </w:rPr>
            </w:pPr>
            <w:r w:rsidRPr="00B90636">
              <w:rPr>
                <w:rFonts w:ascii="Times New Roman" w:hAnsi="Times New Roman"/>
                <w:b/>
                <w:sz w:val="24"/>
                <w:szCs w:val="24"/>
                <w:lang w:val="ru-RU"/>
              </w:rPr>
              <w:t>Задачи Программы</w:t>
            </w:r>
          </w:p>
        </w:tc>
        <w:tc>
          <w:tcPr>
            <w:tcW w:w="6520" w:type="dxa"/>
            <w:shd w:val="clear" w:color="auto" w:fill="auto"/>
          </w:tcPr>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Снижение потерь при передаче энергоресурсов.</w:t>
            </w:r>
          </w:p>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 xml:space="preserve">Расширение потенциала доходной части бюджета </w:t>
            </w:r>
            <w:r w:rsidRPr="00B90636">
              <w:t>Инсарского муниципального района</w:t>
            </w:r>
            <w:r w:rsidRPr="00B90636">
              <w:rPr>
                <w:color w:val="22272F"/>
              </w:rPr>
              <w:t xml:space="preserve"> за счет сокращения нерационального потребления энергоресурсов в организациях бюджетной сферы Инсарского муниципального района.</w:t>
            </w:r>
          </w:p>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Снижение потребления энергоресурсов бюджетными учреждениями при предоставлении образовательных услуг.</w:t>
            </w:r>
          </w:p>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Снижение потребления энергоресурсов в жилищно - коммунальном комплексе.</w:t>
            </w:r>
          </w:p>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Снижение стоимости транспортных перевозок.</w:t>
            </w:r>
          </w:p>
        </w:tc>
      </w:tr>
      <w:tr w:rsidR="00B90636" w:rsidRPr="00B90636" w:rsidTr="00C2769C">
        <w:tc>
          <w:tcPr>
            <w:tcW w:w="3794" w:type="dxa"/>
            <w:shd w:val="clear" w:color="auto" w:fill="auto"/>
          </w:tcPr>
          <w:p w:rsidR="00B90636" w:rsidRPr="00B90636" w:rsidRDefault="00B90636" w:rsidP="00C2769C">
            <w:pPr>
              <w:pStyle w:val="afffffffffd"/>
              <w:jc w:val="both"/>
              <w:rPr>
                <w:rFonts w:ascii="Times New Roman" w:hAnsi="Times New Roman"/>
                <w:b/>
                <w:sz w:val="24"/>
                <w:szCs w:val="24"/>
                <w:lang w:val="ru-RU"/>
              </w:rPr>
            </w:pPr>
            <w:r w:rsidRPr="00B90636">
              <w:rPr>
                <w:rFonts w:ascii="Times New Roman" w:hAnsi="Times New Roman"/>
                <w:b/>
                <w:sz w:val="24"/>
                <w:szCs w:val="24"/>
                <w:lang w:val="ru-RU"/>
              </w:rPr>
              <w:t>Задачи Программы</w:t>
            </w:r>
          </w:p>
        </w:tc>
        <w:tc>
          <w:tcPr>
            <w:tcW w:w="6520" w:type="dxa"/>
            <w:shd w:val="clear" w:color="auto" w:fill="auto"/>
          </w:tcPr>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Снижение потерь при передаче энергоресурсов.</w:t>
            </w:r>
          </w:p>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 xml:space="preserve">Расширение потенциала доходной части бюджета </w:t>
            </w:r>
            <w:r w:rsidRPr="00B90636">
              <w:lastRenderedPageBreak/>
              <w:t>Инсарского муниципального района</w:t>
            </w:r>
            <w:r w:rsidRPr="00B90636">
              <w:rPr>
                <w:color w:val="22272F"/>
              </w:rPr>
              <w:t xml:space="preserve"> за счет сокращения нерационального потребления энергоресурсов в организациях бюджетной сферы Инсарского муниципального района.</w:t>
            </w:r>
          </w:p>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Снижение потребления энергоресурсов бюджетными учреждениями при предоставлении образовательных услуг.</w:t>
            </w:r>
          </w:p>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Снижение потребления энергоресурсов в жилищно - коммунальном комплексе.</w:t>
            </w:r>
          </w:p>
          <w:p w:rsidR="00B90636" w:rsidRPr="00B90636" w:rsidRDefault="00B90636" w:rsidP="00C2769C">
            <w:pPr>
              <w:pStyle w:val="s1"/>
              <w:shd w:val="clear" w:color="auto" w:fill="FFFFFF"/>
              <w:spacing w:before="0" w:beforeAutospacing="0" w:after="0" w:afterAutospacing="0"/>
              <w:ind w:left="214" w:right="34"/>
              <w:jc w:val="both"/>
              <w:rPr>
                <w:color w:val="22272F"/>
              </w:rPr>
            </w:pPr>
            <w:r w:rsidRPr="00B90636">
              <w:rPr>
                <w:color w:val="22272F"/>
              </w:rPr>
              <w:t>Снижение стоимости транспортных перевозок.</w:t>
            </w:r>
          </w:p>
        </w:tc>
      </w:tr>
      <w:tr w:rsidR="00B90636" w:rsidRPr="00B90636" w:rsidTr="00C2769C">
        <w:tc>
          <w:tcPr>
            <w:tcW w:w="3794" w:type="dxa"/>
            <w:shd w:val="clear" w:color="auto" w:fill="auto"/>
          </w:tcPr>
          <w:p w:rsidR="00B90636" w:rsidRPr="00B90636" w:rsidRDefault="00B90636" w:rsidP="00C2769C">
            <w:pPr>
              <w:pStyle w:val="afffffffffd"/>
              <w:rPr>
                <w:rFonts w:ascii="Times New Roman" w:hAnsi="Times New Roman"/>
                <w:b/>
                <w:sz w:val="24"/>
                <w:szCs w:val="24"/>
                <w:lang w:val="ru-RU"/>
              </w:rPr>
            </w:pPr>
            <w:r w:rsidRPr="00B90636">
              <w:rPr>
                <w:rFonts w:ascii="Times New Roman" w:hAnsi="Times New Roman"/>
                <w:b/>
                <w:sz w:val="24"/>
                <w:szCs w:val="24"/>
                <w:lang w:val="ru-RU"/>
              </w:rPr>
              <w:lastRenderedPageBreak/>
              <w:t>Целевые индикаторы и показатели Программы</w:t>
            </w:r>
          </w:p>
        </w:tc>
        <w:tc>
          <w:tcPr>
            <w:tcW w:w="6520" w:type="dxa"/>
            <w:shd w:val="clear" w:color="auto" w:fill="auto"/>
          </w:tcPr>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 xml:space="preserve">Замена электрических светильников внутреннего освещения  </w:t>
            </w:r>
            <w:proofErr w:type="gramStart"/>
            <w:r w:rsidRPr="00B90636">
              <w:rPr>
                <w:rFonts w:ascii="Times New Roman" w:hAnsi="Times New Roman"/>
                <w:sz w:val="24"/>
                <w:szCs w:val="24"/>
                <w:lang w:val="ru-RU"/>
              </w:rPr>
              <w:t>на</w:t>
            </w:r>
            <w:proofErr w:type="gramEnd"/>
            <w:r w:rsidRPr="00B90636">
              <w:rPr>
                <w:rFonts w:ascii="Times New Roman" w:hAnsi="Times New Roman"/>
                <w:sz w:val="24"/>
                <w:szCs w:val="24"/>
                <w:lang w:val="ru-RU"/>
              </w:rPr>
              <w:t xml:space="preserve"> энергосберегающие.</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 xml:space="preserve">Замена оконных, дверных блоков. </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 xml:space="preserve">Модернизация уличного освещения Инсарского муниципального района (замена старых светильников </w:t>
            </w:r>
            <w:proofErr w:type="gramStart"/>
            <w:r w:rsidRPr="00B90636">
              <w:rPr>
                <w:rFonts w:ascii="Times New Roman" w:hAnsi="Times New Roman"/>
                <w:sz w:val="24"/>
                <w:szCs w:val="24"/>
                <w:lang w:val="ru-RU"/>
              </w:rPr>
              <w:t>на</w:t>
            </w:r>
            <w:proofErr w:type="gramEnd"/>
            <w:r w:rsidRPr="00B90636">
              <w:rPr>
                <w:rFonts w:ascii="Times New Roman" w:hAnsi="Times New Roman"/>
                <w:sz w:val="24"/>
                <w:szCs w:val="24"/>
                <w:lang w:val="ru-RU"/>
              </w:rPr>
              <w:t xml:space="preserve"> светодиодные).</w:t>
            </w:r>
          </w:p>
          <w:p w:rsidR="00B90636" w:rsidRPr="00B90636" w:rsidRDefault="00B90636" w:rsidP="00C2769C">
            <w:pPr>
              <w:pStyle w:val="afffffffffd"/>
              <w:ind w:left="214" w:right="34"/>
              <w:jc w:val="both"/>
              <w:rPr>
                <w:rFonts w:ascii="Times New Roman" w:hAnsi="Times New Roman"/>
                <w:iCs/>
                <w:sz w:val="24"/>
                <w:szCs w:val="24"/>
                <w:lang w:val="ru-RU"/>
              </w:rPr>
            </w:pPr>
            <w:r w:rsidRPr="00B90636">
              <w:rPr>
                <w:rFonts w:ascii="Times New Roman" w:hAnsi="Times New Roman"/>
                <w:iCs/>
                <w:sz w:val="24"/>
                <w:szCs w:val="24"/>
                <w:lang w:val="ru-RU"/>
              </w:rPr>
              <w:t>Текущий, капитальный ремонт объектов водоснабжения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r>
      <w:tr w:rsidR="00B90636" w:rsidRPr="00B90636" w:rsidTr="00C2769C">
        <w:tc>
          <w:tcPr>
            <w:tcW w:w="3794" w:type="dxa"/>
            <w:shd w:val="clear" w:color="auto" w:fill="auto"/>
          </w:tcPr>
          <w:p w:rsidR="00B90636" w:rsidRPr="00B90636" w:rsidRDefault="00B90636" w:rsidP="00C2769C">
            <w:pPr>
              <w:pStyle w:val="afffffffffd"/>
              <w:jc w:val="both"/>
              <w:rPr>
                <w:rFonts w:ascii="Times New Roman" w:hAnsi="Times New Roman"/>
                <w:b/>
                <w:sz w:val="24"/>
                <w:szCs w:val="24"/>
                <w:lang w:val="ru-RU"/>
              </w:rPr>
            </w:pPr>
            <w:r w:rsidRPr="00B90636">
              <w:rPr>
                <w:rFonts w:ascii="Times New Roman" w:hAnsi="Times New Roman"/>
                <w:b/>
                <w:sz w:val="24"/>
                <w:szCs w:val="24"/>
                <w:lang w:val="ru-RU"/>
              </w:rPr>
              <w:t>Этапы и сроки реализации Программы</w:t>
            </w:r>
          </w:p>
        </w:tc>
        <w:tc>
          <w:tcPr>
            <w:tcW w:w="6520" w:type="dxa"/>
            <w:shd w:val="clear" w:color="auto" w:fill="auto"/>
          </w:tcPr>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Муниципальная программа реализуется в период с 2022 по 2027 годы без разбивки на этапы.</w:t>
            </w:r>
          </w:p>
        </w:tc>
      </w:tr>
      <w:tr w:rsidR="00B90636" w:rsidRPr="00B90636" w:rsidTr="00C2769C">
        <w:tc>
          <w:tcPr>
            <w:tcW w:w="3794" w:type="dxa"/>
            <w:shd w:val="clear" w:color="auto" w:fill="auto"/>
          </w:tcPr>
          <w:p w:rsidR="00B90636" w:rsidRPr="00B90636" w:rsidRDefault="00B90636" w:rsidP="00C2769C">
            <w:pPr>
              <w:pStyle w:val="aff3"/>
              <w:spacing w:before="0" w:beforeAutospacing="0" w:after="0" w:afterAutospacing="0"/>
              <w:rPr>
                <w:b/>
                <w:kern w:val="16"/>
              </w:rPr>
            </w:pPr>
            <w:r w:rsidRPr="00B90636">
              <w:rPr>
                <w:b/>
                <w:bCs/>
                <w:kern w:val="16"/>
              </w:rPr>
              <w:t xml:space="preserve">Объемы финансового обеспечения </w:t>
            </w:r>
            <w:r w:rsidRPr="00B90636">
              <w:rPr>
                <w:b/>
              </w:rPr>
              <w:t>Программы</w:t>
            </w:r>
          </w:p>
        </w:tc>
        <w:tc>
          <w:tcPr>
            <w:tcW w:w="6520" w:type="dxa"/>
            <w:shd w:val="clear" w:color="auto" w:fill="auto"/>
          </w:tcPr>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Общий объем финансирования Программы на 2022-2027 годы составит – 46 030 696,00 рублей (средства  бюджета Инсарского муниципального района)</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2022 год – 7</w:t>
            </w:r>
            <w:r w:rsidRPr="00B90636">
              <w:rPr>
                <w:rFonts w:ascii="Times New Roman" w:hAnsi="Times New Roman"/>
                <w:sz w:val="24"/>
                <w:szCs w:val="24"/>
              </w:rPr>
              <w:t> </w:t>
            </w:r>
            <w:r w:rsidRPr="00B90636">
              <w:rPr>
                <w:rFonts w:ascii="Times New Roman" w:hAnsi="Times New Roman"/>
                <w:sz w:val="24"/>
                <w:szCs w:val="24"/>
                <w:lang w:val="ru-RU"/>
              </w:rPr>
              <w:t>070 050,00 рублей;</w:t>
            </w:r>
          </w:p>
          <w:p w:rsidR="00B90636" w:rsidRPr="00B90636" w:rsidRDefault="00B90636" w:rsidP="00C2769C">
            <w:pPr>
              <w:pStyle w:val="30"/>
              <w:ind w:left="214" w:right="34"/>
              <w:jc w:val="left"/>
              <w:rPr>
                <w:sz w:val="24"/>
                <w:szCs w:val="24"/>
              </w:rPr>
            </w:pPr>
            <w:r w:rsidRPr="00B90636">
              <w:rPr>
                <w:sz w:val="24"/>
                <w:szCs w:val="24"/>
              </w:rPr>
              <w:t xml:space="preserve">2023 год –  9 800 246,00 рублей; </w:t>
            </w:r>
          </w:p>
          <w:p w:rsidR="00B90636" w:rsidRPr="00B90636" w:rsidRDefault="00B90636" w:rsidP="00C2769C">
            <w:pPr>
              <w:pStyle w:val="afffffffffd"/>
              <w:tabs>
                <w:tab w:val="left" w:pos="5580"/>
              </w:tabs>
              <w:ind w:left="214" w:right="34"/>
              <w:rPr>
                <w:rFonts w:ascii="Times New Roman" w:hAnsi="Times New Roman"/>
                <w:sz w:val="24"/>
                <w:szCs w:val="24"/>
                <w:lang w:val="ru-RU"/>
              </w:rPr>
            </w:pPr>
            <w:r w:rsidRPr="00B90636">
              <w:rPr>
                <w:rFonts w:ascii="Times New Roman" w:hAnsi="Times New Roman"/>
                <w:sz w:val="24"/>
                <w:szCs w:val="24"/>
                <w:lang w:val="ru-RU"/>
              </w:rPr>
              <w:t>2024 год –  28 760 400,00 рублей;</w:t>
            </w:r>
            <w:r w:rsidRPr="00B90636">
              <w:rPr>
                <w:rFonts w:ascii="Times New Roman" w:hAnsi="Times New Roman"/>
                <w:sz w:val="24"/>
                <w:szCs w:val="24"/>
                <w:lang w:val="ru-RU"/>
              </w:rPr>
              <w:tab/>
            </w:r>
          </w:p>
          <w:p w:rsidR="00B90636" w:rsidRPr="00B90636" w:rsidRDefault="00B90636" w:rsidP="00C2769C">
            <w:pPr>
              <w:pStyle w:val="afffffffffd"/>
              <w:ind w:left="214" w:right="34"/>
              <w:rPr>
                <w:rFonts w:ascii="Times New Roman" w:hAnsi="Times New Roman"/>
                <w:sz w:val="24"/>
                <w:szCs w:val="24"/>
                <w:lang w:val="ru-RU"/>
              </w:rPr>
            </w:pPr>
            <w:r w:rsidRPr="00B90636">
              <w:rPr>
                <w:rFonts w:ascii="Times New Roman" w:hAnsi="Times New Roman"/>
                <w:sz w:val="24"/>
                <w:szCs w:val="24"/>
                <w:lang w:val="ru-RU"/>
              </w:rPr>
              <w:t>2025 год –  200 000,00</w:t>
            </w:r>
            <w:r w:rsidRPr="00B90636">
              <w:rPr>
                <w:sz w:val="24"/>
                <w:szCs w:val="24"/>
                <w:lang w:val="ru-RU"/>
              </w:rPr>
              <w:t xml:space="preserve">  </w:t>
            </w:r>
            <w:r w:rsidRPr="00B90636">
              <w:rPr>
                <w:rFonts w:ascii="Times New Roman" w:hAnsi="Times New Roman"/>
                <w:sz w:val="24"/>
                <w:szCs w:val="24"/>
                <w:lang w:val="ru-RU"/>
              </w:rPr>
              <w:t>рублей;</w:t>
            </w:r>
          </w:p>
          <w:p w:rsidR="00B90636" w:rsidRPr="00B90636" w:rsidRDefault="00B90636" w:rsidP="00C2769C">
            <w:pPr>
              <w:pStyle w:val="afffffffffd"/>
              <w:ind w:left="214" w:right="34"/>
              <w:rPr>
                <w:rFonts w:ascii="Times New Roman" w:hAnsi="Times New Roman"/>
                <w:sz w:val="24"/>
                <w:szCs w:val="24"/>
                <w:lang w:val="ru-RU"/>
              </w:rPr>
            </w:pPr>
            <w:r w:rsidRPr="00B90636">
              <w:rPr>
                <w:rFonts w:ascii="Times New Roman" w:hAnsi="Times New Roman"/>
                <w:sz w:val="24"/>
                <w:szCs w:val="24"/>
                <w:lang w:val="ru-RU"/>
              </w:rPr>
              <w:t>2026 год –  100 000,00 рублей;</w:t>
            </w:r>
          </w:p>
          <w:p w:rsidR="00B90636" w:rsidRPr="00B90636" w:rsidRDefault="00B90636" w:rsidP="00C2769C">
            <w:pPr>
              <w:pStyle w:val="afffffffffd"/>
              <w:ind w:left="214" w:right="34"/>
              <w:rPr>
                <w:rFonts w:ascii="Times New Roman" w:hAnsi="Times New Roman"/>
                <w:color w:val="000000"/>
                <w:sz w:val="24"/>
                <w:szCs w:val="24"/>
                <w:lang w:val="ru-RU"/>
              </w:rPr>
            </w:pPr>
            <w:r w:rsidRPr="00B90636">
              <w:rPr>
                <w:rFonts w:ascii="Times New Roman" w:hAnsi="Times New Roman"/>
                <w:color w:val="000000"/>
                <w:sz w:val="24"/>
                <w:szCs w:val="24"/>
                <w:lang w:val="ru-RU"/>
              </w:rPr>
              <w:t>2027 год –  100 000,00 рублей.</w:t>
            </w:r>
          </w:p>
        </w:tc>
      </w:tr>
      <w:tr w:rsidR="00B90636" w:rsidRPr="00B90636" w:rsidTr="00C2769C">
        <w:tc>
          <w:tcPr>
            <w:tcW w:w="3794" w:type="dxa"/>
            <w:shd w:val="clear" w:color="auto" w:fill="auto"/>
          </w:tcPr>
          <w:p w:rsidR="00B90636" w:rsidRPr="00B90636" w:rsidRDefault="00B90636" w:rsidP="00C2769C">
            <w:pPr>
              <w:pStyle w:val="afffffffffd"/>
              <w:jc w:val="both"/>
              <w:rPr>
                <w:rFonts w:ascii="Times New Roman" w:hAnsi="Times New Roman"/>
                <w:b/>
                <w:sz w:val="24"/>
                <w:szCs w:val="24"/>
                <w:lang w:val="ru-RU"/>
              </w:rPr>
            </w:pPr>
            <w:r w:rsidRPr="00B90636">
              <w:rPr>
                <w:rFonts w:ascii="Times New Roman" w:hAnsi="Times New Roman"/>
                <w:b/>
                <w:sz w:val="24"/>
                <w:szCs w:val="24"/>
                <w:lang w:val="ru-RU"/>
              </w:rPr>
              <w:t>Ожидаемые  результаты реализации  Программы</w:t>
            </w:r>
          </w:p>
        </w:tc>
        <w:tc>
          <w:tcPr>
            <w:tcW w:w="6520" w:type="dxa"/>
            <w:shd w:val="clear" w:color="auto" w:fill="auto"/>
          </w:tcPr>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Снижение затрат при потреблении всех видов энергии ежегодно не менее 3 процентов.</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Наличие в органах местного самоуправления, муниципальных учреждениях:</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энергетических паспортов;</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топливно - энергетических балансов;</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 xml:space="preserve">актов энергетических обследований; </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 xml:space="preserve">сокращение удельных показателей энергопотребления экономики Инсарского муниципального района на 10 процентов к 2027 году; </w:t>
            </w:r>
          </w:p>
          <w:p w:rsidR="00B90636" w:rsidRPr="00B90636" w:rsidRDefault="00B90636" w:rsidP="00C2769C">
            <w:pPr>
              <w:pStyle w:val="afffffffffd"/>
              <w:ind w:left="214" w:right="34"/>
              <w:jc w:val="both"/>
              <w:rPr>
                <w:rFonts w:ascii="Times New Roman" w:hAnsi="Times New Roman"/>
                <w:sz w:val="24"/>
                <w:szCs w:val="24"/>
                <w:lang w:val="ru-RU"/>
              </w:rPr>
            </w:pPr>
            <w:r w:rsidRPr="00B90636">
              <w:rPr>
                <w:rFonts w:ascii="Times New Roman" w:hAnsi="Times New Roman"/>
                <w:sz w:val="24"/>
                <w:szCs w:val="24"/>
                <w:lang w:val="ru-RU"/>
              </w:rPr>
              <w:t>создание муниципальной нормативно - правовой базы по энергосбережению и стимулированию повышения энергоэффективности.</w:t>
            </w:r>
          </w:p>
        </w:tc>
      </w:tr>
      <w:tr w:rsidR="00B90636" w:rsidRPr="00B90636" w:rsidTr="00C2769C">
        <w:trPr>
          <w:trHeight w:val="2364"/>
        </w:trPr>
        <w:tc>
          <w:tcPr>
            <w:tcW w:w="3794" w:type="dxa"/>
            <w:shd w:val="clear" w:color="auto" w:fill="auto"/>
          </w:tcPr>
          <w:p w:rsidR="00B90636" w:rsidRPr="00B90636" w:rsidRDefault="00B90636" w:rsidP="00C2769C">
            <w:pPr>
              <w:rPr>
                <w:b/>
              </w:rPr>
            </w:pPr>
            <w:r w:rsidRPr="00B90636">
              <w:rPr>
                <w:b/>
              </w:rPr>
              <w:lastRenderedPageBreak/>
              <w:t xml:space="preserve">Система организации управления и </w:t>
            </w:r>
            <w:proofErr w:type="gramStart"/>
            <w:r w:rsidRPr="00B90636">
              <w:rPr>
                <w:b/>
              </w:rPr>
              <w:t>контроль за</w:t>
            </w:r>
            <w:proofErr w:type="gramEnd"/>
            <w:r w:rsidRPr="00B90636">
              <w:rPr>
                <w:b/>
              </w:rPr>
              <w:t xml:space="preserve"> исполнением Программы</w:t>
            </w:r>
          </w:p>
        </w:tc>
        <w:tc>
          <w:tcPr>
            <w:tcW w:w="6520" w:type="dxa"/>
            <w:shd w:val="clear" w:color="auto" w:fill="auto"/>
          </w:tcPr>
          <w:p w:rsidR="00B90636" w:rsidRPr="00B90636" w:rsidRDefault="00B90636" w:rsidP="00C2769C">
            <w:pPr>
              <w:ind w:left="214" w:right="34"/>
              <w:jc w:val="both"/>
            </w:pPr>
            <w:r w:rsidRPr="00B90636">
              <w:t xml:space="preserve">Администрация Инсарского муниципального района осуществляет мониторинг реализации мероприятий Программы, </w:t>
            </w:r>
            <w:proofErr w:type="gramStart"/>
            <w:r w:rsidRPr="00B90636">
              <w:t>контроль за</w:t>
            </w:r>
            <w:proofErr w:type="gramEnd"/>
            <w:r w:rsidRPr="00B90636">
              <w:t xml:space="preserve"> выполнением мероприятий Программы и целевых показателей, эффективного и целевого использования бюджетных средств, выделяемых на реализацию Программы.</w:t>
            </w:r>
          </w:p>
        </w:tc>
      </w:tr>
    </w:tbl>
    <w:p w:rsidR="00B90636" w:rsidRPr="00B90636" w:rsidRDefault="00B90636" w:rsidP="00B90636">
      <w:pPr>
        <w:pStyle w:val="afffffffffd"/>
        <w:jc w:val="center"/>
        <w:rPr>
          <w:rFonts w:ascii="Times New Roman" w:hAnsi="Times New Roman"/>
          <w:sz w:val="24"/>
          <w:szCs w:val="24"/>
          <w:lang w:val="ru-RU"/>
        </w:rPr>
      </w:pPr>
    </w:p>
    <w:p w:rsidR="00B90636" w:rsidRPr="00B90636" w:rsidRDefault="00B90636" w:rsidP="00B90636">
      <w:pPr>
        <w:pStyle w:val="afffffffffd"/>
        <w:ind w:firstLine="567"/>
        <w:jc w:val="center"/>
        <w:rPr>
          <w:rFonts w:ascii="Times New Roman" w:hAnsi="Times New Roman"/>
          <w:b/>
          <w:sz w:val="24"/>
          <w:szCs w:val="24"/>
          <w:lang w:val="ru-RU"/>
        </w:rPr>
      </w:pPr>
      <w:r w:rsidRPr="00B90636">
        <w:rPr>
          <w:rFonts w:ascii="Times New Roman" w:hAnsi="Times New Roman"/>
          <w:b/>
          <w:sz w:val="24"/>
          <w:szCs w:val="24"/>
          <w:lang w:val="ru-RU"/>
        </w:rPr>
        <w:t xml:space="preserve">2. Характеристика текущего состояния энергетической сферы Инсарского муниципального района, основные показатели и анализ рисков </w:t>
      </w:r>
    </w:p>
    <w:p w:rsidR="00B90636" w:rsidRPr="00B90636" w:rsidRDefault="00B90636" w:rsidP="00B90636">
      <w:pPr>
        <w:pStyle w:val="afffffffffd"/>
        <w:ind w:firstLine="567"/>
        <w:jc w:val="center"/>
        <w:rPr>
          <w:rFonts w:ascii="Times New Roman" w:hAnsi="Times New Roman"/>
          <w:b/>
          <w:sz w:val="24"/>
          <w:szCs w:val="24"/>
          <w:lang w:val="ru-RU"/>
        </w:rPr>
      </w:pPr>
      <w:r w:rsidRPr="00B90636">
        <w:rPr>
          <w:rFonts w:ascii="Times New Roman" w:hAnsi="Times New Roman"/>
          <w:b/>
          <w:sz w:val="24"/>
          <w:szCs w:val="24"/>
          <w:lang w:val="ru-RU"/>
        </w:rPr>
        <w:t>реализации   Программы.</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Программа направлена на повышение энергоэффективности экономики Инсарского муниципального района и, как следствие, рост конкурентоспособности, финансовой устойчивости, энергетической и экологической безопасности территорий муниципального образования.</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 xml:space="preserve">Реализация политики энергосбережения в районе должна осуществляться на комплексной основе в рамках разработанной  муниципальной  программы  «Энергосбережение и повышение энергетической эффективности на территории Инсарского муниципального района». </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 xml:space="preserve">Многие вопросы требуют решения. Необходимо повысить эффективность реализации энергосберегающих мероприятий, а также механизма  финансирования энергосберегающей деятельности.  В комплексе работ по энергосбережению до этого времени недостаточно активно были задействованы  муниципальные предприятия района. </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 xml:space="preserve">Принимая во внимание, что решение проблемы энергосбережения требует комплексного и системного подхода, необходимо повысить уровень согласованности действий по ряду направлений: нормативно - правовое обеспечение, организация и управление, технические и технологические меры, тарифное регулирование, приобретение энергосберегающего оборудования, экономическое стимулирование энергосбережения, подготовка кадров. В связи с этим надлежащая координация, создание правовых, экономических и организационных предпосылок, гармонизация интересов основных участников энергосберегающей деятельности становится непременным условием решения проблемы энергосбережения. </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Эффективным методом решения проблемы энергосбережения является программно - целевой метод с определением целей и задач, выбором перечня скоординированных энергосберегающих мероприятий, их увязкой с техническими, технологическими и финансовыми возможностями.</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Необходимость решения проблемы энергосбережения программно-целевым методом обусловлена, в том числе и недостатком средств местного бюджета для финансирования всего комплекса мероприятий по энергосбережению и необходимостью координации действий и ресурсов  Инсарского муниципального района с мероприятиями комплексной целевой программой в Республике Мордовия.</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 xml:space="preserve">Использование данного метода позволит мобилизовать ресурсные возможности и сконцентрировать усилия на приоритетных направлениях решения проблемы. </w:t>
      </w:r>
    </w:p>
    <w:p w:rsid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Решение основных задач программы носит долгосрочный характер, что обусловлено необходимостью как изменения системы отношений в сфере энергопотребления, так и замены и модернизации значительной части производственной, инженерной и социальной инфраструктуры и её развития на новой технологической базе.</w:t>
      </w:r>
    </w:p>
    <w:p w:rsidR="00B90636" w:rsidRDefault="00B90636" w:rsidP="00B90636">
      <w:pPr>
        <w:rPr>
          <w:lang w:eastAsia="en-US"/>
        </w:rPr>
      </w:pPr>
    </w:p>
    <w:p w:rsidR="00B90636" w:rsidRDefault="00B90636" w:rsidP="00B90636">
      <w:pPr>
        <w:rPr>
          <w:lang w:eastAsia="en-US"/>
        </w:rPr>
      </w:pPr>
    </w:p>
    <w:p w:rsidR="00B90636" w:rsidRPr="00B90636" w:rsidRDefault="00B90636" w:rsidP="00B90636">
      <w:pPr>
        <w:rPr>
          <w:lang w:eastAsia="en-US"/>
        </w:rPr>
      </w:pPr>
    </w:p>
    <w:p w:rsidR="00B90636" w:rsidRPr="00B90636" w:rsidRDefault="00B90636" w:rsidP="00B90636">
      <w:pPr>
        <w:pStyle w:val="afffffffffd"/>
        <w:ind w:firstLine="567"/>
        <w:jc w:val="center"/>
        <w:rPr>
          <w:rFonts w:ascii="Times New Roman" w:hAnsi="Times New Roman"/>
          <w:b/>
          <w:sz w:val="24"/>
          <w:szCs w:val="24"/>
          <w:lang w:val="ru-RU"/>
        </w:rPr>
      </w:pPr>
    </w:p>
    <w:p w:rsidR="00B90636" w:rsidRPr="00B90636" w:rsidRDefault="00B90636" w:rsidP="00B90636">
      <w:pPr>
        <w:pStyle w:val="afffffffffd"/>
        <w:ind w:firstLine="567"/>
        <w:jc w:val="center"/>
        <w:rPr>
          <w:rFonts w:ascii="Times New Roman" w:hAnsi="Times New Roman"/>
          <w:b/>
          <w:sz w:val="24"/>
          <w:szCs w:val="24"/>
          <w:lang w:val="ru-RU"/>
        </w:rPr>
      </w:pPr>
      <w:r w:rsidRPr="00B90636">
        <w:rPr>
          <w:rFonts w:ascii="Times New Roman" w:hAnsi="Times New Roman"/>
          <w:b/>
          <w:sz w:val="24"/>
          <w:szCs w:val="24"/>
          <w:lang w:val="ru-RU"/>
        </w:rPr>
        <w:lastRenderedPageBreak/>
        <w:t>3. Приоритеты и цели социально-экономической политики в энергетической сфере, описание основных целей и задач Программы.</w:t>
      </w:r>
    </w:p>
    <w:p w:rsidR="00B90636" w:rsidRPr="00B90636" w:rsidRDefault="00B90636" w:rsidP="00B90636">
      <w:pPr>
        <w:pStyle w:val="BodyTextKeep"/>
        <w:spacing w:before="0" w:after="0"/>
        <w:ind w:left="0" w:firstLine="567"/>
        <w:rPr>
          <w:rFonts w:ascii="Times New Roman" w:hAnsi="Times New Roman" w:cs="Times New Roman"/>
        </w:rPr>
      </w:pPr>
      <w:r w:rsidRPr="00B90636">
        <w:rPr>
          <w:rFonts w:ascii="Times New Roman" w:hAnsi="Times New Roman" w:cs="Times New Roman"/>
        </w:rPr>
        <w:t>Основной проблемой, решению которой способствует Программа, является преодоление энергетических барьеров экономического роста, в т.ч. за счет экономии средств, высвобождаемых в результате реализации энергосберегающих мероприятий.</w:t>
      </w:r>
    </w:p>
    <w:p w:rsidR="00B90636" w:rsidRPr="00B90636" w:rsidRDefault="00B90636" w:rsidP="00B90636">
      <w:pPr>
        <w:ind w:firstLine="567"/>
        <w:jc w:val="both"/>
      </w:pPr>
      <w:r w:rsidRPr="00B90636">
        <w:t xml:space="preserve">В ходе ее выполнения должны быть решены задачи по переводу района на энергоэффективный путь развития. Реализация мероприятий по более эффективному использованию топливно-энергетических ресурсов должна позволить снизить затраты на коммунальные услуги в бюджетной сфере.  </w:t>
      </w:r>
    </w:p>
    <w:p w:rsidR="00B90636" w:rsidRPr="00B90636" w:rsidRDefault="00B90636" w:rsidP="00B90636">
      <w:pPr>
        <w:ind w:firstLine="567"/>
        <w:jc w:val="both"/>
        <w:rPr>
          <w:b/>
        </w:rPr>
      </w:pPr>
      <w:r w:rsidRPr="00B90636">
        <w:t>Для устранения энергетических барьеров (нехватка энергомощностей, высокий износ основных фондов и т.п.) социально-экономического развития Инсарского муниципльного района и использования потенциала энергосбережения необходимо значительное снижение энергоёмкости валового внутреннего продукта.</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Целями Программы являются:</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рациональное использование топливно-энергетических ресурсов в бюджетной сфере Инсарского муниципального района;</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повышение энергетической эффективности в бюджетной сфере Инсарского муниципального района;</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 xml:space="preserve">сокращение бюджетных расходов на обеспечение энергоресурсами. </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Задачами Программы являются:</w:t>
      </w:r>
    </w:p>
    <w:p w:rsidR="00B90636" w:rsidRPr="00B90636" w:rsidRDefault="00B90636" w:rsidP="00B90636">
      <w:pPr>
        <w:pStyle w:val="s1"/>
        <w:shd w:val="clear" w:color="auto" w:fill="FFFFFF"/>
        <w:spacing w:before="0" w:beforeAutospacing="0" w:after="0" w:afterAutospacing="0"/>
        <w:ind w:firstLine="567"/>
        <w:jc w:val="both"/>
        <w:rPr>
          <w:color w:val="22272F"/>
        </w:rPr>
      </w:pPr>
      <w:r w:rsidRPr="00B90636">
        <w:rPr>
          <w:color w:val="22272F"/>
        </w:rPr>
        <w:t>снижение потерь при передаче энергоресурсов;</w:t>
      </w:r>
    </w:p>
    <w:p w:rsidR="00B90636" w:rsidRPr="00B90636" w:rsidRDefault="00B90636" w:rsidP="00B90636">
      <w:pPr>
        <w:pStyle w:val="s1"/>
        <w:shd w:val="clear" w:color="auto" w:fill="FFFFFF"/>
        <w:spacing w:before="0" w:beforeAutospacing="0" w:after="0" w:afterAutospacing="0"/>
        <w:ind w:firstLine="567"/>
        <w:jc w:val="both"/>
        <w:rPr>
          <w:color w:val="22272F"/>
        </w:rPr>
      </w:pPr>
      <w:r w:rsidRPr="00B90636">
        <w:rPr>
          <w:color w:val="22272F"/>
        </w:rPr>
        <w:t xml:space="preserve">расширение потенциала доходной части бюджета </w:t>
      </w:r>
      <w:r w:rsidRPr="00B90636">
        <w:t>Инсарского муниципального района</w:t>
      </w:r>
      <w:r w:rsidRPr="00B90636">
        <w:rPr>
          <w:color w:val="22272F"/>
        </w:rPr>
        <w:t xml:space="preserve"> за счет сокращения нерационального потребления энергоресурсов в организациях бюджетной сферы Инсарского муниципального района;</w:t>
      </w:r>
    </w:p>
    <w:p w:rsidR="00B90636" w:rsidRPr="00B90636" w:rsidRDefault="00B90636" w:rsidP="00B90636">
      <w:pPr>
        <w:pStyle w:val="s1"/>
        <w:shd w:val="clear" w:color="auto" w:fill="FFFFFF"/>
        <w:spacing w:before="0" w:beforeAutospacing="0" w:after="0" w:afterAutospacing="0"/>
        <w:ind w:firstLine="567"/>
        <w:jc w:val="both"/>
        <w:rPr>
          <w:color w:val="22272F"/>
        </w:rPr>
      </w:pPr>
      <w:r w:rsidRPr="00B90636">
        <w:rPr>
          <w:color w:val="22272F"/>
        </w:rPr>
        <w:t>снижение потребления энергоресурсов бюджетными учреждениями при предоставлении образовательных услуг;</w:t>
      </w:r>
    </w:p>
    <w:p w:rsidR="00B90636" w:rsidRPr="00B90636" w:rsidRDefault="00B90636" w:rsidP="00B90636">
      <w:pPr>
        <w:pStyle w:val="s1"/>
        <w:shd w:val="clear" w:color="auto" w:fill="FFFFFF"/>
        <w:spacing w:before="0" w:beforeAutospacing="0" w:after="0" w:afterAutospacing="0"/>
        <w:ind w:firstLine="567"/>
        <w:jc w:val="both"/>
        <w:rPr>
          <w:color w:val="22272F"/>
        </w:rPr>
      </w:pPr>
      <w:r w:rsidRPr="00B90636">
        <w:rPr>
          <w:color w:val="22272F"/>
        </w:rPr>
        <w:t>снижение потребления энергоресурсов в жилищно - коммунальном комплексе;</w:t>
      </w:r>
    </w:p>
    <w:p w:rsidR="00B90636" w:rsidRPr="00B90636" w:rsidRDefault="00B90636" w:rsidP="00B90636">
      <w:pPr>
        <w:pStyle w:val="s1"/>
        <w:shd w:val="clear" w:color="auto" w:fill="FFFFFF"/>
        <w:spacing w:before="0" w:beforeAutospacing="0" w:after="0" w:afterAutospacing="0"/>
        <w:ind w:firstLine="567"/>
        <w:jc w:val="both"/>
        <w:rPr>
          <w:color w:val="22272F"/>
        </w:rPr>
      </w:pPr>
      <w:r w:rsidRPr="00B90636">
        <w:rPr>
          <w:color w:val="22272F"/>
        </w:rPr>
        <w:t>снижение стоимости транспортных перевозок.</w:t>
      </w:r>
    </w:p>
    <w:p w:rsidR="00B90636" w:rsidRPr="00B90636" w:rsidRDefault="00B90636" w:rsidP="00B90636">
      <w:pPr>
        <w:pStyle w:val="afffffffffd"/>
        <w:tabs>
          <w:tab w:val="left" w:pos="142"/>
          <w:tab w:val="left" w:pos="284"/>
        </w:tabs>
        <w:ind w:firstLine="567"/>
        <w:rPr>
          <w:rFonts w:ascii="Times New Roman" w:hAnsi="Times New Roman"/>
          <w:sz w:val="24"/>
          <w:szCs w:val="24"/>
          <w:lang w:val="ru-RU"/>
        </w:rPr>
      </w:pPr>
    </w:p>
    <w:p w:rsidR="00B90636" w:rsidRDefault="00B90636" w:rsidP="00B90636">
      <w:pPr>
        <w:pStyle w:val="aff3"/>
        <w:numPr>
          <w:ilvl w:val="0"/>
          <w:numId w:val="50"/>
        </w:numPr>
        <w:spacing w:before="0" w:beforeAutospacing="0" w:after="0" w:afterAutospacing="0"/>
        <w:jc w:val="center"/>
        <w:rPr>
          <w:b/>
          <w:bCs/>
        </w:rPr>
      </w:pPr>
      <w:r w:rsidRPr="00B90636">
        <w:rPr>
          <w:b/>
          <w:bCs/>
        </w:rPr>
        <w:t>Прогноз конечных результатов Программы, характеризующих целевое состояние уровня и качества жизни населения, степени реализации других общественно значимых интересов и потребностей в энергетической сфере.</w:t>
      </w:r>
    </w:p>
    <w:p w:rsidR="00B90636" w:rsidRPr="00B90636" w:rsidRDefault="00B90636" w:rsidP="00B90636">
      <w:pPr>
        <w:pStyle w:val="aff3"/>
        <w:spacing w:before="0" w:beforeAutospacing="0" w:after="0" w:afterAutospacing="0"/>
        <w:ind w:left="644"/>
        <w:rPr>
          <w:b/>
          <w:bCs/>
        </w:rPr>
      </w:pP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 xml:space="preserve">В ходе  выполнения Программы должны быть решены задачи по переводу Инсарского муниципального района на энергоэффективный путь развития. Реализация мероприятий по более эффективному использованию топливно-энергетических ресурсов должна позволить снизить затраты на коммунальные услуги в бюджетной сфере Инсарского муниципального района. </w:t>
      </w:r>
    </w:p>
    <w:p w:rsidR="00B90636" w:rsidRPr="00B90636" w:rsidRDefault="00B90636" w:rsidP="00B90636">
      <w:pPr>
        <w:ind w:firstLine="567"/>
        <w:jc w:val="both"/>
      </w:pPr>
      <w:r w:rsidRPr="00B90636">
        <w:t>Суммарное потребление энергоресурсов потребителями бюджетной сферы  к 2027 году планируется снизить к следующим показателям:  электричество – 380775,11квт/ч, природный газ – 235048,85 куб.м., теплоэнергия – 3751,59 Г/кал, водоснабжение – 5469,26 куб.м., водоотведение – 5336,02 куб</w:t>
      </w:r>
      <w:proofErr w:type="gramStart"/>
      <w:r w:rsidRPr="00B90636">
        <w:t>.м</w:t>
      </w:r>
      <w:proofErr w:type="gramEnd"/>
      <w:r w:rsidRPr="00B90636">
        <w:t xml:space="preserve"> (Приложение 1). </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Ожидаемые результаты реализации Программы:</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снижение затрат при потреблении всех видов энергии ежегодно не менее 3 процентов;</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наличие в органах местного самоуправления, муниципальных учреждениях:</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энергетических паспортов;</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топливно - энергетических балансов;</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 xml:space="preserve">актов энергетических обследований; </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lastRenderedPageBreak/>
        <w:t>сокращение удельных показателей энергопотребления экономики муниципального образования на 10 процентов к 2027 году;</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создание муниципальной нормативно - правовой базы по энергосбережению и стимулированию повышения энергоэффективности.</w:t>
      </w:r>
    </w:p>
    <w:p w:rsidR="00B90636" w:rsidRPr="00B90636" w:rsidRDefault="00B90636" w:rsidP="00B90636">
      <w:pPr>
        <w:pStyle w:val="afffffffffd"/>
        <w:ind w:firstLine="567"/>
        <w:jc w:val="both"/>
        <w:rPr>
          <w:rFonts w:ascii="Times New Roman" w:hAnsi="Times New Roman"/>
          <w:sz w:val="24"/>
          <w:szCs w:val="24"/>
          <w:lang w:val="ru-RU"/>
        </w:rPr>
      </w:pPr>
    </w:p>
    <w:p w:rsidR="00B90636" w:rsidRPr="00B90636" w:rsidRDefault="00B90636" w:rsidP="00B90636">
      <w:pPr>
        <w:pStyle w:val="afffffffffd"/>
        <w:ind w:firstLine="567"/>
        <w:jc w:val="center"/>
        <w:rPr>
          <w:rFonts w:ascii="Times New Roman" w:hAnsi="Times New Roman"/>
          <w:b/>
          <w:sz w:val="24"/>
          <w:szCs w:val="24"/>
          <w:lang w:val="ru-RU"/>
        </w:rPr>
      </w:pPr>
      <w:r w:rsidRPr="00B90636">
        <w:rPr>
          <w:rFonts w:ascii="Times New Roman" w:hAnsi="Times New Roman"/>
          <w:b/>
          <w:sz w:val="24"/>
          <w:szCs w:val="24"/>
          <w:lang w:val="ru-RU"/>
        </w:rPr>
        <w:t>5. Сроки реализации Программы.</w:t>
      </w:r>
    </w:p>
    <w:p w:rsidR="00B90636" w:rsidRPr="00B90636" w:rsidRDefault="00B90636" w:rsidP="00B90636">
      <w:pPr>
        <w:tabs>
          <w:tab w:val="left" w:pos="4080"/>
        </w:tabs>
        <w:ind w:firstLine="567"/>
      </w:pPr>
      <w:r w:rsidRPr="00B90636">
        <w:t>Программа реализуется в период с 2022 по 2027 годы  без разбивки на этапы.</w:t>
      </w:r>
    </w:p>
    <w:p w:rsidR="00B90636" w:rsidRPr="00B90636" w:rsidRDefault="00B90636" w:rsidP="00B90636">
      <w:pPr>
        <w:pStyle w:val="afffffffffd"/>
        <w:ind w:firstLine="567"/>
        <w:jc w:val="both"/>
        <w:rPr>
          <w:rFonts w:ascii="Times New Roman" w:hAnsi="Times New Roman"/>
          <w:color w:val="FF0000"/>
          <w:sz w:val="24"/>
          <w:szCs w:val="24"/>
          <w:lang w:val="ru-RU"/>
        </w:rPr>
      </w:pPr>
    </w:p>
    <w:p w:rsidR="00B90636" w:rsidRPr="00B90636" w:rsidRDefault="00B90636" w:rsidP="00B90636">
      <w:pPr>
        <w:pStyle w:val="afffffffffd"/>
        <w:ind w:firstLine="567"/>
        <w:jc w:val="center"/>
        <w:rPr>
          <w:rFonts w:ascii="Times New Roman" w:hAnsi="Times New Roman"/>
          <w:b/>
          <w:sz w:val="24"/>
          <w:szCs w:val="24"/>
          <w:lang w:val="ru-RU"/>
        </w:rPr>
      </w:pPr>
      <w:r w:rsidRPr="00B90636">
        <w:rPr>
          <w:rFonts w:ascii="Times New Roman" w:hAnsi="Times New Roman"/>
          <w:b/>
          <w:sz w:val="24"/>
          <w:szCs w:val="24"/>
          <w:lang w:val="ru-RU"/>
        </w:rPr>
        <w:t>6. Перечень основных мероприятий Программы с указанием сроков их реализации и ожидаемых результатов.</w:t>
      </w:r>
    </w:p>
    <w:p w:rsidR="00B90636" w:rsidRPr="00B90636" w:rsidRDefault="00B90636" w:rsidP="00B90636">
      <w:pPr>
        <w:pStyle w:val="afffffffffd"/>
        <w:ind w:firstLine="567"/>
        <w:jc w:val="both"/>
        <w:rPr>
          <w:rFonts w:ascii="Times New Roman" w:hAnsi="Times New Roman"/>
          <w:sz w:val="24"/>
          <w:szCs w:val="24"/>
          <w:lang w:val="ru-RU"/>
        </w:rPr>
      </w:pPr>
      <w:r w:rsidRPr="00B90636">
        <w:rPr>
          <w:rFonts w:ascii="Times New Roman" w:hAnsi="Times New Roman"/>
          <w:sz w:val="24"/>
          <w:szCs w:val="24"/>
          <w:lang w:val="ru-RU"/>
        </w:rPr>
        <w:t>В целях повышения эффективности использования энергетических ресурсов учреждениями Инсарского муниципального района планируется провести ряд мероприятий в рамках Программы. Мероприятия по достижению целей и показателей Программы представлены в Приложении 2 к настоящей Программе.</w:t>
      </w:r>
    </w:p>
    <w:p w:rsidR="00B90636" w:rsidRPr="00B90636" w:rsidRDefault="00B90636" w:rsidP="00B90636">
      <w:pPr>
        <w:pStyle w:val="afffffffffd"/>
        <w:ind w:firstLine="567"/>
        <w:jc w:val="both"/>
        <w:rPr>
          <w:rFonts w:ascii="Times New Roman" w:hAnsi="Times New Roman"/>
          <w:sz w:val="24"/>
          <w:szCs w:val="24"/>
          <w:lang w:val="ru-RU"/>
        </w:rPr>
      </w:pPr>
    </w:p>
    <w:p w:rsidR="00B90636" w:rsidRPr="00B90636" w:rsidRDefault="00B90636" w:rsidP="00B90636">
      <w:pPr>
        <w:pStyle w:val="afffffffffd"/>
        <w:ind w:firstLine="567"/>
        <w:jc w:val="center"/>
        <w:rPr>
          <w:rFonts w:ascii="Times New Roman" w:hAnsi="Times New Roman"/>
          <w:b/>
          <w:sz w:val="24"/>
          <w:szCs w:val="24"/>
          <w:lang w:val="ru-RU"/>
        </w:rPr>
      </w:pPr>
      <w:r w:rsidRPr="00B90636">
        <w:rPr>
          <w:rFonts w:ascii="Times New Roman" w:hAnsi="Times New Roman"/>
          <w:b/>
          <w:sz w:val="24"/>
          <w:szCs w:val="24"/>
          <w:lang w:val="ru-RU"/>
        </w:rPr>
        <w:t>7. Основные меры правового регулирования.</w:t>
      </w:r>
    </w:p>
    <w:p w:rsidR="00B90636" w:rsidRPr="00B90636" w:rsidRDefault="00B90636" w:rsidP="00B90636">
      <w:pPr>
        <w:ind w:firstLine="567"/>
        <w:jc w:val="both"/>
      </w:pPr>
      <w:proofErr w:type="gramStart"/>
      <w:r w:rsidRPr="00B90636">
        <w:t xml:space="preserve">Программа разработана в соответствии с требованиями </w:t>
      </w:r>
      <w:hyperlink r:id="rId43" w:history="1">
        <w:r w:rsidRPr="00B90636">
          <w:rPr>
            <w:rStyle w:val="a8"/>
            <w:color w:val="auto"/>
          </w:rPr>
          <w:t>Федерального закона</w:t>
        </w:r>
      </w:hyperlink>
      <w:r w:rsidRPr="00B90636">
        <w:t xml:space="preserve">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распоряжением администрации Инсарского муниципального района от 07.08.2023 года № 24-р, постановлением администрации Инсарского муниципального района Республики Мордовия от 16 октября 2015 года  № 500 «Об утверждении Порядка разработки, реализации и оценки</w:t>
      </w:r>
      <w:proofErr w:type="gramEnd"/>
      <w:r w:rsidRPr="00B90636">
        <w:t xml:space="preserve"> эффективности реализации муниципальных программ Инсарского муниципального района и Методических рекомендаций по разработке и реализации муниципальных программ Инсарского муниципального района».</w:t>
      </w:r>
    </w:p>
    <w:p w:rsidR="00B90636" w:rsidRPr="00B90636" w:rsidRDefault="00B90636" w:rsidP="00B90636">
      <w:pPr>
        <w:ind w:firstLine="567"/>
        <w:jc w:val="center"/>
        <w:rPr>
          <w:b/>
        </w:rPr>
      </w:pPr>
      <w:r w:rsidRPr="00B90636">
        <w:rPr>
          <w:b/>
        </w:rPr>
        <w:t>8. Перечень целевых индикаторов и показателей Программы.</w:t>
      </w:r>
    </w:p>
    <w:p w:rsidR="00B90636" w:rsidRPr="00B90636" w:rsidRDefault="00B90636" w:rsidP="00B90636">
      <w:pPr>
        <w:tabs>
          <w:tab w:val="left" w:pos="1590"/>
        </w:tabs>
        <w:ind w:firstLine="567"/>
      </w:pPr>
      <w:r w:rsidRPr="00B90636">
        <w:t>Основными группами показателей являются:</w:t>
      </w:r>
    </w:p>
    <w:p w:rsidR="00B90636" w:rsidRPr="00B90636" w:rsidRDefault="00B90636" w:rsidP="00B90636">
      <w:pPr>
        <w:pStyle w:val="afffffffffd"/>
        <w:tabs>
          <w:tab w:val="left" w:pos="360"/>
        </w:tabs>
        <w:ind w:firstLine="567"/>
        <w:jc w:val="both"/>
        <w:rPr>
          <w:rFonts w:ascii="Times New Roman" w:hAnsi="Times New Roman"/>
          <w:sz w:val="24"/>
          <w:szCs w:val="24"/>
          <w:lang w:val="ru-RU"/>
        </w:rPr>
      </w:pPr>
      <w:r w:rsidRPr="00B90636">
        <w:rPr>
          <w:rFonts w:ascii="Times New Roman" w:hAnsi="Times New Roman"/>
          <w:sz w:val="24"/>
          <w:szCs w:val="24"/>
          <w:lang w:val="ru-RU"/>
        </w:rPr>
        <w:t>показатели эффективности потребления энергетических ресурсов в бюджетной  сфере;</w:t>
      </w:r>
    </w:p>
    <w:p w:rsidR="00B90636" w:rsidRPr="00B90636" w:rsidRDefault="00B90636" w:rsidP="00B90636">
      <w:pPr>
        <w:pStyle w:val="aff3"/>
        <w:tabs>
          <w:tab w:val="left" w:pos="540"/>
        </w:tabs>
        <w:spacing w:before="0" w:beforeAutospacing="0" w:after="0" w:afterAutospacing="0"/>
        <w:ind w:right="-54" w:firstLine="567"/>
        <w:jc w:val="both"/>
        <w:rPr>
          <w:kern w:val="16"/>
        </w:rPr>
      </w:pPr>
      <w:r w:rsidRPr="00B90636">
        <w:rPr>
          <w:kern w:val="16"/>
        </w:rPr>
        <w:t>показатели энергетической эффективности производства и передачи энергетических ресурсов.</w:t>
      </w:r>
    </w:p>
    <w:p w:rsidR="00B90636" w:rsidRPr="00B90636" w:rsidRDefault="00B90636" w:rsidP="00B90636">
      <w:pPr>
        <w:pStyle w:val="aff3"/>
        <w:spacing w:before="0" w:beforeAutospacing="0" w:after="0" w:afterAutospacing="0"/>
        <w:ind w:right="-54" w:firstLine="567"/>
        <w:jc w:val="both"/>
        <w:rPr>
          <w:kern w:val="16"/>
        </w:rPr>
      </w:pPr>
      <w:r w:rsidRPr="00B90636">
        <w:rPr>
          <w:kern w:val="16"/>
        </w:rPr>
        <w:t>Подробный перечень целевых индикаторов представлен в Приложении 3.</w:t>
      </w:r>
    </w:p>
    <w:p w:rsidR="00B90636" w:rsidRPr="00B90636" w:rsidRDefault="00B90636" w:rsidP="00B90636">
      <w:pPr>
        <w:ind w:firstLine="567"/>
        <w:jc w:val="center"/>
        <w:rPr>
          <w:b/>
          <w:bCs/>
        </w:rPr>
      </w:pPr>
    </w:p>
    <w:p w:rsidR="00B90636" w:rsidRPr="00B90636" w:rsidRDefault="00B90636" w:rsidP="00B90636">
      <w:pPr>
        <w:ind w:firstLine="567"/>
        <w:jc w:val="center"/>
        <w:rPr>
          <w:b/>
          <w:bCs/>
        </w:rPr>
      </w:pPr>
      <w:r w:rsidRPr="00B90636">
        <w:rPr>
          <w:b/>
          <w:bCs/>
        </w:rPr>
        <w:t>9. Информация по ресурсному обеспечению за счет средств бюджета Инсарского муниципального района Программы.</w:t>
      </w:r>
    </w:p>
    <w:p w:rsidR="00B90636" w:rsidRPr="00B90636" w:rsidRDefault="00B90636" w:rsidP="00B90636">
      <w:pPr>
        <w:tabs>
          <w:tab w:val="left" w:pos="3120"/>
        </w:tabs>
        <w:ind w:firstLine="567"/>
        <w:jc w:val="both"/>
        <w:rPr>
          <w:b/>
        </w:rPr>
      </w:pPr>
      <w:r w:rsidRPr="00B90636">
        <w:t>Общий объем финансирования, необходимый для реализации мероприятий настоящей Программы оценивается  46 030 696,00 рублей:</w:t>
      </w:r>
    </w:p>
    <w:p w:rsidR="00B90636" w:rsidRPr="00B90636" w:rsidRDefault="00B90636" w:rsidP="00B90636">
      <w:pPr>
        <w:ind w:firstLine="567"/>
        <w:jc w:val="both"/>
      </w:pPr>
      <w:r w:rsidRPr="00B90636">
        <w:t xml:space="preserve">2022 год – 7 070 050,00 рублей, 2023 год – 9 800 246,00 рублей, 2024 год –                   28 760400,00 рублей, 2025 год – 200 000,00  рублей, 2026 год – 100 000,00 рублей, </w:t>
      </w:r>
      <w:r w:rsidRPr="00B90636">
        <w:rPr>
          <w:color w:val="000000"/>
        </w:rPr>
        <w:t>2027 год – 100 000,00  рублей.</w:t>
      </w:r>
    </w:p>
    <w:p w:rsidR="00B90636" w:rsidRPr="00B90636" w:rsidRDefault="00B90636" w:rsidP="00B90636">
      <w:pPr>
        <w:pStyle w:val="ab"/>
        <w:ind w:left="0" w:firstLine="567"/>
        <w:rPr>
          <w:color w:val="FF0000"/>
          <w:sz w:val="24"/>
          <w:szCs w:val="24"/>
        </w:rPr>
      </w:pPr>
      <w:r w:rsidRPr="00B90636">
        <w:rPr>
          <w:sz w:val="24"/>
          <w:szCs w:val="24"/>
        </w:rPr>
        <w:t>Источниками финансирования для осуществления мероприятий Программы являются средства местного бюджета.</w:t>
      </w:r>
    </w:p>
    <w:p w:rsidR="00B90636" w:rsidRPr="00B90636" w:rsidRDefault="00B90636" w:rsidP="00B90636">
      <w:pPr>
        <w:pStyle w:val="ab"/>
        <w:ind w:left="0" w:firstLine="567"/>
        <w:rPr>
          <w:sz w:val="24"/>
          <w:szCs w:val="24"/>
        </w:rPr>
      </w:pPr>
      <w:r w:rsidRPr="00B90636">
        <w:rPr>
          <w:sz w:val="24"/>
          <w:szCs w:val="24"/>
        </w:rPr>
        <w:t>Объем финансирования мероприятий уточняется ежегодно.</w:t>
      </w:r>
    </w:p>
    <w:p w:rsidR="00B90636" w:rsidRPr="00B90636" w:rsidRDefault="00B90636" w:rsidP="00B90636">
      <w:pPr>
        <w:pStyle w:val="ab"/>
        <w:ind w:left="0" w:firstLine="567"/>
        <w:rPr>
          <w:sz w:val="24"/>
          <w:szCs w:val="24"/>
        </w:rPr>
      </w:pPr>
      <w:r w:rsidRPr="00B90636">
        <w:rPr>
          <w:sz w:val="24"/>
          <w:szCs w:val="24"/>
        </w:rPr>
        <w:t>Кадровое и материально - техническое обеспечение Программы осуществляют профильные подрядные организации, заключившие договоры с организациями-участниками Программы.</w:t>
      </w:r>
    </w:p>
    <w:p w:rsidR="00B90636" w:rsidRDefault="00B90636" w:rsidP="00B90636">
      <w:pPr>
        <w:pStyle w:val="ab"/>
        <w:ind w:firstLine="567"/>
        <w:rPr>
          <w:b/>
          <w:sz w:val="24"/>
          <w:szCs w:val="24"/>
        </w:rPr>
      </w:pPr>
    </w:p>
    <w:p w:rsidR="00B90636" w:rsidRDefault="00B90636" w:rsidP="00B90636">
      <w:pPr>
        <w:pStyle w:val="ab"/>
        <w:ind w:firstLine="567"/>
        <w:rPr>
          <w:b/>
          <w:sz w:val="24"/>
          <w:szCs w:val="24"/>
        </w:rPr>
      </w:pPr>
    </w:p>
    <w:p w:rsidR="00B90636" w:rsidRDefault="00B90636" w:rsidP="00B90636">
      <w:pPr>
        <w:pStyle w:val="ab"/>
        <w:ind w:firstLine="567"/>
        <w:rPr>
          <w:b/>
          <w:sz w:val="24"/>
          <w:szCs w:val="24"/>
        </w:rPr>
      </w:pPr>
    </w:p>
    <w:p w:rsidR="00B90636" w:rsidRPr="00B90636" w:rsidRDefault="00B90636" w:rsidP="00B90636">
      <w:pPr>
        <w:pStyle w:val="ab"/>
        <w:ind w:firstLine="567"/>
        <w:rPr>
          <w:sz w:val="24"/>
          <w:szCs w:val="24"/>
        </w:rPr>
      </w:pPr>
      <w:r w:rsidRPr="00B90636">
        <w:rPr>
          <w:b/>
          <w:sz w:val="24"/>
          <w:szCs w:val="24"/>
        </w:rPr>
        <w:t xml:space="preserve"> </w:t>
      </w:r>
    </w:p>
    <w:p w:rsidR="00B90636" w:rsidRPr="00B90636" w:rsidRDefault="00B90636" w:rsidP="00B90636">
      <w:pPr>
        <w:pStyle w:val="a6"/>
        <w:numPr>
          <w:ilvl w:val="0"/>
          <w:numId w:val="32"/>
        </w:numPr>
        <w:jc w:val="center"/>
        <w:rPr>
          <w:b/>
        </w:rPr>
      </w:pPr>
      <w:r w:rsidRPr="00B90636">
        <w:rPr>
          <w:b/>
        </w:rPr>
        <w:lastRenderedPageBreak/>
        <w:t>Описание мер регулирования и управления рисками с целью минимизации их влияния на достижение целей Программы.</w:t>
      </w:r>
    </w:p>
    <w:p w:rsidR="00B90636" w:rsidRPr="00B90636" w:rsidRDefault="00B90636" w:rsidP="00B90636">
      <w:pPr>
        <w:pStyle w:val="a6"/>
        <w:rPr>
          <w:b/>
        </w:rPr>
      </w:pPr>
    </w:p>
    <w:p w:rsidR="00B90636" w:rsidRPr="00B90636" w:rsidRDefault="00B90636" w:rsidP="00B90636">
      <w:pPr>
        <w:pStyle w:val="ab"/>
        <w:ind w:left="0" w:firstLine="567"/>
        <w:rPr>
          <w:sz w:val="24"/>
          <w:szCs w:val="24"/>
        </w:rPr>
      </w:pPr>
      <w:r w:rsidRPr="00B90636">
        <w:rPr>
          <w:sz w:val="24"/>
          <w:szCs w:val="24"/>
        </w:rPr>
        <w:t>В ходе реализации Программы возможно возникновение некоторых рисков, приводящих к экономическим потерям, негативным социальным последствиям, а также к невыполнению основных целей и задач Программы.</w:t>
      </w:r>
    </w:p>
    <w:tbl>
      <w:tblPr>
        <w:tblW w:w="0" w:type="auto"/>
        <w:tblInd w:w="7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firstRow="0" w:lastRow="0" w:firstColumn="0" w:lastColumn="0" w:noHBand="0" w:noVBand="0"/>
      </w:tblPr>
      <w:tblGrid>
        <w:gridCol w:w="3420"/>
        <w:gridCol w:w="6840"/>
      </w:tblGrid>
      <w:tr w:rsidR="00B90636" w:rsidRPr="00B90636" w:rsidTr="00C2769C">
        <w:tc>
          <w:tcPr>
            <w:tcW w:w="3420" w:type="dxa"/>
            <w:tcBorders>
              <w:top w:val="single" w:sz="8" w:space="0" w:color="auto"/>
              <w:left w:val="single" w:sz="8" w:space="0" w:color="auto"/>
              <w:bottom w:val="single" w:sz="8" w:space="0" w:color="auto"/>
              <w:right w:val="single" w:sz="8" w:space="0" w:color="auto"/>
            </w:tcBorders>
            <w:tcMar>
              <w:top w:w="0" w:type="dxa"/>
              <w:left w:w="75" w:type="dxa"/>
              <w:bottom w:w="0" w:type="dxa"/>
              <w:right w:w="75" w:type="dxa"/>
            </w:tcMar>
            <w:vAlign w:val="bottom"/>
          </w:tcPr>
          <w:p w:rsidR="00B90636" w:rsidRPr="00B90636" w:rsidRDefault="00B90636" w:rsidP="00C2769C">
            <w:pPr>
              <w:ind w:firstLine="567"/>
              <w:jc w:val="both"/>
            </w:pPr>
            <w:r w:rsidRPr="00B90636">
              <w:tab/>
              <w:t>Негативный фактор</w:t>
            </w:r>
          </w:p>
        </w:tc>
        <w:tc>
          <w:tcPr>
            <w:tcW w:w="6840" w:type="dxa"/>
            <w:tcBorders>
              <w:top w:val="single" w:sz="8" w:space="0" w:color="auto"/>
              <w:left w:val="nil"/>
              <w:bottom w:val="single" w:sz="8" w:space="0" w:color="auto"/>
              <w:right w:val="single" w:sz="8" w:space="0" w:color="auto"/>
            </w:tcBorders>
            <w:tcMar>
              <w:top w:w="0" w:type="dxa"/>
              <w:left w:w="75" w:type="dxa"/>
              <w:bottom w:w="0" w:type="dxa"/>
              <w:right w:w="75" w:type="dxa"/>
            </w:tcMar>
            <w:vAlign w:val="bottom"/>
          </w:tcPr>
          <w:p w:rsidR="00B90636" w:rsidRPr="00B90636" w:rsidRDefault="00B90636" w:rsidP="00C2769C">
            <w:pPr>
              <w:ind w:firstLine="567"/>
              <w:jc w:val="both"/>
            </w:pPr>
            <w:r w:rsidRPr="00B90636">
              <w:t>Способы минимизации рисков</w:t>
            </w:r>
          </w:p>
        </w:tc>
      </w:tr>
      <w:tr w:rsidR="00B90636" w:rsidRPr="00B90636" w:rsidTr="00C2769C">
        <w:trPr>
          <w:trHeight w:val="800"/>
        </w:trPr>
        <w:tc>
          <w:tcPr>
            <w:tcW w:w="3420" w:type="dxa"/>
            <w:tcBorders>
              <w:top w:val="nil"/>
              <w:left w:val="single" w:sz="8" w:space="0" w:color="auto"/>
              <w:bottom w:val="single" w:sz="8" w:space="0" w:color="auto"/>
              <w:right w:val="single" w:sz="8" w:space="0" w:color="auto"/>
            </w:tcBorders>
            <w:tcMar>
              <w:top w:w="0" w:type="dxa"/>
              <w:left w:w="75" w:type="dxa"/>
              <w:bottom w:w="0" w:type="dxa"/>
              <w:right w:w="75" w:type="dxa"/>
            </w:tcMar>
            <w:vAlign w:val="bottom"/>
          </w:tcPr>
          <w:p w:rsidR="00B90636" w:rsidRPr="00B90636" w:rsidRDefault="00B90636" w:rsidP="00C2769C">
            <w:pPr>
              <w:jc w:val="both"/>
            </w:pPr>
            <w:r w:rsidRPr="00B90636">
              <w:t>Недостаточное</w:t>
            </w:r>
            <w:r w:rsidRPr="00B90636">
              <w:rPr>
                <w:rStyle w:val="apple-converted-space"/>
              </w:rPr>
              <w:t> </w:t>
            </w:r>
            <w:r w:rsidRPr="00B90636">
              <w:br/>
              <w:t>финансирование мероприятий</w:t>
            </w:r>
            <w:r w:rsidRPr="00B90636">
              <w:br/>
              <w:t>Программы</w:t>
            </w:r>
          </w:p>
        </w:tc>
        <w:tc>
          <w:tcPr>
            <w:tcW w:w="6840" w:type="dxa"/>
            <w:tcBorders>
              <w:top w:val="nil"/>
              <w:left w:val="nil"/>
              <w:bottom w:val="single" w:sz="8" w:space="0" w:color="auto"/>
              <w:right w:val="single" w:sz="8" w:space="0" w:color="auto"/>
            </w:tcBorders>
            <w:tcMar>
              <w:top w:w="0" w:type="dxa"/>
              <w:left w:w="75" w:type="dxa"/>
              <w:bottom w:w="0" w:type="dxa"/>
              <w:right w:w="75" w:type="dxa"/>
            </w:tcMar>
            <w:vAlign w:val="bottom"/>
          </w:tcPr>
          <w:p w:rsidR="00B90636" w:rsidRPr="00B90636" w:rsidRDefault="00B90636" w:rsidP="00C2769C">
            <w:pPr>
              <w:jc w:val="both"/>
            </w:pPr>
            <w:r w:rsidRPr="00B90636">
              <w:t>определение приоритетов для первоочередного финансирования;</w:t>
            </w:r>
            <w:r w:rsidRPr="00B90636">
              <w:rPr>
                <w:rStyle w:val="apple-converted-space"/>
              </w:rPr>
              <w:t> </w:t>
            </w:r>
            <w:r w:rsidRPr="00B90636">
              <w:br/>
              <w:t>привлечение средств областного и федерального бюджета и внебюджетных источников</w:t>
            </w:r>
          </w:p>
        </w:tc>
      </w:tr>
      <w:tr w:rsidR="00B90636" w:rsidRPr="00B90636" w:rsidTr="00C2769C">
        <w:trPr>
          <w:trHeight w:val="2200"/>
        </w:trPr>
        <w:tc>
          <w:tcPr>
            <w:tcW w:w="3420" w:type="dxa"/>
            <w:tcBorders>
              <w:top w:val="nil"/>
              <w:left w:val="single" w:sz="8" w:space="0" w:color="auto"/>
              <w:bottom w:val="single" w:sz="8" w:space="0" w:color="auto"/>
              <w:right w:val="single" w:sz="8" w:space="0" w:color="auto"/>
            </w:tcBorders>
            <w:tcMar>
              <w:top w:w="0" w:type="dxa"/>
              <w:left w:w="75" w:type="dxa"/>
              <w:bottom w:w="0" w:type="dxa"/>
              <w:right w:w="75" w:type="dxa"/>
            </w:tcMar>
            <w:vAlign w:val="bottom"/>
          </w:tcPr>
          <w:p w:rsidR="00B90636" w:rsidRPr="00B90636" w:rsidRDefault="00B90636" w:rsidP="00C2769C">
            <w:r w:rsidRPr="00B90636">
              <w:t>Несоответствие (в сторону</w:t>
            </w:r>
            <w:r w:rsidRPr="00B90636">
              <w:br/>
              <w:t>уменьшения) фактически</w:t>
            </w:r>
            <w:r w:rsidRPr="00B90636">
              <w:br/>
              <w:t>достигнутых показателей</w:t>
            </w:r>
            <w:r w:rsidRPr="00B90636">
              <w:br/>
              <w:t>эффективности реализации</w:t>
            </w:r>
            <w:r w:rsidRPr="00B90636">
              <w:br/>
              <w:t>муниципальной программы</w:t>
            </w:r>
            <w:r w:rsidRPr="00B90636">
              <w:br/>
            </w:r>
            <w:proofErr w:type="gramStart"/>
            <w:r w:rsidRPr="00B90636">
              <w:t>запланированным</w:t>
            </w:r>
            <w:proofErr w:type="gramEnd"/>
          </w:p>
        </w:tc>
        <w:tc>
          <w:tcPr>
            <w:tcW w:w="6840" w:type="dxa"/>
            <w:tcBorders>
              <w:top w:val="nil"/>
              <w:left w:val="nil"/>
              <w:bottom w:val="single" w:sz="8" w:space="0" w:color="auto"/>
              <w:right w:val="single" w:sz="8" w:space="0" w:color="auto"/>
            </w:tcBorders>
            <w:tcMar>
              <w:top w:w="0" w:type="dxa"/>
              <w:left w:w="75" w:type="dxa"/>
              <w:bottom w:w="0" w:type="dxa"/>
              <w:right w:w="75" w:type="dxa"/>
            </w:tcMar>
            <w:vAlign w:val="bottom"/>
          </w:tcPr>
          <w:p w:rsidR="00B90636" w:rsidRPr="00B90636" w:rsidRDefault="00B90636" w:rsidP="00C2769C">
            <w:pPr>
              <w:jc w:val="both"/>
            </w:pPr>
            <w:proofErr w:type="gramStart"/>
            <w:r w:rsidRPr="00B90636">
              <w:t>проведение ежегодного мониторинга и оценки эффективности реализации мероприятий программы;</w:t>
            </w:r>
            <w:r w:rsidRPr="00B90636">
              <w:rPr>
                <w:rStyle w:val="apple-converted-space"/>
              </w:rPr>
              <w:t> </w:t>
            </w:r>
            <w:r w:rsidRPr="00B90636">
              <w:br/>
              <w:t>анализ причин отклонения фактически достигнутых показателей эффективности реализации муниципальной программы от запланированных;</w:t>
            </w:r>
            <w:r w:rsidRPr="00B90636">
              <w:rPr>
                <w:rStyle w:val="apple-converted-space"/>
              </w:rPr>
              <w:t> </w:t>
            </w:r>
            <w:r w:rsidRPr="00B90636">
              <w:br/>
              <w:t>оперативная разработка и реализация комплекса мер, направленных на повышение эффективности реализации мероприятий программы</w:t>
            </w:r>
            <w:proofErr w:type="gramEnd"/>
          </w:p>
        </w:tc>
      </w:tr>
    </w:tbl>
    <w:p w:rsidR="00B90636" w:rsidRPr="00B90636" w:rsidRDefault="00B90636" w:rsidP="00B90636">
      <w:pPr>
        <w:pStyle w:val="ab"/>
        <w:ind w:firstLine="567"/>
        <w:rPr>
          <w:sz w:val="24"/>
          <w:szCs w:val="24"/>
        </w:rPr>
      </w:pPr>
    </w:p>
    <w:p w:rsidR="00B90636" w:rsidRPr="00B90636" w:rsidRDefault="00B90636" w:rsidP="00B90636">
      <w:pPr>
        <w:pStyle w:val="ab"/>
        <w:ind w:left="0" w:firstLine="567"/>
        <w:rPr>
          <w:sz w:val="24"/>
          <w:szCs w:val="24"/>
        </w:rPr>
      </w:pPr>
      <w:r w:rsidRPr="00B90636">
        <w:rPr>
          <w:sz w:val="24"/>
          <w:szCs w:val="24"/>
        </w:rPr>
        <w:t>Для предотвращения и минимизации данных рисков планируется принять определенные меры:</w:t>
      </w:r>
    </w:p>
    <w:p w:rsidR="00B90636" w:rsidRPr="00B90636" w:rsidRDefault="00B90636" w:rsidP="00B90636">
      <w:pPr>
        <w:pStyle w:val="ab"/>
        <w:ind w:left="0" w:firstLine="567"/>
        <w:rPr>
          <w:sz w:val="24"/>
          <w:szCs w:val="24"/>
        </w:rPr>
      </w:pPr>
      <w:r w:rsidRPr="00B90636">
        <w:rPr>
          <w:sz w:val="24"/>
          <w:szCs w:val="24"/>
        </w:rPr>
        <w:t>организовать мониторинг хода реализации мероприятий Программы и выполнения Программы в целом, позволяющий своевременно принять управленческие решения о более эффективном использовании средств и ресурсов   Программы;</w:t>
      </w:r>
    </w:p>
    <w:p w:rsidR="00B90636" w:rsidRPr="00B90636" w:rsidRDefault="00B90636" w:rsidP="00B90636">
      <w:pPr>
        <w:pStyle w:val="ab"/>
        <w:ind w:left="0" w:firstLine="567"/>
        <w:rPr>
          <w:sz w:val="24"/>
          <w:szCs w:val="24"/>
        </w:rPr>
      </w:pPr>
      <w:r w:rsidRPr="00B90636">
        <w:rPr>
          <w:sz w:val="24"/>
          <w:szCs w:val="24"/>
        </w:rPr>
        <w:t xml:space="preserve">провести экономический анализ использования ресурсов Программы, обеспечивающий сбалансированное распределение финансовых средств на реализацию основных мероприятий Программы в соответствии с ожидаемыми результатами. </w:t>
      </w:r>
    </w:p>
    <w:p w:rsidR="00B90636" w:rsidRPr="00B90636" w:rsidRDefault="00B90636" w:rsidP="00B90636">
      <w:pPr>
        <w:pStyle w:val="ab"/>
        <w:ind w:left="0" w:firstLine="567"/>
        <w:rPr>
          <w:sz w:val="24"/>
          <w:szCs w:val="24"/>
        </w:rPr>
      </w:pPr>
      <w:proofErr w:type="gramStart"/>
      <w:r w:rsidRPr="00B90636">
        <w:rPr>
          <w:sz w:val="24"/>
          <w:szCs w:val="24"/>
        </w:rPr>
        <w:t>При реализации Программы могут возникнуть непредвиденные риски, связанные с кризисными явлениями в экономике области 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а также потребовать концентрации бюджетных средств на преодоление последствий таких катастроф.</w:t>
      </w:r>
      <w:proofErr w:type="gramEnd"/>
    </w:p>
    <w:p w:rsidR="00B90636" w:rsidRPr="00B90636" w:rsidRDefault="00B90636" w:rsidP="00B90636">
      <w:pPr>
        <w:ind w:firstLine="567"/>
        <w:jc w:val="both"/>
      </w:pPr>
      <w:r w:rsidRPr="00B90636">
        <w:t xml:space="preserve">Для минимизации непредвиденных рисков будет осуществляться прогнозирование реализации Программы с учетом возможного ухудшения экономической ситуации. </w:t>
      </w:r>
    </w:p>
    <w:p w:rsidR="00B90636" w:rsidRPr="00B90636" w:rsidRDefault="00B90636" w:rsidP="00B90636">
      <w:pPr>
        <w:ind w:firstLine="567"/>
        <w:jc w:val="both"/>
      </w:pPr>
      <w:r w:rsidRPr="00B90636">
        <w:t>Кроме того, существует социальный риск, связанный с низкой информированностью образовательного сообщества, а также общества в целом, о ходе реализации Программы. Если социально - экономические последствия выполнения мероприятий не будут понятны общественности, то в обществе может возникнуть безразличие, а в крайнем своем проявлении - неприятие и негативное отношение граждан, как к самой Программе, так и к отдельным ее элементам. Для предотвращения и минимизации социального риска планируется организовать широкое привлечение общественности и образовательного сообщества к обсуждению проекта  Программы, к реализации и оценке ее результатов, а также обеспечить публичность отчетов и итогового доклада о ходе реализации   Программы.</w:t>
      </w:r>
    </w:p>
    <w:p w:rsidR="00B90636" w:rsidRPr="00B90636" w:rsidRDefault="00B90636" w:rsidP="00B90636">
      <w:pPr>
        <w:tabs>
          <w:tab w:val="left" w:pos="1680"/>
          <w:tab w:val="center" w:pos="5102"/>
        </w:tabs>
        <w:rPr>
          <w:b/>
          <w:bCs/>
        </w:rPr>
      </w:pPr>
    </w:p>
    <w:p w:rsidR="00B90636" w:rsidRPr="00B90636" w:rsidRDefault="00B90636" w:rsidP="00B90636">
      <w:pPr>
        <w:tabs>
          <w:tab w:val="left" w:pos="1680"/>
          <w:tab w:val="center" w:pos="5102"/>
        </w:tabs>
        <w:rPr>
          <w:b/>
          <w:bCs/>
        </w:rPr>
      </w:pPr>
      <w:r w:rsidRPr="00B90636">
        <w:rPr>
          <w:b/>
          <w:bCs/>
        </w:rPr>
        <w:tab/>
        <w:t>11. Методика оценки эффективности  Программы.</w:t>
      </w:r>
    </w:p>
    <w:p w:rsidR="00B90636" w:rsidRPr="00B90636" w:rsidRDefault="00B90636" w:rsidP="00B90636">
      <w:pPr>
        <w:ind w:firstLine="567"/>
        <w:jc w:val="both"/>
      </w:pPr>
      <w:r w:rsidRPr="00B90636">
        <w:t xml:space="preserve">Оценка эффективности реализации Программы проводится ежегодно на основе </w:t>
      </w:r>
      <w:proofErr w:type="gramStart"/>
      <w:r w:rsidRPr="00B90636">
        <w:t>оценки достижения показателей эффективности реализации</w:t>
      </w:r>
      <w:proofErr w:type="gramEnd"/>
      <w:r w:rsidRPr="00B90636">
        <w:t xml:space="preserve"> Программы, а также с учетом объема ресурсов, направленных на реализацию Программы.</w:t>
      </w:r>
    </w:p>
    <w:p w:rsidR="00B90636" w:rsidRPr="00B90636" w:rsidRDefault="00B90636" w:rsidP="00B90636">
      <w:pPr>
        <w:tabs>
          <w:tab w:val="left" w:pos="540"/>
        </w:tabs>
        <w:ind w:firstLine="567"/>
        <w:jc w:val="both"/>
      </w:pPr>
      <w:r w:rsidRPr="00B90636">
        <w:lastRenderedPageBreak/>
        <w:t xml:space="preserve">Оценка </w:t>
      </w:r>
      <w:proofErr w:type="gramStart"/>
      <w:r w:rsidRPr="00B90636">
        <w:t>достижения показателей эффективности реализации Программы</w:t>
      </w:r>
      <w:proofErr w:type="gramEnd"/>
      <w:r w:rsidRPr="00B90636">
        <w:t xml:space="preserve"> осуществляется путем сопоставления фактически достигнутых и плановых значений показателей эффективности реализации Программы за отчетный период и рассчитывается по формуле:</w:t>
      </w:r>
    </w:p>
    <w:p w:rsidR="00B90636" w:rsidRPr="00B90636" w:rsidRDefault="00B90636" w:rsidP="00B90636">
      <w:pPr>
        <w:jc w:val="both"/>
      </w:pPr>
      <w:r w:rsidRPr="00B90636">
        <w:rPr>
          <w:noProof/>
        </w:rPr>
        <w:drawing>
          <wp:inline distT="0" distB="0" distL="0" distR="0" wp14:anchorId="206ED60A" wp14:editId="571609AF">
            <wp:extent cx="1567815" cy="602615"/>
            <wp:effectExtent l="0" t="0" r="0" b="0"/>
            <wp:docPr id="33" name="Рисунок 33" descr="http://pandia.ru/text/79/002/images/image00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79/002/images/image002_9.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567815" cy="602615"/>
                    </a:xfrm>
                    <a:prstGeom prst="rect">
                      <a:avLst/>
                    </a:prstGeom>
                    <a:noFill/>
                    <a:ln>
                      <a:noFill/>
                    </a:ln>
                  </pic:spPr>
                </pic:pic>
              </a:graphicData>
            </a:graphic>
          </wp:inline>
        </w:drawing>
      </w:r>
    </w:p>
    <w:p w:rsidR="00B90636" w:rsidRPr="00B90636" w:rsidRDefault="00B90636" w:rsidP="00B90636">
      <w:pPr>
        <w:jc w:val="both"/>
      </w:pPr>
      <w:r w:rsidRPr="00B90636">
        <w:t>где: Пэф - степень достижения показателей эффективности реализации Программы (в долях единицы);</w:t>
      </w:r>
    </w:p>
    <w:p w:rsidR="00B90636" w:rsidRPr="00B90636" w:rsidRDefault="00B90636" w:rsidP="00B90636">
      <w:pPr>
        <w:jc w:val="both"/>
      </w:pPr>
      <w:r w:rsidRPr="00B90636">
        <w:t>П</w:t>
      </w:r>
      <w:proofErr w:type="gramStart"/>
      <w:r w:rsidRPr="00B90636">
        <w:t>i</w:t>
      </w:r>
      <w:proofErr w:type="gramEnd"/>
      <w:r w:rsidRPr="00B90636">
        <w:t xml:space="preserve"> - степень достижения i-го показателя эффективности реализации Программы (в долях единицы);</w:t>
      </w:r>
    </w:p>
    <w:p w:rsidR="00B90636" w:rsidRPr="00B90636" w:rsidRDefault="00B90636" w:rsidP="00B90636">
      <w:pPr>
        <w:jc w:val="both"/>
      </w:pPr>
      <w:r w:rsidRPr="00B90636">
        <w:t>n - количество показателей эффективности реализации Программы.</w:t>
      </w:r>
    </w:p>
    <w:p w:rsidR="00B90636" w:rsidRPr="00B90636" w:rsidRDefault="00B90636" w:rsidP="00B90636">
      <w:pPr>
        <w:pStyle w:val="ab"/>
        <w:tabs>
          <w:tab w:val="left" w:pos="540"/>
        </w:tabs>
        <w:rPr>
          <w:sz w:val="24"/>
          <w:szCs w:val="24"/>
        </w:rPr>
      </w:pPr>
      <w:r w:rsidRPr="00B90636">
        <w:rPr>
          <w:sz w:val="24"/>
          <w:szCs w:val="24"/>
        </w:rPr>
        <w:t>Степень достижения i-го показателя эффективности реализации Программы рассчитывается по следующим формулам:</w:t>
      </w:r>
    </w:p>
    <w:p w:rsidR="00B90636" w:rsidRPr="00B90636" w:rsidRDefault="00B90636" w:rsidP="00B90636">
      <w:pPr>
        <w:jc w:val="both"/>
      </w:pPr>
      <w:r w:rsidRPr="00B90636">
        <w:t>для показателей, желаемой тенденцией развития которых является рост значений:</w:t>
      </w:r>
    </w:p>
    <w:p w:rsidR="00B90636" w:rsidRPr="00B90636" w:rsidRDefault="00B90636" w:rsidP="00B90636">
      <w:pPr>
        <w:jc w:val="both"/>
      </w:pPr>
      <w:r w:rsidRPr="00B90636">
        <w:rPr>
          <w:noProof/>
        </w:rPr>
        <w:drawing>
          <wp:inline distT="0" distB="0" distL="0" distR="0" wp14:anchorId="037E666E" wp14:editId="232C33FF">
            <wp:extent cx="1045210" cy="643255"/>
            <wp:effectExtent l="0" t="0" r="0" b="0"/>
            <wp:docPr id="32" name="Рисунок 32" descr="http://pandia.ru/text/79/002/images/image00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79/002/images/image003_6.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045210" cy="643255"/>
                    </a:xfrm>
                    <a:prstGeom prst="rect">
                      <a:avLst/>
                    </a:prstGeom>
                    <a:noFill/>
                    <a:ln>
                      <a:noFill/>
                    </a:ln>
                  </pic:spPr>
                </pic:pic>
              </a:graphicData>
            </a:graphic>
          </wp:inline>
        </w:drawing>
      </w:r>
    </w:p>
    <w:p w:rsidR="00B90636" w:rsidRPr="00B90636" w:rsidRDefault="00B90636" w:rsidP="00B90636">
      <w:pPr>
        <w:jc w:val="both"/>
      </w:pPr>
      <w:r w:rsidRPr="00B90636">
        <w:t>для показателей, желаемой тенденцией развития которых является снижение значений:</w:t>
      </w:r>
    </w:p>
    <w:p w:rsidR="00B90636" w:rsidRPr="00B90636" w:rsidRDefault="00B90636" w:rsidP="00B90636">
      <w:pPr>
        <w:jc w:val="both"/>
      </w:pPr>
      <w:r w:rsidRPr="00B90636">
        <w:rPr>
          <w:noProof/>
        </w:rPr>
        <w:drawing>
          <wp:inline distT="0" distB="0" distL="0" distR="0" wp14:anchorId="71D393A7" wp14:editId="5CD45B96">
            <wp:extent cx="1045210" cy="662940"/>
            <wp:effectExtent l="0" t="0" r="0" b="0"/>
            <wp:docPr id="31" name="Рисунок 31" descr="http://pandia.ru/text/79/002/images/image00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79/002/images/image004_5.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045210" cy="662940"/>
                    </a:xfrm>
                    <a:prstGeom prst="rect">
                      <a:avLst/>
                    </a:prstGeom>
                    <a:noFill/>
                    <a:ln>
                      <a:noFill/>
                    </a:ln>
                  </pic:spPr>
                </pic:pic>
              </a:graphicData>
            </a:graphic>
          </wp:inline>
        </w:drawing>
      </w:r>
    </w:p>
    <w:p w:rsidR="00B90636" w:rsidRPr="00B90636" w:rsidRDefault="00B90636" w:rsidP="00B90636">
      <w:pPr>
        <w:jc w:val="both"/>
      </w:pPr>
      <w:r w:rsidRPr="00B90636">
        <w:t>где: П</w:t>
      </w:r>
      <w:proofErr w:type="gramStart"/>
      <w:r w:rsidRPr="00B90636">
        <w:t>i</w:t>
      </w:r>
      <w:proofErr w:type="gramEnd"/>
      <w:r w:rsidRPr="00B90636">
        <w:t xml:space="preserve"> - степень достижения i-го показателя эффективности реализации   Программы (в долях единицы);</w:t>
      </w:r>
    </w:p>
    <w:p w:rsidR="00B90636" w:rsidRPr="00B90636" w:rsidRDefault="00B90636" w:rsidP="00B90636">
      <w:pPr>
        <w:jc w:val="both"/>
      </w:pPr>
      <w:r w:rsidRPr="00B90636">
        <w:t>Ппл</w:t>
      </w:r>
      <w:proofErr w:type="gramStart"/>
      <w:r w:rsidRPr="00B90636">
        <w:t>i</w:t>
      </w:r>
      <w:proofErr w:type="gramEnd"/>
      <w:r w:rsidRPr="00B90636">
        <w:t xml:space="preserve"> - фактическое значение i-го показателя эффективности реализации Программы (в соответствующих единицах измерения);</w:t>
      </w:r>
    </w:p>
    <w:p w:rsidR="00B90636" w:rsidRPr="00B90636" w:rsidRDefault="00B90636" w:rsidP="00B90636">
      <w:pPr>
        <w:jc w:val="both"/>
      </w:pPr>
      <w:r w:rsidRPr="00B90636">
        <w:t>Пф</w:t>
      </w:r>
      <w:proofErr w:type="gramStart"/>
      <w:r w:rsidRPr="00B90636">
        <w:t>i</w:t>
      </w:r>
      <w:proofErr w:type="gramEnd"/>
      <w:r w:rsidRPr="00B90636">
        <w:t xml:space="preserve"> - плановое значение i-го показателя эффективности реализации Программы (в соответствующих единицах измерения).</w:t>
      </w:r>
    </w:p>
    <w:p w:rsidR="00B90636" w:rsidRPr="00B90636" w:rsidRDefault="00B90636" w:rsidP="00B90636">
      <w:pPr>
        <w:tabs>
          <w:tab w:val="left" w:pos="540"/>
        </w:tabs>
        <w:jc w:val="both"/>
      </w:pPr>
      <w:r w:rsidRPr="00B90636">
        <w:tab/>
        <w:t>В случае</w:t>
      </w:r>
      <w:proofErr w:type="gramStart"/>
      <w:r w:rsidRPr="00B90636">
        <w:t>,</w:t>
      </w:r>
      <w:proofErr w:type="gramEnd"/>
      <w:r w:rsidRPr="00B90636">
        <w:t xml:space="preserve"> если значения показателей эффективности являются относительными (выражаются в процентах), при расчете эти показатели отражаются в долях единицы).</w:t>
      </w:r>
    </w:p>
    <w:p w:rsidR="00B90636" w:rsidRPr="00B90636" w:rsidRDefault="00B90636" w:rsidP="00B90636">
      <w:pPr>
        <w:tabs>
          <w:tab w:val="left" w:pos="540"/>
        </w:tabs>
        <w:jc w:val="both"/>
      </w:pPr>
      <w:r w:rsidRPr="00B90636">
        <w:tab/>
        <w:t>Оценка объема ресурсов, направленных на реализацию Программы, определяется путем сопоставления фактических и плановых объемов финансирования Программы в целом за счет всех</w:t>
      </w:r>
      <w:r w:rsidRPr="00B90636">
        <w:rPr>
          <w:rStyle w:val="apple-converted-space"/>
        </w:rPr>
        <w:t> </w:t>
      </w:r>
      <w:hyperlink r:id="rId50" w:tooltip="Источники финансирования" w:history="1">
        <w:r w:rsidRPr="00B90636">
          <w:rPr>
            <w:rStyle w:val="af7"/>
            <w:color w:val="auto"/>
            <w:u w:val="none"/>
            <w:bdr w:val="none" w:sz="0" w:space="0" w:color="auto" w:frame="1"/>
          </w:rPr>
          <w:t>источников финансирования</w:t>
        </w:r>
      </w:hyperlink>
      <w:r w:rsidRPr="00B90636">
        <w:rPr>
          <w:rStyle w:val="apple-converted-space"/>
        </w:rPr>
        <w:t> </w:t>
      </w:r>
      <w:r w:rsidRPr="00B90636">
        <w:t>за отчетный период по формуле:</w:t>
      </w:r>
    </w:p>
    <w:p w:rsidR="00B90636" w:rsidRPr="00B90636" w:rsidRDefault="00B90636" w:rsidP="00B90636">
      <w:pPr>
        <w:jc w:val="both"/>
      </w:pPr>
      <w:r w:rsidRPr="00B90636">
        <w:rPr>
          <w:noProof/>
        </w:rPr>
        <w:drawing>
          <wp:inline distT="0" distB="0" distL="0" distR="0" wp14:anchorId="59CA7550" wp14:editId="47036683">
            <wp:extent cx="1457325" cy="633095"/>
            <wp:effectExtent l="0" t="0" r="0" b="0"/>
            <wp:docPr id="30" name="Рисунок 30" descr="http://pandia.ru/text/79/002/images/image00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79/002/images/image005_3.pn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457325" cy="633095"/>
                    </a:xfrm>
                    <a:prstGeom prst="rect">
                      <a:avLst/>
                    </a:prstGeom>
                    <a:noFill/>
                    <a:ln>
                      <a:noFill/>
                    </a:ln>
                  </pic:spPr>
                </pic:pic>
              </a:graphicData>
            </a:graphic>
          </wp:inline>
        </w:drawing>
      </w:r>
    </w:p>
    <w:p w:rsidR="00B90636" w:rsidRPr="00B90636" w:rsidRDefault="00B90636" w:rsidP="00B90636">
      <w:pPr>
        <w:jc w:val="both"/>
      </w:pPr>
      <w:r w:rsidRPr="00B90636">
        <w:t>где: Фкоэф - оценка объема ресурсов, направленных на реализацию Программы в целом (в долях единицы);</w:t>
      </w:r>
    </w:p>
    <w:p w:rsidR="00B90636" w:rsidRPr="00B90636" w:rsidRDefault="00B90636" w:rsidP="00B90636">
      <w:pPr>
        <w:jc w:val="both"/>
      </w:pPr>
      <w:r w:rsidRPr="00B90636">
        <w:t>Фф - фактический объем финансовых ресурсов за счет всех источников финансирования, направленный в отчетном периоде на реализацию мероприятий  Программы (тыс. рублей);</w:t>
      </w:r>
    </w:p>
    <w:p w:rsidR="00B90636" w:rsidRPr="00B90636" w:rsidRDefault="00B90636" w:rsidP="00B90636">
      <w:pPr>
        <w:jc w:val="both"/>
      </w:pPr>
      <w:r w:rsidRPr="00B90636">
        <w:t>Фпл - плановый объем финансовых ресурсов за счет всех источников финансирования на реализацию мероприятий Программы на соответствующий отчетный период, установленный Программой (тыс. рублей).</w:t>
      </w:r>
    </w:p>
    <w:p w:rsidR="00B90636" w:rsidRPr="00B90636" w:rsidRDefault="00B90636" w:rsidP="00B90636">
      <w:pPr>
        <w:tabs>
          <w:tab w:val="left" w:pos="540"/>
        </w:tabs>
        <w:jc w:val="both"/>
      </w:pPr>
      <w:r w:rsidRPr="00B90636">
        <w:tab/>
        <w:t>Оценка эффективности реализации Программы рассчитывается по формуле:</w:t>
      </w:r>
    </w:p>
    <w:p w:rsidR="00B90636" w:rsidRPr="00B90636" w:rsidRDefault="00B90636" w:rsidP="00B90636">
      <w:pPr>
        <w:jc w:val="both"/>
      </w:pPr>
      <w:r w:rsidRPr="00B90636">
        <w:rPr>
          <w:noProof/>
        </w:rPr>
        <w:drawing>
          <wp:inline distT="0" distB="0" distL="0" distR="0" wp14:anchorId="6880915E" wp14:editId="2755C4ED">
            <wp:extent cx="1316355" cy="662940"/>
            <wp:effectExtent l="0" t="0" r="0" b="0"/>
            <wp:docPr id="29" name="Рисунок 29" descr="http://pandia.ru/text/79/002/images/image00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79/002/images/image006_4.pn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316355" cy="662940"/>
                    </a:xfrm>
                    <a:prstGeom prst="rect">
                      <a:avLst/>
                    </a:prstGeom>
                    <a:noFill/>
                    <a:ln>
                      <a:noFill/>
                    </a:ln>
                  </pic:spPr>
                </pic:pic>
              </a:graphicData>
            </a:graphic>
          </wp:inline>
        </w:drawing>
      </w:r>
    </w:p>
    <w:p w:rsidR="00B90636" w:rsidRPr="00B90636" w:rsidRDefault="00B90636" w:rsidP="00B90636">
      <w:pPr>
        <w:jc w:val="both"/>
      </w:pPr>
      <w:r w:rsidRPr="00B90636">
        <w:t>где: Эпр - оценка эффективности реализации Программы (в долях единицы);</w:t>
      </w:r>
    </w:p>
    <w:p w:rsidR="00B90636" w:rsidRPr="00B90636" w:rsidRDefault="00B90636" w:rsidP="00B90636">
      <w:pPr>
        <w:jc w:val="both"/>
      </w:pPr>
      <w:r w:rsidRPr="00B90636">
        <w:t>Пэф - степень достижения показателей эффективности реализации Программы (в долях единицы);</w:t>
      </w:r>
    </w:p>
    <w:p w:rsidR="00B90636" w:rsidRPr="00B90636" w:rsidRDefault="00B90636" w:rsidP="00B90636">
      <w:pPr>
        <w:jc w:val="both"/>
      </w:pPr>
      <w:r w:rsidRPr="00B90636">
        <w:t>Фкоэф - уровень финансирования Программы в целом (в долях единицы).</w:t>
      </w:r>
    </w:p>
    <w:p w:rsidR="00B90636" w:rsidRPr="008B7D12" w:rsidRDefault="00B90636" w:rsidP="008B7D12">
      <w:pPr>
        <w:pStyle w:val="ab"/>
        <w:tabs>
          <w:tab w:val="left" w:pos="0"/>
        </w:tabs>
        <w:ind w:left="0" w:firstLine="567"/>
        <w:rPr>
          <w:sz w:val="24"/>
          <w:szCs w:val="24"/>
        </w:rPr>
      </w:pPr>
      <w:r w:rsidRPr="008B7D12">
        <w:rPr>
          <w:sz w:val="24"/>
          <w:szCs w:val="24"/>
        </w:rPr>
        <w:lastRenderedPageBreak/>
        <w:t>В целях оценки эффективности реализации Программы устанавливаются следующие критерии:</w:t>
      </w:r>
    </w:p>
    <w:p w:rsidR="00B90636" w:rsidRPr="008B7D12" w:rsidRDefault="00B90636" w:rsidP="008B7D12">
      <w:pPr>
        <w:tabs>
          <w:tab w:val="left" w:pos="0"/>
        </w:tabs>
        <w:ind w:firstLine="567"/>
        <w:jc w:val="both"/>
      </w:pPr>
      <w:r w:rsidRPr="008B7D12">
        <w:t>если значение показателя Эпр от 0,8 до 1,0 и выше, то эффективность реализации Программы оценивается как высокая;</w:t>
      </w:r>
    </w:p>
    <w:p w:rsidR="00B90636" w:rsidRPr="008B7D12" w:rsidRDefault="00B90636" w:rsidP="008B7D12">
      <w:pPr>
        <w:tabs>
          <w:tab w:val="left" w:pos="0"/>
        </w:tabs>
        <w:ind w:firstLine="567"/>
        <w:jc w:val="both"/>
      </w:pPr>
      <w:r w:rsidRPr="008B7D12">
        <w:t>если значение показателя Эпр от 0,7 до 0,8, то такая эффективность реализации Программы оценивается как средняя;</w:t>
      </w:r>
    </w:p>
    <w:p w:rsidR="00B90636" w:rsidRPr="008B7D12" w:rsidRDefault="00B90636" w:rsidP="008B7D12">
      <w:pPr>
        <w:tabs>
          <w:tab w:val="left" w:pos="0"/>
        </w:tabs>
        <w:ind w:firstLine="567"/>
        <w:jc w:val="both"/>
      </w:pPr>
      <w:r w:rsidRPr="008B7D12">
        <w:t>если значение показателя Эпр ниже 0,7, то такая эффективность реализации Программы оценивается как низкая.</w:t>
      </w:r>
    </w:p>
    <w:p w:rsidR="00B90636" w:rsidRPr="008B7D12" w:rsidRDefault="008B7D12" w:rsidP="008B7D12">
      <w:pPr>
        <w:pStyle w:val="27"/>
        <w:tabs>
          <w:tab w:val="left" w:pos="0"/>
          <w:tab w:val="left" w:pos="540"/>
        </w:tabs>
        <w:ind w:firstLine="0"/>
        <w:rPr>
          <w:sz w:val="24"/>
          <w:szCs w:val="24"/>
        </w:rPr>
      </w:pPr>
      <w:r>
        <w:rPr>
          <w:sz w:val="24"/>
          <w:szCs w:val="24"/>
        </w:rPr>
        <w:t xml:space="preserve">        </w:t>
      </w:r>
      <w:r w:rsidR="00B90636" w:rsidRPr="008B7D12">
        <w:rPr>
          <w:sz w:val="24"/>
          <w:szCs w:val="24"/>
        </w:rPr>
        <w:t xml:space="preserve"> Ожидаемый бюджетный эффект от реализации Программы выражается в повышении эффективности расходования бюджетных средств за счет сокращения неэффективных расходов.</w:t>
      </w:r>
    </w:p>
    <w:p w:rsidR="00B90636" w:rsidRPr="008B7D12" w:rsidRDefault="00B90636" w:rsidP="008B7D12">
      <w:pPr>
        <w:pStyle w:val="ab"/>
        <w:tabs>
          <w:tab w:val="left" w:pos="0"/>
        </w:tabs>
        <w:ind w:left="0" w:firstLine="567"/>
        <w:rPr>
          <w:sz w:val="24"/>
          <w:szCs w:val="24"/>
        </w:rPr>
      </w:pPr>
      <w:r w:rsidRPr="008B7D12">
        <w:rPr>
          <w:sz w:val="24"/>
          <w:szCs w:val="24"/>
        </w:rPr>
        <w:t>Сокращения неэффективных расходов планируется достичь за счет координирующей деятельности ответственных исполнителей.</w:t>
      </w:r>
    </w:p>
    <w:p w:rsidR="00B90636" w:rsidRPr="008B7D12" w:rsidRDefault="00B90636" w:rsidP="008B7D12">
      <w:pPr>
        <w:tabs>
          <w:tab w:val="left" w:pos="0"/>
        </w:tabs>
        <w:ind w:firstLine="567"/>
        <w:jc w:val="both"/>
      </w:pPr>
    </w:p>
    <w:p w:rsidR="00B90636" w:rsidRPr="00B90636" w:rsidRDefault="00B90636" w:rsidP="00B90636"/>
    <w:p w:rsidR="00B90636" w:rsidRPr="00B90636" w:rsidRDefault="00B90636" w:rsidP="00B90636">
      <w:pPr>
        <w:ind w:left="6120"/>
      </w:pPr>
    </w:p>
    <w:p w:rsidR="00B90636" w:rsidRPr="00B90636" w:rsidRDefault="00B90636" w:rsidP="00B90636">
      <w:pPr>
        <w:ind w:left="6120"/>
      </w:pPr>
    </w:p>
    <w:p w:rsidR="00B90636" w:rsidRPr="00B90636" w:rsidRDefault="00B90636" w:rsidP="00B90636">
      <w:pPr>
        <w:ind w:left="6120"/>
      </w:pPr>
    </w:p>
    <w:p w:rsidR="00B90636" w:rsidRPr="00B90636" w:rsidRDefault="00B90636" w:rsidP="00B90636">
      <w:pPr>
        <w:ind w:left="6120"/>
      </w:pPr>
    </w:p>
    <w:p w:rsidR="00B90636" w:rsidRPr="00B90636" w:rsidRDefault="00B90636" w:rsidP="00B90636">
      <w:pPr>
        <w:ind w:left="6120"/>
      </w:pPr>
    </w:p>
    <w:p w:rsidR="00B90636" w:rsidRPr="00B90636" w:rsidRDefault="00B90636" w:rsidP="00B90636">
      <w:pPr>
        <w:ind w:left="6120"/>
      </w:pPr>
    </w:p>
    <w:p w:rsidR="00B90636" w:rsidRPr="00B90636" w:rsidRDefault="00B90636" w:rsidP="00B90636">
      <w:pPr>
        <w:ind w:left="6120"/>
      </w:pPr>
    </w:p>
    <w:p w:rsidR="00B90636" w:rsidRPr="00B90636" w:rsidRDefault="00B90636" w:rsidP="00B90636">
      <w:pPr>
        <w:ind w:left="6120"/>
      </w:pPr>
    </w:p>
    <w:p w:rsidR="00B90636" w:rsidRP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Default="00B90636" w:rsidP="00B90636">
      <w:pPr>
        <w:ind w:left="6120"/>
      </w:pPr>
    </w:p>
    <w:p w:rsidR="00B90636" w:rsidRPr="00B90636" w:rsidRDefault="00B90636" w:rsidP="00B90636">
      <w:pPr>
        <w:ind w:left="6120"/>
      </w:pPr>
    </w:p>
    <w:p w:rsidR="00B90636" w:rsidRPr="00B90636" w:rsidRDefault="00B90636" w:rsidP="00B90636">
      <w:pPr>
        <w:ind w:left="6120"/>
      </w:pPr>
    </w:p>
    <w:p w:rsidR="00B90636" w:rsidRPr="00B90636" w:rsidRDefault="00B90636" w:rsidP="00B90636"/>
    <w:p w:rsidR="00B90636" w:rsidRPr="00B90636" w:rsidRDefault="00B90636" w:rsidP="00B90636"/>
    <w:p w:rsidR="00B90636" w:rsidRPr="00B90636" w:rsidRDefault="00B90636" w:rsidP="00B90636">
      <w:pPr>
        <w:ind w:left="6120"/>
      </w:pPr>
      <w:r w:rsidRPr="00B90636">
        <w:lastRenderedPageBreak/>
        <w:t>Приложение 1</w:t>
      </w:r>
    </w:p>
    <w:p w:rsidR="00B90636" w:rsidRPr="00B90636" w:rsidRDefault="00B90636" w:rsidP="00B90636">
      <w:pPr>
        <w:ind w:left="6120"/>
        <w:jc w:val="both"/>
      </w:pPr>
      <w:r w:rsidRPr="00B90636">
        <w:t>к муниципальной программе «Энергосбережение и повышение энергетической эффективности на территории Инсарского муниципального района»</w:t>
      </w:r>
    </w:p>
    <w:p w:rsidR="00B90636" w:rsidRPr="00B90636" w:rsidRDefault="00B90636" w:rsidP="00B90636">
      <w:pPr>
        <w:ind w:left="5954"/>
      </w:pPr>
    </w:p>
    <w:p w:rsidR="00B90636" w:rsidRPr="00B90636" w:rsidRDefault="00B90636" w:rsidP="00B90636">
      <w:pPr>
        <w:jc w:val="right"/>
      </w:pPr>
    </w:p>
    <w:p w:rsidR="00B90636" w:rsidRPr="00B90636" w:rsidRDefault="00B90636" w:rsidP="00B90636">
      <w:pPr>
        <w:jc w:val="right"/>
      </w:pPr>
    </w:p>
    <w:p w:rsidR="00B90636" w:rsidRPr="00B90636" w:rsidRDefault="00B90636" w:rsidP="00B90636">
      <w:pPr>
        <w:jc w:val="center"/>
      </w:pPr>
      <w:r w:rsidRPr="00B90636">
        <w:t>Сводный расчет потребления энергоресурсов потребителями бюджетной сферы Инсарского муниципального района на 2022-2027 годы</w:t>
      </w:r>
    </w:p>
    <w:tbl>
      <w:tblPr>
        <w:tblpPr w:leftFromText="180" w:rightFromText="180" w:vertAnchor="text" w:horzAnchor="margin" w:tblpXSpec="center" w:tblpY="66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310"/>
        <w:gridCol w:w="1276"/>
        <w:gridCol w:w="1418"/>
        <w:gridCol w:w="1275"/>
        <w:gridCol w:w="1276"/>
        <w:gridCol w:w="1242"/>
      </w:tblGrid>
      <w:tr w:rsidR="00B90636" w:rsidRPr="00B90636" w:rsidTr="00C2769C">
        <w:trPr>
          <w:cantSplit/>
          <w:trHeight w:val="936"/>
        </w:trPr>
        <w:tc>
          <w:tcPr>
            <w:tcW w:w="1809" w:type="dxa"/>
          </w:tcPr>
          <w:p w:rsidR="00B90636" w:rsidRPr="00B90636" w:rsidRDefault="00B90636" w:rsidP="00C2769C">
            <w:pPr>
              <w:jc w:val="center"/>
            </w:pPr>
            <w:r w:rsidRPr="00B90636">
              <w:t>Наименование энергоресурса</w:t>
            </w:r>
          </w:p>
        </w:tc>
        <w:tc>
          <w:tcPr>
            <w:tcW w:w="1310" w:type="dxa"/>
          </w:tcPr>
          <w:p w:rsidR="00B90636" w:rsidRPr="00B90636" w:rsidRDefault="00B90636" w:rsidP="00C2769C">
            <w:pPr>
              <w:pStyle w:val="afffffffffd"/>
              <w:jc w:val="center"/>
              <w:rPr>
                <w:rFonts w:ascii="Times New Roman" w:hAnsi="Times New Roman"/>
                <w:sz w:val="24"/>
                <w:szCs w:val="24"/>
                <w:lang w:val="ru-RU"/>
              </w:rPr>
            </w:pPr>
            <w:r w:rsidRPr="00B90636">
              <w:rPr>
                <w:rFonts w:ascii="Times New Roman" w:hAnsi="Times New Roman"/>
                <w:sz w:val="24"/>
                <w:szCs w:val="24"/>
                <w:lang w:val="ru-RU"/>
              </w:rPr>
              <w:t>Прогноз</w:t>
            </w:r>
          </w:p>
          <w:p w:rsidR="00B90636" w:rsidRPr="00B90636" w:rsidRDefault="00B90636" w:rsidP="00C2769C">
            <w:pPr>
              <w:pStyle w:val="afffffffffd"/>
              <w:jc w:val="center"/>
              <w:rPr>
                <w:rFonts w:ascii="Times New Roman" w:hAnsi="Times New Roman"/>
                <w:sz w:val="24"/>
                <w:szCs w:val="24"/>
                <w:lang w:val="ru-RU"/>
              </w:rPr>
            </w:pPr>
            <w:r w:rsidRPr="00B90636">
              <w:rPr>
                <w:rFonts w:ascii="Times New Roman" w:hAnsi="Times New Roman"/>
                <w:sz w:val="24"/>
                <w:szCs w:val="24"/>
                <w:lang w:val="ru-RU"/>
              </w:rPr>
              <w:t>2022 г.</w:t>
            </w:r>
          </w:p>
        </w:tc>
        <w:tc>
          <w:tcPr>
            <w:tcW w:w="1276" w:type="dxa"/>
          </w:tcPr>
          <w:p w:rsidR="00B90636" w:rsidRPr="00B90636" w:rsidRDefault="00B90636" w:rsidP="00C2769C">
            <w:pPr>
              <w:pStyle w:val="afffffffffd"/>
              <w:jc w:val="center"/>
              <w:rPr>
                <w:rFonts w:ascii="Times New Roman" w:hAnsi="Times New Roman"/>
                <w:sz w:val="24"/>
                <w:szCs w:val="24"/>
                <w:lang w:val="ru-RU"/>
              </w:rPr>
            </w:pPr>
            <w:r w:rsidRPr="00B90636">
              <w:rPr>
                <w:rFonts w:ascii="Times New Roman" w:hAnsi="Times New Roman"/>
                <w:sz w:val="24"/>
                <w:szCs w:val="24"/>
                <w:lang w:val="ru-RU"/>
              </w:rPr>
              <w:t>Прогноз</w:t>
            </w:r>
          </w:p>
          <w:p w:rsidR="00B90636" w:rsidRPr="00B90636" w:rsidRDefault="00B90636" w:rsidP="00C2769C">
            <w:pPr>
              <w:pStyle w:val="afffffffffd"/>
              <w:jc w:val="center"/>
              <w:rPr>
                <w:rFonts w:ascii="Times New Roman" w:hAnsi="Times New Roman"/>
                <w:sz w:val="24"/>
                <w:szCs w:val="24"/>
              </w:rPr>
            </w:pPr>
            <w:r w:rsidRPr="00B90636">
              <w:rPr>
                <w:rFonts w:ascii="Times New Roman" w:hAnsi="Times New Roman"/>
                <w:sz w:val="24"/>
                <w:szCs w:val="24"/>
                <w:lang w:val="ru-RU"/>
              </w:rPr>
              <w:t>2023 г.</w:t>
            </w:r>
          </w:p>
        </w:tc>
        <w:tc>
          <w:tcPr>
            <w:tcW w:w="1418" w:type="dxa"/>
          </w:tcPr>
          <w:p w:rsidR="00B90636" w:rsidRPr="00B90636" w:rsidRDefault="00B90636" w:rsidP="00C2769C">
            <w:pPr>
              <w:pStyle w:val="afffffffffd"/>
              <w:jc w:val="center"/>
              <w:rPr>
                <w:rFonts w:ascii="Times New Roman" w:hAnsi="Times New Roman"/>
                <w:sz w:val="24"/>
                <w:szCs w:val="24"/>
                <w:lang w:val="ru-RU"/>
              </w:rPr>
            </w:pPr>
            <w:r w:rsidRPr="00B90636">
              <w:rPr>
                <w:rFonts w:ascii="Times New Roman" w:hAnsi="Times New Roman"/>
                <w:sz w:val="24"/>
                <w:szCs w:val="24"/>
                <w:lang w:val="ru-RU"/>
              </w:rPr>
              <w:t>Прогноз</w:t>
            </w:r>
          </w:p>
          <w:p w:rsidR="00B90636" w:rsidRPr="00B90636" w:rsidRDefault="00B90636" w:rsidP="00C2769C">
            <w:pPr>
              <w:jc w:val="center"/>
            </w:pPr>
            <w:r w:rsidRPr="00B90636">
              <w:t>2024 г.</w:t>
            </w:r>
          </w:p>
        </w:tc>
        <w:tc>
          <w:tcPr>
            <w:tcW w:w="1275" w:type="dxa"/>
          </w:tcPr>
          <w:p w:rsidR="00B90636" w:rsidRPr="00B90636" w:rsidRDefault="00B90636" w:rsidP="00C2769C">
            <w:pPr>
              <w:pStyle w:val="afffffffffd"/>
              <w:jc w:val="center"/>
              <w:rPr>
                <w:rFonts w:ascii="Times New Roman" w:hAnsi="Times New Roman"/>
                <w:sz w:val="24"/>
                <w:szCs w:val="24"/>
                <w:lang w:val="ru-RU"/>
              </w:rPr>
            </w:pPr>
            <w:r w:rsidRPr="00B90636">
              <w:rPr>
                <w:rFonts w:ascii="Times New Roman" w:hAnsi="Times New Roman"/>
                <w:sz w:val="24"/>
                <w:szCs w:val="24"/>
                <w:lang w:val="ru-RU"/>
              </w:rPr>
              <w:t>Прогноз</w:t>
            </w:r>
          </w:p>
          <w:p w:rsidR="00B90636" w:rsidRPr="00B90636" w:rsidRDefault="00B90636" w:rsidP="00C2769C">
            <w:pPr>
              <w:jc w:val="center"/>
            </w:pPr>
            <w:r w:rsidRPr="00B90636">
              <w:t>2025 г.</w:t>
            </w:r>
          </w:p>
        </w:tc>
        <w:tc>
          <w:tcPr>
            <w:tcW w:w="1276" w:type="dxa"/>
          </w:tcPr>
          <w:p w:rsidR="00B90636" w:rsidRPr="00B90636" w:rsidRDefault="00B90636" w:rsidP="00C2769C">
            <w:pPr>
              <w:pStyle w:val="afffffffffd"/>
              <w:jc w:val="center"/>
              <w:rPr>
                <w:rFonts w:ascii="Times New Roman" w:hAnsi="Times New Roman"/>
                <w:sz w:val="24"/>
                <w:szCs w:val="24"/>
                <w:lang w:val="ru-RU"/>
              </w:rPr>
            </w:pPr>
            <w:r w:rsidRPr="00B90636">
              <w:rPr>
                <w:rFonts w:ascii="Times New Roman" w:hAnsi="Times New Roman"/>
                <w:sz w:val="24"/>
                <w:szCs w:val="24"/>
                <w:lang w:val="ru-RU"/>
              </w:rPr>
              <w:t>Прогноз</w:t>
            </w:r>
          </w:p>
          <w:p w:rsidR="00B90636" w:rsidRPr="00B90636" w:rsidRDefault="00B90636" w:rsidP="00C2769C">
            <w:pPr>
              <w:jc w:val="center"/>
            </w:pPr>
            <w:r w:rsidRPr="00B90636">
              <w:t>2026 г.</w:t>
            </w:r>
          </w:p>
        </w:tc>
        <w:tc>
          <w:tcPr>
            <w:tcW w:w="1242" w:type="dxa"/>
          </w:tcPr>
          <w:p w:rsidR="00B90636" w:rsidRPr="00B90636" w:rsidRDefault="00B90636" w:rsidP="00C2769C">
            <w:pPr>
              <w:pStyle w:val="afffffffffd"/>
              <w:jc w:val="center"/>
              <w:rPr>
                <w:rFonts w:ascii="Times New Roman" w:hAnsi="Times New Roman"/>
                <w:sz w:val="24"/>
                <w:szCs w:val="24"/>
                <w:lang w:val="ru-RU"/>
              </w:rPr>
            </w:pPr>
            <w:r w:rsidRPr="00B90636">
              <w:rPr>
                <w:rFonts w:ascii="Times New Roman" w:hAnsi="Times New Roman"/>
                <w:sz w:val="24"/>
                <w:szCs w:val="24"/>
                <w:lang w:val="ru-RU"/>
              </w:rPr>
              <w:t>Прогноз</w:t>
            </w:r>
          </w:p>
          <w:p w:rsidR="00B90636" w:rsidRPr="00B90636" w:rsidRDefault="00B90636" w:rsidP="00C2769C">
            <w:pPr>
              <w:pStyle w:val="afffffffffd"/>
              <w:jc w:val="center"/>
              <w:rPr>
                <w:rFonts w:ascii="Times New Roman" w:hAnsi="Times New Roman"/>
                <w:sz w:val="24"/>
                <w:szCs w:val="24"/>
                <w:lang w:val="ru-RU"/>
              </w:rPr>
            </w:pPr>
            <w:r w:rsidRPr="00B90636">
              <w:rPr>
                <w:rFonts w:ascii="Times New Roman" w:hAnsi="Times New Roman"/>
                <w:sz w:val="24"/>
                <w:szCs w:val="24"/>
                <w:lang w:val="ru-RU"/>
              </w:rPr>
              <w:t>2027 г.</w:t>
            </w:r>
          </w:p>
        </w:tc>
      </w:tr>
      <w:tr w:rsidR="00B90636" w:rsidRPr="00B90636" w:rsidTr="00C2769C">
        <w:trPr>
          <w:trHeight w:val="433"/>
        </w:trPr>
        <w:tc>
          <w:tcPr>
            <w:tcW w:w="1809" w:type="dxa"/>
          </w:tcPr>
          <w:p w:rsidR="00B90636" w:rsidRPr="00B90636" w:rsidRDefault="00B90636" w:rsidP="00C2769C">
            <w:r w:rsidRPr="00B90636">
              <w:t>Электричество (квт/ч)</w:t>
            </w:r>
          </w:p>
        </w:tc>
        <w:tc>
          <w:tcPr>
            <w:tcW w:w="1310" w:type="dxa"/>
          </w:tcPr>
          <w:p w:rsidR="00B90636" w:rsidRPr="00B90636" w:rsidRDefault="00B90636" w:rsidP="00C2769C">
            <w:pPr>
              <w:jc w:val="center"/>
            </w:pPr>
            <w:r w:rsidRPr="00B90636">
              <w:t>407131,56</w:t>
            </w:r>
          </w:p>
        </w:tc>
        <w:tc>
          <w:tcPr>
            <w:tcW w:w="1276" w:type="dxa"/>
          </w:tcPr>
          <w:p w:rsidR="00B90636" w:rsidRPr="00B90636" w:rsidRDefault="00B90636" w:rsidP="00C2769C">
            <w:pPr>
              <w:jc w:val="center"/>
            </w:pPr>
            <w:r w:rsidRPr="00B90636">
              <w:t>394917,61</w:t>
            </w:r>
          </w:p>
        </w:tc>
        <w:tc>
          <w:tcPr>
            <w:tcW w:w="1418" w:type="dxa"/>
          </w:tcPr>
          <w:p w:rsidR="00B90636" w:rsidRPr="00B90636" w:rsidRDefault="00B90636" w:rsidP="00C2769C">
            <w:pPr>
              <w:jc w:val="center"/>
            </w:pPr>
            <w:r w:rsidRPr="00B90636">
              <w:t>383070,08</w:t>
            </w:r>
          </w:p>
        </w:tc>
        <w:tc>
          <w:tcPr>
            <w:tcW w:w="1275" w:type="dxa"/>
          </w:tcPr>
          <w:p w:rsidR="00B90636" w:rsidRPr="00B90636" w:rsidRDefault="00B90636" w:rsidP="00C2769C">
            <w:pPr>
              <w:jc w:val="center"/>
              <w:rPr>
                <w:color w:val="000000"/>
              </w:rPr>
            </w:pPr>
            <w:r w:rsidRPr="00B90636">
              <w:rPr>
                <w:color w:val="000000"/>
              </w:rPr>
              <w:t>381920,87</w:t>
            </w:r>
          </w:p>
        </w:tc>
        <w:tc>
          <w:tcPr>
            <w:tcW w:w="1276" w:type="dxa"/>
          </w:tcPr>
          <w:p w:rsidR="00B90636" w:rsidRPr="00B90636" w:rsidRDefault="00B90636" w:rsidP="00C2769C">
            <w:pPr>
              <w:jc w:val="center"/>
              <w:rPr>
                <w:color w:val="000000"/>
              </w:rPr>
            </w:pPr>
            <w:r w:rsidRPr="00B90636">
              <w:rPr>
                <w:color w:val="000000"/>
              </w:rPr>
              <w:t>380775,11</w:t>
            </w:r>
          </w:p>
        </w:tc>
        <w:tc>
          <w:tcPr>
            <w:tcW w:w="1242" w:type="dxa"/>
          </w:tcPr>
          <w:p w:rsidR="00B90636" w:rsidRPr="00B90636" w:rsidRDefault="00B90636" w:rsidP="00C2769C">
            <w:pPr>
              <w:jc w:val="center"/>
              <w:rPr>
                <w:color w:val="000000"/>
              </w:rPr>
            </w:pPr>
            <w:r w:rsidRPr="00B90636">
              <w:rPr>
                <w:color w:val="000000"/>
              </w:rPr>
              <w:t>380775,11</w:t>
            </w:r>
          </w:p>
        </w:tc>
      </w:tr>
      <w:tr w:rsidR="00B90636" w:rsidRPr="00B90636" w:rsidTr="00C2769C">
        <w:trPr>
          <w:trHeight w:val="433"/>
        </w:trPr>
        <w:tc>
          <w:tcPr>
            <w:tcW w:w="1809" w:type="dxa"/>
          </w:tcPr>
          <w:p w:rsidR="00B90636" w:rsidRPr="00B90636" w:rsidRDefault="00B90636" w:rsidP="00C2769C">
            <w:r w:rsidRPr="00B90636">
              <w:t>Природный газ (куб.м.)</w:t>
            </w:r>
          </w:p>
        </w:tc>
        <w:tc>
          <w:tcPr>
            <w:tcW w:w="1310" w:type="dxa"/>
          </w:tcPr>
          <w:p w:rsidR="00B90636" w:rsidRPr="00B90636" w:rsidRDefault="00B90636" w:rsidP="00C2769C">
            <w:pPr>
              <w:jc w:val="center"/>
            </w:pPr>
            <w:r w:rsidRPr="00B90636">
              <w:t>251318,43</w:t>
            </w:r>
          </w:p>
        </w:tc>
        <w:tc>
          <w:tcPr>
            <w:tcW w:w="1276" w:type="dxa"/>
          </w:tcPr>
          <w:p w:rsidR="00B90636" w:rsidRPr="00B90636" w:rsidRDefault="00B90636" w:rsidP="00C2769C">
            <w:pPr>
              <w:jc w:val="center"/>
            </w:pPr>
            <w:r w:rsidRPr="00B90636">
              <w:t>243778,88</w:t>
            </w:r>
          </w:p>
        </w:tc>
        <w:tc>
          <w:tcPr>
            <w:tcW w:w="1418" w:type="dxa"/>
          </w:tcPr>
          <w:p w:rsidR="00B90636" w:rsidRPr="00B90636" w:rsidRDefault="00B90636" w:rsidP="00C2769C">
            <w:pPr>
              <w:jc w:val="center"/>
            </w:pPr>
            <w:r w:rsidRPr="00B90636">
              <w:t>236465,51</w:t>
            </w:r>
          </w:p>
        </w:tc>
        <w:tc>
          <w:tcPr>
            <w:tcW w:w="1275" w:type="dxa"/>
          </w:tcPr>
          <w:p w:rsidR="00B90636" w:rsidRPr="00B90636" w:rsidRDefault="00B90636" w:rsidP="00C2769C">
            <w:pPr>
              <w:jc w:val="center"/>
              <w:rPr>
                <w:color w:val="000000"/>
              </w:rPr>
            </w:pPr>
            <w:r w:rsidRPr="00B90636">
              <w:rPr>
                <w:color w:val="000000"/>
              </w:rPr>
              <w:t>235756,11</w:t>
            </w:r>
          </w:p>
        </w:tc>
        <w:tc>
          <w:tcPr>
            <w:tcW w:w="1276" w:type="dxa"/>
          </w:tcPr>
          <w:p w:rsidR="00B90636" w:rsidRPr="00B90636" w:rsidRDefault="00B90636" w:rsidP="00C2769C">
            <w:pPr>
              <w:jc w:val="center"/>
              <w:rPr>
                <w:color w:val="000000"/>
              </w:rPr>
            </w:pPr>
            <w:r w:rsidRPr="00B90636">
              <w:rPr>
                <w:color w:val="000000"/>
              </w:rPr>
              <w:t>235048,85</w:t>
            </w:r>
          </w:p>
        </w:tc>
        <w:tc>
          <w:tcPr>
            <w:tcW w:w="1242" w:type="dxa"/>
          </w:tcPr>
          <w:p w:rsidR="00B90636" w:rsidRPr="00B90636" w:rsidRDefault="00B90636" w:rsidP="00C2769C">
            <w:pPr>
              <w:jc w:val="center"/>
              <w:rPr>
                <w:color w:val="000000"/>
              </w:rPr>
            </w:pPr>
            <w:r w:rsidRPr="00B90636">
              <w:rPr>
                <w:color w:val="000000"/>
              </w:rPr>
              <w:t>235048,85</w:t>
            </w:r>
          </w:p>
        </w:tc>
      </w:tr>
      <w:tr w:rsidR="00B90636" w:rsidRPr="00B90636" w:rsidTr="00C2769C">
        <w:trPr>
          <w:trHeight w:val="453"/>
        </w:trPr>
        <w:tc>
          <w:tcPr>
            <w:tcW w:w="1809" w:type="dxa"/>
          </w:tcPr>
          <w:p w:rsidR="00B90636" w:rsidRPr="00B90636" w:rsidRDefault="00B90636" w:rsidP="00C2769C">
            <w:r w:rsidRPr="00B90636">
              <w:t>Теплоэнергия (Г/кал)</w:t>
            </w:r>
          </w:p>
        </w:tc>
        <w:tc>
          <w:tcPr>
            <w:tcW w:w="1310" w:type="dxa"/>
          </w:tcPr>
          <w:p w:rsidR="00B90636" w:rsidRPr="00B90636" w:rsidRDefault="00B90636" w:rsidP="00C2769C">
            <w:pPr>
              <w:jc w:val="center"/>
            </w:pPr>
            <w:r w:rsidRPr="00B90636">
              <w:t>4011,25</w:t>
            </w:r>
          </w:p>
        </w:tc>
        <w:tc>
          <w:tcPr>
            <w:tcW w:w="1276" w:type="dxa"/>
          </w:tcPr>
          <w:p w:rsidR="00B90636" w:rsidRPr="00B90636" w:rsidRDefault="00B90636" w:rsidP="00C2769C">
            <w:pPr>
              <w:jc w:val="center"/>
            </w:pPr>
            <w:r w:rsidRPr="00B90636">
              <w:t>3890,91</w:t>
            </w:r>
          </w:p>
        </w:tc>
        <w:tc>
          <w:tcPr>
            <w:tcW w:w="1418" w:type="dxa"/>
          </w:tcPr>
          <w:p w:rsidR="00B90636" w:rsidRPr="00B90636" w:rsidRDefault="00B90636" w:rsidP="00C2769C">
            <w:pPr>
              <w:jc w:val="center"/>
            </w:pPr>
            <w:r w:rsidRPr="00B90636">
              <w:t>3774,19</w:t>
            </w:r>
          </w:p>
        </w:tc>
        <w:tc>
          <w:tcPr>
            <w:tcW w:w="1275" w:type="dxa"/>
          </w:tcPr>
          <w:p w:rsidR="00B90636" w:rsidRPr="00B90636" w:rsidRDefault="00B90636" w:rsidP="00C2769C">
            <w:pPr>
              <w:jc w:val="center"/>
              <w:rPr>
                <w:color w:val="000000"/>
              </w:rPr>
            </w:pPr>
            <w:r w:rsidRPr="00B90636">
              <w:rPr>
                <w:color w:val="000000"/>
              </w:rPr>
              <w:t>3762,87</w:t>
            </w:r>
          </w:p>
        </w:tc>
        <w:tc>
          <w:tcPr>
            <w:tcW w:w="1276" w:type="dxa"/>
          </w:tcPr>
          <w:p w:rsidR="00B90636" w:rsidRPr="00B90636" w:rsidRDefault="00B90636" w:rsidP="00C2769C">
            <w:pPr>
              <w:jc w:val="center"/>
              <w:rPr>
                <w:color w:val="000000"/>
              </w:rPr>
            </w:pPr>
            <w:r w:rsidRPr="00B90636">
              <w:rPr>
                <w:color w:val="000000"/>
              </w:rPr>
              <w:t>3751,59</w:t>
            </w:r>
          </w:p>
        </w:tc>
        <w:tc>
          <w:tcPr>
            <w:tcW w:w="1242" w:type="dxa"/>
          </w:tcPr>
          <w:p w:rsidR="00B90636" w:rsidRPr="00B90636" w:rsidRDefault="00B90636" w:rsidP="00C2769C">
            <w:pPr>
              <w:jc w:val="center"/>
              <w:rPr>
                <w:color w:val="000000"/>
              </w:rPr>
            </w:pPr>
            <w:r w:rsidRPr="00B90636">
              <w:rPr>
                <w:color w:val="000000"/>
              </w:rPr>
              <w:t>3751,59</w:t>
            </w:r>
          </w:p>
        </w:tc>
      </w:tr>
      <w:tr w:rsidR="00B90636" w:rsidRPr="00B90636" w:rsidTr="00C2769C">
        <w:trPr>
          <w:trHeight w:val="453"/>
        </w:trPr>
        <w:tc>
          <w:tcPr>
            <w:tcW w:w="1809" w:type="dxa"/>
          </w:tcPr>
          <w:p w:rsidR="00B90636" w:rsidRPr="00B90636" w:rsidRDefault="00B90636" w:rsidP="00C2769C">
            <w:r w:rsidRPr="00B90636">
              <w:t>Водоснабжение (куб.м.)</w:t>
            </w:r>
          </w:p>
        </w:tc>
        <w:tc>
          <w:tcPr>
            <w:tcW w:w="1310" w:type="dxa"/>
          </w:tcPr>
          <w:p w:rsidR="00B90636" w:rsidRPr="00B90636" w:rsidRDefault="00B90636" w:rsidP="00C2769C">
            <w:pPr>
              <w:jc w:val="center"/>
            </w:pPr>
            <w:r w:rsidRPr="00B90636">
              <w:t>5847,83</w:t>
            </w:r>
          </w:p>
        </w:tc>
        <w:tc>
          <w:tcPr>
            <w:tcW w:w="1276" w:type="dxa"/>
          </w:tcPr>
          <w:p w:rsidR="00B90636" w:rsidRPr="00B90636" w:rsidRDefault="00B90636" w:rsidP="00C2769C">
            <w:pPr>
              <w:jc w:val="center"/>
            </w:pPr>
            <w:r w:rsidRPr="00B90636">
              <w:t>5672,40</w:t>
            </w:r>
          </w:p>
        </w:tc>
        <w:tc>
          <w:tcPr>
            <w:tcW w:w="1418" w:type="dxa"/>
          </w:tcPr>
          <w:p w:rsidR="00B90636" w:rsidRPr="00B90636" w:rsidRDefault="00B90636" w:rsidP="00C2769C">
            <w:pPr>
              <w:jc w:val="center"/>
            </w:pPr>
            <w:r w:rsidRPr="00B90636">
              <w:t>5502,22</w:t>
            </w:r>
          </w:p>
        </w:tc>
        <w:tc>
          <w:tcPr>
            <w:tcW w:w="1275" w:type="dxa"/>
          </w:tcPr>
          <w:p w:rsidR="00B90636" w:rsidRPr="00B90636" w:rsidRDefault="00B90636" w:rsidP="00C2769C">
            <w:pPr>
              <w:jc w:val="center"/>
              <w:rPr>
                <w:color w:val="000000"/>
              </w:rPr>
            </w:pPr>
            <w:r w:rsidRPr="00B90636">
              <w:rPr>
                <w:color w:val="000000"/>
              </w:rPr>
              <w:t>5485,71</w:t>
            </w:r>
          </w:p>
        </w:tc>
        <w:tc>
          <w:tcPr>
            <w:tcW w:w="1276" w:type="dxa"/>
          </w:tcPr>
          <w:p w:rsidR="00B90636" w:rsidRPr="00B90636" w:rsidRDefault="00B90636" w:rsidP="00C2769C">
            <w:pPr>
              <w:jc w:val="center"/>
              <w:rPr>
                <w:color w:val="000000"/>
              </w:rPr>
            </w:pPr>
            <w:r w:rsidRPr="00B90636">
              <w:rPr>
                <w:color w:val="000000"/>
              </w:rPr>
              <w:t>5469,26</w:t>
            </w:r>
          </w:p>
        </w:tc>
        <w:tc>
          <w:tcPr>
            <w:tcW w:w="1242" w:type="dxa"/>
          </w:tcPr>
          <w:p w:rsidR="00B90636" w:rsidRPr="00B90636" w:rsidRDefault="00B90636" w:rsidP="00C2769C">
            <w:pPr>
              <w:jc w:val="center"/>
              <w:rPr>
                <w:color w:val="000000"/>
              </w:rPr>
            </w:pPr>
            <w:r w:rsidRPr="00B90636">
              <w:rPr>
                <w:color w:val="000000"/>
              </w:rPr>
              <w:t>5469,26</w:t>
            </w:r>
          </w:p>
        </w:tc>
      </w:tr>
      <w:tr w:rsidR="00B90636" w:rsidRPr="00B90636" w:rsidTr="00C2769C">
        <w:trPr>
          <w:trHeight w:val="453"/>
        </w:trPr>
        <w:tc>
          <w:tcPr>
            <w:tcW w:w="1809" w:type="dxa"/>
          </w:tcPr>
          <w:p w:rsidR="00B90636" w:rsidRPr="00B90636" w:rsidRDefault="00B90636" w:rsidP="00C2769C">
            <w:r w:rsidRPr="00B90636">
              <w:t>Водоотведение (куб.м.)</w:t>
            </w:r>
          </w:p>
        </w:tc>
        <w:tc>
          <w:tcPr>
            <w:tcW w:w="1310" w:type="dxa"/>
          </w:tcPr>
          <w:p w:rsidR="00B90636" w:rsidRPr="00B90636" w:rsidRDefault="00B90636" w:rsidP="00C2769C">
            <w:pPr>
              <w:jc w:val="center"/>
            </w:pPr>
            <w:r w:rsidRPr="00B90636">
              <w:t>5705,37</w:t>
            </w:r>
          </w:p>
        </w:tc>
        <w:tc>
          <w:tcPr>
            <w:tcW w:w="1276" w:type="dxa"/>
          </w:tcPr>
          <w:p w:rsidR="00B90636" w:rsidRPr="00B90636" w:rsidRDefault="00B90636" w:rsidP="00C2769C">
            <w:pPr>
              <w:jc w:val="center"/>
            </w:pPr>
            <w:r w:rsidRPr="00B90636">
              <w:t>5534,21</w:t>
            </w:r>
          </w:p>
        </w:tc>
        <w:tc>
          <w:tcPr>
            <w:tcW w:w="1418" w:type="dxa"/>
          </w:tcPr>
          <w:p w:rsidR="00B90636" w:rsidRPr="00B90636" w:rsidRDefault="00B90636" w:rsidP="00C2769C">
            <w:pPr>
              <w:jc w:val="center"/>
            </w:pPr>
            <w:r w:rsidRPr="00B90636">
              <w:t>5368,18</w:t>
            </w:r>
          </w:p>
        </w:tc>
        <w:tc>
          <w:tcPr>
            <w:tcW w:w="1275" w:type="dxa"/>
          </w:tcPr>
          <w:p w:rsidR="00B90636" w:rsidRPr="00B90636" w:rsidRDefault="00B90636" w:rsidP="00C2769C">
            <w:pPr>
              <w:jc w:val="center"/>
              <w:rPr>
                <w:color w:val="000000"/>
              </w:rPr>
            </w:pPr>
            <w:r w:rsidRPr="00B90636">
              <w:rPr>
                <w:color w:val="000000"/>
              </w:rPr>
              <w:t>5352,08</w:t>
            </w:r>
          </w:p>
        </w:tc>
        <w:tc>
          <w:tcPr>
            <w:tcW w:w="1276" w:type="dxa"/>
          </w:tcPr>
          <w:p w:rsidR="00B90636" w:rsidRPr="00B90636" w:rsidRDefault="00B90636" w:rsidP="00C2769C">
            <w:pPr>
              <w:jc w:val="center"/>
              <w:rPr>
                <w:color w:val="000000"/>
              </w:rPr>
            </w:pPr>
            <w:r w:rsidRPr="00B90636">
              <w:rPr>
                <w:color w:val="000000"/>
              </w:rPr>
              <w:t>5336,02</w:t>
            </w:r>
          </w:p>
        </w:tc>
        <w:tc>
          <w:tcPr>
            <w:tcW w:w="1242" w:type="dxa"/>
          </w:tcPr>
          <w:p w:rsidR="00B90636" w:rsidRPr="00B90636" w:rsidRDefault="00B90636" w:rsidP="00C2769C">
            <w:pPr>
              <w:jc w:val="center"/>
              <w:rPr>
                <w:color w:val="000000"/>
              </w:rPr>
            </w:pPr>
            <w:r w:rsidRPr="00B90636">
              <w:rPr>
                <w:color w:val="000000"/>
              </w:rPr>
              <w:t>5336,02</w:t>
            </w:r>
          </w:p>
        </w:tc>
      </w:tr>
    </w:tbl>
    <w:p w:rsidR="00B90636" w:rsidRPr="00B90636" w:rsidRDefault="00B90636" w:rsidP="00B90636">
      <w:pPr>
        <w:jc w:val="center"/>
      </w:pPr>
    </w:p>
    <w:p w:rsidR="00B90636" w:rsidRPr="00B90636" w:rsidRDefault="00B90636" w:rsidP="00B90636">
      <w:pPr>
        <w:jc w:val="right"/>
      </w:pPr>
    </w:p>
    <w:p w:rsidR="00B90636" w:rsidRPr="00B90636" w:rsidRDefault="00B90636" w:rsidP="00B90636">
      <w:pPr>
        <w:jc w:val="right"/>
      </w:pPr>
    </w:p>
    <w:p w:rsidR="00B90636" w:rsidRPr="00B90636" w:rsidRDefault="00B90636" w:rsidP="00B90636">
      <w:pPr>
        <w:jc w:val="right"/>
      </w:pPr>
    </w:p>
    <w:p w:rsidR="00B90636" w:rsidRPr="00B90636" w:rsidRDefault="00B90636" w:rsidP="00B90636">
      <w:pPr>
        <w:jc w:val="center"/>
      </w:pPr>
    </w:p>
    <w:p w:rsidR="00B90636" w:rsidRPr="00B90636" w:rsidRDefault="00B90636" w:rsidP="00C875C3">
      <w:pPr>
        <w:jc w:val="center"/>
        <w:rPr>
          <w:b/>
        </w:rPr>
      </w:pPr>
    </w:p>
    <w:p w:rsidR="00B90636" w:rsidRPr="00B90636" w:rsidRDefault="00B90636" w:rsidP="00C875C3">
      <w:pPr>
        <w:jc w:val="center"/>
        <w:rPr>
          <w:b/>
        </w:rPr>
      </w:pPr>
    </w:p>
    <w:p w:rsidR="00B90636" w:rsidRPr="00B90636" w:rsidRDefault="00B90636" w:rsidP="00C875C3">
      <w:pPr>
        <w:jc w:val="center"/>
        <w:rPr>
          <w:b/>
        </w:rPr>
      </w:pPr>
    </w:p>
    <w:p w:rsidR="00B90636" w:rsidRP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pPr>
    </w:p>
    <w:p w:rsidR="00B90636" w:rsidRDefault="00B90636" w:rsidP="00C875C3">
      <w:pPr>
        <w:jc w:val="center"/>
        <w:rPr>
          <w:b/>
        </w:rPr>
        <w:sectPr w:rsidR="00B90636" w:rsidSect="00F36EEB">
          <w:pgSz w:w="11906" w:h="16838"/>
          <w:pgMar w:top="1134" w:right="567" w:bottom="1134" w:left="1134" w:header="709" w:footer="709" w:gutter="0"/>
          <w:cols w:space="708"/>
          <w:docGrid w:linePitch="360"/>
        </w:sectPr>
      </w:pPr>
    </w:p>
    <w:p w:rsidR="00B90636" w:rsidRPr="00B90636" w:rsidRDefault="00B90636" w:rsidP="00B90636">
      <w:pPr>
        <w:keepNext/>
        <w:spacing w:before="240" w:after="60"/>
        <w:ind w:left="10348"/>
        <w:outlineLvl w:val="0"/>
        <w:rPr>
          <w:bCs/>
          <w:kern w:val="32"/>
          <w:lang w:eastAsia="x-none"/>
        </w:rPr>
      </w:pPr>
      <w:r w:rsidRPr="00B90636">
        <w:rPr>
          <w:bCs/>
          <w:kern w:val="32"/>
          <w:lang w:val="x-none" w:eastAsia="x-none"/>
        </w:rPr>
        <w:lastRenderedPageBreak/>
        <w:t xml:space="preserve">Приложение </w:t>
      </w:r>
      <w:r w:rsidRPr="00B90636">
        <w:rPr>
          <w:bCs/>
          <w:kern w:val="32"/>
          <w:lang w:eastAsia="x-none"/>
        </w:rPr>
        <w:t>2</w:t>
      </w:r>
    </w:p>
    <w:p w:rsidR="00B90636" w:rsidRPr="00B90636" w:rsidRDefault="00B90636" w:rsidP="00B90636">
      <w:pPr>
        <w:tabs>
          <w:tab w:val="left" w:pos="2070"/>
        </w:tabs>
        <w:ind w:left="10348" w:right="140"/>
        <w:jc w:val="both"/>
      </w:pPr>
      <w:r w:rsidRPr="00B90636">
        <w:t>к муниципальной программе «Энергосбережение и повышение энергетической эффективности на территории Инсарского муниципального района»</w:t>
      </w:r>
    </w:p>
    <w:p w:rsidR="00B90636" w:rsidRPr="00B90636" w:rsidRDefault="00B90636" w:rsidP="00B90636">
      <w:pPr>
        <w:tabs>
          <w:tab w:val="left" w:pos="720"/>
        </w:tabs>
        <w:jc w:val="center"/>
        <w:rPr>
          <w:lang w:val="x-none" w:eastAsia="x-none"/>
        </w:rPr>
      </w:pPr>
      <w:r w:rsidRPr="00B90636">
        <w:rPr>
          <w:lang w:val="x-none" w:eastAsia="x-none"/>
        </w:rPr>
        <w:t>ПЕРЕЧЕНЬ</w:t>
      </w:r>
    </w:p>
    <w:p w:rsidR="00B90636" w:rsidRPr="00B90636" w:rsidRDefault="00B90636" w:rsidP="00B90636">
      <w:pPr>
        <w:jc w:val="center"/>
      </w:pPr>
      <w:r w:rsidRPr="00B90636">
        <w:t>мероприятий муниципальной программы «Энергосбережение и повышение энергетической эффективности в Инсарском муниципальном районе Республики Мордовия на 2022-2027 годы»</w:t>
      </w:r>
    </w:p>
    <w:p w:rsidR="00B90636" w:rsidRPr="00B90636" w:rsidRDefault="00B90636" w:rsidP="00B90636">
      <w:pPr>
        <w:jc w:val="center"/>
      </w:pPr>
    </w:p>
    <w:tbl>
      <w:tblPr>
        <w:tblW w:w="15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2"/>
        <w:gridCol w:w="3678"/>
        <w:gridCol w:w="9"/>
        <w:gridCol w:w="6"/>
        <w:gridCol w:w="2975"/>
      </w:tblGrid>
      <w:tr w:rsidR="00B90636" w:rsidRPr="00B90636" w:rsidTr="00C2769C">
        <w:trPr>
          <w:trHeight w:val="612"/>
        </w:trPr>
        <w:tc>
          <w:tcPr>
            <w:tcW w:w="8362" w:type="dxa"/>
            <w:tcBorders>
              <w:top w:val="single" w:sz="4" w:space="0" w:color="000000"/>
              <w:left w:val="single" w:sz="4" w:space="0" w:color="000000"/>
              <w:bottom w:val="single" w:sz="4" w:space="0" w:color="000000"/>
              <w:right w:val="single" w:sz="4" w:space="0" w:color="000000"/>
            </w:tcBorders>
          </w:tcPr>
          <w:p w:rsidR="00B90636" w:rsidRPr="00B90636" w:rsidRDefault="00B90636" w:rsidP="00C2769C">
            <w:pPr>
              <w:tabs>
                <w:tab w:val="left" w:pos="3120"/>
              </w:tabs>
              <w:jc w:val="center"/>
            </w:pPr>
          </w:p>
          <w:p w:rsidR="00B90636" w:rsidRPr="00B90636" w:rsidRDefault="00B90636" w:rsidP="00C2769C">
            <w:pPr>
              <w:tabs>
                <w:tab w:val="left" w:pos="3120"/>
              </w:tabs>
              <w:jc w:val="center"/>
            </w:pPr>
            <w:r w:rsidRPr="00B90636">
              <w:t>Перечень мероприятий</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jc w:val="center"/>
            </w:pPr>
            <w:r w:rsidRPr="00B90636">
              <w:t>Источник финансирования</w:t>
            </w:r>
          </w:p>
          <w:p w:rsidR="00B90636" w:rsidRPr="00B90636" w:rsidRDefault="00B90636" w:rsidP="00C2769C">
            <w:pPr>
              <w:tabs>
                <w:tab w:val="left" w:pos="3120"/>
              </w:tabs>
              <w:jc w:val="right"/>
            </w:pP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Оценка расходов, рублей</w:t>
            </w:r>
          </w:p>
        </w:tc>
      </w:tr>
      <w:tr w:rsidR="00B90636" w:rsidRPr="00B90636" w:rsidTr="00C2769C">
        <w:trPr>
          <w:trHeight w:val="434"/>
        </w:trPr>
        <w:tc>
          <w:tcPr>
            <w:tcW w:w="15030" w:type="dxa"/>
            <w:gridSpan w:val="5"/>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2022 год</w:t>
            </w:r>
          </w:p>
        </w:tc>
      </w:tr>
      <w:tr w:rsidR="00B90636" w:rsidRPr="00B90636" w:rsidTr="00C2769C">
        <w:trPr>
          <w:trHeight w:val="812"/>
        </w:trPr>
        <w:tc>
          <w:tcPr>
            <w:tcW w:w="8362" w:type="dxa"/>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rPr>
                <w:b/>
                <w:bCs/>
              </w:rPr>
            </w:pPr>
            <w:r w:rsidRPr="00B90636">
              <w:rPr>
                <w:b/>
              </w:rPr>
              <w:t>1. Основное мероприятие «Выполнения работ и мероприятий по текущему  и  капитальному  ремонту объектов теплоснабжения, находящихся в муниципальной собственности» в том числе:</w:t>
            </w: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rPr>
                <w:b/>
              </w:rPr>
            </w:pPr>
            <w:r w:rsidRPr="00B90636">
              <w:rPr>
                <w:b/>
              </w:rPr>
              <w:t>всего</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7 010 590,0</w:t>
            </w:r>
          </w:p>
        </w:tc>
      </w:tr>
      <w:tr w:rsidR="00B90636" w:rsidRPr="00B90636" w:rsidTr="00C2769C">
        <w:trPr>
          <w:trHeight w:val="381"/>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t>Капитальный ремонт отопительной системы котельной № 1, расположенной по адресу:  Республика Мордовия, Инсарский муниципальный район, г. Инсар, ул. Московская, д. 91г/2</w:t>
            </w:r>
          </w:p>
        </w:tc>
        <w:tc>
          <w:tcPr>
            <w:tcW w:w="3687" w:type="dxa"/>
            <w:gridSpan w:val="2"/>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3 969 772,4</w:t>
            </w:r>
          </w:p>
        </w:tc>
      </w:tr>
      <w:tr w:rsidR="00B90636" w:rsidRPr="00B90636" w:rsidTr="00C2769C">
        <w:trPr>
          <w:trHeight w:val="70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345 197,6</w:t>
            </w:r>
          </w:p>
        </w:tc>
      </w:tr>
      <w:tr w:rsidR="00B90636" w:rsidRPr="00B90636" w:rsidTr="00C2769C">
        <w:trPr>
          <w:trHeight w:val="246"/>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46"/>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4 314 970,0</w:t>
            </w:r>
          </w:p>
        </w:tc>
      </w:tr>
      <w:tr w:rsidR="00B90636" w:rsidRPr="00B90636" w:rsidTr="00C2769C">
        <w:trPr>
          <w:trHeight w:val="246"/>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t>Капитальный ремонт отопительной системы в котельной № 5 по адресу:  Республика Мордовия, г. Инсар, ул. Свентера, № 57 «б»</w:t>
            </w:r>
          </w:p>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2 479 970,4</w:t>
            </w:r>
          </w:p>
        </w:tc>
      </w:tr>
      <w:tr w:rsidR="00B90636" w:rsidRPr="00B90636" w:rsidTr="00C2769C">
        <w:trPr>
          <w:trHeight w:val="246"/>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215 649,6</w:t>
            </w:r>
          </w:p>
        </w:tc>
      </w:tr>
      <w:tr w:rsidR="00B90636" w:rsidRPr="00B90636" w:rsidTr="00C2769C">
        <w:trPr>
          <w:trHeight w:val="246"/>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46"/>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2 695 620,0</w:t>
            </w:r>
          </w:p>
        </w:tc>
      </w:tr>
      <w:tr w:rsidR="00B90636" w:rsidRPr="00B90636" w:rsidTr="00C2769C">
        <w:trPr>
          <w:trHeight w:val="413"/>
        </w:trPr>
        <w:tc>
          <w:tcPr>
            <w:tcW w:w="8362" w:type="dxa"/>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rPr>
                <w:b/>
                <w:color w:val="000000"/>
              </w:rPr>
            </w:pPr>
            <w:r w:rsidRPr="00B90636">
              <w:rPr>
                <w:b/>
              </w:rPr>
              <w:t>1.1 «</w:t>
            </w:r>
            <w:r w:rsidRPr="00B90636">
              <w:rPr>
                <w:b/>
                <w:color w:val="000000"/>
              </w:rPr>
              <w:t>Разработка проектно-сметной документации, прохождение экспертизы проектной документации»</w:t>
            </w: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rPr>
                <w:b/>
              </w:rPr>
            </w:pPr>
            <w:r w:rsidRPr="00B90636">
              <w:rPr>
                <w:b/>
              </w:rPr>
              <w:t>всего</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59 460,0</w:t>
            </w:r>
          </w:p>
        </w:tc>
      </w:tr>
      <w:tr w:rsidR="00B90636" w:rsidRPr="00B90636" w:rsidTr="00C2769C">
        <w:trPr>
          <w:trHeight w:val="413"/>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tabs>
                <w:tab w:val="left" w:pos="2940"/>
              </w:tabs>
              <w:jc w:val="both"/>
              <w:rPr>
                <w:color w:val="000000"/>
              </w:rPr>
            </w:pPr>
            <w:r w:rsidRPr="00B90636">
              <w:rPr>
                <w:color w:val="000000"/>
              </w:rPr>
              <w:t>Разработка проектно-сметной документации по объекту: «Капитальный ремонт отопительной системы котельной № 1, расположенной по адресу: Республика Мордовия, Инсарский муниципальный район, г. Инсар, ул. Московская, д. 91г/2»</w:t>
            </w: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413"/>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color w:val="000000"/>
              </w:rPr>
            </w:pP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27 200,0</w:t>
            </w:r>
          </w:p>
        </w:tc>
      </w:tr>
      <w:tr w:rsidR="00B90636" w:rsidRPr="00B90636" w:rsidTr="00C2769C">
        <w:trPr>
          <w:trHeight w:val="413"/>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color w:val="000000"/>
              </w:rPr>
            </w:pP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413"/>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color w:val="000000"/>
              </w:rPr>
            </w:pP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27 200,0</w:t>
            </w:r>
          </w:p>
        </w:tc>
      </w:tr>
      <w:tr w:rsidR="00B90636" w:rsidRPr="00B90636" w:rsidTr="00C2769C">
        <w:trPr>
          <w:trHeight w:val="413"/>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tabs>
                <w:tab w:val="left" w:pos="2940"/>
              </w:tabs>
              <w:jc w:val="both"/>
              <w:rPr>
                <w:color w:val="000000"/>
              </w:rPr>
            </w:pPr>
            <w:r w:rsidRPr="00B90636">
              <w:rPr>
                <w:color w:val="000000"/>
              </w:rPr>
              <w:t>Проведение негосударственной экспертизы раздела «Сметная документация» по объекту: «Капитальный ремонт отопительной системы котельной № 1, расположенной по адресу: Республика Мордовия, Инсарский муниципальный район, г. Инсар, ул. Московская, д. 91г/2»</w:t>
            </w:r>
          </w:p>
          <w:p w:rsidR="00B90636" w:rsidRPr="00B90636" w:rsidRDefault="00B90636" w:rsidP="00C2769C">
            <w:pPr>
              <w:tabs>
                <w:tab w:val="left" w:pos="2940"/>
              </w:tabs>
              <w:jc w:val="both"/>
              <w:rPr>
                <w:color w:val="000000"/>
              </w:rPr>
            </w:pPr>
            <w:r w:rsidRPr="00B90636">
              <w:rPr>
                <w:color w:val="000000"/>
              </w:rPr>
              <w:t xml:space="preserve"> </w:t>
            </w: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413"/>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color w:val="000000"/>
              </w:rPr>
            </w:pP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15 000,0</w:t>
            </w:r>
          </w:p>
        </w:tc>
      </w:tr>
      <w:tr w:rsidR="00B90636" w:rsidRPr="00B90636" w:rsidTr="00C2769C">
        <w:trPr>
          <w:trHeight w:val="413"/>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color w:val="000000"/>
              </w:rPr>
            </w:pP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413"/>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color w:val="000000"/>
              </w:rPr>
            </w:pP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15 000,0</w:t>
            </w:r>
          </w:p>
        </w:tc>
      </w:tr>
      <w:tr w:rsidR="00B90636" w:rsidRPr="00B90636" w:rsidTr="00C2769C">
        <w:trPr>
          <w:trHeight w:val="413"/>
        </w:trPr>
        <w:tc>
          <w:tcPr>
            <w:tcW w:w="8362" w:type="dxa"/>
            <w:tcBorders>
              <w:top w:val="single" w:sz="4" w:space="0" w:color="000000"/>
              <w:left w:val="single" w:sz="4" w:space="0" w:color="000000"/>
              <w:bottom w:val="single" w:sz="4" w:space="0" w:color="000000"/>
              <w:right w:val="single" w:sz="4" w:space="0" w:color="000000"/>
            </w:tcBorders>
          </w:tcPr>
          <w:p w:rsidR="00B90636" w:rsidRPr="00B90636" w:rsidRDefault="00B90636" w:rsidP="00C2769C">
            <w:pPr>
              <w:tabs>
                <w:tab w:val="left" w:pos="2940"/>
              </w:tabs>
              <w:jc w:val="both"/>
              <w:rPr>
                <w:color w:val="000000"/>
              </w:rPr>
            </w:pPr>
            <w:r w:rsidRPr="00B90636">
              <w:rPr>
                <w:color w:val="000000"/>
              </w:rPr>
              <w:t xml:space="preserve">Проведение </w:t>
            </w:r>
            <w:proofErr w:type="gramStart"/>
            <w:r w:rsidRPr="00B90636">
              <w:rPr>
                <w:color w:val="000000"/>
              </w:rPr>
              <w:t>проверки достоверности определения сметной стоимости сметной документации</w:t>
            </w:r>
            <w:proofErr w:type="gramEnd"/>
            <w:r w:rsidRPr="00B90636">
              <w:rPr>
                <w:color w:val="000000"/>
              </w:rPr>
              <w:t xml:space="preserve"> на «Капитальный ремонт отопительной системы котельной №5 по адресу: Республика Мордовия, г. Инсар, ул. Свентера, № 57 «б»»</w:t>
            </w: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413"/>
        </w:trPr>
        <w:tc>
          <w:tcPr>
            <w:tcW w:w="8362" w:type="dxa"/>
            <w:vMerge w:val="restart"/>
            <w:tcBorders>
              <w:top w:val="single" w:sz="4" w:space="0" w:color="000000"/>
              <w:left w:val="single" w:sz="4" w:space="0" w:color="000000"/>
              <w:right w:val="single" w:sz="4" w:space="0" w:color="000000"/>
            </w:tcBorders>
          </w:tcPr>
          <w:p w:rsidR="00B90636" w:rsidRPr="00B90636" w:rsidRDefault="00B90636" w:rsidP="00C2769C">
            <w:pPr>
              <w:jc w:val="both"/>
              <w:rPr>
                <w:b/>
                <w:color w:val="000000"/>
              </w:rPr>
            </w:pP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 xml:space="preserve">17 260,0 </w:t>
            </w:r>
          </w:p>
        </w:tc>
      </w:tr>
      <w:tr w:rsidR="00B90636" w:rsidRPr="00B90636" w:rsidTr="00C2769C">
        <w:trPr>
          <w:trHeight w:val="413"/>
        </w:trPr>
        <w:tc>
          <w:tcPr>
            <w:tcW w:w="8362" w:type="dxa"/>
            <w:vMerge/>
            <w:tcBorders>
              <w:left w:val="single" w:sz="4" w:space="0" w:color="000000"/>
              <w:right w:val="single" w:sz="4" w:space="0" w:color="000000"/>
            </w:tcBorders>
          </w:tcPr>
          <w:p w:rsidR="00B90636" w:rsidRPr="00B90636" w:rsidRDefault="00B90636" w:rsidP="00C2769C">
            <w:pPr>
              <w:jc w:val="both"/>
              <w:rPr>
                <w:b/>
                <w:color w:val="000000"/>
              </w:rPr>
            </w:pP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413"/>
        </w:trPr>
        <w:tc>
          <w:tcPr>
            <w:tcW w:w="8362" w:type="dxa"/>
            <w:vMerge/>
            <w:tcBorders>
              <w:left w:val="single" w:sz="4" w:space="0" w:color="000000"/>
              <w:bottom w:val="single" w:sz="4" w:space="0" w:color="000000"/>
              <w:right w:val="single" w:sz="4" w:space="0" w:color="000000"/>
            </w:tcBorders>
          </w:tcPr>
          <w:p w:rsidR="00B90636" w:rsidRPr="00B90636" w:rsidRDefault="00B90636" w:rsidP="00C2769C">
            <w:pPr>
              <w:jc w:val="both"/>
              <w:rPr>
                <w:b/>
                <w:color w:val="000000"/>
              </w:rPr>
            </w:pP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17260,0</w:t>
            </w:r>
          </w:p>
        </w:tc>
      </w:tr>
      <w:tr w:rsidR="00B90636" w:rsidRPr="00B90636" w:rsidTr="00C2769C">
        <w:trPr>
          <w:trHeight w:val="413"/>
        </w:trPr>
        <w:tc>
          <w:tcPr>
            <w:tcW w:w="8362" w:type="dxa"/>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rPr>
                <w:b/>
              </w:rPr>
            </w:pPr>
            <w:r w:rsidRPr="00B90636">
              <w:rPr>
                <w:b/>
                <w:iCs/>
              </w:rPr>
              <w:t>Всего за 2022 год</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jc w:val="center"/>
            </w:pP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7 070 050,0</w:t>
            </w:r>
          </w:p>
        </w:tc>
      </w:tr>
      <w:tr w:rsidR="00B90636" w:rsidRPr="00B90636" w:rsidTr="00C2769C">
        <w:trPr>
          <w:trHeight w:val="424"/>
        </w:trPr>
        <w:tc>
          <w:tcPr>
            <w:tcW w:w="15030" w:type="dxa"/>
            <w:gridSpan w:val="5"/>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2023 год</w:t>
            </w:r>
          </w:p>
        </w:tc>
      </w:tr>
      <w:tr w:rsidR="00B90636" w:rsidRPr="00B90636" w:rsidTr="00C2769C">
        <w:trPr>
          <w:trHeight w:val="416"/>
        </w:trPr>
        <w:tc>
          <w:tcPr>
            <w:tcW w:w="8362" w:type="dxa"/>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both"/>
              <w:rPr>
                <w:b/>
              </w:rPr>
            </w:pPr>
            <w:r w:rsidRPr="00B90636">
              <w:rPr>
                <w:b/>
              </w:rPr>
              <w:t>1. Основное мероприятие «Применение энергосберегающих технологий в учреждениях образования, культуры, библиотечного обслуживания, административных зданиях»</w:t>
            </w:r>
          </w:p>
        </w:tc>
        <w:tc>
          <w:tcPr>
            <w:tcW w:w="3687" w:type="dxa"/>
            <w:gridSpan w:val="2"/>
            <w:tcBorders>
              <w:top w:val="single" w:sz="4" w:space="0" w:color="000000"/>
              <w:left w:val="single" w:sz="4" w:space="0" w:color="auto"/>
              <w:bottom w:val="single" w:sz="4" w:space="0" w:color="000000"/>
              <w:right w:val="single" w:sz="4" w:space="0" w:color="auto"/>
            </w:tcBorders>
          </w:tcPr>
          <w:p w:rsidR="00B90636" w:rsidRPr="00B90636" w:rsidRDefault="00B90636" w:rsidP="00C2769C">
            <w:pPr>
              <w:jc w:val="center"/>
            </w:pPr>
            <w:r w:rsidRPr="00B90636">
              <w:rPr>
                <w:b/>
              </w:rPr>
              <w:t>всего</w:t>
            </w:r>
          </w:p>
          <w:p w:rsidR="00B90636" w:rsidRPr="00B90636" w:rsidRDefault="00B90636" w:rsidP="00C2769C"/>
          <w:p w:rsidR="00B90636" w:rsidRPr="00B90636" w:rsidRDefault="00B90636" w:rsidP="00C2769C">
            <w:pPr>
              <w:tabs>
                <w:tab w:val="left" w:pos="3120"/>
              </w:tabs>
            </w:pP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jc w:val="center"/>
              <w:rPr>
                <w:b/>
              </w:rPr>
            </w:pPr>
            <w:r w:rsidRPr="00B90636">
              <w:rPr>
                <w:b/>
              </w:rPr>
              <w:t>в рамках текущего финансирования</w:t>
            </w:r>
          </w:p>
        </w:tc>
      </w:tr>
      <w:tr w:rsidR="00B90636" w:rsidRPr="00B90636" w:rsidTr="00C2769C">
        <w:trPr>
          <w:trHeight w:val="224"/>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rPr>
                <w:i/>
              </w:rPr>
            </w:pPr>
            <w:r w:rsidRPr="00B90636">
              <w:t xml:space="preserve">Замена электрических светильников внутреннего освещения  </w:t>
            </w:r>
            <w:proofErr w:type="gramStart"/>
            <w:r w:rsidRPr="00B90636">
              <w:t>на</w:t>
            </w:r>
            <w:proofErr w:type="gramEnd"/>
            <w:r w:rsidRPr="00B90636">
              <w:t xml:space="preserve"> энергосберегающие</w:t>
            </w:r>
          </w:p>
        </w:tc>
        <w:tc>
          <w:tcPr>
            <w:tcW w:w="3687" w:type="dxa"/>
            <w:gridSpan w:val="2"/>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6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
              </w:rPr>
            </w:pP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42"/>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
              </w:rPr>
            </w:pP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9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
              </w:rPr>
            </w:pPr>
          </w:p>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99"/>
        </w:trPr>
        <w:tc>
          <w:tcPr>
            <w:tcW w:w="8362" w:type="dxa"/>
            <w:vMerge w:val="restart"/>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jc w:val="both"/>
            </w:pPr>
            <w:r w:rsidRPr="00B90636">
              <w:t>Замена оконных, дверных блоков</w:t>
            </w:r>
          </w:p>
        </w:tc>
        <w:tc>
          <w:tcPr>
            <w:tcW w:w="3687" w:type="dxa"/>
            <w:gridSpan w:val="2"/>
            <w:tcBorders>
              <w:top w:val="single" w:sz="4" w:space="0" w:color="auto"/>
              <w:left w:val="single" w:sz="4" w:space="0" w:color="auto"/>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42"/>
        </w:trPr>
        <w:tc>
          <w:tcPr>
            <w:tcW w:w="8362" w:type="dxa"/>
            <w:vMerge/>
            <w:tcBorders>
              <w:top w:val="single" w:sz="4" w:space="0" w:color="auto"/>
              <w:left w:val="single" w:sz="4" w:space="0" w:color="000000"/>
              <w:bottom w:val="single" w:sz="4" w:space="0" w:color="000000"/>
              <w:right w:val="single" w:sz="4" w:space="0" w:color="auto"/>
            </w:tcBorders>
            <w:vAlign w:val="center"/>
            <w:hideMark/>
          </w:tcPr>
          <w:p w:rsidR="00B90636" w:rsidRPr="00B90636" w:rsidRDefault="00B90636" w:rsidP="00C2769C"/>
        </w:tc>
        <w:tc>
          <w:tcPr>
            <w:tcW w:w="3687" w:type="dxa"/>
            <w:gridSpan w:val="2"/>
            <w:tcBorders>
              <w:top w:val="single" w:sz="4" w:space="0" w:color="auto"/>
              <w:left w:val="single" w:sz="4" w:space="0" w:color="auto"/>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42"/>
        </w:trPr>
        <w:tc>
          <w:tcPr>
            <w:tcW w:w="8362" w:type="dxa"/>
            <w:vMerge/>
            <w:tcBorders>
              <w:top w:val="single" w:sz="4" w:space="0" w:color="auto"/>
              <w:left w:val="single" w:sz="4" w:space="0" w:color="000000"/>
              <w:bottom w:val="single" w:sz="4" w:space="0" w:color="000000"/>
              <w:right w:val="single" w:sz="4" w:space="0" w:color="auto"/>
            </w:tcBorders>
            <w:vAlign w:val="center"/>
            <w:hideMark/>
          </w:tcPr>
          <w:p w:rsidR="00B90636" w:rsidRPr="00B90636" w:rsidRDefault="00B90636" w:rsidP="00C2769C"/>
        </w:tc>
        <w:tc>
          <w:tcPr>
            <w:tcW w:w="3687" w:type="dxa"/>
            <w:gridSpan w:val="2"/>
            <w:tcBorders>
              <w:top w:val="single" w:sz="4" w:space="0" w:color="auto"/>
              <w:left w:val="single" w:sz="4" w:space="0" w:color="auto"/>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65"/>
        </w:trPr>
        <w:tc>
          <w:tcPr>
            <w:tcW w:w="8362" w:type="dxa"/>
            <w:vMerge/>
            <w:tcBorders>
              <w:top w:val="single" w:sz="4" w:space="0" w:color="auto"/>
              <w:left w:val="single" w:sz="4" w:space="0" w:color="000000"/>
              <w:bottom w:val="single" w:sz="4" w:space="0" w:color="000000"/>
              <w:right w:val="single" w:sz="4" w:space="0" w:color="auto"/>
            </w:tcBorders>
            <w:vAlign w:val="center"/>
            <w:hideMark/>
          </w:tcPr>
          <w:p w:rsidR="00B90636" w:rsidRPr="00B90636" w:rsidRDefault="00B90636" w:rsidP="00C2769C"/>
        </w:tc>
        <w:tc>
          <w:tcPr>
            <w:tcW w:w="3687" w:type="dxa"/>
            <w:gridSpan w:val="2"/>
            <w:tcBorders>
              <w:top w:val="single" w:sz="4" w:space="0" w:color="auto"/>
              <w:left w:val="single" w:sz="4" w:space="0" w:color="auto"/>
              <w:bottom w:val="single" w:sz="4" w:space="0" w:color="auto"/>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03"/>
        </w:trPr>
        <w:tc>
          <w:tcPr>
            <w:tcW w:w="8362" w:type="dxa"/>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both"/>
              <w:rPr>
                <w:b/>
              </w:rPr>
            </w:pPr>
            <w:r w:rsidRPr="00B90636">
              <w:rPr>
                <w:b/>
              </w:rPr>
              <w:t>2. Основное мероприятие «</w:t>
            </w:r>
            <w:r w:rsidRPr="00B90636">
              <w:rPr>
                <w:b/>
                <w:iCs/>
              </w:rPr>
              <w:t>Применение энергосберегающих технологий в административном хозяйстве муниципального района и поселений»</w:t>
            </w:r>
          </w:p>
        </w:tc>
        <w:tc>
          <w:tcPr>
            <w:tcW w:w="3678" w:type="dxa"/>
            <w:tcBorders>
              <w:top w:val="single" w:sz="4" w:space="0" w:color="000000"/>
              <w:left w:val="single" w:sz="4" w:space="0" w:color="auto"/>
              <w:bottom w:val="single" w:sz="4" w:space="0" w:color="000000"/>
              <w:right w:val="single" w:sz="4" w:space="0" w:color="auto"/>
            </w:tcBorders>
            <w:hideMark/>
          </w:tcPr>
          <w:p w:rsidR="00B90636" w:rsidRPr="00B90636" w:rsidRDefault="00B90636" w:rsidP="00C2769C">
            <w:pPr>
              <w:jc w:val="center"/>
            </w:pPr>
            <w:r w:rsidRPr="00B90636">
              <w:rPr>
                <w:b/>
              </w:rPr>
              <w:t>всего</w:t>
            </w:r>
          </w:p>
        </w:tc>
        <w:tc>
          <w:tcPr>
            <w:tcW w:w="2990" w:type="dxa"/>
            <w:gridSpan w:val="3"/>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в рамках текущего финансирования</w:t>
            </w:r>
          </w:p>
        </w:tc>
      </w:tr>
      <w:tr w:rsidR="00B90636" w:rsidRPr="00B90636" w:rsidTr="00C2769C">
        <w:trPr>
          <w:trHeight w:val="255"/>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t xml:space="preserve">Модернизация уличного освещения в </w:t>
            </w:r>
            <w:proofErr w:type="gramStart"/>
            <w:r w:rsidRPr="00B90636">
              <w:t>городском</w:t>
            </w:r>
            <w:proofErr w:type="gramEnd"/>
            <w:r w:rsidRPr="00B90636">
              <w:t xml:space="preserve">, сельских поселениях </w:t>
            </w:r>
            <w:r w:rsidRPr="00B90636">
              <w:lastRenderedPageBreak/>
              <w:t>Инсарского муниципального района (замена старых светильников на светодиодные)</w:t>
            </w:r>
          </w:p>
        </w:tc>
        <w:tc>
          <w:tcPr>
            <w:tcW w:w="3693" w:type="dxa"/>
            <w:gridSpan w:val="3"/>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lastRenderedPageBreak/>
              <w:t>бюджет Республики Мордовия</w:t>
            </w:r>
          </w:p>
        </w:tc>
        <w:tc>
          <w:tcPr>
            <w:tcW w:w="2975" w:type="dxa"/>
            <w:tcBorders>
              <w:top w:val="single" w:sz="4" w:space="0" w:color="000000"/>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5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75" w:type="dxa"/>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1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75" w:type="dxa"/>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6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03"/>
        </w:trPr>
        <w:tc>
          <w:tcPr>
            <w:tcW w:w="8362" w:type="dxa"/>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both"/>
              <w:rPr>
                <w:b/>
              </w:rPr>
            </w:pPr>
            <w:r w:rsidRPr="00B90636">
              <w:rPr>
                <w:b/>
                <w:iCs/>
              </w:rPr>
              <w:t>3.</w:t>
            </w:r>
            <w:r w:rsidRPr="00B90636">
              <w:rPr>
                <w:b/>
              </w:rPr>
              <w:t xml:space="preserve"> Основное мероприятие «Выполнения работ и мероприятий по текущему  и  капитальному  ремонту объектов теплоснабжения, находящихся в муниципальной собственности» в том числе:</w:t>
            </w:r>
          </w:p>
        </w:tc>
        <w:tc>
          <w:tcPr>
            <w:tcW w:w="3693" w:type="dxa"/>
            <w:gridSpan w:val="3"/>
            <w:tcBorders>
              <w:top w:val="single" w:sz="4" w:space="0" w:color="000000"/>
              <w:left w:val="single" w:sz="4" w:space="0" w:color="auto"/>
              <w:bottom w:val="single" w:sz="4" w:space="0" w:color="000000"/>
              <w:right w:val="single" w:sz="4" w:space="0" w:color="auto"/>
            </w:tcBorders>
            <w:hideMark/>
          </w:tcPr>
          <w:p w:rsidR="00B90636" w:rsidRPr="00B90636" w:rsidRDefault="00B90636" w:rsidP="00C2769C">
            <w:pPr>
              <w:tabs>
                <w:tab w:val="left" w:pos="3120"/>
              </w:tabs>
              <w:jc w:val="center"/>
              <w:rPr>
                <w:b/>
              </w:rPr>
            </w:pPr>
            <w:r w:rsidRPr="00B90636">
              <w:rPr>
                <w:b/>
              </w:rPr>
              <w:t>всего</w:t>
            </w:r>
          </w:p>
        </w:tc>
        <w:tc>
          <w:tcPr>
            <w:tcW w:w="2975" w:type="dxa"/>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9 800 246,00</w:t>
            </w:r>
          </w:p>
        </w:tc>
      </w:tr>
      <w:tr w:rsidR="00B90636" w:rsidRPr="00B90636" w:rsidTr="00C2769C">
        <w:trPr>
          <w:trHeight w:val="165"/>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rPr>
                <w:iCs/>
              </w:rPr>
              <w:t>Приобретение оборудования для объектов теплоснабжения</w:t>
            </w:r>
          </w:p>
        </w:tc>
        <w:tc>
          <w:tcPr>
            <w:tcW w:w="3687" w:type="dxa"/>
            <w:gridSpan w:val="2"/>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9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6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7"/>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в рамках текущего финансирования</w:t>
            </w:r>
          </w:p>
        </w:tc>
      </w:tr>
      <w:tr w:rsidR="00B90636" w:rsidRPr="00B90636" w:rsidTr="00C2769C">
        <w:trPr>
          <w:trHeight w:val="203"/>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rPr>
                <w:iCs/>
              </w:rPr>
            </w:pPr>
            <w:r w:rsidRPr="00B90636">
              <w:rPr>
                <w:iCs/>
              </w:rPr>
              <w:t>Приобретение оборудования для объектов водоснабжения</w:t>
            </w:r>
          </w:p>
        </w:tc>
        <w:tc>
          <w:tcPr>
            <w:tcW w:w="3687" w:type="dxa"/>
            <w:gridSpan w:val="2"/>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Cs/>
              </w:rPr>
            </w:pPr>
          </w:p>
        </w:tc>
        <w:tc>
          <w:tcPr>
            <w:tcW w:w="3687" w:type="dxa"/>
            <w:gridSpan w:val="2"/>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rPr>
                <w:b/>
              </w:rPr>
            </w:pPr>
            <w:r w:rsidRPr="00B90636">
              <w:t>-</w:t>
            </w:r>
          </w:p>
        </w:tc>
      </w:tr>
      <w:tr w:rsidR="00B90636" w:rsidRPr="00B90636" w:rsidTr="00C2769C">
        <w:trPr>
          <w:trHeight w:val="16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Cs/>
              </w:rPr>
            </w:pP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rPr>
                <w:b/>
              </w:rPr>
            </w:pPr>
            <w:r w:rsidRPr="00B90636">
              <w:rPr>
                <w:b/>
              </w:rPr>
              <w:t>-</w:t>
            </w:r>
          </w:p>
        </w:tc>
      </w:tr>
      <w:tr w:rsidR="00B90636" w:rsidRPr="00B90636" w:rsidTr="00C2769C">
        <w:trPr>
          <w:trHeight w:val="13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Cs/>
              </w:rPr>
            </w:pP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в рамках текущего финансирования</w:t>
            </w:r>
          </w:p>
        </w:tc>
      </w:tr>
      <w:tr w:rsidR="00B90636" w:rsidRPr="00B90636" w:rsidTr="00C2769C">
        <w:trPr>
          <w:trHeight w:val="135"/>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rPr>
                <w:iCs/>
              </w:rPr>
              <w:t>Текущий  и  капитальный  ремонт объектов теплоснабжения, находящихся в муниципальной собственности</w:t>
            </w: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9 000 000,00</w:t>
            </w:r>
          </w:p>
        </w:tc>
      </w:tr>
      <w:tr w:rsidR="00B90636" w:rsidRPr="00B90636" w:rsidTr="00C2769C">
        <w:trPr>
          <w:trHeight w:val="13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473 684,21</w:t>
            </w:r>
          </w:p>
        </w:tc>
      </w:tr>
      <w:tr w:rsidR="00B90636" w:rsidRPr="00B90636" w:rsidTr="00C2769C">
        <w:trPr>
          <w:trHeight w:val="13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rPr>
                <w:b/>
              </w:rPr>
            </w:pPr>
            <w:r w:rsidRPr="00B90636">
              <w:rPr>
                <w:b/>
              </w:rPr>
              <w:t>-</w:t>
            </w:r>
          </w:p>
        </w:tc>
      </w:tr>
      <w:tr w:rsidR="00B90636" w:rsidRPr="00B90636" w:rsidTr="00C2769C">
        <w:trPr>
          <w:trHeight w:val="13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p>
        </w:tc>
      </w:tr>
      <w:tr w:rsidR="00B90636" w:rsidRPr="00B90636" w:rsidTr="00C2769C">
        <w:trPr>
          <w:trHeight w:val="135"/>
        </w:trPr>
        <w:tc>
          <w:tcPr>
            <w:tcW w:w="8362" w:type="dxa"/>
            <w:vMerge w:val="restart"/>
            <w:tcBorders>
              <w:top w:val="single" w:sz="4" w:space="0" w:color="000000"/>
              <w:left w:val="single" w:sz="4" w:space="0" w:color="000000"/>
              <w:right w:val="single" w:sz="4" w:space="0" w:color="000000"/>
            </w:tcBorders>
            <w:hideMark/>
          </w:tcPr>
          <w:p w:rsidR="00B90636" w:rsidRPr="00B90636" w:rsidRDefault="00B90636" w:rsidP="00C2769C">
            <w:pPr>
              <w:jc w:val="both"/>
              <w:rPr>
                <w:b/>
              </w:rPr>
            </w:pPr>
            <w:r w:rsidRPr="00B90636">
              <w:rPr>
                <w:b/>
              </w:rPr>
              <w:t>3.1 «Разработка проектно-сметной документации, прохождение экспертизы проектной документации»</w:t>
            </w: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jc w:val="center"/>
              <w:rPr>
                <w:b/>
              </w:rPr>
            </w:pPr>
            <w:r w:rsidRPr="00B90636">
              <w:rPr>
                <w:b/>
              </w:rPr>
              <w:t>всего</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rPr>
                <w:b/>
              </w:rPr>
            </w:pPr>
            <w:r w:rsidRPr="00B90636">
              <w:rPr>
                <w:b/>
              </w:rPr>
              <w:t>326 561,79</w:t>
            </w:r>
          </w:p>
        </w:tc>
      </w:tr>
      <w:tr w:rsidR="00B90636" w:rsidRPr="00B90636" w:rsidTr="00C2769C">
        <w:trPr>
          <w:trHeight w:val="135"/>
        </w:trPr>
        <w:tc>
          <w:tcPr>
            <w:tcW w:w="8362" w:type="dxa"/>
            <w:vMerge/>
            <w:tcBorders>
              <w:left w:val="single" w:sz="4" w:space="0" w:color="000000"/>
              <w:right w:val="single" w:sz="4" w:space="0" w:color="000000"/>
            </w:tcBorders>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35"/>
        </w:trPr>
        <w:tc>
          <w:tcPr>
            <w:tcW w:w="8362" w:type="dxa"/>
            <w:vMerge/>
            <w:tcBorders>
              <w:left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326561,79</w:t>
            </w:r>
          </w:p>
        </w:tc>
      </w:tr>
      <w:tr w:rsidR="00B90636" w:rsidRPr="00B90636" w:rsidTr="00C2769C">
        <w:trPr>
          <w:trHeight w:val="135"/>
        </w:trPr>
        <w:tc>
          <w:tcPr>
            <w:tcW w:w="8362" w:type="dxa"/>
            <w:vMerge/>
            <w:tcBorders>
              <w:left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35"/>
        </w:trPr>
        <w:tc>
          <w:tcPr>
            <w:tcW w:w="8362" w:type="dxa"/>
            <w:vMerge/>
            <w:tcBorders>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326561,79</w:t>
            </w:r>
          </w:p>
        </w:tc>
      </w:tr>
      <w:tr w:rsidR="00B90636" w:rsidRPr="00B90636" w:rsidTr="00C2769C">
        <w:trPr>
          <w:trHeight w:val="135"/>
        </w:trPr>
        <w:tc>
          <w:tcPr>
            <w:tcW w:w="8362" w:type="dxa"/>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rPr>
                <w:b/>
              </w:rPr>
            </w:pPr>
            <w:r w:rsidRPr="00B90636">
              <w:rPr>
                <w:b/>
                <w:iCs/>
              </w:rPr>
              <w:t>Всего за 2023 год</w:t>
            </w:r>
          </w:p>
        </w:tc>
        <w:tc>
          <w:tcPr>
            <w:tcW w:w="3687" w:type="dxa"/>
            <w:gridSpan w:val="2"/>
            <w:tcBorders>
              <w:top w:val="single" w:sz="4" w:space="0" w:color="auto"/>
              <w:left w:val="single" w:sz="4" w:space="0" w:color="000000"/>
              <w:bottom w:val="single" w:sz="4" w:space="0" w:color="auto"/>
              <w:right w:val="single" w:sz="4" w:space="0" w:color="auto"/>
            </w:tcBorders>
          </w:tcPr>
          <w:p w:rsidR="00B90636" w:rsidRPr="00B90636" w:rsidRDefault="00B90636" w:rsidP="00C2769C">
            <w:pPr>
              <w:tabs>
                <w:tab w:val="left" w:pos="3120"/>
              </w:tabs>
              <w:jc w:val="center"/>
            </w:pP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rPr>
                <w:b/>
              </w:rPr>
            </w:pPr>
            <w:r w:rsidRPr="00B90636">
              <w:rPr>
                <w:b/>
              </w:rPr>
              <w:t>9 800 246,00</w:t>
            </w:r>
          </w:p>
        </w:tc>
      </w:tr>
      <w:tr w:rsidR="00B90636" w:rsidRPr="00B90636" w:rsidTr="00C2769C">
        <w:trPr>
          <w:trHeight w:val="203"/>
        </w:trPr>
        <w:tc>
          <w:tcPr>
            <w:tcW w:w="15030" w:type="dxa"/>
            <w:gridSpan w:val="5"/>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2024 год</w:t>
            </w:r>
          </w:p>
        </w:tc>
      </w:tr>
      <w:tr w:rsidR="00B90636" w:rsidRPr="00B90636" w:rsidTr="00C2769C">
        <w:trPr>
          <w:trHeight w:val="203"/>
        </w:trPr>
        <w:tc>
          <w:tcPr>
            <w:tcW w:w="8362" w:type="dxa"/>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both"/>
              <w:rPr>
                <w:b/>
              </w:rPr>
            </w:pPr>
            <w:r w:rsidRPr="00B90636">
              <w:rPr>
                <w:b/>
              </w:rPr>
              <w:t>1. Основное мероприятие «Применение энергосберегающих технологий в учреждениях образования, культуры, библиотечного обслуживания, административных зданиях»</w:t>
            </w:r>
          </w:p>
        </w:tc>
        <w:tc>
          <w:tcPr>
            <w:tcW w:w="3687" w:type="dxa"/>
            <w:gridSpan w:val="2"/>
            <w:tcBorders>
              <w:top w:val="single" w:sz="4" w:space="0" w:color="000000"/>
              <w:left w:val="single" w:sz="4" w:space="0" w:color="auto"/>
              <w:bottom w:val="single" w:sz="4" w:space="0" w:color="000000"/>
              <w:right w:val="single" w:sz="4" w:space="0" w:color="auto"/>
            </w:tcBorders>
          </w:tcPr>
          <w:p w:rsidR="00B90636" w:rsidRPr="00B90636" w:rsidRDefault="00B90636" w:rsidP="00C2769C">
            <w:pPr>
              <w:jc w:val="center"/>
            </w:pPr>
            <w:r w:rsidRPr="00B90636">
              <w:rPr>
                <w:b/>
              </w:rPr>
              <w:t>всего</w:t>
            </w:r>
          </w:p>
          <w:p w:rsidR="00B90636" w:rsidRPr="00B90636" w:rsidRDefault="00B90636" w:rsidP="00C2769C">
            <w:pPr>
              <w:tabs>
                <w:tab w:val="left" w:pos="3120"/>
              </w:tabs>
            </w:pP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pPr>
            <w:r w:rsidRPr="00B90636">
              <w:t xml:space="preserve">в рамках текущего финансирования </w:t>
            </w:r>
          </w:p>
        </w:tc>
      </w:tr>
      <w:tr w:rsidR="00B90636" w:rsidRPr="00B90636" w:rsidTr="00C2769C">
        <w:trPr>
          <w:trHeight w:val="135"/>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rPr>
                <w:i/>
              </w:rPr>
            </w:pPr>
            <w:r w:rsidRPr="00B90636">
              <w:lastRenderedPageBreak/>
              <w:t xml:space="preserve">1.1 Замена электрических светильников внутреннего освещения  </w:t>
            </w:r>
            <w:proofErr w:type="gramStart"/>
            <w:r w:rsidRPr="00B90636">
              <w:t>на</w:t>
            </w:r>
            <w:proofErr w:type="gramEnd"/>
            <w:r w:rsidRPr="00B90636">
              <w:t xml:space="preserve"> энергосберегающие</w:t>
            </w:r>
          </w:p>
        </w:tc>
        <w:tc>
          <w:tcPr>
            <w:tcW w:w="3687" w:type="dxa"/>
            <w:gridSpan w:val="2"/>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p>
        </w:tc>
      </w:tr>
      <w:tr w:rsidR="00B90636" w:rsidRPr="00B90636" w:rsidTr="00C2769C">
        <w:trPr>
          <w:trHeight w:val="15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
              </w:rPr>
            </w:pP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6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
              </w:rPr>
            </w:pP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
              </w:rPr>
            </w:pPr>
          </w:p>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9"/>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t>1.2 Замена оконных, дверных блоков</w:t>
            </w:r>
          </w:p>
        </w:tc>
        <w:tc>
          <w:tcPr>
            <w:tcW w:w="3687" w:type="dxa"/>
            <w:gridSpan w:val="2"/>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6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97"/>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1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449"/>
        </w:trPr>
        <w:tc>
          <w:tcPr>
            <w:tcW w:w="8362" w:type="dxa"/>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both"/>
              <w:rPr>
                <w:b/>
              </w:rPr>
            </w:pPr>
            <w:r w:rsidRPr="00B90636">
              <w:rPr>
                <w:b/>
                <w:iCs/>
              </w:rPr>
              <w:t>2. Основное мероприятие «Текущий, капитальный ремонт объектов водоснабжения, водоотведения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jc w:val="center"/>
            </w:pPr>
            <w:r w:rsidRPr="00B90636">
              <w:rPr>
                <w:b/>
              </w:rPr>
              <w:t>всего</w:t>
            </w:r>
          </w:p>
          <w:p w:rsidR="00B90636" w:rsidRPr="00B90636" w:rsidRDefault="00B90636" w:rsidP="00C2769C">
            <w:pPr>
              <w:tabs>
                <w:tab w:val="left" w:pos="3120"/>
              </w:tabs>
              <w:jc w:val="center"/>
            </w:pP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jc w:val="center"/>
              <w:rPr>
                <w:b/>
              </w:rPr>
            </w:pPr>
            <w:r w:rsidRPr="00B90636">
              <w:rPr>
                <w:b/>
              </w:rPr>
              <w:t>5 407971,74</w:t>
            </w:r>
          </w:p>
        </w:tc>
      </w:tr>
      <w:tr w:rsidR="00B90636" w:rsidRPr="00B90636" w:rsidTr="00C2769C">
        <w:trPr>
          <w:trHeight w:val="175"/>
        </w:trPr>
        <w:tc>
          <w:tcPr>
            <w:tcW w:w="8362" w:type="dxa"/>
            <w:vMerge w:val="restart"/>
            <w:tcBorders>
              <w:top w:val="single" w:sz="4" w:space="0" w:color="000000"/>
              <w:left w:val="single" w:sz="4" w:space="0" w:color="000000"/>
              <w:right w:val="single" w:sz="4" w:space="0" w:color="000000"/>
            </w:tcBorders>
          </w:tcPr>
          <w:p w:rsidR="00B90636" w:rsidRPr="00B90636" w:rsidRDefault="00B90636" w:rsidP="00C2769C">
            <w:pPr>
              <w:jc w:val="both"/>
            </w:pPr>
            <w:r w:rsidRPr="00B90636">
              <w:t>2.1</w:t>
            </w:r>
            <w:r w:rsidRPr="00B90636">
              <w:rPr>
                <w:iCs/>
              </w:rPr>
              <w:t xml:space="preserve"> Текущий  и  капитальный  ремонт объектов теплоснабжения, находящихся в муниципальной собственности</w:t>
            </w: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rPr>
                <w:lang w:val="en-US"/>
              </w:rPr>
            </w:pPr>
            <w:r w:rsidRPr="00B90636">
              <w:rPr>
                <w:lang w:val="en-US"/>
              </w:rPr>
              <w:t>-</w:t>
            </w:r>
          </w:p>
        </w:tc>
      </w:tr>
      <w:tr w:rsidR="00B90636" w:rsidRPr="00B90636" w:rsidTr="00C2769C">
        <w:trPr>
          <w:trHeight w:val="175"/>
        </w:trPr>
        <w:tc>
          <w:tcPr>
            <w:tcW w:w="8362" w:type="dxa"/>
            <w:vMerge/>
            <w:tcBorders>
              <w:left w:val="single" w:sz="4" w:space="0" w:color="000000"/>
              <w:right w:val="single" w:sz="4" w:space="0" w:color="000000"/>
            </w:tcBorders>
          </w:tcPr>
          <w:p w:rsidR="00B90636" w:rsidRPr="00B90636" w:rsidRDefault="00B90636" w:rsidP="00C2769C">
            <w:pPr>
              <w:jc w:val="both"/>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rPr>
                <w:lang w:val="en-US"/>
              </w:rPr>
              <w:t>5 207971</w:t>
            </w:r>
            <w:r w:rsidRPr="00B90636">
              <w:t>,74</w:t>
            </w:r>
          </w:p>
        </w:tc>
      </w:tr>
      <w:tr w:rsidR="00B90636" w:rsidRPr="00B90636" w:rsidTr="00C2769C">
        <w:trPr>
          <w:trHeight w:val="175"/>
        </w:trPr>
        <w:tc>
          <w:tcPr>
            <w:tcW w:w="8362" w:type="dxa"/>
            <w:vMerge/>
            <w:tcBorders>
              <w:left w:val="single" w:sz="4" w:space="0" w:color="000000"/>
              <w:right w:val="single" w:sz="4" w:space="0" w:color="000000"/>
            </w:tcBorders>
          </w:tcPr>
          <w:p w:rsidR="00B90636" w:rsidRPr="00B90636" w:rsidRDefault="00B90636" w:rsidP="00C2769C">
            <w:pPr>
              <w:jc w:val="both"/>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175"/>
        </w:trPr>
        <w:tc>
          <w:tcPr>
            <w:tcW w:w="8362" w:type="dxa"/>
            <w:vMerge/>
            <w:tcBorders>
              <w:left w:val="single" w:sz="4" w:space="0" w:color="000000"/>
              <w:bottom w:val="single" w:sz="4" w:space="0" w:color="000000"/>
              <w:right w:val="single" w:sz="4" w:space="0" w:color="000000"/>
            </w:tcBorders>
          </w:tcPr>
          <w:p w:rsidR="00B90636" w:rsidRPr="00B90636" w:rsidRDefault="00B90636" w:rsidP="00C2769C">
            <w:pPr>
              <w:jc w:val="both"/>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5 207 971,74</w:t>
            </w:r>
          </w:p>
        </w:tc>
      </w:tr>
      <w:tr w:rsidR="00B90636" w:rsidRPr="00B90636" w:rsidTr="00C2769C">
        <w:trPr>
          <w:trHeight w:val="175"/>
        </w:trPr>
        <w:tc>
          <w:tcPr>
            <w:tcW w:w="8362" w:type="dxa"/>
            <w:vMerge w:val="restart"/>
            <w:tcBorders>
              <w:left w:val="single" w:sz="4" w:space="0" w:color="000000"/>
              <w:right w:val="single" w:sz="4" w:space="0" w:color="000000"/>
            </w:tcBorders>
          </w:tcPr>
          <w:p w:rsidR="00B90636" w:rsidRPr="00B90636" w:rsidRDefault="00B90636" w:rsidP="00C2769C">
            <w:r w:rsidRPr="00B90636">
              <w:t>2.2  Разработка проектно-сметной документации, прохождение экспертизы проектной документации</w:t>
            </w: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175"/>
        </w:trPr>
        <w:tc>
          <w:tcPr>
            <w:tcW w:w="8362" w:type="dxa"/>
            <w:vMerge/>
            <w:tcBorders>
              <w:left w:val="single" w:sz="4" w:space="0" w:color="000000"/>
              <w:right w:val="single" w:sz="4" w:space="0" w:color="000000"/>
            </w:tcBorders>
          </w:tcPr>
          <w:p w:rsidR="00B90636" w:rsidRPr="00B90636" w:rsidRDefault="00B90636" w:rsidP="00C2769C"/>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200 000,00</w:t>
            </w:r>
          </w:p>
        </w:tc>
      </w:tr>
      <w:tr w:rsidR="00B90636" w:rsidRPr="00B90636" w:rsidTr="00C2769C">
        <w:trPr>
          <w:trHeight w:val="175"/>
        </w:trPr>
        <w:tc>
          <w:tcPr>
            <w:tcW w:w="8362" w:type="dxa"/>
            <w:vMerge/>
            <w:tcBorders>
              <w:left w:val="single" w:sz="4" w:space="0" w:color="000000"/>
              <w:right w:val="single" w:sz="4" w:space="0" w:color="000000"/>
            </w:tcBorders>
          </w:tcPr>
          <w:p w:rsidR="00B90636" w:rsidRPr="00B90636" w:rsidRDefault="00B90636" w:rsidP="00C2769C"/>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175"/>
        </w:trPr>
        <w:tc>
          <w:tcPr>
            <w:tcW w:w="8362" w:type="dxa"/>
            <w:vMerge/>
            <w:tcBorders>
              <w:left w:val="single" w:sz="4" w:space="0" w:color="000000"/>
              <w:bottom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200 000,00</w:t>
            </w:r>
          </w:p>
        </w:tc>
      </w:tr>
      <w:tr w:rsidR="00B90636" w:rsidRPr="00B90636" w:rsidTr="00C2769C">
        <w:trPr>
          <w:trHeight w:val="558"/>
        </w:trPr>
        <w:tc>
          <w:tcPr>
            <w:tcW w:w="8362" w:type="dxa"/>
            <w:tcBorders>
              <w:top w:val="single" w:sz="4" w:space="0" w:color="000000"/>
              <w:left w:val="single" w:sz="4" w:space="0" w:color="000000"/>
              <w:right w:val="single" w:sz="4" w:space="0" w:color="000000"/>
            </w:tcBorders>
          </w:tcPr>
          <w:p w:rsidR="00B90636" w:rsidRPr="00B90636" w:rsidRDefault="00B90636" w:rsidP="00C2769C">
            <w:pPr>
              <w:widowControl w:val="0"/>
              <w:autoSpaceDE w:val="0"/>
              <w:autoSpaceDN w:val="0"/>
              <w:adjustRightInd w:val="0"/>
              <w:jc w:val="both"/>
              <w:rPr>
                <w:b/>
              </w:rPr>
            </w:pPr>
            <w:r w:rsidRPr="00B90636">
              <w:rPr>
                <w:b/>
              </w:rPr>
              <w:t>3. Основное мероприятие</w:t>
            </w:r>
            <w:r w:rsidRPr="00B90636">
              <w:rPr>
                <w:rFonts w:ascii="Courier New" w:hAnsi="Courier New" w:cs="Courier New"/>
                <w:b/>
              </w:rPr>
              <w:t xml:space="preserve"> </w:t>
            </w:r>
            <w:r w:rsidRPr="00B90636">
              <w:rPr>
                <w:b/>
              </w:rPr>
              <w:t>«Приобретение  материалов  для  проведения  работ  и   мероприятий по текущему и капитальному ремонту объектов водоснабжения, водоотведения находящихся в муниципальной  собственности,  оборудования, подлежащего  установке   на   данных   объектах»</w:t>
            </w:r>
          </w:p>
        </w:tc>
        <w:tc>
          <w:tcPr>
            <w:tcW w:w="3687" w:type="dxa"/>
            <w:gridSpan w:val="2"/>
            <w:tcBorders>
              <w:top w:val="single" w:sz="4" w:space="0" w:color="000000"/>
              <w:left w:val="single" w:sz="4" w:space="0" w:color="000000"/>
              <w:right w:val="single" w:sz="4" w:space="0" w:color="auto"/>
            </w:tcBorders>
          </w:tcPr>
          <w:p w:rsidR="00B90636" w:rsidRPr="00B90636" w:rsidRDefault="00B90636" w:rsidP="00C2769C">
            <w:pPr>
              <w:tabs>
                <w:tab w:val="left" w:pos="3120"/>
              </w:tabs>
              <w:jc w:val="center"/>
            </w:pPr>
            <w:r w:rsidRPr="00B90636">
              <w:rPr>
                <w:b/>
              </w:rPr>
              <w:t>всего</w:t>
            </w:r>
          </w:p>
        </w:tc>
        <w:tc>
          <w:tcPr>
            <w:tcW w:w="2981" w:type="dxa"/>
            <w:gridSpan w:val="2"/>
            <w:tcBorders>
              <w:top w:val="single" w:sz="4" w:space="0" w:color="000000"/>
              <w:left w:val="single" w:sz="4" w:space="0" w:color="auto"/>
              <w:right w:val="single" w:sz="4" w:space="0" w:color="000000"/>
            </w:tcBorders>
          </w:tcPr>
          <w:p w:rsidR="00B90636" w:rsidRPr="00B90636" w:rsidRDefault="00B90636" w:rsidP="00C2769C">
            <w:pPr>
              <w:tabs>
                <w:tab w:val="left" w:pos="3120"/>
              </w:tabs>
              <w:jc w:val="center"/>
              <w:rPr>
                <w:b/>
              </w:rPr>
            </w:pPr>
            <w:r w:rsidRPr="00B90636">
              <w:rPr>
                <w:b/>
              </w:rPr>
              <w:t>1 352 428,26</w:t>
            </w:r>
          </w:p>
        </w:tc>
      </w:tr>
      <w:tr w:rsidR="00B90636" w:rsidRPr="00B90636" w:rsidTr="00C2769C">
        <w:trPr>
          <w:trHeight w:val="175"/>
        </w:trPr>
        <w:tc>
          <w:tcPr>
            <w:tcW w:w="8362" w:type="dxa"/>
            <w:vMerge w:val="restart"/>
            <w:tcBorders>
              <w:top w:val="single" w:sz="4" w:space="0" w:color="000000"/>
              <w:left w:val="single" w:sz="4" w:space="0" w:color="000000"/>
              <w:right w:val="single" w:sz="4" w:space="0" w:color="000000"/>
            </w:tcBorders>
          </w:tcPr>
          <w:p w:rsidR="00B90636" w:rsidRPr="00B90636" w:rsidRDefault="00B90636" w:rsidP="00C2769C">
            <w:pPr>
              <w:spacing w:line="100" w:lineRule="atLeast"/>
              <w:jc w:val="both"/>
            </w:pPr>
            <w:r w:rsidRPr="00B90636">
              <w:t>3.1 Приобретение  материалов  для  проведения  работ  и   мероприятий по текущему и капитальному ремонту объектов, находящихся в муниципальной  собственности,  оборудования, подлежащего  установке   на   данных   объектах</w:t>
            </w: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pPr>
          </w:p>
        </w:tc>
      </w:tr>
      <w:tr w:rsidR="00B90636" w:rsidRPr="00B90636" w:rsidTr="00C2769C">
        <w:trPr>
          <w:trHeight w:val="175"/>
        </w:trPr>
        <w:tc>
          <w:tcPr>
            <w:tcW w:w="8362" w:type="dxa"/>
            <w:vMerge/>
            <w:tcBorders>
              <w:left w:val="single" w:sz="4" w:space="0" w:color="000000"/>
              <w:right w:val="single" w:sz="4" w:space="0" w:color="000000"/>
            </w:tcBorders>
          </w:tcPr>
          <w:p w:rsidR="00B90636" w:rsidRPr="00B90636" w:rsidRDefault="00B90636" w:rsidP="00C2769C">
            <w:pPr>
              <w:spacing w:line="100" w:lineRule="atLeast"/>
              <w:jc w:val="both"/>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1 352 428,26</w:t>
            </w:r>
          </w:p>
        </w:tc>
      </w:tr>
      <w:tr w:rsidR="00B90636" w:rsidRPr="00B90636" w:rsidTr="00C2769C">
        <w:trPr>
          <w:trHeight w:val="175"/>
        </w:trPr>
        <w:tc>
          <w:tcPr>
            <w:tcW w:w="8362" w:type="dxa"/>
            <w:vMerge/>
            <w:tcBorders>
              <w:left w:val="single" w:sz="4" w:space="0" w:color="000000"/>
              <w:right w:val="single" w:sz="4" w:space="0" w:color="000000"/>
            </w:tcBorders>
          </w:tcPr>
          <w:p w:rsidR="00B90636" w:rsidRPr="00B90636" w:rsidRDefault="00B90636" w:rsidP="00C2769C">
            <w:pPr>
              <w:spacing w:line="100" w:lineRule="atLeast"/>
              <w:jc w:val="both"/>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175"/>
        </w:trPr>
        <w:tc>
          <w:tcPr>
            <w:tcW w:w="8362" w:type="dxa"/>
            <w:vMerge/>
            <w:tcBorders>
              <w:left w:val="single" w:sz="4" w:space="0" w:color="000000"/>
              <w:bottom w:val="single" w:sz="4" w:space="0" w:color="000000"/>
              <w:right w:val="single" w:sz="4" w:space="0" w:color="000000"/>
            </w:tcBorders>
          </w:tcPr>
          <w:p w:rsidR="00B90636" w:rsidRPr="00B90636" w:rsidRDefault="00B90636" w:rsidP="00C2769C">
            <w:pPr>
              <w:spacing w:line="100" w:lineRule="atLeast"/>
              <w:jc w:val="both"/>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1 352 428,26</w:t>
            </w:r>
          </w:p>
        </w:tc>
      </w:tr>
      <w:tr w:rsidR="00B90636" w:rsidRPr="00B90636" w:rsidTr="00C2769C">
        <w:trPr>
          <w:trHeight w:val="175"/>
        </w:trPr>
        <w:tc>
          <w:tcPr>
            <w:tcW w:w="8362" w:type="dxa"/>
            <w:tcBorders>
              <w:left w:val="single" w:sz="4" w:space="0" w:color="000000"/>
              <w:bottom w:val="single" w:sz="4" w:space="0" w:color="000000"/>
              <w:right w:val="single" w:sz="4" w:space="0" w:color="000000"/>
            </w:tcBorders>
          </w:tcPr>
          <w:p w:rsidR="00B90636" w:rsidRPr="00B90636" w:rsidRDefault="00B90636" w:rsidP="00C2769C">
            <w:pPr>
              <w:spacing w:line="100" w:lineRule="atLeast"/>
              <w:jc w:val="both"/>
              <w:rPr>
                <w:b/>
              </w:rPr>
            </w:pPr>
            <w:r w:rsidRPr="00B90636">
              <w:rPr>
                <w:b/>
              </w:rPr>
              <w:lastRenderedPageBreak/>
              <w:t>4. Основное мероприятие «Субсидии теплоснабжающим организациям на финансовое обеспечение затрат, связанных с частичным погашением задолженности за топливно – энергетические ресурсы»</w:t>
            </w: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jc w:val="center"/>
              <w:rPr>
                <w:b/>
              </w:rPr>
            </w:pPr>
            <w:r w:rsidRPr="00B90636">
              <w:rPr>
                <w:b/>
              </w:rPr>
              <w:t>всего</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rPr>
                <w:b/>
              </w:rPr>
            </w:pPr>
            <w:r w:rsidRPr="00B90636">
              <w:rPr>
                <w:b/>
              </w:rPr>
              <w:t>22 000 000,00</w:t>
            </w:r>
          </w:p>
        </w:tc>
      </w:tr>
      <w:tr w:rsidR="00B90636" w:rsidRPr="00B90636" w:rsidTr="00C2769C">
        <w:trPr>
          <w:trHeight w:val="175"/>
        </w:trPr>
        <w:tc>
          <w:tcPr>
            <w:tcW w:w="8362" w:type="dxa"/>
            <w:vMerge w:val="restart"/>
            <w:tcBorders>
              <w:left w:val="single" w:sz="4" w:space="0" w:color="000000"/>
              <w:right w:val="single" w:sz="4" w:space="0" w:color="000000"/>
            </w:tcBorders>
          </w:tcPr>
          <w:p w:rsidR="00B90636" w:rsidRPr="00B90636" w:rsidRDefault="00B90636" w:rsidP="00C2769C">
            <w:pPr>
              <w:spacing w:line="100" w:lineRule="atLeast"/>
            </w:pPr>
            <w:r w:rsidRPr="00B90636">
              <w:t>4.1 Субсидии теплоснабжающим организациям на финансовое обеспечение затрат, связанных с частичным погашением задолженности за топливно – энергетические ресурсы</w:t>
            </w:r>
          </w:p>
          <w:p w:rsidR="00B90636" w:rsidRPr="00B90636" w:rsidRDefault="00B90636" w:rsidP="00C2769C">
            <w:pPr>
              <w:spacing w:line="100" w:lineRule="atLeast"/>
            </w:pPr>
          </w:p>
          <w:p w:rsidR="00B90636" w:rsidRPr="00B90636" w:rsidRDefault="00B90636" w:rsidP="00C2769C">
            <w:pPr>
              <w:spacing w:line="100" w:lineRule="atLeast"/>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p>
        </w:tc>
      </w:tr>
      <w:tr w:rsidR="00B90636" w:rsidRPr="00B90636" w:rsidTr="00C2769C">
        <w:trPr>
          <w:trHeight w:val="175"/>
        </w:trPr>
        <w:tc>
          <w:tcPr>
            <w:tcW w:w="8362" w:type="dxa"/>
            <w:vMerge/>
            <w:tcBorders>
              <w:left w:val="single" w:sz="4" w:space="0" w:color="000000"/>
              <w:right w:val="single" w:sz="4" w:space="0" w:color="000000"/>
            </w:tcBorders>
          </w:tcPr>
          <w:p w:rsidR="00B90636" w:rsidRPr="00B90636" w:rsidRDefault="00B90636" w:rsidP="00C2769C">
            <w:pPr>
              <w:spacing w:line="100" w:lineRule="atLeast"/>
              <w:jc w:val="both"/>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22 000 000,00</w:t>
            </w:r>
          </w:p>
        </w:tc>
      </w:tr>
      <w:tr w:rsidR="00B90636" w:rsidRPr="00B90636" w:rsidTr="00C2769C">
        <w:trPr>
          <w:trHeight w:val="175"/>
        </w:trPr>
        <w:tc>
          <w:tcPr>
            <w:tcW w:w="8362" w:type="dxa"/>
            <w:vMerge/>
            <w:tcBorders>
              <w:left w:val="single" w:sz="4" w:space="0" w:color="000000"/>
              <w:bottom w:val="single" w:sz="4" w:space="0" w:color="000000"/>
              <w:right w:val="single" w:sz="4" w:space="0" w:color="000000"/>
            </w:tcBorders>
          </w:tcPr>
          <w:p w:rsidR="00B90636" w:rsidRPr="00B90636" w:rsidRDefault="00B90636" w:rsidP="00C2769C">
            <w:pPr>
              <w:spacing w:line="100" w:lineRule="atLeast"/>
              <w:jc w:val="both"/>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p>
        </w:tc>
      </w:tr>
      <w:tr w:rsidR="00B90636" w:rsidRPr="00B90636" w:rsidTr="00C2769C">
        <w:trPr>
          <w:trHeight w:val="175"/>
        </w:trPr>
        <w:tc>
          <w:tcPr>
            <w:tcW w:w="8362" w:type="dxa"/>
            <w:tcBorders>
              <w:left w:val="single" w:sz="4" w:space="0" w:color="000000"/>
              <w:bottom w:val="single" w:sz="4" w:space="0" w:color="000000"/>
              <w:right w:val="single" w:sz="4" w:space="0" w:color="000000"/>
            </w:tcBorders>
          </w:tcPr>
          <w:p w:rsidR="00B90636" w:rsidRPr="00B90636" w:rsidRDefault="00B90636" w:rsidP="00C2769C">
            <w:pPr>
              <w:spacing w:line="100" w:lineRule="atLeast"/>
              <w:jc w:val="both"/>
            </w:pPr>
          </w:p>
        </w:tc>
        <w:tc>
          <w:tcPr>
            <w:tcW w:w="3687" w:type="dxa"/>
            <w:gridSpan w:val="2"/>
            <w:tcBorders>
              <w:top w:val="single" w:sz="4" w:space="0" w:color="000000"/>
              <w:left w:val="single" w:sz="4" w:space="0" w:color="000000"/>
              <w:bottom w:val="single" w:sz="4" w:space="0" w:color="auto"/>
              <w:right w:val="single" w:sz="4" w:space="0" w:color="auto"/>
            </w:tcBorders>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auto"/>
              <w:right w:val="single" w:sz="4" w:space="0" w:color="000000"/>
            </w:tcBorders>
          </w:tcPr>
          <w:p w:rsidR="00B90636" w:rsidRPr="00B90636" w:rsidRDefault="00B90636" w:rsidP="00C2769C">
            <w:pPr>
              <w:tabs>
                <w:tab w:val="left" w:pos="3120"/>
              </w:tabs>
              <w:jc w:val="center"/>
            </w:pPr>
            <w:r w:rsidRPr="00B90636">
              <w:t>22 000 000,00</w:t>
            </w:r>
          </w:p>
        </w:tc>
      </w:tr>
      <w:tr w:rsidR="00B90636" w:rsidRPr="00B90636" w:rsidTr="00C2769C">
        <w:trPr>
          <w:trHeight w:val="195"/>
        </w:trPr>
        <w:tc>
          <w:tcPr>
            <w:tcW w:w="8362" w:type="dxa"/>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rPr>
                <w:iCs/>
              </w:rPr>
            </w:pPr>
            <w:r w:rsidRPr="00B90636">
              <w:rPr>
                <w:b/>
                <w:iCs/>
              </w:rPr>
              <w:t>Всего за 2024 год</w:t>
            </w:r>
          </w:p>
        </w:tc>
        <w:tc>
          <w:tcPr>
            <w:tcW w:w="3687" w:type="dxa"/>
            <w:gridSpan w:val="2"/>
            <w:tcBorders>
              <w:top w:val="single" w:sz="4" w:space="0" w:color="auto"/>
              <w:left w:val="single" w:sz="4" w:space="0" w:color="000000"/>
              <w:bottom w:val="single" w:sz="4" w:space="0" w:color="000000"/>
              <w:right w:val="single" w:sz="4" w:space="0" w:color="auto"/>
            </w:tcBorders>
          </w:tcPr>
          <w:p w:rsidR="00B90636" w:rsidRPr="00B90636" w:rsidRDefault="00B90636" w:rsidP="00C2769C">
            <w:pPr>
              <w:tabs>
                <w:tab w:val="left" w:pos="3120"/>
              </w:tabs>
              <w:jc w:val="center"/>
            </w:pP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28 760 400,00</w:t>
            </w:r>
          </w:p>
        </w:tc>
      </w:tr>
      <w:tr w:rsidR="00B90636" w:rsidRPr="00B90636" w:rsidTr="00C2769C">
        <w:trPr>
          <w:trHeight w:val="503"/>
        </w:trPr>
        <w:tc>
          <w:tcPr>
            <w:tcW w:w="15030" w:type="dxa"/>
            <w:gridSpan w:val="5"/>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2025 год</w:t>
            </w:r>
          </w:p>
        </w:tc>
      </w:tr>
      <w:tr w:rsidR="00B90636" w:rsidRPr="00B90636" w:rsidTr="00C2769C">
        <w:trPr>
          <w:trHeight w:val="387"/>
        </w:trPr>
        <w:tc>
          <w:tcPr>
            <w:tcW w:w="8362" w:type="dxa"/>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both"/>
              <w:rPr>
                <w:b/>
              </w:rPr>
            </w:pPr>
            <w:r w:rsidRPr="00B90636">
              <w:rPr>
                <w:b/>
              </w:rPr>
              <w:t>1. Основное мероприятие «Применение энергосберегающих технологий в учреждениях образования, культуры, библиотечного обслуживания, административных зданиях»</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jc w:val="center"/>
            </w:pPr>
            <w:r w:rsidRPr="00B90636">
              <w:rPr>
                <w:b/>
              </w:rPr>
              <w:t>всего</w:t>
            </w:r>
          </w:p>
          <w:p w:rsidR="00B90636" w:rsidRPr="00B90636" w:rsidRDefault="00B90636" w:rsidP="00C2769C">
            <w:pPr>
              <w:tabs>
                <w:tab w:val="left" w:pos="3120"/>
              </w:tabs>
            </w:pP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pPr>
            <w:r w:rsidRPr="00B90636">
              <w:t xml:space="preserve">в рамках текущего финансирования </w:t>
            </w:r>
          </w:p>
        </w:tc>
      </w:tr>
      <w:tr w:rsidR="00B90636" w:rsidRPr="00B90636" w:rsidTr="00C2769C">
        <w:trPr>
          <w:trHeight w:val="127"/>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rPr>
                <w:i/>
              </w:rPr>
            </w:pPr>
            <w:r w:rsidRPr="00B90636">
              <w:t xml:space="preserve">1.1 Замена электрических светильников внутреннего освещения  </w:t>
            </w:r>
            <w:proofErr w:type="gramStart"/>
            <w:r w:rsidRPr="00B90636">
              <w:t>на</w:t>
            </w:r>
            <w:proofErr w:type="gramEnd"/>
            <w:r w:rsidRPr="00B90636">
              <w:t xml:space="preserve"> энергосберегающие</w:t>
            </w:r>
          </w:p>
        </w:tc>
        <w:tc>
          <w:tcPr>
            <w:tcW w:w="3687" w:type="dxa"/>
            <w:gridSpan w:val="2"/>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8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
              </w:rPr>
            </w:pP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9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
              </w:rPr>
            </w:pPr>
          </w:p>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9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pPr>
              <w:rPr>
                <w:i/>
              </w:rPr>
            </w:pPr>
          </w:p>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65"/>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t>1.2 Замена оконных, дверных блоков</w:t>
            </w:r>
          </w:p>
        </w:tc>
        <w:tc>
          <w:tcPr>
            <w:tcW w:w="3687" w:type="dxa"/>
            <w:gridSpan w:val="2"/>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2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42"/>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6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5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7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87" w:type="dxa"/>
            <w:gridSpan w:val="2"/>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81" w:type="dxa"/>
            <w:gridSpan w:val="2"/>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449"/>
        </w:trPr>
        <w:tc>
          <w:tcPr>
            <w:tcW w:w="8362" w:type="dxa"/>
            <w:tcBorders>
              <w:top w:val="single" w:sz="4" w:space="0" w:color="000000"/>
              <w:left w:val="single" w:sz="4" w:space="0" w:color="000000"/>
              <w:bottom w:val="single" w:sz="4" w:space="0" w:color="000000"/>
              <w:right w:val="single" w:sz="4" w:space="0" w:color="auto"/>
            </w:tcBorders>
            <w:hideMark/>
          </w:tcPr>
          <w:p w:rsidR="00B90636" w:rsidRPr="00B90636" w:rsidRDefault="00B90636" w:rsidP="00C2769C">
            <w:pPr>
              <w:tabs>
                <w:tab w:val="left" w:pos="3120"/>
              </w:tabs>
              <w:jc w:val="both"/>
              <w:rPr>
                <w:b/>
              </w:rPr>
            </w:pPr>
            <w:r w:rsidRPr="00B90636">
              <w:rPr>
                <w:b/>
                <w:iCs/>
              </w:rPr>
              <w:t>2. Основное мероприятие «Текущий, капитальный ремонт объектов водоснабжения, водоотведения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3687" w:type="dxa"/>
            <w:gridSpan w:val="2"/>
            <w:tcBorders>
              <w:top w:val="single" w:sz="4" w:space="0" w:color="000000"/>
              <w:left w:val="single" w:sz="4" w:space="0" w:color="auto"/>
              <w:bottom w:val="single" w:sz="4" w:space="0" w:color="000000"/>
              <w:right w:val="single" w:sz="4" w:space="0" w:color="auto"/>
            </w:tcBorders>
          </w:tcPr>
          <w:p w:rsidR="00B90636" w:rsidRPr="00B90636" w:rsidRDefault="00B90636" w:rsidP="00C2769C">
            <w:pPr>
              <w:jc w:val="center"/>
            </w:pPr>
            <w:r w:rsidRPr="00B90636">
              <w:rPr>
                <w:b/>
              </w:rPr>
              <w:t>всего</w:t>
            </w:r>
          </w:p>
          <w:p w:rsidR="00B90636" w:rsidRPr="00B90636" w:rsidRDefault="00B90636" w:rsidP="00C2769C">
            <w:pPr>
              <w:tabs>
                <w:tab w:val="left" w:pos="3120"/>
              </w:tabs>
            </w:pP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jc w:val="center"/>
            </w:pPr>
            <w:r w:rsidRPr="00B90636">
              <w:t>-</w:t>
            </w:r>
          </w:p>
        </w:tc>
      </w:tr>
      <w:tr w:rsidR="00B90636" w:rsidRPr="00B90636" w:rsidTr="00C2769C">
        <w:trPr>
          <w:trHeight w:val="180"/>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rPr>
                <w:iCs/>
              </w:rPr>
              <w:t xml:space="preserve"> 2.1 Текущий, капитальный ремонт объектов водоснабжения, водоотведения и теплоснабжения, находящихся в муниципальной собственности, приобретение оборудования, подлежащего установке на данных объектах и для пополнения </w:t>
            </w:r>
            <w:r w:rsidRPr="00B90636">
              <w:rPr>
                <w:iCs/>
              </w:rPr>
              <w:lastRenderedPageBreak/>
              <w:t>муниципального аварийного резерва</w:t>
            </w:r>
          </w:p>
        </w:tc>
        <w:tc>
          <w:tcPr>
            <w:tcW w:w="3693" w:type="dxa"/>
            <w:gridSpan w:val="3"/>
            <w:tcBorders>
              <w:top w:val="single" w:sz="4" w:space="0" w:color="000000"/>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lastRenderedPageBreak/>
              <w:t>бюджет Республики Мордовия</w:t>
            </w:r>
          </w:p>
        </w:tc>
        <w:tc>
          <w:tcPr>
            <w:tcW w:w="2975" w:type="dxa"/>
            <w:tcBorders>
              <w:top w:val="single" w:sz="4" w:space="0" w:color="000000"/>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27"/>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75" w:type="dxa"/>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42"/>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auto"/>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75" w:type="dxa"/>
            <w:tcBorders>
              <w:top w:val="single" w:sz="4" w:space="0" w:color="auto"/>
              <w:left w:val="single" w:sz="4" w:space="0" w:color="auto"/>
              <w:bottom w:val="single" w:sz="4" w:space="0" w:color="auto"/>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65"/>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jc w:val="center"/>
            </w:pPr>
            <w:r w:rsidRPr="00B90636">
              <w:t>-</w:t>
            </w:r>
          </w:p>
        </w:tc>
      </w:tr>
      <w:tr w:rsidR="00B90636" w:rsidRPr="00B90636" w:rsidTr="00C2769C">
        <w:trPr>
          <w:trHeight w:val="612"/>
        </w:trPr>
        <w:tc>
          <w:tcPr>
            <w:tcW w:w="8362" w:type="dxa"/>
            <w:vMerge w:val="restart"/>
            <w:tcBorders>
              <w:top w:val="single" w:sz="4" w:space="0" w:color="000000"/>
              <w:left w:val="single" w:sz="4" w:space="0" w:color="000000"/>
              <w:right w:val="single" w:sz="4" w:space="0" w:color="000000"/>
            </w:tcBorders>
            <w:hideMark/>
          </w:tcPr>
          <w:p w:rsidR="00B90636" w:rsidRPr="00B90636" w:rsidRDefault="00B90636" w:rsidP="00C2769C">
            <w:pPr>
              <w:jc w:val="both"/>
              <w:rPr>
                <w:b/>
              </w:rPr>
            </w:pPr>
            <w:r w:rsidRPr="00B90636">
              <w:rPr>
                <w:b/>
              </w:rPr>
              <w:t>3. Основное мероприятие «Разработка проектно-сметной документации, прохождение экспертизы проектной документации»</w:t>
            </w:r>
          </w:p>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rPr>
                <w:b/>
              </w:rPr>
            </w:pPr>
            <w:r w:rsidRPr="00B90636">
              <w:rPr>
                <w:b/>
              </w:rPr>
              <w:t>всего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200 000,00</w:t>
            </w:r>
          </w:p>
        </w:tc>
      </w:tr>
      <w:tr w:rsidR="00B90636" w:rsidRPr="00B90636" w:rsidTr="00C2769C">
        <w:trPr>
          <w:trHeight w:val="150"/>
        </w:trPr>
        <w:tc>
          <w:tcPr>
            <w:tcW w:w="8362" w:type="dxa"/>
            <w:vMerge/>
            <w:tcBorders>
              <w:left w:val="single" w:sz="4" w:space="0" w:color="000000"/>
              <w:right w:val="single" w:sz="4" w:space="0" w:color="000000"/>
            </w:tcBorders>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left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200 000,00</w:t>
            </w:r>
          </w:p>
        </w:tc>
      </w:tr>
      <w:tr w:rsidR="00B90636" w:rsidRPr="00B90636" w:rsidTr="00C2769C">
        <w:trPr>
          <w:trHeight w:val="150"/>
        </w:trPr>
        <w:tc>
          <w:tcPr>
            <w:tcW w:w="8362" w:type="dxa"/>
            <w:vMerge/>
            <w:tcBorders>
              <w:left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rPr>
                <w:b/>
                <w:iCs/>
              </w:rPr>
            </w:pPr>
            <w:r w:rsidRPr="00B90636">
              <w:rPr>
                <w:b/>
                <w:iCs/>
              </w:rPr>
              <w:t>Всего за 2025 год</w:t>
            </w:r>
          </w:p>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200 000,00</w:t>
            </w:r>
          </w:p>
        </w:tc>
      </w:tr>
      <w:tr w:rsidR="00B90636" w:rsidRPr="00B90636" w:rsidTr="00C2769C">
        <w:trPr>
          <w:trHeight w:val="370"/>
        </w:trPr>
        <w:tc>
          <w:tcPr>
            <w:tcW w:w="15030" w:type="dxa"/>
            <w:gridSpan w:val="5"/>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tabs>
                <w:tab w:val="left" w:pos="3120"/>
              </w:tabs>
              <w:jc w:val="center"/>
            </w:pPr>
            <w:r w:rsidRPr="00B90636">
              <w:rPr>
                <w:b/>
              </w:rPr>
              <w:t>2026 год</w:t>
            </w:r>
          </w:p>
        </w:tc>
      </w:tr>
      <w:tr w:rsidR="00B90636" w:rsidRPr="00B90636" w:rsidTr="00C2769C">
        <w:trPr>
          <w:trHeight w:val="150"/>
        </w:trPr>
        <w:tc>
          <w:tcPr>
            <w:tcW w:w="8362" w:type="dxa"/>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tabs>
                <w:tab w:val="left" w:pos="3120"/>
              </w:tabs>
              <w:jc w:val="both"/>
              <w:rPr>
                <w:b/>
              </w:rPr>
            </w:pPr>
            <w:r w:rsidRPr="00B90636">
              <w:rPr>
                <w:b/>
              </w:rPr>
              <w:t>1. Основное мероприятие «Применение энергосберегающих технологий в учреждениях образования, культуры, библиотечного обслуживания, административных зданиях»</w:t>
            </w:r>
          </w:p>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jc w:val="center"/>
            </w:pPr>
            <w:r w:rsidRPr="00B90636">
              <w:rPr>
                <w:b/>
              </w:rPr>
              <w:t>всего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pPr>
            <w:r w:rsidRPr="00B90636">
              <w:t xml:space="preserve">в рамках текущего финансирования </w:t>
            </w:r>
          </w:p>
        </w:tc>
      </w:tr>
      <w:tr w:rsidR="00B90636" w:rsidRPr="00B90636" w:rsidTr="00C2769C">
        <w:trPr>
          <w:trHeight w:val="150"/>
        </w:trPr>
        <w:tc>
          <w:tcPr>
            <w:tcW w:w="8362" w:type="dxa"/>
            <w:vMerge w:val="restart"/>
            <w:tcBorders>
              <w:top w:val="single" w:sz="4" w:space="0" w:color="000000"/>
              <w:left w:val="single" w:sz="4" w:space="0" w:color="000000"/>
              <w:right w:val="single" w:sz="4" w:space="0" w:color="000000"/>
            </w:tcBorders>
            <w:hideMark/>
          </w:tcPr>
          <w:p w:rsidR="00B90636" w:rsidRPr="00B90636" w:rsidRDefault="00B90636" w:rsidP="00C2769C">
            <w:pPr>
              <w:rPr>
                <w:i/>
              </w:rPr>
            </w:pPr>
            <w:r w:rsidRPr="00B90636">
              <w:t xml:space="preserve">1.1 Замена электрических светильников внутреннего освещения  </w:t>
            </w:r>
            <w:proofErr w:type="gramStart"/>
            <w:r w:rsidRPr="00B90636">
              <w:t>на</w:t>
            </w:r>
            <w:proofErr w:type="gramEnd"/>
            <w:r w:rsidRPr="00B90636">
              <w:t xml:space="preserve"> энергосберегающие</w:t>
            </w:r>
          </w:p>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left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left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t>1.2 Замена оконных, дверных блоков</w:t>
            </w:r>
          </w:p>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tabs>
                <w:tab w:val="left" w:pos="3120"/>
              </w:tabs>
              <w:jc w:val="both"/>
              <w:rPr>
                <w:b/>
              </w:rPr>
            </w:pPr>
            <w:r w:rsidRPr="00B90636">
              <w:rPr>
                <w:b/>
                <w:iCs/>
              </w:rPr>
              <w:t>2. Основное мероприятие «Текущий, капитальный ремонт объектов водоснабжения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jc w:val="center"/>
            </w:pPr>
            <w:r w:rsidRPr="00B90636">
              <w:rPr>
                <w:b/>
              </w:rPr>
              <w:t>всего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val="restart"/>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pPr>
            <w:r w:rsidRPr="00B90636">
              <w:rPr>
                <w:iCs/>
              </w:rPr>
              <w:t>2.1 Текущий, капитальный ремонт объектов водоснабжения, водоотведения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jc w:val="center"/>
            </w:pPr>
            <w:r w:rsidRPr="00B90636">
              <w:t>-</w:t>
            </w:r>
          </w:p>
        </w:tc>
      </w:tr>
      <w:tr w:rsidR="00B90636" w:rsidRPr="00B90636" w:rsidTr="00C2769C">
        <w:trPr>
          <w:trHeight w:val="15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jc w:val="center"/>
            </w:pPr>
            <w:r w:rsidRPr="00B90636">
              <w:t>-</w:t>
            </w:r>
          </w:p>
        </w:tc>
      </w:tr>
      <w:tr w:rsidR="00B90636" w:rsidRPr="00B90636" w:rsidTr="00C2769C">
        <w:trPr>
          <w:trHeight w:val="15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jc w:val="center"/>
            </w:pPr>
            <w:r w:rsidRPr="00B90636">
              <w:t>-</w:t>
            </w:r>
          </w:p>
        </w:tc>
      </w:tr>
      <w:tr w:rsidR="00B90636" w:rsidRPr="00B90636" w:rsidTr="00C2769C">
        <w:trPr>
          <w:trHeight w:val="150"/>
        </w:trPr>
        <w:tc>
          <w:tcPr>
            <w:tcW w:w="8362" w:type="dxa"/>
            <w:vMerge/>
            <w:tcBorders>
              <w:top w:val="single" w:sz="4" w:space="0" w:color="000000"/>
              <w:left w:val="single" w:sz="4" w:space="0" w:color="000000"/>
              <w:bottom w:val="single" w:sz="4" w:space="0" w:color="000000"/>
              <w:right w:val="single" w:sz="4" w:space="0" w:color="000000"/>
            </w:tcBorders>
            <w:vAlign w:val="center"/>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val="restart"/>
            <w:tcBorders>
              <w:top w:val="single" w:sz="4" w:space="0" w:color="000000"/>
              <w:left w:val="single" w:sz="4" w:space="0" w:color="000000"/>
              <w:right w:val="single" w:sz="4" w:space="0" w:color="000000"/>
            </w:tcBorders>
            <w:hideMark/>
          </w:tcPr>
          <w:p w:rsidR="00B90636" w:rsidRPr="00B90636" w:rsidRDefault="00B90636" w:rsidP="00C2769C">
            <w:pPr>
              <w:jc w:val="both"/>
              <w:rPr>
                <w:b/>
              </w:rPr>
            </w:pPr>
            <w:r w:rsidRPr="00B90636">
              <w:rPr>
                <w:b/>
              </w:rPr>
              <w:t xml:space="preserve">3. Основное мероприятие «Разработка проектно-сметной документации, </w:t>
            </w:r>
            <w:r w:rsidRPr="00B90636">
              <w:rPr>
                <w:b/>
              </w:rPr>
              <w:lastRenderedPageBreak/>
              <w:t>прохождение экспертизы проектной документации»</w:t>
            </w:r>
          </w:p>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rPr>
                <w:b/>
              </w:rPr>
            </w:pPr>
            <w:r w:rsidRPr="00B90636">
              <w:rPr>
                <w:b/>
              </w:rPr>
              <w:lastRenderedPageBreak/>
              <w:t>всего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rPr>
                <w:b/>
              </w:rPr>
            </w:pPr>
            <w:r w:rsidRPr="00B90636">
              <w:rPr>
                <w:b/>
              </w:rPr>
              <w:t>100 000,00</w:t>
            </w:r>
          </w:p>
        </w:tc>
      </w:tr>
      <w:tr w:rsidR="00B90636" w:rsidRPr="00B90636" w:rsidTr="00C2769C">
        <w:trPr>
          <w:trHeight w:val="150"/>
        </w:trPr>
        <w:tc>
          <w:tcPr>
            <w:tcW w:w="8362" w:type="dxa"/>
            <w:vMerge/>
            <w:tcBorders>
              <w:left w:val="single" w:sz="4" w:space="0" w:color="000000"/>
              <w:right w:val="single" w:sz="4" w:space="0" w:color="000000"/>
            </w:tcBorders>
            <w:hideMark/>
          </w:tcPr>
          <w:p w:rsidR="00B90636" w:rsidRPr="00B90636" w:rsidRDefault="00B90636" w:rsidP="00C2769C">
            <w:pPr>
              <w:tabs>
                <w:tab w:val="left" w:pos="2940"/>
              </w:tabs>
              <w:jc w:val="both"/>
            </w:pPr>
          </w:p>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Республики Мордовия</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left w:val="single" w:sz="4" w:space="0" w:color="000000"/>
              <w:right w:val="single" w:sz="4" w:space="0" w:color="000000"/>
            </w:tcBorders>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бюджет Инсарского муниципального района</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100 000,00</w:t>
            </w:r>
          </w:p>
        </w:tc>
      </w:tr>
      <w:tr w:rsidR="00B90636" w:rsidRPr="00B90636" w:rsidTr="00C2769C">
        <w:trPr>
          <w:trHeight w:val="150"/>
        </w:trPr>
        <w:tc>
          <w:tcPr>
            <w:tcW w:w="8362" w:type="dxa"/>
            <w:vMerge/>
            <w:tcBorders>
              <w:left w:val="single" w:sz="4" w:space="0" w:color="000000"/>
              <w:right w:val="single" w:sz="4" w:space="0" w:color="000000"/>
            </w:tcBorders>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pPr>
            <w:r w:rsidRPr="00B90636">
              <w:t>внебюджетные источники</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vMerge/>
            <w:tcBorders>
              <w:left w:val="single" w:sz="4" w:space="0" w:color="000000"/>
              <w:bottom w:val="single" w:sz="4" w:space="0" w:color="000000"/>
              <w:right w:val="single" w:sz="4" w:space="0" w:color="000000"/>
            </w:tcBorders>
            <w:hideMark/>
          </w:tcPr>
          <w:p w:rsidR="00B90636" w:rsidRPr="00B90636" w:rsidRDefault="00B90636" w:rsidP="00C2769C"/>
        </w:tc>
        <w:tc>
          <w:tcPr>
            <w:tcW w:w="3693" w:type="dxa"/>
            <w:gridSpan w:val="3"/>
            <w:tcBorders>
              <w:top w:val="single" w:sz="4" w:space="0" w:color="auto"/>
              <w:left w:val="single" w:sz="4" w:space="0" w:color="000000"/>
              <w:bottom w:val="single" w:sz="4" w:space="0" w:color="000000"/>
              <w:right w:val="single" w:sz="4" w:space="0" w:color="auto"/>
            </w:tcBorders>
            <w:hideMark/>
          </w:tcPr>
          <w:p w:rsidR="00B90636" w:rsidRPr="00B90636" w:rsidRDefault="00B90636" w:rsidP="00C2769C">
            <w:pPr>
              <w:tabs>
                <w:tab w:val="left" w:pos="3120"/>
              </w:tabs>
              <w:jc w:val="center"/>
            </w:pPr>
            <w:r w:rsidRPr="00B90636">
              <w:t>итого</w:t>
            </w: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150"/>
        </w:trPr>
        <w:tc>
          <w:tcPr>
            <w:tcW w:w="8362" w:type="dxa"/>
            <w:tcBorders>
              <w:top w:val="single" w:sz="4" w:space="0" w:color="000000"/>
              <w:left w:val="single" w:sz="4" w:space="0" w:color="000000"/>
              <w:bottom w:val="single" w:sz="4" w:space="0" w:color="000000"/>
              <w:right w:val="single" w:sz="4" w:space="0" w:color="000000"/>
            </w:tcBorders>
            <w:hideMark/>
          </w:tcPr>
          <w:p w:rsidR="00B90636" w:rsidRPr="00B90636" w:rsidRDefault="00B90636" w:rsidP="00C2769C">
            <w:pPr>
              <w:jc w:val="both"/>
              <w:rPr>
                <w:b/>
                <w:iCs/>
              </w:rPr>
            </w:pPr>
            <w:r w:rsidRPr="00B90636">
              <w:rPr>
                <w:b/>
                <w:iCs/>
              </w:rPr>
              <w:t>Всего за 2026 год</w:t>
            </w:r>
          </w:p>
        </w:tc>
        <w:tc>
          <w:tcPr>
            <w:tcW w:w="3693" w:type="dxa"/>
            <w:gridSpan w:val="3"/>
            <w:tcBorders>
              <w:top w:val="single" w:sz="4" w:space="0" w:color="auto"/>
              <w:left w:val="single" w:sz="4" w:space="0" w:color="000000"/>
              <w:bottom w:val="single" w:sz="4" w:space="0" w:color="000000"/>
              <w:right w:val="single" w:sz="4" w:space="0" w:color="auto"/>
            </w:tcBorders>
          </w:tcPr>
          <w:p w:rsidR="00B90636" w:rsidRPr="00B90636" w:rsidRDefault="00B90636" w:rsidP="00C2769C">
            <w:pPr>
              <w:tabs>
                <w:tab w:val="left" w:pos="3120"/>
              </w:tabs>
              <w:jc w:val="center"/>
            </w:pPr>
          </w:p>
        </w:tc>
        <w:tc>
          <w:tcPr>
            <w:tcW w:w="2975" w:type="dxa"/>
            <w:tcBorders>
              <w:top w:val="single" w:sz="4" w:space="0" w:color="auto"/>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rPr>
                <w:b/>
              </w:rPr>
              <w:t>100 000,00</w:t>
            </w:r>
          </w:p>
        </w:tc>
      </w:tr>
      <w:tr w:rsidR="00B90636" w:rsidRPr="00B90636" w:rsidTr="00C2769C">
        <w:trPr>
          <w:trHeight w:val="467"/>
        </w:trPr>
        <w:tc>
          <w:tcPr>
            <w:tcW w:w="15030" w:type="dxa"/>
            <w:gridSpan w:val="5"/>
            <w:tcBorders>
              <w:top w:val="single" w:sz="4" w:space="0" w:color="000000"/>
              <w:left w:val="single" w:sz="4" w:space="0" w:color="000000"/>
              <w:bottom w:val="single" w:sz="4" w:space="0" w:color="000000"/>
              <w:right w:val="single" w:sz="4" w:space="0" w:color="000000"/>
            </w:tcBorders>
          </w:tcPr>
          <w:p w:rsidR="00B90636" w:rsidRPr="00B90636" w:rsidRDefault="00B90636" w:rsidP="00C2769C">
            <w:pPr>
              <w:tabs>
                <w:tab w:val="left" w:pos="3120"/>
              </w:tabs>
              <w:ind w:left="1560"/>
              <w:jc w:val="center"/>
              <w:rPr>
                <w:b/>
              </w:rPr>
            </w:pPr>
            <w:r w:rsidRPr="00B90636">
              <w:rPr>
                <w:b/>
              </w:rPr>
              <w:t>2027 год</w:t>
            </w:r>
          </w:p>
        </w:tc>
      </w:tr>
      <w:tr w:rsidR="00B90636" w:rsidRPr="00B90636" w:rsidTr="00C2769C">
        <w:trPr>
          <w:trHeight w:val="995"/>
        </w:trPr>
        <w:tc>
          <w:tcPr>
            <w:tcW w:w="8362" w:type="dxa"/>
            <w:tcBorders>
              <w:top w:val="single" w:sz="4" w:space="0" w:color="000000"/>
              <w:left w:val="single" w:sz="4" w:space="0" w:color="000000"/>
              <w:bottom w:val="single" w:sz="4" w:space="0" w:color="000000"/>
              <w:right w:val="single" w:sz="4" w:space="0" w:color="000000"/>
            </w:tcBorders>
          </w:tcPr>
          <w:p w:rsidR="00B90636" w:rsidRPr="00B90636" w:rsidRDefault="00B90636" w:rsidP="00C2769C">
            <w:pPr>
              <w:tabs>
                <w:tab w:val="left" w:pos="3120"/>
              </w:tabs>
              <w:jc w:val="both"/>
              <w:rPr>
                <w:b/>
              </w:rPr>
            </w:pPr>
            <w:r w:rsidRPr="00B90636">
              <w:rPr>
                <w:b/>
              </w:rPr>
              <w:t>1. Основное мероприятие «Применение энергосберегающих технологий в учреждениях образования, культуры, библиотечного обслуживания, административных зданиях»</w:t>
            </w:r>
          </w:p>
        </w:tc>
        <w:tc>
          <w:tcPr>
            <w:tcW w:w="3687" w:type="dxa"/>
            <w:gridSpan w:val="2"/>
            <w:tcBorders>
              <w:top w:val="single" w:sz="4" w:space="0" w:color="auto"/>
              <w:left w:val="single" w:sz="4" w:space="0" w:color="000000"/>
              <w:bottom w:val="single" w:sz="4" w:space="0" w:color="000000"/>
              <w:right w:val="single" w:sz="4" w:space="0" w:color="auto"/>
            </w:tcBorders>
          </w:tcPr>
          <w:p w:rsidR="00B90636" w:rsidRPr="00B90636" w:rsidRDefault="00B90636" w:rsidP="00C2769C">
            <w:pPr>
              <w:jc w:val="center"/>
            </w:pPr>
            <w:r w:rsidRPr="00B90636">
              <w:rPr>
                <w:b/>
              </w:rPr>
              <w:t>всего</w:t>
            </w:r>
          </w:p>
        </w:tc>
        <w:tc>
          <w:tcPr>
            <w:tcW w:w="2981" w:type="dxa"/>
            <w:gridSpan w:val="2"/>
            <w:tcBorders>
              <w:top w:val="single" w:sz="4" w:space="0" w:color="auto"/>
              <w:left w:val="single" w:sz="4" w:space="0" w:color="auto"/>
              <w:bottom w:val="single" w:sz="4" w:space="0" w:color="000000"/>
              <w:right w:val="single" w:sz="4" w:space="0" w:color="000000"/>
            </w:tcBorders>
          </w:tcPr>
          <w:p w:rsidR="00B90636" w:rsidRPr="00B90636" w:rsidRDefault="00B90636" w:rsidP="00C2769C">
            <w:pPr>
              <w:tabs>
                <w:tab w:val="left" w:pos="3120"/>
              </w:tabs>
            </w:pPr>
            <w:r w:rsidRPr="00B90636">
              <w:t xml:space="preserve">в рамках текущего финансирования </w:t>
            </w:r>
          </w:p>
        </w:tc>
      </w:tr>
      <w:tr w:rsidR="00B90636" w:rsidRPr="00B90636" w:rsidTr="00C2769C">
        <w:trPr>
          <w:trHeight w:val="292"/>
        </w:trPr>
        <w:tc>
          <w:tcPr>
            <w:tcW w:w="8362" w:type="dxa"/>
            <w:vMerge w:val="restart"/>
            <w:tcBorders>
              <w:top w:val="single" w:sz="4" w:space="0" w:color="000000"/>
              <w:left w:val="single" w:sz="4" w:space="0" w:color="000000"/>
              <w:right w:val="single" w:sz="4" w:space="0" w:color="000000"/>
            </w:tcBorders>
            <w:hideMark/>
          </w:tcPr>
          <w:p w:rsidR="00B90636" w:rsidRPr="00B90636" w:rsidRDefault="00B90636" w:rsidP="00C2769C">
            <w:pPr>
              <w:rPr>
                <w:i/>
              </w:rPr>
            </w:pPr>
            <w:r w:rsidRPr="00B90636">
              <w:t xml:space="preserve">1.1 Замена электрических светильников внутреннего освещения  </w:t>
            </w:r>
            <w:proofErr w:type="gramStart"/>
            <w:r w:rsidRPr="00B90636">
              <w:t>на</w:t>
            </w:r>
            <w:proofErr w:type="gramEnd"/>
            <w:r w:rsidRPr="00B90636">
              <w:t xml:space="preserve"> энергосберегающие</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000000"/>
              <w:right w:val="single" w:sz="4" w:space="0" w:color="000000"/>
            </w:tcBorders>
            <w:hideMark/>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tcBorders>
              <w:left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tcBorders>
              <w:left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tcBorders>
              <w:left w:val="single" w:sz="4" w:space="0" w:color="000000"/>
              <w:bottom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val="restart"/>
            <w:tcBorders>
              <w:top w:val="single" w:sz="4" w:space="0" w:color="000000"/>
              <w:left w:val="single" w:sz="4" w:space="0" w:color="000000"/>
              <w:right w:val="single" w:sz="4" w:space="0" w:color="000000"/>
            </w:tcBorders>
          </w:tcPr>
          <w:p w:rsidR="00B90636" w:rsidRPr="00B90636" w:rsidRDefault="00B90636" w:rsidP="00C2769C">
            <w:pPr>
              <w:jc w:val="both"/>
            </w:pPr>
            <w:r w:rsidRPr="00B90636">
              <w:t>1.2 Замена оконных, дверных блоков</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tcBorders>
              <w:left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tcBorders>
              <w:left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tcBorders>
              <w:left w:val="single" w:sz="4" w:space="0" w:color="000000"/>
              <w:bottom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tcBorders>
              <w:top w:val="single" w:sz="4" w:space="0" w:color="000000"/>
              <w:left w:val="single" w:sz="4" w:space="0" w:color="000000"/>
              <w:bottom w:val="single" w:sz="4" w:space="0" w:color="000000"/>
              <w:right w:val="single" w:sz="4" w:space="0" w:color="000000"/>
            </w:tcBorders>
          </w:tcPr>
          <w:p w:rsidR="00B90636" w:rsidRPr="00B90636" w:rsidRDefault="00B90636" w:rsidP="00C2769C">
            <w:pPr>
              <w:tabs>
                <w:tab w:val="left" w:pos="3120"/>
              </w:tabs>
              <w:jc w:val="both"/>
              <w:rPr>
                <w:b/>
              </w:rPr>
            </w:pPr>
            <w:r w:rsidRPr="00B90636">
              <w:rPr>
                <w:b/>
                <w:iCs/>
              </w:rPr>
              <w:t>2. Основное мероприятие «Текущий, капитальный ремонт объектов водоснабжения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jc w:val="center"/>
            </w:pPr>
            <w:r w:rsidRPr="00B90636">
              <w:rPr>
                <w:b/>
              </w:rPr>
              <w:t>всего</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val="restart"/>
            <w:tcBorders>
              <w:top w:val="single" w:sz="4" w:space="0" w:color="000000"/>
              <w:left w:val="single" w:sz="4" w:space="0" w:color="000000"/>
              <w:right w:val="single" w:sz="4" w:space="0" w:color="000000"/>
            </w:tcBorders>
          </w:tcPr>
          <w:p w:rsidR="00B90636" w:rsidRPr="00B90636" w:rsidRDefault="00B90636" w:rsidP="00C2769C">
            <w:pPr>
              <w:jc w:val="both"/>
            </w:pPr>
            <w:r w:rsidRPr="00B90636">
              <w:rPr>
                <w:iCs/>
              </w:rPr>
              <w:t>2.1 Текущий, капитальный ремонт объектов водоснабжения, водоотведения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tcBorders>
              <w:left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tcBorders>
              <w:left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jc w:val="center"/>
              <w:rPr>
                <w:b/>
              </w:rPr>
            </w:pPr>
            <w:r w:rsidRPr="00B90636">
              <w:rPr>
                <w:b/>
              </w:rPr>
              <w:t>-</w:t>
            </w:r>
          </w:p>
        </w:tc>
      </w:tr>
      <w:tr w:rsidR="00B90636" w:rsidRPr="00B90636" w:rsidTr="00C2769C">
        <w:trPr>
          <w:trHeight w:val="292"/>
        </w:trPr>
        <w:tc>
          <w:tcPr>
            <w:tcW w:w="8362" w:type="dxa"/>
            <w:vMerge/>
            <w:tcBorders>
              <w:left w:val="single" w:sz="4" w:space="0" w:color="000000"/>
              <w:bottom w:val="single" w:sz="4" w:space="0" w:color="000000"/>
              <w:right w:val="single" w:sz="4" w:space="0" w:color="000000"/>
            </w:tcBorders>
            <w:vAlign w:val="center"/>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vMerge w:val="restart"/>
            <w:tcBorders>
              <w:top w:val="single" w:sz="4" w:space="0" w:color="000000"/>
              <w:left w:val="single" w:sz="4" w:space="0" w:color="000000"/>
              <w:right w:val="single" w:sz="4" w:space="0" w:color="000000"/>
            </w:tcBorders>
          </w:tcPr>
          <w:p w:rsidR="00B90636" w:rsidRPr="00B90636" w:rsidRDefault="00B90636" w:rsidP="00C2769C">
            <w:pPr>
              <w:jc w:val="both"/>
              <w:rPr>
                <w:b/>
              </w:rPr>
            </w:pPr>
            <w:r w:rsidRPr="00B90636">
              <w:rPr>
                <w:b/>
              </w:rPr>
              <w:t>3. Основное мероприятие «Разработка проектно-сметной документации, прохождение экспертизы проектной документации»</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jc w:val="center"/>
              <w:rPr>
                <w:b/>
              </w:rPr>
            </w:pPr>
            <w:r w:rsidRPr="00B90636">
              <w:rPr>
                <w:b/>
              </w:rPr>
              <w:t>всего</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rPr>
                <w:b/>
              </w:rPr>
            </w:pPr>
            <w:r w:rsidRPr="00B90636">
              <w:rPr>
                <w:b/>
              </w:rPr>
              <w:t>100 000,00</w:t>
            </w:r>
          </w:p>
        </w:tc>
      </w:tr>
      <w:tr w:rsidR="00B90636" w:rsidRPr="00B90636" w:rsidTr="00C2769C">
        <w:trPr>
          <w:trHeight w:val="292"/>
        </w:trPr>
        <w:tc>
          <w:tcPr>
            <w:tcW w:w="8362" w:type="dxa"/>
            <w:vMerge/>
            <w:tcBorders>
              <w:left w:val="single" w:sz="4" w:space="0" w:color="000000"/>
              <w:right w:val="single" w:sz="4" w:space="0" w:color="000000"/>
            </w:tcBorders>
          </w:tcPr>
          <w:p w:rsidR="00B90636" w:rsidRPr="00B90636" w:rsidRDefault="00B90636" w:rsidP="00C2769C">
            <w:pPr>
              <w:tabs>
                <w:tab w:val="left" w:pos="2940"/>
              </w:tabs>
              <w:jc w:val="both"/>
            </w:pP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бюджет Республики Мордовия</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jc w:val="center"/>
            </w:pPr>
            <w:r w:rsidRPr="00B90636">
              <w:t>-</w:t>
            </w:r>
          </w:p>
        </w:tc>
      </w:tr>
      <w:tr w:rsidR="00B90636" w:rsidRPr="00B90636" w:rsidTr="00C2769C">
        <w:trPr>
          <w:trHeight w:val="292"/>
        </w:trPr>
        <w:tc>
          <w:tcPr>
            <w:tcW w:w="8362" w:type="dxa"/>
            <w:vMerge/>
            <w:tcBorders>
              <w:left w:val="single" w:sz="4" w:space="0" w:color="000000"/>
              <w:right w:val="single" w:sz="4" w:space="0" w:color="000000"/>
            </w:tcBorders>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бюджет Инсарского муниципального района</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jc w:val="center"/>
            </w:pPr>
            <w:r w:rsidRPr="00B90636">
              <w:t>100 000,00</w:t>
            </w:r>
          </w:p>
        </w:tc>
      </w:tr>
      <w:tr w:rsidR="00B90636" w:rsidRPr="00B90636" w:rsidTr="00C2769C">
        <w:trPr>
          <w:trHeight w:val="292"/>
        </w:trPr>
        <w:tc>
          <w:tcPr>
            <w:tcW w:w="8362" w:type="dxa"/>
            <w:vMerge/>
            <w:tcBorders>
              <w:left w:val="single" w:sz="4" w:space="0" w:color="000000"/>
              <w:right w:val="single" w:sz="4" w:space="0" w:color="000000"/>
            </w:tcBorders>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t>внебюджетные источники</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jc w:val="center"/>
            </w:pPr>
            <w:r w:rsidRPr="00B90636">
              <w:t>-</w:t>
            </w:r>
          </w:p>
        </w:tc>
      </w:tr>
      <w:tr w:rsidR="00B90636" w:rsidRPr="00B90636" w:rsidTr="00C2769C">
        <w:trPr>
          <w:trHeight w:val="292"/>
        </w:trPr>
        <w:tc>
          <w:tcPr>
            <w:tcW w:w="8362" w:type="dxa"/>
            <w:vMerge/>
            <w:tcBorders>
              <w:left w:val="single" w:sz="4" w:space="0" w:color="000000"/>
              <w:bottom w:val="single" w:sz="4" w:space="0" w:color="000000"/>
              <w:right w:val="single" w:sz="4" w:space="0" w:color="000000"/>
            </w:tcBorders>
          </w:tcPr>
          <w:p w:rsidR="00B90636" w:rsidRPr="00B90636" w:rsidRDefault="00B90636" w:rsidP="00C2769C"/>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jc w:val="center"/>
            </w:pPr>
            <w:r w:rsidRPr="00B90636">
              <w:t>итого</w:t>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pPr>
            <w:r w:rsidRPr="00B90636">
              <w:t>-</w:t>
            </w:r>
          </w:p>
        </w:tc>
      </w:tr>
      <w:tr w:rsidR="00B90636" w:rsidRPr="00B90636" w:rsidTr="00C2769C">
        <w:trPr>
          <w:trHeight w:val="292"/>
        </w:trPr>
        <w:tc>
          <w:tcPr>
            <w:tcW w:w="8362" w:type="dxa"/>
            <w:tcBorders>
              <w:top w:val="single" w:sz="4" w:space="0" w:color="000000"/>
              <w:left w:val="single" w:sz="4" w:space="0" w:color="000000"/>
              <w:bottom w:val="single" w:sz="4" w:space="0" w:color="000000"/>
              <w:right w:val="single" w:sz="4" w:space="0" w:color="000000"/>
            </w:tcBorders>
          </w:tcPr>
          <w:p w:rsidR="00B90636" w:rsidRPr="00B90636" w:rsidRDefault="00B90636" w:rsidP="00C2769C">
            <w:pPr>
              <w:jc w:val="both"/>
              <w:rPr>
                <w:b/>
                <w:iCs/>
              </w:rPr>
            </w:pPr>
            <w:r w:rsidRPr="00B90636">
              <w:rPr>
                <w:b/>
                <w:iCs/>
              </w:rPr>
              <w:t>Всего за 2027 год</w:t>
            </w:r>
          </w:p>
        </w:tc>
        <w:tc>
          <w:tcPr>
            <w:tcW w:w="3687" w:type="dxa"/>
            <w:gridSpan w:val="2"/>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jc w:val="center"/>
            </w:pP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rPr>
                <w:b/>
              </w:rPr>
            </w:pPr>
            <w:r w:rsidRPr="00B90636">
              <w:rPr>
                <w:b/>
              </w:rPr>
              <w:t>100 000,00</w:t>
            </w:r>
          </w:p>
        </w:tc>
      </w:tr>
      <w:tr w:rsidR="00B90636" w:rsidRPr="00B90636" w:rsidTr="00C2769C">
        <w:trPr>
          <w:trHeight w:val="292"/>
        </w:trPr>
        <w:tc>
          <w:tcPr>
            <w:tcW w:w="12049" w:type="dxa"/>
            <w:gridSpan w:val="3"/>
            <w:tcBorders>
              <w:top w:val="single" w:sz="4" w:space="0" w:color="000000"/>
              <w:left w:val="single" w:sz="4" w:space="0" w:color="000000"/>
              <w:bottom w:val="single" w:sz="4" w:space="0" w:color="000000"/>
              <w:right w:val="single" w:sz="4" w:space="0" w:color="auto"/>
            </w:tcBorders>
          </w:tcPr>
          <w:p w:rsidR="00B90636" w:rsidRPr="00B90636" w:rsidRDefault="00B90636" w:rsidP="00C2769C">
            <w:pPr>
              <w:tabs>
                <w:tab w:val="left" w:pos="3120"/>
              </w:tabs>
            </w:pPr>
            <w:r w:rsidRPr="00B90636">
              <w:rPr>
                <w:b/>
                <w:iCs/>
              </w:rPr>
              <w:t>Всего за период с 2022-2027 годы</w:t>
            </w:r>
            <w:r w:rsidRPr="00B90636">
              <w:rPr>
                <w:b/>
                <w:iCs/>
              </w:rPr>
              <w:tab/>
            </w:r>
            <w:r w:rsidRPr="00B90636">
              <w:rPr>
                <w:b/>
                <w:iCs/>
              </w:rPr>
              <w:tab/>
            </w:r>
          </w:p>
        </w:tc>
        <w:tc>
          <w:tcPr>
            <w:tcW w:w="2981" w:type="dxa"/>
            <w:gridSpan w:val="2"/>
            <w:tcBorders>
              <w:top w:val="single" w:sz="4" w:space="0" w:color="000000"/>
              <w:left w:val="single" w:sz="4" w:space="0" w:color="auto"/>
              <w:bottom w:val="single" w:sz="4" w:space="0" w:color="000000"/>
              <w:right w:val="single" w:sz="4" w:space="0" w:color="000000"/>
            </w:tcBorders>
          </w:tcPr>
          <w:p w:rsidR="00B90636" w:rsidRPr="00B90636" w:rsidRDefault="00B90636" w:rsidP="00C2769C">
            <w:pPr>
              <w:tabs>
                <w:tab w:val="left" w:pos="3120"/>
              </w:tabs>
              <w:jc w:val="center"/>
              <w:rPr>
                <w:b/>
              </w:rPr>
            </w:pPr>
            <w:r w:rsidRPr="00B90636">
              <w:rPr>
                <w:b/>
              </w:rPr>
              <w:t>46 030 696,00</w:t>
            </w:r>
          </w:p>
        </w:tc>
      </w:tr>
    </w:tbl>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Default="00B90636" w:rsidP="00B90636"/>
    <w:p w:rsidR="00B90636" w:rsidRDefault="00B90636" w:rsidP="00B90636"/>
    <w:p w:rsidR="00B90636" w:rsidRDefault="00B90636" w:rsidP="00B90636"/>
    <w:p w:rsidR="00B90636" w:rsidRDefault="00B90636" w:rsidP="00B90636"/>
    <w:p w:rsid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 w:rsidR="00B90636" w:rsidRPr="00B90636" w:rsidRDefault="00B90636" w:rsidP="00B90636">
      <w:pPr>
        <w:keepNext/>
        <w:spacing w:before="240" w:after="60"/>
        <w:ind w:left="10348"/>
        <w:outlineLvl w:val="0"/>
        <w:rPr>
          <w:bCs/>
          <w:kern w:val="32"/>
          <w:lang w:eastAsia="x-none"/>
        </w:rPr>
      </w:pPr>
      <w:r w:rsidRPr="00B90636">
        <w:rPr>
          <w:bCs/>
          <w:kern w:val="32"/>
          <w:lang w:val="x-none" w:eastAsia="x-none"/>
        </w:rPr>
        <w:lastRenderedPageBreak/>
        <w:t xml:space="preserve">Приложение </w:t>
      </w:r>
      <w:r w:rsidRPr="00B90636">
        <w:rPr>
          <w:bCs/>
          <w:kern w:val="32"/>
          <w:lang w:eastAsia="x-none"/>
        </w:rPr>
        <w:t>3</w:t>
      </w:r>
    </w:p>
    <w:p w:rsidR="00B90636" w:rsidRPr="00B90636" w:rsidRDefault="00B90636" w:rsidP="00B90636">
      <w:pPr>
        <w:tabs>
          <w:tab w:val="left" w:pos="2070"/>
        </w:tabs>
        <w:ind w:left="10348" w:right="140"/>
        <w:jc w:val="both"/>
      </w:pPr>
      <w:r w:rsidRPr="00B90636">
        <w:t>к муниципальной программе «Энергосбережение и повышение энергетической эффективности на территории Инсарского муниципального района»</w:t>
      </w:r>
    </w:p>
    <w:p w:rsidR="00B90636" w:rsidRPr="00B90636" w:rsidRDefault="00B90636" w:rsidP="00B90636">
      <w:pPr>
        <w:keepNext/>
        <w:outlineLvl w:val="0"/>
        <w:rPr>
          <w:rFonts w:ascii="Cambria" w:hAnsi="Cambria"/>
          <w:kern w:val="32"/>
          <w:lang w:eastAsia="x-none"/>
        </w:rPr>
      </w:pPr>
    </w:p>
    <w:p w:rsidR="00B90636" w:rsidRPr="00B90636" w:rsidRDefault="00B90636" w:rsidP="00B90636">
      <w:pPr>
        <w:spacing w:line="360" w:lineRule="auto"/>
        <w:jc w:val="center"/>
        <w:rPr>
          <w:bCs/>
        </w:rPr>
      </w:pPr>
      <w:r w:rsidRPr="00B90636">
        <w:rPr>
          <w:bCs/>
        </w:rPr>
        <w:t xml:space="preserve">Перечень </w:t>
      </w:r>
    </w:p>
    <w:p w:rsidR="00B90636" w:rsidRPr="00B90636" w:rsidRDefault="00B90636" w:rsidP="00B90636">
      <w:pPr>
        <w:spacing w:line="360" w:lineRule="auto"/>
        <w:jc w:val="center"/>
        <w:rPr>
          <w:bCs/>
        </w:rPr>
      </w:pPr>
      <w:r w:rsidRPr="00B90636">
        <w:rPr>
          <w:bCs/>
        </w:rPr>
        <w:t>целевых индикаторов и показателей Программы с расшифровкой плановых значений по годам ее  реализации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5496"/>
        <w:gridCol w:w="1469"/>
        <w:gridCol w:w="1214"/>
        <w:gridCol w:w="1215"/>
        <w:gridCol w:w="1215"/>
        <w:gridCol w:w="1215"/>
        <w:gridCol w:w="1215"/>
        <w:gridCol w:w="1207"/>
      </w:tblGrid>
      <w:tr w:rsidR="00B90636" w:rsidRPr="00B90636" w:rsidTr="00C2769C">
        <w:trPr>
          <w:trHeight w:val="694"/>
        </w:trPr>
        <w:tc>
          <w:tcPr>
            <w:tcW w:w="18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center"/>
              <w:rPr>
                <w:lang w:eastAsia="en-US"/>
              </w:rPr>
            </w:pPr>
            <w:r w:rsidRPr="00B90636">
              <w:rPr>
                <w:lang w:eastAsia="en-US"/>
              </w:rPr>
              <w:t>№</w:t>
            </w:r>
          </w:p>
          <w:p w:rsidR="00B90636" w:rsidRPr="00B90636" w:rsidRDefault="00B90636" w:rsidP="00C2769C">
            <w:pPr>
              <w:jc w:val="center"/>
              <w:rPr>
                <w:lang w:eastAsia="en-US"/>
              </w:rPr>
            </w:pPr>
            <w:proofErr w:type="gramStart"/>
            <w:r w:rsidRPr="00B90636">
              <w:rPr>
                <w:lang w:eastAsia="en-US"/>
              </w:rPr>
              <w:t>п</w:t>
            </w:r>
            <w:proofErr w:type="gramEnd"/>
            <w:r w:rsidRPr="00B90636">
              <w:rPr>
                <w:lang w:eastAsia="en-US"/>
              </w:rPr>
              <w:t>/п</w:t>
            </w:r>
          </w:p>
        </w:tc>
        <w:tc>
          <w:tcPr>
            <w:tcW w:w="1859"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center"/>
              <w:rPr>
                <w:lang w:eastAsia="en-US"/>
              </w:rPr>
            </w:pPr>
            <w:r w:rsidRPr="00B90636">
              <w:rPr>
                <w:lang w:eastAsia="en-US"/>
              </w:rPr>
              <w:t>Наименование индикатора</w:t>
            </w:r>
          </w:p>
        </w:tc>
        <w:tc>
          <w:tcPr>
            <w:tcW w:w="497"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rPr>
                <w:lang w:eastAsia="en-US"/>
              </w:rPr>
            </w:pPr>
            <w:r w:rsidRPr="00B90636">
              <w:rPr>
                <w:lang w:eastAsia="en-US"/>
              </w:rPr>
              <w:t xml:space="preserve">Единицы </w:t>
            </w:r>
          </w:p>
          <w:p w:rsidR="00B90636" w:rsidRPr="00B90636" w:rsidRDefault="00B90636" w:rsidP="00C2769C">
            <w:pPr>
              <w:rPr>
                <w:lang w:eastAsia="en-US"/>
              </w:rPr>
            </w:pPr>
            <w:r w:rsidRPr="00B90636">
              <w:rPr>
                <w:lang w:eastAsia="en-US"/>
              </w:rPr>
              <w:t>измерения</w:t>
            </w:r>
          </w:p>
        </w:tc>
        <w:tc>
          <w:tcPr>
            <w:tcW w:w="41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rPr>
                <w:lang w:eastAsia="en-US"/>
              </w:rPr>
            </w:pPr>
            <w:r w:rsidRPr="00B90636">
              <w:rPr>
                <w:lang w:eastAsia="en-US"/>
              </w:rPr>
              <w:t xml:space="preserve">Прогноз </w:t>
            </w:r>
          </w:p>
          <w:p w:rsidR="00B90636" w:rsidRPr="00B90636" w:rsidRDefault="00B90636" w:rsidP="00C2769C">
            <w:pPr>
              <w:jc w:val="center"/>
              <w:rPr>
                <w:lang w:eastAsia="en-US"/>
              </w:rPr>
            </w:pPr>
            <w:r w:rsidRPr="00B90636">
              <w:rPr>
                <w:lang w:eastAsia="en-US"/>
              </w:rPr>
              <w:t>2022 г.</w:t>
            </w:r>
          </w:p>
        </w:tc>
        <w:tc>
          <w:tcPr>
            <w:tcW w:w="41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rPr>
                <w:lang w:eastAsia="en-US"/>
              </w:rPr>
            </w:pPr>
            <w:r w:rsidRPr="00B90636">
              <w:rPr>
                <w:lang w:eastAsia="en-US"/>
              </w:rPr>
              <w:t xml:space="preserve">Прогноз </w:t>
            </w:r>
          </w:p>
          <w:p w:rsidR="00B90636" w:rsidRPr="00B90636" w:rsidRDefault="00B90636" w:rsidP="00C2769C">
            <w:pPr>
              <w:jc w:val="center"/>
              <w:rPr>
                <w:lang w:val="en-US" w:eastAsia="en-US"/>
              </w:rPr>
            </w:pPr>
            <w:r w:rsidRPr="00B90636">
              <w:rPr>
                <w:lang w:eastAsia="en-US"/>
              </w:rPr>
              <w:t>2023 г.</w:t>
            </w:r>
          </w:p>
        </w:tc>
        <w:tc>
          <w:tcPr>
            <w:tcW w:w="41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rPr>
                <w:lang w:eastAsia="en-US"/>
              </w:rPr>
            </w:pPr>
            <w:r w:rsidRPr="00B90636">
              <w:rPr>
                <w:lang w:eastAsia="en-US"/>
              </w:rPr>
              <w:t xml:space="preserve">Прогноз </w:t>
            </w:r>
          </w:p>
          <w:p w:rsidR="00B90636" w:rsidRPr="00B90636" w:rsidRDefault="00B90636" w:rsidP="00C2769C">
            <w:pPr>
              <w:jc w:val="center"/>
            </w:pPr>
            <w:r w:rsidRPr="00B90636">
              <w:t>2024 г.</w:t>
            </w:r>
          </w:p>
        </w:tc>
        <w:tc>
          <w:tcPr>
            <w:tcW w:w="41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rPr>
                <w:lang w:eastAsia="en-US"/>
              </w:rPr>
            </w:pPr>
            <w:r w:rsidRPr="00B90636">
              <w:rPr>
                <w:lang w:eastAsia="en-US"/>
              </w:rPr>
              <w:t xml:space="preserve">Прогноз </w:t>
            </w:r>
          </w:p>
          <w:p w:rsidR="00B90636" w:rsidRPr="00B90636" w:rsidRDefault="00B90636" w:rsidP="00C2769C">
            <w:pPr>
              <w:jc w:val="center"/>
            </w:pPr>
            <w:r w:rsidRPr="00B90636">
              <w:t>2025 г.</w:t>
            </w:r>
          </w:p>
        </w:tc>
        <w:tc>
          <w:tcPr>
            <w:tcW w:w="41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center"/>
              <w:rPr>
                <w:lang w:eastAsia="en-US"/>
              </w:rPr>
            </w:pPr>
            <w:r w:rsidRPr="00B90636">
              <w:rPr>
                <w:lang w:eastAsia="en-US"/>
              </w:rPr>
              <w:t>Прогноз</w:t>
            </w:r>
          </w:p>
          <w:p w:rsidR="00B90636" w:rsidRPr="00B90636" w:rsidRDefault="00B90636" w:rsidP="00C2769C">
            <w:pPr>
              <w:jc w:val="center"/>
            </w:pPr>
            <w:r w:rsidRPr="00B90636">
              <w:t>2026 г.</w:t>
            </w:r>
          </w:p>
        </w:tc>
        <w:tc>
          <w:tcPr>
            <w:tcW w:w="41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center"/>
              <w:rPr>
                <w:lang w:eastAsia="en-US"/>
              </w:rPr>
            </w:pPr>
            <w:r w:rsidRPr="00B90636">
              <w:rPr>
                <w:lang w:eastAsia="en-US"/>
              </w:rPr>
              <w:t>Прогноз</w:t>
            </w:r>
          </w:p>
          <w:p w:rsidR="00B90636" w:rsidRPr="00B90636" w:rsidRDefault="00B90636" w:rsidP="00C2769C">
            <w:pPr>
              <w:jc w:val="center"/>
              <w:rPr>
                <w:lang w:eastAsia="en-US"/>
              </w:rPr>
            </w:pPr>
            <w:r w:rsidRPr="00B90636">
              <w:rPr>
                <w:lang w:eastAsia="en-US"/>
              </w:rPr>
              <w:t>2027 г.</w:t>
            </w:r>
          </w:p>
        </w:tc>
      </w:tr>
      <w:tr w:rsidR="00B90636" w:rsidRPr="00B90636" w:rsidTr="00C2769C">
        <w:tc>
          <w:tcPr>
            <w:tcW w:w="18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center"/>
            </w:pPr>
            <w:r w:rsidRPr="00B90636">
              <w:t>1.</w:t>
            </w:r>
          </w:p>
        </w:tc>
        <w:tc>
          <w:tcPr>
            <w:tcW w:w="1859"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both"/>
            </w:pPr>
            <w:r w:rsidRPr="00B90636">
              <w:t xml:space="preserve">Замена электрических светильников внутреннего  электроосвещения  </w:t>
            </w:r>
            <w:proofErr w:type="gramStart"/>
            <w:r w:rsidRPr="00B90636">
              <w:t>на</w:t>
            </w:r>
            <w:proofErr w:type="gramEnd"/>
            <w:r w:rsidRPr="00B90636">
              <w:t xml:space="preserve"> энергосберегающие</w:t>
            </w:r>
          </w:p>
        </w:tc>
        <w:tc>
          <w:tcPr>
            <w:tcW w:w="497"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autoSpaceDE w:val="0"/>
              <w:autoSpaceDN w:val="0"/>
              <w:adjustRightInd w:val="0"/>
              <w:jc w:val="center"/>
            </w:pPr>
            <w:r w:rsidRPr="00B90636">
              <w:t>шт.</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pPr>
            <w:r w:rsidRPr="00B90636">
              <w:t>-</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30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30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30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30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30</w:t>
            </w:r>
          </w:p>
        </w:tc>
      </w:tr>
      <w:tr w:rsidR="00B90636" w:rsidRPr="00B90636" w:rsidTr="00C2769C">
        <w:tc>
          <w:tcPr>
            <w:tcW w:w="18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center"/>
            </w:pPr>
            <w:r w:rsidRPr="00B90636">
              <w:t>2.</w:t>
            </w:r>
          </w:p>
        </w:tc>
        <w:tc>
          <w:tcPr>
            <w:tcW w:w="1859"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both"/>
            </w:pPr>
            <w:r w:rsidRPr="00B90636">
              <w:t>Замена оконных, дверных блоков</w:t>
            </w:r>
          </w:p>
        </w:tc>
        <w:tc>
          <w:tcPr>
            <w:tcW w:w="497"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autoSpaceDE w:val="0"/>
              <w:autoSpaceDN w:val="0"/>
              <w:adjustRightInd w:val="0"/>
              <w:jc w:val="center"/>
            </w:pPr>
            <w:r w:rsidRPr="00B90636">
              <w:t>шт.</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pPr>
            <w:r w:rsidRPr="00B90636">
              <w:t>-</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20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30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30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30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30</w:t>
            </w:r>
          </w:p>
        </w:tc>
      </w:tr>
      <w:tr w:rsidR="00B90636" w:rsidRPr="00B90636" w:rsidTr="00C2769C">
        <w:tc>
          <w:tcPr>
            <w:tcW w:w="18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center"/>
            </w:pPr>
            <w:r w:rsidRPr="00B90636">
              <w:t>3.</w:t>
            </w:r>
          </w:p>
        </w:tc>
        <w:tc>
          <w:tcPr>
            <w:tcW w:w="1859"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both"/>
            </w:pPr>
            <w:r w:rsidRPr="00B90636">
              <w:t xml:space="preserve">Модернизация уличного освещения Инсарского муниципального района </w:t>
            </w:r>
          </w:p>
        </w:tc>
        <w:tc>
          <w:tcPr>
            <w:tcW w:w="497"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autoSpaceDE w:val="0"/>
              <w:autoSpaceDN w:val="0"/>
              <w:adjustRightInd w:val="0"/>
              <w:jc w:val="center"/>
            </w:pPr>
          </w:p>
          <w:p w:rsidR="00B90636" w:rsidRPr="00B90636" w:rsidRDefault="00B90636" w:rsidP="00C2769C">
            <w:pPr>
              <w:autoSpaceDE w:val="0"/>
              <w:autoSpaceDN w:val="0"/>
              <w:adjustRightInd w:val="0"/>
              <w:jc w:val="center"/>
            </w:pPr>
            <w:r w:rsidRPr="00B90636">
              <w:t>шт.</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pPr>
            <w:r w:rsidRPr="00B90636">
              <w:t>-</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pPr>
          </w:p>
          <w:p w:rsidR="00B90636" w:rsidRPr="00B90636" w:rsidRDefault="00B90636" w:rsidP="00C2769C">
            <w:pPr>
              <w:jc w:val="center"/>
            </w:pPr>
            <w:r w:rsidRPr="00B90636">
              <w:t>40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pPr>
          </w:p>
          <w:p w:rsidR="00B90636" w:rsidRPr="00B90636" w:rsidRDefault="00B90636" w:rsidP="00C2769C">
            <w:pPr>
              <w:jc w:val="center"/>
            </w:pPr>
            <w:r w:rsidRPr="00B90636">
              <w:t>40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pPr>
          </w:p>
          <w:p w:rsidR="00B90636" w:rsidRPr="00B90636" w:rsidRDefault="00B90636" w:rsidP="00C2769C">
            <w:pPr>
              <w:jc w:val="center"/>
            </w:pPr>
            <w:r w:rsidRPr="00B90636">
              <w:t>40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pPr>
          </w:p>
          <w:p w:rsidR="00B90636" w:rsidRPr="00B90636" w:rsidRDefault="00B90636" w:rsidP="00C2769C">
            <w:pPr>
              <w:jc w:val="center"/>
            </w:pPr>
            <w:r w:rsidRPr="00B90636">
              <w:t>40</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pPr>
          </w:p>
          <w:p w:rsidR="00B90636" w:rsidRPr="00B90636" w:rsidRDefault="00B90636" w:rsidP="00C2769C">
            <w:pPr>
              <w:jc w:val="center"/>
            </w:pPr>
            <w:r w:rsidRPr="00B90636">
              <w:t>40</w:t>
            </w:r>
          </w:p>
        </w:tc>
      </w:tr>
      <w:tr w:rsidR="00B90636" w:rsidRPr="00B90636" w:rsidTr="00C2769C">
        <w:tc>
          <w:tcPr>
            <w:tcW w:w="181"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center"/>
              <w:rPr>
                <w:iCs/>
              </w:rPr>
            </w:pPr>
            <w:r w:rsidRPr="00B90636">
              <w:rPr>
                <w:iCs/>
              </w:rPr>
              <w:t>4.</w:t>
            </w:r>
          </w:p>
        </w:tc>
        <w:tc>
          <w:tcPr>
            <w:tcW w:w="1859" w:type="pct"/>
            <w:tcBorders>
              <w:top w:val="single" w:sz="4" w:space="0" w:color="auto"/>
              <w:left w:val="single" w:sz="4" w:space="0" w:color="auto"/>
              <w:bottom w:val="single" w:sz="4" w:space="0" w:color="auto"/>
              <w:right w:val="single" w:sz="4" w:space="0" w:color="auto"/>
            </w:tcBorders>
          </w:tcPr>
          <w:p w:rsidR="00B90636" w:rsidRPr="00B90636" w:rsidRDefault="00B90636" w:rsidP="00C2769C">
            <w:pPr>
              <w:jc w:val="both"/>
            </w:pPr>
            <w:r w:rsidRPr="00B90636">
              <w:rPr>
                <w:iCs/>
              </w:rPr>
              <w:t>Текущий, капитальный ремонт объектов водоснабжения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497"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autoSpaceDE w:val="0"/>
              <w:autoSpaceDN w:val="0"/>
              <w:adjustRightInd w:val="0"/>
              <w:jc w:val="center"/>
            </w:pPr>
          </w:p>
          <w:p w:rsidR="00B90636" w:rsidRPr="00B90636" w:rsidRDefault="00B90636" w:rsidP="00C2769C">
            <w:pPr>
              <w:autoSpaceDE w:val="0"/>
              <w:autoSpaceDN w:val="0"/>
              <w:adjustRightInd w:val="0"/>
              <w:jc w:val="center"/>
            </w:pPr>
          </w:p>
          <w:p w:rsidR="00B90636" w:rsidRPr="00B90636" w:rsidRDefault="00B90636" w:rsidP="00C2769C">
            <w:pPr>
              <w:autoSpaceDE w:val="0"/>
              <w:autoSpaceDN w:val="0"/>
              <w:adjustRightInd w:val="0"/>
              <w:jc w:val="center"/>
            </w:pPr>
            <w:r w:rsidRPr="00B90636">
              <w:t>шт.</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2</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2</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2</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2</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2</w:t>
            </w:r>
          </w:p>
        </w:tc>
        <w:tc>
          <w:tcPr>
            <w:tcW w:w="411" w:type="pct"/>
            <w:tcBorders>
              <w:top w:val="single" w:sz="4" w:space="0" w:color="auto"/>
              <w:left w:val="single" w:sz="4" w:space="0" w:color="auto"/>
              <w:bottom w:val="single" w:sz="4" w:space="0" w:color="auto"/>
              <w:right w:val="single" w:sz="4" w:space="0" w:color="auto"/>
            </w:tcBorders>
            <w:vAlign w:val="center"/>
          </w:tcPr>
          <w:p w:rsidR="00B90636" w:rsidRPr="00B90636" w:rsidRDefault="00B90636" w:rsidP="00C2769C">
            <w:pPr>
              <w:jc w:val="center"/>
              <w:rPr>
                <w:lang w:eastAsia="en-US"/>
              </w:rPr>
            </w:pPr>
            <w:r w:rsidRPr="00B90636">
              <w:rPr>
                <w:lang w:eastAsia="en-US"/>
              </w:rPr>
              <w:t>2</w:t>
            </w:r>
          </w:p>
        </w:tc>
      </w:tr>
    </w:tbl>
    <w:p w:rsidR="00B90636" w:rsidRPr="00B90636" w:rsidRDefault="00B90636" w:rsidP="00B90636">
      <w:pPr>
        <w:rPr>
          <w:spacing w:val="-5"/>
          <w:lang w:eastAsia="en-US"/>
        </w:rPr>
        <w:sectPr w:rsidR="00B90636" w:rsidRPr="00B90636" w:rsidSect="00755A6D">
          <w:pgSz w:w="16838" w:h="11906" w:orient="landscape"/>
          <w:pgMar w:top="993" w:right="1134" w:bottom="851" w:left="1134" w:header="709" w:footer="709" w:gutter="0"/>
          <w:cols w:space="708"/>
          <w:docGrid w:linePitch="360"/>
        </w:sectPr>
      </w:pPr>
    </w:p>
    <w:p w:rsidR="00B90636" w:rsidRDefault="00B90636" w:rsidP="00C875C3">
      <w:pPr>
        <w:jc w:val="center"/>
        <w:rPr>
          <w:b/>
        </w:rPr>
        <w:sectPr w:rsidR="00B90636" w:rsidSect="00B90636">
          <w:pgSz w:w="16838" w:h="11906" w:orient="landscape"/>
          <w:pgMar w:top="1134" w:right="1134" w:bottom="567" w:left="1134" w:header="709" w:footer="709" w:gutter="0"/>
          <w:cols w:space="708"/>
          <w:docGrid w:linePitch="360"/>
        </w:sectPr>
      </w:pPr>
    </w:p>
    <w:p w:rsidR="00C875C3" w:rsidRPr="00C875C3" w:rsidRDefault="00C875C3" w:rsidP="00C875C3">
      <w:pPr>
        <w:jc w:val="center"/>
        <w:rPr>
          <w:b/>
        </w:rPr>
      </w:pPr>
      <w:r w:rsidRPr="00C875C3">
        <w:rPr>
          <w:b/>
        </w:rPr>
        <w:lastRenderedPageBreak/>
        <w:t>РЕСПУБЛИКА МОРДОВИЯ</w:t>
      </w:r>
    </w:p>
    <w:p w:rsidR="00C875C3" w:rsidRPr="00C875C3" w:rsidRDefault="00C875C3" w:rsidP="00C875C3">
      <w:pPr>
        <w:tabs>
          <w:tab w:val="left" w:pos="765"/>
          <w:tab w:val="center" w:pos="5220"/>
        </w:tabs>
        <w:ind w:left="284"/>
        <w:jc w:val="center"/>
        <w:rPr>
          <w:b/>
        </w:rPr>
      </w:pPr>
      <w:r w:rsidRPr="00C875C3">
        <w:rPr>
          <w:b/>
        </w:rPr>
        <w:t>ТРИДЦАТЬ ВТОРАЯ ВНЕОЧЕРЕДНАЯ СЕССИЯ СОВЕТА</w:t>
      </w:r>
    </w:p>
    <w:p w:rsidR="00C875C3" w:rsidRPr="00C875C3" w:rsidRDefault="00C875C3" w:rsidP="00C875C3">
      <w:pPr>
        <w:tabs>
          <w:tab w:val="left" w:pos="765"/>
          <w:tab w:val="center" w:pos="5220"/>
        </w:tabs>
        <w:ind w:left="284" w:hanging="27"/>
        <w:jc w:val="center"/>
        <w:rPr>
          <w:b/>
        </w:rPr>
      </w:pPr>
      <w:r w:rsidRPr="00C875C3">
        <w:rPr>
          <w:b/>
        </w:rPr>
        <w:t xml:space="preserve">ДЕПУТАТОВ ИНСАРСКОГО МУНИЦИПАЛЬНОГО РАЙОНА </w:t>
      </w:r>
    </w:p>
    <w:p w:rsidR="00C875C3" w:rsidRPr="00C875C3" w:rsidRDefault="00C875C3" w:rsidP="00C875C3">
      <w:pPr>
        <w:tabs>
          <w:tab w:val="left" w:pos="765"/>
          <w:tab w:val="center" w:pos="5220"/>
        </w:tabs>
        <w:ind w:left="1134" w:hanging="27"/>
        <w:jc w:val="center"/>
        <w:rPr>
          <w:b/>
        </w:rPr>
      </w:pPr>
      <w:r w:rsidRPr="00C875C3">
        <w:rPr>
          <w:b/>
        </w:rPr>
        <w:t>СЕДЬМОГО  СОЗЫВА</w:t>
      </w:r>
    </w:p>
    <w:p w:rsidR="00C875C3" w:rsidRPr="00C875C3" w:rsidRDefault="00C875C3" w:rsidP="00C875C3">
      <w:pPr>
        <w:tabs>
          <w:tab w:val="left" w:pos="765"/>
          <w:tab w:val="center" w:pos="5220"/>
        </w:tabs>
        <w:ind w:left="1134" w:hanging="27"/>
        <w:jc w:val="center"/>
        <w:rPr>
          <w:b/>
        </w:rPr>
      </w:pPr>
    </w:p>
    <w:p w:rsidR="00C875C3" w:rsidRPr="00C875C3" w:rsidRDefault="00C875C3" w:rsidP="00C875C3">
      <w:pPr>
        <w:jc w:val="center"/>
        <w:rPr>
          <w:b/>
        </w:rPr>
      </w:pPr>
      <w:r w:rsidRPr="00C875C3">
        <w:rPr>
          <w:b/>
        </w:rPr>
        <w:t xml:space="preserve">РЕШЕНИЕ                                                                                                                                                                                                                                                                                                                     </w:t>
      </w:r>
    </w:p>
    <w:p w:rsidR="00C875C3" w:rsidRPr="00C875C3" w:rsidRDefault="00C875C3" w:rsidP="00C875C3">
      <w:pPr>
        <w:ind w:left="-180" w:firstLine="540"/>
        <w:jc w:val="center"/>
        <w:rPr>
          <w:b/>
          <w:bCs/>
          <w:caps/>
        </w:rPr>
      </w:pPr>
    </w:p>
    <w:p w:rsidR="00C875C3" w:rsidRPr="00C875C3" w:rsidRDefault="00C875C3" w:rsidP="00C875C3">
      <w:r w:rsidRPr="00C875C3">
        <w:t xml:space="preserve">от 21 ноября  2024 года                                                                                               </w:t>
      </w:r>
      <w:r>
        <w:t xml:space="preserve">                         </w:t>
      </w:r>
      <w:r w:rsidRPr="00C875C3">
        <w:t xml:space="preserve"> № 54</w:t>
      </w:r>
    </w:p>
    <w:p w:rsidR="00C875C3" w:rsidRPr="00C875C3" w:rsidRDefault="00C875C3" w:rsidP="00C875C3"/>
    <w:p w:rsidR="00C875C3" w:rsidRPr="00C875C3" w:rsidRDefault="00C875C3" w:rsidP="00C875C3">
      <w:r w:rsidRPr="00C875C3">
        <w:t>О внесении изменений в решение</w:t>
      </w:r>
    </w:p>
    <w:p w:rsidR="00C875C3" w:rsidRPr="00C875C3" w:rsidRDefault="00C875C3" w:rsidP="00C875C3">
      <w:r w:rsidRPr="00C875C3">
        <w:t>Совета депутатов Инсарского муниципального</w:t>
      </w:r>
    </w:p>
    <w:p w:rsidR="00C875C3" w:rsidRPr="00C875C3" w:rsidRDefault="00C875C3" w:rsidP="00C875C3">
      <w:r w:rsidRPr="00C875C3">
        <w:t>района от 22 декабря 2023 года № 57 «О бюджете</w:t>
      </w:r>
    </w:p>
    <w:p w:rsidR="00C875C3" w:rsidRPr="00C875C3" w:rsidRDefault="00C875C3" w:rsidP="00C875C3">
      <w:r w:rsidRPr="00C875C3">
        <w:t>Инсарского муниципального района</w:t>
      </w:r>
    </w:p>
    <w:p w:rsidR="00C875C3" w:rsidRPr="00C875C3" w:rsidRDefault="00C875C3" w:rsidP="00C875C3">
      <w:r w:rsidRPr="00C875C3">
        <w:t xml:space="preserve">Республики Мордовия на 2024 год и </w:t>
      </w:r>
      <w:proofErr w:type="gramStart"/>
      <w:r w:rsidRPr="00C875C3">
        <w:t>на</w:t>
      </w:r>
      <w:proofErr w:type="gramEnd"/>
      <w:r w:rsidRPr="00C875C3">
        <w:t xml:space="preserve"> </w:t>
      </w:r>
    </w:p>
    <w:p w:rsidR="00C875C3" w:rsidRPr="00C875C3" w:rsidRDefault="00C875C3" w:rsidP="00C875C3">
      <w:r w:rsidRPr="00C875C3">
        <w:t>плановый период 2025 и 2026 годов»</w:t>
      </w:r>
    </w:p>
    <w:p w:rsidR="00C875C3" w:rsidRPr="00C875C3" w:rsidRDefault="00C875C3" w:rsidP="00C875C3"/>
    <w:p w:rsidR="00C875C3" w:rsidRPr="00C875C3" w:rsidRDefault="00C875C3" w:rsidP="00C875C3">
      <w:pPr>
        <w:ind w:firstLine="284"/>
        <w:jc w:val="both"/>
      </w:pPr>
      <w:r w:rsidRPr="00C875C3">
        <w:t xml:space="preserve">Совет депутатов Инсарского муниципального района Республики Мордовия </w:t>
      </w:r>
    </w:p>
    <w:p w:rsidR="00C875C3" w:rsidRPr="00C875C3" w:rsidRDefault="00C875C3" w:rsidP="00C875C3">
      <w:pPr>
        <w:ind w:firstLine="540"/>
        <w:jc w:val="center"/>
      </w:pPr>
      <w:r w:rsidRPr="00C875C3">
        <w:t>РЕШИЛ:</w:t>
      </w:r>
    </w:p>
    <w:p w:rsidR="00C875C3" w:rsidRPr="00C875C3" w:rsidRDefault="00C875C3" w:rsidP="00C875C3">
      <w:pPr>
        <w:pStyle w:val="ConsPlusNormal"/>
        <w:widowControl/>
        <w:numPr>
          <w:ilvl w:val="0"/>
          <w:numId w:val="47"/>
        </w:numPr>
        <w:spacing w:line="233" w:lineRule="auto"/>
        <w:ind w:left="0" w:firstLine="284"/>
        <w:jc w:val="both"/>
        <w:rPr>
          <w:rFonts w:ascii="Times New Roman" w:hAnsi="Times New Roman" w:cs="Times New Roman"/>
          <w:sz w:val="24"/>
          <w:szCs w:val="24"/>
        </w:rPr>
      </w:pPr>
      <w:r w:rsidRPr="00C875C3">
        <w:rPr>
          <w:rFonts w:ascii="Times New Roman" w:hAnsi="Times New Roman" w:cs="Times New Roman"/>
          <w:sz w:val="24"/>
          <w:szCs w:val="24"/>
        </w:rPr>
        <w:t>Внести в решение Совета депутатов Инсарского муниципального района Республики Мордовия от 22 декабря 2023 года № 57 «О бюджете Инсарского муниципального района Республики Мордовия на 2024 год и на плановый период 2025 и 2026 годов» следующие изменения:</w:t>
      </w:r>
    </w:p>
    <w:p w:rsidR="00C875C3" w:rsidRPr="00C875C3" w:rsidRDefault="00C875C3" w:rsidP="00C875C3">
      <w:pPr>
        <w:pStyle w:val="ConsPlusNormal"/>
        <w:widowControl/>
        <w:numPr>
          <w:ilvl w:val="0"/>
          <w:numId w:val="48"/>
        </w:numPr>
        <w:spacing w:line="230" w:lineRule="auto"/>
        <w:ind w:left="0" w:firstLine="567"/>
        <w:jc w:val="both"/>
        <w:rPr>
          <w:rFonts w:ascii="Times New Roman" w:hAnsi="Times New Roman" w:cs="Times New Roman"/>
          <w:color w:val="000000"/>
          <w:sz w:val="24"/>
          <w:szCs w:val="24"/>
        </w:rPr>
      </w:pPr>
      <w:r w:rsidRPr="00C875C3">
        <w:rPr>
          <w:rFonts w:ascii="Times New Roman" w:hAnsi="Times New Roman" w:cs="Times New Roman"/>
          <w:color w:val="000000"/>
          <w:sz w:val="24"/>
          <w:szCs w:val="24"/>
        </w:rPr>
        <w:t>пункт 1 статьи 1 решения изложить в новой редакции:</w:t>
      </w:r>
    </w:p>
    <w:p w:rsidR="00C875C3" w:rsidRPr="00C875C3" w:rsidRDefault="00C875C3" w:rsidP="00C875C3">
      <w:pPr>
        <w:pStyle w:val="ConsPlusNormal"/>
        <w:widowControl/>
        <w:spacing w:line="233" w:lineRule="auto"/>
        <w:ind w:firstLine="284"/>
        <w:jc w:val="both"/>
        <w:rPr>
          <w:rFonts w:ascii="Times New Roman" w:hAnsi="Times New Roman" w:cs="Times New Roman"/>
          <w:sz w:val="24"/>
          <w:szCs w:val="24"/>
        </w:rPr>
      </w:pPr>
      <w:r w:rsidRPr="00C875C3">
        <w:rPr>
          <w:rFonts w:ascii="Times New Roman" w:hAnsi="Times New Roman" w:cs="Times New Roman"/>
          <w:sz w:val="24"/>
          <w:szCs w:val="24"/>
        </w:rPr>
        <w:t>«1. Утвердить бюджет Инсарского муниципального района Республики Мордовия на 2024 год по доходам в сумме 413239,7 тыс. рублей и по расходам в сумме 452448,4 тыс. рублей, с превышением расходов над доходами в сумме 39208,7 тыс. рублей</w:t>
      </w:r>
      <w:proofErr w:type="gramStart"/>
      <w:r w:rsidRPr="00C875C3">
        <w:rPr>
          <w:rFonts w:ascii="Times New Roman" w:hAnsi="Times New Roman" w:cs="Times New Roman"/>
          <w:sz w:val="24"/>
          <w:szCs w:val="24"/>
        </w:rPr>
        <w:t>.»;</w:t>
      </w:r>
      <w:proofErr w:type="gramEnd"/>
    </w:p>
    <w:p w:rsidR="00C875C3" w:rsidRPr="00C875C3" w:rsidRDefault="00C875C3" w:rsidP="00C875C3">
      <w:pPr>
        <w:pStyle w:val="ConsPlusNormal"/>
        <w:widowControl/>
        <w:numPr>
          <w:ilvl w:val="0"/>
          <w:numId w:val="48"/>
        </w:numPr>
        <w:spacing w:line="230" w:lineRule="auto"/>
        <w:ind w:left="0" w:firstLine="284"/>
        <w:jc w:val="both"/>
        <w:rPr>
          <w:rFonts w:ascii="Times New Roman" w:hAnsi="Times New Roman" w:cs="Times New Roman"/>
          <w:color w:val="000000"/>
          <w:sz w:val="24"/>
          <w:szCs w:val="24"/>
        </w:rPr>
      </w:pPr>
      <w:r w:rsidRPr="00C875C3">
        <w:rPr>
          <w:rFonts w:ascii="Times New Roman" w:hAnsi="Times New Roman" w:cs="Times New Roman"/>
          <w:color w:val="000000"/>
          <w:sz w:val="24"/>
          <w:szCs w:val="24"/>
        </w:rPr>
        <w:t>в статье 11 решения цифры «5926,4» заменить цифрами «4776,4»;</w:t>
      </w:r>
    </w:p>
    <w:p w:rsidR="00C875C3" w:rsidRPr="00C875C3" w:rsidRDefault="00C875C3" w:rsidP="00C875C3">
      <w:pPr>
        <w:pStyle w:val="ConsPlusNormal"/>
        <w:widowControl/>
        <w:numPr>
          <w:ilvl w:val="0"/>
          <w:numId w:val="48"/>
        </w:numPr>
        <w:spacing w:line="230" w:lineRule="auto"/>
        <w:ind w:left="0" w:firstLine="284"/>
        <w:jc w:val="both"/>
        <w:rPr>
          <w:rFonts w:ascii="Times New Roman" w:hAnsi="Times New Roman" w:cs="Times New Roman"/>
          <w:color w:val="000000"/>
          <w:sz w:val="24"/>
          <w:szCs w:val="24"/>
        </w:rPr>
      </w:pPr>
      <w:r w:rsidRPr="00C875C3">
        <w:rPr>
          <w:rFonts w:ascii="Times New Roman" w:hAnsi="Times New Roman" w:cs="Times New Roman"/>
          <w:color w:val="000000"/>
          <w:sz w:val="24"/>
          <w:szCs w:val="24"/>
        </w:rPr>
        <w:t xml:space="preserve">приложения к решению № 2 - № 5, № 8 изложить в новой редакции, </w:t>
      </w:r>
      <w:proofErr w:type="gramStart"/>
      <w:r w:rsidRPr="00C875C3">
        <w:rPr>
          <w:rFonts w:ascii="Times New Roman" w:hAnsi="Times New Roman" w:cs="Times New Roman"/>
          <w:color w:val="000000"/>
          <w:sz w:val="24"/>
          <w:szCs w:val="24"/>
        </w:rPr>
        <w:t>согласно приложений</w:t>
      </w:r>
      <w:proofErr w:type="gramEnd"/>
      <w:r w:rsidRPr="00C875C3">
        <w:rPr>
          <w:rFonts w:ascii="Times New Roman" w:hAnsi="Times New Roman" w:cs="Times New Roman"/>
          <w:color w:val="000000"/>
          <w:sz w:val="24"/>
          <w:szCs w:val="24"/>
        </w:rPr>
        <w:t xml:space="preserve"> № 1 - № 5 к настоящему решению.</w:t>
      </w:r>
    </w:p>
    <w:p w:rsidR="00C875C3" w:rsidRPr="00C875C3" w:rsidRDefault="00C875C3" w:rsidP="00C875C3">
      <w:pPr>
        <w:pStyle w:val="ConsPlusNormal"/>
        <w:widowControl/>
        <w:numPr>
          <w:ilvl w:val="0"/>
          <w:numId w:val="47"/>
        </w:numPr>
        <w:spacing w:line="230" w:lineRule="auto"/>
        <w:ind w:left="0" w:firstLine="284"/>
        <w:jc w:val="both"/>
        <w:rPr>
          <w:rFonts w:ascii="Times New Roman" w:hAnsi="Times New Roman" w:cs="Times New Roman"/>
          <w:color w:val="000000"/>
          <w:sz w:val="24"/>
          <w:szCs w:val="24"/>
        </w:rPr>
      </w:pPr>
      <w:r w:rsidRPr="00C875C3">
        <w:rPr>
          <w:rFonts w:ascii="Times New Roman" w:hAnsi="Times New Roman" w:cs="Times New Roman"/>
          <w:color w:val="000000"/>
          <w:sz w:val="24"/>
          <w:szCs w:val="24"/>
        </w:rPr>
        <w:t>Настоящее решение вступает в законную силу со дня его официального опубликования.</w:t>
      </w:r>
    </w:p>
    <w:p w:rsidR="00C875C3" w:rsidRPr="00C875C3" w:rsidRDefault="00C875C3" w:rsidP="00C875C3">
      <w:pPr>
        <w:pStyle w:val="ConsPlusNormal"/>
        <w:widowControl/>
        <w:ind w:firstLine="567"/>
        <w:rPr>
          <w:rFonts w:ascii="Times New Roman" w:hAnsi="Times New Roman" w:cs="Times New Roman"/>
          <w:sz w:val="24"/>
          <w:szCs w:val="24"/>
        </w:rPr>
      </w:pPr>
    </w:p>
    <w:p w:rsidR="00C875C3" w:rsidRPr="00C875C3" w:rsidRDefault="00C875C3" w:rsidP="00C875C3">
      <w:r w:rsidRPr="00C875C3">
        <w:t>И. о. главы Инсарского                                           Председатель Совета депутатов</w:t>
      </w:r>
    </w:p>
    <w:p w:rsidR="00C875C3" w:rsidRPr="00C875C3" w:rsidRDefault="00C875C3" w:rsidP="00C875C3">
      <w:r w:rsidRPr="00C875C3">
        <w:t>муниципального района                                         Инсарского муниципального района</w:t>
      </w:r>
    </w:p>
    <w:p w:rsidR="00C875C3" w:rsidRPr="00C875C3" w:rsidRDefault="00C875C3" w:rsidP="00C875C3">
      <w:r w:rsidRPr="00C875C3">
        <w:t xml:space="preserve">                                                                                            </w:t>
      </w:r>
    </w:p>
    <w:p w:rsidR="00C875C3" w:rsidRPr="00C875C3" w:rsidRDefault="00C875C3" w:rsidP="00C875C3">
      <w:pPr>
        <w:ind w:left="-180" w:firstLine="38"/>
      </w:pPr>
      <w:r w:rsidRPr="00C875C3">
        <w:t xml:space="preserve"> </w:t>
      </w:r>
      <w:r w:rsidRPr="00C875C3">
        <w:rPr>
          <w:u w:val="single"/>
        </w:rPr>
        <w:t xml:space="preserve">                                        </w:t>
      </w:r>
      <w:r w:rsidRPr="00C875C3">
        <w:t xml:space="preserve">С.В. Акишин                     </w:t>
      </w:r>
      <w:r w:rsidRPr="00C875C3">
        <w:rPr>
          <w:u w:val="single"/>
        </w:rPr>
        <w:t xml:space="preserve">                                        </w:t>
      </w:r>
      <w:r w:rsidRPr="00C875C3">
        <w:t xml:space="preserve"> А. В. Радаев </w:t>
      </w:r>
    </w:p>
    <w:p w:rsidR="00C875C3" w:rsidRPr="00C875C3" w:rsidRDefault="00C875C3" w:rsidP="00C875C3">
      <w:pPr>
        <w:ind w:left="-180" w:firstLine="38"/>
      </w:pPr>
    </w:p>
    <w:p w:rsidR="00C875C3" w:rsidRPr="00C875C3" w:rsidRDefault="00C875C3" w:rsidP="00C875C3"/>
    <w:p w:rsidR="00C875C3" w:rsidRPr="00C875C3" w:rsidRDefault="00C875C3" w:rsidP="00C875C3"/>
    <w:p w:rsidR="00C875C3" w:rsidRDefault="00C875C3" w:rsidP="00C875C3"/>
    <w:p w:rsidR="00C875C3" w:rsidRDefault="00C875C3" w:rsidP="00C875C3"/>
    <w:p w:rsidR="00C875C3" w:rsidRDefault="00C875C3" w:rsidP="00C875C3"/>
    <w:p w:rsidR="00C875C3" w:rsidRDefault="00C875C3" w:rsidP="00C875C3"/>
    <w:p w:rsidR="00C875C3" w:rsidRDefault="00C875C3" w:rsidP="00C875C3"/>
    <w:p w:rsidR="00C875C3" w:rsidRDefault="00C875C3" w:rsidP="00C875C3"/>
    <w:p w:rsidR="00C875C3" w:rsidRDefault="00C875C3" w:rsidP="00C875C3"/>
    <w:p w:rsidR="00C875C3" w:rsidRDefault="00C875C3" w:rsidP="00C875C3"/>
    <w:p w:rsidR="00C875C3" w:rsidRPr="00C875C3" w:rsidRDefault="00C875C3" w:rsidP="00C875C3"/>
    <w:p w:rsidR="00C875C3" w:rsidRPr="00C875C3" w:rsidRDefault="00C875C3" w:rsidP="00C875C3"/>
    <w:p w:rsidR="00C875C3" w:rsidRPr="00C875C3" w:rsidRDefault="00C875C3" w:rsidP="00C875C3"/>
    <w:p w:rsidR="00C875C3" w:rsidRPr="00C875C3" w:rsidRDefault="00C875C3" w:rsidP="00C875C3"/>
    <w:p w:rsidR="00C875C3" w:rsidRPr="00C875C3" w:rsidRDefault="00C875C3" w:rsidP="00C875C3"/>
    <w:tbl>
      <w:tblPr>
        <w:tblW w:w="10633" w:type="dxa"/>
        <w:tblInd w:w="-318" w:type="dxa"/>
        <w:tblLayout w:type="fixed"/>
        <w:tblLook w:val="04A0" w:firstRow="1" w:lastRow="0" w:firstColumn="1" w:lastColumn="0" w:noHBand="0" w:noVBand="1"/>
      </w:tblPr>
      <w:tblGrid>
        <w:gridCol w:w="2553"/>
        <w:gridCol w:w="4678"/>
        <w:gridCol w:w="1125"/>
        <w:gridCol w:w="1143"/>
        <w:gridCol w:w="1134"/>
      </w:tblGrid>
      <w:tr w:rsidR="00C875C3" w:rsidRPr="008A54DA" w:rsidTr="00650119">
        <w:trPr>
          <w:trHeight w:val="765"/>
        </w:trPr>
        <w:tc>
          <w:tcPr>
            <w:tcW w:w="9499" w:type="dxa"/>
            <w:gridSpan w:val="4"/>
            <w:tcBorders>
              <w:top w:val="nil"/>
              <w:left w:val="nil"/>
              <w:bottom w:val="single" w:sz="4" w:space="0" w:color="auto"/>
              <w:right w:val="nil"/>
            </w:tcBorders>
            <w:shd w:val="clear" w:color="auto" w:fill="auto"/>
            <w:vAlign w:val="center"/>
            <w:hideMark/>
          </w:tcPr>
          <w:tbl>
            <w:tblPr>
              <w:tblW w:w="4111" w:type="dxa"/>
              <w:tblInd w:w="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tblGrid>
            <w:tr w:rsidR="00C875C3" w:rsidRPr="008F3C99" w:rsidTr="00650119">
              <w:tc>
                <w:tcPr>
                  <w:tcW w:w="4111" w:type="dxa"/>
                  <w:tcBorders>
                    <w:top w:val="nil"/>
                    <w:left w:val="nil"/>
                    <w:bottom w:val="nil"/>
                    <w:right w:val="nil"/>
                  </w:tcBorders>
                </w:tcPr>
                <w:p w:rsidR="00C875C3" w:rsidRPr="008F3C99" w:rsidRDefault="00C875C3" w:rsidP="00650119">
                  <w:pPr>
                    <w:autoSpaceDE w:val="0"/>
                    <w:autoSpaceDN w:val="0"/>
                    <w:adjustRightInd w:val="0"/>
                    <w:rPr>
                      <w:color w:val="000000"/>
                      <w:sz w:val="20"/>
                      <w:szCs w:val="20"/>
                    </w:rPr>
                  </w:pPr>
                  <w:r w:rsidRPr="008F3C99">
                    <w:rPr>
                      <w:color w:val="000000"/>
                      <w:sz w:val="20"/>
                      <w:szCs w:val="20"/>
                    </w:rPr>
                    <w:lastRenderedPageBreak/>
                    <w:t>Приложение 1</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Pr="008F3C99" w:rsidRDefault="00C875C3" w:rsidP="00650119">
                  <w:pPr>
                    <w:autoSpaceDE w:val="0"/>
                    <w:autoSpaceDN w:val="0"/>
                    <w:adjustRightInd w:val="0"/>
                    <w:rPr>
                      <w:color w:val="000000"/>
                      <w:sz w:val="20"/>
                      <w:szCs w:val="20"/>
                    </w:rPr>
                  </w:pPr>
                  <w:r w:rsidRPr="008F3C99">
                    <w:rPr>
                      <w:color w:val="000000"/>
                      <w:sz w:val="20"/>
                      <w:szCs w:val="20"/>
                    </w:rPr>
                    <w:t xml:space="preserve">Инсарского муниципального района </w:t>
                  </w:r>
                </w:p>
                <w:p w:rsidR="00C875C3" w:rsidRPr="008F3C99" w:rsidRDefault="00C875C3" w:rsidP="00650119">
                  <w:pPr>
                    <w:autoSpaceDE w:val="0"/>
                    <w:autoSpaceDN w:val="0"/>
                    <w:adjustRightInd w:val="0"/>
                    <w:rPr>
                      <w:color w:val="000000"/>
                      <w:sz w:val="20"/>
                      <w:szCs w:val="20"/>
                    </w:rPr>
                  </w:pPr>
                  <w:r>
                    <w:rPr>
                      <w:color w:val="000000"/>
                      <w:sz w:val="20"/>
                      <w:szCs w:val="20"/>
                    </w:rPr>
                    <w:t>от 21 ноября 2024 г.  № 54</w:t>
                  </w:r>
                </w:p>
                <w:p w:rsidR="00C875C3" w:rsidRPr="008F3C99" w:rsidRDefault="00C875C3" w:rsidP="00650119">
                  <w:pPr>
                    <w:autoSpaceDE w:val="0"/>
                    <w:autoSpaceDN w:val="0"/>
                    <w:adjustRightInd w:val="0"/>
                    <w:rPr>
                      <w:color w:val="000000"/>
                      <w:sz w:val="20"/>
                      <w:szCs w:val="20"/>
                    </w:rPr>
                  </w:pPr>
                </w:p>
                <w:p w:rsidR="00C875C3" w:rsidRPr="008F3C99" w:rsidRDefault="00C875C3" w:rsidP="00650119">
                  <w:pPr>
                    <w:autoSpaceDE w:val="0"/>
                    <w:autoSpaceDN w:val="0"/>
                    <w:adjustRightInd w:val="0"/>
                    <w:rPr>
                      <w:color w:val="000000"/>
                      <w:sz w:val="20"/>
                      <w:szCs w:val="20"/>
                    </w:rPr>
                  </w:pPr>
                  <w:r w:rsidRPr="008F3C99">
                    <w:rPr>
                      <w:color w:val="000000"/>
                      <w:sz w:val="20"/>
                      <w:szCs w:val="20"/>
                    </w:rPr>
                    <w:t>Приложение 2</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Pr="008F3C99" w:rsidRDefault="00C875C3" w:rsidP="00650119">
                  <w:pPr>
                    <w:autoSpaceDE w:val="0"/>
                    <w:autoSpaceDN w:val="0"/>
                    <w:adjustRightInd w:val="0"/>
                    <w:rPr>
                      <w:color w:val="000000"/>
                      <w:sz w:val="20"/>
                      <w:szCs w:val="20"/>
                    </w:rPr>
                  </w:pPr>
                  <w:r w:rsidRPr="008F3C99">
                    <w:rPr>
                      <w:color w:val="000000"/>
                      <w:sz w:val="20"/>
                      <w:szCs w:val="20"/>
                    </w:rPr>
                    <w:t>Инсарского муниципального района Республики Мордовия «О бюджете Инсарского муниципального района Республики Мордовия на 2024 год и на плановый период 2025 и 2026 годов»</w:t>
                  </w:r>
                </w:p>
                <w:p w:rsidR="00C875C3" w:rsidRPr="008F3C99" w:rsidRDefault="00C875C3" w:rsidP="00650119">
                  <w:pPr>
                    <w:rPr>
                      <w:b/>
                      <w:bCs/>
                      <w:color w:val="000000"/>
                      <w:sz w:val="28"/>
                      <w:szCs w:val="28"/>
                    </w:rPr>
                  </w:pPr>
                  <w:r w:rsidRPr="008F3C99">
                    <w:rPr>
                      <w:color w:val="000000"/>
                      <w:sz w:val="20"/>
                      <w:szCs w:val="20"/>
                    </w:rPr>
                    <w:t>от  22.12.2023 г. № 57</w:t>
                  </w:r>
                </w:p>
                <w:p w:rsidR="00C875C3" w:rsidRPr="008F3C99" w:rsidRDefault="00C875C3" w:rsidP="00650119">
                  <w:pPr>
                    <w:autoSpaceDE w:val="0"/>
                    <w:autoSpaceDN w:val="0"/>
                    <w:adjustRightInd w:val="0"/>
                    <w:rPr>
                      <w:color w:val="000000"/>
                      <w:sz w:val="20"/>
                      <w:szCs w:val="20"/>
                    </w:rPr>
                  </w:pPr>
                </w:p>
              </w:tc>
            </w:tr>
          </w:tbl>
          <w:p w:rsidR="00C875C3" w:rsidRDefault="00C875C3" w:rsidP="00650119">
            <w:pPr>
              <w:autoSpaceDE w:val="0"/>
              <w:autoSpaceDN w:val="0"/>
              <w:adjustRightInd w:val="0"/>
              <w:rPr>
                <w:color w:val="000000"/>
                <w:sz w:val="20"/>
                <w:szCs w:val="20"/>
              </w:rPr>
            </w:pPr>
          </w:p>
          <w:p w:rsidR="00C875C3" w:rsidRPr="008A54DA" w:rsidRDefault="00C875C3" w:rsidP="00650119">
            <w:pPr>
              <w:jc w:val="center"/>
              <w:rPr>
                <w:b/>
                <w:bCs/>
                <w:color w:val="000000"/>
                <w:sz w:val="28"/>
                <w:szCs w:val="28"/>
              </w:rPr>
            </w:pPr>
            <w:r w:rsidRPr="008A54DA">
              <w:rPr>
                <w:b/>
                <w:bCs/>
                <w:color w:val="000000"/>
                <w:sz w:val="28"/>
                <w:szCs w:val="28"/>
              </w:rPr>
              <w:t>Объем безвозмездных поступлений в бюджет Инсарского муниципального района Республики Мордовия на 2024 год и на плановый период 2025 и 2026 годов</w:t>
            </w:r>
          </w:p>
        </w:tc>
        <w:tc>
          <w:tcPr>
            <w:tcW w:w="1134" w:type="dxa"/>
            <w:tcBorders>
              <w:top w:val="nil"/>
              <w:left w:val="nil"/>
              <w:bottom w:val="single" w:sz="4" w:space="0" w:color="auto"/>
              <w:right w:val="nil"/>
            </w:tcBorders>
            <w:shd w:val="clear" w:color="auto" w:fill="auto"/>
            <w:vAlign w:val="center"/>
            <w:hideMark/>
          </w:tcPr>
          <w:p w:rsidR="00C875C3" w:rsidRPr="008A54DA" w:rsidRDefault="00C875C3" w:rsidP="00650119">
            <w:pPr>
              <w:rPr>
                <w:b/>
                <w:bCs/>
              </w:rPr>
            </w:pPr>
          </w:p>
        </w:tc>
      </w:tr>
      <w:tr w:rsidR="00C875C3" w:rsidRPr="008A54DA" w:rsidTr="00650119">
        <w:trPr>
          <w:trHeight w:val="390"/>
        </w:trPr>
        <w:tc>
          <w:tcPr>
            <w:tcW w:w="255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75C3" w:rsidRPr="008A54DA" w:rsidRDefault="00C875C3" w:rsidP="00650119">
            <w:pPr>
              <w:rPr>
                <w:color w:val="000000"/>
              </w:rPr>
            </w:pPr>
            <w:r w:rsidRPr="008A54DA">
              <w:rPr>
                <w:color w:val="000000"/>
                <w:sz w:val="22"/>
                <w:szCs w:val="22"/>
              </w:rPr>
              <w:t xml:space="preserve">код </w:t>
            </w:r>
          </w:p>
        </w:tc>
        <w:tc>
          <w:tcPr>
            <w:tcW w:w="46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jc w:val="center"/>
              <w:rPr>
                <w:color w:val="000000"/>
              </w:rPr>
            </w:pPr>
            <w:r w:rsidRPr="008A54DA">
              <w:rPr>
                <w:color w:val="000000"/>
                <w:sz w:val="22"/>
                <w:szCs w:val="22"/>
              </w:rPr>
              <w:t xml:space="preserve">Наименование </w:t>
            </w:r>
          </w:p>
        </w:tc>
        <w:tc>
          <w:tcPr>
            <w:tcW w:w="11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center"/>
            </w:pPr>
            <w:r w:rsidRPr="008A54DA">
              <w:rPr>
                <w:sz w:val="22"/>
                <w:szCs w:val="22"/>
              </w:rPr>
              <w:t>2024 год</w:t>
            </w:r>
          </w:p>
        </w:tc>
        <w:tc>
          <w:tcPr>
            <w:tcW w:w="11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center"/>
            </w:pPr>
            <w:r w:rsidRPr="008A54DA">
              <w:rPr>
                <w:sz w:val="22"/>
                <w:szCs w:val="22"/>
              </w:rPr>
              <w:t>2025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center"/>
            </w:pPr>
            <w:r w:rsidRPr="008A54DA">
              <w:rPr>
                <w:sz w:val="22"/>
                <w:szCs w:val="22"/>
              </w:rPr>
              <w:t>2026 год</w:t>
            </w:r>
          </w:p>
        </w:tc>
      </w:tr>
      <w:tr w:rsidR="00C875C3" w:rsidRPr="008A54DA" w:rsidTr="00650119">
        <w:trPr>
          <w:trHeight w:val="276"/>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pPr>
              <w:rPr>
                <w:color w:val="000000"/>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pPr>
              <w:rPr>
                <w:color w:val="000000"/>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tc>
        <w:tc>
          <w:tcPr>
            <w:tcW w:w="1143"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tc>
      </w:tr>
      <w:tr w:rsidR="00C875C3" w:rsidRPr="008A54DA" w:rsidTr="00650119">
        <w:trPr>
          <w:trHeight w:val="345"/>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pPr>
              <w:rPr>
                <w:color w:val="000000"/>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pPr>
              <w:rPr>
                <w:color w:val="000000"/>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tc>
        <w:tc>
          <w:tcPr>
            <w:tcW w:w="1143"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75C3" w:rsidRPr="008A54DA" w:rsidRDefault="00C875C3" w:rsidP="00650119"/>
        </w:tc>
      </w:tr>
      <w:tr w:rsidR="00C875C3" w:rsidRPr="008A54DA" w:rsidTr="00650119">
        <w:trPr>
          <w:trHeight w:val="45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2 00 000 00 00 0000 000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b/>
                <w:bCs/>
                <w:color w:val="000000"/>
              </w:rPr>
            </w:pPr>
            <w:r w:rsidRPr="008A54DA">
              <w:rPr>
                <w:b/>
                <w:bCs/>
                <w:color w:val="000000"/>
                <w:sz w:val="22"/>
                <w:szCs w:val="22"/>
              </w:rPr>
              <w:t xml:space="preserve">Безвозмездные поступления </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333 971,9 </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198 901,9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217 796,4 </w:t>
            </w:r>
          </w:p>
        </w:tc>
      </w:tr>
      <w:tr w:rsidR="00C875C3" w:rsidRPr="008A54DA" w:rsidTr="00650119">
        <w:trPr>
          <w:trHeight w:val="55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2 02 000 00 00 0000 000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b/>
                <w:bCs/>
                <w:color w:val="000000"/>
              </w:rPr>
            </w:pPr>
            <w:r w:rsidRPr="008A54DA">
              <w:rPr>
                <w:b/>
                <w:bCs/>
                <w:color w:val="000000"/>
                <w:sz w:val="22"/>
                <w:szCs w:val="22"/>
              </w:rPr>
              <w:t>БЕЗВОЗМЕЗДНЫЕ ПОСТУПЛЕНИЯ ОТ ДРУГИХ БЮДЖЕТОВ БЮДЖЕТНОЙ СИСТЕМЫ РОССИЙСКОЙ ФЕДЕРАЦИИ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332856,1</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198901,9</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217796,4</w:t>
            </w:r>
          </w:p>
        </w:tc>
      </w:tr>
      <w:tr w:rsidR="00C875C3" w:rsidRPr="008A54DA" w:rsidTr="00650119">
        <w:trPr>
          <w:trHeight w:val="37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2 02 10000 00 0000 150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b/>
                <w:bCs/>
                <w:color w:val="000000"/>
              </w:rPr>
            </w:pPr>
            <w:r w:rsidRPr="008A54DA">
              <w:rPr>
                <w:b/>
                <w:bCs/>
                <w:color w:val="000000"/>
                <w:sz w:val="22"/>
                <w:szCs w:val="22"/>
              </w:rPr>
              <w:t xml:space="preserve">Дотации бюджетам бюджетной системы Российской Федерации </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pPr>
            <w:r w:rsidRPr="008A54DA">
              <w:rPr>
                <w:sz w:val="22"/>
                <w:szCs w:val="22"/>
              </w:rPr>
              <w:t>101459,4</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pPr>
            <w:r w:rsidRPr="008A54DA">
              <w:rPr>
                <w:sz w:val="22"/>
                <w:szCs w:val="22"/>
              </w:rPr>
              <w:t>41074,4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pPr>
            <w:r w:rsidRPr="008A54DA">
              <w:rPr>
                <w:sz w:val="22"/>
                <w:szCs w:val="22"/>
              </w:rPr>
              <w:t>43749,3</w:t>
            </w:r>
          </w:p>
        </w:tc>
      </w:tr>
      <w:tr w:rsidR="00C875C3" w:rsidRPr="008A54DA" w:rsidTr="00650119">
        <w:trPr>
          <w:trHeight w:val="39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2 02 15001 00 0000 150</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jc w:val="both"/>
              <w:rPr>
                <w:b/>
                <w:bCs/>
                <w:color w:val="000000"/>
              </w:rPr>
            </w:pPr>
            <w:r w:rsidRPr="008A54DA">
              <w:rPr>
                <w:b/>
                <w:bCs/>
                <w:color w:val="000000"/>
                <w:sz w:val="22"/>
                <w:szCs w:val="22"/>
              </w:rPr>
              <w:t xml:space="preserve">Дотации на выравнивание бюджетной обеспеченности </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56215,5</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41074,4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43749,3</w:t>
            </w:r>
          </w:p>
        </w:tc>
      </w:tr>
      <w:tr w:rsidR="00C875C3" w:rsidRPr="008A54DA" w:rsidTr="00650119">
        <w:trPr>
          <w:trHeight w:val="54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2 02 15001 05 0000 150</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jc w:val="both"/>
              <w:rPr>
                <w:color w:val="000000"/>
              </w:rPr>
            </w:pPr>
            <w:r w:rsidRPr="008A54DA">
              <w:rPr>
                <w:color w:val="000000"/>
                <w:sz w:val="22"/>
                <w:szCs w:val="22"/>
              </w:rPr>
              <w:t>Дотации бюджетам муниципальных районов на выравнивание бюджетной обеспеченности  из бюджета субъекта Российской Федерации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pPr>
            <w:r w:rsidRPr="008A54DA">
              <w:rPr>
                <w:sz w:val="22"/>
                <w:szCs w:val="22"/>
              </w:rPr>
              <w:t>56215,5</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pPr>
            <w:r w:rsidRPr="008A54DA">
              <w:rPr>
                <w:sz w:val="22"/>
                <w:szCs w:val="22"/>
              </w:rPr>
              <w:t>41074,4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pPr>
            <w:r w:rsidRPr="008A54DA">
              <w:rPr>
                <w:sz w:val="22"/>
                <w:szCs w:val="22"/>
              </w:rPr>
              <w:t>43749,3</w:t>
            </w:r>
          </w:p>
        </w:tc>
      </w:tr>
      <w:tr w:rsidR="00C875C3" w:rsidRPr="008A54DA" w:rsidTr="00650119">
        <w:trPr>
          <w:trHeight w:val="54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2 02 15002 00 0000 150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b/>
                <w:bCs/>
                <w:color w:val="000000"/>
              </w:rPr>
            </w:pPr>
            <w:r w:rsidRPr="008A54DA">
              <w:rPr>
                <w:b/>
                <w:bCs/>
                <w:color w:val="000000"/>
                <w:sz w:val="22"/>
                <w:szCs w:val="22"/>
              </w:rPr>
              <w:t>Дотации бюджетам   на поддержку мер по обеспечению сбалансированности бюджетов</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45243,9</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0,0</w:t>
            </w:r>
          </w:p>
        </w:tc>
      </w:tr>
      <w:tr w:rsidR="00C875C3" w:rsidRPr="008A54DA" w:rsidTr="00650119">
        <w:trPr>
          <w:trHeight w:val="58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2 02 15002 05 0000 150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000000"/>
              </w:rPr>
            </w:pPr>
            <w:r w:rsidRPr="008A54DA">
              <w:rPr>
                <w:color w:val="000000"/>
                <w:sz w:val="22"/>
                <w:szCs w:val="22"/>
              </w:rPr>
              <w:t>Дотации бюджетам муниципальных районов  на поддержку мер по обеспечению сбалансированности бюджетов</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45243,9</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54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2 02 20000 00 0000 150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b/>
                <w:bCs/>
                <w:color w:val="000000"/>
              </w:rPr>
            </w:pPr>
            <w:r w:rsidRPr="008A54DA">
              <w:rPr>
                <w:b/>
                <w:bCs/>
                <w:color w:val="000000"/>
                <w:sz w:val="22"/>
                <w:szCs w:val="22"/>
              </w:rPr>
              <w:t>Субсидии бюджетам бюджетной системы Российской Федерации (межбюджетные субсидии)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43387,6</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3622,2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3622,2</w:t>
            </w:r>
          </w:p>
        </w:tc>
      </w:tr>
      <w:tr w:rsidR="00C875C3" w:rsidRPr="008A54DA" w:rsidTr="00650119">
        <w:trPr>
          <w:trHeight w:val="87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2 02 25098 00 0000 150</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1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205,6</w:t>
            </w:r>
          </w:p>
        </w:tc>
        <w:tc>
          <w:tcPr>
            <w:tcW w:w="11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0,0</w:t>
            </w:r>
          </w:p>
        </w:tc>
      </w:tr>
      <w:tr w:rsidR="00C875C3" w:rsidRPr="008A54DA" w:rsidTr="00650119">
        <w:trPr>
          <w:trHeight w:val="81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2 02 25098 05 0000 150</w:t>
            </w:r>
          </w:p>
        </w:tc>
        <w:tc>
          <w:tcPr>
            <w:tcW w:w="4678" w:type="dxa"/>
            <w:tcBorders>
              <w:top w:val="single" w:sz="4" w:space="0" w:color="auto"/>
              <w:left w:val="nil"/>
              <w:bottom w:val="single" w:sz="4" w:space="0" w:color="auto"/>
              <w:right w:val="nil"/>
            </w:tcBorders>
            <w:shd w:val="clear" w:color="auto" w:fill="auto"/>
            <w:noWrap/>
            <w:vAlign w:val="bottom"/>
            <w:hideMark/>
          </w:tcPr>
          <w:p w:rsidR="00C875C3" w:rsidRPr="008A54DA" w:rsidRDefault="00C875C3" w:rsidP="00650119">
            <w:pPr>
              <w:jc w:val="both"/>
            </w:pPr>
            <w:r w:rsidRPr="008A54DA">
              <w:rPr>
                <w:sz w:val="22"/>
                <w:szCs w:val="22"/>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1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205,6</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0,0</w:t>
            </w:r>
          </w:p>
        </w:tc>
      </w:tr>
      <w:tr w:rsidR="00C875C3" w:rsidRPr="008A54DA" w:rsidTr="00650119">
        <w:trPr>
          <w:trHeight w:val="557"/>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rPr>
                <w:color w:val="000000"/>
              </w:rPr>
            </w:pPr>
            <w:r w:rsidRPr="008A54DA">
              <w:rPr>
                <w:color w:val="000000"/>
                <w:sz w:val="22"/>
                <w:szCs w:val="22"/>
              </w:rPr>
              <w:t>2 02 25304 00 0000 150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 xml:space="preserve">  </w:t>
            </w:r>
            <w:proofErr w:type="gramStart"/>
            <w:r w:rsidRPr="008A54DA">
              <w:rPr>
                <w:color w:val="000000"/>
                <w:sz w:val="22"/>
                <w:szCs w:val="22"/>
              </w:rPr>
              <w:t xml:space="preserve">Субсидии бюджетам на организацию бесплатного горячего питания обучающихся, получающих начальное общее образование в </w:t>
            </w:r>
            <w:r w:rsidRPr="008A54DA">
              <w:rPr>
                <w:color w:val="000000"/>
                <w:sz w:val="22"/>
                <w:szCs w:val="22"/>
              </w:rPr>
              <w:lastRenderedPageBreak/>
              <w:t>государственных и муниципальных образовательных организациях</w:t>
            </w:r>
            <w:proofErr w:type="gramEnd"/>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rPr>
                <w:color w:val="000000"/>
              </w:rPr>
            </w:pPr>
            <w:r w:rsidRPr="008A54DA">
              <w:rPr>
                <w:color w:val="000000"/>
                <w:sz w:val="22"/>
                <w:szCs w:val="22"/>
              </w:rPr>
              <w:lastRenderedPageBreak/>
              <w:t>3680,1</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rPr>
                <w:color w:val="000000"/>
              </w:rPr>
            </w:pPr>
            <w:r w:rsidRPr="008A54DA">
              <w:rPr>
                <w:color w:val="000000"/>
                <w:sz w:val="22"/>
                <w:szCs w:val="22"/>
              </w:rPr>
              <w:t>3622,2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rPr>
                <w:color w:val="000000"/>
              </w:rPr>
            </w:pPr>
            <w:r w:rsidRPr="008A54DA">
              <w:rPr>
                <w:color w:val="000000"/>
                <w:sz w:val="22"/>
                <w:szCs w:val="22"/>
              </w:rPr>
              <w:t>3622,2</w:t>
            </w:r>
          </w:p>
        </w:tc>
      </w:tr>
      <w:tr w:rsidR="00C875C3" w:rsidRPr="008A54DA" w:rsidTr="00650119">
        <w:trPr>
          <w:trHeight w:val="76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lastRenderedPageBreak/>
              <w:t>2 02 25304 05 0000 150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rPr>
                <w:color w:val="000000"/>
              </w:rPr>
            </w:pPr>
            <w:r w:rsidRPr="008A54DA">
              <w:rPr>
                <w:color w:val="000000"/>
                <w:sz w:val="22"/>
                <w:szCs w:val="22"/>
              </w:rPr>
              <w:t>3680,1</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rPr>
                <w:color w:val="000000"/>
              </w:rPr>
            </w:pPr>
            <w:r w:rsidRPr="008A54DA">
              <w:rPr>
                <w:color w:val="000000"/>
                <w:sz w:val="22"/>
                <w:szCs w:val="22"/>
              </w:rPr>
              <w:t>3622,2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rPr>
                <w:color w:val="000000"/>
              </w:rPr>
            </w:pPr>
            <w:r w:rsidRPr="008A54DA">
              <w:rPr>
                <w:color w:val="000000"/>
                <w:sz w:val="22"/>
                <w:szCs w:val="22"/>
              </w:rPr>
              <w:t>3622,2</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202 25372 00 0000 150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22272F"/>
              </w:rPr>
            </w:pPr>
            <w:r w:rsidRPr="008A54DA">
              <w:rPr>
                <w:color w:val="22272F"/>
                <w:sz w:val="22"/>
                <w:szCs w:val="22"/>
              </w:rPr>
              <w:t>Субсидии бюджетам на развитие транспортной инфраструктуры на сельских территориях</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14396,5</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51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202 25372 05 0000 150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22272F"/>
              </w:rPr>
            </w:pPr>
            <w:r w:rsidRPr="008A54DA">
              <w:rPr>
                <w:color w:val="22272F"/>
                <w:sz w:val="22"/>
                <w:szCs w:val="22"/>
              </w:rPr>
              <w:t>Субсидии бюджетам  муниципальных районов на развитие транспортной инфраструктуры на сельских территориях</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14396,5</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202 25511 00 0000 150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Субсидии бюджетам  на проведение комплексных кадастровых работ</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1264,6</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202 25511 05 0000 150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Субсидии бюджетам муниципальных районов на проведение комплексных кадастровых работ</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1264,6</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2 02 25519 00 0000 150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22272F"/>
              </w:rPr>
            </w:pPr>
            <w:r w:rsidRPr="008A54DA">
              <w:rPr>
                <w:color w:val="22272F"/>
                <w:sz w:val="22"/>
                <w:szCs w:val="22"/>
              </w:rPr>
              <w:t>Субсидии бюджетам  на поддержку отрасли культуры</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4441,4</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2 02 25519 05 0000 150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22272F"/>
              </w:rPr>
            </w:pPr>
            <w:r w:rsidRPr="008A54DA">
              <w:rPr>
                <w:color w:val="22272F"/>
                <w:sz w:val="22"/>
                <w:szCs w:val="22"/>
              </w:rPr>
              <w:t>Субсидии бюджетам муниципальных районов на поддержку отрасли культуры</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4441,40</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51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2 02 27576 00 0000 150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22272F"/>
              </w:rPr>
            </w:pPr>
            <w:r w:rsidRPr="008A54DA">
              <w:rPr>
                <w:color w:val="22272F"/>
                <w:sz w:val="22"/>
                <w:szCs w:val="22"/>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7551,9</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76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2 02 27576 05 0000 150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22272F"/>
              </w:rPr>
            </w:pPr>
            <w:r w:rsidRPr="008A54DA">
              <w:rPr>
                <w:color w:val="22272F"/>
                <w:sz w:val="22"/>
                <w:szCs w:val="22"/>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7551,9</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202 29999 00 0000 150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22272F"/>
              </w:rPr>
            </w:pPr>
            <w:r w:rsidRPr="008A54DA">
              <w:rPr>
                <w:color w:val="22272F"/>
                <w:sz w:val="22"/>
                <w:szCs w:val="22"/>
              </w:rPr>
              <w:t>Прочие субсидии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11847,5</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202 29999 05 0000 150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22272F"/>
              </w:rPr>
            </w:pPr>
            <w:r w:rsidRPr="008A54DA">
              <w:rPr>
                <w:color w:val="22272F"/>
                <w:sz w:val="22"/>
                <w:szCs w:val="22"/>
              </w:rPr>
              <w:t>Прочие субсидии бюджетам муниципальных районов</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11847,5</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42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2 02 30000 00 0000 150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b/>
                <w:bCs/>
                <w:color w:val="000000"/>
              </w:rPr>
            </w:pPr>
            <w:r w:rsidRPr="008A54DA">
              <w:rPr>
                <w:b/>
                <w:bCs/>
                <w:color w:val="000000"/>
                <w:sz w:val="22"/>
                <w:szCs w:val="22"/>
              </w:rPr>
              <w:t>Субвенции бюджетам бюджетной системы Российской Федерации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174 122,8 </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rPr>
                <w:b/>
                <w:bCs/>
                <w:color w:val="000000"/>
              </w:rPr>
            </w:pPr>
            <w:r w:rsidRPr="008A54DA">
              <w:rPr>
                <w:b/>
                <w:bCs/>
                <w:color w:val="000000"/>
                <w:sz w:val="22"/>
                <w:szCs w:val="22"/>
              </w:rPr>
              <w:t xml:space="preserve">147 060,5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rPr>
                <w:b/>
                <w:bCs/>
                <w:color w:val="000000"/>
              </w:rPr>
            </w:pPr>
            <w:r w:rsidRPr="008A54DA">
              <w:rPr>
                <w:b/>
                <w:bCs/>
                <w:color w:val="000000"/>
                <w:sz w:val="22"/>
                <w:szCs w:val="22"/>
              </w:rPr>
              <w:t xml:space="preserve">163 090,0 </w:t>
            </w:r>
          </w:p>
        </w:tc>
      </w:tr>
      <w:tr w:rsidR="00C875C3" w:rsidRPr="008A54DA" w:rsidTr="00650119">
        <w:trPr>
          <w:trHeight w:val="55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rPr>
                <w:color w:val="000000"/>
              </w:rPr>
            </w:pPr>
            <w:r w:rsidRPr="008A54DA">
              <w:rPr>
                <w:color w:val="000000"/>
                <w:sz w:val="22"/>
                <w:szCs w:val="22"/>
              </w:rPr>
              <w:t>2 02 30024 00 0000 150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 xml:space="preserve">  Субвенции местным бюджетам на выполнение передаваемых полномочий субъектов Российской Федерации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158 868,7 </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rPr>
                <w:b/>
                <w:bCs/>
                <w:color w:val="000000"/>
              </w:rPr>
            </w:pPr>
            <w:r w:rsidRPr="008A54DA">
              <w:rPr>
                <w:b/>
                <w:bCs/>
                <w:color w:val="000000"/>
                <w:sz w:val="22"/>
                <w:szCs w:val="22"/>
              </w:rPr>
              <w:t xml:space="preserve">132 698,7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rPr>
                <w:b/>
                <w:bCs/>
                <w:color w:val="000000"/>
              </w:rPr>
            </w:pPr>
            <w:r w:rsidRPr="008A54DA">
              <w:rPr>
                <w:b/>
                <w:bCs/>
                <w:color w:val="000000"/>
                <w:sz w:val="22"/>
                <w:szCs w:val="22"/>
              </w:rPr>
              <w:t xml:space="preserve">146 335,6 </w:t>
            </w:r>
          </w:p>
        </w:tc>
      </w:tr>
      <w:tr w:rsidR="00C875C3" w:rsidRPr="008A54DA" w:rsidTr="00650119">
        <w:trPr>
          <w:trHeight w:val="52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2 02 30024 05 0000 150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 xml:space="preserve">  Субвенции бюджетам муниципальных районов на выполнение передаваемых полномочий субъектов Российской Федерации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158 868,7 </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132 698,7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146 335,6 </w:t>
            </w:r>
          </w:p>
        </w:tc>
      </w:tr>
      <w:tr w:rsidR="00C875C3" w:rsidRPr="008A54DA" w:rsidTr="00650119">
        <w:trPr>
          <w:trHeight w:val="30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b/>
                <w:bCs/>
                <w:color w:val="000000"/>
              </w:rPr>
            </w:pPr>
            <w:r w:rsidRPr="008A54DA">
              <w:rPr>
                <w:b/>
                <w:bCs/>
                <w:color w:val="000000"/>
                <w:sz w:val="22"/>
                <w:szCs w:val="22"/>
              </w:rPr>
              <w:t>в том числе</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w:t>
            </w:r>
          </w:p>
        </w:tc>
      </w:tr>
      <w:tr w:rsidR="00C875C3" w:rsidRPr="008A54DA" w:rsidTr="00650119">
        <w:trPr>
          <w:trHeight w:val="49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r w:rsidRPr="008A54DA">
              <w:rPr>
                <w:sz w:val="22"/>
                <w:szCs w:val="22"/>
              </w:rPr>
              <w:t xml:space="preserve">Субвенции </w:t>
            </w:r>
            <w:proofErr w:type="gramStart"/>
            <w:r w:rsidRPr="008A54DA">
              <w:rPr>
                <w:sz w:val="22"/>
                <w:szCs w:val="22"/>
              </w:rPr>
              <w:t>на осуществление государственных полномочий Республики Мордовия по организации мероприятий при осуществлении деятельности по обращению с животными без владельцев</w:t>
            </w:r>
            <w:proofErr w:type="gramEnd"/>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163,5</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163,5</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163,5</w:t>
            </w:r>
          </w:p>
        </w:tc>
      </w:tr>
      <w:tr w:rsidR="00C875C3" w:rsidRPr="008A54DA" w:rsidTr="00650119">
        <w:trPr>
          <w:trHeight w:val="84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jc w:val="both"/>
              <w:rPr>
                <w:color w:val="000000"/>
              </w:rPr>
            </w:pPr>
            <w:r w:rsidRPr="008A54DA">
              <w:rPr>
                <w:color w:val="000000"/>
                <w:sz w:val="22"/>
                <w:szCs w:val="22"/>
              </w:rPr>
              <w:t xml:space="preserve">Субвенции на осуществление государственных полномочий Республики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w:t>
            </w:r>
            <w:r w:rsidRPr="008A54DA">
              <w:rPr>
                <w:color w:val="000000"/>
                <w:sz w:val="22"/>
                <w:szCs w:val="22"/>
              </w:rPr>
              <w:lastRenderedPageBreak/>
              <w:t xml:space="preserve">Мордовия от 15 июня 2015 года № 38-З </w:t>
            </w:r>
            <w:r>
              <w:rPr>
                <w:color w:val="000000"/>
                <w:sz w:val="22"/>
                <w:szCs w:val="22"/>
              </w:rPr>
              <w:t>«</w:t>
            </w:r>
            <w:r w:rsidRPr="008A54DA">
              <w:rPr>
                <w:color w:val="000000"/>
                <w:sz w:val="22"/>
                <w:szCs w:val="22"/>
              </w:rPr>
              <w:t>Об административной ответственности на территории Республики Мордовия</w:t>
            </w:r>
            <w:r>
              <w:rPr>
                <w:color w:val="000000"/>
                <w:sz w:val="22"/>
                <w:szCs w:val="22"/>
              </w:rPr>
              <w:t>»</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lastRenderedPageBreak/>
              <w:t>2,7</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2,8</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2,9</w:t>
            </w:r>
          </w:p>
        </w:tc>
      </w:tr>
      <w:tr w:rsidR="00C875C3" w:rsidRPr="008A54DA" w:rsidTr="00650119">
        <w:trPr>
          <w:trHeight w:val="112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lastRenderedPageBreak/>
              <w:t> </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jc w:val="both"/>
              <w:rPr>
                <w:color w:val="000000"/>
              </w:rPr>
            </w:pPr>
            <w:proofErr w:type="gramStart"/>
            <w:r w:rsidRPr="008A54DA">
              <w:rPr>
                <w:color w:val="000000"/>
                <w:sz w:val="22"/>
                <w:szCs w:val="22"/>
              </w:rPr>
              <w:t>Субвенции на 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44203,5</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33567,2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35540,8</w:t>
            </w:r>
          </w:p>
        </w:tc>
      </w:tr>
      <w:tr w:rsidR="00C875C3" w:rsidRPr="008A54DA" w:rsidTr="00650119">
        <w:trPr>
          <w:trHeight w:val="88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jc w:val="both"/>
              <w:rPr>
                <w:color w:val="000000"/>
              </w:rPr>
            </w:pPr>
            <w:proofErr w:type="gramStart"/>
            <w:r w:rsidRPr="008A54DA">
              <w:rPr>
                <w:color w:val="000000"/>
                <w:sz w:val="22"/>
                <w:szCs w:val="22"/>
              </w:rPr>
              <w:t>Субвенции на осуществление государственных полномочий Республики Мордовия по организации предоставления обучающимся в муниципальных общеобразовательных организациях Республики Мордовия из малоимущих семей питания с освобождением от оплаты его стоимости</w:t>
            </w:r>
            <w:proofErr w:type="gramEnd"/>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3031,0</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4288,0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4458,8</w:t>
            </w:r>
          </w:p>
        </w:tc>
      </w:tr>
      <w:tr w:rsidR="00C875C3" w:rsidRPr="008A54DA" w:rsidTr="00650119">
        <w:trPr>
          <w:trHeight w:val="186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auto" w:fill="auto"/>
            <w:hideMark/>
          </w:tcPr>
          <w:p w:rsidR="00C875C3" w:rsidRPr="008A54DA" w:rsidRDefault="00C875C3" w:rsidP="00650119">
            <w:pPr>
              <w:jc w:val="both"/>
              <w:rPr>
                <w:color w:val="000000"/>
              </w:rPr>
            </w:pPr>
            <w:proofErr w:type="gramStart"/>
            <w:r w:rsidRPr="008A54DA">
              <w:rPr>
                <w:color w:val="000000"/>
                <w:sz w:val="22"/>
                <w:szCs w:val="22"/>
              </w:rPr>
              <w:t>Субвенции на 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w:t>
            </w:r>
            <w:proofErr w:type="gramEnd"/>
            <w:r w:rsidRPr="008A54DA">
              <w:rPr>
                <w:color w:val="000000"/>
                <w:sz w:val="22"/>
                <w:szCs w:val="22"/>
              </w:rPr>
              <w:t xml:space="preserve"> февраля 2015 года № 91-УГ </w:t>
            </w:r>
            <w:r>
              <w:rPr>
                <w:color w:val="000000"/>
                <w:sz w:val="22"/>
                <w:szCs w:val="22"/>
              </w:rPr>
              <w:t>«</w:t>
            </w:r>
            <w:r w:rsidRPr="008A54DA">
              <w:rPr>
                <w:color w:val="000000"/>
                <w:sz w:val="22"/>
                <w:szCs w:val="22"/>
              </w:rPr>
              <w:t>О дополнительных мерах по подготовке и закреплению молодых специалистов в сельскохозяйственном производстве</w:t>
            </w:r>
            <w:r>
              <w:rPr>
                <w:color w:val="000000"/>
                <w:sz w:val="22"/>
                <w:szCs w:val="22"/>
              </w:rPr>
              <w:t>»</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317,8</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346,0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344,8</w:t>
            </w:r>
          </w:p>
        </w:tc>
      </w:tr>
      <w:tr w:rsidR="00C875C3" w:rsidRPr="008A54DA" w:rsidTr="00650119">
        <w:trPr>
          <w:trHeight w:val="273"/>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auto" w:fill="auto"/>
            <w:hideMark/>
          </w:tcPr>
          <w:p w:rsidR="00C875C3" w:rsidRPr="008A54DA" w:rsidRDefault="00C875C3" w:rsidP="00650119">
            <w:pPr>
              <w:jc w:val="both"/>
              <w:rPr>
                <w:color w:val="000000"/>
              </w:rPr>
            </w:pPr>
            <w:proofErr w:type="gramStart"/>
            <w:r w:rsidRPr="008A54DA">
              <w:rPr>
                <w:color w:val="000000"/>
                <w:sz w:val="22"/>
                <w:szCs w:val="22"/>
              </w:rPr>
              <w:t>Субвенции на 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w:t>
            </w:r>
            <w:proofErr w:type="gramEnd"/>
            <w:r w:rsidRPr="008A54DA">
              <w:rPr>
                <w:color w:val="000000"/>
                <w:sz w:val="22"/>
                <w:szCs w:val="22"/>
              </w:rPr>
              <w:t xml:space="preserve"> 27 февраля 2015 года № 91-УГ </w:t>
            </w:r>
            <w:r>
              <w:rPr>
                <w:color w:val="000000"/>
                <w:sz w:val="22"/>
                <w:szCs w:val="22"/>
              </w:rPr>
              <w:t>«О</w:t>
            </w:r>
            <w:r w:rsidRPr="008A54DA">
              <w:rPr>
                <w:color w:val="000000"/>
                <w:sz w:val="22"/>
                <w:szCs w:val="22"/>
              </w:rPr>
              <w:t xml:space="preserve"> дополнительных мерах по подготовке и закреплению молодых специалистов в сельскохозяйственном </w:t>
            </w:r>
            <w:r w:rsidRPr="008A54DA">
              <w:rPr>
                <w:color w:val="000000"/>
                <w:sz w:val="22"/>
                <w:szCs w:val="22"/>
              </w:rPr>
              <w:lastRenderedPageBreak/>
              <w:t>производстве</w:t>
            </w:r>
            <w:r>
              <w:rPr>
                <w:color w:val="000000"/>
                <w:sz w:val="22"/>
                <w:szCs w:val="22"/>
              </w:rPr>
              <w:t>»</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lastRenderedPageBreak/>
              <w:t>261,2</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240,1</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408,9</w:t>
            </w:r>
          </w:p>
        </w:tc>
      </w:tr>
      <w:tr w:rsidR="00C875C3" w:rsidRPr="008A54DA" w:rsidTr="00650119">
        <w:trPr>
          <w:trHeight w:val="247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lastRenderedPageBreak/>
              <w:t> </w:t>
            </w:r>
          </w:p>
        </w:tc>
        <w:tc>
          <w:tcPr>
            <w:tcW w:w="4678" w:type="dxa"/>
            <w:tcBorders>
              <w:top w:val="single" w:sz="4" w:space="0" w:color="auto"/>
              <w:left w:val="nil"/>
              <w:bottom w:val="single" w:sz="4" w:space="0" w:color="auto"/>
              <w:right w:val="single" w:sz="4" w:space="0" w:color="auto"/>
            </w:tcBorders>
            <w:shd w:val="clear" w:color="auto" w:fill="auto"/>
            <w:hideMark/>
          </w:tcPr>
          <w:p w:rsidR="00C875C3" w:rsidRPr="008A54DA" w:rsidRDefault="00C875C3" w:rsidP="00650119">
            <w:pPr>
              <w:jc w:val="both"/>
              <w:rPr>
                <w:color w:val="000000"/>
              </w:rPr>
            </w:pPr>
            <w:proofErr w:type="gramStart"/>
            <w:r w:rsidRPr="008A54DA">
              <w:rPr>
                <w:color w:val="000000"/>
                <w:sz w:val="22"/>
                <w:szCs w:val="22"/>
              </w:rPr>
              <w:t>Субвенции на 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w:t>
            </w:r>
            <w:proofErr w:type="gramEnd"/>
            <w:r w:rsidRPr="008A54DA">
              <w:rPr>
                <w:color w:val="000000"/>
                <w:sz w:val="22"/>
                <w:szCs w:val="22"/>
              </w:rPr>
              <w:t xml:space="preserve"> и отработать в них не менее 5 лет, установленной Указом Главы Республики Мордовия от 27 февраля 2015 года № 91-УГ </w:t>
            </w:r>
            <w:r>
              <w:rPr>
                <w:color w:val="000000"/>
                <w:sz w:val="22"/>
                <w:szCs w:val="22"/>
              </w:rPr>
              <w:t>«</w:t>
            </w:r>
            <w:r w:rsidRPr="008A54DA">
              <w:rPr>
                <w:color w:val="000000"/>
                <w:sz w:val="22"/>
                <w:szCs w:val="22"/>
              </w:rPr>
              <w:t>О дополнительных мерах по подготовке и закреплению молодых специалистов в сельскохозяйственном производстве</w:t>
            </w:r>
            <w:r>
              <w:rPr>
                <w:color w:val="000000"/>
                <w:sz w:val="22"/>
                <w:szCs w:val="22"/>
              </w:rPr>
              <w:t>»</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131,60</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155,50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197,70</w:t>
            </w:r>
          </w:p>
        </w:tc>
      </w:tr>
      <w:tr w:rsidR="00C875C3" w:rsidRPr="008A54DA" w:rsidTr="00650119">
        <w:trPr>
          <w:trHeight w:val="171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auto" w:fill="auto"/>
            <w:hideMark/>
          </w:tcPr>
          <w:p w:rsidR="00C875C3" w:rsidRPr="008A54DA" w:rsidRDefault="00C875C3" w:rsidP="00650119">
            <w:pPr>
              <w:jc w:val="both"/>
              <w:rPr>
                <w:color w:val="000000"/>
              </w:rPr>
            </w:pPr>
            <w:proofErr w:type="gramStart"/>
            <w:r w:rsidRPr="008A54DA">
              <w:rPr>
                <w:color w:val="000000"/>
                <w:sz w:val="22"/>
                <w:szCs w:val="22"/>
              </w:rPr>
              <w:t>Субвенции на 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w:t>
            </w:r>
            <w:proofErr w:type="gramEnd"/>
            <w:r w:rsidRPr="008A54DA">
              <w:rPr>
                <w:color w:val="000000"/>
                <w:sz w:val="22"/>
                <w:szCs w:val="22"/>
              </w:rPr>
              <w:t xml:space="preserve"> услуг)</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107673,2</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color w:val="000000"/>
              </w:rPr>
            </w:pPr>
            <w:r w:rsidRPr="008A54DA">
              <w:rPr>
                <w:color w:val="000000"/>
                <w:sz w:val="22"/>
                <w:szCs w:val="22"/>
              </w:rPr>
              <w:t>89158,6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100427,6</w:t>
            </w:r>
          </w:p>
        </w:tc>
      </w:tr>
      <w:tr w:rsidR="00C875C3" w:rsidRPr="008A54DA" w:rsidTr="00650119">
        <w:trPr>
          <w:trHeight w:val="66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jc w:val="both"/>
              <w:rPr>
                <w:color w:val="000000"/>
              </w:rPr>
            </w:pPr>
            <w:r w:rsidRPr="008A54DA">
              <w:rPr>
                <w:color w:val="000000"/>
                <w:sz w:val="22"/>
                <w:szCs w:val="22"/>
              </w:rPr>
              <w:t>Субвенции на 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2761,4</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4436,4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4436,4</w:t>
            </w:r>
          </w:p>
        </w:tc>
      </w:tr>
      <w:tr w:rsidR="00C875C3" w:rsidRPr="008A54DA" w:rsidTr="00650119">
        <w:trPr>
          <w:trHeight w:val="64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rPr>
                <w:color w:val="000000"/>
              </w:rPr>
            </w:pPr>
            <w:r w:rsidRPr="008A54DA">
              <w:rPr>
                <w:color w:val="000000"/>
                <w:sz w:val="22"/>
                <w:szCs w:val="22"/>
              </w:rPr>
              <w:t xml:space="preserve">Субвенции на осуществление государственных полномочий Республики Мордовия по созданию, материально-техническому и организационному обеспечению деятельности административных комиссий </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138,8</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146,4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152,3</w:t>
            </w:r>
          </w:p>
        </w:tc>
      </w:tr>
      <w:tr w:rsidR="00C875C3" w:rsidRPr="008A54DA" w:rsidTr="00650119">
        <w:trPr>
          <w:trHeight w:val="84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jc w:val="both"/>
              <w:rPr>
                <w:color w:val="000000"/>
              </w:rPr>
            </w:pPr>
            <w:r w:rsidRPr="008A54DA">
              <w:rPr>
                <w:color w:val="000000"/>
                <w:sz w:val="22"/>
                <w:szCs w:val="22"/>
              </w:rPr>
              <w:t xml:space="preserve">Субвенции на осуществление государственных полномочий Республики Мордовия по профилактике безнадзорности и правонарушений несовершеннолетних, защите прав и законных интересов детей и подростков, предусмотренных Законом Республики Мордовия от 30 марта 2005 года № 26-З </w:t>
            </w:r>
            <w:r>
              <w:rPr>
                <w:color w:val="000000"/>
                <w:sz w:val="22"/>
                <w:szCs w:val="22"/>
              </w:rPr>
              <w:t>«</w:t>
            </w:r>
            <w:r w:rsidRPr="008A54DA">
              <w:rPr>
                <w:color w:val="000000"/>
                <w:sz w:val="22"/>
                <w:szCs w:val="22"/>
              </w:rPr>
              <w:t>Об организации деятельности комиссий по делам несовершеннолетних и защите их прав в Республике Мордовия</w:t>
            </w:r>
            <w:r>
              <w:rPr>
                <w:color w:val="000000"/>
                <w:sz w:val="22"/>
                <w:szCs w:val="22"/>
              </w:rPr>
              <w:t>»</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184,0</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194,2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201,9</w:t>
            </w:r>
          </w:p>
        </w:tc>
      </w:tr>
      <w:tr w:rsidR="00C875C3" w:rsidRPr="008A54DA" w:rsidTr="00650119">
        <w:trPr>
          <w:trHeight w:val="58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rPr>
                <w:color w:val="000000"/>
              </w:rPr>
            </w:pPr>
            <w:r w:rsidRPr="008A54DA">
              <w:rPr>
                <w:color w:val="000000"/>
                <w:sz w:val="22"/>
                <w:szCs w:val="22"/>
              </w:rPr>
              <w:lastRenderedPageBreak/>
              <w:t>2 02 30027 00 0000 150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Pr>
                <w:b/>
                <w:bCs/>
                <w:color w:val="000000"/>
                <w:sz w:val="22"/>
                <w:szCs w:val="22"/>
              </w:rPr>
              <w:t xml:space="preserve">    </w:t>
            </w:r>
            <w:r w:rsidRPr="008A54DA">
              <w:rPr>
                <w:b/>
                <w:bCs/>
                <w:color w:val="000000"/>
                <w:sz w:val="22"/>
                <w:szCs w:val="22"/>
              </w:rPr>
              <w:t xml:space="preserve">2 675,7 </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               4 226,6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               4 227,1 </w:t>
            </w:r>
          </w:p>
        </w:tc>
      </w:tr>
      <w:tr w:rsidR="00C875C3" w:rsidRPr="008A54DA" w:rsidTr="00650119">
        <w:trPr>
          <w:trHeight w:val="58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2 02 30027 05 0000 150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2675,7</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4226,6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4227,1</w:t>
            </w:r>
          </w:p>
        </w:tc>
      </w:tr>
      <w:tr w:rsidR="00C875C3" w:rsidRPr="008A54DA" w:rsidTr="00650119">
        <w:trPr>
          <w:trHeight w:val="79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rPr>
                <w:color w:val="000000"/>
              </w:rPr>
            </w:pPr>
            <w:r w:rsidRPr="008A54DA">
              <w:rPr>
                <w:color w:val="000000"/>
                <w:sz w:val="22"/>
                <w:szCs w:val="22"/>
              </w:rPr>
              <w:t>2 02 35082 00 0000 150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Pr>
                <w:b/>
                <w:bCs/>
                <w:color w:val="000000"/>
                <w:sz w:val="22"/>
                <w:szCs w:val="22"/>
              </w:rPr>
              <w:t xml:space="preserve"> </w:t>
            </w:r>
            <w:r w:rsidRPr="008A54DA">
              <w:rPr>
                <w:b/>
                <w:bCs/>
                <w:color w:val="000000"/>
                <w:sz w:val="22"/>
                <w:szCs w:val="22"/>
              </w:rPr>
              <w:t xml:space="preserve">11 897,1 </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               9 420,6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rPr>
                <w:b/>
                <w:bCs/>
                <w:color w:val="000000"/>
              </w:rPr>
            </w:pPr>
            <w:r w:rsidRPr="008A54DA">
              <w:rPr>
                <w:b/>
                <w:bCs/>
                <w:color w:val="000000"/>
                <w:sz w:val="22"/>
                <w:szCs w:val="22"/>
              </w:rPr>
              <w:t xml:space="preserve">             11 778,9 </w:t>
            </w:r>
          </w:p>
        </w:tc>
      </w:tr>
      <w:tr w:rsidR="00C875C3" w:rsidRPr="008A54DA" w:rsidTr="00650119">
        <w:trPr>
          <w:trHeight w:val="81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2 02 35082 05 0000 150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11897,1</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9420,6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11778,9</w:t>
            </w:r>
          </w:p>
        </w:tc>
      </w:tr>
      <w:tr w:rsidR="00C875C3" w:rsidRPr="008A54DA" w:rsidTr="00650119">
        <w:trPr>
          <w:trHeight w:val="81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2 02 35120 00 0000 150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8,0</w:t>
            </w:r>
          </w:p>
        </w:tc>
      </w:tr>
      <w:tr w:rsidR="00C875C3" w:rsidRPr="008A54DA" w:rsidTr="00650119">
        <w:trPr>
          <w:trHeight w:val="81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2 02 35120 05 0000 150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8,0</w:t>
            </w:r>
          </w:p>
        </w:tc>
      </w:tr>
      <w:tr w:rsidR="00C875C3" w:rsidRPr="008A54DA" w:rsidTr="00650119">
        <w:trPr>
          <w:trHeight w:val="40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2 02 35930 00 0000 150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Субвенции бюджетам на государственную регистрацию актов гражданского состояния</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273,4</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286,2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296,4</w:t>
            </w:r>
          </w:p>
        </w:tc>
      </w:tr>
      <w:tr w:rsidR="00C875C3" w:rsidRPr="008A54DA" w:rsidTr="00650119">
        <w:trPr>
          <w:trHeight w:val="51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2 02 35930 05 0000 150</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jc w:val="both"/>
              <w:rPr>
                <w:color w:val="000000"/>
              </w:rPr>
            </w:pPr>
            <w:r w:rsidRPr="008A54DA">
              <w:rPr>
                <w:color w:val="000000"/>
                <w:sz w:val="22"/>
                <w:szCs w:val="22"/>
              </w:rPr>
              <w:t xml:space="preserve">Субвенции бюджетам муниципальных районов на государственную регистрацию актов гражданского состояния </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color w:val="000000"/>
              </w:rPr>
            </w:pPr>
            <w:r w:rsidRPr="008A54DA">
              <w:rPr>
                <w:color w:val="000000"/>
                <w:sz w:val="22"/>
                <w:szCs w:val="22"/>
              </w:rPr>
              <w:t>273,4</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color w:val="000000"/>
              </w:rPr>
            </w:pPr>
            <w:r w:rsidRPr="008A54DA">
              <w:rPr>
                <w:color w:val="000000"/>
                <w:sz w:val="22"/>
                <w:szCs w:val="22"/>
              </w:rPr>
              <w:t>286,2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color w:val="000000"/>
              </w:rPr>
            </w:pPr>
            <w:r w:rsidRPr="008A54DA">
              <w:rPr>
                <w:color w:val="000000"/>
                <w:sz w:val="22"/>
                <w:szCs w:val="22"/>
              </w:rPr>
              <w:t>296,4</w:t>
            </w:r>
          </w:p>
        </w:tc>
      </w:tr>
      <w:tr w:rsidR="00C875C3" w:rsidRPr="008A54DA" w:rsidTr="00650119">
        <w:trPr>
          <w:trHeight w:val="34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2 02 39998 00 0000 150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Единая субвенция местным бюджетам</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407,9</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428,4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444,0</w:t>
            </w:r>
          </w:p>
        </w:tc>
      </w:tr>
      <w:tr w:rsidR="00C875C3" w:rsidRPr="008A54DA" w:rsidTr="00650119">
        <w:trPr>
          <w:trHeight w:val="33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2 02 39998 05 0000 150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Единая субвенция бюджетам муниципальных районов</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407,9</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428,4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444,0</w:t>
            </w:r>
          </w:p>
        </w:tc>
      </w:tr>
      <w:tr w:rsidR="00C875C3" w:rsidRPr="008A54DA" w:rsidTr="00650119">
        <w:trPr>
          <w:trHeight w:val="42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2 02 40000 00 0000150</w:t>
            </w:r>
          </w:p>
        </w:tc>
        <w:tc>
          <w:tcPr>
            <w:tcW w:w="4678" w:type="dxa"/>
            <w:tcBorders>
              <w:top w:val="single" w:sz="4" w:space="0" w:color="auto"/>
              <w:left w:val="nil"/>
              <w:bottom w:val="single" w:sz="4" w:space="0" w:color="auto"/>
              <w:right w:val="single" w:sz="4" w:space="0" w:color="auto"/>
            </w:tcBorders>
            <w:shd w:val="clear" w:color="000000" w:fill="FFFFFF"/>
            <w:hideMark/>
          </w:tcPr>
          <w:p w:rsidR="00C875C3" w:rsidRPr="008A54DA" w:rsidRDefault="00C875C3" w:rsidP="00650119">
            <w:pPr>
              <w:jc w:val="both"/>
              <w:rPr>
                <w:b/>
                <w:bCs/>
                <w:color w:val="000000"/>
              </w:rPr>
            </w:pPr>
            <w:r w:rsidRPr="008A54DA">
              <w:rPr>
                <w:b/>
                <w:bCs/>
                <w:color w:val="000000"/>
                <w:sz w:val="22"/>
                <w:szCs w:val="22"/>
              </w:rPr>
              <w:t>Иные межбюджетные трансферты</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13886,3</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7144,8</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center"/>
              <w:rPr>
                <w:b/>
                <w:bCs/>
                <w:color w:val="000000"/>
              </w:rPr>
            </w:pPr>
            <w:r w:rsidRPr="008A54DA">
              <w:rPr>
                <w:b/>
                <w:bCs/>
                <w:color w:val="000000"/>
                <w:sz w:val="22"/>
                <w:szCs w:val="22"/>
              </w:rPr>
              <w:t>7334,9</w:t>
            </w:r>
          </w:p>
        </w:tc>
      </w:tr>
      <w:tr w:rsidR="00C875C3" w:rsidRPr="008A54DA" w:rsidTr="00650119">
        <w:trPr>
          <w:trHeight w:val="61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rPr>
                <w:color w:val="000000"/>
              </w:rPr>
            </w:pPr>
            <w:r w:rsidRPr="008A54DA">
              <w:rPr>
                <w:color w:val="000000"/>
                <w:sz w:val="22"/>
                <w:szCs w:val="22"/>
              </w:rPr>
              <w:t>2 02 40014 00 0000 150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145,2</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145,2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b/>
                <w:bCs/>
                <w:color w:val="000000"/>
              </w:rPr>
            </w:pPr>
            <w:r w:rsidRPr="008A54DA">
              <w:rPr>
                <w:b/>
                <w:bCs/>
                <w:color w:val="000000"/>
                <w:sz w:val="22"/>
                <w:szCs w:val="22"/>
              </w:rPr>
              <w:t>145,2</w:t>
            </w:r>
          </w:p>
        </w:tc>
      </w:tr>
      <w:tr w:rsidR="00C875C3" w:rsidRPr="008A54DA" w:rsidTr="00650119">
        <w:trPr>
          <w:trHeight w:val="76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 xml:space="preserve">2 02 40014 05 0000 150 </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145,2</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145,2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145,2</w:t>
            </w:r>
          </w:p>
        </w:tc>
      </w:tr>
      <w:tr w:rsidR="00C875C3" w:rsidRPr="008A54DA" w:rsidTr="00650119">
        <w:trPr>
          <w:trHeight w:val="1380"/>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8A54DA" w:rsidRDefault="00C875C3" w:rsidP="00650119">
            <w:pPr>
              <w:rPr>
                <w:color w:val="22272F"/>
              </w:rPr>
            </w:pPr>
            <w:r w:rsidRPr="008A54DA">
              <w:rPr>
                <w:color w:val="22272F"/>
                <w:sz w:val="22"/>
                <w:szCs w:val="22"/>
              </w:rPr>
              <w:lastRenderedPageBreak/>
              <w:t>2 02 45050 00 0000 150</w:t>
            </w:r>
          </w:p>
        </w:tc>
        <w:tc>
          <w:tcPr>
            <w:tcW w:w="4678" w:type="dxa"/>
            <w:tcBorders>
              <w:top w:val="single" w:sz="4" w:space="0" w:color="auto"/>
              <w:left w:val="nil"/>
              <w:bottom w:val="single" w:sz="4" w:space="0" w:color="auto"/>
              <w:right w:val="nil"/>
            </w:tcBorders>
            <w:shd w:val="clear" w:color="auto" w:fill="auto"/>
            <w:vAlign w:val="bottom"/>
            <w:hideMark/>
          </w:tcPr>
          <w:p w:rsidR="00C875C3" w:rsidRPr="008A54DA" w:rsidRDefault="00C875C3" w:rsidP="00650119">
            <w:pPr>
              <w:rPr>
                <w:color w:val="22272F"/>
              </w:rPr>
            </w:pPr>
            <w:proofErr w:type="gramStart"/>
            <w:r w:rsidRPr="008A54DA">
              <w:rPr>
                <w:color w:val="22272F"/>
                <w:sz w:val="22"/>
                <w:szCs w:val="22"/>
              </w:rPr>
              <w:t xml:space="preserve">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w:t>
            </w:r>
            <w:r>
              <w:rPr>
                <w:color w:val="22272F"/>
                <w:sz w:val="22"/>
                <w:szCs w:val="22"/>
              </w:rPr>
              <w:t>«</w:t>
            </w:r>
            <w:r w:rsidRPr="008A54DA">
              <w:rPr>
                <w:color w:val="22272F"/>
                <w:sz w:val="22"/>
                <w:szCs w:val="22"/>
              </w:rPr>
              <w:t>Сириус</w:t>
            </w:r>
            <w:r>
              <w:rPr>
                <w:color w:val="22272F"/>
                <w:sz w:val="22"/>
                <w:szCs w:val="22"/>
              </w:rPr>
              <w:t>»</w:t>
            </w:r>
            <w:r w:rsidRPr="008A54DA">
              <w:rPr>
                <w:color w:val="22272F"/>
                <w:sz w:val="22"/>
                <w:szCs w:val="22"/>
              </w:rPr>
              <w:t>, муниципальных общеобразовательных организаций и профессиональных образовательных организаций</w:t>
            </w:r>
            <w:proofErr w:type="gramEnd"/>
          </w:p>
        </w:tc>
        <w:tc>
          <w:tcPr>
            <w:tcW w:w="11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156,2</w:t>
            </w:r>
          </w:p>
        </w:tc>
        <w:tc>
          <w:tcPr>
            <w:tcW w:w="1143"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1755"/>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8A54DA" w:rsidRDefault="00C875C3" w:rsidP="00650119">
            <w:pPr>
              <w:rPr>
                <w:color w:val="22272F"/>
              </w:rPr>
            </w:pPr>
            <w:r w:rsidRPr="008A54DA">
              <w:rPr>
                <w:color w:val="22272F"/>
                <w:sz w:val="22"/>
                <w:szCs w:val="22"/>
              </w:rPr>
              <w:t>2 02 45050 05 0000 150</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proofErr w:type="gramStart"/>
            <w:r w:rsidRPr="008A54DA">
              <w:rPr>
                <w:color w:val="000000"/>
                <w:sz w:val="22"/>
                <w:szCs w:val="22"/>
              </w:rPr>
              <w:t xml:space="preserve">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w:t>
            </w:r>
            <w:r>
              <w:rPr>
                <w:color w:val="000000"/>
                <w:sz w:val="22"/>
                <w:szCs w:val="22"/>
              </w:rPr>
              <w:t>«</w:t>
            </w:r>
            <w:r w:rsidRPr="008A54DA">
              <w:rPr>
                <w:color w:val="000000"/>
                <w:sz w:val="22"/>
                <w:szCs w:val="22"/>
              </w:rPr>
              <w:t>Сириус</w:t>
            </w:r>
            <w:r>
              <w:rPr>
                <w:color w:val="000000"/>
                <w:sz w:val="22"/>
                <w:szCs w:val="22"/>
              </w:rPr>
              <w:t>»</w:t>
            </w:r>
            <w:r w:rsidRPr="008A54DA">
              <w:rPr>
                <w:color w:val="000000"/>
                <w:sz w:val="22"/>
                <w:szCs w:val="22"/>
              </w:rPr>
              <w:t>, муниципальных общеобразовательных организаций и профессиональных образовательных организаций</w:t>
            </w:r>
            <w:proofErr w:type="gramEnd"/>
          </w:p>
        </w:tc>
        <w:tc>
          <w:tcPr>
            <w:tcW w:w="11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156,2</w:t>
            </w:r>
          </w:p>
        </w:tc>
        <w:tc>
          <w:tcPr>
            <w:tcW w:w="11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0,0</w:t>
            </w:r>
          </w:p>
        </w:tc>
      </w:tr>
      <w:tr w:rsidR="00C875C3" w:rsidRPr="008A54DA" w:rsidTr="00650119">
        <w:trPr>
          <w:trHeight w:val="76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rPr>
                <w:color w:val="000000"/>
              </w:rPr>
            </w:pPr>
            <w:r w:rsidRPr="008A54DA">
              <w:rPr>
                <w:color w:val="000000"/>
                <w:sz w:val="22"/>
                <w:szCs w:val="22"/>
              </w:rPr>
              <w:t>2 02 45179 00 0000 150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1138,5</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1138,5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1328,6</w:t>
            </w:r>
          </w:p>
        </w:tc>
      </w:tr>
      <w:tr w:rsidR="00C875C3" w:rsidRPr="008A54DA" w:rsidTr="00650119">
        <w:trPr>
          <w:trHeight w:val="76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rPr>
                <w:color w:val="000000"/>
              </w:rPr>
            </w:pPr>
            <w:r w:rsidRPr="008A54DA">
              <w:rPr>
                <w:color w:val="000000"/>
                <w:sz w:val="22"/>
                <w:szCs w:val="22"/>
              </w:rPr>
              <w:t>2 02 45179 05 0000 150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1138,5</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1138,5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1328,6</w:t>
            </w:r>
          </w:p>
        </w:tc>
      </w:tr>
      <w:tr w:rsidR="00C875C3" w:rsidRPr="008A54DA" w:rsidTr="00650119">
        <w:trPr>
          <w:trHeight w:val="1110"/>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2 02 45303 00 0000 150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rPr>
                <w:color w:val="000000"/>
              </w:rPr>
            </w:pPr>
            <w:r w:rsidRPr="008A54DA">
              <w:rPr>
                <w:color w:val="000000"/>
                <w:sz w:val="22"/>
                <w:szCs w:val="22"/>
              </w:rPr>
              <w:t>10664,9</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rPr>
                <w:bCs/>
                <w:color w:val="000000"/>
              </w:rPr>
            </w:pPr>
            <w:r w:rsidRPr="008A54DA">
              <w:rPr>
                <w:bCs/>
                <w:color w:val="000000"/>
                <w:sz w:val="22"/>
                <w:szCs w:val="22"/>
              </w:rPr>
              <w:t>5861,1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rPr>
                <w:bCs/>
                <w:color w:val="000000"/>
              </w:rPr>
            </w:pPr>
            <w:r w:rsidRPr="008A54DA">
              <w:rPr>
                <w:bCs/>
                <w:color w:val="000000"/>
                <w:sz w:val="22"/>
                <w:szCs w:val="22"/>
              </w:rPr>
              <w:t>5861,1</w:t>
            </w:r>
          </w:p>
        </w:tc>
      </w:tr>
      <w:tr w:rsidR="00C875C3" w:rsidRPr="008A54DA" w:rsidTr="00650119">
        <w:trPr>
          <w:trHeight w:val="1275"/>
        </w:trPr>
        <w:tc>
          <w:tcPr>
            <w:tcW w:w="2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5C3" w:rsidRPr="008A54DA" w:rsidRDefault="00C875C3" w:rsidP="00650119">
            <w:pPr>
              <w:rPr>
                <w:color w:val="000000"/>
              </w:rPr>
            </w:pPr>
            <w:r w:rsidRPr="008A54DA">
              <w:rPr>
                <w:color w:val="000000"/>
                <w:sz w:val="22"/>
                <w:szCs w:val="22"/>
              </w:rPr>
              <w:t>2 02 45303 05 0000 150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 xml:space="preserve">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w:t>
            </w:r>
            <w:r w:rsidRPr="008A54DA">
              <w:rPr>
                <w:color w:val="22272F"/>
                <w:sz w:val="22"/>
                <w:szCs w:val="22"/>
              </w:rPr>
              <w:lastRenderedPageBreak/>
              <w:t>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lastRenderedPageBreak/>
              <w:t>10664,9</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5861,1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5861,1</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rPr>
                <w:color w:val="000000"/>
              </w:rPr>
            </w:pPr>
            <w:r w:rsidRPr="008A54DA">
              <w:rPr>
                <w:color w:val="000000"/>
                <w:sz w:val="22"/>
                <w:szCs w:val="22"/>
              </w:rPr>
              <w:lastRenderedPageBreak/>
              <w:t>2 02 49999 00 0000 150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Прочие межбюджетные трансферты, передаваемые бюджетам</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1781,5</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0</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5C3" w:rsidRPr="008A54DA" w:rsidRDefault="00C875C3" w:rsidP="00650119">
            <w:pPr>
              <w:rPr>
                <w:color w:val="000000"/>
              </w:rPr>
            </w:pPr>
            <w:r w:rsidRPr="008A54DA">
              <w:rPr>
                <w:color w:val="000000"/>
                <w:sz w:val="22"/>
                <w:szCs w:val="22"/>
              </w:rPr>
              <w:t>2 02 49999 05 0000 150</w:t>
            </w:r>
          </w:p>
        </w:tc>
        <w:tc>
          <w:tcPr>
            <w:tcW w:w="4678" w:type="dxa"/>
            <w:tcBorders>
              <w:top w:val="single" w:sz="4" w:space="0" w:color="auto"/>
              <w:left w:val="nil"/>
              <w:bottom w:val="single" w:sz="4" w:space="0" w:color="auto"/>
              <w:right w:val="single" w:sz="4" w:space="0" w:color="auto"/>
            </w:tcBorders>
            <w:shd w:val="clear" w:color="000000" w:fill="FFFFFF"/>
            <w:vAlign w:val="bottom"/>
            <w:hideMark/>
          </w:tcPr>
          <w:p w:rsidR="00C875C3" w:rsidRPr="008A54DA" w:rsidRDefault="00C875C3" w:rsidP="00650119">
            <w:pPr>
              <w:rPr>
                <w:color w:val="000000"/>
              </w:rPr>
            </w:pPr>
            <w:r w:rsidRPr="008A54DA">
              <w:rPr>
                <w:color w:val="000000"/>
                <w:sz w:val="22"/>
                <w:szCs w:val="22"/>
              </w:rPr>
              <w:t>Прочие межбюджетные трансферты, передаваемые бюджетам муниципальных районов</w:t>
            </w:r>
          </w:p>
        </w:tc>
        <w:tc>
          <w:tcPr>
            <w:tcW w:w="1125" w:type="dxa"/>
            <w:tcBorders>
              <w:top w:val="single" w:sz="4" w:space="0" w:color="auto"/>
              <w:left w:val="nil"/>
              <w:bottom w:val="single" w:sz="4" w:space="0" w:color="auto"/>
              <w:right w:val="single" w:sz="4" w:space="0" w:color="auto"/>
            </w:tcBorders>
            <w:shd w:val="clear" w:color="000000" w:fill="FFFFFF"/>
            <w:noWrap/>
            <w:vAlign w:val="bottom"/>
            <w:hideMark/>
          </w:tcPr>
          <w:p w:rsidR="00C875C3" w:rsidRPr="008A54DA" w:rsidRDefault="00C875C3" w:rsidP="00650119">
            <w:pPr>
              <w:jc w:val="right"/>
            </w:pPr>
            <w:r w:rsidRPr="008A54DA">
              <w:rPr>
                <w:sz w:val="22"/>
                <w:szCs w:val="22"/>
              </w:rPr>
              <w:t>1781,5</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0</w:t>
            </w:r>
          </w:p>
        </w:tc>
      </w:tr>
      <w:tr w:rsidR="00C875C3" w:rsidRPr="008A54DA" w:rsidTr="00650119">
        <w:trPr>
          <w:trHeight w:val="255"/>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8A54DA" w:rsidRDefault="00C875C3" w:rsidP="00650119">
            <w:pPr>
              <w:rPr>
                <w:color w:val="22272F"/>
              </w:rPr>
            </w:pPr>
            <w:r w:rsidRPr="008A54DA">
              <w:rPr>
                <w:color w:val="22272F"/>
                <w:sz w:val="22"/>
                <w:szCs w:val="22"/>
              </w:rPr>
              <w:t>2 07 05000 0 50000 100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b/>
                <w:bCs/>
                <w:color w:val="22272F"/>
              </w:rPr>
            </w:pPr>
            <w:r w:rsidRPr="008A54DA">
              <w:rPr>
                <w:b/>
                <w:bCs/>
                <w:color w:val="22272F"/>
                <w:sz w:val="22"/>
                <w:szCs w:val="22"/>
              </w:rPr>
              <w:t>Прочие безвозмездные поступления в бюджеты муниципальных районов</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1115,8</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0</w:t>
            </w:r>
          </w:p>
        </w:tc>
      </w:tr>
      <w:tr w:rsidR="00C875C3" w:rsidRPr="008A54DA" w:rsidTr="00650119">
        <w:trPr>
          <w:trHeight w:val="765"/>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8A54DA" w:rsidRDefault="00C875C3" w:rsidP="00650119">
            <w:pPr>
              <w:jc w:val="center"/>
              <w:rPr>
                <w:color w:val="22272F"/>
              </w:rPr>
            </w:pPr>
            <w:r w:rsidRPr="008A54DA">
              <w:rPr>
                <w:color w:val="22272F"/>
                <w:sz w:val="22"/>
                <w:szCs w:val="22"/>
              </w:rPr>
              <w:t>2 07 05010 05 0000 100</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C875C3" w:rsidRPr="008A54DA" w:rsidRDefault="00C875C3" w:rsidP="00650119">
            <w:pPr>
              <w:rPr>
                <w:color w:val="22272F"/>
              </w:rPr>
            </w:pPr>
            <w:r w:rsidRPr="008A54DA">
              <w:rPr>
                <w:color w:val="22272F"/>
                <w:sz w:val="22"/>
                <w:szCs w:val="2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1115,8</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8A54DA" w:rsidRDefault="00C875C3" w:rsidP="00650119">
            <w:pPr>
              <w:jc w:val="right"/>
            </w:pPr>
            <w:r w:rsidRPr="008A54DA">
              <w:rPr>
                <w:sz w:val="22"/>
                <w:szCs w:val="22"/>
              </w:rPr>
              <w:t>0</w:t>
            </w:r>
          </w:p>
        </w:tc>
      </w:tr>
    </w:tbl>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tblGrid>
      <w:tr w:rsidR="00C875C3" w:rsidRPr="008F3C99" w:rsidTr="00650119">
        <w:tc>
          <w:tcPr>
            <w:tcW w:w="4643" w:type="dxa"/>
            <w:tcBorders>
              <w:top w:val="nil"/>
              <w:left w:val="nil"/>
              <w:bottom w:val="nil"/>
              <w:right w:val="nil"/>
            </w:tcBorders>
          </w:tcPr>
          <w:p w:rsidR="00C875C3" w:rsidRDefault="00C875C3" w:rsidP="00650119">
            <w:pPr>
              <w:autoSpaceDE w:val="0"/>
              <w:autoSpaceDN w:val="0"/>
              <w:adjustRightInd w:val="0"/>
              <w:rPr>
                <w:color w:val="000000"/>
                <w:sz w:val="20"/>
                <w:szCs w:val="20"/>
              </w:rPr>
            </w:pPr>
          </w:p>
          <w:p w:rsidR="00C875C3" w:rsidRPr="008F3C99" w:rsidRDefault="00C875C3" w:rsidP="00650119">
            <w:pPr>
              <w:autoSpaceDE w:val="0"/>
              <w:autoSpaceDN w:val="0"/>
              <w:adjustRightInd w:val="0"/>
              <w:rPr>
                <w:color w:val="000000"/>
                <w:sz w:val="20"/>
                <w:szCs w:val="20"/>
              </w:rPr>
            </w:pPr>
            <w:r w:rsidRPr="008F3C99">
              <w:rPr>
                <w:color w:val="000000"/>
                <w:sz w:val="20"/>
                <w:szCs w:val="20"/>
              </w:rPr>
              <w:lastRenderedPageBreak/>
              <w:t>Приложение 2</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Default="00C875C3" w:rsidP="00650119">
            <w:pPr>
              <w:autoSpaceDE w:val="0"/>
              <w:autoSpaceDN w:val="0"/>
              <w:adjustRightInd w:val="0"/>
              <w:rPr>
                <w:color w:val="000000"/>
                <w:sz w:val="20"/>
                <w:szCs w:val="20"/>
              </w:rPr>
            </w:pPr>
            <w:r w:rsidRPr="008F3C99">
              <w:rPr>
                <w:color w:val="000000"/>
                <w:sz w:val="20"/>
                <w:szCs w:val="20"/>
              </w:rPr>
              <w:t>Инсарского муниципального района</w:t>
            </w:r>
            <w:r>
              <w:rPr>
                <w:color w:val="000000"/>
                <w:sz w:val="20"/>
                <w:szCs w:val="20"/>
              </w:rPr>
              <w:t xml:space="preserve"> </w:t>
            </w:r>
          </w:p>
          <w:p w:rsidR="00C875C3" w:rsidRPr="008F3C99" w:rsidRDefault="00C875C3" w:rsidP="00650119">
            <w:pPr>
              <w:autoSpaceDE w:val="0"/>
              <w:autoSpaceDN w:val="0"/>
              <w:adjustRightInd w:val="0"/>
              <w:rPr>
                <w:color w:val="000000"/>
                <w:sz w:val="20"/>
                <w:szCs w:val="20"/>
              </w:rPr>
            </w:pPr>
            <w:r>
              <w:rPr>
                <w:color w:val="000000"/>
                <w:sz w:val="20"/>
                <w:szCs w:val="20"/>
              </w:rPr>
              <w:t>от 21 ноября 2024 г.  № 54</w:t>
            </w:r>
          </w:p>
          <w:p w:rsidR="00C875C3" w:rsidRPr="008F3C99" w:rsidRDefault="00C875C3" w:rsidP="00650119">
            <w:pPr>
              <w:autoSpaceDE w:val="0"/>
              <w:autoSpaceDN w:val="0"/>
              <w:adjustRightInd w:val="0"/>
              <w:rPr>
                <w:color w:val="000000"/>
                <w:sz w:val="20"/>
                <w:szCs w:val="20"/>
              </w:rPr>
            </w:pPr>
          </w:p>
          <w:p w:rsidR="00C875C3" w:rsidRPr="008F3C99" w:rsidRDefault="00C875C3" w:rsidP="00650119">
            <w:pPr>
              <w:autoSpaceDE w:val="0"/>
              <w:autoSpaceDN w:val="0"/>
              <w:adjustRightInd w:val="0"/>
              <w:rPr>
                <w:color w:val="000000"/>
                <w:sz w:val="20"/>
                <w:szCs w:val="20"/>
              </w:rPr>
            </w:pPr>
            <w:r w:rsidRPr="008F3C99">
              <w:rPr>
                <w:color w:val="000000"/>
                <w:sz w:val="20"/>
                <w:szCs w:val="20"/>
              </w:rPr>
              <w:t>Приложение 3</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Pr="008F3C99" w:rsidRDefault="00C875C3" w:rsidP="00650119">
            <w:pPr>
              <w:autoSpaceDE w:val="0"/>
              <w:autoSpaceDN w:val="0"/>
              <w:adjustRightInd w:val="0"/>
              <w:rPr>
                <w:color w:val="000000"/>
                <w:sz w:val="20"/>
                <w:szCs w:val="20"/>
              </w:rPr>
            </w:pPr>
            <w:r w:rsidRPr="008F3C99">
              <w:rPr>
                <w:color w:val="000000"/>
                <w:sz w:val="20"/>
                <w:szCs w:val="20"/>
              </w:rPr>
              <w:t>Инсарского муниципального района Республики Мордовия «О бюджете Инсарского муниципального района Республики Мордовия на 2024 год и на плановый период 2025 и 2026 годов»</w:t>
            </w:r>
          </w:p>
          <w:p w:rsidR="00C875C3" w:rsidRPr="008F3C99" w:rsidRDefault="00C875C3" w:rsidP="00650119">
            <w:r w:rsidRPr="008F3C99">
              <w:rPr>
                <w:color w:val="000000"/>
                <w:sz w:val="20"/>
                <w:szCs w:val="20"/>
              </w:rPr>
              <w:t>от  22.12.2023 г. № 57</w:t>
            </w:r>
          </w:p>
        </w:tc>
      </w:tr>
    </w:tbl>
    <w:p w:rsidR="00C875C3" w:rsidRDefault="00C875C3" w:rsidP="00C875C3">
      <w:pPr>
        <w:rPr>
          <w:sz w:val="22"/>
          <w:szCs w:val="22"/>
        </w:rPr>
      </w:pPr>
    </w:p>
    <w:p w:rsidR="00C875C3" w:rsidRDefault="00C875C3" w:rsidP="00C875C3">
      <w:pPr>
        <w:rPr>
          <w:sz w:val="22"/>
          <w:szCs w:val="22"/>
        </w:rPr>
      </w:pPr>
    </w:p>
    <w:p w:rsidR="00C875C3" w:rsidRPr="00B14AA6" w:rsidRDefault="00C875C3" w:rsidP="00C875C3">
      <w:pPr>
        <w:jc w:val="center"/>
        <w:rPr>
          <w:b/>
          <w:bCs/>
          <w:color w:val="000000"/>
        </w:rPr>
      </w:pPr>
      <w:r w:rsidRPr="00B14AA6">
        <w:rPr>
          <w:b/>
          <w:bCs/>
          <w:color w:val="000000"/>
        </w:rPr>
        <w:t xml:space="preserve">ВЕДОМСТВЕННАЯ СТРУКТУРА </w:t>
      </w:r>
      <w:r w:rsidRPr="00B14AA6">
        <w:rPr>
          <w:b/>
          <w:bCs/>
          <w:color w:val="000000"/>
        </w:rPr>
        <w:br/>
        <w:t>РАСХОДОВ БЮДЖЕТА ИНСАРСКОГО МУНИЦИПАЛЬНОГО РАЙОНА  РЕСПУБЛИКИ МОРДОВИЯ НА 2024 ГОД И НА ПЛАНОВЫЙ ПЕРИОД 2025</w:t>
      </w:r>
      <w:proofErr w:type="gramStart"/>
      <w:r w:rsidRPr="00B14AA6">
        <w:rPr>
          <w:b/>
          <w:bCs/>
          <w:color w:val="000000"/>
        </w:rPr>
        <w:t xml:space="preserve"> И</w:t>
      </w:r>
      <w:proofErr w:type="gramEnd"/>
      <w:r w:rsidRPr="00B14AA6">
        <w:rPr>
          <w:b/>
          <w:bCs/>
          <w:color w:val="000000"/>
        </w:rPr>
        <w:t xml:space="preserve"> 2026 ГОДОВ</w:t>
      </w:r>
    </w:p>
    <w:p w:rsidR="00C875C3" w:rsidRDefault="00C875C3" w:rsidP="00C875C3">
      <w:pPr>
        <w:rPr>
          <w:sz w:val="22"/>
          <w:szCs w:val="22"/>
        </w:rPr>
      </w:pPr>
    </w:p>
    <w:p w:rsidR="00C875C3" w:rsidRPr="00B14AA6" w:rsidRDefault="00C875C3" w:rsidP="00C875C3">
      <w:pPr>
        <w:jc w:val="right"/>
        <w:rPr>
          <w:rFonts w:ascii="Arial" w:hAnsi="Arial" w:cs="Arial"/>
          <w:color w:val="000000"/>
          <w:sz w:val="20"/>
          <w:szCs w:val="20"/>
        </w:rPr>
      </w:pPr>
      <w:r w:rsidRPr="00B14AA6">
        <w:rPr>
          <w:rFonts w:ascii="Arial" w:hAnsi="Arial" w:cs="Arial"/>
          <w:color w:val="000000"/>
          <w:sz w:val="20"/>
          <w:szCs w:val="20"/>
        </w:rPr>
        <w:t>(тыс</w:t>
      </w:r>
      <w:proofErr w:type="gramStart"/>
      <w:r w:rsidRPr="00B14AA6">
        <w:rPr>
          <w:rFonts w:ascii="Arial" w:hAnsi="Arial" w:cs="Arial"/>
          <w:color w:val="000000"/>
          <w:sz w:val="20"/>
          <w:szCs w:val="20"/>
        </w:rPr>
        <w:t>.р</w:t>
      </w:r>
      <w:proofErr w:type="gramEnd"/>
      <w:r w:rsidRPr="00B14AA6">
        <w:rPr>
          <w:rFonts w:ascii="Arial" w:hAnsi="Arial" w:cs="Arial"/>
          <w:color w:val="000000"/>
          <w:sz w:val="20"/>
          <w:szCs w:val="20"/>
        </w:rPr>
        <w:t>ублей)</w:t>
      </w:r>
    </w:p>
    <w:p w:rsidR="00C875C3" w:rsidRDefault="00C875C3" w:rsidP="00C875C3">
      <w:pPr>
        <w:rPr>
          <w:sz w:val="22"/>
          <w:szCs w:val="22"/>
        </w:rPr>
      </w:pPr>
    </w:p>
    <w:tbl>
      <w:tblPr>
        <w:tblW w:w="111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65"/>
        <w:gridCol w:w="572"/>
        <w:gridCol w:w="529"/>
        <w:gridCol w:w="602"/>
        <w:gridCol w:w="328"/>
        <w:gridCol w:w="665"/>
        <w:gridCol w:w="901"/>
        <w:gridCol w:w="695"/>
        <w:gridCol w:w="1111"/>
        <w:gridCol w:w="1162"/>
        <w:gridCol w:w="1189"/>
      </w:tblGrid>
      <w:tr w:rsidR="00C875C3" w:rsidRPr="00966314" w:rsidTr="00650119">
        <w:trPr>
          <w:trHeight w:val="255"/>
        </w:trPr>
        <w:tc>
          <w:tcPr>
            <w:tcW w:w="2835" w:type="dxa"/>
            <w:vMerge w:val="restart"/>
            <w:shd w:val="clear" w:color="000000" w:fill="FFFFFF"/>
            <w:noWrap/>
            <w:hideMark/>
          </w:tcPr>
          <w:p w:rsidR="00C875C3" w:rsidRPr="00966314" w:rsidRDefault="00C875C3" w:rsidP="00650119">
            <w:pPr>
              <w:jc w:val="center"/>
              <w:rPr>
                <w:b/>
                <w:bCs/>
                <w:color w:val="000000"/>
              </w:rPr>
            </w:pPr>
            <w:r w:rsidRPr="00966314">
              <w:rPr>
                <w:b/>
                <w:bCs/>
                <w:color w:val="000000"/>
                <w:sz w:val="22"/>
                <w:szCs w:val="22"/>
              </w:rPr>
              <w:t>Наименование</w:t>
            </w:r>
          </w:p>
        </w:tc>
        <w:tc>
          <w:tcPr>
            <w:tcW w:w="565" w:type="dxa"/>
            <w:vMerge w:val="restart"/>
            <w:shd w:val="clear" w:color="000000" w:fill="FFFFFF"/>
            <w:vAlign w:val="center"/>
            <w:hideMark/>
          </w:tcPr>
          <w:p w:rsidR="00C875C3" w:rsidRPr="00966314" w:rsidRDefault="00C875C3" w:rsidP="00650119">
            <w:pPr>
              <w:jc w:val="center"/>
              <w:rPr>
                <w:color w:val="000000"/>
              </w:rPr>
            </w:pPr>
            <w:proofErr w:type="gramStart"/>
            <w:r w:rsidRPr="00966314">
              <w:rPr>
                <w:color w:val="000000"/>
                <w:sz w:val="22"/>
                <w:szCs w:val="22"/>
              </w:rPr>
              <w:t>Адм</w:t>
            </w:r>
            <w:proofErr w:type="gramEnd"/>
          </w:p>
        </w:tc>
        <w:tc>
          <w:tcPr>
            <w:tcW w:w="572" w:type="dxa"/>
            <w:vMerge w:val="restart"/>
            <w:shd w:val="clear" w:color="000000" w:fill="FFFFFF"/>
            <w:vAlign w:val="center"/>
            <w:hideMark/>
          </w:tcPr>
          <w:p w:rsidR="00C875C3" w:rsidRPr="00966314" w:rsidRDefault="00C875C3" w:rsidP="00650119">
            <w:pPr>
              <w:jc w:val="center"/>
              <w:rPr>
                <w:color w:val="000000"/>
              </w:rPr>
            </w:pPr>
            <w:r w:rsidRPr="00966314">
              <w:rPr>
                <w:color w:val="000000"/>
                <w:sz w:val="22"/>
                <w:szCs w:val="22"/>
              </w:rPr>
              <w:t>Рз</w:t>
            </w:r>
          </w:p>
        </w:tc>
        <w:tc>
          <w:tcPr>
            <w:tcW w:w="529" w:type="dxa"/>
            <w:vMerge w:val="restart"/>
            <w:shd w:val="clear" w:color="000000" w:fill="FFFFFF"/>
            <w:vAlign w:val="center"/>
            <w:hideMark/>
          </w:tcPr>
          <w:p w:rsidR="00C875C3" w:rsidRPr="00966314" w:rsidRDefault="00C875C3" w:rsidP="00650119">
            <w:pPr>
              <w:jc w:val="center"/>
              <w:rPr>
                <w:color w:val="000000"/>
              </w:rPr>
            </w:pPr>
            <w:r w:rsidRPr="00966314">
              <w:rPr>
                <w:color w:val="000000"/>
                <w:sz w:val="22"/>
                <w:szCs w:val="22"/>
              </w:rPr>
              <w:t>Прз</w:t>
            </w:r>
          </w:p>
        </w:tc>
        <w:tc>
          <w:tcPr>
            <w:tcW w:w="2496" w:type="dxa"/>
            <w:gridSpan w:val="4"/>
            <w:vMerge w:val="restart"/>
            <w:shd w:val="clear" w:color="000000" w:fill="FFFFFF"/>
            <w:noWrap/>
            <w:vAlign w:val="center"/>
            <w:hideMark/>
          </w:tcPr>
          <w:p w:rsidR="00C875C3" w:rsidRPr="00966314" w:rsidRDefault="00C875C3" w:rsidP="00650119">
            <w:pPr>
              <w:jc w:val="center"/>
              <w:rPr>
                <w:color w:val="000000"/>
              </w:rPr>
            </w:pPr>
            <w:r w:rsidRPr="00966314">
              <w:rPr>
                <w:color w:val="000000"/>
                <w:sz w:val="22"/>
                <w:szCs w:val="22"/>
              </w:rPr>
              <w:t>Цср</w:t>
            </w:r>
          </w:p>
        </w:tc>
        <w:tc>
          <w:tcPr>
            <w:tcW w:w="695" w:type="dxa"/>
            <w:vMerge w:val="restart"/>
            <w:shd w:val="clear" w:color="000000" w:fill="FFFFFF"/>
            <w:vAlign w:val="center"/>
            <w:hideMark/>
          </w:tcPr>
          <w:p w:rsidR="00C875C3" w:rsidRPr="00966314" w:rsidRDefault="00C875C3" w:rsidP="00650119">
            <w:pPr>
              <w:jc w:val="center"/>
              <w:rPr>
                <w:color w:val="000000"/>
              </w:rPr>
            </w:pPr>
            <w:r w:rsidRPr="00966314">
              <w:rPr>
                <w:color w:val="000000"/>
                <w:sz w:val="22"/>
                <w:szCs w:val="22"/>
              </w:rPr>
              <w:t>Вр</w:t>
            </w:r>
          </w:p>
        </w:tc>
        <w:tc>
          <w:tcPr>
            <w:tcW w:w="3462" w:type="dxa"/>
            <w:gridSpan w:val="3"/>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СУММА</w:t>
            </w:r>
          </w:p>
        </w:tc>
      </w:tr>
      <w:tr w:rsidR="00C875C3" w:rsidRPr="00966314" w:rsidTr="00650119">
        <w:trPr>
          <w:trHeight w:val="360"/>
        </w:trPr>
        <w:tc>
          <w:tcPr>
            <w:tcW w:w="2835" w:type="dxa"/>
            <w:vMerge/>
            <w:vAlign w:val="center"/>
            <w:hideMark/>
          </w:tcPr>
          <w:p w:rsidR="00C875C3" w:rsidRPr="00966314" w:rsidRDefault="00C875C3" w:rsidP="00650119">
            <w:pPr>
              <w:rPr>
                <w:b/>
                <w:bCs/>
                <w:color w:val="000000"/>
              </w:rPr>
            </w:pPr>
          </w:p>
        </w:tc>
        <w:tc>
          <w:tcPr>
            <w:tcW w:w="565" w:type="dxa"/>
            <w:vMerge/>
            <w:vAlign w:val="center"/>
            <w:hideMark/>
          </w:tcPr>
          <w:p w:rsidR="00C875C3" w:rsidRPr="00966314" w:rsidRDefault="00C875C3" w:rsidP="00650119">
            <w:pPr>
              <w:rPr>
                <w:color w:val="000000"/>
              </w:rPr>
            </w:pPr>
          </w:p>
        </w:tc>
        <w:tc>
          <w:tcPr>
            <w:tcW w:w="572" w:type="dxa"/>
            <w:vMerge/>
            <w:vAlign w:val="center"/>
            <w:hideMark/>
          </w:tcPr>
          <w:p w:rsidR="00C875C3" w:rsidRPr="00966314" w:rsidRDefault="00C875C3" w:rsidP="00650119">
            <w:pPr>
              <w:rPr>
                <w:color w:val="000000"/>
              </w:rPr>
            </w:pPr>
          </w:p>
        </w:tc>
        <w:tc>
          <w:tcPr>
            <w:tcW w:w="529" w:type="dxa"/>
            <w:vMerge/>
            <w:vAlign w:val="center"/>
            <w:hideMark/>
          </w:tcPr>
          <w:p w:rsidR="00C875C3" w:rsidRPr="00966314" w:rsidRDefault="00C875C3" w:rsidP="00650119">
            <w:pPr>
              <w:rPr>
                <w:color w:val="000000"/>
              </w:rPr>
            </w:pPr>
          </w:p>
        </w:tc>
        <w:tc>
          <w:tcPr>
            <w:tcW w:w="2496" w:type="dxa"/>
            <w:gridSpan w:val="4"/>
            <w:vMerge/>
            <w:vAlign w:val="center"/>
            <w:hideMark/>
          </w:tcPr>
          <w:p w:rsidR="00C875C3" w:rsidRPr="00966314" w:rsidRDefault="00C875C3" w:rsidP="00650119">
            <w:pPr>
              <w:rPr>
                <w:color w:val="000000"/>
              </w:rPr>
            </w:pPr>
          </w:p>
        </w:tc>
        <w:tc>
          <w:tcPr>
            <w:tcW w:w="695" w:type="dxa"/>
            <w:vMerge/>
            <w:vAlign w:val="center"/>
            <w:hideMark/>
          </w:tcPr>
          <w:p w:rsidR="00C875C3" w:rsidRPr="00966314" w:rsidRDefault="00C875C3" w:rsidP="00650119">
            <w:pPr>
              <w:rPr>
                <w:color w:val="000000"/>
              </w:rPr>
            </w:pP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2024 г</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2025 г</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2026 г</w:t>
            </w:r>
          </w:p>
        </w:tc>
      </w:tr>
      <w:tr w:rsidR="00C875C3" w:rsidRPr="00966314" w:rsidTr="00650119">
        <w:trPr>
          <w:trHeight w:val="360"/>
        </w:trPr>
        <w:tc>
          <w:tcPr>
            <w:tcW w:w="2835" w:type="dxa"/>
            <w:shd w:val="clear" w:color="000000" w:fill="FFFFFF"/>
            <w:noWrap/>
            <w:hideMark/>
          </w:tcPr>
          <w:p w:rsidR="00C875C3" w:rsidRPr="00966314" w:rsidRDefault="00C875C3" w:rsidP="00650119">
            <w:pPr>
              <w:jc w:val="center"/>
              <w:rPr>
                <w:color w:val="000000"/>
              </w:rPr>
            </w:pPr>
            <w:r w:rsidRPr="00966314">
              <w:rPr>
                <w:color w:val="000000"/>
                <w:sz w:val="22"/>
                <w:szCs w:val="22"/>
              </w:rPr>
              <w:t>1</w:t>
            </w:r>
          </w:p>
        </w:tc>
        <w:tc>
          <w:tcPr>
            <w:tcW w:w="565" w:type="dxa"/>
            <w:shd w:val="clear" w:color="000000" w:fill="FFFFFF"/>
            <w:hideMark/>
          </w:tcPr>
          <w:p w:rsidR="00C875C3" w:rsidRPr="00966314" w:rsidRDefault="00C875C3" w:rsidP="00650119">
            <w:pPr>
              <w:rPr>
                <w:color w:val="000000"/>
              </w:rPr>
            </w:pPr>
            <w:r w:rsidRPr="00966314">
              <w:rPr>
                <w:color w:val="000000"/>
                <w:sz w:val="22"/>
                <w:szCs w:val="22"/>
              </w:rPr>
              <w:t>2</w:t>
            </w:r>
          </w:p>
        </w:tc>
        <w:tc>
          <w:tcPr>
            <w:tcW w:w="572" w:type="dxa"/>
            <w:shd w:val="clear" w:color="000000" w:fill="FFFFFF"/>
            <w:hideMark/>
          </w:tcPr>
          <w:p w:rsidR="00C875C3" w:rsidRPr="00966314" w:rsidRDefault="00C875C3" w:rsidP="00650119">
            <w:pPr>
              <w:rPr>
                <w:color w:val="000000"/>
              </w:rPr>
            </w:pPr>
            <w:r w:rsidRPr="00966314">
              <w:rPr>
                <w:color w:val="000000"/>
                <w:sz w:val="22"/>
                <w:szCs w:val="22"/>
              </w:rPr>
              <w:t>3</w:t>
            </w:r>
          </w:p>
        </w:tc>
        <w:tc>
          <w:tcPr>
            <w:tcW w:w="529" w:type="dxa"/>
            <w:shd w:val="clear" w:color="000000" w:fill="FFFFFF"/>
            <w:hideMark/>
          </w:tcPr>
          <w:p w:rsidR="00C875C3" w:rsidRPr="00966314" w:rsidRDefault="00C875C3" w:rsidP="00650119">
            <w:pPr>
              <w:jc w:val="center"/>
              <w:rPr>
                <w:color w:val="000000"/>
              </w:rPr>
            </w:pPr>
            <w:r w:rsidRPr="00966314">
              <w:rPr>
                <w:color w:val="000000"/>
                <w:sz w:val="22"/>
                <w:szCs w:val="22"/>
              </w:rPr>
              <w:t>4</w:t>
            </w:r>
          </w:p>
        </w:tc>
        <w:tc>
          <w:tcPr>
            <w:tcW w:w="60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6</w:t>
            </w:r>
          </w:p>
        </w:tc>
        <w:tc>
          <w:tcPr>
            <w:tcW w:w="66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8</w:t>
            </w:r>
          </w:p>
        </w:tc>
        <w:tc>
          <w:tcPr>
            <w:tcW w:w="695" w:type="dxa"/>
            <w:shd w:val="clear" w:color="000000" w:fill="FFFFFF"/>
            <w:hideMark/>
          </w:tcPr>
          <w:p w:rsidR="00C875C3" w:rsidRPr="00966314" w:rsidRDefault="00C875C3" w:rsidP="00650119">
            <w:pPr>
              <w:rPr>
                <w:color w:val="000000"/>
              </w:rPr>
            </w:pPr>
            <w:r w:rsidRPr="00966314">
              <w:rPr>
                <w:color w:val="000000"/>
                <w:sz w:val="22"/>
                <w:szCs w:val="22"/>
              </w:rPr>
              <w:t>9</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11</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12</w:t>
            </w:r>
          </w:p>
        </w:tc>
      </w:tr>
      <w:tr w:rsidR="00C875C3" w:rsidRPr="00966314" w:rsidTr="00650119">
        <w:trPr>
          <w:trHeight w:val="570"/>
        </w:trPr>
        <w:tc>
          <w:tcPr>
            <w:tcW w:w="2835" w:type="dxa"/>
            <w:shd w:val="clear" w:color="000000" w:fill="FFFFFF"/>
            <w:hideMark/>
          </w:tcPr>
          <w:p w:rsidR="00C875C3" w:rsidRPr="00966314" w:rsidRDefault="00C875C3" w:rsidP="00650119">
            <w:pPr>
              <w:rPr>
                <w:b/>
                <w:bCs/>
                <w:color w:val="000000"/>
              </w:rPr>
            </w:pPr>
            <w:r w:rsidRPr="00966314">
              <w:rPr>
                <w:b/>
                <w:bCs/>
                <w:color w:val="000000"/>
                <w:sz w:val="22"/>
                <w:szCs w:val="22"/>
              </w:rPr>
              <w:t>1. АДМИНИСТРАЦИЯ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b/>
                <w:bCs/>
                <w:color w:val="000000"/>
              </w:rPr>
            </w:pPr>
            <w:r w:rsidRPr="00966314">
              <w:rPr>
                <w:b/>
                <w:bCs/>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141817,7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48199,3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51160,7</w:t>
            </w:r>
          </w:p>
        </w:tc>
      </w:tr>
      <w:tr w:rsidR="00C875C3" w:rsidRPr="00966314" w:rsidTr="00650119">
        <w:trPr>
          <w:trHeight w:val="3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Общегосударственные вопросы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42582,2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17758,5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18197,0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Функционирование  высшего должностного лица субъекта Российской Федерации и муниципального образования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2011,7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1334,4</w:t>
            </w:r>
          </w:p>
        </w:tc>
      </w:tr>
      <w:tr w:rsidR="00C875C3" w:rsidRPr="00966314" w:rsidTr="00650119">
        <w:trPr>
          <w:trHeight w:val="9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и обеспечение эффективности  деятельности администрации Инсарского муниципального района на 2024-2026</w:t>
            </w:r>
            <w:r>
              <w:rPr>
                <w:color w:val="000000"/>
                <w:sz w:val="22"/>
                <w:szCs w:val="22"/>
              </w:rPr>
              <w:t xml:space="preserve"> </w:t>
            </w:r>
            <w:r w:rsidRPr="00966314">
              <w:rPr>
                <w:color w:val="000000"/>
                <w:sz w:val="22"/>
                <w:szCs w:val="22"/>
              </w:rPr>
              <w:t>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2011,7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1334,4</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Финансовое обеспечение деятельности органов местного самоуправления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2011,7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1334,4</w:t>
            </w:r>
          </w:p>
        </w:tc>
      </w:tr>
      <w:tr w:rsidR="00C875C3" w:rsidRPr="00966314" w:rsidTr="00650119">
        <w:trPr>
          <w:trHeight w:val="5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выплаты по оплате труда  высшего должностного лица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1970,4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1334,4</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w:t>
            </w:r>
            <w:r w:rsidRPr="00966314">
              <w:rPr>
                <w:color w:val="000000"/>
                <w:sz w:val="22"/>
                <w:szCs w:val="22"/>
              </w:rPr>
              <w:lastRenderedPageBreak/>
              <w:t>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1970,4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1334,4</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1970,4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1334,4</w:t>
            </w:r>
          </w:p>
        </w:tc>
      </w:tr>
      <w:tr w:rsidR="00C875C3" w:rsidRPr="00966314" w:rsidTr="00650119">
        <w:trPr>
          <w:trHeight w:val="585"/>
        </w:trPr>
        <w:tc>
          <w:tcPr>
            <w:tcW w:w="2835" w:type="dxa"/>
            <w:shd w:val="clear" w:color="auto" w:fill="auto"/>
            <w:hideMark/>
          </w:tcPr>
          <w:p w:rsidR="00C875C3" w:rsidRPr="00966314" w:rsidRDefault="00C875C3" w:rsidP="00650119">
            <w:pPr>
              <w:rPr>
                <w:color w:val="000000"/>
              </w:rPr>
            </w:pPr>
            <w:r w:rsidRPr="00966314">
              <w:rPr>
                <w:color w:val="000000"/>
                <w:sz w:val="22"/>
                <w:szCs w:val="22"/>
              </w:rPr>
              <w:t>Поощрение достижения наилучших результатов по увеличению налогового потенциала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24303,5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12072,5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12885,8</w:t>
            </w:r>
          </w:p>
        </w:tc>
      </w:tr>
      <w:tr w:rsidR="00C875C3" w:rsidRPr="00966314" w:rsidTr="00650119">
        <w:trPr>
          <w:trHeight w:val="10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Профилактика терроризма и экстримизма на территории Инсарского муниципального района на 2024-2026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w:t>
            </w:r>
          </w:p>
        </w:tc>
      </w:tr>
      <w:tr w:rsidR="00C875C3" w:rsidRPr="00966314" w:rsidTr="00650119">
        <w:trPr>
          <w:trHeight w:val="870"/>
        </w:trPr>
        <w:tc>
          <w:tcPr>
            <w:tcW w:w="2835" w:type="dxa"/>
            <w:shd w:val="clear" w:color="000000" w:fill="FFFFFF"/>
            <w:hideMark/>
          </w:tcPr>
          <w:p w:rsidR="00C875C3" w:rsidRPr="00966314" w:rsidRDefault="00C875C3" w:rsidP="00650119">
            <w:pPr>
              <w:rPr>
                <w:color w:val="000000"/>
              </w:rPr>
            </w:pPr>
            <w:r>
              <w:rPr>
                <w:color w:val="000000"/>
                <w:sz w:val="22"/>
                <w:szCs w:val="22"/>
              </w:rPr>
              <w:t>Основное мероприятие «</w:t>
            </w:r>
            <w:r w:rsidRPr="00966314">
              <w:rPr>
                <w:color w:val="000000"/>
                <w:sz w:val="22"/>
                <w:szCs w:val="22"/>
              </w:rPr>
              <w:t>Антитеррористический мониторинг,</w:t>
            </w:r>
            <w:r>
              <w:rPr>
                <w:color w:val="000000"/>
                <w:sz w:val="22"/>
                <w:szCs w:val="22"/>
              </w:rPr>
              <w:t xml:space="preserve"> </w:t>
            </w:r>
            <w:r w:rsidRPr="00966314">
              <w:rPr>
                <w:color w:val="000000"/>
                <w:sz w:val="22"/>
                <w:szCs w:val="22"/>
              </w:rPr>
              <w:t>монитори</w:t>
            </w:r>
            <w:r>
              <w:rPr>
                <w:color w:val="000000"/>
                <w:sz w:val="22"/>
                <w:szCs w:val="22"/>
              </w:rPr>
              <w:t>н</w:t>
            </w:r>
            <w:r w:rsidRPr="00966314">
              <w:rPr>
                <w:color w:val="000000"/>
                <w:sz w:val="22"/>
                <w:szCs w:val="22"/>
              </w:rPr>
              <w:t>г террористических угроз,</w:t>
            </w:r>
            <w:r>
              <w:rPr>
                <w:color w:val="000000"/>
                <w:sz w:val="22"/>
                <w:szCs w:val="22"/>
              </w:rPr>
              <w:t xml:space="preserve"> </w:t>
            </w:r>
            <w:r w:rsidRPr="00966314">
              <w:rPr>
                <w:color w:val="000000"/>
                <w:sz w:val="22"/>
                <w:szCs w:val="22"/>
              </w:rPr>
              <w:t>антитеррористических и антиэкстремистских мер</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обеспечение функций органов местного самоуправления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r>
      <w:tr w:rsidR="00C875C3" w:rsidRPr="00966314" w:rsidTr="00650119">
        <w:trPr>
          <w:trHeight w:val="6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Иные закупки товаров, работ и услуг для обеспечения государственных </w:t>
            </w:r>
            <w:r w:rsidRPr="00966314">
              <w:rPr>
                <w:color w:val="000000"/>
                <w:sz w:val="22"/>
                <w:szCs w:val="22"/>
              </w:rPr>
              <w:lastRenderedPageBreak/>
              <w:t>(муниципальных)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r>
      <w:tr w:rsidR="00C875C3" w:rsidRPr="00966314" w:rsidTr="00650119">
        <w:trPr>
          <w:trHeight w:val="915"/>
        </w:trPr>
        <w:tc>
          <w:tcPr>
            <w:tcW w:w="2835" w:type="dxa"/>
            <w:shd w:val="clear" w:color="000000" w:fill="FFFFFF"/>
            <w:hideMark/>
          </w:tcPr>
          <w:p w:rsidR="00C875C3" w:rsidRPr="00966314" w:rsidRDefault="00C875C3" w:rsidP="00650119">
            <w:pPr>
              <w:rPr>
                <w:color w:val="000000"/>
              </w:rPr>
            </w:pPr>
            <w:r>
              <w:rPr>
                <w:color w:val="000000"/>
                <w:sz w:val="22"/>
                <w:szCs w:val="22"/>
              </w:rPr>
              <w:lastRenderedPageBreak/>
              <w:t>Основное мероприятие «</w:t>
            </w:r>
            <w:r w:rsidRPr="00966314">
              <w:rPr>
                <w:color w:val="000000"/>
                <w:sz w:val="22"/>
                <w:szCs w:val="22"/>
              </w:rPr>
              <w:t>Совершенствование организации по профилактике терроризма и экстремизма,</w:t>
            </w:r>
            <w:r>
              <w:rPr>
                <w:color w:val="000000"/>
                <w:sz w:val="22"/>
                <w:szCs w:val="22"/>
              </w:rPr>
              <w:t xml:space="preserve"> </w:t>
            </w:r>
            <w:r w:rsidRPr="00966314">
              <w:rPr>
                <w:color w:val="000000"/>
                <w:sz w:val="22"/>
                <w:szCs w:val="22"/>
              </w:rPr>
              <w:t>упреждению террористических актов в Инсарском муниципальном районе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1014,0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r>
      <w:tr w:rsidR="00C875C3" w:rsidRPr="00966314" w:rsidTr="00650119">
        <w:trPr>
          <w:trHeight w:val="6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обеспечение функций органов местного самоуправления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1014,0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r>
      <w:tr w:rsidR="00C875C3" w:rsidRPr="00966314" w:rsidTr="00650119">
        <w:trPr>
          <w:trHeight w:val="6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1014,0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r>
      <w:tr w:rsidR="00C875C3" w:rsidRPr="00966314" w:rsidTr="00650119">
        <w:trPr>
          <w:trHeight w:val="6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1014,0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Инфомационно-пропагандистское обеспечение антитеррористической и антиэкстремистской политики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обеспечение функций органов местного самоуправления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r>
      <w:tr w:rsidR="00C875C3" w:rsidRPr="00966314" w:rsidTr="00650119">
        <w:trPr>
          <w:trHeight w:val="8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и обеспечение эффективности  деятельности администрации Инсарского муниципального района на 2024-2026</w:t>
            </w:r>
            <w:r>
              <w:rPr>
                <w:color w:val="000000"/>
                <w:sz w:val="22"/>
                <w:szCs w:val="22"/>
              </w:rPr>
              <w:t xml:space="preserve"> </w:t>
            </w:r>
            <w:r w:rsidRPr="00966314">
              <w:rPr>
                <w:color w:val="000000"/>
                <w:sz w:val="22"/>
                <w:szCs w:val="22"/>
              </w:rPr>
              <w:t>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23110,2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11952,9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12747,3</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Финансовое обеспечение деятельности органов местного самоуправления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20662,2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10649,7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11344,0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выплаты по оплате труда работников органов местного самоуправления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18285,2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9807,2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10477,5</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18285,2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9807,2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10477,5</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18285,2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9807,2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10477,5</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обеспечение функций органов местного самоуправления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347,0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234,4</w:t>
            </w:r>
          </w:p>
        </w:tc>
      </w:tr>
      <w:tr w:rsidR="00C875C3" w:rsidRPr="00966314" w:rsidTr="00650119">
        <w:trPr>
          <w:trHeight w:val="13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347,0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234,4</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347,0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234,4</w:t>
            </w:r>
          </w:p>
        </w:tc>
      </w:tr>
      <w:tr w:rsidR="00C875C3" w:rsidRPr="00966314" w:rsidTr="00650119">
        <w:trPr>
          <w:trHeight w:val="11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Республики Мордовия  по созданию, материально-техническому и организационному обеспечению деятельности административных комиссий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138,8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146,4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152,3</w:t>
            </w:r>
          </w:p>
        </w:tc>
      </w:tr>
      <w:tr w:rsidR="00C875C3" w:rsidRPr="00966314" w:rsidTr="00650119">
        <w:trPr>
          <w:trHeight w:val="10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138,8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146,4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152,3</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138,8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146,4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152,3</w:t>
            </w:r>
          </w:p>
        </w:tc>
      </w:tr>
      <w:tr w:rsidR="00C875C3" w:rsidRPr="00966314" w:rsidTr="00650119">
        <w:trPr>
          <w:trHeight w:val="557"/>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Осуществление государственных полномочий  Республики Мордовия по профилактике безнадзорности и правонарушений несовершеннолетних, защите прав и законных интересов детей и подростков, предусмотренных законом Республики Мордовия от 30 марта 2005 г. № 26-З </w:t>
            </w:r>
            <w:r>
              <w:rPr>
                <w:color w:val="000000"/>
                <w:sz w:val="22"/>
                <w:szCs w:val="22"/>
              </w:rPr>
              <w:t>«</w:t>
            </w:r>
            <w:r w:rsidRPr="00966314">
              <w:rPr>
                <w:color w:val="000000"/>
                <w:sz w:val="22"/>
                <w:szCs w:val="22"/>
              </w:rPr>
              <w:t>Об организации деятельности комиссий по делам несовершеннолетних и защите их прав в Республике Мордовия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194,2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201,9</w:t>
            </w:r>
          </w:p>
        </w:tc>
      </w:tr>
      <w:tr w:rsidR="00C875C3" w:rsidRPr="00966314" w:rsidTr="00650119">
        <w:trPr>
          <w:trHeight w:val="11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194,2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201,9</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194,2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201,9</w:t>
            </w:r>
          </w:p>
        </w:tc>
      </w:tr>
      <w:tr w:rsidR="00C875C3" w:rsidRPr="00966314" w:rsidTr="00650119">
        <w:trPr>
          <w:trHeight w:val="12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Республики Мордовия по хранению, комплектованию, учету и использованию архивных документов, находящихся в собственности Республики Мордовия и хранящихся в муниципальных архивах</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87,2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95,2</w:t>
            </w:r>
          </w:p>
        </w:tc>
      </w:tr>
      <w:tr w:rsidR="00C875C3" w:rsidRPr="00966314" w:rsidTr="00650119">
        <w:trPr>
          <w:trHeight w:val="12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87,2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95,2</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выплаты персоналу </w:t>
            </w:r>
            <w:r w:rsidRPr="00966314">
              <w:rPr>
                <w:color w:val="000000"/>
                <w:sz w:val="22"/>
                <w:szCs w:val="22"/>
              </w:rPr>
              <w:lastRenderedPageBreak/>
              <w:t>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87,2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95,2</w:t>
            </w:r>
          </w:p>
        </w:tc>
      </w:tr>
      <w:tr w:rsidR="00C875C3" w:rsidRPr="00966314" w:rsidTr="00650119">
        <w:trPr>
          <w:trHeight w:val="162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Осуществление государственных полномочий Республики Мордовия по ведению учета в качестве  нуждающ</w:t>
            </w:r>
            <w:r>
              <w:rPr>
                <w:color w:val="000000"/>
                <w:sz w:val="22"/>
                <w:szCs w:val="22"/>
              </w:rPr>
              <w:t>ихся в жилых помещениях граждан</w:t>
            </w:r>
            <w:r w:rsidRPr="00966314">
              <w:rPr>
                <w:color w:val="000000"/>
                <w:sz w:val="22"/>
                <w:szCs w:val="22"/>
              </w:rPr>
              <w:t>, которые в соответствии с законодательством Республики Мордовия имеют право на государственную поддержку в строительстве или приобретении жилья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166,6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175,7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182,7</w:t>
            </w:r>
          </w:p>
        </w:tc>
      </w:tr>
      <w:tr w:rsidR="00C875C3" w:rsidRPr="00966314" w:rsidTr="00650119">
        <w:trPr>
          <w:trHeight w:val="11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166,6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175,7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182,7</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166,6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175,7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182,7</w:t>
            </w:r>
          </w:p>
        </w:tc>
      </w:tr>
      <w:tr w:rsidR="00C875C3" w:rsidRPr="00966314" w:rsidTr="00650119">
        <w:trPr>
          <w:trHeight w:val="780"/>
        </w:trPr>
        <w:tc>
          <w:tcPr>
            <w:tcW w:w="2835" w:type="dxa"/>
            <w:shd w:val="clear" w:color="auto" w:fill="auto"/>
            <w:hideMark/>
          </w:tcPr>
          <w:p w:rsidR="00C875C3" w:rsidRPr="00966314" w:rsidRDefault="00C875C3" w:rsidP="00650119">
            <w:pPr>
              <w:rPr>
                <w:color w:val="000000"/>
              </w:rPr>
            </w:pPr>
            <w:r w:rsidRPr="00966314">
              <w:rPr>
                <w:color w:val="000000"/>
                <w:sz w:val="22"/>
                <w:szCs w:val="22"/>
              </w:rPr>
              <w:t>Поощрение достижения наилучших результатов по увеличению налогового потенциала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364,7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364,7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364,7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Стимулирование применения специального налогового режим</w:t>
            </w:r>
            <w:r>
              <w:rPr>
                <w:color w:val="000000"/>
                <w:sz w:val="22"/>
                <w:szCs w:val="22"/>
              </w:rPr>
              <w:t>а</w:t>
            </w:r>
            <w:r w:rsidRPr="00966314">
              <w:rPr>
                <w:color w:val="000000"/>
                <w:sz w:val="22"/>
                <w:szCs w:val="22"/>
              </w:rPr>
              <w:t xml:space="preserve"> </w:t>
            </w:r>
            <w:r>
              <w:rPr>
                <w:color w:val="000000"/>
                <w:sz w:val="22"/>
                <w:szCs w:val="22"/>
              </w:rPr>
              <w:t>«</w:t>
            </w:r>
            <w:r w:rsidRPr="00966314">
              <w:rPr>
                <w:color w:val="000000"/>
                <w:sz w:val="22"/>
                <w:szCs w:val="22"/>
              </w:rPr>
              <w:t>Налог на профессиональный доход</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1088,7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1088,7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1088,7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8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Материально-техническое обеспечение деятельности администрации Инсарского муниципального района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2448,0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1303,2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1403,3</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обеспечение функций органов местного самоуправления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2362,9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1299,3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1399,3</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2013,1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978,5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1078,5</w:t>
            </w:r>
          </w:p>
        </w:tc>
      </w:tr>
      <w:tr w:rsidR="00C875C3" w:rsidRPr="00966314" w:rsidTr="00650119">
        <w:trPr>
          <w:trHeight w:val="5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w:t>
            </w:r>
            <w:r>
              <w:rPr>
                <w:color w:val="000000"/>
                <w:sz w:val="22"/>
                <w:szCs w:val="22"/>
              </w:rPr>
              <w:t xml:space="preserve"> </w:t>
            </w:r>
            <w:r w:rsidRPr="00966314">
              <w:rPr>
                <w:color w:val="000000"/>
                <w:sz w:val="22"/>
                <w:szCs w:val="22"/>
              </w:rPr>
              <w:t>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2013,1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978,5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1078,5</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349,8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320,8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320,8</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Уплата налогов, сборов и иных платежей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349,8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320,8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320,8</w:t>
            </w:r>
          </w:p>
        </w:tc>
      </w:tr>
      <w:tr w:rsidR="00C875C3" w:rsidRPr="00966314" w:rsidTr="00650119">
        <w:trPr>
          <w:trHeight w:val="15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Осуществление государственных полномочий Республики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Мордовия от 15 июня 2015 года № 38-З </w:t>
            </w:r>
            <w:r>
              <w:rPr>
                <w:color w:val="000000"/>
                <w:sz w:val="22"/>
                <w:szCs w:val="22"/>
              </w:rPr>
              <w:t>«</w:t>
            </w:r>
            <w:r w:rsidRPr="00966314">
              <w:rPr>
                <w:color w:val="000000"/>
                <w:sz w:val="22"/>
                <w:szCs w:val="22"/>
              </w:rPr>
              <w:t>Об  административной ответственности на территории Республики Мордовия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w:t>
            </w:r>
          </w:p>
        </w:tc>
      </w:tr>
      <w:tr w:rsidR="00C875C3" w:rsidRPr="00966314" w:rsidTr="00650119">
        <w:trPr>
          <w:trHeight w:val="8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w:t>
            </w:r>
          </w:p>
        </w:tc>
      </w:tr>
      <w:tr w:rsidR="00C875C3" w:rsidRPr="00966314" w:rsidTr="00650119">
        <w:trPr>
          <w:trHeight w:val="72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w:t>
            </w:r>
          </w:p>
        </w:tc>
      </w:tr>
      <w:tr w:rsidR="00C875C3" w:rsidRPr="00966314" w:rsidTr="00650119">
        <w:trPr>
          <w:trHeight w:val="8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Республики Мордовия по квотированию рабочих мест для трудоустройства граждан, особо нуждающихся в социальной защите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w:t>
            </w:r>
            <w:r>
              <w:rPr>
                <w:color w:val="000000"/>
                <w:sz w:val="22"/>
                <w:szCs w:val="22"/>
              </w:rPr>
              <w:t xml:space="preserve"> </w:t>
            </w:r>
            <w:r w:rsidRPr="00966314">
              <w:rPr>
                <w:color w:val="000000"/>
                <w:sz w:val="22"/>
                <w:szCs w:val="22"/>
              </w:rPr>
              <w:t>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r>
      <w:tr w:rsidR="00C875C3" w:rsidRPr="00966314" w:rsidTr="00650119">
        <w:trPr>
          <w:trHeight w:val="7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w:t>
            </w:r>
            <w:r>
              <w:rPr>
                <w:color w:val="000000"/>
                <w:sz w:val="22"/>
                <w:szCs w:val="22"/>
              </w:rPr>
              <w:t xml:space="preserve"> </w:t>
            </w:r>
            <w:r w:rsidRPr="00966314">
              <w:rPr>
                <w:color w:val="000000"/>
                <w:sz w:val="22"/>
                <w:szCs w:val="22"/>
              </w:rPr>
              <w:t>(муниципальных)</w:t>
            </w:r>
            <w:r>
              <w:rPr>
                <w:color w:val="000000"/>
                <w:sz w:val="22"/>
                <w:szCs w:val="22"/>
              </w:rPr>
              <w:t xml:space="preserve"> </w:t>
            </w:r>
            <w:r w:rsidRPr="00966314">
              <w:rPr>
                <w:color w:val="000000"/>
                <w:sz w:val="22"/>
                <w:szCs w:val="22"/>
              </w:rPr>
              <w:t>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r>
      <w:tr w:rsidR="00C875C3" w:rsidRPr="00966314" w:rsidTr="00650119">
        <w:trPr>
          <w:trHeight w:val="720"/>
        </w:trPr>
        <w:tc>
          <w:tcPr>
            <w:tcW w:w="2835" w:type="dxa"/>
            <w:shd w:val="clear" w:color="auto" w:fill="auto"/>
            <w:hideMark/>
          </w:tcPr>
          <w:p w:rsidR="00C875C3" w:rsidRPr="00966314" w:rsidRDefault="00C875C3" w:rsidP="00650119">
            <w:pPr>
              <w:rPr>
                <w:color w:val="000000"/>
              </w:rPr>
            </w:pPr>
            <w:r w:rsidRPr="00966314">
              <w:rPr>
                <w:color w:val="000000"/>
                <w:sz w:val="22"/>
                <w:szCs w:val="22"/>
              </w:rPr>
              <w:t>Поощрение достижения наилучших результатов по увеличению налогового потенциала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81,3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r>
      <w:tr w:rsidR="00C875C3" w:rsidRPr="00966314" w:rsidTr="00650119">
        <w:trPr>
          <w:trHeight w:val="7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w:t>
            </w:r>
            <w:r>
              <w:rPr>
                <w:color w:val="000000"/>
                <w:sz w:val="22"/>
                <w:szCs w:val="22"/>
              </w:rPr>
              <w:t xml:space="preserve"> </w:t>
            </w:r>
            <w:r w:rsidRPr="00966314">
              <w:rPr>
                <w:color w:val="000000"/>
                <w:sz w:val="22"/>
                <w:szCs w:val="22"/>
              </w:rPr>
              <w:t>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81,3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r>
      <w:tr w:rsidR="00C875C3" w:rsidRPr="00966314" w:rsidTr="00650119">
        <w:trPr>
          <w:trHeight w:val="557"/>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w:t>
            </w:r>
            <w:r>
              <w:rPr>
                <w:color w:val="000000"/>
                <w:sz w:val="22"/>
                <w:szCs w:val="22"/>
              </w:rPr>
              <w:t xml:space="preserve"> </w:t>
            </w:r>
            <w:r w:rsidRPr="00966314">
              <w:rPr>
                <w:color w:val="000000"/>
                <w:sz w:val="22"/>
                <w:szCs w:val="22"/>
              </w:rPr>
              <w:t>(муниципальных)</w:t>
            </w:r>
            <w:r>
              <w:rPr>
                <w:color w:val="000000"/>
                <w:sz w:val="22"/>
                <w:szCs w:val="22"/>
              </w:rPr>
              <w:t xml:space="preserve"> </w:t>
            </w:r>
            <w:r w:rsidRPr="00966314">
              <w:rPr>
                <w:color w:val="000000"/>
                <w:sz w:val="22"/>
                <w:szCs w:val="22"/>
              </w:rPr>
              <w:t>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81,3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r>
      <w:tr w:rsidR="00C875C3" w:rsidRPr="00966314" w:rsidTr="00650119">
        <w:trPr>
          <w:trHeight w:val="7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173,3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130,5</w:t>
            </w:r>
          </w:p>
        </w:tc>
      </w:tr>
      <w:tr w:rsidR="00C875C3" w:rsidRPr="00966314" w:rsidTr="00650119">
        <w:trPr>
          <w:trHeight w:val="9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173,3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130,5</w:t>
            </w:r>
          </w:p>
        </w:tc>
      </w:tr>
      <w:tr w:rsidR="00C875C3" w:rsidRPr="00966314" w:rsidTr="00650119">
        <w:trPr>
          <w:trHeight w:val="9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Исполнение судебных актов, предусматривающих обращение взыскания на средства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0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Уплата налогов, сборов и иных платежей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11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межбюджетные трансферты на осуществление полномочий по осуществлению мероприятий по обеспечению безопасности людей на водных объектах, охране их жизни и здоровья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44108</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4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44108</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4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44108</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15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Республики Мордовия по установлению регулируемых тарифов на перевозки пассажиров и багажа автомобильным транспортом и городским наземным электрическим транспортом по муниципальным маршрутам регулярных перевозок в границах соответствующего муниципального образования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28,9</w:t>
            </w:r>
          </w:p>
        </w:tc>
      </w:tr>
      <w:tr w:rsidR="00C875C3" w:rsidRPr="00966314" w:rsidTr="00650119">
        <w:trPr>
          <w:trHeight w:val="11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27,0</w:t>
            </w:r>
          </w:p>
        </w:tc>
      </w:tr>
      <w:tr w:rsidR="00C875C3" w:rsidRPr="00966314" w:rsidTr="00650119">
        <w:trPr>
          <w:trHeight w:val="6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27,0</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r>
      <w:tr w:rsidR="00C875C3" w:rsidRPr="00966314" w:rsidTr="00650119">
        <w:trPr>
          <w:trHeight w:val="14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Д0820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74,4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8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Д0820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74,4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Д0820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74,4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R0820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62,7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81,6</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R0820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62,7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81,6</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R0820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62,7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81,6</w:t>
            </w:r>
          </w:p>
        </w:tc>
      </w:tr>
      <w:tr w:rsidR="00C875C3" w:rsidRPr="00966314" w:rsidTr="00650119">
        <w:trPr>
          <w:trHeight w:val="386"/>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Судебная система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w:t>
            </w:r>
          </w:p>
        </w:tc>
      </w:tr>
      <w:tr w:rsidR="00C875C3" w:rsidRPr="00966314" w:rsidTr="00650119">
        <w:trPr>
          <w:trHeight w:val="10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w:t>
            </w:r>
          </w:p>
        </w:tc>
      </w:tr>
      <w:tr w:rsidR="00C875C3" w:rsidRPr="00966314" w:rsidTr="00650119">
        <w:trPr>
          <w:trHeight w:val="11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w:t>
            </w:r>
          </w:p>
        </w:tc>
      </w:tr>
      <w:tr w:rsidR="00C875C3" w:rsidRPr="00966314" w:rsidTr="00650119">
        <w:trPr>
          <w:trHeight w:val="10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w:t>
            </w:r>
          </w:p>
        </w:tc>
      </w:tr>
      <w:tr w:rsidR="00C875C3" w:rsidRPr="00966314" w:rsidTr="00650119">
        <w:trPr>
          <w:trHeight w:val="3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Резервные фонды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7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8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85"/>
        </w:trPr>
        <w:tc>
          <w:tcPr>
            <w:tcW w:w="2835" w:type="dxa"/>
            <w:shd w:val="clear" w:color="000000" w:fill="FFFFFF"/>
            <w:hideMark/>
          </w:tcPr>
          <w:p w:rsidR="00C875C3" w:rsidRPr="00966314" w:rsidRDefault="00C875C3" w:rsidP="00650119">
            <w:r w:rsidRPr="00966314">
              <w:rPr>
                <w:sz w:val="22"/>
                <w:szCs w:val="22"/>
              </w:rPr>
              <w:t>Резервный фонд Администрации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390"/>
        </w:trPr>
        <w:tc>
          <w:tcPr>
            <w:tcW w:w="2835" w:type="dxa"/>
            <w:shd w:val="clear" w:color="000000" w:fill="FFFFFF"/>
            <w:noWrap/>
            <w:hideMark/>
          </w:tcPr>
          <w:p w:rsidR="00C875C3" w:rsidRPr="00966314" w:rsidRDefault="00C875C3" w:rsidP="00650119">
            <w:pPr>
              <w:rPr>
                <w:color w:val="000000"/>
              </w:rPr>
            </w:pPr>
            <w:r w:rsidRPr="00966314">
              <w:rPr>
                <w:color w:val="000000"/>
                <w:sz w:val="22"/>
                <w:szCs w:val="22"/>
              </w:rPr>
              <w:lastRenderedPageBreak/>
              <w:t>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Резервные средства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870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Другие общегосударственные вопросы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14267,0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4181,6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3868,8</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Противодействие коррупции в Инсарском муниципальном районе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Мероприятия в области муниципальной службы, совершенствовании оказания муниципальных услуг, снижения административных барьеров, по поддержке малого и среднего бизнеса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по противодействию и профилактике коррупции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9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Муниципальная программа «Управление муниципальным имуществом и земельными ресурсами» в Инсарском муниципальном районе Республики Мордовия на 2016-2026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110,0</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Основное мероприятие «Управление муниципальным имуществом»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715,0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r>
      <w:tr w:rsidR="00C875C3" w:rsidRPr="00966314" w:rsidTr="00650119">
        <w:trPr>
          <w:trHeight w:val="7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Оценка недвижимости, признание прав и регулирование отношений по муниципальной собственности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r>
      <w:tr w:rsidR="00C875C3" w:rsidRPr="00966314" w:rsidTr="00650119">
        <w:trPr>
          <w:trHeight w:val="7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Иные закупки товаров, работ и услуг для обеспечения государственных </w:t>
            </w:r>
            <w:r w:rsidRPr="00966314">
              <w:rPr>
                <w:color w:val="000000"/>
                <w:sz w:val="22"/>
                <w:szCs w:val="22"/>
              </w:rPr>
              <w:lastRenderedPageBreak/>
              <w:t>(муниципальных)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r>
      <w:tr w:rsidR="00C875C3" w:rsidRPr="00966314" w:rsidTr="00650119">
        <w:trPr>
          <w:trHeight w:val="450"/>
        </w:trPr>
        <w:tc>
          <w:tcPr>
            <w:tcW w:w="2835" w:type="dxa"/>
            <w:shd w:val="clear" w:color="auto" w:fill="auto"/>
            <w:hideMark/>
          </w:tcPr>
          <w:p w:rsidR="00C875C3" w:rsidRPr="00966314" w:rsidRDefault="00C875C3" w:rsidP="00650119">
            <w:pPr>
              <w:rPr>
                <w:color w:val="000000"/>
              </w:rPr>
            </w:pPr>
            <w:r w:rsidRPr="00966314">
              <w:rPr>
                <w:color w:val="000000"/>
                <w:sz w:val="22"/>
                <w:szCs w:val="22"/>
              </w:rPr>
              <w:lastRenderedPageBreak/>
              <w:t>Приобретение имущества в муниципальную собственность</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42430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42430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42430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Основное мероприятие «Управление земельными ресурсами»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7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Оценка недвижимости, признание прав и регулирование отношений по муниципальной собственности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7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6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13382,0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4051,6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3738,8</w:t>
            </w:r>
          </w:p>
        </w:tc>
      </w:tr>
      <w:tr w:rsidR="00C875C3" w:rsidRPr="00966314" w:rsidTr="00650119">
        <w:trPr>
          <w:trHeight w:val="9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13382,0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4051,6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3738,8</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связанные с муниципальным управлением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81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Исполнение судебных актов, предусматривающих обращение взыскания на средства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248"/>
        </w:trPr>
        <w:tc>
          <w:tcPr>
            <w:tcW w:w="2835" w:type="dxa"/>
            <w:shd w:val="clear" w:color="auto" w:fill="auto"/>
            <w:hideMark/>
          </w:tcPr>
          <w:p w:rsidR="00C875C3" w:rsidRPr="00966314" w:rsidRDefault="00C875C3" w:rsidP="00650119">
            <w:pPr>
              <w:rPr>
                <w:color w:val="000000"/>
              </w:rPr>
            </w:pPr>
            <w:r w:rsidRPr="00966314">
              <w:rPr>
                <w:color w:val="000000"/>
                <w:sz w:val="22"/>
                <w:szCs w:val="22"/>
              </w:rPr>
              <w:t>Исполнение судебных актов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830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Учреждения по обеспечению хозяйственного обслуживания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12821,2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3611,7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3298,9</w:t>
            </w:r>
          </w:p>
        </w:tc>
      </w:tr>
      <w:tr w:rsidR="00C875C3" w:rsidRPr="00966314" w:rsidTr="00650119">
        <w:trPr>
          <w:trHeight w:val="10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3952,8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2537,4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2237,4</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казенных учреждений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3952,8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2537,4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2237,4</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8648,4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862,3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849,5</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8648,4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862,3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849,5</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212,0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Уплата  налогов, сборов и иных платежей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212,0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212,0</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Архивные учреждения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459,8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339,9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389,9</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433,1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326,5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376,5</w:t>
            </w:r>
          </w:p>
        </w:tc>
      </w:tr>
      <w:tr w:rsidR="00C875C3" w:rsidRPr="00966314" w:rsidTr="00650119">
        <w:trPr>
          <w:trHeight w:val="2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выплаты персоналу казенных </w:t>
            </w:r>
            <w:r w:rsidRPr="00966314">
              <w:rPr>
                <w:color w:val="000000"/>
                <w:sz w:val="22"/>
                <w:szCs w:val="22"/>
              </w:rPr>
              <w:lastRenderedPageBreak/>
              <w:t>учреждений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433,1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326,5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376,5</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13,4</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13,4</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Национальная безопасность и правоохранительная деятельность</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4131,9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1758,6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1738,8</w:t>
            </w:r>
          </w:p>
        </w:tc>
      </w:tr>
      <w:tr w:rsidR="00C875C3" w:rsidRPr="00966314" w:rsidTr="00650119">
        <w:trPr>
          <w:trHeight w:val="3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Органы юстиции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955,0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286,2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296,4</w:t>
            </w:r>
          </w:p>
        </w:tc>
      </w:tr>
      <w:tr w:rsidR="00C875C3" w:rsidRPr="00966314" w:rsidTr="00650119">
        <w:trPr>
          <w:trHeight w:val="7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955,0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286,2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296,4</w:t>
            </w:r>
          </w:p>
        </w:tc>
      </w:tr>
      <w:tr w:rsidR="00C875C3" w:rsidRPr="00966314" w:rsidTr="00650119">
        <w:trPr>
          <w:trHeight w:val="9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955,0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286,2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296,4</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переданных полномочий Российской Федерации на государственную регистрацию актов гражданского состояния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273,4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286,2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296,4</w:t>
            </w:r>
          </w:p>
        </w:tc>
      </w:tr>
      <w:tr w:rsidR="00C875C3" w:rsidRPr="00966314" w:rsidTr="00650119">
        <w:trPr>
          <w:trHeight w:val="11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194,4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194,4</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194,4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194,4</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79,0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102,0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Иные закупки товаров, работ и услуг для обеспечения </w:t>
            </w:r>
            <w:r w:rsidRPr="00966314">
              <w:rPr>
                <w:color w:val="000000"/>
                <w:sz w:val="22"/>
                <w:szCs w:val="22"/>
              </w:rPr>
              <w:lastRenderedPageBreak/>
              <w:t>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79,0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102,0</w:t>
            </w:r>
          </w:p>
        </w:tc>
      </w:tr>
      <w:tr w:rsidR="00C875C3" w:rsidRPr="00966314" w:rsidTr="00650119">
        <w:trPr>
          <w:trHeight w:val="82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Осуществление переданных полномочий Российской Федерации на государственную регистрацию актов гражданского состояния за счет средств местных бюджетов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Y9300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681,6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9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Y9300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535,2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Y9300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535,2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Y9300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146,4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Y9300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146,4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Защита населения и территории от чрезвычайных ситуаций природного и техногенного характера, пожарная безопасность</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3056,9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1352,4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1322,4</w:t>
            </w:r>
          </w:p>
        </w:tc>
      </w:tr>
      <w:tr w:rsidR="00C875C3" w:rsidRPr="00966314" w:rsidTr="00650119">
        <w:trPr>
          <w:trHeight w:val="1155"/>
        </w:trPr>
        <w:tc>
          <w:tcPr>
            <w:tcW w:w="2835" w:type="dxa"/>
            <w:shd w:val="clear" w:color="auto" w:fill="auto"/>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Защита населения и территорий от чрезвычайных с</w:t>
            </w:r>
            <w:r>
              <w:rPr>
                <w:color w:val="000000"/>
                <w:sz w:val="22"/>
                <w:szCs w:val="22"/>
              </w:rPr>
              <w:t>и</w:t>
            </w:r>
            <w:r w:rsidRPr="00966314">
              <w:rPr>
                <w:color w:val="000000"/>
                <w:sz w:val="22"/>
                <w:szCs w:val="22"/>
              </w:rPr>
              <w:t>туаций, обеспечение пожарной безопасности и безопасности людей на водных объектах на территории Инсарского муниципального района</w:t>
            </w:r>
            <w:r>
              <w:rPr>
                <w:color w:val="000000"/>
                <w:sz w:val="22"/>
                <w:szCs w:val="22"/>
              </w:rPr>
              <w:t>»</w:t>
            </w:r>
            <w:r w:rsidRPr="00966314">
              <w:rPr>
                <w:color w:val="000000"/>
                <w:sz w:val="22"/>
                <w:szCs w:val="22"/>
              </w:rPr>
              <w:t xml:space="preserve"> на 2024-2026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915"/>
        </w:trPr>
        <w:tc>
          <w:tcPr>
            <w:tcW w:w="2835" w:type="dxa"/>
            <w:shd w:val="clear" w:color="auto" w:fill="auto"/>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 xml:space="preserve">Обеспечение безопасности защиты населения и территорий Инсарского </w:t>
            </w:r>
            <w:r w:rsidRPr="00966314">
              <w:rPr>
                <w:color w:val="000000"/>
                <w:sz w:val="22"/>
                <w:szCs w:val="22"/>
              </w:rPr>
              <w:lastRenderedPageBreak/>
              <w:t>муниципального района от чрезвычайных ситуаций и стихийных бедствий</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auto" w:fill="auto"/>
            <w:hideMark/>
          </w:tcPr>
          <w:p w:rsidR="00C875C3" w:rsidRPr="00966314" w:rsidRDefault="00C875C3" w:rsidP="00650119">
            <w:pPr>
              <w:rPr>
                <w:color w:val="000000"/>
              </w:rPr>
            </w:pPr>
            <w:r w:rsidRPr="00966314">
              <w:rPr>
                <w:color w:val="000000"/>
                <w:sz w:val="22"/>
                <w:szCs w:val="22"/>
              </w:rPr>
              <w:lastRenderedPageBreak/>
              <w:t>Мероприятия по снижению рисков и смягчению последствий чрезвычайных ситуаций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r>
      <w:tr w:rsidR="00C875C3" w:rsidRPr="00966314" w:rsidTr="00650119">
        <w:trPr>
          <w:trHeight w:val="7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2056,9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1352,4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1322,4</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2056,9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1352,4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1322,4</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Учреждения по защите населения и территории от чрезвычайных ситуаций природного и техногенного характера, гражданской обороне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2056,9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1352,4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1322,4</w:t>
            </w:r>
          </w:p>
        </w:tc>
      </w:tr>
      <w:tr w:rsidR="00C875C3" w:rsidRPr="00966314" w:rsidTr="00650119">
        <w:trPr>
          <w:trHeight w:val="11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1960,6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1276,1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1246,1</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казенных учреждений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1960,6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1276,1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1246,1</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96,3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76,3</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Иные закупки товаров, работ и услуг для обеспечения </w:t>
            </w:r>
            <w:r w:rsidRPr="00966314">
              <w:rPr>
                <w:color w:val="000000"/>
                <w:sz w:val="22"/>
                <w:szCs w:val="22"/>
              </w:rPr>
              <w:lastRenderedPageBreak/>
              <w:t>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96,3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76,3</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Другие вопросы в области национальной без</w:t>
            </w:r>
            <w:r>
              <w:rPr>
                <w:color w:val="000000"/>
                <w:sz w:val="22"/>
                <w:szCs w:val="22"/>
              </w:rPr>
              <w:t>о</w:t>
            </w:r>
            <w:r w:rsidRPr="00966314">
              <w:rPr>
                <w:color w:val="000000"/>
                <w:sz w:val="22"/>
                <w:szCs w:val="22"/>
              </w:rPr>
              <w:t>пасности и правоохранительной деятельности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120,0</w:t>
            </w:r>
          </w:p>
        </w:tc>
      </w:tr>
      <w:tr w:rsidR="00C875C3" w:rsidRPr="00966314" w:rsidTr="00650119">
        <w:trPr>
          <w:trHeight w:val="7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Охрана общественного  порядка и профилактика правонарушений в Инсарском муниципальном районе</w:t>
            </w:r>
            <w:r>
              <w:rPr>
                <w:color w:val="000000"/>
                <w:sz w:val="22"/>
                <w:szCs w:val="22"/>
              </w:rPr>
              <w:t>»</w:t>
            </w:r>
            <w:r w:rsidRPr="00966314">
              <w:rPr>
                <w:color w:val="000000"/>
                <w:sz w:val="22"/>
                <w:szCs w:val="22"/>
              </w:rPr>
              <w:t xml:space="preserve">  на 2024-2026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Основное мероприятие «Общие мероприятия по охране общественного порядка и профилактике правонарушений»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по укреплению общественного порядка и обеспечению общественной безопасности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8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Противодействие злоупотреблению наркотиками и их незаконному обороту в Инсарском муниципальном районе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8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Организационно-методическое и информационное обеспечение антинаркотической деятельности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в области противодействия злоупотреблению наркотиками и их незаконному обороту</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Национальная экономика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34095,7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10920,4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10861,3</w:t>
            </w:r>
          </w:p>
        </w:tc>
      </w:tr>
      <w:tr w:rsidR="00C875C3" w:rsidRPr="00966314" w:rsidTr="00650119">
        <w:trPr>
          <w:trHeight w:val="4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Сельское хозяйство и рыболовство</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556,3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559,1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770,1</w:t>
            </w:r>
          </w:p>
        </w:tc>
      </w:tr>
      <w:tr w:rsidR="00C875C3" w:rsidRPr="00966314" w:rsidTr="00650119">
        <w:trPr>
          <w:trHeight w:val="10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сельского хозяйства и регулирования рынков сельскохозяйственной продукции, сырья и продовольствия на 2016-2026 годы по Инсарскому муниципальному району</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392,80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395,60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606,60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Подпрограмма </w:t>
            </w:r>
            <w:r>
              <w:rPr>
                <w:color w:val="000000"/>
                <w:sz w:val="22"/>
                <w:szCs w:val="22"/>
              </w:rPr>
              <w:t>«</w:t>
            </w:r>
            <w:r w:rsidRPr="00966314">
              <w:rPr>
                <w:color w:val="000000"/>
                <w:sz w:val="22"/>
                <w:szCs w:val="22"/>
              </w:rPr>
              <w:t>Поддержка и развитие кадрового потенциала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392,8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395,6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606,6</w:t>
            </w:r>
          </w:p>
        </w:tc>
      </w:tr>
      <w:tr w:rsidR="00C875C3" w:rsidRPr="00966314" w:rsidTr="00650119">
        <w:trPr>
          <w:trHeight w:val="4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Стимулирование обучения и закрепления молодых специалистов в сельскохозяйственном производстве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392,8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395,6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606,6</w:t>
            </w:r>
          </w:p>
        </w:tc>
      </w:tr>
      <w:tr w:rsidR="00C875C3" w:rsidRPr="00966314" w:rsidTr="00650119">
        <w:trPr>
          <w:trHeight w:val="1832"/>
        </w:trPr>
        <w:tc>
          <w:tcPr>
            <w:tcW w:w="2835" w:type="dxa"/>
            <w:shd w:val="clear" w:color="000000" w:fill="FFFFFF"/>
            <w:hideMark/>
          </w:tcPr>
          <w:p w:rsidR="00C875C3" w:rsidRPr="00966314" w:rsidRDefault="00C875C3" w:rsidP="00650119">
            <w:pPr>
              <w:rPr>
                <w:color w:val="000000"/>
              </w:rPr>
            </w:pPr>
            <w:proofErr w:type="gramStart"/>
            <w:r w:rsidRPr="00966314">
              <w:rPr>
                <w:color w:val="000000"/>
                <w:sz w:val="22"/>
                <w:szCs w:val="22"/>
              </w:rPr>
              <w:t>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или  организации системы государственной ветеринарной службы в течени</w:t>
            </w:r>
            <w:r>
              <w:rPr>
                <w:color w:val="000000"/>
                <w:sz w:val="22"/>
                <w:szCs w:val="22"/>
              </w:rPr>
              <w:t>е</w:t>
            </w:r>
            <w:r w:rsidRPr="00966314">
              <w:rPr>
                <w:color w:val="000000"/>
                <w:sz w:val="22"/>
                <w:szCs w:val="22"/>
              </w:rPr>
              <w:t xml:space="preserve"> месяца после получения диплома либо после завершения военной службы по призыву и отработать</w:t>
            </w:r>
            <w:proofErr w:type="gramEnd"/>
            <w:r w:rsidRPr="00966314">
              <w:rPr>
                <w:color w:val="000000"/>
                <w:sz w:val="22"/>
                <w:szCs w:val="22"/>
              </w:rPr>
              <w:t xml:space="preserve"> в них не менее 5 лет, установленной Указом Главы Республики </w:t>
            </w:r>
            <w:r w:rsidRPr="00966314">
              <w:rPr>
                <w:color w:val="000000"/>
                <w:sz w:val="22"/>
                <w:szCs w:val="22"/>
              </w:rPr>
              <w:lastRenderedPageBreak/>
              <w:t xml:space="preserve">Мордовия от 27 февраля 2015 года № 91-УГ </w:t>
            </w:r>
            <w:r>
              <w:rPr>
                <w:color w:val="000000"/>
                <w:sz w:val="22"/>
                <w:szCs w:val="22"/>
              </w:rPr>
              <w:t>«</w:t>
            </w:r>
            <w:r w:rsidRPr="00966314">
              <w:rPr>
                <w:color w:val="000000"/>
                <w:sz w:val="22"/>
                <w:szCs w:val="22"/>
              </w:rPr>
              <w:t>О дополнительных мерах по подготовке и закреплению молодых специалистов в сельскохозяйственном производстве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131,6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155,5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197,7</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131,6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155,5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197,7</w:t>
            </w:r>
          </w:p>
        </w:tc>
      </w:tr>
      <w:tr w:rsidR="00C875C3" w:rsidRPr="00966314" w:rsidTr="00650119">
        <w:trPr>
          <w:trHeight w:val="3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131,6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155,5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197,7</w:t>
            </w:r>
          </w:p>
        </w:tc>
      </w:tr>
      <w:tr w:rsidR="00C875C3" w:rsidRPr="00966314" w:rsidTr="00650119">
        <w:trPr>
          <w:trHeight w:val="3090"/>
        </w:trPr>
        <w:tc>
          <w:tcPr>
            <w:tcW w:w="2835" w:type="dxa"/>
            <w:shd w:val="clear" w:color="000000" w:fill="FFFFFF"/>
            <w:hideMark/>
          </w:tcPr>
          <w:p w:rsidR="00C875C3" w:rsidRPr="00966314" w:rsidRDefault="00C875C3" w:rsidP="00650119">
            <w:pPr>
              <w:rPr>
                <w:color w:val="000000"/>
              </w:rPr>
            </w:pPr>
            <w:proofErr w:type="gramStart"/>
            <w:r w:rsidRPr="00966314">
              <w:rPr>
                <w:color w:val="000000"/>
                <w:sz w:val="22"/>
                <w:szCs w:val="22"/>
              </w:rPr>
              <w:t>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сельскохозяйственных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w:t>
            </w:r>
            <w:proofErr w:type="gramEnd"/>
            <w:r w:rsidRPr="00966314">
              <w:rPr>
                <w:color w:val="000000"/>
                <w:sz w:val="22"/>
                <w:szCs w:val="22"/>
              </w:rPr>
              <w:t xml:space="preserve"> 2015года № 91-УГ </w:t>
            </w:r>
            <w:r>
              <w:rPr>
                <w:color w:val="000000"/>
                <w:sz w:val="22"/>
                <w:szCs w:val="22"/>
              </w:rPr>
              <w:t>«</w:t>
            </w:r>
            <w:r w:rsidRPr="00966314">
              <w:rPr>
                <w:color w:val="000000"/>
                <w:sz w:val="22"/>
                <w:szCs w:val="22"/>
              </w:rPr>
              <w:t>О дополнительных мерах по подготовке и закреплению молодых специалистов в сельскохозяйственном производстве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261,2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408,9</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261,2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408,9</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77200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261,2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408,9</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r>
      <w:tr w:rsidR="00C875C3" w:rsidRPr="00966314" w:rsidTr="00650119">
        <w:trPr>
          <w:trHeight w:val="557"/>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w:t>
            </w:r>
            <w:r w:rsidRPr="00966314">
              <w:rPr>
                <w:color w:val="000000"/>
                <w:sz w:val="22"/>
                <w:szCs w:val="22"/>
              </w:rPr>
              <w:lastRenderedPageBreak/>
              <w:t>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Осуществление государственных полномочий Республики Мордовия </w:t>
            </w:r>
            <w:proofErr w:type="gramStart"/>
            <w:r w:rsidRPr="00966314">
              <w:rPr>
                <w:color w:val="000000"/>
                <w:sz w:val="22"/>
                <w:szCs w:val="22"/>
              </w:rPr>
              <w:t>по организации мероприятий при осуществлении деятельности по обращению с животными без владельцев</w:t>
            </w:r>
            <w:proofErr w:type="gramEnd"/>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r>
      <w:tr w:rsidR="00C875C3" w:rsidRPr="00966314" w:rsidTr="00650119">
        <w:trPr>
          <w:trHeight w:val="5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r>
      <w:tr w:rsidR="00C875C3" w:rsidRPr="00966314" w:rsidTr="00650119">
        <w:trPr>
          <w:trHeight w:val="7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w:t>
            </w:r>
          </w:p>
        </w:tc>
      </w:tr>
      <w:tr w:rsidR="00C875C3" w:rsidRPr="00966314" w:rsidTr="00650119">
        <w:trPr>
          <w:trHeight w:val="282"/>
        </w:trPr>
        <w:tc>
          <w:tcPr>
            <w:tcW w:w="2835" w:type="dxa"/>
            <w:shd w:val="clear" w:color="000000" w:fill="FFFFFF"/>
            <w:hideMark/>
          </w:tcPr>
          <w:p w:rsidR="00C875C3" w:rsidRPr="00966314" w:rsidRDefault="00C875C3" w:rsidP="00650119">
            <w:pPr>
              <w:rPr>
                <w:color w:val="000000"/>
              </w:rPr>
            </w:pPr>
            <w:r w:rsidRPr="00966314">
              <w:rPr>
                <w:color w:val="000000"/>
                <w:sz w:val="22"/>
                <w:szCs w:val="22"/>
              </w:rPr>
              <w:t>Транспорт</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3897,5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дорожного хозяйства, автомобильных дорог и  транспортного обслуживания в Инсарском муниципальном районе на 2016-2026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3897,5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6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Развитие пассажирских перевозок в Инсарском муниципальном районе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3897,5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Организация транспортного обслуживания населения по муниципальным маршрутам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42620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7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w:t>
            </w:r>
            <w:r>
              <w:rPr>
                <w:color w:val="000000"/>
                <w:sz w:val="22"/>
                <w:szCs w:val="22"/>
              </w:rPr>
              <w:t xml:space="preserve"> </w:t>
            </w:r>
            <w:r w:rsidRPr="00966314">
              <w:rPr>
                <w:color w:val="000000"/>
                <w:sz w:val="22"/>
                <w:szCs w:val="22"/>
              </w:rPr>
              <w:t>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42620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7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w:t>
            </w:r>
            <w:r>
              <w:rPr>
                <w:color w:val="000000"/>
                <w:sz w:val="22"/>
                <w:szCs w:val="22"/>
              </w:rPr>
              <w:t xml:space="preserve">муниципальных) </w:t>
            </w:r>
            <w:r w:rsidRPr="00966314">
              <w:rPr>
                <w:color w:val="000000"/>
                <w:sz w:val="22"/>
                <w:szCs w:val="22"/>
              </w:rPr>
              <w:t>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42620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8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Организация транспортного обслуживания населения по муниципальным маршрутам на территории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S6340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2997,4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w:t>
            </w:r>
            <w:r>
              <w:rPr>
                <w:color w:val="000000"/>
                <w:sz w:val="22"/>
                <w:szCs w:val="22"/>
              </w:rPr>
              <w:t xml:space="preserve"> </w:t>
            </w:r>
            <w:r w:rsidRPr="00966314">
              <w:rPr>
                <w:color w:val="000000"/>
                <w:sz w:val="22"/>
                <w:szCs w:val="22"/>
              </w:rPr>
              <w:t>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S6340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2997,4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2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Иные закупки товаров, работ и услуг для обеспечения г</w:t>
            </w:r>
            <w:r>
              <w:rPr>
                <w:color w:val="000000"/>
                <w:sz w:val="22"/>
                <w:szCs w:val="22"/>
              </w:rPr>
              <w:t xml:space="preserve">осударственных (муниципальных) </w:t>
            </w:r>
            <w:r w:rsidRPr="00966314">
              <w:rPr>
                <w:color w:val="000000"/>
                <w:sz w:val="22"/>
                <w:szCs w:val="22"/>
              </w:rPr>
              <w:t>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S6340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2997,4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Дорожное хозяйство (дорожные фонды)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28260,8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9301,3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9581,2</w:t>
            </w:r>
          </w:p>
        </w:tc>
      </w:tr>
      <w:tr w:rsidR="00C875C3" w:rsidRPr="00966314" w:rsidTr="00650119">
        <w:trPr>
          <w:trHeight w:val="10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дорожного хозя</w:t>
            </w:r>
            <w:r>
              <w:rPr>
                <w:color w:val="000000"/>
                <w:sz w:val="22"/>
                <w:szCs w:val="22"/>
              </w:rPr>
              <w:t xml:space="preserve">йства, автомобильных дорог и  </w:t>
            </w:r>
            <w:r w:rsidRPr="00966314">
              <w:rPr>
                <w:color w:val="000000"/>
                <w:sz w:val="22"/>
                <w:szCs w:val="22"/>
              </w:rPr>
              <w:t>транспортного обслуживания в Инсарском муниципальном районе на 2016-2026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12533,0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9301,3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9581,2</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Оформление дорог местного значения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4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Оформление дорог общего пользования местного значения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6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Основное мероприятие</w:t>
            </w:r>
            <w:r>
              <w:rPr>
                <w:color w:val="000000"/>
                <w:sz w:val="22"/>
                <w:szCs w:val="22"/>
              </w:rPr>
              <w:t xml:space="preserve"> «</w:t>
            </w:r>
            <w:r w:rsidRPr="00966314">
              <w:rPr>
                <w:color w:val="000000"/>
                <w:sz w:val="22"/>
                <w:szCs w:val="22"/>
              </w:rPr>
              <w:t>Содержание автомобильных дорог и их развитие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11533,0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8301,3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8581,2</w:t>
            </w:r>
          </w:p>
        </w:tc>
      </w:tr>
      <w:tr w:rsidR="00C875C3" w:rsidRPr="00966314" w:rsidTr="00650119">
        <w:trPr>
          <w:trHeight w:val="9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Капитальный ремонт автомобильных дорог общего пользования местного значения и искусственных сооружений на них</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1322,5</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7364,4</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7644,3</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1322,5</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7364,4</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7644,3</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1322,5</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7364,4</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7644,3</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Иные межбюджетные трансферты на осуществление полномочий по дорожной деятельности в отношении автомобильных дорог местного значения в границах населенных пунктов поселения и </w:t>
            </w:r>
            <w:r w:rsidRPr="00966314">
              <w:rPr>
                <w:color w:val="000000"/>
                <w:sz w:val="22"/>
                <w:szCs w:val="22"/>
              </w:rPr>
              <w:lastRenderedPageBreak/>
              <w:t xml:space="preserve">обеспечению безопасности дорожного движения на них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44102</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10210,5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936,9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936,9</w:t>
            </w:r>
          </w:p>
        </w:tc>
      </w:tr>
      <w:tr w:rsidR="00C875C3" w:rsidRPr="00966314" w:rsidTr="00650119">
        <w:trPr>
          <w:trHeight w:val="401"/>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44102</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10210,5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936,9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936,9</w:t>
            </w:r>
          </w:p>
        </w:tc>
      </w:tr>
      <w:tr w:rsidR="00C875C3" w:rsidRPr="00966314" w:rsidTr="00650119">
        <w:trPr>
          <w:trHeight w:val="4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44102</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10210,5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936,9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936,9</w:t>
            </w:r>
          </w:p>
        </w:tc>
      </w:tr>
      <w:tr w:rsidR="00C875C3" w:rsidRPr="00966314" w:rsidTr="00650119">
        <w:trPr>
          <w:trHeight w:val="7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Проектирование и строительство автомобильных дорог</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10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Проектирование и строительство (реконструкция) автомобильных дорог местного значения и искусственных сооружений на них</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r>
      <w:tr w:rsidR="00C875C3" w:rsidRPr="00966314" w:rsidTr="00650119">
        <w:trPr>
          <w:trHeight w:val="8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Комплексное развитие сельских территорий Инсарского  муниципального района Республики Мордовия на 2020 - 2026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15727,8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Подпрограмма </w:t>
            </w:r>
            <w:r>
              <w:rPr>
                <w:color w:val="000000"/>
                <w:sz w:val="22"/>
                <w:szCs w:val="22"/>
              </w:rPr>
              <w:t>«</w:t>
            </w:r>
            <w:r w:rsidRPr="00966314">
              <w:rPr>
                <w:color w:val="000000"/>
                <w:sz w:val="22"/>
                <w:szCs w:val="22"/>
              </w:rPr>
              <w:t>Создание и развитие инфраструктуры на сельских территориях</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15727,8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Развитие транспортной инфраструктуры на сельских территориях</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15727,8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Развитие транспортной инфраструктуры на сельских территориях</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L3720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15727,8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Капитальные вложения в об</w:t>
            </w:r>
            <w:r>
              <w:rPr>
                <w:color w:val="000000"/>
                <w:sz w:val="22"/>
                <w:szCs w:val="22"/>
              </w:rPr>
              <w:t>ъ</w:t>
            </w:r>
            <w:r w:rsidRPr="00966314">
              <w:rPr>
                <w:color w:val="000000"/>
                <w:sz w:val="22"/>
                <w:szCs w:val="22"/>
              </w:rPr>
              <w:t>екты</w:t>
            </w:r>
            <w:r>
              <w:rPr>
                <w:color w:val="000000"/>
                <w:sz w:val="22"/>
                <w:szCs w:val="22"/>
              </w:rPr>
              <w:t xml:space="preserve"> государственной (муниципальной</w:t>
            </w:r>
            <w:r w:rsidRPr="00966314">
              <w:rPr>
                <w:color w:val="000000"/>
                <w:sz w:val="22"/>
                <w:szCs w:val="22"/>
              </w:rPr>
              <w:t>) собственности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L3720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15727,8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39"/>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Бюджетные инвестиции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L3720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15727,8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Другие вопросы в области национальной экономики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1381,1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8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 xml:space="preserve">Развитие и поддержка малого и среднего предпринимательства и </w:t>
            </w:r>
            <w:r w:rsidRPr="00966314">
              <w:rPr>
                <w:color w:val="000000"/>
                <w:sz w:val="22"/>
                <w:szCs w:val="22"/>
              </w:rPr>
              <w:lastRenderedPageBreak/>
              <w:t>самозанятых граждан в  Инсарском муниципальном районе на 2018-2026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99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 Основное мероприятие </w:t>
            </w:r>
            <w:r>
              <w:rPr>
                <w:color w:val="000000"/>
                <w:sz w:val="22"/>
                <w:szCs w:val="22"/>
              </w:rPr>
              <w:t>«</w:t>
            </w:r>
            <w:r w:rsidRPr="00966314">
              <w:rPr>
                <w:color w:val="000000"/>
                <w:sz w:val="22"/>
                <w:szCs w:val="22"/>
              </w:rPr>
              <w:t>Развитие инфраструктуры поддержки малого и среднего предпринимательства. Информационная и консультационная поддержка субъектов малого и среднего предпринимательства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Субсидии субъектам малого и среднего предпринимательства на возмещение части затрат, связанных с повышением квалификации кадров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91310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4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91310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9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91310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9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Муниципальная программа «Управление муниципальным имуществом и земельными ресурсами» в Инсарском муниципальном районе Республики Мордовия на 2016-2026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1371,1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Основное мероприятие «Управление земельными ресурсами»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1371,1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по землеустройству и землепользованию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8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Организация проведения комплексных кадастровых работ</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Д5110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1331,1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81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Д5110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1331,1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8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Д5110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1331,1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Жилищно-коммунальное хозяйство</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40264,4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343,4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343,4</w:t>
            </w:r>
          </w:p>
        </w:tc>
      </w:tr>
      <w:tr w:rsidR="00C875C3" w:rsidRPr="00966314" w:rsidTr="00650119">
        <w:trPr>
          <w:trHeight w:val="3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Жилищное хозяйство</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7731,9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r>
      <w:tr w:rsidR="00C875C3" w:rsidRPr="00966314" w:rsidTr="00650119">
        <w:trPr>
          <w:trHeight w:val="840"/>
        </w:trPr>
        <w:tc>
          <w:tcPr>
            <w:tcW w:w="2835" w:type="dxa"/>
            <w:shd w:val="clear" w:color="auto" w:fill="auto"/>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Комплексное развитие сельских территорий Инсарского  муниципального района Республики Мордовия на 2020 - 2026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7646,9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30"/>
        </w:trPr>
        <w:tc>
          <w:tcPr>
            <w:tcW w:w="2835" w:type="dxa"/>
            <w:shd w:val="clear" w:color="auto" w:fill="auto"/>
            <w:hideMark/>
          </w:tcPr>
          <w:p w:rsidR="00C875C3" w:rsidRPr="00966314" w:rsidRDefault="00C875C3" w:rsidP="00650119">
            <w:pPr>
              <w:rPr>
                <w:color w:val="000000"/>
              </w:rPr>
            </w:pPr>
            <w:r w:rsidRPr="00966314">
              <w:rPr>
                <w:color w:val="000000"/>
                <w:sz w:val="22"/>
                <w:szCs w:val="22"/>
              </w:rPr>
              <w:t xml:space="preserve">Подпрограмма </w:t>
            </w:r>
            <w:r>
              <w:rPr>
                <w:color w:val="000000"/>
                <w:sz w:val="22"/>
                <w:szCs w:val="22"/>
              </w:rPr>
              <w:t>«</w:t>
            </w:r>
            <w:r w:rsidRPr="00966314">
              <w:rPr>
                <w:color w:val="000000"/>
                <w:sz w:val="22"/>
                <w:szCs w:val="22"/>
              </w:rPr>
              <w:t>Создание условий для обеспечения доступным и комфортным жильем сельского населения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7646,9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15"/>
        </w:trPr>
        <w:tc>
          <w:tcPr>
            <w:tcW w:w="2835" w:type="dxa"/>
            <w:shd w:val="clear" w:color="auto" w:fill="auto"/>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Строительство жилья, предоставляемого по договору найма жилого помещения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7646,9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Реализация мероприятий по комплексному развитию сельских территорий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L5760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7646,9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85"/>
        </w:trPr>
        <w:tc>
          <w:tcPr>
            <w:tcW w:w="2835" w:type="dxa"/>
            <w:shd w:val="clear" w:color="auto" w:fill="auto"/>
            <w:hideMark/>
          </w:tcPr>
          <w:p w:rsidR="00C875C3" w:rsidRPr="00966314" w:rsidRDefault="00C875C3" w:rsidP="00650119">
            <w:pPr>
              <w:rPr>
                <w:color w:val="000000"/>
              </w:rPr>
            </w:pPr>
            <w:r w:rsidRPr="00966314">
              <w:rPr>
                <w:color w:val="000000"/>
                <w:sz w:val="22"/>
                <w:szCs w:val="22"/>
              </w:rPr>
              <w:t>Капитальные вложения в об</w:t>
            </w:r>
            <w:r>
              <w:rPr>
                <w:color w:val="000000"/>
                <w:sz w:val="22"/>
                <w:szCs w:val="22"/>
              </w:rPr>
              <w:t>ъ</w:t>
            </w:r>
            <w:r w:rsidRPr="00966314">
              <w:rPr>
                <w:color w:val="000000"/>
                <w:sz w:val="22"/>
                <w:szCs w:val="22"/>
              </w:rPr>
              <w:t>екты</w:t>
            </w:r>
            <w:r>
              <w:rPr>
                <w:color w:val="000000"/>
                <w:sz w:val="22"/>
                <w:szCs w:val="22"/>
              </w:rPr>
              <w:t xml:space="preserve"> государственной (муниципальной</w:t>
            </w:r>
            <w:r w:rsidRPr="00966314">
              <w:rPr>
                <w:color w:val="000000"/>
                <w:sz w:val="22"/>
                <w:szCs w:val="22"/>
              </w:rPr>
              <w:t>)</w:t>
            </w:r>
            <w:r>
              <w:rPr>
                <w:color w:val="000000"/>
                <w:sz w:val="22"/>
                <w:szCs w:val="22"/>
              </w:rPr>
              <w:t xml:space="preserve"> </w:t>
            </w:r>
            <w:r w:rsidRPr="00966314">
              <w:rPr>
                <w:color w:val="000000"/>
                <w:sz w:val="22"/>
                <w:szCs w:val="22"/>
              </w:rPr>
              <w:t>собственности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L5760</w:t>
            </w:r>
          </w:p>
        </w:tc>
        <w:tc>
          <w:tcPr>
            <w:tcW w:w="695" w:type="dxa"/>
            <w:shd w:val="clear" w:color="auto" w:fill="auto"/>
            <w:vAlign w:val="bottom"/>
            <w:hideMark/>
          </w:tcPr>
          <w:p w:rsidR="00C875C3" w:rsidRPr="00966314" w:rsidRDefault="00C875C3" w:rsidP="00650119">
            <w:pPr>
              <w:jc w:val="center"/>
            </w:pPr>
            <w:r w:rsidRPr="00966314">
              <w:rPr>
                <w:sz w:val="22"/>
                <w:szCs w:val="22"/>
              </w:rPr>
              <w:t>400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7646,9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75"/>
        </w:trPr>
        <w:tc>
          <w:tcPr>
            <w:tcW w:w="2835" w:type="dxa"/>
            <w:shd w:val="clear" w:color="auto" w:fill="auto"/>
            <w:hideMark/>
          </w:tcPr>
          <w:p w:rsidR="00C875C3" w:rsidRPr="00966314" w:rsidRDefault="00C875C3" w:rsidP="00650119">
            <w:pPr>
              <w:rPr>
                <w:color w:val="000000"/>
              </w:rPr>
            </w:pPr>
            <w:r w:rsidRPr="00966314">
              <w:rPr>
                <w:color w:val="000000"/>
                <w:sz w:val="22"/>
                <w:szCs w:val="22"/>
              </w:rPr>
              <w:t xml:space="preserve">Бюджетные инвестиции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L5760</w:t>
            </w:r>
          </w:p>
        </w:tc>
        <w:tc>
          <w:tcPr>
            <w:tcW w:w="695" w:type="dxa"/>
            <w:shd w:val="clear" w:color="auto" w:fill="auto"/>
            <w:vAlign w:val="bottom"/>
            <w:hideMark/>
          </w:tcPr>
          <w:p w:rsidR="00C875C3" w:rsidRPr="00966314" w:rsidRDefault="00C875C3" w:rsidP="00650119">
            <w:pPr>
              <w:jc w:val="center"/>
            </w:pPr>
            <w:r w:rsidRPr="00966314">
              <w:rPr>
                <w:sz w:val="22"/>
                <w:szCs w:val="22"/>
              </w:rPr>
              <w:t>410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7646,9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8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Взнос на капитальный ремонт общего имущества в многоквартирном доме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Закупка товаров, работ и услуг для обеспечения государственных </w:t>
            </w:r>
            <w:r w:rsidRPr="00966314">
              <w:rPr>
                <w:color w:val="000000"/>
                <w:sz w:val="22"/>
                <w:szCs w:val="22"/>
              </w:rPr>
              <w:lastRenderedPageBreak/>
              <w:t>(муниципальных)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42360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w:t>
            </w:r>
          </w:p>
        </w:tc>
      </w:tr>
      <w:tr w:rsidR="00C875C3" w:rsidRPr="00966314" w:rsidTr="00650119">
        <w:trPr>
          <w:trHeight w:val="3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Коммунальное хозяйство</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pPr>
            <w:r w:rsidRPr="00966314">
              <w:rPr>
                <w:sz w:val="22"/>
                <w:szCs w:val="22"/>
              </w:rPr>
              <w:t> </w:t>
            </w:r>
          </w:p>
        </w:tc>
        <w:tc>
          <w:tcPr>
            <w:tcW w:w="665" w:type="dxa"/>
            <w:shd w:val="clear" w:color="000000" w:fill="FFFFFF"/>
            <w:vAlign w:val="bottom"/>
            <w:hideMark/>
          </w:tcPr>
          <w:p w:rsidR="00C875C3" w:rsidRPr="00966314" w:rsidRDefault="00C875C3" w:rsidP="00650119">
            <w:pPr>
              <w:jc w:val="center"/>
            </w:pPr>
            <w:r w:rsidRPr="00966314">
              <w:rPr>
                <w:sz w:val="22"/>
                <w:szCs w:val="22"/>
              </w:rPr>
              <w:t> </w:t>
            </w:r>
          </w:p>
        </w:tc>
        <w:tc>
          <w:tcPr>
            <w:tcW w:w="901" w:type="dxa"/>
            <w:shd w:val="clear" w:color="000000" w:fill="FFFFFF"/>
            <w:vAlign w:val="bottom"/>
            <w:hideMark/>
          </w:tcPr>
          <w:p w:rsidR="00C875C3" w:rsidRPr="00966314" w:rsidRDefault="00C875C3" w:rsidP="00650119">
            <w:pPr>
              <w:jc w:val="center"/>
            </w:pPr>
            <w:r w:rsidRPr="00966314">
              <w:rPr>
                <w:sz w:val="22"/>
                <w:szCs w:val="22"/>
              </w:rPr>
              <w:t> </w:t>
            </w:r>
          </w:p>
        </w:tc>
        <w:tc>
          <w:tcPr>
            <w:tcW w:w="695" w:type="dxa"/>
            <w:shd w:val="clear" w:color="000000" w:fill="FFFFFF"/>
            <w:vAlign w:val="bottom"/>
            <w:hideMark/>
          </w:tcPr>
          <w:p w:rsidR="00C875C3" w:rsidRPr="00966314" w:rsidRDefault="00C875C3" w:rsidP="00650119">
            <w:pPr>
              <w:jc w:val="center"/>
            </w:pPr>
            <w:r w:rsidRPr="00966314">
              <w:rPr>
                <w:sz w:val="22"/>
                <w:szCs w:val="22"/>
              </w:rPr>
              <w:t> </w:t>
            </w:r>
          </w:p>
        </w:tc>
        <w:tc>
          <w:tcPr>
            <w:tcW w:w="1111" w:type="dxa"/>
            <w:shd w:val="clear" w:color="000000" w:fill="FFFFFF"/>
            <w:vAlign w:val="bottom"/>
            <w:hideMark/>
          </w:tcPr>
          <w:p w:rsidR="00C875C3" w:rsidRPr="00966314" w:rsidRDefault="00C875C3" w:rsidP="00650119">
            <w:pPr>
              <w:jc w:val="center"/>
            </w:pPr>
            <w:r w:rsidRPr="00966314">
              <w:rPr>
                <w:sz w:val="22"/>
                <w:szCs w:val="22"/>
              </w:rPr>
              <w:t>32532,5</w:t>
            </w:r>
          </w:p>
        </w:tc>
        <w:tc>
          <w:tcPr>
            <w:tcW w:w="1162" w:type="dxa"/>
            <w:shd w:val="clear" w:color="000000" w:fill="FFFFFF"/>
            <w:vAlign w:val="bottom"/>
            <w:hideMark/>
          </w:tcPr>
          <w:p w:rsidR="00C875C3" w:rsidRPr="00966314" w:rsidRDefault="00C875C3" w:rsidP="00650119">
            <w:pPr>
              <w:jc w:val="center"/>
            </w:pPr>
            <w:r w:rsidRPr="00966314">
              <w:rPr>
                <w:sz w:val="22"/>
                <w:szCs w:val="22"/>
              </w:rPr>
              <w:t>322,1</w:t>
            </w:r>
          </w:p>
        </w:tc>
        <w:tc>
          <w:tcPr>
            <w:tcW w:w="1189" w:type="dxa"/>
            <w:shd w:val="clear" w:color="000000" w:fill="FFFFFF"/>
            <w:vAlign w:val="bottom"/>
            <w:hideMark/>
          </w:tcPr>
          <w:p w:rsidR="00C875C3" w:rsidRPr="00966314" w:rsidRDefault="00C875C3" w:rsidP="00650119">
            <w:pPr>
              <w:jc w:val="center"/>
            </w:pPr>
            <w:r w:rsidRPr="00966314">
              <w:rPr>
                <w:sz w:val="22"/>
                <w:szCs w:val="22"/>
              </w:rPr>
              <w:t>322,1</w:t>
            </w:r>
          </w:p>
        </w:tc>
      </w:tr>
      <w:tr w:rsidR="00C875C3" w:rsidRPr="00966314" w:rsidTr="00650119">
        <w:trPr>
          <w:trHeight w:val="945"/>
        </w:trPr>
        <w:tc>
          <w:tcPr>
            <w:tcW w:w="2835" w:type="dxa"/>
            <w:shd w:val="clear" w:color="000000" w:fill="FFFFFF"/>
            <w:hideMark/>
          </w:tcPr>
          <w:p w:rsidR="00C875C3" w:rsidRPr="00966314" w:rsidRDefault="00C875C3" w:rsidP="00650119">
            <w:pPr>
              <w:rPr>
                <w:color w:val="000000"/>
              </w:rPr>
            </w:pPr>
            <w:r>
              <w:rPr>
                <w:color w:val="000000"/>
                <w:sz w:val="22"/>
                <w:szCs w:val="22"/>
              </w:rPr>
              <w:t>Муниципальная программа «</w:t>
            </w:r>
            <w:r w:rsidRPr="00966314">
              <w:rPr>
                <w:color w:val="000000"/>
                <w:sz w:val="22"/>
                <w:szCs w:val="22"/>
              </w:rPr>
              <w:t>Энергосбережение и повышение энергетической эффективности на территории Инсарского муниципального района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pPr>
            <w:r w:rsidRPr="00966314">
              <w:rPr>
                <w:sz w:val="22"/>
                <w:szCs w:val="22"/>
              </w:rPr>
              <w:t> </w:t>
            </w:r>
          </w:p>
        </w:tc>
        <w:tc>
          <w:tcPr>
            <w:tcW w:w="665" w:type="dxa"/>
            <w:shd w:val="clear" w:color="000000" w:fill="FFFFFF"/>
            <w:vAlign w:val="bottom"/>
            <w:hideMark/>
          </w:tcPr>
          <w:p w:rsidR="00C875C3" w:rsidRPr="00966314" w:rsidRDefault="00C875C3" w:rsidP="00650119">
            <w:pPr>
              <w:jc w:val="center"/>
            </w:pPr>
            <w:r w:rsidRPr="00966314">
              <w:rPr>
                <w:sz w:val="22"/>
                <w:szCs w:val="22"/>
              </w:rPr>
              <w:t> </w:t>
            </w:r>
          </w:p>
        </w:tc>
        <w:tc>
          <w:tcPr>
            <w:tcW w:w="901" w:type="dxa"/>
            <w:shd w:val="clear" w:color="000000" w:fill="FFFFFF"/>
            <w:vAlign w:val="bottom"/>
            <w:hideMark/>
          </w:tcPr>
          <w:p w:rsidR="00C875C3" w:rsidRPr="00966314" w:rsidRDefault="00C875C3" w:rsidP="00650119">
            <w:pPr>
              <w:jc w:val="center"/>
            </w:pPr>
            <w:r w:rsidRPr="00966314">
              <w:rPr>
                <w:sz w:val="22"/>
                <w:szCs w:val="22"/>
              </w:rPr>
              <w:t> </w:t>
            </w:r>
          </w:p>
        </w:tc>
        <w:tc>
          <w:tcPr>
            <w:tcW w:w="695" w:type="dxa"/>
            <w:shd w:val="clear" w:color="000000" w:fill="FFFFFF"/>
            <w:vAlign w:val="bottom"/>
            <w:hideMark/>
          </w:tcPr>
          <w:p w:rsidR="00C875C3" w:rsidRPr="00966314" w:rsidRDefault="00C875C3" w:rsidP="00650119">
            <w:pPr>
              <w:jc w:val="center"/>
            </w:pPr>
            <w:r w:rsidRPr="00966314">
              <w:rPr>
                <w:sz w:val="22"/>
                <w:szCs w:val="22"/>
              </w:rPr>
              <w:t> </w:t>
            </w:r>
          </w:p>
        </w:tc>
        <w:tc>
          <w:tcPr>
            <w:tcW w:w="1111" w:type="dxa"/>
            <w:shd w:val="clear" w:color="000000" w:fill="FFFFFF"/>
            <w:vAlign w:val="bottom"/>
            <w:hideMark/>
          </w:tcPr>
          <w:p w:rsidR="00C875C3" w:rsidRPr="00966314" w:rsidRDefault="00C875C3" w:rsidP="00650119">
            <w:pPr>
              <w:jc w:val="center"/>
            </w:pPr>
            <w:r w:rsidRPr="00966314">
              <w:rPr>
                <w:sz w:val="22"/>
                <w:szCs w:val="22"/>
              </w:rPr>
              <w:t>31760,4</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13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Текущий, капитальный ремонт объектов водоснабжения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pPr>
            <w:r w:rsidRPr="00966314">
              <w:rPr>
                <w:sz w:val="22"/>
                <w:szCs w:val="22"/>
              </w:rPr>
              <w:t> </w:t>
            </w:r>
          </w:p>
        </w:tc>
        <w:tc>
          <w:tcPr>
            <w:tcW w:w="1111" w:type="dxa"/>
            <w:shd w:val="clear" w:color="000000" w:fill="FFFFFF"/>
            <w:vAlign w:val="bottom"/>
            <w:hideMark/>
          </w:tcPr>
          <w:p w:rsidR="00C875C3" w:rsidRPr="00966314" w:rsidRDefault="00C875C3" w:rsidP="00650119">
            <w:pPr>
              <w:jc w:val="center"/>
            </w:pPr>
            <w:r w:rsidRPr="00966314">
              <w:rPr>
                <w:sz w:val="22"/>
                <w:szCs w:val="22"/>
              </w:rPr>
              <w:t>9760,4</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в области жилищно - коммунального хозяйства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42020</w:t>
            </w:r>
          </w:p>
        </w:tc>
        <w:tc>
          <w:tcPr>
            <w:tcW w:w="695" w:type="dxa"/>
            <w:shd w:val="clear" w:color="000000" w:fill="FFFFFF"/>
            <w:vAlign w:val="bottom"/>
            <w:hideMark/>
          </w:tcPr>
          <w:p w:rsidR="00C875C3" w:rsidRPr="00966314" w:rsidRDefault="00C875C3" w:rsidP="00650119">
            <w:pPr>
              <w:jc w:val="center"/>
            </w:pPr>
            <w:r w:rsidRPr="00966314">
              <w:rPr>
                <w:sz w:val="22"/>
                <w:szCs w:val="22"/>
              </w:rPr>
              <w:t> </w:t>
            </w:r>
          </w:p>
        </w:tc>
        <w:tc>
          <w:tcPr>
            <w:tcW w:w="1111" w:type="dxa"/>
            <w:shd w:val="clear" w:color="000000" w:fill="FFFFFF"/>
            <w:vAlign w:val="bottom"/>
            <w:hideMark/>
          </w:tcPr>
          <w:p w:rsidR="00C875C3" w:rsidRPr="00966314" w:rsidRDefault="00C875C3" w:rsidP="00650119">
            <w:pPr>
              <w:jc w:val="center"/>
            </w:pPr>
            <w:r w:rsidRPr="00966314">
              <w:rPr>
                <w:sz w:val="22"/>
                <w:szCs w:val="22"/>
              </w:rPr>
              <w:t>86,7</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42020</w:t>
            </w:r>
          </w:p>
        </w:tc>
        <w:tc>
          <w:tcPr>
            <w:tcW w:w="695" w:type="dxa"/>
            <w:shd w:val="clear" w:color="000000" w:fill="FFFFFF"/>
            <w:vAlign w:val="bottom"/>
            <w:hideMark/>
          </w:tcPr>
          <w:p w:rsidR="00C875C3" w:rsidRPr="00966314" w:rsidRDefault="00C875C3" w:rsidP="00650119">
            <w:pPr>
              <w:jc w:val="center"/>
            </w:pPr>
            <w:r w:rsidRPr="00966314">
              <w:rPr>
                <w:sz w:val="22"/>
                <w:szCs w:val="22"/>
              </w:rPr>
              <w:t>200</w:t>
            </w:r>
          </w:p>
        </w:tc>
        <w:tc>
          <w:tcPr>
            <w:tcW w:w="1111" w:type="dxa"/>
            <w:shd w:val="clear" w:color="000000" w:fill="FFFFFF"/>
            <w:vAlign w:val="bottom"/>
            <w:hideMark/>
          </w:tcPr>
          <w:p w:rsidR="00C875C3" w:rsidRPr="00966314" w:rsidRDefault="00C875C3" w:rsidP="00650119">
            <w:pPr>
              <w:jc w:val="center"/>
            </w:pPr>
            <w:r w:rsidRPr="00966314">
              <w:rPr>
                <w:sz w:val="22"/>
                <w:szCs w:val="22"/>
              </w:rPr>
              <w:t>86,7</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8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42020</w:t>
            </w:r>
          </w:p>
        </w:tc>
        <w:tc>
          <w:tcPr>
            <w:tcW w:w="695" w:type="dxa"/>
            <w:shd w:val="clear" w:color="000000" w:fill="FFFFFF"/>
            <w:vAlign w:val="bottom"/>
            <w:hideMark/>
          </w:tcPr>
          <w:p w:rsidR="00C875C3" w:rsidRPr="00966314" w:rsidRDefault="00C875C3" w:rsidP="00650119">
            <w:pPr>
              <w:jc w:val="center"/>
            </w:pPr>
            <w:r w:rsidRPr="00966314">
              <w:rPr>
                <w:sz w:val="22"/>
                <w:szCs w:val="22"/>
              </w:rPr>
              <w:t>240</w:t>
            </w:r>
          </w:p>
        </w:tc>
        <w:tc>
          <w:tcPr>
            <w:tcW w:w="1111" w:type="dxa"/>
            <w:shd w:val="clear" w:color="000000" w:fill="FFFFFF"/>
            <w:vAlign w:val="bottom"/>
            <w:hideMark/>
          </w:tcPr>
          <w:p w:rsidR="00C875C3" w:rsidRPr="00966314" w:rsidRDefault="00C875C3" w:rsidP="00650119">
            <w:pPr>
              <w:jc w:val="center"/>
            </w:pPr>
            <w:r w:rsidRPr="00966314">
              <w:rPr>
                <w:sz w:val="22"/>
                <w:szCs w:val="22"/>
              </w:rPr>
              <w:t>86,7</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Проектно-изыскательские работы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42570</w:t>
            </w:r>
          </w:p>
        </w:tc>
        <w:tc>
          <w:tcPr>
            <w:tcW w:w="695" w:type="dxa"/>
            <w:shd w:val="clear" w:color="000000" w:fill="FFFFFF"/>
            <w:vAlign w:val="bottom"/>
            <w:hideMark/>
          </w:tcPr>
          <w:p w:rsidR="00C875C3" w:rsidRPr="00966314" w:rsidRDefault="00C875C3" w:rsidP="00650119">
            <w:pPr>
              <w:jc w:val="center"/>
            </w:pPr>
            <w:r w:rsidRPr="00966314">
              <w:rPr>
                <w:sz w:val="22"/>
                <w:szCs w:val="22"/>
              </w:rPr>
              <w:t> </w:t>
            </w:r>
          </w:p>
        </w:tc>
        <w:tc>
          <w:tcPr>
            <w:tcW w:w="1111" w:type="dxa"/>
            <w:shd w:val="clear" w:color="000000" w:fill="FFFFFF"/>
            <w:vAlign w:val="bottom"/>
            <w:hideMark/>
          </w:tcPr>
          <w:p w:rsidR="00C875C3" w:rsidRPr="00966314" w:rsidRDefault="00C875C3" w:rsidP="00650119">
            <w:pPr>
              <w:jc w:val="center"/>
            </w:pPr>
            <w:r w:rsidRPr="00966314">
              <w:rPr>
                <w:sz w:val="22"/>
                <w:szCs w:val="22"/>
              </w:rPr>
              <w:t>200,0</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6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pPr>
            <w:r w:rsidRPr="00966314">
              <w:rPr>
                <w:sz w:val="22"/>
                <w:szCs w:val="22"/>
              </w:rPr>
              <w:t>200,0</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pPr>
            <w:r w:rsidRPr="00966314">
              <w:rPr>
                <w:sz w:val="22"/>
                <w:szCs w:val="22"/>
              </w:rPr>
              <w:t>200,0</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9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Тек</w:t>
            </w:r>
            <w:r>
              <w:rPr>
                <w:color w:val="000000"/>
                <w:sz w:val="22"/>
                <w:szCs w:val="22"/>
              </w:rPr>
              <w:t>у</w:t>
            </w:r>
            <w:r w:rsidRPr="00966314">
              <w:rPr>
                <w:color w:val="000000"/>
                <w:sz w:val="22"/>
                <w:szCs w:val="22"/>
              </w:rPr>
              <w:t xml:space="preserve">щий и капитальный ремонт объектов теплоснабжения, водоснабжения и водоотведения, </w:t>
            </w:r>
            <w:r w:rsidRPr="00966314">
              <w:rPr>
                <w:color w:val="000000"/>
                <w:sz w:val="22"/>
                <w:szCs w:val="22"/>
              </w:rPr>
              <w:lastRenderedPageBreak/>
              <w:t>находящихся в муниципальной собственности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S6230</w:t>
            </w:r>
          </w:p>
        </w:tc>
        <w:tc>
          <w:tcPr>
            <w:tcW w:w="695" w:type="dxa"/>
            <w:shd w:val="clear" w:color="000000" w:fill="FFFFFF"/>
            <w:vAlign w:val="bottom"/>
            <w:hideMark/>
          </w:tcPr>
          <w:p w:rsidR="00C875C3" w:rsidRPr="00966314" w:rsidRDefault="00C875C3" w:rsidP="00650119">
            <w:pPr>
              <w:jc w:val="center"/>
            </w:pPr>
            <w:r w:rsidRPr="00966314">
              <w:rPr>
                <w:sz w:val="22"/>
                <w:szCs w:val="22"/>
              </w:rPr>
              <w:t> </w:t>
            </w:r>
          </w:p>
        </w:tc>
        <w:tc>
          <w:tcPr>
            <w:tcW w:w="1111" w:type="dxa"/>
            <w:shd w:val="clear" w:color="000000" w:fill="FFFFFF"/>
            <w:vAlign w:val="bottom"/>
            <w:hideMark/>
          </w:tcPr>
          <w:p w:rsidR="00C875C3" w:rsidRPr="00966314" w:rsidRDefault="00C875C3" w:rsidP="00650119">
            <w:pPr>
              <w:jc w:val="center"/>
            </w:pPr>
            <w:r w:rsidRPr="00966314">
              <w:rPr>
                <w:sz w:val="22"/>
                <w:szCs w:val="22"/>
              </w:rPr>
              <w:t>9473,7</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S6230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pPr>
            <w:r w:rsidRPr="00966314">
              <w:rPr>
                <w:sz w:val="22"/>
                <w:szCs w:val="22"/>
              </w:rPr>
              <w:t>9473,7</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pPr>
            <w:r w:rsidRPr="00966314">
              <w:rPr>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S6230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pPr>
            <w:r w:rsidRPr="00966314">
              <w:rPr>
                <w:sz w:val="22"/>
                <w:szCs w:val="22"/>
              </w:rPr>
              <w:t>9473,7</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1065"/>
        </w:trPr>
        <w:tc>
          <w:tcPr>
            <w:tcW w:w="2835" w:type="dxa"/>
            <w:shd w:val="clear" w:color="auto" w:fill="auto"/>
            <w:vAlign w:val="bottom"/>
            <w:hideMark/>
          </w:tcPr>
          <w:p w:rsidR="00C875C3" w:rsidRPr="00966314" w:rsidRDefault="00C875C3" w:rsidP="00650119">
            <w:r w:rsidRPr="00966314">
              <w:rPr>
                <w:sz w:val="22"/>
                <w:szCs w:val="22"/>
              </w:rPr>
              <w:t>Основное мероприятие «Субсидии теплоснабжающим организациям на финансовое обеспечение затрат, связанных с частичным погашением задолженности за топливно-энергетические ресурсы»</w:t>
            </w:r>
          </w:p>
        </w:tc>
        <w:tc>
          <w:tcPr>
            <w:tcW w:w="56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960"/>
        </w:trPr>
        <w:tc>
          <w:tcPr>
            <w:tcW w:w="2835" w:type="dxa"/>
            <w:shd w:val="clear" w:color="auto" w:fill="auto"/>
            <w:hideMark/>
          </w:tcPr>
          <w:p w:rsidR="00C875C3" w:rsidRPr="00966314" w:rsidRDefault="00C875C3" w:rsidP="00650119">
            <w:pPr>
              <w:rPr>
                <w:color w:val="000000"/>
              </w:rPr>
            </w:pPr>
            <w:r w:rsidRPr="00966314">
              <w:rPr>
                <w:color w:val="000000"/>
                <w:sz w:val="22"/>
                <w:szCs w:val="22"/>
              </w:rPr>
              <w:t>Субсидии теплоснабжающим организациям на финансовое обеспечение затрат, связанных с частичным погашением задолженности за топливно-энергетические ресурсы</w:t>
            </w:r>
          </w:p>
        </w:tc>
        <w:tc>
          <w:tcPr>
            <w:tcW w:w="56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91580</w:t>
            </w:r>
          </w:p>
        </w:tc>
        <w:tc>
          <w:tcPr>
            <w:tcW w:w="69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65"/>
        </w:trPr>
        <w:tc>
          <w:tcPr>
            <w:tcW w:w="2835" w:type="dxa"/>
            <w:shd w:val="clear" w:color="auto" w:fill="auto"/>
            <w:hideMark/>
          </w:tcPr>
          <w:p w:rsidR="00C875C3" w:rsidRPr="00966314" w:rsidRDefault="00C875C3" w:rsidP="00650119">
            <w:pPr>
              <w:rPr>
                <w:color w:val="000000"/>
              </w:rPr>
            </w:pPr>
            <w:r w:rsidRPr="00966314">
              <w:rPr>
                <w:color w:val="000000"/>
                <w:sz w:val="22"/>
                <w:szCs w:val="22"/>
              </w:rPr>
              <w:t>Иные бюджетные ассигнования</w:t>
            </w:r>
          </w:p>
        </w:tc>
        <w:tc>
          <w:tcPr>
            <w:tcW w:w="56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91580</w:t>
            </w:r>
          </w:p>
        </w:tc>
        <w:tc>
          <w:tcPr>
            <w:tcW w:w="69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930"/>
        </w:trPr>
        <w:tc>
          <w:tcPr>
            <w:tcW w:w="2835" w:type="dxa"/>
            <w:shd w:val="clear" w:color="auto" w:fill="auto"/>
            <w:hideMark/>
          </w:tcPr>
          <w:p w:rsidR="00C875C3" w:rsidRPr="00966314" w:rsidRDefault="00C875C3" w:rsidP="00650119">
            <w:pPr>
              <w:rPr>
                <w:color w:val="000000"/>
              </w:rPr>
            </w:pPr>
            <w:r w:rsidRPr="00966314">
              <w:rPr>
                <w:color w:val="000000"/>
                <w:sz w:val="22"/>
                <w:szCs w:val="22"/>
              </w:rPr>
              <w:t>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6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12</w:t>
            </w:r>
          </w:p>
        </w:tc>
        <w:tc>
          <w:tcPr>
            <w:tcW w:w="328"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91580</w:t>
            </w:r>
          </w:p>
        </w:tc>
        <w:tc>
          <w:tcPr>
            <w:tcW w:w="695" w:type="dxa"/>
            <w:shd w:val="clear" w:color="auto" w:fill="auto"/>
            <w:vAlign w:val="bottom"/>
            <w:hideMark/>
          </w:tcPr>
          <w:p w:rsidR="00C875C3" w:rsidRPr="00966314" w:rsidRDefault="00C875C3" w:rsidP="00650119">
            <w:pPr>
              <w:jc w:val="center"/>
              <w:rPr>
                <w:color w:val="000000"/>
              </w:rPr>
            </w:pPr>
            <w:r w:rsidRPr="00966314">
              <w:rPr>
                <w:color w:val="000000"/>
                <w:sz w:val="22"/>
                <w:szCs w:val="22"/>
              </w:rPr>
              <w:t>810</w:t>
            </w:r>
          </w:p>
        </w:tc>
        <w:tc>
          <w:tcPr>
            <w:tcW w:w="1111" w:type="dxa"/>
            <w:shd w:val="clear" w:color="000000" w:fill="FFFFFF"/>
            <w:vAlign w:val="bottom"/>
            <w:hideMark/>
          </w:tcPr>
          <w:p w:rsidR="00C875C3" w:rsidRPr="00966314" w:rsidRDefault="00C875C3" w:rsidP="00650119">
            <w:pPr>
              <w:jc w:val="center"/>
            </w:pPr>
            <w:r w:rsidRPr="00966314">
              <w:rPr>
                <w:sz w:val="22"/>
                <w:szCs w:val="22"/>
              </w:rPr>
              <w:t>22000,0</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Комплексное развитие сельских  территорий Инсарского муниципального района Республики Мордовия  на 2020-2025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Подпрограмма </w:t>
            </w:r>
            <w:r>
              <w:rPr>
                <w:color w:val="000000"/>
                <w:sz w:val="22"/>
                <w:szCs w:val="22"/>
              </w:rPr>
              <w:t>«</w:t>
            </w:r>
            <w:r w:rsidRPr="00966314">
              <w:rPr>
                <w:color w:val="000000"/>
                <w:sz w:val="22"/>
                <w:szCs w:val="22"/>
              </w:rPr>
              <w:t>Создание и развитие инфраструктуры на сельских территориях</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Современный облик сельских территорий</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Проектно-изыскательские </w:t>
            </w:r>
            <w:r w:rsidRPr="00966314">
              <w:rPr>
                <w:color w:val="000000"/>
                <w:sz w:val="22"/>
                <w:szCs w:val="22"/>
              </w:rPr>
              <w:lastRenderedPageBreak/>
              <w:t>работы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pPr>
            <w:r w:rsidRPr="00966314">
              <w:rPr>
                <w:sz w:val="22"/>
                <w:szCs w:val="22"/>
              </w:rPr>
              <w:t>100,0</w:t>
            </w:r>
          </w:p>
        </w:tc>
        <w:tc>
          <w:tcPr>
            <w:tcW w:w="1162" w:type="dxa"/>
            <w:shd w:val="clear" w:color="000000" w:fill="FFFFFF"/>
            <w:vAlign w:val="bottom"/>
            <w:hideMark/>
          </w:tcPr>
          <w:p w:rsidR="00C875C3" w:rsidRPr="00966314" w:rsidRDefault="00C875C3" w:rsidP="00650119">
            <w:pPr>
              <w:jc w:val="center"/>
            </w:pPr>
            <w:r w:rsidRPr="00966314">
              <w:rPr>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pPr>
            <w:r w:rsidRPr="00966314">
              <w:rPr>
                <w:sz w:val="22"/>
                <w:szCs w:val="22"/>
              </w:rPr>
              <w:t>672,1</w:t>
            </w:r>
          </w:p>
        </w:tc>
        <w:tc>
          <w:tcPr>
            <w:tcW w:w="1162" w:type="dxa"/>
            <w:shd w:val="clear" w:color="000000" w:fill="FFFFFF"/>
            <w:vAlign w:val="bottom"/>
            <w:hideMark/>
          </w:tcPr>
          <w:p w:rsidR="00C875C3" w:rsidRPr="00966314" w:rsidRDefault="00C875C3" w:rsidP="00650119">
            <w:pPr>
              <w:jc w:val="center"/>
            </w:pPr>
            <w:r w:rsidRPr="00966314">
              <w:rPr>
                <w:sz w:val="22"/>
                <w:szCs w:val="22"/>
              </w:rPr>
              <w:t>322,1</w:t>
            </w:r>
          </w:p>
        </w:tc>
        <w:tc>
          <w:tcPr>
            <w:tcW w:w="1189" w:type="dxa"/>
            <w:shd w:val="clear" w:color="000000" w:fill="FFFFFF"/>
            <w:vAlign w:val="bottom"/>
            <w:hideMark/>
          </w:tcPr>
          <w:p w:rsidR="00C875C3" w:rsidRPr="00966314" w:rsidRDefault="00C875C3" w:rsidP="00650119">
            <w:pPr>
              <w:jc w:val="center"/>
            </w:pPr>
            <w:r w:rsidRPr="00966314">
              <w:rPr>
                <w:sz w:val="22"/>
                <w:szCs w:val="22"/>
              </w:rPr>
              <w:t>322,1</w:t>
            </w:r>
          </w:p>
        </w:tc>
      </w:tr>
      <w:tr w:rsidR="00C875C3" w:rsidRPr="00966314" w:rsidTr="00650119">
        <w:trPr>
          <w:trHeight w:val="9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pPr>
            <w:r w:rsidRPr="00966314">
              <w:rPr>
                <w:sz w:val="22"/>
                <w:szCs w:val="22"/>
              </w:rPr>
              <w:t>672,1</w:t>
            </w:r>
          </w:p>
        </w:tc>
        <w:tc>
          <w:tcPr>
            <w:tcW w:w="1162" w:type="dxa"/>
            <w:shd w:val="clear" w:color="000000" w:fill="FFFFFF"/>
            <w:vAlign w:val="bottom"/>
            <w:hideMark/>
          </w:tcPr>
          <w:p w:rsidR="00C875C3" w:rsidRPr="00966314" w:rsidRDefault="00C875C3" w:rsidP="00650119">
            <w:pPr>
              <w:jc w:val="center"/>
            </w:pPr>
            <w:r w:rsidRPr="00966314">
              <w:rPr>
                <w:sz w:val="22"/>
                <w:szCs w:val="22"/>
              </w:rPr>
              <w:t>322,1</w:t>
            </w:r>
          </w:p>
        </w:tc>
        <w:tc>
          <w:tcPr>
            <w:tcW w:w="1189" w:type="dxa"/>
            <w:shd w:val="clear" w:color="000000" w:fill="FFFFFF"/>
            <w:vAlign w:val="bottom"/>
            <w:hideMark/>
          </w:tcPr>
          <w:p w:rsidR="00C875C3" w:rsidRPr="00966314" w:rsidRDefault="00C875C3" w:rsidP="00650119">
            <w:pPr>
              <w:jc w:val="center"/>
            </w:pPr>
            <w:r w:rsidRPr="00966314">
              <w:rPr>
                <w:sz w:val="22"/>
                <w:szCs w:val="22"/>
              </w:rPr>
              <w:t>322,1</w:t>
            </w:r>
          </w:p>
        </w:tc>
      </w:tr>
      <w:tr w:rsidR="00C875C3" w:rsidRPr="00966314" w:rsidTr="00650119">
        <w:trPr>
          <w:trHeight w:val="14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межбюджетные трансферты на осуществление полномочий по организации в границах поселения электро-, тепл</w:t>
            </w:r>
            <w:proofErr w:type="gramStart"/>
            <w:r w:rsidRPr="00966314">
              <w:rPr>
                <w:color w:val="000000"/>
                <w:sz w:val="22"/>
                <w:szCs w:val="22"/>
              </w:rPr>
              <w:t>о-</w:t>
            </w:r>
            <w:proofErr w:type="gramEnd"/>
            <w:r w:rsidRPr="00966314">
              <w:rPr>
                <w:color w:val="000000"/>
                <w:sz w:val="22"/>
                <w:szCs w:val="22"/>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44101</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672,1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322,1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322,1</w:t>
            </w:r>
          </w:p>
        </w:tc>
      </w:tr>
      <w:tr w:rsidR="00C875C3" w:rsidRPr="00966314" w:rsidTr="00650119">
        <w:trPr>
          <w:trHeight w:val="2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44101</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672,1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322,1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322,1</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44101</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540</w:t>
            </w:r>
          </w:p>
        </w:tc>
        <w:tc>
          <w:tcPr>
            <w:tcW w:w="1111" w:type="dxa"/>
            <w:shd w:val="clear" w:color="000000" w:fill="FFFFFF"/>
            <w:vAlign w:val="bottom"/>
            <w:hideMark/>
          </w:tcPr>
          <w:p w:rsidR="00C875C3" w:rsidRPr="00966314" w:rsidRDefault="00C875C3" w:rsidP="00650119">
            <w:pPr>
              <w:jc w:val="center"/>
            </w:pPr>
            <w:r w:rsidRPr="00966314">
              <w:rPr>
                <w:sz w:val="22"/>
                <w:szCs w:val="22"/>
              </w:rPr>
              <w:t>672,1</w:t>
            </w:r>
          </w:p>
        </w:tc>
        <w:tc>
          <w:tcPr>
            <w:tcW w:w="1162" w:type="dxa"/>
            <w:shd w:val="clear" w:color="000000" w:fill="FFFFFF"/>
            <w:vAlign w:val="bottom"/>
            <w:hideMark/>
          </w:tcPr>
          <w:p w:rsidR="00C875C3" w:rsidRPr="00966314" w:rsidRDefault="00C875C3" w:rsidP="00650119">
            <w:pPr>
              <w:jc w:val="center"/>
            </w:pPr>
            <w:r w:rsidRPr="00966314">
              <w:rPr>
                <w:sz w:val="22"/>
                <w:szCs w:val="22"/>
              </w:rPr>
              <w:t>322,1</w:t>
            </w:r>
          </w:p>
        </w:tc>
        <w:tc>
          <w:tcPr>
            <w:tcW w:w="1189" w:type="dxa"/>
            <w:shd w:val="clear" w:color="000000" w:fill="FFFFFF"/>
            <w:vAlign w:val="bottom"/>
            <w:hideMark/>
          </w:tcPr>
          <w:p w:rsidR="00C875C3" w:rsidRPr="00966314" w:rsidRDefault="00C875C3" w:rsidP="00650119">
            <w:pPr>
              <w:jc w:val="center"/>
            </w:pPr>
            <w:r w:rsidRPr="00966314">
              <w:rPr>
                <w:sz w:val="22"/>
                <w:szCs w:val="22"/>
              </w:rPr>
              <w:t>322,1</w:t>
            </w:r>
          </w:p>
        </w:tc>
      </w:tr>
      <w:tr w:rsidR="00C875C3" w:rsidRPr="00966314" w:rsidTr="00650119">
        <w:trPr>
          <w:trHeight w:val="322"/>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Охрана окружающей среды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1433,2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773,0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Охрана объектов растительного и животного мира и среды их обитания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 xml:space="preserve">обеспечения деятельности главных распорядителей  средств </w:t>
            </w:r>
            <w:r w:rsidRPr="00966314">
              <w:rPr>
                <w:color w:val="000000"/>
                <w:sz w:val="22"/>
                <w:szCs w:val="22"/>
              </w:rPr>
              <w:lastRenderedPageBreak/>
              <w:t>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Иные межбюджетные трансферты на осуществление полномочий по участию в организации деятельности по накоплению (в том числе раздельному накоплению) и транспортированию твердых коммунальных отходов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44106</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r>
      <w:tr w:rsidR="00C875C3" w:rsidRPr="00966314" w:rsidTr="00650119">
        <w:trPr>
          <w:trHeight w:val="252"/>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44106</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44106</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323,0</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Другие вопросы в области охраны окружающей среды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r>
      <w:tr w:rsidR="00C875C3" w:rsidRPr="00966314" w:rsidTr="00650119">
        <w:trPr>
          <w:trHeight w:val="9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r>
      <w:tr w:rsidR="00C875C3" w:rsidRPr="00966314" w:rsidTr="00650119">
        <w:trPr>
          <w:trHeight w:val="4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в области охраны окружающей среды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450,0</w:t>
            </w:r>
          </w:p>
        </w:tc>
      </w:tr>
      <w:tr w:rsidR="00C875C3" w:rsidRPr="00966314" w:rsidTr="00650119">
        <w:trPr>
          <w:trHeight w:val="309"/>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Образование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Профессиональная подготовка, переподготовка и повышение квалификации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муниципальной службы в Инсарском муниципальном районе Республики Мордовия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Pr>
                <w:color w:val="000000"/>
                <w:sz w:val="22"/>
                <w:szCs w:val="22"/>
              </w:rPr>
              <w:lastRenderedPageBreak/>
              <w:t>О</w:t>
            </w:r>
            <w:r w:rsidRPr="00966314">
              <w:rPr>
                <w:color w:val="000000"/>
                <w:sz w:val="22"/>
                <w:szCs w:val="22"/>
              </w:rPr>
              <w:t>сновное мероприятие</w:t>
            </w:r>
            <w:r>
              <w:rPr>
                <w:color w:val="000000"/>
                <w:sz w:val="22"/>
                <w:szCs w:val="22"/>
              </w:rPr>
              <w:t xml:space="preserve"> «</w:t>
            </w:r>
            <w:r w:rsidRPr="00966314">
              <w:rPr>
                <w:color w:val="000000"/>
                <w:sz w:val="22"/>
                <w:szCs w:val="22"/>
              </w:rPr>
              <w:t>Участие в обеспечении иных мероприятий по профессиональному развитию муниципальных служащих (обучающие семинары,</w:t>
            </w:r>
            <w:r>
              <w:rPr>
                <w:color w:val="000000"/>
                <w:sz w:val="22"/>
                <w:szCs w:val="22"/>
              </w:rPr>
              <w:t xml:space="preserve"> </w:t>
            </w:r>
            <w:r w:rsidRPr="00966314">
              <w:rPr>
                <w:color w:val="000000"/>
                <w:sz w:val="22"/>
                <w:szCs w:val="22"/>
              </w:rPr>
              <w:t>тренинги,</w:t>
            </w:r>
            <w:r>
              <w:rPr>
                <w:color w:val="000000"/>
                <w:sz w:val="22"/>
                <w:szCs w:val="22"/>
              </w:rPr>
              <w:t xml:space="preserve"> </w:t>
            </w:r>
            <w:r w:rsidRPr="00966314">
              <w:rPr>
                <w:color w:val="000000"/>
                <w:sz w:val="22"/>
                <w:szCs w:val="22"/>
              </w:rPr>
              <w:t>конференции)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Подготовка, переподготовка и повышение квалификации кадров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Культура, кинематография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2819,7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2585,0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Культура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Комплексное развитие сельских  территорий Инсарского муниципального района Республики Мордовия  на 2020-2026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Подпрограмма </w:t>
            </w:r>
            <w:r>
              <w:rPr>
                <w:color w:val="000000"/>
                <w:sz w:val="22"/>
                <w:szCs w:val="22"/>
              </w:rPr>
              <w:t>«</w:t>
            </w:r>
            <w:r w:rsidRPr="00966314">
              <w:rPr>
                <w:color w:val="000000"/>
                <w:sz w:val="22"/>
                <w:szCs w:val="22"/>
              </w:rPr>
              <w:t>Создание и развитие инфраструктуры на сельских территориях</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Современный облик сельских территорий</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Проектно-изыскательские работы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19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межбюджетные трансферты на осуществление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44104</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44104</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44104</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Другие вопросы в области культуры, кинематографии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2619,7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2485,0</w:t>
            </w:r>
          </w:p>
        </w:tc>
      </w:tr>
      <w:tr w:rsidR="00C875C3" w:rsidRPr="00966314" w:rsidTr="00650119">
        <w:trPr>
          <w:trHeight w:val="8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2619,7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2485,0</w:t>
            </w:r>
          </w:p>
        </w:tc>
      </w:tr>
      <w:tr w:rsidR="00C875C3" w:rsidRPr="00966314" w:rsidTr="00650119">
        <w:trPr>
          <w:trHeight w:val="7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2619,7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2485,0</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Учреждения по обеспечению хозяйственного обслуживания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2619,7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2485,0</w:t>
            </w:r>
          </w:p>
        </w:tc>
      </w:tr>
      <w:tr w:rsidR="00C875C3" w:rsidRPr="00966314" w:rsidTr="00650119">
        <w:trPr>
          <w:trHeight w:val="557"/>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966314">
              <w:rPr>
                <w:color w:val="000000"/>
                <w:sz w:val="22"/>
                <w:szCs w:val="22"/>
              </w:rPr>
              <w:lastRenderedPageBreak/>
              <w:t>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2619,7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2485,0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Расходы на выплаты персоналу казенных учреждений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2619,7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2485,0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Социальная политика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14880,6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12650,4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15152,2</w:t>
            </w:r>
          </w:p>
        </w:tc>
      </w:tr>
      <w:tr w:rsidR="00C875C3" w:rsidRPr="00966314" w:rsidTr="00650119">
        <w:trPr>
          <w:trHeight w:val="4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Пенсионное  обеспечение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2726,5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2890,1</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и обеспечение эффективности  деятельности администрации Инсарского муниципального района на 2024-2026годы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2726,5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2890,1</w:t>
            </w:r>
          </w:p>
        </w:tc>
      </w:tr>
      <w:tr w:rsidR="00C875C3" w:rsidRPr="00966314" w:rsidTr="00650119">
        <w:trPr>
          <w:trHeight w:val="7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Финансовое обеспечение деятельности органов местного самоуправления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2726,5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2890,1</w:t>
            </w:r>
          </w:p>
        </w:tc>
      </w:tr>
      <w:tr w:rsidR="00C875C3" w:rsidRPr="00966314" w:rsidTr="00650119">
        <w:trPr>
          <w:trHeight w:val="4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Доплаты к пенсиям муниципальных служащих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2726,5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2890,1</w:t>
            </w:r>
          </w:p>
        </w:tc>
      </w:tr>
      <w:tr w:rsidR="00C875C3" w:rsidRPr="00966314" w:rsidTr="00650119">
        <w:trPr>
          <w:trHeight w:val="4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2726,5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2890,1</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Публичные нормативные социальные выплаты гражданам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2726,5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2890,1</w:t>
            </w:r>
          </w:p>
        </w:tc>
      </w:tr>
      <w:tr w:rsidR="00C875C3" w:rsidRPr="00966314" w:rsidTr="00650119">
        <w:trPr>
          <w:trHeight w:val="3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населения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557,8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566,0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564,8</w:t>
            </w:r>
          </w:p>
        </w:tc>
      </w:tr>
      <w:tr w:rsidR="00C875C3" w:rsidRPr="00966314" w:rsidTr="00650119">
        <w:trPr>
          <w:trHeight w:val="6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Обеспечение жильем молодых семей в Инсарском муницип</w:t>
            </w:r>
            <w:r>
              <w:rPr>
                <w:color w:val="000000"/>
                <w:sz w:val="22"/>
                <w:szCs w:val="22"/>
              </w:rPr>
              <w:t>альном районе на 2016-2026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Финансовое обеспечение реализации программы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6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молодым семьям социальных выплат на строительство или приобретение жилья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L4970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L4970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Социальные выплаты гражданам, кроме публичных нормативных социальных выплат</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L4970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9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сельского хозяйства и регулирования рынков сельскохозяйственной продукции, сырья и продовольствия на 2016-2026 годы по Инсарскому муниципальному району</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317,80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346,00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344,80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Подпрограмма </w:t>
            </w:r>
            <w:r>
              <w:rPr>
                <w:color w:val="000000"/>
                <w:sz w:val="22"/>
                <w:szCs w:val="22"/>
              </w:rPr>
              <w:t>«</w:t>
            </w:r>
            <w:r w:rsidRPr="00966314">
              <w:rPr>
                <w:color w:val="000000"/>
                <w:sz w:val="22"/>
                <w:szCs w:val="22"/>
              </w:rPr>
              <w:t>Поддержка и развитие кадрового потенциала</w:t>
            </w:r>
            <w:r>
              <w:rPr>
                <w:color w:val="000000"/>
                <w:sz w:val="22"/>
                <w:szCs w:val="22"/>
              </w:rPr>
              <w:t>»</w:t>
            </w:r>
            <w:r w:rsidRPr="00966314">
              <w:rPr>
                <w:color w:val="000000"/>
                <w:sz w:val="22"/>
                <w:szCs w:val="22"/>
              </w:rPr>
              <w:t xml:space="preserve">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346,0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344,8</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Стимулирование обучения и закрепления молодых специалистов в сельскохозяйственном производстве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346,0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344,8</w:t>
            </w:r>
          </w:p>
        </w:tc>
      </w:tr>
      <w:tr w:rsidR="00C875C3" w:rsidRPr="00966314" w:rsidTr="00650119">
        <w:trPr>
          <w:trHeight w:val="3255"/>
        </w:trPr>
        <w:tc>
          <w:tcPr>
            <w:tcW w:w="2835" w:type="dxa"/>
            <w:shd w:val="clear" w:color="000000" w:fill="FFFFFF"/>
            <w:hideMark/>
          </w:tcPr>
          <w:p w:rsidR="00C875C3" w:rsidRPr="00966314" w:rsidRDefault="00C875C3" w:rsidP="00650119">
            <w:pPr>
              <w:rPr>
                <w:color w:val="000000"/>
              </w:rPr>
            </w:pPr>
            <w:proofErr w:type="gramStart"/>
            <w:r w:rsidRPr="00966314">
              <w:rPr>
                <w:color w:val="000000"/>
                <w:sz w:val="22"/>
                <w:szCs w:val="22"/>
              </w:rPr>
              <w:t>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сельскохозяйственных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w:t>
            </w:r>
            <w:proofErr w:type="gramEnd"/>
            <w:r w:rsidRPr="00966314">
              <w:rPr>
                <w:color w:val="000000"/>
                <w:sz w:val="22"/>
                <w:szCs w:val="22"/>
              </w:rPr>
              <w:t xml:space="preserve"> года № 91-УГ </w:t>
            </w:r>
            <w:r>
              <w:rPr>
                <w:color w:val="000000"/>
                <w:sz w:val="22"/>
                <w:szCs w:val="22"/>
              </w:rPr>
              <w:t>«</w:t>
            </w:r>
            <w:r w:rsidRPr="00966314">
              <w:rPr>
                <w:color w:val="000000"/>
                <w:sz w:val="22"/>
                <w:szCs w:val="22"/>
              </w:rPr>
              <w:t>О дополнительных мерах по подготовке и закреплению молодых специалистов в сельскохозяйственном производстве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346,0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344,8</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346,0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344,8</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Публичные нормативные социальные выплаты гражданам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346,0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344,8</w:t>
            </w:r>
          </w:p>
        </w:tc>
      </w:tr>
      <w:tr w:rsidR="00C875C3" w:rsidRPr="00966314" w:rsidTr="00650119">
        <w:trPr>
          <w:trHeight w:val="7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Комплексное развитие сельских  территорий Инсарского муниципального района Республики Мордовия  на 2020-2026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Подпрограмма </w:t>
            </w:r>
            <w:r>
              <w:rPr>
                <w:color w:val="000000"/>
                <w:sz w:val="22"/>
                <w:szCs w:val="22"/>
              </w:rPr>
              <w:t>«</w:t>
            </w:r>
            <w:r w:rsidRPr="00966314">
              <w:rPr>
                <w:color w:val="000000"/>
                <w:sz w:val="22"/>
                <w:szCs w:val="22"/>
              </w:rPr>
              <w:t>Создание условий для обеспечения доступным и комфортным жильем сельского населения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Основное мероприятие </w:t>
            </w:r>
            <w:r>
              <w:rPr>
                <w:color w:val="000000"/>
                <w:sz w:val="22"/>
                <w:szCs w:val="22"/>
              </w:rPr>
              <w:t>«</w:t>
            </w:r>
            <w:r w:rsidRPr="00966314">
              <w:rPr>
                <w:color w:val="000000"/>
                <w:sz w:val="22"/>
                <w:szCs w:val="22"/>
              </w:rPr>
              <w:t>Улучшение жилищных условий граждан проживающих на сельских территориях</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Улучшение жилищных условий граждан, проживающих на сельских территориях</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Социальные выплаты гражданам, кроме публичных нормативных социальных выплат</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8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7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Оказание других видов социальной помощи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01170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01170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Публичные нормативные социальные выплаты гражданам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01170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2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Охрана семьи и детства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11822,8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9357,9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11697,3</w:t>
            </w:r>
          </w:p>
        </w:tc>
      </w:tr>
      <w:tr w:rsidR="00C875C3" w:rsidRPr="00966314" w:rsidTr="00650119">
        <w:trPr>
          <w:trHeight w:val="9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11822,8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9357,9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11697,3</w:t>
            </w:r>
          </w:p>
        </w:tc>
      </w:tr>
      <w:tr w:rsidR="00C875C3" w:rsidRPr="00966314" w:rsidTr="00650119">
        <w:trPr>
          <w:trHeight w:val="7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11822,8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9357,9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11697,3</w:t>
            </w:r>
          </w:p>
        </w:tc>
      </w:tr>
      <w:tr w:rsidR="00C875C3" w:rsidRPr="00966314" w:rsidTr="00650119">
        <w:trPr>
          <w:trHeight w:val="13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Осуществление государственных полномочий Республики Мордовия по обеспечению детей-сирот и детей, оставшихся без попечения родителей, лиц из  числа </w:t>
            </w:r>
            <w:r w:rsidRPr="00966314">
              <w:rPr>
                <w:color w:val="000000"/>
                <w:sz w:val="22"/>
                <w:szCs w:val="22"/>
              </w:rPr>
              <w:lastRenderedPageBreak/>
              <w:t>детей-сирот и детей,</w:t>
            </w:r>
            <w:r>
              <w:rPr>
                <w:color w:val="000000"/>
                <w:sz w:val="22"/>
                <w:szCs w:val="22"/>
              </w:rPr>
              <w:t xml:space="preserve"> </w:t>
            </w:r>
            <w:r w:rsidRPr="00966314">
              <w:rPr>
                <w:color w:val="000000"/>
                <w:sz w:val="22"/>
                <w:szCs w:val="22"/>
              </w:rPr>
              <w:t>оставшихся без попечения родителей, жилыми помещениями специализированного жилищного фонда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Д0820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11822,8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r>
      <w:tr w:rsidR="00C875C3" w:rsidRPr="00966314" w:rsidTr="00650119">
        <w:trPr>
          <w:trHeight w:val="75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Капитальные вложения в объекты государственной (муниципальной) собственности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Д0820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11822,8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Бюджетные инвестиции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Д0820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11822,8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r>
      <w:tr w:rsidR="00C875C3" w:rsidRPr="00966314" w:rsidTr="00650119">
        <w:trPr>
          <w:trHeight w:val="13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w:t>
            </w:r>
            <w:r>
              <w:rPr>
                <w:color w:val="000000"/>
                <w:sz w:val="22"/>
                <w:szCs w:val="22"/>
              </w:rPr>
              <w:t xml:space="preserve"> </w:t>
            </w:r>
            <w:r w:rsidRPr="00966314">
              <w:rPr>
                <w:color w:val="000000"/>
                <w:sz w:val="22"/>
                <w:szCs w:val="22"/>
              </w:rPr>
              <w:t>оставшихся без попечения родителей, жилыми помещениями специализированного жилищного фонда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R0820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9357,9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11697,3</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Капитальные вложения в объекты государственной (муниципальной) собственности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R0820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9357,9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11697,3</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Бюджетные инвестиции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R0820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9357,9</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11697,3</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Средства массовой информации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Периодическая печать и издательства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r>
      <w:tr w:rsidR="00C875C3" w:rsidRPr="00966314" w:rsidTr="00650119">
        <w:trPr>
          <w:trHeight w:val="9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r>
      <w:tr w:rsidR="00C875C3" w:rsidRPr="00966314" w:rsidTr="00650119">
        <w:trPr>
          <w:trHeight w:val="780"/>
        </w:trPr>
        <w:tc>
          <w:tcPr>
            <w:tcW w:w="2835" w:type="dxa"/>
            <w:shd w:val="clear" w:color="000000" w:fill="FFFFFF"/>
            <w:vAlign w:val="center"/>
            <w:hideMark/>
          </w:tcPr>
          <w:p w:rsidR="00C875C3" w:rsidRPr="00966314" w:rsidRDefault="00C875C3" w:rsidP="00650119">
            <w:pPr>
              <w:rPr>
                <w:color w:val="000000"/>
              </w:rPr>
            </w:pPr>
            <w:r w:rsidRPr="00966314">
              <w:rPr>
                <w:color w:val="000000"/>
                <w:sz w:val="22"/>
                <w:szCs w:val="22"/>
              </w:rPr>
              <w:t>Субсидии на поддержку социально ориентированных некоммерческих организаций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Предоставление субсидий бюджетным, автономным учреждениям  и иным некоммерческим </w:t>
            </w:r>
            <w:r w:rsidRPr="00966314">
              <w:rPr>
                <w:color w:val="000000"/>
                <w:sz w:val="22"/>
                <w:szCs w:val="22"/>
              </w:rPr>
              <w:lastRenderedPageBreak/>
              <w:t>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91010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630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1500,0</w:t>
            </w:r>
          </w:p>
        </w:tc>
      </w:tr>
      <w:tr w:rsidR="00C875C3" w:rsidRPr="00966314" w:rsidTr="00650119">
        <w:trPr>
          <w:trHeight w:val="915"/>
        </w:trPr>
        <w:tc>
          <w:tcPr>
            <w:tcW w:w="2835" w:type="dxa"/>
            <w:shd w:val="clear" w:color="000000" w:fill="FFFFFF"/>
            <w:hideMark/>
          </w:tcPr>
          <w:p w:rsidR="00C875C3" w:rsidRPr="00966314" w:rsidRDefault="00C875C3" w:rsidP="00650119">
            <w:pPr>
              <w:jc w:val="center"/>
              <w:rPr>
                <w:b/>
                <w:bCs/>
                <w:color w:val="000000"/>
              </w:rPr>
            </w:pPr>
            <w:r w:rsidRPr="00966314">
              <w:rPr>
                <w:b/>
                <w:bCs/>
                <w:color w:val="000000"/>
                <w:sz w:val="22"/>
                <w:szCs w:val="22"/>
              </w:rPr>
              <w:t>2. ФИНАНСОВОЕ УПРАВЛЕНИЕ АДМИНИСТРАЦИИ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b/>
                <w:bCs/>
                <w:color w:val="000000"/>
              </w:rPr>
            </w:pPr>
            <w:r w:rsidRPr="00966314">
              <w:rPr>
                <w:b/>
                <w:bCs/>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12810,30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7687,90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10664,10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Общегосударственные вопросы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8553,70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5103,60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5224,10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Обеспечение деятельности финансовых, налоговых и таможенных органов и органов финансового</w:t>
            </w:r>
            <w:r>
              <w:rPr>
                <w:color w:val="000000"/>
                <w:sz w:val="22"/>
                <w:szCs w:val="22"/>
              </w:rPr>
              <w:t xml:space="preserve"> </w:t>
            </w:r>
            <w:r w:rsidRPr="00966314">
              <w:rPr>
                <w:color w:val="000000"/>
                <w:sz w:val="22"/>
                <w:szCs w:val="22"/>
              </w:rPr>
              <w:t>(финансово-бюджетного) надзора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8503,40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5103,60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5224,10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повышения эффективности управления муниципальными финансами в Инсарском муниципальном районе Республики Мордовия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8503,4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5103,6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5224,1</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Подпрограмма</w:t>
            </w:r>
            <w:r>
              <w:rPr>
                <w:color w:val="000000"/>
                <w:sz w:val="22"/>
                <w:szCs w:val="22"/>
              </w:rPr>
              <w:t xml:space="preserve"> «</w:t>
            </w:r>
            <w:r w:rsidRPr="00966314">
              <w:rPr>
                <w:color w:val="000000"/>
                <w:sz w:val="22"/>
                <w:szCs w:val="22"/>
              </w:rPr>
              <w:t>Эффективное использование бюджетного потенциала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8503,4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5103,6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5224,1</w:t>
            </w:r>
          </w:p>
        </w:tc>
      </w:tr>
      <w:tr w:rsidR="00C875C3" w:rsidRPr="00966314" w:rsidTr="00650119">
        <w:trPr>
          <w:trHeight w:val="315"/>
        </w:trPr>
        <w:tc>
          <w:tcPr>
            <w:tcW w:w="2835" w:type="dxa"/>
            <w:shd w:val="clear" w:color="000000" w:fill="FFFFFF"/>
            <w:hideMark/>
          </w:tcPr>
          <w:p w:rsidR="00C875C3" w:rsidRPr="00966314" w:rsidRDefault="00C875C3" w:rsidP="00650119">
            <w:r w:rsidRPr="00966314">
              <w:rPr>
                <w:sz w:val="22"/>
                <w:szCs w:val="22"/>
              </w:rPr>
              <w:t xml:space="preserve">Основное мероприятие </w:t>
            </w:r>
            <w:r>
              <w:rPr>
                <w:sz w:val="22"/>
                <w:szCs w:val="22"/>
              </w:rPr>
              <w:t>«</w:t>
            </w:r>
            <w:r w:rsidRPr="00966314">
              <w:rPr>
                <w:sz w:val="22"/>
                <w:szCs w:val="22"/>
              </w:rPr>
              <w:t>Совершенствование бюджетного процесса, формирование бюджета Инсарского муниципального района на очередной финансовый год и на плановый период</w:t>
            </w:r>
            <w:r>
              <w:rPr>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8503,4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5103,6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5224,1</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по оплате труда работников органов местного самоуправления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7524,9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4727,8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4849,5</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966314">
              <w:rPr>
                <w:color w:val="000000"/>
                <w:sz w:val="22"/>
                <w:szCs w:val="22"/>
              </w:rPr>
              <w:lastRenderedPageBreak/>
              <w:t>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7524,9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4727,8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4849,5</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7524,9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4727,8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4849,5</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обеспечение функций органов местного самоуправления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230,6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229,4</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709,7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219,5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219,5</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709,7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219,5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219,5</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5,8</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Уплата налогов, сборов и иных платежей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5,8</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Осуществление полномочий  по составлению и рассмотрению проекта бюджета поселения, утверждению и исполнению бюджета поселения, осуществлению </w:t>
            </w:r>
            <w:proofErr w:type="gramStart"/>
            <w:r w:rsidRPr="00966314">
              <w:rPr>
                <w:color w:val="000000"/>
                <w:sz w:val="22"/>
                <w:szCs w:val="22"/>
              </w:rPr>
              <w:t>контроля за</w:t>
            </w:r>
            <w:proofErr w:type="gramEnd"/>
            <w:r w:rsidRPr="00966314">
              <w:rPr>
                <w:color w:val="000000"/>
                <w:sz w:val="22"/>
                <w:szCs w:val="22"/>
              </w:rPr>
              <w:t xml:space="preserve"> его исполнением, составлению и утверждению отчета об исполнении бюджета поселения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44501</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145,2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145,2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145,2</w:t>
            </w:r>
          </w:p>
        </w:tc>
      </w:tr>
      <w:tr w:rsidR="00C875C3" w:rsidRPr="00966314" w:rsidTr="00650119">
        <w:trPr>
          <w:trHeight w:val="10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выплаты персоналу в целях обеспечения выполнения функций государственными (муниципальными) </w:t>
            </w:r>
            <w:r w:rsidRPr="00966314">
              <w:rPr>
                <w:color w:val="000000"/>
                <w:sz w:val="22"/>
                <w:szCs w:val="22"/>
              </w:rPr>
              <w:lastRenderedPageBreak/>
              <w:t>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44501</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145,2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145,2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145,2</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44501</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145,2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145,2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145,2</w:t>
            </w:r>
          </w:p>
        </w:tc>
      </w:tr>
      <w:tr w:rsidR="00C875C3" w:rsidRPr="00966314" w:rsidTr="00650119">
        <w:trPr>
          <w:trHeight w:val="690"/>
        </w:trPr>
        <w:tc>
          <w:tcPr>
            <w:tcW w:w="2835" w:type="dxa"/>
            <w:shd w:val="clear" w:color="auto" w:fill="auto"/>
            <w:hideMark/>
          </w:tcPr>
          <w:p w:rsidR="00C875C3" w:rsidRPr="00966314" w:rsidRDefault="00C875C3" w:rsidP="00650119">
            <w:pPr>
              <w:rPr>
                <w:color w:val="000000"/>
              </w:rPr>
            </w:pPr>
            <w:r w:rsidRPr="00966314">
              <w:rPr>
                <w:color w:val="000000"/>
                <w:sz w:val="22"/>
                <w:szCs w:val="22"/>
              </w:rPr>
              <w:t>Поощрение достижения наилучших результатов по увеличению налогового потенциала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40"/>
        </w:trPr>
        <w:tc>
          <w:tcPr>
            <w:tcW w:w="2835" w:type="dxa"/>
            <w:shd w:val="clear" w:color="auto" w:fill="auto"/>
            <w:hideMark/>
          </w:tcPr>
          <w:p w:rsidR="00C875C3" w:rsidRPr="00966314" w:rsidRDefault="00C875C3" w:rsidP="00650119">
            <w:pPr>
              <w:rPr>
                <w:color w:val="000000"/>
              </w:rPr>
            </w:pPr>
            <w:r w:rsidRPr="00966314">
              <w:rPr>
                <w:color w:val="000000"/>
                <w:sz w:val="22"/>
                <w:szCs w:val="22"/>
              </w:rPr>
              <w:t>Другие общегосударственные вопросы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Исполнение судебных актов, предусматривающих обращение взыскания на средства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297"/>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Исполнение судебных актов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830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Образование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Профессиональная подготовка, переподготовка и повышение квалификации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Муниципальная программа повышения эффективности управления муниципальными финансами в Инсарском муниципальном районе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Подпрограмма</w:t>
            </w:r>
            <w:r>
              <w:rPr>
                <w:color w:val="000000"/>
                <w:sz w:val="22"/>
                <w:szCs w:val="22"/>
              </w:rPr>
              <w:t xml:space="preserve"> «</w:t>
            </w:r>
            <w:r w:rsidRPr="00966314">
              <w:rPr>
                <w:color w:val="000000"/>
                <w:sz w:val="22"/>
                <w:szCs w:val="22"/>
              </w:rPr>
              <w:t>Эффективное использование бюджетного потенциала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Pr>
                <w:color w:val="000000"/>
                <w:sz w:val="22"/>
                <w:szCs w:val="22"/>
              </w:rPr>
              <w:t>Основное ме</w:t>
            </w:r>
            <w:r w:rsidRPr="00966314">
              <w:rPr>
                <w:color w:val="000000"/>
                <w:sz w:val="22"/>
                <w:szCs w:val="22"/>
              </w:rPr>
              <w:t xml:space="preserve">роприятие </w:t>
            </w:r>
            <w:r>
              <w:rPr>
                <w:color w:val="000000"/>
                <w:sz w:val="22"/>
                <w:szCs w:val="22"/>
              </w:rPr>
              <w:t>«</w:t>
            </w:r>
            <w:r w:rsidRPr="00966314">
              <w:rPr>
                <w:color w:val="000000"/>
                <w:sz w:val="22"/>
                <w:szCs w:val="22"/>
              </w:rPr>
              <w:t>Наращивание доходного потенциала, оптимизация бюджетных расходов</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Подготовка, переподготовка и повышение квалификации кадров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41250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Межбюджетные трансферты общего характера бюджетам бюджетной системы Российской Федерации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4251,6</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Дотации на выравнивание бюджетной обеспеченности субъектов Российской Федерации и муниципальных образований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повышения эффективности управления муниципальными финансами в Инсарском муниципальном районе Республики Мордовия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Подпрограмма </w:t>
            </w:r>
            <w:r>
              <w:rPr>
                <w:color w:val="000000"/>
                <w:sz w:val="22"/>
                <w:szCs w:val="22"/>
              </w:rPr>
              <w:t>«</w:t>
            </w:r>
            <w:r w:rsidRPr="00966314">
              <w:rPr>
                <w:color w:val="000000"/>
                <w:sz w:val="22"/>
                <w:szCs w:val="22"/>
              </w:rPr>
              <w:t>Повышение эффективности межбюджетных отношений</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 xml:space="preserve">Выравнивание </w:t>
            </w:r>
            <w:r w:rsidRPr="00966314">
              <w:rPr>
                <w:color w:val="000000"/>
                <w:sz w:val="22"/>
                <w:szCs w:val="22"/>
              </w:rPr>
              <w:lastRenderedPageBreak/>
              <w:t>бюджетной обеспеченности сельских поселений Инсарского муниципального района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Дотации на выравнивание бюджетной обеспеченности поселений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r>
      <w:tr w:rsidR="00C875C3" w:rsidRPr="00966314" w:rsidTr="00650119">
        <w:trPr>
          <w:trHeight w:val="315"/>
        </w:trPr>
        <w:tc>
          <w:tcPr>
            <w:tcW w:w="2835" w:type="dxa"/>
            <w:shd w:val="clear" w:color="000000" w:fill="FFFFFF"/>
            <w:noWrap/>
            <w:hideMark/>
          </w:tcPr>
          <w:p w:rsidR="00C875C3" w:rsidRPr="00966314" w:rsidRDefault="00C875C3" w:rsidP="00650119">
            <w:pPr>
              <w:rPr>
                <w:color w:val="000000"/>
              </w:rPr>
            </w:pPr>
            <w:r w:rsidRPr="00966314">
              <w:rPr>
                <w:color w:val="000000"/>
                <w:sz w:val="22"/>
                <w:szCs w:val="22"/>
              </w:rPr>
              <w:t xml:space="preserve"> 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Дотации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510</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51,6</w:t>
            </w:r>
          </w:p>
        </w:tc>
      </w:tr>
      <w:tr w:rsidR="00C875C3" w:rsidRPr="00966314" w:rsidTr="00650119">
        <w:trPr>
          <w:trHeight w:val="315"/>
        </w:trPr>
        <w:tc>
          <w:tcPr>
            <w:tcW w:w="2835" w:type="dxa"/>
            <w:shd w:val="clear" w:color="000000" w:fill="FFFFFF"/>
            <w:vAlign w:val="center"/>
            <w:hideMark/>
          </w:tcPr>
          <w:p w:rsidR="00C875C3" w:rsidRPr="00966314" w:rsidRDefault="00C875C3" w:rsidP="00650119">
            <w:pPr>
              <w:rPr>
                <w:color w:val="000000"/>
              </w:rPr>
            </w:pPr>
            <w:r w:rsidRPr="00966314">
              <w:rPr>
                <w:color w:val="000000"/>
                <w:sz w:val="22"/>
                <w:szCs w:val="22"/>
              </w:rPr>
              <w:t xml:space="preserve">Прочие межбюджетные трансферты общего характера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noWrap/>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noWrap/>
            <w:hideMark/>
          </w:tcPr>
          <w:p w:rsidR="00C875C3" w:rsidRPr="00966314" w:rsidRDefault="00C875C3" w:rsidP="00650119">
            <w:pP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4200,0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15"/>
        </w:trPr>
        <w:tc>
          <w:tcPr>
            <w:tcW w:w="2835" w:type="dxa"/>
            <w:shd w:val="clear" w:color="000000" w:fill="FFFFFF"/>
            <w:vAlign w:val="center"/>
            <w:hideMark/>
          </w:tcPr>
          <w:p w:rsidR="00C875C3" w:rsidRPr="00966314" w:rsidRDefault="00C875C3" w:rsidP="00650119">
            <w:pPr>
              <w:rPr>
                <w:color w:val="000000"/>
              </w:rPr>
            </w:pPr>
            <w:r w:rsidRPr="00966314">
              <w:rPr>
                <w:color w:val="000000"/>
                <w:sz w:val="22"/>
                <w:szCs w:val="22"/>
              </w:rPr>
              <w:t xml:space="preserve">Муниципальная программа повышения эффективности управления муниципальными финансами в Инсарском муниципальном районе Республики Мордовия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noWrap/>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noWrap/>
            <w:hideMark/>
          </w:tcPr>
          <w:p w:rsidR="00C875C3" w:rsidRPr="00966314" w:rsidRDefault="00C875C3" w:rsidP="00650119">
            <w:pP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4200,0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15"/>
        </w:trPr>
        <w:tc>
          <w:tcPr>
            <w:tcW w:w="2835" w:type="dxa"/>
            <w:shd w:val="clear" w:color="000000" w:fill="FFFFFF"/>
            <w:vAlign w:val="center"/>
            <w:hideMark/>
          </w:tcPr>
          <w:p w:rsidR="00C875C3" w:rsidRPr="00966314" w:rsidRDefault="00C875C3" w:rsidP="00650119">
            <w:pPr>
              <w:rPr>
                <w:color w:val="000000"/>
              </w:rPr>
            </w:pPr>
            <w:r w:rsidRPr="00966314">
              <w:rPr>
                <w:color w:val="000000"/>
                <w:sz w:val="22"/>
                <w:szCs w:val="22"/>
              </w:rPr>
              <w:t xml:space="preserve">Подпрограмма </w:t>
            </w:r>
            <w:r>
              <w:rPr>
                <w:color w:val="000000"/>
                <w:sz w:val="22"/>
                <w:szCs w:val="22"/>
              </w:rPr>
              <w:t>«</w:t>
            </w:r>
            <w:r w:rsidRPr="00966314">
              <w:rPr>
                <w:color w:val="000000"/>
                <w:sz w:val="22"/>
                <w:szCs w:val="22"/>
              </w:rPr>
              <w:t>Повышение эффективности межбюджетных отношений</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noWrap/>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noWrap/>
            <w:hideMark/>
          </w:tcPr>
          <w:p w:rsidR="00C875C3" w:rsidRPr="00966314" w:rsidRDefault="00C875C3" w:rsidP="00650119">
            <w:pP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4200,0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15"/>
        </w:trPr>
        <w:tc>
          <w:tcPr>
            <w:tcW w:w="2835" w:type="dxa"/>
            <w:shd w:val="clear" w:color="000000" w:fill="FFFFFF"/>
            <w:vAlign w:val="center"/>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Финансовая поддержка поселений Инсарского муниципального района из бюджета Инсарского муниципального района для решения вопросов местного значения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noWrap/>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noWrap/>
            <w:hideMark/>
          </w:tcPr>
          <w:p w:rsidR="00C875C3" w:rsidRPr="00966314" w:rsidRDefault="00C875C3" w:rsidP="00650119">
            <w:pP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4200,0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15"/>
        </w:trPr>
        <w:tc>
          <w:tcPr>
            <w:tcW w:w="2835" w:type="dxa"/>
            <w:shd w:val="clear" w:color="000000" w:fill="FFFFFF"/>
            <w:vAlign w:val="center"/>
            <w:hideMark/>
          </w:tcPr>
          <w:p w:rsidR="00C875C3" w:rsidRPr="00966314" w:rsidRDefault="00C875C3" w:rsidP="00650119">
            <w:pPr>
              <w:rPr>
                <w:color w:val="000000"/>
              </w:rPr>
            </w:pPr>
            <w:r w:rsidRPr="00966314">
              <w:rPr>
                <w:color w:val="000000"/>
                <w:sz w:val="22"/>
                <w:szCs w:val="22"/>
              </w:rPr>
              <w:t>Субсидии  на софинансирование расходных обязательств по финансовому обеспечению деятельности органов местного самоуправления и муниципальных учреждений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44205</w:t>
            </w:r>
          </w:p>
        </w:tc>
        <w:tc>
          <w:tcPr>
            <w:tcW w:w="695" w:type="dxa"/>
            <w:shd w:val="clear" w:color="000000" w:fill="FFFFFF"/>
            <w:noWrap/>
            <w:hideMark/>
          </w:tcPr>
          <w:p w:rsidR="00C875C3" w:rsidRPr="00966314" w:rsidRDefault="00C875C3" w:rsidP="00650119">
            <w:pP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4200,0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15"/>
        </w:trPr>
        <w:tc>
          <w:tcPr>
            <w:tcW w:w="2835" w:type="dxa"/>
            <w:shd w:val="clear" w:color="000000" w:fill="FFFFFF"/>
            <w:vAlign w:val="center"/>
            <w:hideMark/>
          </w:tcPr>
          <w:p w:rsidR="00C875C3" w:rsidRPr="00966314" w:rsidRDefault="00C875C3" w:rsidP="00650119">
            <w:pPr>
              <w:rPr>
                <w:color w:val="000000"/>
              </w:rPr>
            </w:pPr>
            <w:r w:rsidRPr="00966314">
              <w:rPr>
                <w:color w:val="000000"/>
                <w:sz w:val="22"/>
                <w:szCs w:val="22"/>
              </w:rPr>
              <w:t>Межбюджетные трансферты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44205</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500</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4200,0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01"/>
        </w:trPr>
        <w:tc>
          <w:tcPr>
            <w:tcW w:w="2835" w:type="dxa"/>
            <w:shd w:val="clear" w:color="000000" w:fill="FFFFFF"/>
            <w:vAlign w:val="center"/>
            <w:hideMark/>
          </w:tcPr>
          <w:p w:rsidR="00C875C3" w:rsidRPr="00966314" w:rsidRDefault="00C875C3" w:rsidP="00650119">
            <w:pPr>
              <w:rPr>
                <w:color w:val="000000"/>
              </w:rPr>
            </w:pPr>
            <w:r>
              <w:rPr>
                <w:color w:val="000000"/>
                <w:sz w:val="22"/>
                <w:szCs w:val="22"/>
              </w:rPr>
              <w:t>С</w:t>
            </w:r>
            <w:r w:rsidRPr="00966314">
              <w:rPr>
                <w:color w:val="000000"/>
                <w:sz w:val="22"/>
                <w:szCs w:val="22"/>
              </w:rPr>
              <w:t>убсидии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14</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17</w:t>
            </w:r>
          </w:p>
        </w:tc>
        <w:tc>
          <w:tcPr>
            <w:tcW w:w="328"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44205</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520</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4200,0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Условно утвержденные расходы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2527,7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5383,4</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Условно утвержденные расходы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2527,7</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5383,4</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2527,7</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5383,4</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 xml:space="preserve">обеспечения </w:t>
            </w:r>
            <w:r w:rsidRPr="00966314">
              <w:rPr>
                <w:color w:val="000000"/>
                <w:sz w:val="22"/>
                <w:szCs w:val="22"/>
              </w:rPr>
              <w:lastRenderedPageBreak/>
              <w:t>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2527,7</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5383,4</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Условно утвержденные расходы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41990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2527,7</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5383,4</w:t>
            </w:r>
          </w:p>
        </w:tc>
      </w:tr>
      <w:tr w:rsidR="00C875C3" w:rsidRPr="00966314" w:rsidTr="00650119">
        <w:trPr>
          <w:trHeight w:val="315"/>
        </w:trPr>
        <w:tc>
          <w:tcPr>
            <w:tcW w:w="2835" w:type="dxa"/>
            <w:shd w:val="clear" w:color="000000" w:fill="FFFFFF"/>
            <w:noWrap/>
            <w:hideMark/>
          </w:tcPr>
          <w:p w:rsidR="00C875C3" w:rsidRPr="00966314" w:rsidRDefault="00C875C3" w:rsidP="00650119">
            <w:pPr>
              <w:rPr>
                <w:color w:val="000000"/>
              </w:rPr>
            </w:pPr>
            <w:r w:rsidRPr="00966314">
              <w:rPr>
                <w:color w:val="000000"/>
                <w:sz w:val="22"/>
                <w:szCs w:val="22"/>
              </w:rPr>
              <w:t>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41990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2527,7</w:t>
            </w:r>
          </w:p>
        </w:tc>
        <w:tc>
          <w:tcPr>
            <w:tcW w:w="118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5383,4</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Резервные средства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901</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41990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870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2527,7</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5383,4</w:t>
            </w:r>
          </w:p>
        </w:tc>
      </w:tr>
      <w:tr w:rsidR="00C875C3" w:rsidRPr="00966314" w:rsidTr="00650119">
        <w:trPr>
          <w:trHeight w:val="810"/>
        </w:trPr>
        <w:tc>
          <w:tcPr>
            <w:tcW w:w="2835" w:type="dxa"/>
            <w:shd w:val="clear" w:color="000000" w:fill="FFFFFF"/>
            <w:hideMark/>
          </w:tcPr>
          <w:p w:rsidR="00C875C3" w:rsidRPr="00966314" w:rsidRDefault="00C875C3" w:rsidP="00650119">
            <w:pPr>
              <w:rPr>
                <w:b/>
                <w:bCs/>
                <w:color w:val="000000"/>
              </w:rPr>
            </w:pPr>
            <w:r w:rsidRPr="00966314">
              <w:rPr>
                <w:b/>
                <w:bCs/>
                <w:color w:val="000000"/>
                <w:sz w:val="22"/>
                <w:szCs w:val="22"/>
              </w:rPr>
              <w:t>3.  УПРАВЛЕНИЕ ПО СОЦИАЛЬНОЙ РАБОТЕ АДМИНИСТРАЦИИ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b/>
                <w:bCs/>
                <w:color w:val="000000"/>
              </w:rPr>
            </w:pPr>
            <w:r w:rsidRPr="00966314">
              <w:rPr>
                <w:b/>
                <w:bCs/>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b/>
                <w:bCs/>
                <w:color w:val="000000"/>
              </w:rPr>
            </w:pPr>
            <w:r w:rsidRPr="00966314">
              <w:rPr>
                <w:b/>
                <w:bCs/>
                <w:color w:val="000000"/>
                <w:sz w:val="22"/>
                <w:szCs w:val="22"/>
              </w:rPr>
              <w:t>297820,4</w:t>
            </w:r>
          </w:p>
        </w:tc>
        <w:tc>
          <w:tcPr>
            <w:tcW w:w="1162" w:type="dxa"/>
            <w:shd w:val="clear" w:color="000000" w:fill="FFFFFF"/>
            <w:vAlign w:val="bottom"/>
            <w:hideMark/>
          </w:tcPr>
          <w:p w:rsidR="00C875C3" w:rsidRPr="00966314" w:rsidRDefault="00C875C3" w:rsidP="00650119">
            <w:pPr>
              <w:jc w:val="center"/>
              <w:rPr>
                <w:b/>
                <w:bCs/>
                <w:color w:val="000000"/>
              </w:rPr>
            </w:pPr>
            <w:r w:rsidRPr="00966314">
              <w:rPr>
                <w:b/>
                <w:bCs/>
                <w:color w:val="000000"/>
                <w:sz w:val="22"/>
                <w:szCs w:val="22"/>
              </w:rPr>
              <w:t>203049,0</w:t>
            </w:r>
          </w:p>
        </w:tc>
        <w:tc>
          <w:tcPr>
            <w:tcW w:w="1189" w:type="dxa"/>
            <w:shd w:val="clear" w:color="000000" w:fill="FFFFFF"/>
            <w:vAlign w:val="bottom"/>
            <w:hideMark/>
          </w:tcPr>
          <w:p w:rsidR="00C875C3" w:rsidRPr="00966314" w:rsidRDefault="00C875C3" w:rsidP="00650119">
            <w:pPr>
              <w:jc w:val="center"/>
              <w:rPr>
                <w:b/>
                <w:bCs/>
                <w:color w:val="000000"/>
              </w:rPr>
            </w:pPr>
            <w:r w:rsidRPr="00966314">
              <w:rPr>
                <w:b/>
                <w:bCs/>
                <w:color w:val="000000"/>
                <w:sz w:val="22"/>
                <w:szCs w:val="22"/>
              </w:rPr>
              <w:t>219890,5</w:t>
            </w:r>
          </w:p>
        </w:tc>
      </w:tr>
      <w:tr w:rsidR="00C875C3" w:rsidRPr="00966314" w:rsidTr="00650119">
        <w:trPr>
          <w:trHeight w:val="525"/>
        </w:trPr>
        <w:tc>
          <w:tcPr>
            <w:tcW w:w="2835" w:type="dxa"/>
            <w:shd w:val="clear" w:color="000000" w:fill="FFFFFF"/>
            <w:hideMark/>
          </w:tcPr>
          <w:p w:rsidR="00C875C3" w:rsidRPr="00966314" w:rsidRDefault="00C875C3" w:rsidP="00650119">
            <w:pPr>
              <w:rPr>
                <w:b/>
                <w:bCs/>
                <w:color w:val="000000"/>
              </w:rPr>
            </w:pPr>
            <w:r w:rsidRPr="00966314">
              <w:rPr>
                <w:b/>
                <w:bCs/>
                <w:color w:val="000000"/>
                <w:sz w:val="22"/>
                <w:szCs w:val="22"/>
              </w:rPr>
              <w:t>Общегосударственные вопросы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10878,5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5863,6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6315,7</w:t>
            </w:r>
          </w:p>
        </w:tc>
      </w:tr>
      <w:tr w:rsidR="00C875C3" w:rsidRPr="00966314" w:rsidTr="00650119">
        <w:trPr>
          <w:trHeight w:val="8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4914,8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2319,4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2674,6</w:t>
            </w:r>
          </w:p>
        </w:tc>
      </w:tr>
      <w:tr w:rsidR="00C875C3" w:rsidRPr="00966314" w:rsidTr="00650119">
        <w:trPr>
          <w:trHeight w:val="8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966314">
              <w:rPr>
                <w:color w:val="000000"/>
                <w:sz w:val="22"/>
                <w:szCs w:val="22"/>
              </w:rPr>
              <w:t>Развитие образования в Инсарском муниципальном районе Республики Мордовия</w:t>
            </w:r>
            <w:r>
              <w:rPr>
                <w:color w:val="000000"/>
                <w:sz w:val="22"/>
                <w:szCs w:val="22"/>
              </w:rPr>
              <w:t>»</w:t>
            </w:r>
            <w:r w:rsidRPr="00966314">
              <w:rPr>
                <w:color w:val="000000"/>
                <w:sz w:val="22"/>
                <w:szCs w:val="22"/>
              </w:rPr>
              <w:t xml:space="preserve">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136,1</w:t>
            </w:r>
          </w:p>
        </w:tc>
      </w:tr>
      <w:tr w:rsidR="00C875C3" w:rsidRPr="00966314" w:rsidTr="00650119">
        <w:trPr>
          <w:trHeight w:val="11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 xml:space="preserve">Мероприятие по обеспечению  реализации муниципальной программы </w:t>
            </w:r>
            <w:r>
              <w:rPr>
                <w:color w:val="000000"/>
                <w:sz w:val="22"/>
                <w:szCs w:val="22"/>
              </w:rPr>
              <w:t>«</w:t>
            </w:r>
            <w:r w:rsidRPr="00966314">
              <w:rPr>
                <w:color w:val="000000"/>
                <w:sz w:val="22"/>
                <w:szCs w:val="22"/>
              </w:rPr>
              <w:t>Развитие образования в Инсарском муниципальном районе Республики Мордовия</w:t>
            </w:r>
            <w:r>
              <w:rPr>
                <w:color w:val="000000"/>
                <w:sz w:val="22"/>
                <w:szCs w:val="22"/>
              </w:rPr>
              <w:t>»</w:t>
            </w:r>
            <w:r w:rsidRPr="00966314">
              <w:rPr>
                <w:color w:val="000000"/>
                <w:sz w:val="22"/>
                <w:szCs w:val="22"/>
              </w:rPr>
              <w:t xml:space="preserve"> и прочие мероприятия в области образования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136,1</w:t>
            </w:r>
          </w:p>
        </w:tc>
      </w:tr>
      <w:tr w:rsidR="00C875C3" w:rsidRPr="00966314" w:rsidTr="00650119">
        <w:trPr>
          <w:trHeight w:val="11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Республики Мордовия по организации и осуществлению деятельности по опеке и попечительству в отношении несовершеннолетних граждан, проживающих на территории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136,1</w:t>
            </w:r>
          </w:p>
        </w:tc>
      </w:tr>
      <w:tr w:rsidR="00C875C3" w:rsidRPr="00966314" w:rsidTr="00650119">
        <w:trPr>
          <w:trHeight w:val="102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136,1</w:t>
            </w:r>
          </w:p>
        </w:tc>
      </w:tr>
      <w:tr w:rsidR="00C875C3" w:rsidRPr="00966314" w:rsidTr="00650119">
        <w:trPr>
          <w:trHeight w:val="4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77550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130,9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136,1</w:t>
            </w:r>
          </w:p>
        </w:tc>
      </w:tr>
      <w:tr w:rsidR="00C875C3" w:rsidRPr="00966314" w:rsidTr="00650119">
        <w:trPr>
          <w:trHeight w:val="8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и обеспечение эффективности  деятельности администрации Инсарского муниципального района на 2024-2026годы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4790,7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2188,5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2538,5</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Финансовое обеспечение деятельности органов местного самоуправления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4562,9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2102,2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2452,2</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по оплате труда работников органов местного самоуправления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4468,7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2100,1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2450,1</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4468,7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2100,1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2450,1</w:t>
            </w:r>
          </w:p>
        </w:tc>
      </w:tr>
      <w:tr w:rsidR="00C875C3" w:rsidRPr="00966314" w:rsidTr="00650119">
        <w:trPr>
          <w:trHeight w:val="6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4468,7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2100,1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2450,1</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обеспечение функций органов местного самоуправления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w:t>
            </w:r>
          </w:p>
        </w:tc>
      </w:tr>
      <w:tr w:rsidR="00C875C3" w:rsidRPr="00966314" w:rsidTr="00650119">
        <w:trPr>
          <w:trHeight w:val="557"/>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966314">
              <w:rPr>
                <w:color w:val="000000"/>
                <w:sz w:val="22"/>
                <w:szCs w:val="22"/>
              </w:rPr>
              <w:lastRenderedPageBreak/>
              <w:t>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w:t>
            </w:r>
          </w:p>
        </w:tc>
      </w:tr>
      <w:tr w:rsidR="00C875C3" w:rsidRPr="00966314" w:rsidTr="00650119">
        <w:trPr>
          <w:trHeight w:val="540"/>
        </w:trPr>
        <w:tc>
          <w:tcPr>
            <w:tcW w:w="2835" w:type="dxa"/>
            <w:shd w:val="clear" w:color="auto" w:fill="auto"/>
            <w:hideMark/>
          </w:tcPr>
          <w:p w:rsidR="00C875C3" w:rsidRPr="00966314" w:rsidRDefault="00C875C3" w:rsidP="00650119">
            <w:pPr>
              <w:rPr>
                <w:color w:val="000000"/>
              </w:rPr>
            </w:pPr>
            <w:r w:rsidRPr="00966314">
              <w:rPr>
                <w:color w:val="000000"/>
                <w:sz w:val="22"/>
                <w:szCs w:val="22"/>
              </w:rPr>
              <w:t>Поощрение достижения наилучших результатов по увеличению налогового потенциала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92,2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92,2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государственных (муниципальных) органов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78020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92,2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8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Материально-техническое обеспечение деятельности администрации Инсарского муниципального района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86,3</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обеспечение функций органов местного самоуправления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86,3</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86,3</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227,8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86,3</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86,3</w:t>
            </w:r>
          </w:p>
        </w:tc>
      </w:tr>
      <w:tr w:rsidR="00C875C3" w:rsidRPr="00966314" w:rsidTr="00650119">
        <w:trPr>
          <w:trHeight w:val="4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Другие общегосударственные вопросы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5963,7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3544,2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3641,1</w:t>
            </w:r>
          </w:p>
        </w:tc>
      </w:tr>
      <w:tr w:rsidR="00C875C3" w:rsidRPr="00966314" w:rsidTr="00650119">
        <w:trPr>
          <w:trHeight w:val="7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5963,7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3544,2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3641,1</w:t>
            </w:r>
          </w:p>
        </w:tc>
      </w:tr>
      <w:tr w:rsidR="00C875C3" w:rsidRPr="00966314" w:rsidTr="00650119">
        <w:trPr>
          <w:trHeight w:val="556"/>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w:t>
            </w:r>
            <w:r w:rsidRPr="00966314">
              <w:rPr>
                <w:color w:val="000000"/>
                <w:sz w:val="22"/>
                <w:szCs w:val="22"/>
              </w:rPr>
              <w:lastRenderedPageBreak/>
              <w:t>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5963,7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3544,2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3641,1</w:t>
            </w:r>
          </w:p>
        </w:tc>
      </w:tr>
      <w:tr w:rsidR="00C875C3" w:rsidRPr="00966314" w:rsidTr="00650119">
        <w:trPr>
          <w:trHeight w:val="45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Централизованные бухгалтерии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61230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5963,7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3544,2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3641,1</w:t>
            </w:r>
          </w:p>
        </w:tc>
      </w:tr>
      <w:tr w:rsidR="00C875C3" w:rsidRPr="00966314" w:rsidTr="00650119">
        <w:trPr>
          <w:trHeight w:val="10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61230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5561,0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3374,6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3516,7</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казенных учреждений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61230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5561,0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3374,6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3516,7</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61230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402,7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169,6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124,4</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61230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402,7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169,6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124,4</w:t>
            </w:r>
          </w:p>
        </w:tc>
      </w:tr>
      <w:tr w:rsidR="00C875C3" w:rsidRPr="00966314" w:rsidTr="00650119">
        <w:trPr>
          <w:trHeight w:val="3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Образование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239640,0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172106,4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187689,3</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Дошкольное образование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54973,5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38972,2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41645,8</w:t>
            </w:r>
          </w:p>
        </w:tc>
      </w:tr>
      <w:tr w:rsidR="00C875C3" w:rsidRPr="00966314" w:rsidTr="00650119">
        <w:trPr>
          <w:trHeight w:val="10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966314">
              <w:rPr>
                <w:color w:val="000000"/>
                <w:sz w:val="22"/>
                <w:szCs w:val="22"/>
              </w:rPr>
              <w:t>Развитие образования в Инсарском муниципальном районе Республики Мордовия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right"/>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right"/>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right"/>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54973,5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38972,2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41645,8</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Основное мероприятие «Развитие дошкольного образования»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50973,5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38472,2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40645,8</w:t>
            </w:r>
          </w:p>
        </w:tc>
      </w:tr>
      <w:tr w:rsidR="00C875C3" w:rsidRPr="00966314" w:rsidTr="00650119">
        <w:trPr>
          <w:trHeight w:val="5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Ежегодная премия для поощрения лучших педагогических работников дошкольных образовательных организаций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2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Премии и гранты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02020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8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Присмотр и уход за детьми военнослужащих в муниципальных образовательных организациях, реализующих </w:t>
            </w:r>
            <w:r w:rsidRPr="00966314">
              <w:rPr>
                <w:color w:val="000000"/>
                <w:sz w:val="22"/>
                <w:szCs w:val="22"/>
              </w:rPr>
              <w:lastRenderedPageBreak/>
              <w:t>образовательную программу дошкольного образования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42660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55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42660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42660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Дошкольные образовательные организации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5100,0</w:t>
            </w:r>
          </w:p>
        </w:tc>
      </w:tr>
      <w:tr w:rsidR="00C875C3" w:rsidRPr="00966314" w:rsidTr="00650119">
        <w:trPr>
          <w:trHeight w:val="6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5100,0</w:t>
            </w:r>
          </w:p>
        </w:tc>
      </w:tr>
      <w:tr w:rsidR="00C875C3" w:rsidRPr="00966314" w:rsidTr="00650119">
        <w:trPr>
          <w:trHeight w:val="4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5100,0</w:t>
            </w:r>
          </w:p>
        </w:tc>
      </w:tr>
      <w:tr w:rsidR="00C875C3" w:rsidRPr="00966314" w:rsidTr="00650119">
        <w:trPr>
          <w:trHeight w:val="2340"/>
        </w:trPr>
        <w:tc>
          <w:tcPr>
            <w:tcW w:w="2835" w:type="dxa"/>
            <w:shd w:val="clear" w:color="000000" w:fill="FFFFFF"/>
            <w:hideMark/>
          </w:tcPr>
          <w:p w:rsidR="00C875C3" w:rsidRPr="00966314" w:rsidRDefault="00C875C3" w:rsidP="00650119">
            <w:pPr>
              <w:rPr>
                <w:color w:val="000000"/>
              </w:rPr>
            </w:pPr>
            <w:proofErr w:type="gramStart"/>
            <w:r w:rsidRPr="00966314">
              <w:rPr>
                <w:color w:val="000000"/>
                <w:sz w:val="22"/>
                <w:szCs w:val="22"/>
              </w:rPr>
              <w:t>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44203,5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33567,2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35540,8</w:t>
            </w:r>
          </w:p>
        </w:tc>
      </w:tr>
      <w:tr w:rsidR="00C875C3" w:rsidRPr="00966314" w:rsidTr="00650119">
        <w:trPr>
          <w:trHeight w:val="5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44203,5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33567,2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35540,8</w:t>
            </w:r>
          </w:p>
        </w:tc>
      </w:tr>
      <w:tr w:rsidR="00C875C3" w:rsidRPr="00966314" w:rsidTr="00650119">
        <w:trPr>
          <w:trHeight w:val="4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44203,5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33567,2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35540,8</w:t>
            </w:r>
          </w:p>
        </w:tc>
      </w:tr>
      <w:tr w:rsidR="00C875C3" w:rsidRPr="00966314" w:rsidTr="00650119">
        <w:trPr>
          <w:trHeight w:val="154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Основное мероприятие </w:t>
            </w:r>
            <w:r>
              <w:rPr>
                <w:color w:val="000000"/>
                <w:sz w:val="22"/>
                <w:szCs w:val="22"/>
              </w:rPr>
              <w:t>«</w:t>
            </w:r>
            <w:r w:rsidRPr="00966314">
              <w:rPr>
                <w:color w:val="000000"/>
                <w:sz w:val="22"/>
                <w:szCs w:val="22"/>
              </w:rPr>
              <w:t>Мероприятия по проектно-изыскательским работам,</w:t>
            </w:r>
            <w:r>
              <w:rPr>
                <w:color w:val="000000"/>
                <w:sz w:val="22"/>
                <w:szCs w:val="22"/>
              </w:rPr>
              <w:t xml:space="preserve"> </w:t>
            </w:r>
            <w:r w:rsidRPr="00966314">
              <w:rPr>
                <w:color w:val="000000"/>
                <w:sz w:val="22"/>
                <w:szCs w:val="22"/>
              </w:rPr>
              <w:t>строительству, реконструкции, капитальному и текущему ремонту образовательных учреждений, а также по приведению объектов образования в соответствие с предъявляемыми требованиями (противопожарными, санитарными и другими)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r>
      <w:tr w:rsidR="00C875C3" w:rsidRPr="00966314" w:rsidTr="00650119">
        <w:trPr>
          <w:trHeight w:val="4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Дошкольные образовательные организации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r>
      <w:tr w:rsidR="00C875C3" w:rsidRPr="00966314" w:rsidTr="00650119">
        <w:trPr>
          <w:trHeight w:val="4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61100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1000,0</w:t>
            </w:r>
          </w:p>
        </w:tc>
      </w:tr>
      <w:tr w:rsidR="00C875C3" w:rsidRPr="00966314" w:rsidTr="00650119">
        <w:trPr>
          <w:trHeight w:val="390"/>
        </w:trPr>
        <w:tc>
          <w:tcPr>
            <w:tcW w:w="2835" w:type="dxa"/>
            <w:shd w:val="clear" w:color="000000" w:fill="FFFFFF"/>
            <w:hideMark/>
          </w:tcPr>
          <w:p w:rsidR="00C875C3" w:rsidRPr="00966314" w:rsidRDefault="00C875C3" w:rsidP="00650119">
            <w:pPr>
              <w:rPr>
                <w:b/>
                <w:bCs/>
                <w:color w:val="000000"/>
              </w:rPr>
            </w:pPr>
            <w:r w:rsidRPr="00966314">
              <w:rPr>
                <w:b/>
                <w:bCs/>
                <w:color w:val="000000"/>
                <w:sz w:val="22"/>
                <w:szCs w:val="22"/>
              </w:rPr>
              <w:t>Общее образование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143696,6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112225,4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124486,1</w:t>
            </w:r>
          </w:p>
        </w:tc>
      </w:tr>
      <w:tr w:rsidR="00C875C3" w:rsidRPr="00966314" w:rsidTr="00650119">
        <w:trPr>
          <w:trHeight w:val="10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966314">
              <w:rPr>
                <w:color w:val="000000"/>
                <w:sz w:val="22"/>
                <w:szCs w:val="22"/>
              </w:rPr>
              <w:t>Развитие образования в Инсарском муниципальном районе Республики Мордовия</w:t>
            </w:r>
            <w:r>
              <w:rPr>
                <w:color w:val="000000"/>
                <w:sz w:val="22"/>
                <w:szCs w:val="22"/>
              </w:rPr>
              <w:t>»</w:t>
            </w:r>
            <w:r w:rsidRPr="00966314">
              <w:rPr>
                <w:color w:val="000000"/>
                <w:sz w:val="22"/>
                <w:szCs w:val="22"/>
              </w:rPr>
              <w:t xml:space="preserve">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143696,6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112225,4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124486,1</w:t>
            </w:r>
          </w:p>
        </w:tc>
      </w:tr>
      <w:tr w:rsidR="00C875C3" w:rsidRPr="00966314" w:rsidTr="00650119">
        <w:trPr>
          <w:trHeight w:val="3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Развитие общего образования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137948,1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110349,9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121660,5</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Поощрение лучших учителей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3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Премии и гранты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02010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w:t>
            </w:r>
          </w:p>
        </w:tc>
      </w:tr>
      <w:tr w:rsidR="00C875C3" w:rsidRPr="00966314" w:rsidTr="00650119">
        <w:trPr>
          <w:trHeight w:val="1305"/>
        </w:trPr>
        <w:tc>
          <w:tcPr>
            <w:tcW w:w="2835" w:type="dxa"/>
            <w:shd w:val="clear" w:color="000000" w:fill="FFFFFF"/>
            <w:hideMark/>
          </w:tcPr>
          <w:p w:rsidR="00C875C3" w:rsidRPr="00966314" w:rsidRDefault="00C875C3" w:rsidP="00650119">
            <w:pPr>
              <w:rPr>
                <w:color w:val="000000"/>
              </w:rPr>
            </w:pPr>
            <w:proofErr w:type="gramStart"/>
            <w:r w:rsidRPr="00966314">
              <w:rPr>
                <w:color w:val="000000"/>
                <w:sz w:val="22"/>
                <w:szCs w:val="22"/>
              </w:rPr>
              <w:t>Организация предоставления бесплатного питания обучающимся с ограниченными возможностями здоровья в муниципальных образовательных организациях, в том числе в случае обучения по медицинским показаниям на дому</w:t>
            </w:r>
            <w:proofErr w:type="gramEnd"/>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42470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Предоставление субсидий бюджетным, автономным учреждениям и иным </w:t>
            </w:r>
            <w:r w:rsidRPr="00966314">
              <w:rPr>
                <w:color w:val="000000"/>
                <w:sz w:val="22"/>
                <w:szCs w:val="22"/>
              </w:rPr>
              <w:lastRenderedPageBreak/>
              <w:t>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42470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650,0</w:t>
            </w:r>
          </w:p>
        </w:tc>
      </w:tr>
      <w:tr w:rsidR="00C875C3" w:rsidRPr="00966314" w:rsidTr="00650119">
        <w:trPr>
          <w:trHeight w:val="33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Субсидии бюджетным учреждениям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42470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650,0</w:t>
            </w:r>
          </w:p>
        </w:tc>
      </w:tr>
      <w:tr w:rsidR="00C875C3" w:rsidRPr="00966314" w:rsidTr="00650119">
        <w:trPr>
          <w:trHeight w:val="12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Организация предоставления бесплатного двухразового питания в муниципальных общеобразовательных организациях членам семей военнослужащих, обучающимся, осваивающим образовательные программы начального общего, основного общего и среднего общего образования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328"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w:t>
            </w:r>
          </w:p>
        </w:tc>
        <w:tc>
          <w:tcPr>
            <w:tcW w:w="66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42650</w:t>
            </w:r>
          </w:p>
        </w:tc>
        <w:tc>
          <w:tcPr>
            <w:tcW w:w="69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328"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w:t>
            </w:r>
          </w:p>
        </w:tc>
        <w:tc>
          <w:tcPr>
            <w:tcW w:w="66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42650</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Субсидии бюджетным учреждениям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328"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w:t>
            </w:r>
          </w:p>
        </w:tc>
        <w:tc>
          <w:tcPr>
            <w:tcW w:w="66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42650</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Обеспечение выплат ежемесячного денежного вознаграждения советникам директоров по воспитанию и взаимодействию с детскими объединениями государственных общеобразовательных организаций, профессиональных образовательных организаций, муниципальных общеобразовательных организаций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328"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w:t>
            </w:r>
          </w:p>
        </w:tc>
        <w:tc>
          <w:tcPr>
            <w:tcW w:w="66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50500</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156,2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328"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w:t>
            </w:r>
          </w:p>
        </w:tc>
        <w:tc>
          <w:tcPr>
            <w:tcW w:w="66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50500</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156,2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Субсидии бюджетным учреждениям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328"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w:t>
            </w:r>
          </w:p>
        </w:tc>
        <w:tc>
          <w:tcPr>
            <w:tcW w:w="66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50500</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156,2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Обеспечение выплат ежемесячного денежного вознаграждения за классное руководство педагогическим работникам муниципальных общеобразовательных </w:t>
            </w:r>
            <w:r w:rsidRPr="00966314">
              <w:rPr>
                <w:color w:val="000000"/>
                <w:sz w:val="22"/>
                <w:szCs w:val="22"/>
              </w:rPr>
              <w:lastRenderedPageBreak/>
              <w:t>организаций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328"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w:t>
            </w:r>
          </w:p>
        </w:tc>
        <w:tc>
          <w:tcPr>
            <w:tcW w:w="66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53030</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10664,9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5861,1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5861,1</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328"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w:t>
            </w:r>
          </w:p>
        </w:tc>
        <w:tc>
          <w:tcPr>
            <w:tcW w:w="66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53030</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10664,9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5861,1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5861,1</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Субсидии бюджетным учреждениям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328"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w:t>
            </w:r>
          </w:p>
        </w:tc>
        <w:tc>
          <w:tcPr>
            <w:tcW w:w="665" w:type="dxa"/>
            <w:shd w:val="clear" w:color="000000" w:fill="FFFFFF"/>
            <w:noWrap/>
            <w:vAlign w:val="bottom"/>
            <w:hideMark/>
          </w:tcPr>
          <w:p w:rsidR="00C875C3" w:rsidRPr="00966314" w:rsidRDefault="00C875C3" w:rsidP="00650119">
            <w:pPr>
              <w:jc w:val="right"/>
              <w:rPr>
                <w:color w:val="000000"/>
              </w:rPr>
            </w:pPr>
            <w:r w:rsidRPr="00966314">
              <w:rPr>
                <w:color w:val="000000"/>
                <w:sz w:val="22"/>
                <w:szCs w:val="22"/>
              </w:rPr>
              <w:t>02</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53030</w:t>
            </w:r>
          </w:p>
        </w:tc>
        <w:tc>
          <w:tcPr>
            <w:tcW w:w="695"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10664,9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5861,1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5861,1</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Школы-детские сады, школы начальные, неполные средние и средние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14400,0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11004,4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11046,0</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14400,0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11004,4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11046,0</w:t>
            </w:r>
          </w:p>
        </w:tc>
      </w:tr>
      <w:tr w:rsidR="00C875C3" w:rsidRPr="00966314" w:rsidTr="00650119">
        <w:trPr>
          <w:trHeight w:val="3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14400,0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11004,4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11046,0</w:t>
            </w:r>
          </w:p>
        </w:tc>
      </w:tr>
      <w:tr w:rsidR="00C875C3" w:rsidRPr="00966314" w:rsidTr="00650119">
        <w:trPr>
          <w:trHeight w:val="1265"/>
        </w:trPr>
        <w:tc>
          <w:tcPr>
            <w:tcW w:w="2835" w:type="dxa"/>
            <w:shd w:val="clear" w:color="000000" w:fill="FFFFFF"/>
            <w:hideMark/>
          </w:tcPr>
          <w:p w:rsidR="00C875C3" w:rsidRPr="00966314" w:rsidRDefault="00C875C3" w:rsidP="00650119">
            <w:pPr>
              <w:rPr>
                <w:color w:val="000000"/>
              </w:rPr>
            </w:pPr>
            <w:proofErr w:type="gramStart"/>
            <w:r w:rsidRPr="00966314">
              <w:rPr>
                <w:color w:val="000000"/>
                <w:sz w:val="22"/>
                <w:szCs w:val="22"/>
              </w:rPr>
              <w:t>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107673,2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89158,6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100427,6</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107673,2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89158,6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100427,6</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107673,2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89158,6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100427,6</w:t>
            </w:r>
          </w:p>
        </w:tc>
      </w:tr>
      <w:tr w:rsidR="00C875C3" w:rsidRPr="00966314" w:rsidTr="00650119">
        <w:trPr>
          <w:trHeight w:val="780"/>
        </w:trPr>
        <w:tc>
          <w:tcPr>
            <w:tcW w:w="2835" w:type="dxa"/>
            <w:shd w:val="clear" w:color="000000" w:fill="FFFFFF"/>
            <w:hideMark/>
          </w:tcPr>
          <w:p w:rsidR="00C875C3" w:rsidRPr="00966314" w:rsidRDefault="00C875C3" w:rsidP="00650119">
            <w:pPr>
              <w:rPr>
                <w:color w:val="000000"/>
              </w:rPr>
            </w:pPr>
            <w:proofErr w:type="gramStart"/>
            <w:r w:rsidRPr="00966314">
              <w:rPr>
                <w:color w:val="000000"/>
                <w:sz w:val="22"/>
                <w:szCs w:val="22"/>
              </w:rPr>
              <w:t xml:space="preserve">Организация бесплатного горячего питания обучающихся, получающих начальное </w:t>
            </w:r>
            <w:r w:rsidRPr="00966314">
              <w:rPr>
                <w:color w:val="000000"/>
                <w:sz w:val="22"/>
                <w:szCs w:val="22"/>
              </w:rPr>
              <w:lastRenderedPageBreak/>
              <w:t>общее образование в  муниципальных образовательных организациях Республики Мордовия</w:t>
            </w:r>
            <w:proofErr w:type="gramEnd"/>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L3040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3683,8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3625,8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3625,8</w:t>
            </w:r>
          </w:p>
        </w:tc>
      </w:tr>
      <w:tr w:rsidR="00C875C3" w:rsidRPr="00966314" w:rsidTr="00650119">
        <w:trPr>
          <w:trHeight w:val="75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L3040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3683,8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3625,8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3625,8</w:t>
            </w:r>
          </w:p>
        </w:tc>
      </w:tr>
      <w:tr w:rsidR="00C875C3" w:rsidRPr="00966314" w:rsidTr="00650119">
        <w:trPr>
          <w:trHeight w:val="4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L3040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3683,8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3625,8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3625,8</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Выявление и поддержка одаренных детей и молодежи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r>
      <w:tr w:rsidR="00C875C3" w:rsidRPr="00966314" w:rsidTr="00650119">
        <w:trPr>
          <w:trHeight w:val="7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направленные на выявление и поддержку одаренных детей и молодежи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7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7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7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Премия для поддержки талантливой и одаренной  молодежи образовательных организаций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4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3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Премии и гранты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42560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r>
      <w:tr w:rsidR="00C875C3" w:rsidRPr="00966314" w:rsidTr="00650119">
        <w:trPr>
          <w:trHeight w:val="13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Мероприятия по проектно-изыскательским работам, строительству, реконструкции, капитальному и текущему  ремонту образовательных учреждений, а также по приведению объектов образования в соответствие с предъявляемыми требованиями (противопожарными, санитарными и другими)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4378,6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717,0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1477,0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Школы-детские сады, школы начальные, неполные средние и средние</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4378,6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717,0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1477,0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4378,6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717,0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1477,0</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4378,6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717,0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1477,0</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Региональный проект</w:t>
            </w:r>
            <w:r>
              <w:rPr>
                <w:color w:val="000000"/>
                <w:sz w:val="22"/>
                <w:szCs w:val="22"/>
              </w:rPr>
              <w:t xml:space="preserve"> «</w:t>
            </w:r>
            <w:r w:rsidRPr="00966314">
              <w:rPr>
                <w:color w:val="000000"/>
                <w:sz w:val="22"/>
                <w:szCs w:val="22"/>
              </w:rPr>
              <w:t>Успех каждого ребенка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E2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216,4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10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E2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50980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216,4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7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E2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50980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216,4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E2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50980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216,4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Региональный проект </w:t>
            </w:r>
            <w:r>
              <w:rPr>
                <w:color w:val="000000"/>
                <w:sz w:val="22"/>
                <w:szCs w:val="22"/>
              </w:rPr>
              <w:t>«</w:t>
            </w:r>
            <w:r w:rsidRPr="00966314">
              <w:rPr>
                <w:color w:val="000000"/>
                <w:sz w:val="22"/>
                <w:szCs w:val="22"/>
              </w:rPr>
              <w:t>Патриотическое воспитание граждан Российской Федерации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EB</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1138,5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1138,5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1328,6</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EB</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51790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1138,5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1138,5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1328,6</w:t>
            </w:r>
          </w:p>
        </w:tc>
      </w:tr>
      <w:tr w:rsidR="00C875C3" w:rsidRPr="00966314" w:rsidTr="00650119">
        <w:trPr>
          <w:trHeight w:val="7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EB</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51790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1138,5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1138,5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1328,6</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EB</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51790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1138,5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1138,5</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1328,6</w:t>
            </w:r>
          </w:p>
        </w:tc>
      </w:tr>
      <w:tr w:rsidR="00C875C3" w:rsidRPr="00966314" w:rsidTr="00650119">
        <w:trPr>
          <w:trHeight w:val="3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Дополнительное образование детей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35148,8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14667,1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15359,6</w:t>
            </w:r>
          </w:p>
        </w:tc>
      </w:tr>
      <w:tr w:rsidR="00C875C3" w:rsidRPr="00966314" w:rsidTr="00650119">
        <w:trPr>
          <w:trHeight w:val="9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966314">
              <w:rPr>
                <w:color w:val="000000"/>
                <w:sz w:val="22"/>
                <w:szCs w:val="22"/>
              </w:rPr>
              <w:t>Развитие образования в Инсарском муниципальном районе Республики Мордовия</w:t>
            </w:r>
            <w:r>
              <w:rPr>
                <w:color w:val="000000"/>
                <w:sz w:val="22"/>
                <w:szCs w:val="22"/>
              </w:rPr>
              <w:t>»</w:t>
            </w:r>
            <w:r w:rsidRPr="00966314">
              <w:rPr>
                <w:color w:val="000000"/>
                <w:sz w:val="22"/>
                <w:szCs w:val="22"/>
              </w:rPr>
              <w:t xml:space="preserve">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22912,5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10667,1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10459,6</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Основное мероприятие</w:t>
            </w:r>
            <w:r>
              <w:rPr>
                <w:color w:val="000000"/>
                <w:sz w:val="22"/>
                <w:szCs w:val="22"/>
              </w:rPr>
              <w:t xml:space="preserve"> «</w:t>
            </w:r>
            <w:r w:rsidRPr="00966314">
              <w:rPr>
                <w:color w:val="000000"/>
                <w:sz w:val="22"/>
                <w:szCs w:val="22"/>
              </w:rPr>
              <w:t>Развитие дополнительного образования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22912,5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10667,1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10459,6</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Учреждения по внешкольной работе с детьми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22912,5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10667,1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10459,6</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22912,5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10667,1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10459,6</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22912,5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10667,1</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10459,6</w:t>
            </w:r>
          </w:p>
        </w:tc>
      </w:tr>
      <w:tr w:rsidR="00C875C3" w:rsidRPr="00966314" w:rsidTr="00650119">
        <w:trPr>
          <w:trHeight w:val="8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Муниципальная программа </w:t>
            </w:r>
            <w:r>
              <w:rPr>
                <w:color w:val="000000"/>
                <w:sz w:val="22"/>
                <w:szCs w:val="22"/>
              </w:rPr>
              <w:t>«</w:t>
            </w:r>
            <w:r w:rsidRPr="00966314">
              <w:rPr>
                <w:color w:val="000000"/>
                <w:sz w:val="22"/>
                <w:szCs w:val="22"/>
              </w:rPr>
              <w:t>Организация отдыха детей в каникулярное время в Инсарском муниципальном районе на 2016-2026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10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Капитальный и текущий ремонт, укрепление инфраструктуры и м</w:t>
            </w:r>
            <w:r>
              <w:rPr>
                <w:color w:val="000000"/>
                <w:sz w:val="22"/>
                <w:szCs w:val="22"/>
              </w:rPr>
              <w:t>а</w:t>
            </w:r>
            <w:r w:rsidRPr="00966314">
              <w:rPr>
                <w:color w:val="000000"/>
                <w:sz w:val="22"/>
                <w:szCs w:val="22"/>
              </w:rPr>
              <w:t xml:space="preserve">териально-технической базы детского оздоровительного лагеря им. В.Я. Антропова  МБУДО </w:t>
            </w:r>
            <w:r>
              <w:rPr>
                <w:color w:val="000000"/>
                <w:sz w:val="22"/>
                <w:szCs w:val="22"/>
              </w:rPr>
              <w:t>«</w:t>
            </w:r>
            <w:r w:rsidRPr="00966314">
              <w:rPr>
                <w:color w:val="000000"/>
                <w:sz w:val="22"/>
                <w:szCs w:val="22"/>
              </w:rPr>
              <w:t>Инсарская районная спортивная школа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Учреждения по внешкольной работе с детьми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культуры и туризма Инсарского муниципального района на 2016-2026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11736,3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4900,0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Развитие дополнительного образования в сфере культуры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7250,0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4900,0</w:t>
            </w:r>
          </w:p>
        </w:tc>
      </w:tr>
      <w:tr w:rsidR="00C875C3" w:rsidRPr="00966314" w:rsidTr="00650119">
        <w:trPr>
          <w:trHeight w:val="4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Учреждения по внешкольной работе с детьми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7250,0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4900,0</w:t>
            </w:r>
          </w:p>
        </w:tc>
      </w:tr>
      <w:tr w:rsidR="00C875C3" w:rsidRPr="00966314" w:rsidTr="00650119">
        <w:trPr>
          <w:trHeight w:val="5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Предоставление субсидий бюджетным, автономным учреждениям и иным </w:t>
            </w:r>
            <w:r w:rsidRPr="00966314">
              <w:rPr>
                <w:color w:val="000000"/>
                <w:sz w:val="22"/>
                <w:szCs w:val="22"/>
              </w:rPr>
              <w:lastRenderedPageBreak/>
              <w:t>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7250,0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4900,0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7250,0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4900,0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Региональный проект </w:t>
            </w:r>
            <w:r>
              <w:rPr>
                <w:color w:val="000000"/>
                <w:sz w:val="22"/>
                <w:szCs w:val="22"/>
              </w:rPr>
              <w:t>«</w:t>
            </w:r>
            <w:r w:rsidRPr="00966314">
              <w:rPr>
                <w:color w:val="000000"/>
                <w:sz w:val="22"/>
                <w:szCs w:val="22"/>
              </w:rPr>
              <w:t>Культурная среда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А</w:t>
            </w:r>
            <w:proofErr w:type="gramStart"/>
            <w:r w:rsidRPr="00966314">
              <w:rPr>
                <w:color w:val="000000"/>
                <w:sz w:val="22"/>
                <w:szCs w:val="22"/>
              </w:rPr>
              <w:t>1</w:t>
            </w:r>
            <w:proofErr w:type="gramEnd"/>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4486,3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Поддержка отрасли культуры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А</w:t>
            </w:r>
            <w:proofErr w:type="gramStart"/>
            <w:r w:rsidRPr="00966314">
              <w:rPr>
                <w:color w:val="000000"/>
                <w:sz w:val="22"/>
                <w:szCs w:val="22"/>
              </w:rPr>
              <w:t>1</w:t>
            </w:r>
            <w:proofErr w:type="gramEnd"/>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55190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4486,3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А</w:t>
            </w:r>
            <w:proofErr w:type="gramStart"/>
            <w:r w:rsidRPr="00966314">
              <w:rPr>
                <w:color w:val="000000"/>
                <w:sz w:val="22"/>
                <w:szCs w:val="22"/>
              </w:rPr>
              <w:t>1</w:t>
            </w:r>
            <w:proofErr w:type="gramEnd"/>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55190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4486,3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А</w:t>
            </w:r>
            <w:proofErr w:type="gramStart"/>
            <w:r w:rsidRPr="00966314">
              <w:rPr>
                <w:color w:val="000000"/>
                <w:sz w:val="22"/>
                <w:szCs w:val="22"/>
              </w:rPr>
              <w:t>1</w:t>
            </w:r>
            <w:proofErr w:type="gramEnd"/>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55190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4486,3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Молодежная политика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56,0</w:t>
            </w:r>
          </w:p>
        </w:tc>
      </w:tr>
      <w:tr w:rsidR="00C875C3" w:rsidRPr="00966314" w:rsidTr="00650119">
        <w:trPr>
          <w:trHeight w:val="8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Муниципальная программа</w:t>
            </w:r>
            <w:r>
              <w:rPr>
                <w:color w:val="000000"/>
                <w:sz w:val="22"/>
                <w:szCs w:val="22"/>
              </w:rPr>
              <w:t xml:space="preserve"> «</w:t>
            </w:r>
            <w:r w:rsidRPr="00966314">
              <w:rPr>
                <w:color w:val="000000"/>
                <w:sz w:val="22"/>
                <w:szCs w:val="22"/>
              </w:rPr>
              <w:t>Развитие физической культуры, спорта и молодежной политики в  Инсарском муниципальном районе  на 2016-2026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Молодежная политика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в области молодежной политики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42110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51,8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53,9</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56,0</w:t>
            </w:r>
          </w:p>
        </w:tc>
      </w:tr>
      <w:tr w:rsidR="00C875C3" w:rsidRPr="00966314" w:rsidTr="00650119">
        <w:trPr>
          <w:trHeight w:val="3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Другие вопросы в области образования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5769,3</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6187,8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6141,8</w:t>
            </w:r>
          </w:p>
        </w:tc>
      </w:tr>
      <w:tr w:rsidR="00C875C3" w:rsidRPr="00966314" w:rsidTr="00650119">
        <w:trPr>
          <w:trHeight w:val="9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966314">
              <w:rPr>
                <w:color w:val="000000"/>
                <w:sz w:val="22"/>
                <w:szCs w:val="22"/>
              </w:rPr>
              <w:t>Развитие образования в Инсарском муниципальном районе Республики Мордовия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2999,9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1745,4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1699,4</w:t>
            </w:r>
          </w:p>
        </w:tc>
      </w:tr>
      <w:tr w:rsidR="00C875C3" w:rsidRPr="00966314" w:rsidTr="00650119">
        <w:trPr>
          <w:trHeight w:val="11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 xml:space="preserve">Мероприятие по обеспечению  реализации муниципальной программы </w:t>
            </w:r>
            <w:r>
              <w:rPr>
                <w:color w:val="000000"/>
                <w:sz w:val="22"/>
                <w:szCs w:val="22"/>
              </w:rPr>
              <w:t>«</w:t>
            </w:r>
            <w:r w:rsidRPr="00966314">
              <w:rPr>
                <w:color w:val="000000"/>
                <w:sz w:val="22"/>
                <w:szCs w:val="22"/>
              </w:rPr>
              <w:t>Развитие образования в Инсарском муниципальном районе Республики Мордовия</w:t>
            </w:r>
            <w:r>
              <w:rPr>
                <w:color w:val="000000"/>
                <w:sz w:val="22"/>
                <w:szCs w:val="22"/>
              </w:rPr>
              <w:t>»</w:t>
            </w:r>
            <w:r w:rsidRPr="00966314">
              <w:rPr>
                <w:color w:val="000000"/>
                <w:sz w:val="22"/>
                <w:szCs w:val="22"/>
              </w:rPr>
              <w:t xml:space="preserve"> и прочие мероприятия в области образования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2999,9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1745,4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1699,4</w:t>
            </w:r>
          </w:p>
        </w:tc>
      </w:tr>
      <w:tr w:rsidR="00C875C3" w:rsidRPr="00966314" w:rsidTr="00650119">
        <w:trPr>
          <w:trHeight w:val="37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Мероприятия в области образования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35,0</w:t>
            </w:r>
          </w:p>
        </w:tc>
      </w:tr>
      <w:tr w:rsidR="00C875C3" w:rsidRPr="00966314" w:rsidTr="00650119">
        <w:trPr>
          <w:trHeight w:val="60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35,0</w:t>
            </w:r>
          </w:p>
        </w:tc>
      </w:tr>
      <w:tr w:rsidR="00C875C3" w:rsidRPr="00966314" w:rsidTr="00650119">
        <w:trPr>
          <w:trHeight w:val="49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35,0</w:t>
            </w:r>
          </w:p>
        </w:tc>
      </w:tr>
      <w:tr w:rsidR="00C875C3" w:rsidRPr="00966314" w:rsidTr="00650119">
        <w:trPr>
          <w:trHeight w:val="7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Учебно-методические кабинеты, группы хозяйственного обслуживания, учебные фильмотеки, межшкольные учебно-производственные комбинаты, логопедические пункты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2914,9</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1710,4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1664,4</w:t>
            </w:r>
          </w:p>
        </w:tc>
      </w:tr>
      <w:tr w:rsidR="00C875C3" w:rsidRPr="00966314" w:rsidTr="00650119">
        <w:trPr>
          <w:trHeight w:val="10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2136,7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1167,0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1117,0</w:t>
            </w:r>
          </w:p>
        </w:tc>
      </w:tr>
      <w:tr w:rsidR="00C875C3" w:rsidRPr="00966314" w:rsidTr="00650119">
        <w:trPr>
          <w:trHeight w:val="27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Расходы на выплаты персоналу казенных учреждений</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2136,7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1167,0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1117,0</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493,6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497,8</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493,6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497,8</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бюджетные ассигнования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49,6</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Уплата  налогов, сборов и иных платежей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61120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7,5</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49,8</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49,6</w:t>
            </w:r>
          </w:p>
        </w:tc>
      </w:tr>
      <w:tr w:rsidR="00C875C3" w:rsidRPr="00966314" w:rsidTr="00650119">
        <w:trPr>
          <w:trHeight w:val="8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Гармонизация межнациональных и межконфессиональных отношений в Инсарском муниципальном районе</w:t>
            </w:r>
            <w:r>
              <w:rPr>
                <w:color w:val="000000"/>
                <w:sz w:val="22"/>
                <w:szCs w:val="22"/>
              </w:rPr>
              <w:t>»</w:t>
            </w:r>
            <w:r w:rsidRPr="00966314">
              <w:rPr>
                <w:color w:val="000000"/>
                <w:sz w:val="22"/>
                <w:szCs w:val="22"/>
              </w:rPr>
              <w:t xml:space="preserve"> на 2019-2026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114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Основное мероприятие </w:t>
            </w:r>
            <w:r>
              <w:rPr>
                <w:color w:val="000000"/>
                <w:sz w:val="22"/>
                <w:szCs w:val="22"/>
              </w:rPr>
              <w:t>«</w:t>
            </w:r>
            <w:r w:rsidRPr="00966314">
              <w:rPr>
                <w:color w:val="000000"/>
                <w:sz w:val="22"/>
                <w:szCs w:val="22"/>
              </w:rPr>
              <w:t>Совершенствование муниципального управления в сфере государственной национальной политики,</w:t>
            </w:r>
            <w:r>
              <w:rPr>
                <w:color w:val="000000"/>
                <w:sz w:val="22"/>
                <w:szCs w:val="22"/>
              </w:rPr>
              <w:t xml:space="preserve"> </w:t>
            </w:r>
            <w:r w:rsidRPr="00966314">
              <w:rPr>
                <w:color w:val="000000"/>
                <w:sz w:val="22"/>
                <w:szCs w:val="22"/>
              </w:rPr>
              <w:t>профилактика этнополитического и религиозно</w:t>
            </w:r>
            <w:r>
              <w:rPr>
                <w:color w:val="000000"/>
                <w:sz w:val="22"/>
                <w:szCs w:val="22"/>
              </w:rPr>
              <w:t xml:space="preserve"> </w:t>
            </w:r>
            <w:r w:rsidRPr="00966314">
              <w:rPr>
                <w:color w:val="000000"/>
                <w:sz w:val="22"/>
                <w:szCs w:val="22"/>
              </w:rPr>
              <w:t>- политического экстремизма,</w:t>
            </w:r>
            <w:r>
              <w:rPr>
                <w:color w:val="000000"/>
                <w:sz w:val="22"/>
                <w:szCs w:val="22"/>
              </w:rPr>
              <w:t xml:space="preserve"> </w:t>
            </w:r>
            <w:r w:rsidRPr="00966314">
              <w:rPr>
                <w:color w:val="000000"/>
                <w:sz w:val="22"/>
                <w:szCs w:val="22"/>
              </w:rPr>
              <w:t>ксенофобии и нетерпимости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в области образования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51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10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Муниципальная программа </w:t>
            </w:r>
            <w:r>
              <w:rPr>
                <w:color w:val="000000"/>
                <w:sz w:val="22"/>
                <w:szCs w:val="22"/>
              </w:rPr>
              <w:t>«</w:t>
            </w:r>
            <w:r w:rsidRPr="00966314">
              <w:rPr>
                <w:color w:val="000000"/>
                <w:sz w:val="22"/>
                <w:szCs w:val="22"/>
              </w:rPr>
              <w:t>Организация отдыха детей в каникулярное время в Инсарском муниципальном районе</w:t>
            </w:r>
            <w:r>
              <w:rPr>
                <w:color w:val="000000"/>
                <w:sz w:val="22"/>
                <w:szCs w:val="22"/>
              </w:rPr>
              <w:t>»</w:t>
            </w:r>
            <w:r w:rsidRPr="00966314">
              <w:rPr>
                <w:color w:val="000000"/>
                <w:sz w:val="22"/>
                <w:szCs w:val="22"/>
              </w:rPr>
              <w:t xml:space="preserve"> на 2016-2026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2761,4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4436,4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4436,4</w:t>
            </w:r>
          </w:p>
        </w:tc>
      </w:tr>
      <w:tr w:rsidR="00C875C3" w:rsidRPr="00966314" w:rsidTr="00650119">
        <w:trPr>
          <w:trHeight w:val="11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 xml:space="preserve">Организация отдыха и оздоровления детей в летний период на базе детского оздоровительного лагеря им. В.Я. Антропова МБУДО </w:t>
            </w:r>
            <w:r>
              <w:rPr>
                <w:color w:val="000000"/>
                <w:sz w:val="22"/>
                <w:szCs w:val="22"/>
              </w:rPr>
              <w:t>«</w:t>
            </w:r>
            <w:r w:rsidRPr="00966314">
              <w:rPr>
                <w:color w:val="000000"/>
                <w:sz w:val="22"/>
                <w:szCs w:val="22"/>
              </w:rPr>
              <w:t>Инсарская районная спортивная школа</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1114,6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2786,4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2786,4</w:t>
            </w:r>
          </w:p>
        </w:tc>
      </w:tr>
      <w:tr w:rsidR="00C875C3" w:rsidRPr="00966314" w:rsidTr="00650119">
        <w:trPr>
          <w:trHeight w:val="11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77210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1114,6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2786,4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2786,4</w:t>
            </w:r>
          </w:p>
        </w:tc>
      </w:tr>
      <w:tr w:rsidR="00C875C3" w:rsidRPr="00966314" w:rsidTr="00650119">
        <w:trPr>
          <w:trHeight w:val="4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77210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1114,6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2786,4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2786,4</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77210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1114,6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2786,4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2786,4</w:t>
            </w:r>
          </w:p>
        </w:tc>
      </w:tr>
      <w:tr w:rsidR="00C875C3" w:rsidRPr="00966314" w:rsidTr="00650119">
        <w:trPr>
          <w:trHeight w:val="7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 xml:space="preserve">Организация работы лагерей на базе образовательных </w:t>
            </w:r>
            <w:r w:rsidRPr="00966314">
              <w:rPr>
                <w:color w:val="000000"/>
                <w:sz w:val="22"/>
                <w:szCs w:val="22"/>
              </w:rPr>
              <w:lastRenderedPageBreak/>
              <w:t>учреждений Инсарского муниципального района в каникулярный период</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1646,8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1650,0</w:t>
            </w:r>
          </w:p>
        </w:tc>
      </w:tr>
      <w:tr w:rsidR="00C875C3" w:rsidRPr="00966314" w:rsidTr="00650119">
        <w:trPr>
          <w:trHeight w:val="108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77210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1646,8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1650,0</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77210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1646,8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1650,0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901" w:type="dxa"/>
            <w:shd w:val="clear" w:color="000000" w:fill="FFFFFF"/>
            <w:noWrap/>
            <w:vAlign w:val="bottom"/>
            <w:hideMark/>
          </w:tcPr>
          <w:p w:rsidR="00C875C3" w:rsidRPr="00966314" w:rsidRDefault="00C875C3" w:rsidP="00650119">
            <w:pPr>
              <w:jc w:val="center"/>
              <w:rPr>
                <w:color w:val="000000"/>
              </w:rPr>
            </w:pPr>
            <w:r w:rsidRPr="00966314">
              <w:rPr>
                <w:color w:val="000000"/>
                <w:sz w:val="22"/>
                <w:szCs w:val="22"/>
              </w:rPr>
              <w:t>77210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1646,8</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1650,0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1650,0</w:t>
            </w:r>
          </w:p>
        </w:tc>
      </w:tr>
      <w:tr w:rsidR="00C875C3" w:rsidRPr="00966314" w:rsidTr="00650119">
        <w:trPr>
          <w:trHeight w:val="6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Повышение безопасности дорожного движения в Инсарском муниципальном районе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12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Содействие в обеспечении общеобразовательных и дошкольных общеобразовательных учреждений литературой, наглядными пособиями, обучающими играми и видеоматериалами по данной тематике</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в области образования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273"/>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07</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Культура, кинематография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41490,2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16459,4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17094,6</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Культура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41490,2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16459,4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17094,6</w:t>
            </w:r>
          </w:p>
        </w:tc>
      </w:tr>
      <w:tr w:rsidR="00C875C3" w:rsidRPr="00966314" w:rsidTr="00650119">
        <w:trPr>
          <w:trHeight w:val="6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Развитие культуры и туризма в Инсарском муниципальном районе на 2016-2026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40990,2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16359,4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16994,6</w:t>
            </w:r>
          </w:p>
        </w:tc>
      </w:tr>
      <w:tr w:rsidR="00C875C3" w:rsidRPr="00966314" w:rsidTr="00650119">
        <w:trPr>
          <w:trHeight w:val="557"/>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«Сохранение традиционного народного  творчества, национальных культур и развитие </w:t>
            </w:r>
            <w:r w:rsidRPr="00966314">
              <w:rPr>
                <w:color w:val="000000"/>
                <w:sz w:val="22"/>
                <w:szCs w:val="22"/>
              </w:rPr>
              <w:lastRenderedPageBreak/>
              <w:t>культурно-досуговой деятельности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28490,2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10074,4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10324,9</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Дворцы и дома культуры, другие учреждения культуры и средств массовой информации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28490,2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10074,4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10324,9</w:t>
            </w:r>
          </w:p>
        </w:tc>
      </w:tr>
      <w:tr w:rsidR="00C875C3" w:rsidRPr="00966314" w:rsidTr="00650119">
        <w:trPr>
          <w:trHeight w:val="7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28490,2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10074,4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10324,9</w:t>
            </w:r>
          </w:p>
        </w:tc>
      </w:tr>
      <w:tr w:rsidR="00C875C3" w:rsidRPr="00966314" w:rsidTr="00650119">
        <w:trPr>
          <w:trHeight w:val="48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Субсидии бюджетным учреждениям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28490,2</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10074,4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10324,9</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Совершенствование и развитие библиотечно-информационной деятельности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6285,0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6669,7</w:t>
            </w:r>
          </w:p>
        </w:tc>
      </w:tr>
      <w:tr w:rsidR="00C875C3" w:rsidRPr="00966314" w:rsidTr="00650119">
        <w:trPr>
          <w:trHeight w:val="136"/>
        </w:trPr>
        <w:tc>
          <w:tcPr>
            <w:tcW w:w="2835" w:type="dxa"/>
            <w:shd w:val="clear" w:color="000000" w:fill="FFFFFF"/>
            <w:hideMark/>
          </w:tcPr>
          <w:p w:rsidR="00C875C3" w:rsidRPr="00966314" w:rsidRDefault="00C875C3" w:rsidP="00650119">
            <w:pPr>
              <w:rPr>
                <w:color w:val="000000"/>
              </w:rPr>
            </w:pPr>
            <w:r w:rsidRPr="00966314">
              <w:rPr>
                <w:color w:val="000000"/>
                <w:sz w:val="22"/>
                <w:szCs w:val="22"/>
              </w:rPr>
              <w:t>Библиотеки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6285,0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6669,7</w:t>
            </w:r>
          </w:p>
        </w:tc>
      </w:tr>
      <w:tr w:rsidR="00C875C3" w:rsidRPr="00966314" w:rsidTr="00650119">
        <w:trPr>
          <w:trHeight w:val="6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6285,0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6669,7</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Субсидии бюджетным учреждениям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05</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61160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6285,0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6669,7</w:t>
            </w:r>
          </w:p>
        </w:tc>
      </w:tr>
      <w:tr w:rsidR="00C875C3" w:rsidRPr="00966314" w:rsidTr="00650119">
        <w:trPr>
          <w:trHeight w:val="8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56"/>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Непрограммные расходы в рамках </w:t>
            </w:r>
            <w:proofErr w:type="gramStart"/>
            <w:r w:rsidRPr="00966314">
              <w:rPr>
                <w:color w:val="000000"/>
                <w:sz w:val="22"/>
                <w:szCs w:val="22"/>
              </w:rPr>
              <w:t>обеспечения деятельности главных распорядителей  средств бюджета</w:t>
            </w:r>
            <w:proofErr w:type="gramEnd"/>
            <w:r w:rsidRPr="00966314">
              <w:rPr>
                <w:color w:val="000000"/>
                <w:sz w:val="22"/>
                <w:szCs w:val="22"/>
              </w:rPr>
              <w:t xml:space="preserve"> Инсарского муниципального района Республики Мордовия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в области культуры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6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42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Субсидии бюджетным учреждениям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08</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89</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00</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42250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228"/>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Социальная политика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5706,7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8514,6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8685,9</w:t>
            </w:r>
          </w:p>
        </w:tc>
      </w:tr>
      <w:tr w:rsidR="00C875C3" w:rsidRPr="00966314" w:rsidTr="00650119">
        <w:trPr>
          <w:trHeight w:val="40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населения</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3031,0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4288,0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4458,8</w:t>
            </w:r>
          </w:p>
        </w:tc>
      </w:tr>
      <w:tr w:rsidR="00C875C3" w:rsidRPr="00966314" w:rsidTr="00650119">
        <w:trPr>
          <w:trHeight w:val="82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966314">
              <w:rPr>
                <w:color w:val="000000"/>
                <w:sz w:val="22"/>
                <w:szCs w:val="22"/>
              </w:rPr>
              <w:t xml:space="preserve">Развитие образования в </w:t>
            </w:r>
            <w:r w:rsidRPr="00966314">
              <w:rPr>
                <w:color w:val="000000"/>
                <w:sz w:val="22"/>
                <w:szCs w:val="22"/>
              </w:rPr>
              <w:lastRenderedPageBreak/>
              <w:t>Инсарском муниципальном районе Республики Мордовия</w:t>
            </w:r>
            <w:r>
              <w:rPr>
                <w:color w:val="000000"/>
                <w:sz w:val="22"/>
                <w:szCs w:val="22"/>
              </w:rPr>
              <w:t>»</w:t>
            </w:r>
            <w:r w:rsidRPr="00966314">
              <w:rPr>
                <w:color w:val="000000"/>
                <w:sz w:val="22"/>
                <w:szCs w:val="22"/>
              </w:rPr>
              <w:t xml:space="preserve"> </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lastRenderedPageBreak/>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3031,0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4288,0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4458,8</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Основное мероприятие </w:t>
            </w:r>
            <w:r>
              <w:rPr>
                <w:color w:val="000000"/>
                <w:sz w:val="22"/>
                <w:szCs w:val="22"/>
              </w:rPr>
              <w:t>«</w:t>
            </w:r>
            <w:r w:rsidRPr="00966314">
              <w:rPr>
                <w:color w:val="000000"/>
                <w:sz w:val="22"/>
                <w:szCs w:val="22"/>
              </w:rPr>
              <w:t>Развитие общего образования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3031,0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4288,0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4458,8</w:t>
            </w:r>
          </w:p>
        </w:tc>
      </w:tr>
      <w:tr w:rsidR="00C875C3" w:rsidRPr="00966314" w:rsidTr="00650119">
        <w:trPr>
          <w:trHeight w:val="1275"/>
        </w:trPr>
        <w:tc>
          <w:tcPr>
            <w:tcW w:w="2835" w:type="dxa"/>
            <w:shd w:val="clear" w:color="000000" w:fill="FFFFFF"/>
            <w:hideMark/>
          </w:tcPr>
          <w:p w:rsidR="00C875C3" w:rsidRPr="00966314" w:rsidRDefault="00C875C3" w:rsidP="00650119">
            <w:pPr>
              <w:rPr>
                <w:color w:val="000000"/>
              </w:rPr>
            </w:pPr>
            <w:proofErr w:type="gramStart"/>
            <w:r w:rsidRPr="00966314">
              <w:rPr>
                <w:color w:val="000000"/>
                <w:sz w:val="22"/>
                <w:szCs w:val="22"/>
              </w:rPr>
              <w:t>Осуществление государственных полномочий  Республики Мордовия по организации предоставления обучающимся в муниципальных общеобразовательных организациях Республики Мордовия из малоимущих семей питания с освобождением от оплаты его стоимости</w:t>
            </w:r>
            <w:proofErr w:type="gramEnd"/>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3031,0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4288,0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4458,8</w:t>
            </w:r>
          </w:p>
        </w:tc>
      </w:tr>
      <w:tr w:rsidR="00C875C3" w:rsidRPr="00966314" w:rsidTr="00650119">
        <w:trPr>
          <w:trHeight w:val="55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Предоставление субсидий бюджетным, автономным учреждениям и иным некоммерческим организациям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3031,0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4288,0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4458,8</w:t>
            </w:r>
          </w:p>
        </w:tc>
      </w:tr>
      <w:tr w:rsidR="00C875C3" w:rsidRPr="00966314" w:rsidTr="00650119">
        <w:trPr>
          <w:trHeight w:val="34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Субсидии бюджетным учреждениям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77070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610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3031,0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4288,0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4458,8</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Охрана семьи и детства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2675,7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4226,6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4227,1</w:t>
            </w:r>
          </w:p>
        </w:tc>
      </w:tr>
      <w:tr w:rsidR="00C875C3" w:rsidRPr="00966314" w:rsidTr="00650119">
        <w:trPr>
          <w:trHeight w:val="9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966314">
              <w:rPr>
                <w:color w:val="000000"/>
                <w:sz w:val="22"/>
                <w:szCs w:val="22"/>
              </w:rPr>
              <w:t>Развитие образования в Инсарском муниципальном районе Республики Мордовия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2675,7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4226,6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4227,1</w:t>
            </w:r>
          </w:p>
        </w:tc>
      </w:tr>
      <w:tr w:rsidR="00C875C3" w:rsidRPr="00966314" w:rsidTr="00650119">
        <w:trPr>
          <w:trHeight w:val="105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 xml:space="preserve">Мероприятие по обеспечению  реализации муниципальной программы </w:t>
            </w:r>
            <w:r>
              <w:rPr>
                <w:color w:val="000000"/>
                <w:sz w:val="22"/>
                <w:szCs w:val="22"/>
              </w:rPr>
              <w:t>«</w:t>
            </w:r>
            <w:r w:rsidRPr="00966314">
              <w:rPr>
                <w:color w:val="000000"/>
                <w:sz w:val="22"/>
                <w:szCs w:val="22"/>
              </w:rPr>
              <w:t>Развитие образования в Инсарском муниципальном районе Республики Мордовия</w:t>
            </w:r>
            <w:r>
              <w:rPr>
                <w:color w:val="000000"/>
                <w:sz w:val="22"/>
                <w:szCs w:val="22"/>
              </w:rPr>
              <w:t>»</w:t>
            </w:r>
            <w:r w:rsidRPr="00966314">
              <w:rPr>
                <w:color w:val="000000"/>
                <w:sz w:val="22"/>
                <w:szCs w:val="22"/>
              </w:rPr>
              <w:t xml:space="preserve"> и прочие мероприятия в области образования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2675,7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4226,6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4227,1</w:t>
            </w:r>
          </w:p>
        </w:tc>
      </w:tr>
      <w:tr w:rsidR="00C875C3" w:rsidRPr="00966314" w:rsidTr="00650119">
        <w:trPr>
          <w:trHeight w:val="3630"/>
        </w:trPr>
        <w:tc>
          <w:tcPr>
            <w:tcW w:w="2835" w:type="dxa"/>
            <w:shd w:val="clear" w:color="000000" w:fill="FFFFFF"/>
            <w:hideMark/>
          </w:tcPr>
          <w:p w:rsidR="00C875C3" w:rsidRPr="00966314" w:rsidRDefault="00C875C3" w:rsidP="00650119">
            <w:pPr>
              <w:rPr>
                <w:color w:val="000000"/>
              </w:rPr>
            </w:pPr>
            <w:proofErr w:type="gramStart"/>
            <w:r w:rsidRPr="00966314">
              <w:rPr>
                <w:color w:val="000000"/>
                <w:sz w:val="22"/>
                <w:szCs w:val="22"/>
              </w:rPr>
              <w:lastRenderedPageBreak/>
              <w:t>Осуществление государственных полномочий Республики Мордовия  по  выплате вознаграждения опекунам и попечителям несовершеннолетних граждан проживающих  на территории Республики Мордовия, с которыми органы опеки и попечительства заключили договор о приемной семье, выплате ежемесячного пособия опекуну (попечителю), приемному родителю на содержание ребенка, находящегося под опекой (попечительством) в приемной семье, в Республики Мордовия, выплате ежемесячного денежного пособия лицам из числа детей-сирот и детей оставшихся</w:t>
            </w:r>
            <w:proofErr w:type="gramEnd"/>
            <w:r w:rsidRPr="00966314">
              <w:rPr>
                <w:color w:val="000000"/>
                <w:sz w:val="22"/>
                <w:szCs w:val="22"/>
              </w:rPr>
              <w:t xml:space="preserve"> без попечения родителей, </w:t>
            </w:r>
            <w:proofErr w:type="gramStart"/>
            <w:r w:rsidRPr="00966314">
              <w:rPr>
                <w:color w:val="000000"/>
                <w:sz w:val="22"/>
                <w:szCs w:val="22"/>
              </w:rPr>
              <w:t>обучающимся</w:t>
            </w:r>
            <w:proofErr w:type="gramEnd"/>
            <w:r w:rsidRPr="00966314">
              <w:rPr>
                <w:color w:val="000000"/>
                <w:sz w:val="22"/>
                <w:szCs w:val="22"/>
              </w:rPr>
              <w:t xml:space="preserve"> в государственных общеобразовательных организациях Республики Мордовия или в муниципальных общеобразовательных организациях в период до 1 сентября года окончания обучения в общеобразовательной организации</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2675,7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4226,6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4227,1</w:t>
            </w:r>
          </w:p>
        </w:tc>
      </w:tr>
      <w:tr w:rsidR="00C875C3" w:rsidRPr="00966314" w:rsidTr="00650119">
        <w:trPr>
          <w:trHeight w:val="4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Социальное обеспечение и иные выплаты населению</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2675,7</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4226,6</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4227,1</w:t>
            </w:r>
          </w:p>
        </w:tc>
      </w:tr>
      <w:tr w:rsidR="00C875C3" w:rsidRPr="00966314" w:rsidTr="00650119">
        <w:trPr>
          <w:trHeight w:val="43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Публичные нормативные социальные выплаты гражданам</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310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1908,6</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2929,2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2932,7</w:t>
            </w:r>
          </w:p>
        </w:tc>
      </w:tr>
      <w:tr w:rsidR="00C875C3" w:rsidRPr="00966314" w:rsidTr="00650119">
        <w:trPr>
          <w:trHeight w:val="540"/>
        </w:trPr>
        <w:tc>
          <w:tcPr>
            <w:tcW w:w="2835" w:type="dxa"/>
            <w:shd w:val="clear" w:color="000000" w:fill="FFFFFF"/>
            <w:hideMark/>
          </w:tcPr>
          <w:p w:rsidR="00C875C3" w:rsidRPr="00966314" w:rsidRDefault="00C875C3" w:rsidP="00650119">
            <w:pPr>
              <w:rPr>
                <w:color w:val="000000"/>
              </w:rPr>
            </w:pPr>
            <w:r w:rsidRPr="00966314">
              <w:rPr>
                <w:color w:val="000000"/>
                <w:sz w:val="22"/>
                <w:szCs w:val="22"/>
              </w:rPr>
              <w:t>Социальные выплаты гражданам кроме, публичных нормативных социальных выплат</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04</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02</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09</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77180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320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767,1</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1297,4</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1294,4</w:t>
            </w:r>
          </w:p>
        </w:tc>
      </w:tr>
      <w:tr w:rsidR="00C875C3" w:rsidRPr="00966314" w:rsidTr="00650119">
        <w:trPr>
          <w:trHeight w:val="37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Физическая культура и спорт</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Физическая культура</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105,0</w:t>
            </w:r>
          </w:p>
        </w:tc>
      </w:tr>
      <w:tr w:rsidR="00C875C3" w:rsidRPr="00966314" w:rsidTr="00650119">
        <w:trPr>
          <w:trHeight w:val="8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Муниципальная программа</w:t>
            </w:r>
            <w:r>
              <w:rPr>
                <w:color w:val="000000"/>
                <w:sz w:val="22"/>
                <w:szCs w:val="22"/>
              </w:rPr>
              <w:t xml:space="preserve"> «</w:t>
            </w:r>
            <w:r w:rsidRPr="00966314">
              <w:rPr>
                <w:color w:val="000000"/>
                <w:sz w:val="22"/>
                <w:szCs w:val="22"/>
              </w:rPr>
              <w:t>Развитие физической культуры, спорта и молодежной политики в  Инсарском муниципальном районе  на 2016-2026 годы</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55"/>
        </w:trPr>
        <w:tc>
          <w:tcPr>
            <w:tcW w:w="2835" w:type="dxa"/>
            <w:shd w:val="clear" w:color="000000" w:fill="FFFFFF"/>
            <w:hideMark/>
          </w:tcPr>
          <w:p w:rsidR="00C875C3" w:rsidRPr="00966314" w:rsidRDefault="00C875C3" w:rsidP="00650119">
            <w:pPr>
              <w:rPr>
                <w:color w:val="000000"/>
              </w:rPr>
            </w:pPr>
            <w:r w:rsidRPr="00966314">
              <w:rPr>
                <w:color w:val="000000"/>
                <w:sz w:val="22"/>
                <w:szCs w:val="22"/>
              </w:rPr>
              <w:lastRenderedPageBreak/>
              <w:t xml:space="preserve">Основное мероприятие </w:t>
            </w:r>
            <w:r>
              <w:rPr>
                <w:color w:val="000000"/>
                <w:sz w:val="22"/>
                <w:szCs w:val="22"/>
              </w:rPr>
              <w:t>«</w:t>
            </w:r>
            <w:r w:rsidRPr="00966314">
              <w:rPr>
                <w:color w:val="000000"/>
                <w:sz w:val="22"/>
                <w:szCs w:val="22"/>
              </w:rPr>
              <w:t>Внутрирайонные спортивные соревнования и физкультурно-массовые мероприятия</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36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в области спорта и физической культуры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58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06</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100,0</w:t>
            </w:r>
          </w:p>
        </w:tc>
      </w:tr>
      <w:tr w:rsidR="00C875C3" w:rsidRPr="00966314" w:rsidTr="00650119">
        <w:trPr>
          <w:trHeight w:val="930"/>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Муниципальная программа </w:t>
            </w:r>
            <w:r>
              <w:rPr>
                <w:color w:val="000000"/>
                <w:sz w:val="22"/>
                <w:szCs w:val="22"/>
              </w:rPr>
              <w:t>«</w:t>
            </w:r>
            <w:r w:rsidRPr="00966314">
              <w:rPr>
                <w:color w:val="000000"/>
                <w:sz w:val="22"/>
                <w:szCs w:val="22"/>
              </w:rPr>
              <w:t>Гармонизация межнациональных и межконфессиональных отношений в Инсарском муниципальном районе</w:t>
            </w:r>
            <w:r>
              <w:rPr>
                <w:color w:val="000000"/>
                <w:sz w:val="22"/>
                <w:szCs w:val="22"/>
              </w:rPr>
              <w:t>»</w:t>
            </w:r>
            <w:r w:rsidRPr="00966314">
              <w:rPr>
                <w:color w:val="000000"/>
                <w:sz w:val="22"/>
                <w:szCs w:val="22"/>
              </w:rPr>
              <w:t xml:space="preserve"> на 2019-2026 годы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106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Основное мероприятие </w:t>
            </w:r>
            <w:r>
              <w:rPr>
                <w:color w:val="000000"/>
                <w:sz w:val="22"/>
                <w:szCs w:val="22"/>
              </w:rPr>
              <w:t>«</w:t>
            </w:r>
            <w:r w:rsidRPr="00966314">
              <w:rPr>
                <w:color w:val="000000"/>
                <w:sz w:val="22"/>
                <w:szCs w:val="22"/>
              </w:rPr>
              <w:t>Совершенствование муниципального управления в сфере государственной национальной политики,</w:t>
            </w:r>
            <w:r>
              <w:rPr>
                <w:color w:val="000000"/>
                <w:sz w:val="22"/>
                <w:szCs w:val="22"/>
              </w:rPr>
              <w:t xml:space="preserve"> </w:t>
            </w:r>
            <w:r w:rsidRPr="00966314">
              <w:rPr>
                <w:color w:val="000000"/>
                <w:sz w:val="22"/>
                <w:szCs w:val="22"/>
              </w:rPr>
              <w:t>профилактика этнополитического и религиозн</w:t>
            </w:r>
            <w:proofErr w:type="gramStart"/>
            <w:r w:rsidRPr="00966314">
              <w:rPr>
                <w:color w:val="000000"/>
                <w:sz w:val="22"/>
                <w:szCs w:val="22"/>
              </w:rPr>
              <w:t>о-</w:t>
            </w:r>
            <w:proofErr w:type="gramEnd"/>
            <w:r w:rsidRPr="00966314">
              <w:rPr>
                <w:color w:val="000000"/>
                <w:sz w:val="22"/>
                <w:szCs w:val="22"/>
              </w:rPr>
              <w:t xml:space="preserve"> политического экстремизма,</w:t>
            </w:r>
            <w:r>
              <w:rPr>
                <w:color w:val="000000"/>
                <w:sz w:val="22"/>
                <w:szCs w:val="22"/>
              </w:rPr>
              <w:t xml:space="preserve"> </w:t>
            </w:r>
            <w:r w:rsidRPr="00966314">
              <w:rPr>
                <w:color w:val="000000"/>
                <w:sz w:val="22"/>
                <w:szCs w:val="22"/>
              </w:rPr>
              <w:t>ксенофобии и нетерпимости</w:t>
            </w:r>
            <w:r>
              <w:rPr>
                <w:color w:val="000000"/>
                <w:sz w:val="22"/>
                <w:szCs w:val="22"/>
              </w:rPr>
              <w:t>»</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90"/>
        </w:trPr>
        <w:tc>
          <w:tcPr>
            <w:tcW w:w="2835" w:type="dxa"/>
            <w:shd w:val="clear" w:color="000000" w:fill="FFFFFF"/>
            <w:hideMark/>
          </w:tcPr>
          <w:p w:rsidR="00C875C3" w:rsidRPr="00966314" w:rsidRDefault="00C875C3" w:rsidP="00650119">
            <w:pPr>
              <w:rPr>
                <w:color w:val="000000"/>
              </w:rPr>
            </w:pPr>
            <w:r w:rsidRPr="00966314">
              <w:rPr>
                <w:color w:val="000000"/>
                <w:sz w:val="22"/>
                <w:szCs w:val="22"/>
              </w:rPr>
              <w:t>Мероприятия в области спорта и физической культуры</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6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Закупка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200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 xml:space="preserve"> Иные закупки товаров, работ и услуг для обеспечения государственных (муниципальных) нужд</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902</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11</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01</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03</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42040</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240</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5,0</w:t>
            </w:r>
          </w:p>
        </w:tc>
      </w:tr>
      <w:tr w:rsidR="00C875C3" w:rsidRPr="00966314" w:rsidTr="00650119">
        <w:trPr>
          <w:trHeight w:val="315"/>
        </w:trPr>
        <w:tc>
          <w:tcPr>
            <w:tcW w:w="2835" w:type="dxa"/>
            <w:shd w:val="clear" w:color="000000" w:fill="FFFFFF"/>
            <w:hideMark/>
          </w:tcPr>
          <w:p w:rsidR="00C875C3" w:rsidRPr="00966314" w:rsidRDefault="00C875C3" w:rsidP="00650119">
            <w:pPr>
              <w:rPr>
                <w:color w:val="000000"/>
              </w:rPr>
            </w:pPr>
            <w:r w:rsidRPr="00966314">
              <w:rPr>
                <w:color w:val="000000"/>
                <w:sz w:val="22"/>
                <w:szCs w:val="22"/>
              </w:rPr>
              <w:t>Всего расходов</w:t>
            </w:r>
          </w:p>
        </w:tc>
        <w:tc>
          <w:tcPr>
            <w:tcW w:w="5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57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52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0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328"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6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90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695"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 </w:t>
            </w:r>
          </w:p>
        </w:tc>
        <w:tc>
          <w:tcPr>
            <w:tcW w:w="1111"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452448,4</w:t>
            </w:r>
          </w:p>
        </w:tc>
        <w:tc>
          <w:tcPr>
            <w:tcW w:w="1162"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258936,2</w:t>
            </w:r>
          </w:p>
        </w:tc>
        <w:tc>
          <w:tcPr>
            <w:tcW w:w="1189" w:type="dxa"/>
            <w:shd w:val="clear" w:color="000000" w:fill="FFFFFF"/>
            <w:vAlign w:val="bottom"/>
            <w:hideMark/>
          </w:tcPr>
          <w:p w:rsidR="00C875C3" w:rsidRPr="00966314" w:rsidRDefault="00C875C3" w:rsidP="00650119">
            <w:pPr>
              <w:jc w:val="center"/>
              <w:rPr>
                <w:color w:val="000000"/>
              </w:rPr>
            </w:pPr>
            <w:r w:rsidRPr="00966314">
              <w:rPr>
                <w:color w:val="000000"/>
                <w:sz w:val="22"/>
                <w:szCs w:val="22"/>
              </w:rPr>
              <w:t>281715,3</w:t>
            </w:r>
          </w:p>
        </w:tc>
      </w:tr>
    </w:tbl>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tbl>
      <w:tblPr>
        <w:tblW w:w="10553" w:type="dxa"/>
        <w:tblInd w:w="-176" w:type="dxa"/>
        <w:tblLayout w:type="fixed"/>
        <w:tblLook w:val="04A0" w:firstRow="1" w:lastRow="0" w:firstColumn="1" w:lastColumn="0" w:noHBand="0" w:noVBand="1"/>
      </w:tblPr>
      <w:tblGrid>
        <w:gridCol w:w="3261"/>
        <w:gridCol w:w="567"/>
        <w:gridCol w:w="488"/>
        <w:gridCol w:w="504"/>
        <w:gridCol w:w="297"/>
        <w:gridCol w:w="554"/>
        <w:gridCol w:w="850"/>
        <w:gridCol w:w="709"/>
        <w:gridCol w:w="1067"/>
        <w:gridCol w:w="1148"/>
        <w:gridCol w:w="1108"/>
      </w:tblGrid>
      <w:tr w:rsidR="00C875C3" w:rsidTr="00650119">
        <w:trPr>
          <w:trHeight w:val="1215"/>
        </w:trPr>
        <w:tc>
          <w:tcPr>
            <w:tcW w:w="10553" w:type="dxa"/>
            <w:gridSpan w:val="11"/>
            <w:tcBorders>
              <w:top w:val="nil"/>
              <w:left w:val="nil"/>
              <w:bottom w:val="nil"/>
              <w:right w:val="nil"/>
            </w:tcBorders>
            <w:shd w:val="clear" w:color="auto" w:fill="auto"/>
            <w:vAlign w:val="center"/>
            <w:hideMark/>
          </w:tcPr>
          <w:tbl>
            <w:tblPr>
              <w:tblW w:w="0" w:type="auto"/>
              <w:tblInd w:w="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6"/>
            </w:tblGrid>
            <w:tr w:rsidR="00C875C3" w:rsidRPr="008F3C99" w:rsidTr="00650119">
              <w:tc>
                <w:tcPr>
                  <w:tcW w:w="4056" w:type="dxa"/>
                  <w:tcBorders>
                    <w:top w:val="nil"/>
                    <w:left w:val="nil"/>
                    <w:bottom w:val="nil"/>
                    <w:right w:val="nil"/>
                  </w:tcBorders>
                </w:tcPr>
                <w:p w:rsidR="00C875C3" w:rsidRPr="008F3C99" w:rsidRDefault="00C875C3" w:rsidP="00650119">
                  <w:pPr>
                    <w:autoSpaceDE w:val="0"/>
                    <w:autoSpaceDN w:val="0"/>
                    <w:adjustRightInd w:val="0"/>
                    <w:rPr>
                      <w:color w:val="000000"/>
                      <w:sz w:val="20"/>
                      <w:szCs w:val="20"/>
                    </w:rPr>
                  </w:pPr>
                  <w:r w:rsidRPr="008F3C99">
                    <w:rPr>
                      <w:color w:val="000000"/>
                      <w:sz w:val="20"/>
                      <w:szCs w:val="20"/>
                    </w:rPr>
                    <w:lastRenderedPageBreak/>
                    <w:t>Приложение 3</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Pr="008F3C99" w:rsidRDefault="00C875C3" w:rsidP="00650119">
                  <w:pPr>
                    <w:autoSpaceDE w:val="0"/>
                    <w:autoSpaceDN w:val="0"/>
                    <w:adjustRightInd w:val="0"/>
                    <w:rPr>
                      <w:color w:val="000000"/>
                      <w:sz w:val="20"/>
                      <w:szCs w:val="20"/>
                    </w:rPr>
                  </w:pPr>
                  <w:r w:rsidRPr="008F3C99">
                    <w:rPr>
                      <w:color w:val="000000"/>
                      <w:sz w:val="20"/>
                      <w:szCs w:val="20"/>
                    </w:rPr>
                    <w:t xml:space="preserve">Инсарского муниципального района </w:t>
                  </w:r>
                </w:p>
                <w:p w:rsidR="00C875C3" w:rsidRPr="008F3C99" w:rsidRDefault="00C875C3" w:rsidP="00650119">
                  <w:pPr>
                    <w:autoSpaceDE w:val="0"/>
                    <w:autoSpaceDN w:val="0"/>
                    <w:adjustRightInd w:val="0"/>
                    <w:rPr>
                      <w:color w:val="000000"/>
                      <w:sz w:val="20"/>
                      <w:szCs w:val="20"/>
                    </w:rPr>
                  </w:pPr>
                  <w:r>
                    <w:rPr>
                      <w:color w:val="000000"/>
                      <w:sz w:val="20"/>
                      <w:szCs w:val="20"/>
                    </w:rPr>
                    <w:t>от 21ноября  2024 г.  № 54</w:t>
                  </w:r>
                </w:p>
                <w:p w:rsidR="00C875C3" w:rsidRPr="008F3C99" w:rsidRDefault="00C875C3" w:rsidP="00650119">
                  <w:pPr>
                    <w:autoSpaceDE w:val="0"/>
                    <w:autoSpaceDN w:val="0"/>
                    <w:adjustRightInd w:val="0"/>
                    <w:rPr>
                      <w:color w:val="000000"/>
                      <w:sz w:val="20"/>
                      <w:szCs w:val="20"/>
                    </w:rPr>
                  </w:pPr>
                </w:p>
                <w:p w:rsidR="00C875C3" w:rsidRPr="008F3C99" w:rsidRDefault="00C875C3" w:rsidP="00650119">
                  <w:pPr>
                    <w:autoSpaceDE w:val="0"/>
                    <w:autoSpaceDN w:val="0"/>
                    <w:adjustRightInd w:val="0"/>
                    <w:rPr>
                      <w:color w:val="000000"/>
                      <w:sz w:val="20"/>
                      <w:szCs w:val="20"/>
                    </w:rPr>
                  </w:pPr>
                  <w:r w:rsidRPr="008F3C99">
                    <w:rPr>
                      <w:color w:val="000000"/>
                      <w:sz w:val="20"/>
                      <w:szCs w:val="20"/>
                    </w:rPr>
                    <w:t>Приложение 4</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Pr="008F3C99" w:rsidRDefault="00C875C3" w:rsidP="00650119">
                  <w:pPr>
                    <w:autoSpaceDE w:val="0"/>
                    <w:autoSpaceDN w:val="0"/>
                    <w:adjustRightInd w:val="0"/>
                    <w:rPr>
                      <w:color w:val="000000"/>
                      <w:sz w:val="20"/>
                      <w:szCs w:val="20"/>
                    </w:rPr>
                  </w:pPr>
                  <w:r w:rsidRPr="008F3C99">
                    <w:rPr>
                      <w:color w:val="000000"/>
                      <w:sz w:val="20"/>
                      <w:szCs w:val="20"/>
                    </w:rPr>
                    <w:t>Инсарского муниципального района Республики Мордовия «О бюджете Инсарского муниципального района Республики Мордовия на 2024 год и на плановый период 2025 и 2026 годов»</w:t>
                  </w:r>
                </w:p>
                <w:p w:rsidR="00C875C3" w:rsidRPr="008F3C99" w:rsidRDefault="00C875C3" w:rsidP="00650119">
                  <w:pPr>
                    <w:rPr>
                      <w:b/>
                      <w:bCs/>
                      <w:color w:val="000000"/>
                      <w:sz w:val="20"/>
                      <w:szCs w:val="20"/>
                    </w:rPr>
                  </w:pPr>
                  <w:r w:rsidRPr="008F3C99">
                    <w:rPr>
                      <w:color w:val="000000"/>
                      <w:sz w:val="20"/>
                      <w:szCs w:val="20"/>
                    </w:rPr>
                    <w:t>от  22.12.2023 г. № 57</w:t>
                  </w:r>
                </w:p>
              </w:tc>
            </w:tr>
          </w:tbl>
          <w:p w:rsidR="00C875C3" w:rsidRDefault="00C875C3" w:rsidP="00650119">
            <w:pPr>
              <w:jc w:val="center"/>
              <w:rPr>
                <w:b/>
                <w:bCs/>
                <w:color w:val="000000"/>
                <w:sz w:val="20"/>
                <w:szCs w:val="20"/>
              </w:rPr>
            </w:pPr>
          </w:p>
          <w:p w:rsidR="00C875C3" w:rsidRDefault="00C875C3" w:rsidP="00650119">
            <w:pPr>
              <w:jc w:val="center"/>
              <w:rPr>
                <w:b/>
                <w:bCs/>
                <w:color w:val="000000"/>
                <w:sz w:val="20"/>
                <w:szCs w:val="20"/>
              </w:rPr>
            </w:pPr>
          </w:p>
          <w:p w:rsidR="00C875C3" w:rsidRDefault="00C875C3" w:rsidP="00650119">
            <w:pPr>
              <w:jc w:val="center"/>
              <w:rPr>
                <w:b/>
                <w:bCs/>
                <w:color w:val="000000"/>
                <w:sz w:val="20"/>
                <w:szCs w:val="20"/>
              </w:rPr>
            </w:pPr>
            <w:r>
              <w:rPr>
                <w:b/>
                <w:bCs/>
                <w:color w:val="000000"/>
                <w:sz w:val="20"/>
                <w:szCs w:val="20"/>
              </w:rPr>
              <w:t xml:space="preserve">Распределение бюджетных ассигнований бюджета Инсарского муниципального района Республики Мордовия по разделам, подразделам, целевым статьям (муниципальным программам и непрограммным направлениям деятельности), группам  и подгруппам </w:t>
            </w:r>
            <w:proofErr w:type="gramStart"/>
            <w:r>
              <w:rPr>
                <w:b/>
                <w:bCs/>
                <w:color w:val="000000"/>
                <w:sz w:val="20"/>
                <w:szCs w:val="20"/>
              </w:rPr>
              <w:t>видов расходов классификации расходов бюджетов</w:t>
            </w:r>
            <w:proofErr w:type="gramEnd"/>
            <w:r>
              <w:rPr>
                <w:b/>
                <w:bCs/>
                <w:color w:val="000000"/>
                <w:sz w:val="20"/>
                <w:szCs w:val="20"/>
              </w:rPr>
              <w:t xml:space="preserve"> на 2024 год и на плановый период 2025 и 2026 годов </w:t>
            </w:r>
          </w:p>
        </w:tc>
      </w:tr>
      <w:tr w:rsidR="00C875C3" w:rsidTr="00650119">
        <w:trPr>
          <w:trHeight w:val="315"/>
        </w:trPr>
        <w:tc>
          <w:tcPr>
            <w:tcW w:w="3261" w:type="dxa"/>
            <w:tcBorders>
              <w:top w:val="nil"/>
              <w:left w:val="nil"/>
              <w:bottom w:val="single" w:sz="4" w:space="0" w:color="auto"/>
              <w:right w:val="nil"/>
            </w:tcBorders>
            <w:shd w:val="clear" w:color="auto" w:fill="auto"/>
            <w:hideMark/>
          </w:tcPr>
          <w:p w:rsidR="00C875C3" w:rsidRDefault="00C875C3" w:rsidP="00650119">
            <w:pPr>
              <w:rPr>
                <w:color w:val="000000"/>
                <w:sz w:val="20"/>
                <w:szCs w:val="20"/>
              </w:rPr>
            </w:pPr>
          </w:p>
        </w:tc>
        <w:tc>
          <w:tcPr>
            <w:tcW w:w="567" w:type="dxa"/>
            <w:tcBorders>
              <w:top w:val="nil"/>
              <w:left w:val="nil"/>
              <w:bottom w:val="single" w:sz="4" w:space="0" w:color="auto"/>
              <w:right w:val="nil"/>
            </w:tcBorders>
            <w:shd w:val="clear" w:color="auto" w:fill="auto"/>
            <w:noWrap/>
            <w:vAlign w:val="bottom"/>
            <w:hideMark/>
          </w:tcPr>
          <w:p w:rsidR="00C875C3" w:rsidRDefault="00C875C3" w:rsidP="00650119">
            <w:pPr>
              <w:jc w:val="center"/>
              <w:rPr>
                <w:color w:val="000000"/>
                <w:sz w:val="20"/>
                <w:szCs w:val="20"/>
              </w:rPr>
            </w:pPr>
          </w:p>
        </w:tc>
        <w:tc>
          <w:tcPr>
            <w:tcW w:w="488" w:type="dxa"/>
            <w:tcBorders>
              <w:top w:val="nil"/>
              <w:left w:val="nil"/>
              <w:bottom w:val="single" w:sz="4" w:space="0" w:color="auto"/>
              <w:right w:val="nil"/>
            </w:tcBorders>
            <w:shd w:val="clear" w:color="auto" w:fill="auto"/>
            <w:noWrap/>
            <w:vAlign w:val="bottom"/>
            <w:hideMark/>
          </w:tcPr>
          <w:p w:rsidR="00C875C3" w:rsidRDefault="00C875C3" w:rsidP="00650119">
            <w:pPr>
              <w:jc w:val="center"/>
              <w:rPr>
                <w:color w:val="000000"/>
                <w:sz w:val="20"/>
                <w:szCs w:val="20"/>
              </w:rPr>
            </w:pPr>
          </w:p>
        </w:tc>
        <w:tc>
          <w:tcPr>
            <w:tcW w:w="504" w:type="dxa"/>
            <w:tcBorders>
              <w:top w:val="nil"/>
              <w:left w:val="nil"/>
              <w:bottom w:val="single" w:sz="4" w:space="0" w:color="auto"/>
              <w:right w:val="nil"/>
            </w:tcBorders>
            <w:shd w:val="clear" w:color="auto" w:fill="auto"/>
            <w:noWrap/>
            <w:vAlign w:val="bottom"/>
            <w:hideMark/>
          </w:tcPr>
          <w:p w:rsidR="00C875C3" w:rsidRDefault="00C875C3" w:rsidP="00650119">
            <w:pPr>
              <w:jc w:val="center"/>
              <w:rPr>
                <w:color w:val="000000"/>
                <w:sz w:val="20"/>
                <w:szCs w:val="20"/>
              </w:rPr>
            </w:pPr>
          </w:p>
        </w:tc>
        <w:tc>
          <w:tcPr>
            <w:tcW w:w="297" w:type="dxa"/>
            <w:tcBorders>
              <w:top w:val="nil"/>
              <w:left w:val="nil"/>
              <w:bottom w:val="single" w:sz="4" w:space="0" w:color="auto"/>
              <w:right w:val="nil"/>
            </w:tcBorders>
            <w:shd w:val="clear" w:color="auto" w:fill="auto"/>
            <w:noWrap/>
            <w:vAlign w:val="bottom"/>
            <w:hideMark/>
          </w:tcPr>
          <w:p w:rsidR="00C875C3" w:rsidRDefault="00C875C3" w:rsidP="00650119">
            <w:pPr>
              <w:jc w:val="center"/>
              <w:rPr>
                <w:color w:val="000000"/>
                <w:sz w:val="20"/>
                <w:szCs w:val="20"/>
              </w:rPr>
            </w:pPr>
          </w:p>
        </w:tc>
        <w:tc>
          <w:tcPr>
            <w:tcW w:w="554" w:type="dxa"/>
            <w:tcBorders>
              <w:top w:val="nil"/>
              <w:left w:val="nil"/>
              <w:bottom w:val="single" w:sz="4" w:space="0" w:color="auto"/>
              <w:right w:val="nil"/>
            </w:tcBorders>
            <w:shd w:val="clear" w:color="auto" w:fill="auto"/>
            <w:noWrap/>
            <w:vAlign w:val="bottom"/>
            <w:hideMark/>
          </w:tcPr>
          <w:p w:rsidR="00C875C3" w:rsidRDefault="00C875C3" w:rsidP="00650119">
            <w:pPr>
              <w:jc w:val="center"/>
              <w:rPr>
                <w:color w:val="000000"/>
                <w:sz w:val="20"/>
                <w:szCs w:val="20"/>
              </w:rPr>
            </w:pPr>
          </w:p>
        </w:tc>
        <w:tc>
          <w:tcPr>
            <w:tcW w:w="850" w:type="dxa"/>
            <w:tcBorders>
              <w:top w:val="nil"/>
              <w:left w:val="nil"/>
              <w:bottom w:val="single" w:sz="4" w:space="0" w:color="auto"/>
              <w:right w:val="nil"/>
            </w:tcBorders>
            <w:shd w:val="clear" w:color="auto" w:fill="auto"/>
            <w:noWrap/>
            <w:vAlign w:val="bottom"/>
            <w:hideMark/>
          </w:tcPr>
          <w:p w:rsidR="00C875C3" w:rsidRDefault="00C875C3" w:rsidP="00650119">
            <w:pPr>
              <w:jc w:val="center"/>
              <w:rPr>
                <w:color w:val="000000"/>
                <w:sz w:val="20"/>
                <w:szCs w:val="20"/>
              </w:rPr>
            </w:pPr>
          </w:p>
        </w:tc>
        <w:tc>
          <w:tcPr>
            <w:tcW w:w="709" w:type="dxa"/>
            <w:tcBorders>
              <w:top w:val="nil"/>
              <w:left w:val="nil"/>
              <w:bottom w:val="single" w:sz="4" w:space="0" w:color="auto"/>
              <w:right w:val="nil"/>
            </w:tcBorders>
            <w:shd w:val="clear" w:color="auto" w:fill="auto"/>
            <w:noWrap/>
            <w:vAlign w:val="bottom"/>
            <w:hideMark/>
          </w:tcPr>
          <w:p w:rsidR="00C875C3" w:rsidRDefault="00C875C3" w:rsidP="00650119">
            <w:pPr>
              <w:jc w:val="center"/>
              <w:rPr>
                <w:color w:val="000000"/>
                <w:sz w:val="20"/>
                <w:szCs w:val="20"/>
              </w:rPr>
            </w:pPr>
          </w:p>
        </w:tc>
        <w:tc>
          <w:tcPr>
            <w:tcW w:w="1067" w:type="dxa"/>
            <w:tcBorders>
              <w:top w:val="nil"/>
              <w:left w:val="nil"/>
              <w:bottom w:val="single" w:sz="4" w:space="0" w:color="auto"/>
              <w:right w:val="nil"/>
            </w:tcBorders>
            <w:shd w:val="clear" w:color="auto" w:fill="auto"/>
            <w:noWrap/>
            <w:vAlign w:val="bottom"/>
            <w:hideMark/>
          </w:tcPr>
          <w:p w:rsidR="00C875C3" w:rsidRDefault="00C875C3" w:rsidP="00650119">
            <w:pPr>
              <w:jc w:val="center"/>
              <w:rPr>
                <w:color w:val="000000"/>
                <w:sz w:val="20"/>
                <w:szCs w:val="20"/>
              </w:rPr>
            </w:pPr>
          </w:p>
        </w:tc>
        <w:tc>
          <w:tcPr>
            <w:tcW w:w="2256" w:type="dxa"/>
            <w:gridSpan w:val="2"/>
            <w:tcBorders>
              <w:top w:val="nil"/>
              <w:left w:val="nil"/>
              <w:bottom w:val="single" w:sz="4" w:space="0" w:color="auto"/>
              <w:right w:val="nil"/>
            </w:tcBorders>
            <w:shd w:val="clear" w:color="auto" w:fill="auto"/>
            <w:noWrap/>
            <w:vAlign w:val="bottom"/>
            <w:hideMark/>
          </w:tcPr>
          <w:p w:rsidR="00C875C3" w:rsidRDefault="00C875C3" w:rsidP="00650119">
            <w:pPr>
              <w:rPr>
                <w:color w:val="000000"/>
                <w:sz w:val="20"/>
                <w:szCs w:val="20"/>
              </w:rPr>
            </w:pPr>
            <w:r>
              <w:rPr>
                <w:color w:val="000000"/>
                <w:sz w:val="20"/>
                <w:szCs w:val="20"/>
              </w:rPr>
              <w:t>(тыс. рублей)</w:t>
            </w:r>
          </w:p>
        </w:tc>
      </w:tr>
      <w:tr w:rsidR="00C875C3" w:rsidRPr="00EC1208" w:rsidTr="00650119">
        <w:trPr>
          <w:trHeight w:val="255"/>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jc w:val="center"/>
              <w:rPr>
                <w:color w:val="000000"/>
              </w:rPr>
            </w:pPr>
            <w:r w:rsidRPr="00EC1208">
              <w:rPr>
                <w:color w:val="000000"/>
                <w:sz w:val="22"/>
                <w:szCs w:val="22"/>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Рз</w:t>
            </w:r>
          </w:p>
        </w:tc>
        <w:tc>
          <w:tcPr>
            <w:tcW w:w="48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ПРз</w:t>
            </w:r>
          </w:p>
        </w:tc>
        <w:tc>
          <w:tcPr>
            <w:tcW w:w="220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Цср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ВР</w:t>
            </w:r>
          </w:p>
        </w:tc>
        <w:tc>
          <w:tcPr>
            <w:tcW w:w="33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xml:space="preserve"> СУММА</w:t>
            </w:r>
          </w:p>
        </w:tc>
      </w:tr>
      <w:tr w:rsidR="00C875C3" w:rsidRPr="00EC1208" w:rsidTr="00650119">
        <w:trPr>
          <w:trHeight w:val="276"/>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488"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2205" w:type="dxa"/>
            <w:gridSpan w:val="4"/>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2024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2025 год</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2026 год</w:t>
            </w:r>
          </w:p>
        </w:tc>
      </w:tr>
      <w:tr w:rsidR="00C875C3" w:rsidRPr="00EC1208" w:rsidTr="00650119">
        <w:trPr>
          <w:trHeight w:val="435"/>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488"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2205" w:type="dxa"/>
            <w:gridSpan w:val="4"/>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C875C3" w:rsidRPr="00EC1208" w:rsidRDefault="00C875C3" w:rsidP="00650119">
            <w:pPr>
              <w:rPr>
                <w:color w:val="000000"/>
              </w:rPr>
            </w:pP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jc w:val="center"/>
              <w:rPr>
                <w:color w:val="000000"/>
              </w:rPr>
            </w:pPr>
            <w:r w:rsidRPr="00EC1208">
              <w:rPr>
                <w:color w:val="000000"/>
                <w:sz w:val="22"/>
                <w:szCs w:val="22"/>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b/>
                <w:bCs/>
                <w:color w:val="000000"/>
              </w:rPr>
            </w:pPr>
            <w:r w:rsidRPr="00EC1208">
              <w:rPr>
                <w:b/>
                <w:bCs/>
                <w:color w:val="000000"/>
                <w:sz w:val="22"/>
                <w:szCs w:val="22"/>
              </w:rPr>
              <w:t xml:space="preserve">            </w:t>
            </w:r>
            <w:r>
              <w:rPr>
                <w:b/>
                <w:bCs/>
                <w:color w:val="000000"/>
                <w:sz w:val="22"/>
                <w:szCs w:val="22"/>
              </w:rPr>
              <w:t xml:space="preserve">  </w:t>
            </w:r>
            <w:r w:rsidRPr="00EC1208">
              <w:rPr>
                <w:b/>
                <w:bCs/>
                <w:color w:val="000000"/>
                <w:sz w:val="22"/>
                <w:szCs w:val="22"/>
              </w:rPr>
              <w:t>Всего расходов: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 </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452448,4</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258936,2</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b/>
                <w:bCs/>
                <w:color w:val="000000"/>
              </w:rPr>
            </w:pPr>
            <w:r w:rsidRPr="00EC1208">
              <w:rPr>
                <w:b/>
                <w:bCs/>
                <w:color w:val="000000"/>
                <w:sz w:val="22"/>
                <w:szCs w:val="22"/>
              </w:rPr>
              <w:t>281715,3</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62014,4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28725,7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29736,8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Функционирование  высшего должностного лица субъектов Российской Федерации и муниципального образования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2011,7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1334,4</w:t>
            </w:r>
          </w:p>
        </w:tc>
      </w:tr>
      <w:tr w:rsidR="00C875C3" w:rsidRPr="00EC1208" w:rsidTr="00650119">
        <w:trPr>
          <w:trHeight w:val="57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Развитие и обеспечение эффективности деятельности администрации Инсарского муниципального района на 2024-2026</w:t>
            </w:r>
            <w:r>
              <w:rPr>
                <w:color w:val="000000"/>
                <w:sz w:val="22"/>
                <w:szCs w:val="22"/>
              </w:rPr>
              <w:t xml:space="preserve"> </w:t>
            </w:r>
            <w:r w:rsidRPr="00EC1208">
              <w:rPr>
                <w:color w:val="000000"/>
                <w:sz w:val="22"/>
                <w:szCs w:val="22"/>
              </w:rPr>
              <w:t>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2011,7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1334,4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Финансовое обеспечение деятельности органов местного самоуправления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2011,7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1334,4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Расходы на выплаты по оплате труда высшего должностного лица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1970,4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1334,4</w:t>
            </w:r>
          </w:p>
        </w:tc>
      </w:tr>
      <w:tr w:rsidR="00C875C3" w:rsidRPr="00EC1208" w:rsidTr="00650119">
        <w:trPr>
          <w:trHeight w:val="82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1970,4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1334,4</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22272F"/>
              </w:rPr>
            </w:pPr>
            <w:r w:rsidRPr="00EC1208">
              <w:rPr>
                <w:color w:val="22272F"/>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1970,4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1334,4</w:t>
            </w:r>
          </w:p>
        </w:tc>
      </w:tr>
      <w:tr w:rsidR="00C875C3" w:rsidRPr="00EC1208" w:rsidTr="00650119">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22272F"/>
              </w:rPr>
            </w:pPr>
            <w:r w:rsidRPr="00EC1208">
              <w:rPr>
                <w:color w:val="22272F"/>
                <w:sz w:val="22"/>
                <w:szCs w:val="22"/>
              </w:rPr>
              <w:lastRenderedPageBreak/>
              <w:t>Поощрение достижения наилучших результатов по увеличению налогового потенциала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9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22272F"/>
              </w:rPr>
            </w:pPr>
            <w:r w:rsidRPr="00EC1208">
              <w:rPr>
                <w:color w:val="22272F"/>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22272F"/>
              </w:rPr>
            </w:pPr>
            <w:r w:rsidRPr="00EC1208">
              <w:rPr>
                <w:color w:val="22272F"/>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29218,3</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14391,9</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15560,4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EC1208">
              <w:rPr>
                <w:color w:val="000000"/>
                <w:sz w:val="22"/>
                <w:szCs w:val="22"/>
              </w:rPr>
              <w:t>Развитие образования в Инсарском муниципальном районе Республики Мордовия</w:t>
            </w:r>
            <w:r>
              <w:rPr>
                <w:color w:val="000000"/>
                <w:sz w:val="22"/>
                <w:szCs w:val="22"/>
              </w:rPr>
              <w:t>»</w:t>
            </w:r>
            <w:r w:rsidRPr="00EC1208">
              <w:rPr>
                <w:color w:val="000000"/>
                <w:sz w:val="22"/>
                <w:szCs w:val="22"/>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136,1</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 xml:space="preserve">Мероприятие по обеспечению  реализации муниципальной программы </w:t>
            </w:r>
            <w:r>
              <w:rPr>
                <w:color w:val="000000"/>
                <w:sz w:val="22"/>
                <w:szCs w:val="22"/>
              </w:rPr>
              <w:t>«</w:t>
            </w:r>
            <w:r w:rsidRPr="00EC1208">
              <w:rPr>
                <w:color w:val="000000"/>
                <w:sz w:val="22"/>
                <w:szCs w:val="22"/>
              </w:rPr>
              <w:t>Развитие образования в Инсарском муниципальном районе Республики Мордовия</w:t>
            </w:r>
            <w:r>
              <w:rPr>
                <w:color w:val="000000"/>
                <w:sz w:val="22"/>
                <w:szCs w:val="22"/>
              </w:rPr>
              <w:t>»</w:t>
            </w:r>
            <w:r w:rsidRPr="00EC1208">
              <w:rPr>
                <w:color w:val="000000"/>
                <w:sz w:val="22"/>
                <w:szCs w:val="22"/>
              </w:rPr>
              <w:t xml:space="preserve"> и прочие мероприятия в области образования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136,1</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Осуществление  государственных полномочий Республики Мордовия по организации и осуществлению деятельности по опеке и попечительству в отношении несовершеннолетних граждан, проживающих на территории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136,1</w:t>
            </w:r>
          </w:p>
        </w:tc>
      </w:tr>
      <w:tr w:rsidR="00C875C3" w:rsidRPr="00EC1208" w:rsidTr="00650119">
        <w:trPr>
          <w:trHeight w:val="85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136,1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136,1</w:t>
            </w:r>
          </w:p>
        </w:tc>
      </w:tr>
      <w:tr w:rsidR="00C875C3" w:rsidRPr="00EC1208" w:rsidTr="00650119">
        <w:trPr>
          <w:trHeight w:val="67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Профилактика терроризма и экстримизма на территории Инсарского муниципального района на 2024-2026</w:t>
            </w:r>
            <w:r>
              <w:rPr>
                <w:color w:val="000000"/>
                <w:sz w:val="22"/>
                <w:szCs w:val="22"/>
              </w:rPr>
              <w:t xml:space="preserve"> </w:t>
            </w:r>
            <w:r w:rsidRPr="00EC1208">
              <w:rPr>
                <w:color w:val="000000"/>
                <w:sz w:val="22"/>
                <w:szCs w:val="22"/>
              </w:rPr>
              <w:t>годы</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w:t>
            </w:r>
          </w:p>
        </w:tc>
      </w:tr>
      <w:tr w:rsidR="00C875C3" w:rsidRPr="00EC1208" w:rsidTr="00650119">
        <w:trPr>
          <w:trHeight w:val="67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Антитеррористический мониторинг,</w:t>
            </w:r>
            <w:r>
              <w:rPr>
                <w:color w:val="000000"/>
                <w:sz w:val="22"/>
                <w:szCs w:val="22"/>
              </w:rPr>
              <w:t xml:space="preserve"> </w:t>
            </w:r>
            <w:r w:rsidRPr="00EC1208">
              <w:rPr>
                <w:color w:val="000000"/>
                <w:sz w:val="22"/>
                <w:szCs w:val="22"/>
              </w:rPr>
              <w:t>мониторинг террористических угроз,</w:t>
            </w:r>
            <w:r>
              <w:rPr>
                <w:color w:val="000000"/>
                <w:sz w:val="22"/>
                <w:szCs w:val="22"/>
              </w:rPr>
              <w:t xml:space="preserve"> </w:t>
            </w:r>
            <w:r w:rsidRPr="00EC1208">
              <w:rPr>
                <w:color w:val="000000"/>
                <w:sz w:val="22"/>
                <w:szCs w:val="22"/>
              </w:rPr>
              <w:t>антитеррористических и антиэкстремистских мер</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r>
      <w:tr w:rsidR="00C875C3" w:rsidRPr="00EC1208" w:rsidTr="00650119">
        <w:trPr>
          <w:trHeight w:val="4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r w:rsidRPr="00EC1208">
              <w:rPr>
                <w:sz w:val="22"/>
                <w:szCs w:val="22"/>
              </w:rPr>
              <w:t xml:space="preserve">Расходы на обеспечение функций органов местного самоуправления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r>
      <w:tr w:rsidR="00C875C3" w:rsidRPr="00EC1208" w:rsidTr="00650119">
        <w:trPr>
          <w:trHeight w:val="67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r>
      <w:tr w:rsidR="00C875C3" w:rsidRPr="00EC1208" w:rsidTr="00650119">
        <w:trPr>
          <w:trHeight w:val="67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Pr>
                <w:color w:val="000000"/>
                <w:sz w:val="22"/>
                <w:szCs w:val="22"/>
              </w:rPr>
              <w:t xml:space="preserve"> Иные закупки товаров, ра</w:t>
            </w:r>
            <w:r w:rsidRPr="00EC1208">
              <w:rPr>
                <w:color w:val="000000"/>
                <w:sz w:val="22"/>
                <w:szCs w:val="22"/>
              </w:rPr>
              <w:t>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r>
      <w:tr w:rsidR="00C875C3" w:rsidRPr="00EC1208" w:rsidTr="00650119">
        <w:trPr>
          <w:trHeight w:val="82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Совершенствование организации по профилактике терроризма и экстремизма,</w:t>
            </w:r>
            <w:r>
              <w:rPr>
                <w:color w:val="000000"/>
                <w:sz w:val="22"/>
                <w:szCs w:val="22"/>
              </w:rPr>
              <w:t xml:space="preserve"> </w:t>
            </w:r>
            <w:r w:rsidRPr="00EC1208">
              <w:rPr>
                <w:color w:val="000000"/>
                <w:sz w:val="22"/>
                <w:szCs w:val="22"/>
              </w:rPr>
              <w:t>упреждению террористических актов в Инсарском муниципальном районе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1014,0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r w:rsidRPr="00EC1208">
              <w:rPr>
                <w:sz w:val="22"/>
                <w:szCs w:val="22"/>
              </w:rPr>
              <w:t xml:space="preserve">Расходы на обеспечение функций органов местного самоуправления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1014,0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r>
      <w:tr w:rsidR="00C875C3" w:rsidRPr="00EC1208" w:rsidTr="00650119">
        <w:trPr>
          <w:trHeight w:val="67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1014,0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r>
      <w:tr w:rsidR="00C875C3" w:rsidRPr="00EC1208" w:rsidTr="00650119">
        <w:trPr>
          <w:trHeight w:val="57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1014,0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r>
      <w:tr w:rsidR="00C875C3" w:rsidRPr="00EC1208" w:rsidTr="00650119">
        <w:trPr>
          <w:trHeight w:val="6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Информационно-пропагандистское обеспечение антитеррористической и антиэкстремистской политики</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r w:rsidRPr="00EC1208">
              <w:rPr>
                <w:sz w:val="22"/>
                <w:szCs w:val="22"/>
              </w:rPr>
              <w:t xml:space="preserve">Расходы на обеспечение функций органов местного самоуправления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w:t>
            </w:r>
            <w:r w:rsidRPr="00EC1208">
              <w:rPr>
                <w:color w:val="000000"/>
                <w:sz w:val="22"/>
                <w:szCs w:val="22"/>
              </w:rPr>
              <w:lastRenderedPageBreak/>
              <w:t>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 xml:space="preserve">Муниципальная программа </w:t>
            </w:r>
            <w:r>
              <w:rPr>
                <w:color w:val="000000"/>
                <w:sz w:val="22"/>
                <w:szCs w:val="22"/>
              </w:rPr>
              <w:t>«</w:t>
            </w:r>
            <w:r w:rsidRPr="00EC1208">
              <w:rPr>
                <w:color w:val="000000"/>
                <w:sz w:val="22"/>
                <w:szCs w:val="22"/>
              </w:rPr>
              <w:t>Развитие и обеспечение эффективности деятельности администрации Инсарского муниципального района на 2024-2026</w:t>
            </w:r>
            <w:r>
              <w:rPr>
                <w:color w:val="000000"/>
                <w:sz w:val="22"/>
                <w:szCs w:val="22"/>
              </w:rPr>
              <w:t xml:space="preserve"> </w:t>
            </w:r>
            <w:r w:rsidRPr="00EC1208">
              <w:rPr>
                <w:color w:val="000000"/>
                <w:sz w:val="22"/>
                <w:szCs w:val="22"/>
              </w:rPr>
              <w:t>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27900,9</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14141,4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15285,8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Финансовое обеспечение деятельности органов местного самоуправления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25225,1</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12751,9</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13796,2</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по оплате труда работников органов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22753,9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11907,3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12927,6</w:t>
            </w:r>
          </w:p>
        </w:tc>
      </w:tr>
      <w:tr w:rsidR="00C875C3" w:rsidRPr="00EC1208" w:rsidTr="00650119">
        <w:trPr>
          <w:trHeight w:val="103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22753,9</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11907,3</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12927,6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22753,9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11907,3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12927,6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обеспечение функций органов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349,0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236,5</w:t>
            </w:r>
          </w:p>
        </w:tc>
      </w:tr>
      <w:tr w:rsidR="00C875C3" w:rsidRPr="00EC1208" w:rsidTr="00650119">
        <w:trPr>
          <w:trHeight w:val="96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349,0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236,5</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349,0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236,5</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Осуществление государственных полномочий Республики Мордовия по созданию, материально-техническому и организационному обеспечению деятельности административных комиссий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138,8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146,4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152,3</w:t>
            </w:r>
          </w:p>
        </w:tc>
      </w:tr>
      <w:tr w:rsidR="00C875C3" w:rsidRPr="00EC1208" w:rsidTr="00650119">
        <w:trPr>
          <w:trHeight w:val="114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EC1208">
              <w:rPr>
                <w:color w:val="000000"/>
                <w:sz w:val="22"/>
                <w:szCs w:val="22"/>
              </w:rPr>
              <w:lastRenderedPageBreak/>
              <w:t>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138,8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146,4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152,3</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138,8</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146,4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152,3</w:t>
            </w:r>
          </w:p>
        </w:tc>
      </w:tr>
      <w:tr w:rsidR="00C875C3" w:rsidRPr="00EC1208" w:rsidTr="00650119">
        <w:trPr>
          <w:trHeight w:val="120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Осуществление государственных полномочий Республики Мордовия по профилактике безнадзорности и правонарушений несовершеннолетних, защите прав и законных интересов детей и подростков, предусмотренных Законом Республики Мордовия от 30 марта 2005 года № 26-З </w:t>
            </w:r>
            <w:r>
              <w:rPr>
                <w:color w:val="000000"/>
                <w:sz w:val="22"/>
                <w:szCs w:val="22"/>
              </w:rPr>
              <w:t>«</w:t>
            </w:r>
            <w:r w:rsidRPr="00EC1208">
              <w:rPr>
                <w:color w:val="000000"/>
                <w:sz w:val="22"/>
                <w:szCs w:val="22"/>
              </w:rPr>
              <w:t>Об организации деятельности комиссий по делам несовершеннолетних и защите их прав в Республике Мордовия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184,0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194,2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201,9</w:t>
            </w:r>
          </w:p>
        </w:tc>
      </w:tr>
      <w:tr w:rsidR="00C875C3" w:rsidRPr="00EC1208" w:rsidTr="00650119">
        <w:trPr>
          <w:trHeight w:val="84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184,0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194,2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201,9</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184,0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194,2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201,9</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Осуществление государственных полномочий Республики Мордовия по хранению, комплектованию, учету и использованию архивных документов, находящихся в собственности Республики Мордовия и хранящихся в муниципальных архивах</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87,2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95,2</w:t>
            </w:r>
          </w:p>
        </w:tc>
      </w:tr>
      <w:tr w:rsidR="00C875C3" w:rsidRPr="00EC1208" w:rsidTr="00650119">
        <w:trPr>
          <w:trHeight w:val="84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87,2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95,2</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Расходы на выплаты персоналу государственных </w:t>
            </w:r>
            <w:r w:rsidRPr="00EC1208">
              <w:rPr>
                <w:color w:val="000000"/>
                <w:sz w:val="22"/>
                <w:szCs w:val="22"/>
              </w:rPr>
              <w:lastRenderedPageBreak/>
              <w:t>(муниципальных)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87,2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95,2</w:t>
            </w:r>
          </w:p>
        </w:tc>
      </w:tr>
      <w:tr w:rsidR="00C875C3" w:rsidRPr="00EC1208" w:rsidTr="00650119">
        <w:trPr>
          <w:trHeight w:val="97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Осуществление государственных полномочий Республики Мордовия  по ведению учета в качестве  нуждающихся в  жилых помещениях граждан, которые  в соответствии с законодательством Республики Мордовия имеют право на государственную поддержку в строительстве или приобретении жилья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77540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166,6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175,7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182,7</w:t>
            </w:r>
          </w:p>
        </w:tc>
      </w:tr>
      <w:tr w:rsidR="00C875C3" w:rsidRPr="00EC1208" w:rsidTr="00650119">
        <w:trPr>
          <w:trHeight w:val="100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77540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166,6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175,7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182,7</w:t>
            </w:r>
          </w:p>
        </w:tc>
      </w:tr>
      <w:tr w:rsidR="00C875C3" w:rsidRPr="00EC1208" w:rsidTr="00650119">
        <w:trPr>
          <w:trHeight w:val="37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77540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166,6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175,7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182,7</w:t>
            </w:r>
          </w:p>
        </w:tc>
      </w:tr>
      <w:tr w:rsidR="00C875C3" w:rsidRPr="00EC1208" w:rsidTr="00650119">
        <w:trPr>
          <w:trHeight w:val="37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Поощрение достижения наилучших результатов по увеличению налогового потенциала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456,9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7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456,9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7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456,9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proofErr w:type="gramStart"/>
            <w:r w:rsidRPr="00EC1208">
              <w:rPr>
                <w:color w:val="000000"/>
                <w:sz w:val="22"/>
                <w:szCs w:val="22"/>
              </w:rPr>
              <w:t>C</w:t>
            </w:r>
            <w:proofErr w:type="gramEnd"/>
            <w:r w:rsidRPr="00EC1208">
              <w:rPr>
                <w:color w:val="000000"/>
                <w:sz w:val="22"/>
                <w:szCs w:val="22"/>
              </w:rPr>
              <w:t xml:space="preserve">тимулирование применения специального налогового режима </w:t>
            </w:r>
            <w:r>
              <w:rPr>
                <w:color w:val="000000"/>
                <w:sz w:val="22"/>
                <w:szCs w:val="22"/>
              </w:rPr>
              <w:t>«</w:t>
            </w:r>
            <w:r w:rsidRPr="00EC1208">
              <w:rPr>
                <w:color w:val="000000"/>
                <w:sz w:val="22"/>
                <w:szCs w:val="22"/>
              </w:rPr>
              <w:t>Налог на профессиональный доход</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78050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1088,7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4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78050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1088,7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5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Расходы на выплаты персоналу государственных </w:t>
            </w:r>
            <w:r w:rsidRPr="00EC1208">
              <w:rPr>
                <w:color w:val="000000"/>
                <w:sz w:val="22"/>
                <w:szCs w:val="22"/>
              </w:rPr>
              <w:lastRenderedPageBreak/>
              <w:t>(муниципальных)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78050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1088,7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 xml:space="preserve">Основное мероприятие </w:t>
            </w:r>
            <w:r>
              <w:rPr>
                <w:color w:val="000000"/>
                <w:sz w:val="22"/>
                <w:szCs w:val="22"/>
              </w:rPr>
              <w:t>«</w:t>
            </w:r>
            <w:r w:rsidRPr="00EC1208">
              <w:rPr>
                <w:color w:val="000000"/>
                <w:sz w:val="22"/>
                <w:szCs w:val="22"/>
              </w:rPr>
              <w:t>Материально-техническое обеспечение деятельности  администрации Инсарского муниципального района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2675,8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1389,5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1489,6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обеспечение функций органов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2590,7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1385,6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1485,6</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2240,9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1064,8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1164,8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2240,9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1064,8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1164,8</w:t>
            </w:r>
          </w:p>
        </w:tc>
      </w:tr>
      <w:tr w:rsidR="00C875C3" w:rsidRPr="00EC1208" w:rsidTr="00650119">
        <w:trPr>
          <w:trHeight w:val="3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349,8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320,8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320,8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Уплата налогов, сборов и иных платежей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850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349,8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320,8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320,8</w:t>
            </w:r>
          </w:p>
        </w:tc>
      </w:tr>
      <w:tr w:rsidR="00C875C3" w:rsidRPr="00EC1208" w:rsidTr="00650119">
        <w:trPr>
          <w:trHeight w:val="12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Осуществление государственных полномочий Республики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Мордовия от 15 июня 2015года №38-З </w:t>
            </w:r>
            <w:r>
              <w:rPr>
                <w:color w:val="000000"/>
                <w:sz w:val="22"/>
                <w:szCs w:val="22"/>
              </w:rPr>
              <w:t>«</w:t>
            </w:r>
            <w:r w:rsidRPr="00EC1208">
              <w:rPr>
                <w:color w:val="000000"/>
                <w:sz w:val="22"/>
                <w:szCs w:val="22"/>
              </w:rPr>
              <w:t>Об административной ответственности на территории Республики Мордовия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77150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77150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77150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Осуществление государственных полномочий Республики Мордовия по квотированию рабочих мест для трудоустройства граждан, особо нуждающихся в социальной защите</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Pr>
                <w:color w:val="000000"/>
                <w:sz w:val="22"/>
                <w:szCs w:val="22"/>
              </w:rPr>
              <w:lastRenderedPageBreak/>
              <w:t xml:space="preserve"> Иные закупки товаров, ра</w:t>
            </w:r>
            <w:r w:rsidRPr="00EC1208">
              <w:rPr>
                <w:color w:val="000000"/>
                <w:sz w:val="22"/>
                <w:szCs w:val="22"/>
              </w:rPr>
              <w:t>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Поощрение достижения наилучших результатов по увеличению налогового потенциала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81,3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w:t>
            </w:r>
            <w:r>
              <w:rPr>
                <w:color w:val="000000"/>
                <w:sz w:val="22"/>
                <w:szCs w:val="22"/>
              </w:rPr>
              <w:t xml:space="preserve"> </w:t>
            </w:r>
            <w:r w:rsidRPr="00EC1208">
              <w:rPr>
                <w:color w:val="000000"/>
                <w:sz w:val="22"/>
                <w:szCs w:val="22"/>
              </w:rPr>
              <w:t>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81,3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 работ и услуг для обеспечения государственных</w:t>
            </w:r>
            <w:r>
              <w:rPr>
                <w:color w:val="000000"/>
                <w:sz w:val="22"/>
                <w:szCs w:val="22"/>
              </w:rPr>
              <w:t xml:space="preserve"> </w:t>
            </w:r>
            <w:r w:rsidRPr="00EC1208">
              <w:rPr>
                <w:color w:val="000000"/>
                <w:sz w:val="22"/>
                <w:szCs w:val="22"/>
              </w:rPr>
              <w:t>(муниципальных)</w:t>
            </w:r>
            <w:r>
              <w:rPr>
                <w:color w:val="000000"/>
                <w:sz w:val="22"/>
                <w:szCs w:val="22"/>
              </w:rPr>
              <w:t xml:space="preserve"> </w:t>
            </w:r>
            <w:r w:rsidRPr="00EC1208">
              <w:rPr>
                <w:color w:val="000000"/>
                <w:sz w:val="22"/>
                <w:szCs w:val="22"/>
              </w:rPr>
              <w:t>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81,3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173,3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130,5</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173,3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130,5</w:t>
            </w:r>
          </w:p>
        </w:tc>
      </w:tr>
      <w:tr w:rsidR="00C875C3" w:rsidRPr="00EC1208" w:rsidTr="00650119">
        <w:trPr>
          <w:trHeight w:val="48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Исполнение судебных актов, предусматривающих обращение взыскания на средства бюджета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850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72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межбюджетные трансферты на осуществление полномочий по осуществлению мероприятий по обеспечению безопасности людей на водных объектах, охране их жизни и здоровья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44108</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44108</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44108</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106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Осуществление государственных полномочий Республики Мордовия по установлению регулируемых тарифов на перевозки пассажиров и багажа автомобильным транспортом и городским наземным электрическим транспортом по </w:t>
            </w:r>
            <w:r w:rsidRPr="00EC1208">
              <w:rPr>
                <w:color w:val="000000"/>
                <w:sz w:val="22"/>
                <w:szCs w:val="22"/>
              </w:rPr>
              <w:lastRenderedPageBreak/>
              <w:t>муниципальным маршрутам регулярных перевозок в границах соответствующего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28,9</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28,9</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28,9</w:t>
            </w:r>
          </w:p>
        </w:tc>
      </w:tr>
      <w:tr w:rsidR="00C875C3" w:rsidRPr="00EC1208" w:rsidTr="00650119">
        <w:trPr>
          <w:trHeight w:val="108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77580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77580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1,9</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1,9</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1,9</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77580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w:t>
            </w:r>
          </w:p>
        </w:tc>
      </w:tr>
      <w:tr w:rsidR="00C875C3" w:rsidRPr="00EC1208" w:rsidTr="00650119">
        <w:trPr>
          <w:trHeight w:val="102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Д0820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74,4</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99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Д0820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74,4</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Д0820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74,4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102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w:t>
            </w:r>
            <w:r w:rsidRPr="00EC1208">
              <w:rPr>
                <w:color w:val="000000"/>
                <w:sz w:val="22"/>
                <w:szCs w:val="22"/>
              </w:rPr>
              <w:lastRenderedPageBreak/>
              <w:t>родителей, жилыми помещениями специализированного жилищного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R0820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62,7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81,6</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R0820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62,7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81,6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R0820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62,7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81,6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Судебная система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w:t>
            </w:r>
          </w:p>
        </w:tc>
      </w:tr>
      <w:tr w:rsidR="00C875C3" w:rsidRPr="00EC1208" w:rsidTr="00650119">
        <w:trPr>
          <w:trHeight w:val="8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Осуществление государственных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51200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51200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51200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Обеспечение деятельности финансовых, налоговых и таможенных органов и органов финансового</w:t>
            </w:r>
            <w:r>
              <w:rPr>
                <w:color w:val="000000"/>
                <w:sz w:val="22"/>
                <w:szCs w:val="22"/>
              </w:rPr>
              <w:t xml:space="preserve"> </w:t>
            </w:r>
            <w:r w:rsidRPr="00EC1208">
              <w:rPr>
                <w:color w:val="000000"/>
                <w:sz w:val="22"/>
                <w:szCs w:val="22"/>
              </w:rPr>
              <w:t>(финансово-бюджетного) надзора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8503,4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5103,6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5224,1</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повышения эффективности управления муниципальными финансами в Инсарском муниципальном районе </w:t>
            </w:r>
            <w:r w:rsidRPr="00EC1208">
              <w:rPr>
                <w:color w:val="000000"/>
                <w:sz w:val="22"/>
                <w:szCs w:val="22"/>
              </w:rPr>
              <w:lastRenderedPageBreak/>
              <w:t xml:space="preserve">Республики Мордовия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8503,4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5103,6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5224,1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Под</w:t>
            </w:r>
            <w:r>
              <w:rPr>
                <w:color w:val="000000"/>
                <w:sz w:val="22"/>
                <w:szCs w:val="22"/>
              </w:rPr>
              <w:t>п</w:t>
            </w:r>
            <w:r w:rsidRPr="00EC1208">
              <w:rPr>
                <w:color w:val="000000"/>
                <w:sz w:val="22"/>
                <w:szCs w:val="22"/>
              </w:rPr>
              <w:t xml:space="preserve">рограмма </w:t>
            </w:r>
            <w:r>
              <w:rPr>
                <w:color w:val="000000"/>
                <w:sz w:val="22"/>
                <w:szCs w:val="22"/>
              </w:rPr>
              <w:t>«</w:t>
            </w:r>
            <w:r w:rsidRPr="00EC1208">
              <w:rPr>
                <w:color w:val="000000"/>
                <w:sz w:val="22"/>
                <w:szCs w:val="22"/>
              </w:rPr>
              <w:t>Эффективное использование бюджетного потенциала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8503,4</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5103,6</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5224,1</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Совершенствование бюджетного процесса, формирование бюджета Инсарского муниципального района на очередной финансовый год и на плановый период</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8503,4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5103,6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5224,1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по оплате труда работников органов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7524,9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4727,8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4849,5</w:t>
            </w:r>
          </w:p>
        </w:tc>
      </w:tr>
      <w:tr w:rsidR="00C875C3" w:rsidRPr="00EC1208" w:rsidTr="00650119">
        <w:trPr>
          <w:trHeight w:val="85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7524,9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4727,8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4849,5</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7524,9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4727,8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4849,5</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обеспечение функций органов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720,0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230,6</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229,4</w:t>
            </w:r>
          </w:p>
        </w:tc>
      </w:tr>
      <w:tr w:rsidR="00C875C3" w:rsidRPr="00EC1208" w:rsidTr="00650119">
        <w:trPr>
          <w:trHeight w:val="102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w:t>
            </w:r>
            <w:proofErr w:type="gramStart"/>
            <w:r w:rsidRPr="00EC1208">
              <w:rPr>
                <w:color w:val="000000"/>
                <w:sz w:val="22"/>
                <w:szCs w:val="22"/>
              </w:rPr>
              <w:t>)о</w:t>
            </w:r>
            <w:proofErr w:type="gramEnd"/>
            <w:r w:rsidRPr="00EC1208">
              <w:rPr>
                <w:color w:val="000000"/>
                <w:sz w:val="22"/>
                <w:szCs w:val="22"/>
              </w:rPr>
              <w:t>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709,7</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219,5</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219,5</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709,7</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219,5</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219,5</w:t>
            </w:r>
          </w:p>
        </w:tc>
      </w:tr>
      <w:tr w:rsidR="00C875C3" w:rsidRPr="00EC1208" w:rsidTr="00650119">
        <w:trPr>
          <w:trHeight w:val="465"/>
        </w:trPr>
        <w:tc>
          <w:tcPr>
            <w:tcW w:w="3261"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r w:rsidRPr="00EC1208">
              <w:rPr>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7,0</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7,0</w:t>
            </w:r>
          </w:p>
        </w:tc>
        <w:tc>
          <w:tcPr>
            <w:tcW w:w="110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850</w:t>
            </w:r>
          </w:p>
        </w:tc>
        <w:tc>
          <w:tcPr>
            <w:tcW w:w="10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7,0</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7,0</w:t>
            </w:r>
          </w:p>
        </w:tc>
        <w:tc>
          <w:tcPr>
            <w:tcW w:w="110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5,8</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 xml:space="preserve"> Осуществление полномочий  по составлению и рассмотрению проекта бюджета поселения, утверждению и исполнению бюджета поселения, осуществлению </w:t>
            </w:r>
            <w:proofErr w:type="gramStart"/>
            <w:r w:rsidRPr="00EC1208">
              <w:rPr>
                <w:color w:val="000000"/>
                <w:sz w:val="22"/>
                <w:szCs w:val="22"/>
              </w:rPr>
              <w:t>контроля за</w:t>
            </w:r>
            <w:proofErr w:type="gramEnd"/>
            <w:r w:rsidRPr="00EC1208">
              <w:rPr>
                <w:color w:val="000000"/>
                <w:sz w:val="22"/>
                <w:szCs w:val="22"/>
              </w:rPr>
              <w:t xml:space="preserve"> его исполнением, составлению и утверждению отчета об исполнении бюджета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44501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145,2</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145,2</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145,2</w:t>
            </w:r>
          </w:p>
        </w:tc>
      </w:tr>
      <w:tr w:rsidR="00C875C3" w:rsidRPr="00EC1208" w:rsidTr="00650119">
        <w:trPr>
          <w:trHeight w:val="88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44501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145,2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145,2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145,2</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44501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145,2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145,2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145,2</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Поощрение достижения наилучших результатов по увеличению налогового потенциала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113,3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113,3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78020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113,3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Резервные фонды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73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Резервный фонд Администрации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Резервные средства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870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Другие 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20281,0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7725,8</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7509,9</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Противодействие коррупции в Инсарском муниципальном районе</w:t>
            </w:r>
            <w:r>
              <w:rPr>
                <w:color w:val="000000"/>
                <w:sz w:val="22"/>
                <w:szCs w:val="22"/>
              </w:rPr>
              <w:t>»</w:t>
            </w:r>
            <w:r w:rsidRPr="00EC1208">
              <w:rPr>
                <w:color w:val="000000"/>
                <w:sz w:val="22"/>
                <w:szCs w:val="22"/>
              </w:rPr>
              <w:t xml:space="preserve">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Мероприятия в области муниципальной службы, совершенствовании оказания муниципальных услуг, снижения административных барьеров, по поддержке малого и среднего бизнеса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по противодействию и профилактики коррупции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42380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42380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Pr>
                <w:color w:val="000000"/>
                <w:sz w:val="22"/>
                <w:szCs w:val="22"/>
              </w:rPr>
              <w:t xml:space="preserve"> Иные закупки товаров, ра</w:t>
            </w:r>
            <w:r w:rsidRPr="00EC1208">
              <w:rPr>
                <w:color w:val="000000"/>
                <w:sz w:val="22"/>
                <w:szCs w:val="22"/>
              </w:rPr>
              <w:t>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42380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Муниципальная программа «Управление муниципальным имуществом и земельными ресурсами» в Инсарском муниципальном районе Республики Мордовия на 2016-2026 годы»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865,0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 «Управление муниципальным имуществом»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715,0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Оценка недвижимости, признание прав и регулирование отношений по муниципальной собственности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Приобретение имущества в муниципальную собственность</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42430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42430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Иные закупки товаров, работ и услуг для обеспечения </w:t>
            </w:r>
            <w:r w:rsidRPr="00EC1208">
              <w:rPr>
                <w:color w:val="000000"/>
                <w:sz w:val="22"/>
                <w:szCs w:val="22"/>
              </w:rPr>
              <w:lastRenderedPageBreak/>
              <w:t>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42430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Основное мероприятие «Управление земельными ресурсами»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Оценка недвижимости, признание прав и регулирование отношений по муниципальной собственности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70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19396,0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7595,8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7379,9</w:t>
            </w:r>
          </w:p>
        </w:tc>
      </w:tr>
      <w:tr w:rsidR="00C875C3" w:rsidRPr="00EC1208" w:rsidTr="00650119">
        <w:trPr>
          <w:trHeight w:val="64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19396,0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7595,8</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7379,9</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связанные с муниципальным  управлением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Исполнение судебных актов, предусматривающих обращение взыскания на средства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Исполнение судебных актов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830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b/>
                <w:bCs/>
                <w:color w:val="000000"/>
              </w:rPr>
            </w:pPr>
            <w:r w:rsidRPr="00EC1208">
              <w:rPr>
                <w:b/>
                <w:bCs/>
                <w:color w:val="000000"/>
                <w:sz w:val="22"/>
                <w:szCs w:val="22"/>
              </w:rPr>
              <w:t>Учреждения по обеспечению хозяйственного обслуживания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12821,2</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3611,7</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3298,9</w:t>
            </w:r>
          </w:p>
        </w:tc>
      </w:tr>
      <w:tr w:rsidR="00C875C3" w:rsidRPr="00EC1208" w:rsidTr="00650119">
        <w:trPr>
          <w:trHeight w:val="84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EC1208">
              <w:rPr>
                <w:color w:val="000000"/>
                <w:sz w:val="22"/>
                <w:szCs w:val="22"/>
              </w:rPr>
              <w:lastRenderedPageBreak/>
              <w:t>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3952,8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2537,4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2237,4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lastRenderedPageBreak/>
              <w:t>Расходы на выплаты персоналу казенных учреждений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3952,8</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2537,4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2237,4</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8648,4</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862,3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849,5</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8648,4</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862,3</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849,5</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220,0</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212,0</w:t>
            </w:r>
          </w:p>
        </w:tc>
        <w:tc>
          <w:tcPr>
            <w:tcW w:w="110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212,0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850</w:t>
            </w:r>
          </w:p>
        </w:tc>
        <w:tc>
          <w:tcPr>
            <w:tcW w:w="10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220,0</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212,0</w:t>
            </w:r>
          </w:p>
        </w:tc>
        <w:tc>
          <w:tcPr>
            <w:tcW w:w="110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212,0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Архивные учреждения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459,8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339,9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389,9</w:t>
            </w:r>
          </w:p>
        </w:tc>
      </w:tr>
      <w:tr w:rsidR="00C875C3" w:rsidRPr="00EC1208" w:rsidTr="00650119">
        <w:trPr>
          <w:trHeight w:val="85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433,1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376,5</w:t>
            </w:r>
          </w:p>
        </w:tc>
      </w:tr>
      <w:tr w:rsidR="00C875C3" w:rsidRPr="00EC1208" w:rsidTr="00650119">
        <w:trPr>
          <w:trHeight w:val="330"/>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r w:rsidRPr="00EC1208">
              <w:rPr>
                <w:sz w:val="22"/>
                <w:szCs w:val="22"/>
              </w:rPr>
              <w:t>Расходы на выплаты персоналу казенных учреждений</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433,1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376,5</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b/>
                <w:bCs/>
                <w:color w:val="000000"/>
              </w:rPr>
            </w:pPr>
            <w:r w:rsidRPr="00EC1208">
              <w:rPr>
                <w:b/>
                <w:bCs/>
                <w:color w:val="000000"/>
                <w:sz w:val="22"/>
                <w:szCs w:val="22"/>
              </w:rPr>
              <w:t>Централизованные бухгалтерии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61230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5963,7</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3544,2</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3641,1</w:t>
            </w:r>
          </w:p>
        </w:tc>
      </w:tr>
      <w:tr w:rsidR="00C875C3" w:rsidRPr="00EC1208" w:rsidTr="00650119">
        <w:trPr>
          <w:trHeight w:val="84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61230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5561,0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3374,6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3516,7</w:t>
            </w:r>
          </w:p>
        </w:tc>
      </w:tr>
      <w:tr w:rsidR="00C875C3" w:rsidRPr="00EC1208" w:rsidTr="00650119">
        <w:trPr>
          <w:trHeight w:val="345"/>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r w:rsidRPr="00EC1208">
              <w:rPr>
                <w:sz w:val="22"/>
                <w:szCs w:val="22"/>
              </w:rPr>
              <w:t>Расходы на выплаты персоналу казенных учреждений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61230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5561,0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3374,6</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3516,7</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61230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402,7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169,6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w:t>
            </w:r>
            <w:r w:rsidRPr="00EC1208">
              <w:rPr>
                <w:color w:val="000000"/>
                <w:sz w:val="22"/>
                <w:szCs w:val="22"/>
              </w:rPr>
              <w:lastRenderedPageBreak/>
              <w:t>(муниципальных)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61230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402,7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169,6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Национальная безопасность и правоохранительная деятельность</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xml:space="preserve">         4 131,9   </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xml:space="preserve">           1 758,6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xml:space="preserve">          1 738,8   </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Органы юстиции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955,0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286,2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296,4</w:t>
            </w:r>
          </w:p>
        </w:tc>
      </w:tr>
      <w:tr w:rsidR="00C875C3" w:rsidRPr="00EC1208" w:rsidTr="00650119">
        <w:trPr>
          <w:trHeight w:val="273"/>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808,6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286,2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296,4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808,6</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286,2</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296,4</w:t>
            </w:r>
          </w:p>
        </w:tc>
      </w:tr>
      <w:tr w:rsidR="00C875C3" w:rsidRPr="00EC1208" w:rsidTr="00650119">
        <w:trPr>
          <w:trHeight w:val="57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Осуществление переданных полномочий Российской Федерации на государственную регистрацию актов гражданского состояния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273,4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286,2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296,4</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194,4</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194,4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194,4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194,4</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194,4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194,4</w:t>
            </w:r>
          </w:p>
        </w:tc>
      </w:tr>
      <w:tr w:rsidR="00C875C3" w:rsidRPr="00EC1208" w:rsidTr="00650119">
        <w:trPr>
          <w:trHeight w:val="48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79,0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91,8</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102,0</w:t>
            </w:r>
          </w:p>
        </w:tc>
      </w:tr>
      <w:tr w:rsidR="00C875C3" w:rsidRPr="00EC1208" w:rsidTr="00650119">
        <w:trPr>
          <w:trHeight w:val="48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79,0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91,8</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102,0</w:t>
            </w:r>
          </w:p>
        </w:tc>
      </w:tr>
      <w:tr w:rsidR="00C875C3" w:rsidRPr="00EC1208" w:rsidTr="00650119">
        <w:trPr>
          <w:trHeight w:val="63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Осуществление  переданных полномочий Российской Федерации на государственную регистрацию актов гражданского состояния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Y9300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535,2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82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C1208">
              <w:rPr>
                <w:color w:val="000000"/>
                <w:sz w:val="22"/>
                <w:szCs w:val="22"/>
              </w:rPr>
              <w:lastRenderedPageBreak/>
              <w:t>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lastRenderedPageBreak/>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Y9300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535,2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Y9300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535,2</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Y9300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146,4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Y9300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146,4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95"/>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rPr>
                <w:color w:val="000000"/>
              </w:rPr>
            </w:pPr>
            <w:r w:rsidRPr="00EC1208">
              <w:rPr>
                <w:color w:val="000000"/>
                <w:sz w:val="22"/>
                <w:szCs w:val="22"/>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3056,9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1352,4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1322,4</w:t>
            </w:r>
          </w:p>
        </w:tc>
      </w:tr>
      <w:tr w:rsidR="00C875C3" w:rsidRPr="00EC1208" w:rsidTr="00650119">
        <w:trPr>
          <w:trHeight w:val="495"/>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Защита населения и территорий от чрезвычайных с</w:t>
            </w:r>
            <w:r>
              <w:rPr>
                <w:color w:val="000000"/>
                <w:sz w:val="22"/>
                <w:szCs w:val="22"/>
              </w:rPr>
              <w:t>и</w:t>
            </w:r>
            <w:r w:rsidRPr="00EC1208">
              <w:rPr>
                <w:color w:val="000000"/>
                <w:sz w:val="22"/>
                <w:szCs w:val="22"/>
              </w:rPr>
              <w:t>туаций, обеспечение пожарной безопасности и безопасности людей на водных объектах на территории Инсарского муниципального района</w:t>
            </w:r>
            <w:r>
              <w:rPr>
                <w:color w:val="000000"/>
                <w:sz w:val="22"/>
                <w:szCs w:val="22"/>
              </w:rPr>
              <w:t>»</w:t>
            </w:r>
            <w:r w:rsidRPr="00EC1208">
              <w:rPr>
                <w:color w:val="000000"/>
                <w:sz w:val="22"/>
                <w:szCs w:val="22"/>
              </w:rPr>
              <w:t xml:space="preserve"> на 2024-2026 годы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95"/>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Обеспечение безопасности защиты населения и территорий Инсарского муниципального района от чрезвычайных ситуаций и стихийных бедствий</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95"/>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rPr>
                <w:color w:val="000000"/>
              </w:rPr>
            </w:pPr>
            <w:r w:rsidRPr="00EC1208">
              <w:rPr>
                <w:color w:val="000000"/>
                <w:sz w:val="22"/>
                <w:szCs w:val="22"/>
              </w:rPr>
              <w:t>Мероприятия по снижению рисков и смягчению последствий чрезвычайных ситуаций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42130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95"/>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42130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95"/>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rPr>
                <w:color w:val="000000"/>
              </w:rPr>
            </w:pPr>
            <w:r w:rsidRPr="00EC1208">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42130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2056,9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1352,4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1322,4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 xml:space="preserve">обеспечения деятельности главных распорядителей средств </w:t>
            </w:r>
            <w:r w:rsidRPr="00EC1208">
              <w:rPr>
                <w:color w:val="000000"/>
                <w:sz w:val="22"/>
                <w:szCs w:val="22"/>
              </w:rPr>
              <w:lastRenderedPageBreak/>
              <w:t>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lastRenderedPageBreak/>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2056,9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1352,4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1322,4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b/>
                <w:bCs/>
                <w:color w:val="000000"/>
              </w:rPr>
            </w:pPr>
            <w:r w:rsidRPr="00EC1208">
              <w:rPr>
                <w:b/>
                <w:bCs/>
                <w:color w:val="000000"/>
                <w:sz w:val="22"/>
                <w:szCs w:val="22"/>
              </w:rPr>
              <w:lastRenderedPageBreak/>
              <w:t>Учреждения по защите населения и территории от чрезвычайных ситуаций природного и техногенного характера, гражданской обороне</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2056,9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1352,4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1322,4</w:t>
            </w:r>
          </w:p>
        </w:tc>
      </w:tr>
      <w:tr w:rsidR="00C875C3" w:rsidRPr="00EC1208" w:rsidTr="00650119">
        <w:trPr>
          <w:trHeight w:val="88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1960,6</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1276,1</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1246,1</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1960,6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1276,1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1246,1</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96,3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76,3</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96,3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76,30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76,30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Другие вопросы в области национальной безопасности и правоохранительной деятельности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120,0</w:t>
            </w:r>
          </w:p>
        </w:tc>
      </w:tr>
      <w:tr w:rsidR="00C875C3" w:rsidRPr="00EC1208" w:rsidTr="00650119">
        <w:trPr>
          <w:trHeight w:val="5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Охрана общественного порядка и профилактике правонарушений в Инсарском муниципальном районе</w:t>
            </w:r>
            <w:r>
              <w:rPr>
                <w:color w:val="000000"/>
                <w:sz w:val="22"/>
                <w:szCs w:val="22"/>
              </w:rPr>
              <w:t>»</w:t>
            </w:r>
            <w:r w:rsidRPr="00EC1208">
              <w:rPr>
                <w:color w:val="000000"/>
                <w:sz w:val="22"/>
                <w:szCs w:val="22"/>
              </w:rPr>
              <w:t xml:space="preserve"> на 2024-2026 годы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 «Общие мероприятия по охране общественного порядка и профилактике правонарушений»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по укреплению общественного порядка и обеспечению общественной безопасности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42300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 xml:space="preserve">Противодействие </w:t>
            </w:r>
            <w:r w:rsidRPr="00EC1208">
              <w:rPr>
                <w:color w:val="000000"/>
                <w:sz w:val="22"/>
                <w:szCs w:val="22"/>
              </w:rPr>
              <w:lastRenderedPageBreak/>
              <w:t>злоупотреблению наркотиками и их незаконному обороту в Инсарском муниципальном районе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5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 xml:space="preserve">Основное мероприятие </w:t>
            </w:r>
            <w:r>
              <w:rPr>
                <w:color w:val="000000"/>
                <w:sz w:val="22"/>
                <w:szCs w:val="22"/>
              </w:rPr>
              <w:t>«</w:t>
            </w:r>
            <w:r w:rsidRPr="00EC1208">
              <w:rPr>
                <w:color w:val="000000"/>
                <w:sz w:val="22"/>
                <w:szCs w:val="22"/>
              </w:rPr>
              <w:t>Организационно-методическое и информационное обеспечение антинаркотической деятельности</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противодействия злоупотреблению наркотиками и их незаконному обороту</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42100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42100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42100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Национальная экономика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34095,7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10920,4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10861,3</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Сельское хозяйство и рыболовство</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556,3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559,1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770,1</w:t>
            </w:r>
          </w:p>
        </w:tc>
      </w:tr>
      <w:tr w:rsidR="00C875C3" w:rsidRPr="00EC1208" w:rsidTr="00650119">
        <w:trPr>
          <w:trHeight w:val="8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Муниципальная программа "Развитие сельского хозяйства и регулирования рынков сельскохозяйственной продукции, сырья и продовольствия на 2016-2026 годы по Инсарскому муниципальному району"</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392,8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395,6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606,6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Поддержка и развитие кадрового потенциала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392,8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395,6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606,6</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w:t>
            </w:r>
            <w:r>
              <w:rPr>
                <w:color w:val="000000"/>
                <w:sz w:val="22"/>
                <w:szCs w:val="22"/>
              </w:rPr>
              <w:t xml:space="preserve"> «</w:t>
            </w:r>
            <w:r w:rsidRPr="00EC1208">
              <w:rPr>
                <w:color w:val="000000"/>
                <w:sz w:val="22"/>
                <w:szCs w:val="22"/>
              </w:rPr>
              <w:t>Стимулирование обучения и закрепления молодых специалистов в сельскохозяйственном производстве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392,8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395,6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606,6</w:t>
            </w:r>
          </w:p>
        </w:tc>
      </w:tr>
      <w:tr w:rsidR="00C875C3" w:rsidRPr="00EC1208" w:rsidTr="00650119">
        <w:trPr>
          <w:trHeight w:val="982"/>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proofErr w:type="gramStart"/>
            <w:r w:rsidRPr="00EC1208">
              <w:rPr>
                <w:color w:val="000000"/>
                <w:sz w:val="22"/>
                <w:szCs w:val="22"/>
              </w:rPr>
              <w:t xml:space="preserve">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w:t>
            </w:r>
            <w:r w:rsidRPr="00EC1208">
              <w:rPr>
                <w:color w:val="000000"/>
                <w:sz w:val="22"/>
                <w:szCs w:val="22"/>
              </w:rPr>
              <w:lastRenderedPageBreak/>
              <w:t>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w:t>
            </w:r>
            <w:proofErr w:type="gramEnd"/>
            <w:r w:rsidRPr="00EC1208">
              <w:rPr>
                <w:color w:val="000000"/>
                <w:sz w:val="22"/>
                <w:szCs w:val="22"/>
              </w:rPr>
              <w:t xml:space="preserve"> в них не менее 5 лет, установленной Указом Главы Республики Мордовия от 27 февраля 2015 года № 91-УГ </w:t>
            </w:r>
            <w:r>
              <w:rPr>
                <w:color w:val="000000"/>
                <w:sz w:val="22"/>
                <w:szCs w:val="22"/>
              </w:rPr>
              <w:t>«</w:t>
            </w:r>
            <w:r w:rsidRPr="00EC1208">
              <w:rPr>
                <w:color w:val="000000"/>
                <w:sz w:val="22"/>
                <w:szCs w:val="22"/>
              </w:rPr>
              <w:t>О дополнительных мерах по подготовке и закреплению молодых специалистов в сельскохозяйственном производстве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77160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155,5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197,7</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77160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155,5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197,7</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77160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131,6</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155,5</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197,7</w:t>
            </w:r>
          </w:p>
        </w:tc>
      </w:tr>
      <w:tr w:rsidR="00C875C3" w:rsidRPr="00EC1208" w:rsidTr="00650119">
        <w:trPr>
          <w:trHeight w:val="21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proofErr w:type="gramStart"/>
            <w:r w:rsidRPr="00EC1208">
              <w:rPr>
                <w:color w:val="000000"/>
                <w:sz w:val="22"/>
                <w:szCs w:val="22"/>
              </w:rPr>
              <w:t>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w:t>
            </w:r>
            <w:proofErr w:type="gramEnd"/>
            <w:r w:rsidRPr="00EC1208">
              <w:rPr>
                <w:color w:val="000000"/>
                <w:sz w:val="22"/>
                <w:szCs w:val="22"/>
              </w:rPr>
              <w:t xml:space="preserve"> 2015 года № 91-УГ </w:t>
            </w:r>
            <w:r>
              <w:rPr>
                <w:color w:val="000000"/>
                <w:sz w:val="22"/>
                <w:szCs w:val="22"/>
              </w:rPr>
              <w:t>«</w:t>
            </w:r>
            <w:r w:rsidRPr="00EC1208">
              <w:rPr>
                <w:color w:val="000000"/>
                <w:sz w:val="22"/>
                <w:szCs w:val="22"/>
              </w:rPr>
              <w:t>О дополнительных мерах по подготовке и закреплению молодых специалистов в сельскохозяйственном производстве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261,2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408,9</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261,2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408,9</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77200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261,2</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240,1</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408,9</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Осуществление государственных полномочий Республики Мордовия </w:t>
            </w:r>
            <w:proofErr w:type="gramStart"/>
            <w:r w:rsidRPr="00EC1208">
              <w:rPr>
                <w:color w:val="000000"/>
                <w:sz w:val="22"/>
                <w:szCs w:val="22"/>
              </w:rPr>
              <w:t>по организации мероприятий при осуществлении деятельности по обращению с животными без владельцев</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77220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77220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77220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Транспорт</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3897,5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Развитие дорожного хозяйства, автомобильных дорог и  транспортного обслуживания в Инсарском муниципальном районе на 2016-2026 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Развитие пассажирских перевозок в Инсарском муниципальном районе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r w:rsidRPr="00EC1208">
              <w:rPr>
                <w:sz w:val="22"/>
                <w:szCs w:val="22"/>
              </w:rPr>
              <w:t>Организация транспортного обслуживания  населения по муниципальным  маршрутам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42620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pPr>
            <w:r w:rsidRPr="00EC1208">
              <w:rPr>
                <w:sz w:val="22"/>
                <w:szCs w:val="22"/>
              </w:rPr>
              <w:t>900,1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pPr>
            <w:r w:rsidRPr="00EC1208">
              <w:rPr>
                <w:sz w:val="22"/>
                <w:szCs w:val="22"/>
              </w:rPr>
              <w:t>1000,0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500,0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r w:rsidRPr="00EC1208">
              <w:rPr>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42620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pPr>
            <w:r w:rsidRPr="00EC1208">
              <w:rPr>
                <w:sz w:val="22"/>
                <w:szCs w:val="22"/>
              </w:rPr>
              <w:t>900,1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pPr>
            <w:r w:rsidRPr="00EC1208">
              <w:rPr>
                <w:sz w:val="22"/>
                <w:szCs w:val="22"/>
              </w:rPr>
              <w:t>1000,0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500,0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r w:rsidRPr="00EC1208">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42620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pPr>
            <w:r w:rsidRPr="00EC1208">
              <w:rPr>
                <w:sz w:val="22"/>
                <w:szCs w:val="22"/>
              </w:rPr>
              <w:t>900,1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pPr>
            <w:r w:rsidRPr="00EC1208">
              <w:rPr>
                <w:sz w:val="22"/>
                <w:szCs w:val="22"/>
              </w:rPr>
              <w:t>1000,0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500,0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Организация транспортного обслуживания населения по муниципальным маршрутам на территории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S6340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2997,4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pPr>
            <w:r w:rsidRPr="00EC1208">
              <w:rPr>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S6340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2997,4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pPr>
            <w:r w:rsidRPr="00EC1208">
              <w:rPr>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Иные закупки товаров, работ и услуг для обеспечения </w:t>
            </w:r>
            <w:r w:rsidRPr="00EC1208">
              <w:rPr>
                <w:color w:val="000000"/>
                <w:sz w:val="22"/>
                <w:szCs w:val="22"/>
              </w:rPr>
              <w:lastRenderedPageBreak/>
              <w:t>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S6340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2997,4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pPr>
            <w:r w:rsidRPr="00EC1208">
              <w:rPr>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pPr>
            <w:r w:rsidRPr="00EC1208">
              <w:rPr>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Дорожное хозяйство (Дорожные фонды)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28260,8</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9301,3</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9581,2</w:t>
            </w:r>
          </w:p>
        </w:tc>
      </w:tr>
      <w:tr w:rsidR="00C875C3" w:rsidRPr="00EC1208" w:rsidTr="00650119">
        <w:trPr>
          <w:trHeight w:val="75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Развитие дорожного хозяйства, автомобильных дорог и  транспортного обслуживания в Инсарском муниципальном районе на 2016-2026 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12533,0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9301,3</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9581,2</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w:t>
            </w:r>
            <w:r>
              <w:rPr>
                <w:color w:val="000000"/>
                <w:sz w:val="22"/>
                <w:szCs w:val="22"/>
              </w:rPr>
              <w:t xml:space="preserve"> «</w:t>
            </w:r>
            <w:r w:rsidRPr="00EC1208">
              <w:rPr>
                <w:color w:val="000000"/>
                <w:sz w:val="22"/>
                <w:szCs w:val="22"/>
              </w:rPr>
              <w:t>Оформление дорог местного значения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Оформление дорог общего пользования местного значения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Содержание автомобильных дорог и их развитие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11533,0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8301,3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8581,2</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Капитальный ремонт автомобильных дорог общего пользования местного значения и искусственных сооружений на них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1322,5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7364,4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7644,3</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1322,5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7364,4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7644,3</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1322,5</w:t>
            </w:r>
          </w:p>
        </w:tc>
        <w:tc>
          <w:tcPr>
            <w:tcW w:w="1148" w:type="dxa"/>
            <w:tcBorders>
              <w:top w:val="single" w:sz="4" w:space="0" w:color="auto"/>
              <w:left w:val="nil"/>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7364,4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7644,3</w:t>
            </w:r>
          </w:p>
        </w:tc>
      </w:tr>
      <w:tr w:rsidR="00C875C3" w:rsidRPr="00EC1208" w:rsidTr="00650119">
        <w:trPr>
          <w:trHeight w:val="103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Иные межбюджетные трансферты на осуществление полномочий по дорожной деятельности в отношении автомобильных дорог местного значения в границах населенных пунктов поселения и обеспечению безопасности дорожного движения на них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44102</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10210,5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936,9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936,9</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44102</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10210,5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936,9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936,9</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44102</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540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10210,5</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936,9</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936,9</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Проектирование и строительство автомобильных дорог</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57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lastRenderedPageBreak/>
              <w:t>Проектирование и строительство (реконструкция) автомобильных дорог местного значения и искусственных сооружений на них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42330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42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42330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57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42330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r>
      <w:tr w:rsidR="00C875C3" w:rsidRPr="00EC1208" w:rsidTr="00650119">
        <w:trPr>
          <w:trHeight w:val="57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Комплексное развитие сельских территорий Инсарского  муниципального района Республики Мордовия на 2020 - 2026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15727,8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7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Создание и развитие инфраструктуры на сельских территориях</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15727,8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7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Развитие транспортной инфраструктуры на сельских территориях</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15727,8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7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Развитие транспортной инфраструктуры на сельских территориях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L3720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15727,8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7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Капитальные вложения в об</w:t>
            </w:r>
            <w:r>
              <w:rPr>
                <w:color w:val="000000"/>
                <w:sz w:val="22"/>
                <w:szCs w:val="22"/>
              </w:rPr>
              <w:t>ъ</w:t>
            </w:r>
            <w:r w:rsidRPr="00EC1208">
              <w:rPr>
                <w:color w:val="000000"/>
                <w:sz w:val="22"/>
                <w:szCs w:val="22"/>
              </w:rPr>
              <w:t>екты</w:t>
            </w:r>
            <w:r>
              <w:rPr>
                <w:color w:val="000000"/>
                <w:sz w:val="22"/>
                <w:szCs w:val="22"/>
              </w:rPr>
              <w:t xml:space="preserve"> государственной (муниципальной</w:t>
            </w:r>
            <w:r w:rsidRPr="00EC1208">
              <w:rPr>
                <w:color w:val="000000"/>
                <w:sz w:val="22"/>
                <w:szCs w:val="22"/>
              </w:rPr>
              <w:t>)</w:t>
            </w:r>
            <w:r>
              <w:rPr>
                <w:color w:val="000000"/>
                <w:sz w:val="22"/>
                <w:szCs w:val="22"/>
              </w:rPr>
              <w:t xml:space="preserve"> </w:t>
            </w:r>
            <w:r w:rsidRPr="00EC1208">
              <w:rPr>
                <w:color w:val="000000"/>
                <w:sz w:val="22"/>
                <w:szCs w:val="22"/>
              </w:rPr>
              <w:t>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L3720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15727,8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26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Бюджетные инвестиции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L3720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15727,8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Другие вопросы в области национальной экономики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1381,1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Муниципальная программа</w:t>
            </w:r>
            <w:r>
              <w:rPr>
                <w:color w:val="000000"/>
                <w:sz w:val="22"/>
                <w:szCs w:val="22"/>
              </w:rPr>
              <w:t xml:space="preserve"> «</w:t>
            </w:r>
            <w:r w:rsidRPr="00EC1208">
              <w:rPr>
                <w:color w:val="000000"/>
                <w:sz w:val="22"/>
                <w:szCs w:val="22"/>
              </w:rPr>
              <w:t>Развитие и поддержка малого и среднего предпринимательства  и самозанятых граждан в Инсарско</w:t>
            </w:r>
            <w:r>
              <w:rPr>
                <w:color w:val="000000"/>
                <w:sz w:val="22"/>
                <w:szCs w:val="22"/>
              </w:rPr>
              <w:t>м муниципальном районе на 2018-</w:t>
            </w:r>
            <w:r w:rsidRPr="00EC1208">
              <w:rPr>
                <w:color w:val="000000"/>
                <w:sz w:val="22"/>
                <w:szCs w:val="22"/>
              </w:rPr>
              <w:t>2026</w:t>
            </w:r>
            <w:r>
              <w:rPr>
                <w:color w:val="000000"/>
                <w:sz w:val="22"/>
                <w:szCs w:val="22"/>
              </w:rPr>
              <w:t xml:space="preserve"> </w:t>
            </w:r>
            <w:r w:rsidRPr="00EC1208">
              <w:rPr>
                <w:color w:val="000000"/>
                <w:sz w:val="22"/>
                <w:szCs w:val="22"/>
              </w:rPr>
              <w:t>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Основное мероприятие </w:t>
            </w:r>
            <w:r>
              <w:rPr>
                <w:color w:val="000000"/>
                <w:sz w:val="22"/>
                <w:szCs w:val="22"/>
              </w:rPr>
              <w:t>«</w:t>
            </w:r>
            <w:r w:rsidRPr="00EC1208">
              <w:rPr>
                <w:color w:val="000000"/>
                <w:sz w:val="22"/>
                <w:szCs w:val="22"/>
              </w:rPr>
              <w:t>Развитие инфраструктуры поддержки малого и среднего предпринимательства.</w:t>
            </w:r>
            <w:r>
              <w:rPr>
                <w:color w:val="000000"/>
                <w:sz w:val="22"/>
                <w:szCs w:val="22"/>
              </w:rPr>
              <w:t xml:space="preserve"> </w:t>
            </w:r>
            <w:r w:rsidRPr="00EC1208">
              <w:rPr>
                <w:color w:val="000000"/>
                <w:sz w:val="22"/>
                <w:szCs w:val="22"/>
              </w:rPr>
              <w:t>Информационная и консультационная поддержка субъектов малого и среднего предпринимательства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субъектам малого и среднего предпринимательства на возмещение части затрат, связанных с повышением квалификации кадров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91310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91310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91310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273"/>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Муниципальная программа «Управление муниципальным имуществом и земельными ресурсами» в Инсарском муниципальном районе Республики Мордовия на 2016-2026 годы»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1371,1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 «Управление земельными ресурсами»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1371,1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по землеустройству и землепользованию</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42370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42370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42370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0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Организация проведения комплексных кадастровых работ</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Д5110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1331,1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Д5110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1331,1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Д5110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1331,1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Жилищно-коммунальное хозяйство</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40264,4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343,4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343,4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Жилищное хозяйство</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7731,9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r>
      <w:tr w:rsidR="00C875C3" w:rsidRPr="00EC1208" w:rsidTr="00650119">
        <w:trPr>
          <w:trHeight w:val="7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Муниципальная программа  "Комплексное развитие сельских территорий Инсарского  муниципального района Республики Мордовия на 2020 - 2026 годы»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7646,9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Создание условий для обеспечения доступным и комфортным жильем сельского населения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7646,9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Pr>
                <w:color w:val="000000"/>
                <w:sz w:val="22"/>
                <w:szCs w:val="22"/>
              </w:rPr>
              <w:t>О</w:t>
            </w:r>
            <w:r w:rsidRPr="00EC1208">
              <w:rPr>
                <w:color w:val="000000"/>
                <w:sz w:val="22"/>
                <w:szCs w:val="22"/>
              </w:rPr>
              <w:t xml:space="preserve">сновное мероприятие </w:t>
            </w:r>
            <w:r>
              <w:rPr>
                <w:color w:val="000000"/>
                <w:sz w:val="22"/>
                <w:szCs w:val="22"/>
              </w:rPr>
              <w:t>«</w:t>
            </w:r>
            <w:r w:rsidRPr="00EC1208">
              <w:rPr>
                <w:color w:val="000000"/>
                <w:sz w:val="22"/>
                <w:szCs w:val="22"/>
              </w:rPr>
              <w:t>Строительство жилья, предоставляемого по договору найма жилого помещения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7646,9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Реализация мероприятий по комплексному развитию сельских территорий</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L5760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7646,9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Капитальные вложения в объекты государственной (муниципальной) собственности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L5760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7646,9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Бюджетные инвестиции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L5760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7646,9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Взнос на капитальный ремонт общего имущества в многоквартирном доме</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42360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42360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r>
      <w:tr w:rsidR="00C875C3" w:rsidRPr="00EC1208" w:rsidTr="00650119">
        <w:trPr>
          <w:trHeight w:val="63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w:t>
            </w:r>
            <w:proofErr w:type="gramStart"/>
            <w:r w:rsidRPr="00EC1208">
              <w:rPr>
                <w:color w:val="000000"/>
                <w:sz w:val="22"/>
                <w:szCs w:val="22"/>
              </w:rPr>
              <w:t>,р</w:t>
            </w:r>
            <w:proofErr w:type="gramEnd"/>
            <w:r w:rsidRPr="00EC1208">
              <w:rPr>
                <w:color w:val="000000"/>
                <w:sz w:val="22"/>
                <w:szCs w:val="22"/>
              </w:rPr>
              <w:t>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42360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w:t>
            </w:r>
          </w:p>
        </w:tc>
      </w:tr>
      <w:tr w:rsidR="00C875C3" w:rsidRPr="00EC1208" w:rsidTr="00650119">
        <w:trPr>
          <w:trHeight w:val="224"/>
        </w:trPr>
        <w:tc>
          <w:tcPr>
            <w:tcW w:w="3261" w:type="dxa"/>
            <w:tcBorders>
              <w:top w:val="single" w:sz="4" w:space="0" w:color="auto"/>
              <w:left w:val="single" w:sz="4" w:space="0" w:color="auto"/>
              <w:bottom w:val="single" w:sz="4" w:space="0" w:color="auto"/>
              <w:right w:val="nil"/>
            </w:tcBorders>
            <w:shd w:val="clear" w:color="auto" w:fill="auto"/>
            <w:noWrap/>
            <w:hideMark/>
          </w:tcPr>
          <w:p w:rsidR="00C875C3" w:rsidRPr="00EC1208" w:rsidRDefault="00C875C3" w:rsidP="00650119">
            <w:pPr>
              <w:rPr>
                <w:color w:val="000000"/>
              </w:rPr>
            </w:pPr>
            <w:r w:rsidRPr="00EC1208">
              <w:rPr>
                <w:color w:val="000000"/>
                <w:sz w:val="22"/>
                <w:szCs w:val="22"/>
              </w:rPr>
              <w:t>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32532,5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322,1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322,1</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Энергосбережение и повышение энергетической эффективности на территории Инсарского муниципального района</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31760,4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112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Текущий, капитальный ремонт объектов водоснабжения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9760,4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9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жилищно - коммунального хозяйства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86,7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86,7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7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Иные закупки товаров,</w:t>
            </w:r>
            <w:r>
              <w:rPr>
                <w:color w:val="000000"/>
                <w:sz w:val="22"/>
                <w:szCs w:val="22"/>
              </w:rPr>
              <w:t xml:space="preserve"> </w:t>
            </w:r>
            <w:r w:rsidRPr="00EC1208">
              <w:rPr>
                <w:color w:val="000000"/>
                <w:sz w:val="22"/>
                <w:szCs w:val="22"/>
              </w:rPr>
              <w:t>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86,7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5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Проектно-изыскательские работы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42570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0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42570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w:t>
            </w:r>
            <w:r>
              <w:rPr>
                <w:color w:val="000000"/>
                <w:sz w:val="22"/>
                <w:szCs w:val="22"/>
              </w:rPr>
              <w:t xml:space="preserve"> </w:t>
            </w:r>
            <w:r w:rsidRPr="00EC1208">
              <w:rPr>
                <w:color w:val="000000"/>
                <w:sz w:val="22"/>
                <w:szCs w:val="22"/>
              </w:rPr>
              <w:t>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42570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Текущий и капитальный ремонт объектов теплоснабжения, водоснабжения и водоотведения, находящихся в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S6230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pPr>
            <w:r w:rsidRPr="00EC1208">
              <w:rPr>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9473,7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S6230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9473,7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S6230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9473,7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 «Субсидии теплоснабжающим организациям на финансовое обеспечение затрат, связанных с частичным погашением задолженности за топливно-энергетические ресурсы»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Субсидии теплоснабжающим организациям на финансовое обеспечение затрат, связанных с частичным погашением задолженности за топливно-энергетические ресурсы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91580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51"/>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91580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91580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Комплексное развитие сельских  территорий Инсарского муниципального района Республики Мордовия  на 2020-2026 годы</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Создание и развитие инфраструктуры на сельских территориях</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lastRenderedPageBreak/>
              <w:t xml:space="preserve">Основное мероприятие </w:t>
            </w:r>
            <w:r>
              <w:rPr>
                <w:color w:val="000000"/>
                <w:sz w:val="22"/>
                <w:szCs w:val="22"/>
              </w:rPr>
              <w:t>«</w:t>
            </w:r>
            <w:r w:rsidRPr="00EC1208">
              <w:rPr>
                <w:color w:val="000000"/>
                <w:sz w:val="22"/>
                <w:szCs w:val="22"/>
              </w:rPr>
              <w:t>Современный облик сельских территорий</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Проектно-изыскательские работы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42570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42570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42570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105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межбюджетные трансферты на осуществление полномочий по организации в границах поселения электро-, тепл</w:t>
            </w:r>
            <w:proofErr w:type="gramStart"/>
            <w:r w:rsidRPr="00EC1208">
              <w:rPr>
                <w:color w:val="000000"/>
                <w:sz w:val="22"/>
                <w:szCs w:val="22"/>
              </w:rPr>
              <w:t>о-</w:t>
            </w:r>
            <w:proofErr w:type="gramEnd"/>
            <w:r w:rsidRPr="00EC1208">
              <w:rPr>
                <w:color w:val="000000"/>
                <w:sz w:val="22"/>
                <w:szCs w:val="22"/>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44101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672,1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322,1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322,1</w:t>
            </w:r>
          </w:p>
        </w:tc>
      </w:tr>
      <w:tr w:rsidR="00C875C3" w:rsidRPr="00EC1208" w:rsidTr="00650119">
        <w:trPr>
          <w:trHeight w:val="311"/>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44101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672,1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322,1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322,1</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44101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672,1</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322,1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322,1</w:t>
            </w:r>
          </w:p>
        </w:tc>
      </w:tr>
      <w:tr w:rsidR="00C875C3" w:rsidRPr="00EC1208" w:rsidTr="00650119">
        <w:trPr>
          <w:trHeight w:val="197"/>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Охрана окружающей среды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1433,2</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773,0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773,0</w:t>
            </w:r>
          </w:p>
        </w:tc>
      </w:tr>
      <w:tr w:rsidR="00C875C3" w:rsidRPr="00EC1208" w:rsidTr="00650119">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Охрана объектов растительного и животного мира и среды их обитания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r>
      <w:tr w:rsidR="00C875C3" w:rsidRPr="00EC1208" w:rsidTr="00650119">
        <w:trPr>
          <w:trHeight w:val="73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r>
      <w:tr w:rsidR="00C875C3" w:rsidRPr="00EC1208" w:rsidTr="00650119">
        <w:trPr>
          <w:trHeight w:val="63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r>
      <w:tr w:rsidR="00C875C3" w:rsidRPr="00EC1208" w:rsidTr="00650119">
        <w:trPr>
          <w:trHeight w:val="88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межбюджетные трансферты на осуществление полномочий по участию в организации деятельности по накоплению (в том числе раздельному накоплению) и транспортированию твердых коммунальных отходов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44106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r>
      <w:tr w:rsidR="00C875C3" w:rsidRPr="00EC1208" w:rsidTr="00650119">
        <w:trPr>
          <w:trHeight w:val="328"/>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44106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44106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540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323,0</w:t>
            </w:r>
          </w:p>
        </w:tc>
      </w:tr>
      <w:tr w:rsidR="00C875C3" w:rsidRPr="00EC1208" w:rsidTr="00650119">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Другие вопросы в области охраны окружающей среды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1110,2</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r>
      <w:tr w:rsidR="00C875C3" w:rsidRPr="00EC1208" w:rsidTr="00650119">
        <w:trPr>
          <w:trHeight w:val="60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1110,2</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r>
      <w:tr w:rsidR="00C875C3" w:rsidRPr="00EC1208" w:rsidTr="00650119">
        <w:trPr>
          <w:trHeight w:val="6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1110,2</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охраны окружающей среды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42050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1110,2</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r>
      <w:tr w:rsidR="00C875C3" w:rsidRPr="00EC1208" w:rsidTr="00650119">
        <w:trPr>
          <w:trHeight w:val="49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42050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1110,2</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450,0</w:t>
            </w:r>
          </w:p>
        </w:tc>
      </w:tr>
      <w:tr w:rsidR="00C875C3" w:rsidRPr="00EC1208" w:rsidTr="00650119">
        <w:trPr>
          <w:trHeight w:val="54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закупки товаров,</w:t>
            </w:r>
            <w:r>
              <w:rPr>
                <w:color w:val="000000"/>
                <w:sz w:val="22"/>
                <w:szCs w:val="22"/>
              </w:rPr>
              <w:t xml:space="preserve"> </w:t>
            </w:r>
            <w:r w:rsidRPr="00EC1208">
              <w:rPr>
                <w:color w:val="000000"/>
                <w:sz w:val="22"/>
                <w:szCs w:val="22"/>
              </w:rPr>
              <w:t>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06</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42050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1110,2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450,0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Образование</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239655,0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172121,4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187704,3</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Дошкольное образование</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54973,5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38972,2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41645,8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EC1208">
              <w:rPr>
                <w:color w:val="000000"/>
                <w:sz w:val="22"/>
                <w:szCs w:val="22"/>
              </w:rPr>
              <w:t>Развитие образования в Инсарском муниципальном районе Республики Мордовия</w:t>
            </w:r>
            <w:r>
              <w:rPr>
                <w:color w:val="000000"/>
                <w:sz w:val="22"/>
                <w:szCs w:val="22"/>
              </w:rPr>
              <w:t>»</w:t>
            </w:r>
            <w:r w:rsidRPr="00EC1208">
              <w:rPr>
                <w:color w:val="000000"/>
                <w:sz w:val="22"/>
                <w:szCs w:val="22"/>
              </w:rPr>
              <w:t xml:space="preserve">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54973,5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38972,2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41645,8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 «Развитие дошкольного образования»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50973,5</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38472,2</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40645,8</w:t>
            </w:r>
          </w:p>
        </w:tc>
      </w:tr>
      <w:tr w:rsidR="00C875C3" w:rsidRPr="00EC1208" w:rsidTr="00650119">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Ежегодная премия для поощрения лучших педагогических работников дошкольных образовательных организаций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Премии и гранты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7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Присмотр и уход за детьми военнослужащих в муниципальных образовательных организациях, реализующих образовательную программу дошкольного образования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42660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265,0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42660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265,0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42660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265,0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Дошкольные образовательные организации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61100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5100,0</w:t>
            </w:r>
          </w:p>
        </w:tc>
      </w:tr>
      <w:tr w:rsidR="00C875C3" w:rsidRPr="00EC1208" w:rsidTr="00650119">
        <w:trPr>
          <w:trHeight w:val="58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61100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61100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6500,0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4900,00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5100,00</w:t>
            </w:r>
          </w:p>
        </w:tc>
      </w:tr>
      <w:tr w:rsidR="00C875C3" w:rsidRPr="00EC1208" w:rsidTr="00650119">
        <w:trPr>
          <w:trHeight w:val="16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proofErr w:type="gramStart"/>
            <w:r w:rsidRPr="00EC1208">
              <w:rPr>
                <w:color w:val="000000"/>
                <w:sz w:val="22"/>
                <w:szCs w:val="22"/>
              </w:rPr>
              <w:t>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77090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44203,5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33567,2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35540,8</w:t>
            </w:r>
          </w:p>
        </w:tc>
      </w:tr>
      <w:tr w:rsidR="00C875C3" w:rsidRPr="00EC1208" w:rsidTr="00650119">
        <w:trPr>
          <w:trHeight w:val="6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77090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44203,5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33567,2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35540,8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77090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44203,5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33567,2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35540,8</w:t>
            </w:r>
          </w:p>
        </w:tc>
      </w:tr>
      <w:tr w:rsidR="00C875C3" w:rsidRPr="00EC1208" w:rsidTr="00650119">
        <w:trPr>
          <w:trHeight w:val="130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Основное мероприятие</w:t>
            </w:r>
            <w:r>
              <w:rPr>
                <w:color w:val="000000"/>
                <w:sz w:val="22"/>
                <w:szCs w:val="22"/>
              </w:rPr>
              <w:t xml:space="preserve"> «</w:t>
            </w:r>
            <w:r w:rsidRPr="00EC1208">
              <w:rPr>
                <w:color w:val="000000"/>
                <w:sz w:val="22"/>
                <w:szCs w:val="22"/>
              </w:rPr>
              <w:t>Мероприятия по проектно-изыскательским работам,</w:t>
            </w:r>
            <w:r>
              <w:rPr>
                <w:color w:val="000000"/>
                <w:sz w:val="22"/>
                <w:szCs w:val="22"/>
              </w:rPr>
              <w:t xml:space="preserve"> </w:t>
            </w:r>
            <w:r w:rsidRPr="00EC1208">
              <w:rPr>
                <w:color w:val="000000"/>
                <w:sz w:val="22"/>
                <w:szCs w:val="22"/>
              </w:rPr>
              <w:t>строительству,</w:t>
            </w:r>
            <w:r>
              <w:rPr>
                <w:color w:val="000000"/>
                <w:sz w:val="22"/>
                <w:szCs w:val="22"/>
              </w:rPr>
              <w:t xml:space="preserve"> </w:t>
            </w:r>
            <w:r w:rsidRPr="00EC1208">
              <w:rPr>
                <w:color w:val="000000"/>
                <w:sz w:val="22"/>
                <w:szCs w:val="22"/>
              </w:rPr>
              <w:t>реконструкции,</w:t>
            </w:r>
            <w:r>
              <w:rPr>
                <w:color w:val="000000"/>
                <w:sz w:val="22"/>
                <w:szCs w:val="22"/>
              </w:rPr>
              <w:t xml:space="preserve"> </w:t>
            </w:r>
            <w:r w:rsidRPr="00EC1208">
              <w:rPr>
                <w:color w:val="000000"/>
                <w:sz w:val="22"/>
                <w:szCs w:val="22"/>
              </w:rPr>
              <w:t xml:space="preserve">капитальному и текущему ремонту образовательных </w:t>
            </w:r>
            <w:proofErr w:type="gramStart"/>
            <w:r w:rsidRPr="00EC1208">
              <w:rPr>
                <w:color w:val="000000"/>
                <w:sz w:val="22"/>
                <w:szCs w:val="22"/>
              </w:rPr>
              <w:t>учреждений</w:t>
            </w:r>
            <w:proofErr w:type="gramEnd"/>
            <w:r w:rsidRPr="00EC1208">
              <w:rPr>
                <w:color w:val="000000"/>
                <w:sz w:val="22"/>
                <w:szCs w:val="22"/>
              </w:rPr>
              <w:t xml:space="preserve"> а также по приведению объектов образования в соответствие с предъявляемыми требованиями</w:t>
            </w:r>
            <w:r>
              <w:rPr>
                <w:color w:val="000000"/>
                <w:sz w:val="22"/>
                <w:szCs w:val="22"/>
              </w:rPr>
              <w:t xml:space="preserve"> </w:t>
            </w:r>
            <w:r w:rsidRPr="00EC1208">
              <w:rPr>
                <w:color w:val="000000"/>
                <w:sz w:val="22"/>
                <w:szCs w:val="22"/>
              </w:rPr>
              <w:t>(противопожарными,</w:t>
            </w:r>
            <w:r>
              <w:rPr>
                <w:color w:val="000000"/>
                <w:sz w:val="22"/>
                <w:szCs w:val="22"/>
              </w:rPr>
              <w:t xml:space="preserve"> </w:t>
            </w:r>
            <w:r w:rsidRPr="00EC1208">
              <w:rPr>
                <w:color w:val="000000"/>
                <w:sz w:val="22"/>
                <w:szCs w:val="22"/>
              </w:rPr>
              <w:t>санитарными и другими)</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Дошкольные образовательные организации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61100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r>
      <w:tr w:rsidR="00C875C3" w:rsidRPr="00EC1208" w:rsidTr="00650119">
        <w:trPr>
          <w:trHeight w:val="58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61100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Субсидии бюджетным учреждениям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61100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Общее образование</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143696,6</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112225,4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124486,1</w:t>
            </w:r>
          </w:p>
        </w:tc>
      </w:tr>
      <w:tr w:rsidR="00C875C3" w:rsidRPr="00EC1208" w:rsidTr="00650119">
        <w:trPr>
          <w:trHeight w:val="60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Инсарского муниципального </w:t>
            </w:r>
            <w:r w:rsidRPr="00EC1208">
              <w:rPr>
                <w:color w:val="000000"/>
                <w:sz w:val="22"/>
                <w:szCs w:val="22"/>
              </w:rPr>
              <w:lastRenderedPageBreak/>
              <w:t xml:space="preserve">района Республики Мордовия </w:t>
            </w:r>
            <w:r>
              <w:rPr>
                <w:color w:val="000000"/>
                <w:sz w:val="22"/>
                <w:szCs w:val="22"/>
              </w:rPr>
              <w:t>«</w:t>
            </w:r>
            <w:r w:rsidRPr="00EC1208">
              <w:rPr>
                <w:color w:val="000000"/>
                <w:sz w:val="22"/>
                <w:szCs w:val="22"/>
              </w:rPr>
              <w:t>Развитие образования в Инсарском муниципальном районе Республики Мордовия</w:t>
            </w:r>
            <w:r>
              <w:rPr>
                <w:color w:val="000000"/>
                <w:sz w:val="22"/>
                <w:szCs w:val="22"/>
              </w:rPr>
              <w:t>»</w:t>
            </w:r>
            <w:r w:rsidRPr="00EC1208">
              <w:rPr>
                <w:color w:val="000000"/>
                <w:sz w:val="22"/>
                <w:szCs w:val="22"/>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lastRenderedPageBreak/>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143696,6</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112225,4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124486,1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Основное мероприятие «Развитие общего образования»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137948,1</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110349,9</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121660,5</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Поощрение лучших учителей</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02010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02010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Премии и гранты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02010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r>
      <w:tr w:rsidR="00C875C3" w:rsidRPr="00EC1208" w:rsidTr="00650119">
        <w:trPr>
          <w:trHeight w:val="84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proofErr w:type="gramStart"/>
            <w:r w:rsidRPr="00EC1208">
              <w:rPr>
                <w:color w:val="000000"/>
                <w:sz w:val="22"/>
                <w:szCs w:val="22"/>
              </w:rPr>
              <w:t>Организация предоставления бесплатного питания обучающимся с ограниченными возможностями здоровья в муниципальных образовательных организациях, в том числе в случае обучения по медицинским показаниям на дому</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42470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650,0</w:t>
            </w:r>
          </w:p>
        </w:tc>
      </w:tr>
      <w:tr w:rsidR="00C875C3" w:rsidRPr="00EC1208" w:rsidTr="00650119">
        <w:trPr>
          <w:trHeight w:val="64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42470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42470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650,0</w:t>
            </w:r>
          </w:p>
        </w:tc>
      </w:tr>
      <w:tr w:rsidR="00C875C3" w:rsidRPr="00EC1208" w:rsidTr="00650119">
        <w:trPr>
          <w:trHeight w:val="9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Организация предоставления бесплатного двухразового питания в муниципальных общеобразовательных организациях членам семей военнослужащих, обучающимся, осваивающим образовательные программы начального общего, основного общего и среднего общего образования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42650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42650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42650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127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Обеспечение выплат ежемесячного денежного вознаграждения советникам директоров по воспитанию и взаимодействию с детскими объединениями государственных общеобразовательных организаций, профессиональных образовательных организаций, муниципальных общеобразовательных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50500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156,2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50500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156,2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50500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156,2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60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53030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10664,9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5861,1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5861,1</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53030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10664,9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5861,1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5861,1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53030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10664,9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5861,1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5861,1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Школы-детские сады, школы начальные, неполные средние и средние</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61090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14400,0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11004,4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11046,0</w:t>
            </w:r>
          </w:p>
        </w:tc>
      </w:tr>
      <w:tr w:rsidR="00C875C3" w:rsidRPr="00EC1208" w:rsidTr="00650119">
        <w:trPr>
          <w:trHeight w:val="49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61090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14400,0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11004,4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11046,0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61090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14400,0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11004,4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11046,0</w:t>
            </w:r>
          </w:p>
        </w:tc>
      </w:tr>
      <w:tr w:rsidR="00C875C3" w:rsidRPr="00EC1208" w:rsidTr="00650119">
        <w:trPr>
          <w:trHeight w:val="16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proofErr w:type="gramStart"/>
            <w:r w:rsidRPr="00EC1208">
              <w:rPr>
                <w:color w:val="000000"/>
                <w:sz w:val="22"/>
                <w:szCs w:val="22"/>
              </w:rPr>
              <w:t>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107673,2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89158,6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100427,6</w:t>
            </w:r>
          </w:p>
        </w:tc>
      </w:tr>
      <w:tr w:rsidR="00C875C3" w:rsidRPr="00EC1208" w:rsidTr="00650119">
        <w:trPr>
          <w:trHeight w:val="58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107673,2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89158,6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100427,6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107673,2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89158,6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100427,6</w:t>
            </w:r>
          </w:p>
        </w:tc>
      </w:tr>
      <w:tr w:rsidR="00C875C3" w:rsidRPr="00EC1208" w:rsidTr="00650119">
        <w:trPr>
          <w:trHeight w:val="79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22272F"/>
              </w:rPr>
            </w:pPr>
            <w:proofErr w:type="gramStart"/>
            <w:r w:rsidRPr="00EC1208">
              <w:rPr>
                <w:color w:val="22272F"/>
                <w:sz w:val="22"/>
                <w:szCs w:val="22"/>
              </w:rPr>
              <w:lastRenderedPageBreak/>
              <w:t>Организация бесплатного горячего питания обучающихся, получающих начальное общее образование в  муниципальных образовательных организациях Республики Мордовия</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L3040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3683,8</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3625,8</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3625,8</w:t>
            </w:r>
          </w:p>
        </w:tc>
      </w:tr>
      <w:tr w:rsidR="00C875C3" w:rsidRPr="00EC1208" w:rsidTr="00650119">
        <w:trPr>
          <w:trHeight w:val="7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L3040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3683,8</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3625,8</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3625,8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L3040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3683,8</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3625,8</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3625,8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  "Выявление и поддержка одаренных детей и молодежи"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направленные на выявление и поддержку одаренных детей и молодежи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Pr>
                <w:color w:val="000000"/>
                <w:sz w:val="22"/>
                <w:szCs w:val="22"/>
              </w:rPr>
              <w:t xml:space="preserve"> Иные закупки товаров, ра</w:t>
            </w:r>
            <w:r w:rsidRPr="00EC1208">
              <w:rPr>
                <w:color w:val="000000"/>
                <w:sz w:val="22"/>
                <w:szCs w:val="22"/>
              </w:rPr>
              <w:t>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Премия для поддержки талантливой и одаренной  молодежи образовательных организаций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42560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42560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Премии и гранты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42560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108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Мероприятия по проектно-изыскательским работам, строительству, реконструкции, капитальному и текущему ремонту образовательных учреждений</w:t>
            </w:r>
            <w:r>
              <w:rPr>
                <w:color w:val="000000"/>
                <w:sz w:val="22"/>
                <w:szCs w:val="22"/>
              </w:rPr>
              <w:t>,</w:t>
            </w:r>
            <w:r w:rsidRPr="00EC1208">
              <w:rPr>
                <w:color w:val="000000"/>
                <w:sz w:val="22"/>
                <w:szCs w:val="22"/>
              </w:rPr>
              <w:t xml:space="preserve"> а также по приведению объектов образования в соответствие с предъявляемыми требованиями (противопожарными, санитарными и другими)</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4378,6</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717,0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1477,0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Школы-детские сады, школы начальные, неполные средние и средние</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4378,6</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717,0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1477,0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4378,6</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717,0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1477,0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4378,6</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717,0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1477,0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Региональный проект</w:t>
            </w:r>
            <w:r>
              <w:rPr>
                <w:color w:val="000000"/>
                <w:sz w:val="22"/>
                <w:szCs w:val="22"/>
              </w:rPr>
              <w:t xml:space="preserve"> «</w:t>
            </w:r>
            <w:r w:rsidRPr="00EC1208">
              <w:rPr>
                <w:color w:val="000000"/>
                <w:sz w:val="22"/>
                <w:szCs w:val="22"/>
              </w:rPr>
              <w:t xml:space="preserve">Успех </w:t>
            </w:r>
            <w:r w:rsidRPr="00EC1208">
              <w:rPr>
                <w:color w:val="000000"/>
                <w:sz w:val="22"/>
                <w:szCs w:val="22"/>
              </w:rPr>
              <w:lastRenderedPageBreak/>
              <w:t>каждого ребенка</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Е</w:t>
            </w:r>
            <w:proofErr w:type="gramStart"/>
            <w:r w:rsidRPr="00EC1208">
              <w:rPr>
                <w:color w:val="000000"/>
                <w:sz w:val="22"/>
                <w:szCs w:val="22"/>
              </w:rPr>
              <w:t>2</w:t>
            </w:r>
            <w:proofErr w:type="gramEnd"/>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216,4</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72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lastRenderedPageBreak/>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Е</w:t>
            </w:r>
            <w:proofErr w:type="gramStart"/>
            <w:r w:rsidRPr="00EC1208">
              <w:rPr>
                <w:color w:val="000000"/>
                <w:sz w:val="22"/>
                <w:szCs w:val="22"/>
              </w:rPr>
              <w:t>2</w:t>
            </w:r>
            <w:proofErr w:type="gramEnd"/>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50980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216,4</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Е</w:t>
            </w:r>
            <w:proofErr w:type="gramStart"/>
            <w:r w:rsidRPr="00EC1208">
              <w:rPr>
                <w:color w:val="000000"/>
                <w:sz w:val="22"/>
                <w:szCs w:val="22"/>
              </w:rPr>
              <w:t>2</w:t>
            </w:r>
            <w:proofErr w:type="gramEnd"/>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50980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216,4</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Е</w:t>
            </w:r>
            <w:proofErr w:type="gramStart"/>
            <w:r w:rsidRPr="00EC1208">
              <w:rPr>
                <w:color w:val="000000"/>
                <w:sz w:val="22"/>
                <w:szCs w:val="22"/>
              </w:rPr>
              <w:t>2</w:t>
            </w:r>
            <w:proofErr w:type="gramEnd"/>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50980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216,4</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 xml:space="preserve">Региональный проект </w:t>
            </w:r>
            <w:r>
              <w:rPr>
                <w:color w:val="000000"/>
                <w:sz w:val="22"/>
                <w:szCs w:val="22"/>
              </w:rPr>
              <w:t>«</w:t>
            </w:r>
            <w:r w:rsidRPr="00EC1208">
              <w:rPr>
                <w:color w:val="000000"/>
                <w:sz w:val="22"/>
                <w:szCs w:val="22"/>
              </w:rPr>
              <w:t>Патриотическое воспитание граждан Российской Федерации</w:t>
            </w:r>
            <w:r>
              <w:rPr>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proofErr w:type="gramStart"/>
            <w:r w:rsidRPr="00EC1208">
              <w:rPr>
                <w:color w:val="000000"/>
                <w:sz w:val="22"/>
                <w:szCs w:val="22"/>
              </w:rPr>
              <w:t>E</w:t>
            </w:r>
            <w:proofErr w:type="gramEnd"/>
            <w:r w:rsidRPr="00EC1208">
              <w:rPr>
                <w:color w:val="000000"/>
                <w:sz w:val="22"/>
                <w:szCs w:val="22"/>
              </w:rPr>
              <w:t>В</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1138,5</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1138,5</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1328,6</w:t>
            </w:r>
          </w:p>
        </w:tc>
      </w:tr>
      <w:tr w:rsidR="00C875C3" w:rsidRPr="00EC1208" w:rsidTr="00650119">
        <w:trPr>
          <w:trHeight w:val="85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proofErr w:type="gramStart"/>
            <w:r w:rsidRPr="00EC1208">
              <w:rPr>
                <w:color w:val="000000"/>
                <w:sz w:val="22"/>
                <w:szCs w:val="22"/>
              </w:rPr>
              <w:t>E</w:t>
            </w:r>
            <w:proofErr w:type="gramEnd"/>
            <w:r w:rsidRPr="00EC1208">
              <w:rPr>
                <w:color w:val="000000"/>
                <w:sz w:val="22"/>
                <w:szCs w:val="22"/>
              </w:rPr>
              <w:t>В</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51790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1138,5</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1138,5</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1328,6</w:t>
            </w:r>
          </w:p>
        </w:tc>
      </w:tr>
      <w:tr w:rsidR="00C875C3" w:rsidRPr="00EC1208" w:rsidTr="00650119">
        <w:trPr>
          <w:trHeight w:val="64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proofErr w:type="gramStart"/>
            <w:r w:rsidRPr="00EC1208">
              <w:rPr>
                <w:color w:val="000000"/>
                <w:sz w:val="22"/>
                <w:szCs w:val="22"/>
              </w:rPr>
              <w:t>E</w:t>
            </w:r>
            <w:proofErr w:type="gramEnd"/>
            <w:r w:rsidRPr="00EC1208">
              <w:rPr>
                <w:color w:val="000000"/>
                <w:sz w:val="22"/>
                <w:szCs w:val="22"/>
              </w:rPr>
              <w:t>В</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51790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1138,5</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1138,5</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1328,6</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proofErr w:type="gramStart"/>
            <w:r w:rsidRPr="00EC1208">
              <w:rPr>
                <w:color w:val="000000"/>
                <w:sz w:val="22"/>
                <w:szCs w:val="22"/>
              </w:rPr>
              <w:t>E</w:t>
            </w:r>
            <w:proofErr w:type="gramEnd"/>
            <w:r w:rsidRPr="00EC1208">
              <w:rPr>
                <w:color w:val="000000"/>
                <w:sz w:val="22"/>
                <w:szCs w:val="22"/>
              </w:rPr>
              <w:t>В</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51790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1138,5</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1138,5</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1328,6</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Дополнительное образование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35148,8</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14667,1</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15359,6</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EC1208">
              <w:rPr>
                <w:color w:val="000000"/>
                <w:sz w:val="22"/>
                <w:szCs w:val="22"/>
              </w:rPr>
              <w:t>Развитие образования в Инсарском муниципальном районе Республики Мордовия</w:t>
            </w:r>
            <w:r>
              <w:rPr>
                <w:color w:val="000000"/>
                <w:sz w:val="22"/>
                <w:szCs w:val="22"/>
              </w:rPr>
              <w:t>»</w:t>
            </w:r>
            <w:r w:rsidRPr="00EC1208">
              <w:rPr>
                <w:color w:val="000000"/>
                <w:sz w:val="22"/>
                <w:szCs w:val="22"/>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22912,5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10667,1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10459,6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w:t>
            </w:r>
            <w:r>
              <w:rPr>
                <w:color w:val="000000"/>
                <w:sz w:val="22"/>
                <w:szCs w:val="22"/>
              </w:rPr>
              <w:t xml:space="preserve"> «</w:t>
            </w:r>
            <w:r w:rsidRPr="00EC1208">
              <w:rPr>
                <w:color w:val="000000"/>
                <w:sz w:val="22"/>
                <w:szCs w:val="22"/>
              </w:rPr>
              <w:t>Развитие дополнительного образования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22912,5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10667,1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10459,6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Учреждения по внешкольной работе с детьми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22912,5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10667,1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10459,6</w:t>
            </w:r>
          </w:p>
        </w:tc>
      </w:tr>
      <w:tr w:rsidR="00C875C3" w:rsidRPr="00EC1208" w:rsidTr="00650119">
        <w:trPr>
          <w:trHeight w:val="54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22912,5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10667,1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10459,6</w:t>
            </w:r>
          </w:p>
        </w:tc>
      </w:tr>
      <w:tr w:rsidR="00C875C3" w:rsidRPr="00EC1208" w:rsidTr="00650119">
        <w:trPr>
          <w:trHeight w:val="33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22912,5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10667,1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10459,6</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2</w:t>
            </w:r>
            <w:r w:rsidRPr="00EC1208">
              <w:rPr>
                <w:color w:val="000000"/>
                <w:sz w:val="22"/>
                <w:szCs w:val="22"/>
              </w:rPr>
              <w:t xml:space="preserve">Развитие культуры и туризма   в Инсарском муниципальном </w:t>
            </w:r>
            <w:r w:rsidRPr="00EC1208">
              <w:rPr>
                <w:color w:val="000000"/>
                <w:sz w:val="22"/>
                <w:szCs w:val="22"/>
              </w:rPr>
              <w:lastRenderedPageBreak/>
              <w:t>районе на 2016-2026</w:t>
            </w:r>
            <w:r>
              <w:rPr>
                <w:color w:val="000000"/>
                <w:sz w:val="22"/>
                <w:szCs w:val="22"/>
              </w:rPr>
              <w:t xml:space="preserve"> </w:t>
            </w:r>
            <w:r w:rsidRPr="00EC1208">
              <w:rPr>
                <w:color w:val="000000"/>
                <w:sz w:val="22"/>
                <w:szCs w:val="22"/>
              </w:rPr>
              <w:t>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11736,3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Основное мероприятие</w:t>
            </w:r>
            <w:r>
              <w:rPr>
                <w:color w:val="000000"/>
                <w:sz w:val="22"/>
                <w:szCs w:val="22"/>
              </w:rPr>
              <w:t xml:space="preserve"> «</w:t>
            </w:r>
            <w:r w:rsidRPr="00EC1208">
              <w:rPr>
                <w:color w:val="000000"/>
                <w:sz w:val="22"/>
                <w:szCs w:val="22"/>
              </w:rPr>
              <w:t>Развитие дополнительного образования в сфере культуры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7250,0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Учреждения по внешкольной работе с детьми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7250,0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4900,0</w:t>
            </w:r>
          </w:p>
        </w:tc>
      </w:tr>
      <w:tr w:rsidR="00C875C3" w:rsidRPr="00EC1208" w:rsidTr="00650119">
        <w:trPr>
          <w:trHeight w:val="73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7250,0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7250,0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Региональный проект </w:t>
            </w:r>
            <w:r>
              <w:rPr>
                <w:color w:val="000000"/>
                <w:sz w:val="22"/>
                <w:szCs w:val="22"/>
              </w:rPr>
              <w:t>«</w:t>
            </w:r>
            <w:r w:rsidRPr="00EC1208">
              <w:rPr>
                <w:color w:val="000000"/>
                <w:sz w:val="22"/>
                <w:szCs w:val="22"/>
              </w:rPr>
              <w:t>Культурная среда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А</w:t>
            </w:r>
            <w:proofErr w:type="gramStart"/>
            <w:r w:rsidRPr="00EC1208">
              <w:rPr>
                <w:color w:val="000000"/>
                <w:sz w:val="22"/>
                <w:szCs w:val="22"/>
              </w:rPr>
              <w:t>1</w:t>
            </w:r>
            <w:proofErr w:type="gramEnd"/>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4486,3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4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Поддержка отрасли культуры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А</w:t>
            </w:r>
            <w:proofErr w:type="gramStart"/>
            <w:r w:rsidRPr="00EC1208">
              <w:rPr>
                <w:color w:val="000000"/>
                <w:sz w:val="22"/>
                <w:szCs w:val="22"/>
              </w:rPr>
              <w:t>1</w:t>
            </w:r>
            <w:proofErr w:type="gramEnd"/>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55190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4486,3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А</w:t>
            </w:r>
            <w:proofErr w:type="gramStart"/>
            <w:r w:rsidRPr="00EC1208">
              <w:rPr>
                <w:color w:val="000000"/>
                <w:sz w:val="22"/>
                <w:szCs w:val="22"/>
              </w:rPr>
              <w:t>1</w:t>
            </w:r>
            <w:proofErr w:type="gramEnd"/>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55190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4486,3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Субсидии бюджетным учреждениям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А</w:t>
            </w:r>
            <w:proofErr w:type="gramStart"/>
            <w:r w:rsidRPr="00EC1208">
              <w:rPr>
                <w:color w:val="000000"/>
                <w:sz w:val="22"/>
                <w:szCs w:val="22"/>
              </w:rPr>
              <w:t>1</w:t>
            </w:r>
            <w:proofErr w:type="gramEnd"/>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55190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4486,3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Муниципальная программа </w:t>
            </w:r>
            <w:r>
              <w:rPr>
                <w:color w:val="000000"/>
                <w:sz w:val="22"/>
                <w:szCs w:val="22"/>
              </w:rPr>
              <w:t>«</w:t>
            </w:r>
            <w:r w:rsidRPr="00EC1208">
              <w:rPr>
                <w:color w:val="000000"/>
                <w:sz w:val="22"/>
                <w:szCs w:val="22"/>
              </w:rPr>
              <w:t>Организация отдыха детей в каникулярное время в Инсарском муниципальном районе на 2016-2026 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 xml:space="preserve">Капитальный и текущий ремонт, укрепление инфраструктуры и материально-технической базы детского оздоровительного лагеря им. В.Я. Антропова  МБУДО </w:t>
            </w:r>
            <w:r>
              <w:rPr>
                <w:color w:val="000000"/>
                <w:sz w:val="22"/>
                <w:szCs w:val="22"/>
              </w:rPr>
              <w:t>«</w:t>
            </w:r>
            <w:r w:rsidRPr="00EC1208">
              <w:rPr>
                <w:color w:val="000000"/>
                <w:sz w:val="22"/>
                <w:szCs w:val="22"/>
              </w:rPr>
              <w:t>Инсарская районная спортивная школа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9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Учреждения по внешкольной работе с детьми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Субсидии бюджетным учреждениям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776"/>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spacing w:after="240"/>
              <w:rPr>
                <w:color w:val="000000"/>
              </w:rPr>
            </w:pPr>
            <w:r w:rsidRPr="00EC1208">
              <w:rPr>
                <w:color w:val="000000"/>
                <w:sz w:val="22"/>
                <w:szCs w:val="22"/>
              </w:rPr>
              <w:t>Профессиональная подготовка, переподготовка и повышение квалификации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w:t>
            </w:r>
          </w:p>
        </w:tc>
      </w:tr>
      <w:tr w:rsidR="00C875C3" w:rsidRPr="00EC1208" w:rsidTr="00650119">
        <w:trPr>
          <w:trHeight w:val="57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Развитие  муниципальной службы в Инсарском муниципальном районе Республики Мордовия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69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w:t>
            </w:r>
            <w:r>
              <w:rPr>
                <w:color w:val="000000"/>
                <w:sz w:val="22"/>
                <w:szCs w:val="22"/>
              </w:rPr>
              <w:t xml:space="preserve"> «</w:t>
            </w:r>
            <w:r w:rsidRPr="00EC1208">
              <w:rPr>
                <w:color w:val="000000"/>
                <w:sz w:val="22"/>
                <w:szCs w:val="22"/>
              </w:rPr>
              <w:t xml:space="preserve">Участие в обеспечении иных мероприятий по </w:t>
            </w:r>
            <w:r w:rsidRPr="00EC1208">
              <w:rPr>
                <w:color w:val="000000"/>
                <w:sz w:val="22"/>
                <w:szCs w:val="22"/>
              </w:rPr>
              <w:lastRenderedPageBreak/>
              <w:t>профессиональному развитию муниципальных служащих (обучающие семинары,</w:t>
            </w:r>
            <w:r>
              <w:rPr>
                <w:color w:val="000000"/>
                <w:sz w:val="22"/>
                <w:szCs w:val="22"/>
              </w:rPr>
              <w:t xml:space="preserve"> </w:t>
            </w:r>
            <w:r w:rsidRPr="00EC1208">
              <w:rPr>
                <w:color w:val="000000"/>
                <w:sz w:val="22"/>
                <w:szCs w:val="22"/>
              </w:rPr>
              <w:t>тренинги,</w:t>
            </w:r>
            <w:r>
              <w:rPr>
                <w:color w:val="000000"/>
                <w:sz w:val="22"/>
                <w:szCs w:val="22"/>
              </w:rPr>
              <w:t xml:space="preserve"> </w:t>
            </w:r>
            <w:r w:rsidRPr="00EC1208">
              <w:rPr>
                <w:color w:val="000000"/>
                <w:sz w:val="22"/>
                <w:szCs w:val="22"/>
              </w:rPr>
              <w:t>конференции)</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lastRenderedPageBreak/>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 xml:space="preserve"> Подготовка, переподготовка и повышение квалификации кадров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41250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63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41250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60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41250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w:t>
            </w:r>
          </w:p>
        </w:tc>
      </w:tr>
      <w:tr w:rsidR="00C875C3" w:rsidRPr="00EC1208" w:rsidTr="00650119">
        <w:trPr>
          <w:trHeight w:val="5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Муниципальная программа повышения эффективности управления муниципальными финансами в Инсарском муниципальном районе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Эффективное использование бюджетного потенциала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Наращивание доходного потенциала,</w:t>
            </w:r>
            <w:r>
              <w:rPr>
                <w:color w:val="000000"/>
                <w:sz w:val="22"/>
                <w:szCs w:val="22"/>
              </w:rPr>
              <w:t xml:space="preserve"> </w:t>
            </w:r>
            <w:r w:rsidRPr="00EC1208">
              <w:rPr>
                <w:color w:val="000000"/>
                <w:sz w:val="22"/>
                <w:szCs w:val="22"/>
              </w:rPr>
              <w:t>оптимизация бюджетных расходов</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Подготовка, переподготовка и повышение квалификации кадров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41250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Молодежная политика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51,8</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53,9</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«Развитие физической культуры</w:t>
            </w:r>
            <w:r w:rsidRPr="00EC1208">
              <w:rPr>
                <w:color w:val="000000"/>
                <w:sz w:val="22"/>
                <w:szCs w:val="22"/>
              </w:rPr>
              <w:t>,</w:t>
            </w:r>
            <w:r>
              <w:rPr>
                <w:color w:val="000000"/>
                <w:sz w:val="22"/>
                <w:szCs w:val="22"/>
              </w:rPr>
              <w:t xml:space="preserve"> </w:t>
            </w:r>
            <w:r w:rsidRPr="00EC1208">
              <w:rPr>
                <w:color w:val="000000"/>
                <w:sz w:val="22"/>
                <w:szCs w:val="22"/>
              </w:rPr>
              <w:t>спорта и молодежной политики в  Инсарском муниципальном районе  на 2016-2026 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Молодежная политика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молодежной политики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42110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42110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w:t>
            </w:r>
            <w:r w:rsidRPr="00EC1208">
              <w:rPr>
                <w:color w:val="000000"/>
                <w:sz w:val="22"/>
                <w:szCs w:val="22"/>
              </w:rPr>
              <w:lastRenderedPageBreak/>
              <w:t>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lastRenderedPageBreak/>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42110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Другие вопросы в области образования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5769,3</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6187,8</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6141,8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EC1208">
              <w:rPr>
                <w:color w:val="000000"/>
                <w:sz w:val="22"/>
                <w:szCs w:val="22"/>
              </w:rPr>
              <w:t>Развитие образования в Инсарском муниципальном районе Республики Мордовия</w:t>
            </w:r>
            <w:r>
              <w:rPr>
                <w:color w:val="000000"/>
                <w:sz w:val="22"/>
                <w:szCs w:val="22"/>
              </w:rPr>
              <w:t>»</w:t>
            </w:r>
            <w:r w:rsidRPr="00EC1208">
              <w:rPr>
                <w:color w:val="000000"/>
                <w:sz w:val="22"/>
                <w:szCs w:val="22"/>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2999,9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1745,4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1699,4</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 xml:space="preserve">Мероприятие по обеспечению  реализации муниципальной программы </w:t>
            </w:r>
            <w:r>
              <w:rPr>
                <w:color w:val="000000"/>
                <w:sz w:val="22"/>
                <w:szCs w:val="22"/>
              </w:rPr>
              <w:t>«</w:t>
            </w:r>
            <w:r w:rsidRPr="00EC1208">
              <w:rPr>
                <w:color w:val="000000"/>
                <w:sz w:val="22"/>
                <w:szCs w:val="22"/>
              </w:rPr>
              <w:t>Развитие образования в Инсарском муниципальном районе Республики Мордовия</w:t>
            </w:r>
            <w:r>
              <w:rPr>
                <w:color w:val="000000"/>
                <w:sz w:val="22"/>
                <w:szCs w:val="22"/>
              </w:rPr>
              <w:t>»</w:t>
            </w:r>
            <w:r w:rsidRPr="00EC1208">
              <w:rPr>
                <w:color w:val="000000"/>
                <w:sz w:val="22"/>
                <w:szCs w:val="22"/>
              </w:rPr>
              <w:t xml:space="preserve"> и прочие мероприятия в области образования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2999,9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1745,4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1699,4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образования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35,0</w:t>
            </w:r>
          </w:p>
        </w:tc>
      </w:tr>
      <w:tr w:rsidR="00C875C3" w:rsidRPr="00EC1208" w:rsidTr="00650119">
        <w:trPr>
          <w:trHeight w:val="52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35,0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Учебно-методические кабинеты, группы хозяйственного обслуживания, учебные фильмотеки, межшкольные учебно-производственные кабинеты, логопедические пункты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2914,9</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1710,4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1664,4</w:t>
            </w:r>
          </w:p>
        </w:tc>
      </w:tr>
      <w:tr w:rsidR="00C875C3" w:rsidRPr="00EC1208" w:rsidTr="00650119">
        <w:trPr>
          <w:trHeight w:val="105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2136,7</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1167,0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1117,0</w:t>
            </w:r>
          </w:p>
        </w:tc>
      </w:tr>
      <w:tr w:rsidR="00C875C3" w:rsidRPr="00EC1208" w:rsidTr="00650119">
        <w:trPr>
          <w:trHeight w:val="420"/>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r w:rsidRPr="00EC1208">
              <w:rPr>
                <w:sz w:val="22"/>
                <w:szCs w:val="22"/>
              </w:rPr>
              <w:t>Расходы на выплаты персоналу казенных учреждений</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2136,7</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1167,0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1117,0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770,7</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493,6</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497,8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770,7</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493,6</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497,8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7,5</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49,8</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49,6</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lastRenderedPageBreak/>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850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49,80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49,60</w:t>
            </w:r>
          </w:p>
        </w:tc>
      </w:tr>
      <w:tr w:rsidR="00C875C3" w:rsidRPr="00EC1208" w:rsidTr="00650119">
        <w:trPr>
          <w:trHeight w:val="557"/>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Гармонизация межнациональных и межконфессиональных отношений в Инсарском муниципальном районе</w:t>
            </w:r>
            <w:r>
              <w:rPr>
                <w:color w:val="000000"/>
                <w:sz w:val="22"/>
                <w:szCs w:val="22"/>
              </w:rPr>
              <w:t>»</w:t>
            </w:r>
            <w:r w:rsidRPr="00EC1208">
              <w:rPr>
                <w:color w:val="000000"/>
                <w:sz w:val="22"/>
                <w:szCs w:val="22"/>
              </w:rPr>
              <w:t xml:space="preserve"> на 2019-2026 годы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84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Совершенствование муниципального управления в сфере государственной национальной политики,</w:t>
            </w:r>
            <w:r>
              <w:rPr>
                <w:color w:val="000000"/>
                <w:sz w:val="22"/>
                <w:szCs w:val="22"/>
              </w:rPr>
              <w:t xml:space="preserve"> </w:t>
            </w:r>
            <w:r w:rsidRPr="00EC1208">
              <w:rPr>
                <w:color w:val="000000"/>
                <w:sz w:val="22"/>
                <w:szCs w:val="22"/>
              </w:rPr>
              <w:t>профилактика этнополитического и религиозн</w:t>
            </w:r>
            <w:proofErr w:type="gramStart"/>
            <w:r w:rsidRPr="00EC1208">
              <w:rPr>
                <w:color w:val="000000"/>
                <w:sz w:val="22"/>
                <w:szCs w:val="22"/>
              </w:rPr>
              <w:t>о-</w:t>
            </w:r>
            <w:proofErr w:type="gramEnd"/>
            <w:r w:rsidRPr="00EC1208">
              <w:rPr>
                <w:color w:val="000000"/>
                <w:sz w:val="22"/>
                <w:szCs w:val="22"/>
              </w:rPr>
              <w:t xml:space="preserve"> политического экстремизма,</w:t>
            </w:r>
            <w:r>
              <w:rPr>
                <w:color w:val="000000"/>
                <w:sz w:val="22"/>
                <w:szCs w:val="22"/>
              </w:rPr>
              <w:t xml:space="preserve"> </w:t>
            </w:r>
            <w:r w:rsidRPr="00EC1208">
              <w:rPr>
                <w:color w:val="000000"/>
                <w:sz w:val="22"/>
                <w:szCs w:val="22"/>
              </w:rPr>
              <w:t>ксенофобии и нетерпимости</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образования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Организация отдыха детей в каникулярное время в Инсарском муниципальном районе</w:t>
            </w:r>
            <w:r>
              <w:rPr>
                <w:color w:val="000000"/>
                <w:sz w:val="22"/>
                <w:szCs w:val="22"/>
              </w:rPr>
              <w:t>»</w:t>
            </w:r>
            <w:r w:rsidRPr="00EC1208">
              <w:rPr>
                <w:color w:val="000000"/>
                <w:sz w:val="22"/>
                <w:szCs w:val="22"/>
              </w:rPr>
              <w:t xml:space="preserve"> на 2016-2026 годы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2761,4</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4436,4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4436,4</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 xml:space="preserve">Организация отдыха и оздоровления детей в летний период на базе детского оздоровительного лагеря им. В.Я. Антропова МБУДО </w:t>
            </w:r>
            <w:r>
              <w:rPr>
                <w:color w:val="000000"/>
                <w:sz w:val="22"/>
                <w:szCs w:val="22"/>
              </w:rPr>
              <w:t>«</w:t>
            </w:r>
            <w:r w:rsidRPr="00EC1208">
              <w:rPr>
                <w:color w:val="000000"/>
                <w:sz w:val="22"/>
                <w:szCs w:val="22"/>
              </w:rPr>
              <w:t>Инсарская районная спортивная школа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1114,6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2786,4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2786,4</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1114,6</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2786,4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2786,4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1114,6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2786,4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2786,4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1114,6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2786,4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2786,4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 xml:space="preserve">Организация работы лагерей </w:t>
            </w:r>
            <w:r w:rsidRPr="00EC1208">
              <w:rPr>
                <w:color w:val="000000"/>
                <w:sz w:val="22"/>
                <w:szCs w:val="22"/>
              </w:rPr>
              <w:lastRenderedPageBreak/>
              <w:t>на базе образовательных учреждений Инсарского муниципального района в каникулярный период</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lastRenderedPageBreak/>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1646,8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1650,0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1646,8</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1650,0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1650,0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1646,8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1650,0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1646,8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1650,0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1650,0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Повышение безопасности дорожного движения в Инсарском муниципальном районе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«С</w:t>
            </w:r>
            <w:r w:rsidRPr="00EC1208">
              <w:rPr>
                <w:color w:val="000000"/>
                <w:sz w:val="22"/>
                <w:szCs w:val="22"/>
              </w:rPr>
              <w:t>одействие в обеспечении общеобразовательных и дошкольных общеобразовательных учреждений литературой, наглядными пособиями, обучающими играми и видеоматериалами по данной тематике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образования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07</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Культура, кинематография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44309,9</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18944,4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19679,6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Культура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41690,2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16559,4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17194,6</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Развитие культуры и туризма в Инсарском муниципальном районе на 2016-2026</w:t>
            </w:r>
            <w:r>
              <w:rPr>
                <w:color w:val="000000"/>
                <w:sz w:val="22"/>
                <w:szCs w:val="22"/>
              </w:rPr>
              <w:t xml:space="preserve"> </w:t>
            </w:r>
            <w:r w:rsidRPr="00EC1208">
              <w:rPr>
                <w:color w:val="000000"/>
                <w:sz w:val="22"/>
                <w:szCs w:val="22"/>
              </w:rPr>
              <w:t>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40990,2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16359,4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16994,6</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 «Сохранение традиционного народного  творчества, национальных культур и развитие культурно-досуговой деятельности</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28490,2</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10074,4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10324,9</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Дворцы и дома культуры, другие учреждения культуры и </w:t>
            </w:r>
            <w:r w:rsidRPr="00EC1208">
              <w:rPr>
                <w:color w:val="000000"/>
                <w:sz w:val="22"/>
                <w:szCs w:val="22"/>
              </w:rPr>
              <w:lastRenderedPageBreak/>
              <w:t>средств массовой информации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lastRenderedPageBreak/>
              <w:t>08</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28490,2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10074,4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10324,9</w:t>
            </w:r>
          </w:p>
        </w:tc>
      </w:tr>
      <w:tr w:rsidR="00C875C3" w:rsidRPr="00EC1208" w:rsidTr="00650119">
        <w:trPr>
          <w:trHeight w:val="52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28490,2</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10074,4</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10324,9</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28490,2</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10074,4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10324,9</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 «Совершенствование  и развитие библиотечн</w:t>
            </w:r>
            <w:proofErr w:type="gramStart"/>
            <w:r w:rsidRPr="00EC1208">
              <w:rPr>
                <w:color w:val="000000"/>
                <w:sz w:val="22"/>
                <w:szCs w:val="22"/>
              </w:rPr>
              <w:t>о-</w:t>
            </w:r>
            <w:proofErr w:type="gramEnd"/>
            <w:r w:rsidRPr="00EC1208">
              <w:rPr>
                <w:color w:val="000000"/>
                <w:sz w:val="22"/>
                <w:szCs w:val="22"/>
              </w:rPr>
              <w:t xml:space="preserve"> информационной деятельности»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12500,0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6285,0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6669,7</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Библиотеки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6285,0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6669,7</w:t>
            </w:r>
          </w:p>
        </w:tc>
      </w:tr>
      <w:tr w:rsidR="00C875C3" w:rsidRPr="00EC1208" w:rsidTr="00650119">
        <w:trPr>
          <w:trHeight w:val="6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6285,0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6669,7</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61160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12500,0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6285,0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6669,7</w:t>
            </w:r>
          </w:p>
        </w:tc>
      </w:tr>
      <w:tr w:rsidR="00C875C3" w:rsidRPr="00EC1208" w:rsidTr="00650119">
        <w:trPr>
          <w:trHeight w:val="63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Комплексное развитие сельских  территорий Инсарского муниципального района Республики Мордовия  на 2020-2026 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Создание и развитие инфраструктуры на сельских территориях</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0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Современный облик сельских территорий</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Проектно-изыскательские работы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42570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42570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42570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r>
      <w:tr w:rsidR="00C875C3" w:rsidRPr="00EC1208" w:rsidTr="00650119">
        <w:trPr>
          <w:trHeight w:val="73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культуры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42250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52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42250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Субсидии бюджетным учреждениям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42250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120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межбюджетные трансферты на осуществление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44104</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noWrap/>
            <w:hideMark/>
          </w:tcPr>
          <w:p w:rsidR="00C875C3" w:rsidRPr="00EC1208" w:rsidRDefault="00C875C3" w:rsidP="00650119">
            <w:pPr>
              <w:rPr>
                <w:color w:val="000000"/>
              </w:rPr>
            </w:pPr>
            <w:r w:rsidRPr="00EC1208">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44104</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C875C3" w:rsidRPr="00EC1208" w:rsidRDefault="00C875C3" w:rsidP="00650119">
            <w:pPr>
              <w:rPr>
                <w:color w:val="000000"/>
              </w:rPr>
            </w:pPr>
            <w:r w:rsidRPr="00EC1208">
              <w:rPr>
                <w:color w:val="000000"/>
                <w:sz w:val="22"/>
                <w:szCs w:val="22"/>
              </w:rPr>
              <w:t>Иные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44104</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Другие вопросы в области культуры, кинематографии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2619,7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2385,0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2485,0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2619,7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2385,0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2485,0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2619,7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2385,0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2485,0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Учреждения по обеспечению хозяйственного обслуживания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2619,7</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2385,0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2485,0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EC1208" w:rsidRDefault="00C875C3" w:rsidP="00650119">
            <w:pPr>
              <w:rPr>
                <w:color w:val="000000"/>
              </w:rPr>
            </w:pPr>
            <w:r w:rsidRPr="00EC1208">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2619,7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2385,0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2485,0</w:t>
            </w:r>
          </w:p>
        </w:tc>
      </w:tr>
      <w:tr w:rsidR="00C875C3" w:rsidRPr="00EC1208" w:rsidTr="00650119">
        <w:trPr>
          <w:trHeight w:val="315"/>
        </w:trPr>
        <w:tc>
          <w:tcPr>
            <w:tcW w:w="3261"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r w:rsidRPr="00EC1208">
              <w:rPr>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08</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2619,7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2385,0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2485,0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Социальная политика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20587,3</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21165,0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23838,1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Пенсионное обеспечение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2726,5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2890,1</w:t>
            </w:r>
          </w:p>
        </w:tc>
      </w:tr>
      <w:tr w:rsidR="00C875C3" w:rsidRPr="00EC1208" w:rsidTr="00650119">
        <w:trPr>
          <w:trHeight w:val="52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 xml:space="preserve">Развитие и обеспечение эффективности  деятельности </w:t>
            </w:r>
            <w:r w:rsidRPr="00EC1208">
              <w:rPr>
                <w:color w:val="000000"/>
                <w:sz w:val="22"/>
                <w:szCs w:val="22"/>
              </w:rPr>
              <w:lastRenderedPageBreak/>
              <w:t>администрации Инсарского муниципального района на 2024-2026</w:t>
            </w:r>
            <w:r>
              <w:rPr>
                <w:color w:val="000000"/>
                <w:sz w:val="22"/>
                <w:szCs w:val="22"/>
              </w:rPr>
              <w:t xml:space="preserve"> </w:t>
            </w:r>
            <w:r w:rsidRPr="00EC1208">
              <w:rPr>
                <w:color w:val="000000"/>
                <w:sz w:val="22"/>
                <w:szCs w:val="22"/>
              </w:rPr>
              <w:t>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lastRenderedPageBreak/>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2726,5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2890,1</w:t>
            </w:r>
          </w:p>
        </w:tc>
      </w:tr>
      <w:tr w:rsidR="00C875C3" w:rsidRPr="00EC1208" w:rsidTr="00650119">
        <w:trPr>
          <w:trHeight w:val="273"/>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Основное мероприятие</w:t>
            </w:r>
            <w:r>
              <w:rPr>
                <w:color w:val="000000"/>
                <w:sz w:val="22"/>
                <w:szCs w:val="22"/>
              </w:rPr>
              <w:t xml:space="preserve"> «</w:t>
            </w:r>
            <w:r w:rsidRPr="00EC1208">
              <w:rPr>
                <w:color w:val="000000"/>
                <w:sz w:val="22"/>
                <w:szCs w:val="22"/>
              </w:rPr>
              <w:t>Финансовое обеспечение деятельности органов местного самоуправления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2726,5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2890,1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Доплаты к пенсиям муниципальных служащих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2726,5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2890,1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2500,0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2726,5</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2890,1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Публичные нормативные социальные выплаты гражданам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65</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2726,5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2890,1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населения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557,8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566,0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564,8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Обеспечение жильем молодых семей в Инсарском муниципальном районе на 2016-2026 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Основное мероприятие </w:t>
            </w:r>
            <w:r>
              <w:rPr>
                <w:color w:val="000000"/>
                <w:sz w:val="22"/>
                <w:szCs w:val="22"/>
              </w:rPr>
              <w:t>«</w:t>
            </w:r>
            <w:r w:rsidRPr="00EC1208">
              <w:rPr>
                <w:color w:val="000000"/>
                <w:sz w:val="22"/>
                <w:szCs w:val="22"/>
              </w:rPr>
              <w:t>Финансовое обеспечение реализации программы</w:t>
            </w:r>
            <w:r>
              <w:rPr>
                <w:color w:val="000000"/>
                <w:sz w:val="22"/>
                <w:szCs w:val="22"/>
              </w:rPr>
              <w:t>»</w:t>
            </w:r>
            <w:r w:rsidRPr="00EC1208">
              <w:rPr>
                <w:color w:val="000000"/>
                <w:sz w:val="22"/>
                <w:szCs w:val="22"/>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Предоставление молодым семьям социальных выплат на строительство или приобретение жилья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L4970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L4970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Социальные выплаты гражданам, кроме публичных нормативных социальных выплат</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L4970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Развитие сельского хозяйства и регулирования рынков сельскохозяйственной продукции, сырья и продовольствия на 2016</w:t>
            </w:r>
            <w:r>
              <w:rPr>
                <w:color w:val="000000"/>
                <w:sz w:val="22"/>
                <w:szCs w:val="22"/>
              </w:rPr>
              <w:t xml:space="preserve"> </w:t>
            </w:r>
            <w:r w:rsidRPr="00EC1208">
              <w:rPr>
                <w:color w:val="000000"/>
                <w:sz w:val="22"/>
                <w:szCs w:val="22"/>
              </w:rPr>
              <w:t>-2026 годы по Инсарскому муниципальному району"</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317,8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346,0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344,8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Поддержка и развитие кадрового потенциала</w:t>
            </w:r>
            <w:r>
              <w:rPr>
                <w:color w:val="000000"/>
                <w:sz w:val="22"/>
                <w:szCs w:val="22"/>
              </w:rPr>
              <w:t>»</w:t>
            </w:r>
            <w:r w:rsidRPr="00EC1208">
              <w:rPr>
                <w:color w:val="000000"/>
                <w:sz w:val="22"/>
                <w:szCs w:val="22"/>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317,8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346,0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344,8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w:t>
            </w:r>
            <w:r>
              <w:rPr>
                <w:color w:val="000000"/>
                <w:sz w:val="22"/>
                <w:szCs w:val="22"/>
              </w:rPr>
              <w:t xml:space="preserve"> 2</w:t>
            </w:r>
            <w:r w:rsidRPr="00EC1208">
              <w:rPr>
                <w:color w:val="000000"/>
                <w:sz w:val="22"/>
                <w:szCs w:val="22"/>
              </w:rPr>
              <w:t>Стимулирование обучения и закрепления молодых специалистов в сельскохозяйственном производстве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317,8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346,0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344,8</w:t>
            </w:r>
          </w:p>
        </w:tc>
      </w:tr>
      <w:tr w:rsidR="00C875C3" w:rsidRPr="00EC1208" w:rsidTr="00650119">
        <w:trPr>
          <w:trHeight w:val="21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proofErr w:type="gramStart"/>
            <w:r w:rsidRPr="00EC1208">
              <w:rPr>
                <w:color w:val="000000"/>
                <w:sz w:val="22"/>
                <w:szCs w:val="22"/>
              </w:rPr>
              <w:lastRenderedPageBreak/>
              <w:t>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2015</w:t>
            </w:r>
            <w:proofErr w:type="gramEnd"/>
            <w:r w:rsidRPr="00EC1208">
              <w:rPr>
                <w:color w:val="000000"/>
                <w:sz w:val="22"/>
                <w:szCs w:val="22"/>
              </w:rPr>
              <w:t xml:space="preserve"> года № 91-УГ </w:t>
            </w:r>
            <w:r>
              <w:rPr>
                <w:color w:val="000000"/>
                <w:sz w:val="22"/>
                <w:szCs w:val="22"/>
              </w:rPr>
              <w:t>«</w:t>
            </w:r>
            <w:r w:rsidRPr="00EC1208">
              <w:rPr>
                <w:color w:val="000000"/>
                <w:sz w:val="22"/>
                <w:szCs w:val="22"/>
              </w:rPr>
              <w:t>О дополнительных мерах по подготовке и закреплению молодых специалистов в сельскохозяйственном производстве</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77190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317,8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346,0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344,8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77190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317,8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346,0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344,8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Публичные нормативные социальные выплаты гражданам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77190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310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317,8</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346,0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344,8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w:t>
            </w:r>
            <w:r>
              <w:rPr>
                <w:color w:val="000000"/>
                <w:sz w:val="22"/>
                <w:szCs w:val="22"/>
              </w:rPr>
              <w:t>«</w:t>
            </w:r>
            <w:r w:rsidRPr="00EC1208">
              <w:rPr>
                <w:color w:val="000000"/>
                <w:sz w:val="22"/>
                <w:szCs w:val="22"/>
              </w:rPr>
              <w:t>Комплексное развитие сельских  территорий Инсарского муниципального района Республ</w:t>
            </w:r>
            <w:r>
              <w:rPr>
                <w:color w:val="000000"/>
                <w:sz w:val="22"/>
                <w:szCs w:val="22"/>
              </w:rPr>
              <w:t>ики Мордовия  на 2020-2026 годы»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Создание условий для обеспечения доступным и комфортным жильем сельского  населения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Улучшение жилищных условий  граждан проживающих на сельских территориях</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Улучшение жилищных условий граждан, проживающих на сельских территориях</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02040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02040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Социальные выплаты гражданам, кроме публичных нормативных социальных выплат</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02040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63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273"/>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Оказание других видов социальной помощи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01170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01170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Публичные нормативные социальные выплаты гражданам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01170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Охрана семьи и детства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17529,5</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17872,5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20383,2</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Инсарского муниципального района Республики Мордовия </w:t>
            </w:r>
            <w:r>
              <w:rPr>
                <w:color w:val="000000"/>
                <w:sz w:val="22"/>
                <w:szCs w:val="22"/>
              </w:rPr>
              <w:t>«</w:t>
            </w:r>
            <w:r w:rsidRPr="00EC1208">
              <w:rPr>
                <w:color w:val="000000"/>
                <w:sz w:val="22"/>
                <w:szCs w:val="22"/>
              </w:rPr>
              <w:t>Развитие образования в Инсарском муниципальном районе Республики Мордовия</w:t>
            </w:r>
            <w:r>
              <w:rPr>
                <w:color w:val="000000"/>
                <w:sz w:val="22"/>
                <w:szCs w:val="22"/>
              </w:rPr>
              <w:t>»</w:t>
            </w:r>
            <w:r w:rsidRPr="00EC1208">
              <w:rPr>
                <w:color w:val="000000"/>
                <w:sz w:val="22"/>
                <w:szCs w:val="22"/>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5706,7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8514,6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8685,9</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Развитие общего образования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3031,0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4288,0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4458,8</w:t>
            </w:r>
          </w:p>
        </w:tc>
      </w:tr>
      <w:tr w:rsidR="00C875C3" w:rsidRPr="00EC1208" w:rsidTr="00650119">
        <w:trPr>
          <w:trHeight w:val="9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proofErr w:type="gramStart"/>
            <w:r w:rsidRPr="00EC1208">
              <w:rPr>
                <w:color w:val="000000"/>
                <w:sz w:val="22"/>
                <w:szCs w:val="22"/>
              </w:rPr>
              <w:t>Осуществление государственных полномочий  Республики Мордовия по организации предоставления обучающимся в муниципальных общеобразовательных учреждениях Республики Мордовия из малоимущих семей питания с освобождением от оплаты его стоимости</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3031,0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4288,0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4458,8</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3031,0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4288,0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4458,8</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Субсидии бюджетным учреждениям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77070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3031,0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4288,0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4458,8</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Мероприятие по обеспечению  реализации муниципальной программы "Развитие образования в Инсарском муниципальном районе Республики Мордовия</w:t>
            </w:r>
            <w:r>
              <w:rPr>
                <w:color w:val="000000"/>
                <w:sz w:val="22"/>
                <w:szCs w:val="22"/>
              </w:rPr>
              <w:t>»</w:t>
            </w:r>
            <w:r w:rsidRPr="00EC1208">
              <w:rPr>
                <w:color w:val="000000"/>
                <w:sz w:val="22"/>
                <w:szCs w:val="22"/>
              </w:rPr>
              <w:t xml:space="preserve"> и прочие мероприятия в области образования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2675,7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4226,6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4227,1</w:t>
            </w:r>
          </w:p>
        </w:tc>
      </w:tr>
      <w:tr w:rsidR="00C875C3" w:rsidRPr="00EC1208" w:rsidTr="00650119">
        <w:trPr>
          <w:trHeight w:val="240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Осуществление государственных полномочий Республики Мордовия по выплате вознаграждения опекунам и попечителям несовершеннолетних граждан, проживающих на территории Республики Мордовия, с которыми органы опеки и попечительства заключили договор о приемной семье; выплате ежемесячного пособия опекуну (попечителю), приемному родителю на содержание ребенка, находящегося под опекой (попечительством), в приемной семье, в Республике Мордовия; выплате ежемесячного денежного пособия лицам из числа детей-сирот и детей, оставшихся без попечения родителей, обучающимся в государственных общеобразовательных организациях Республики Мордовия или в муниципальных общеобразовательных организациях, в период до 1 сентября года окончания обучения в общеобразовательной организации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2675,7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4226,6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4227,1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2675,7</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4226,6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4227,1</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Публичные нормативные социальные выплаты гражданам</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1908,6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2929,2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2932,7</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Социальные выплаты гражданам, кроме публичных нормативных социальных выплат</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02</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77180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320</w:t>
            </w:r>
          </w:p>
        </w:tc>
        <w:tc>
          <w:tcPr>
            <w:tcW w:w="1067"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767,1</w:t>
            </w:r>
          </w:p>
        </w:tc>
        <w:tc>
          <w:tcPr>
            <w:tcW w:w="1148" w:type="dxa"/>
            <w:tcBorders>
              <w:top w:val="single" w:sz="4" w:space="0" w:color="auto"/>
              <w:left w:val="single" w:sz="4" w:space="0" w:color="auto"/>
              <w:bottom w:val="single" w:sz="4" w:space="0" w:color="auto"/>
              <w:right w:val="nil"/>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1297,4</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1294,4</w:t>
            </w:r>
          </w:p>
        </w:tc>
      </w:tr>
      <w:tr w:rsidR="00C875C3" w:rsidRPr="00EC1208" w:rsidTr="00650119">
        <w:trPr>
          <w:trHeight w:val="63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11822,8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9357,9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11697,3</w:t>
            </w:r>
          </w:p>
        </w:tc>
      </w:tr>
      <w:tr w:rsidR="00C875C3" w:rsidRPr="00EC1208" w:rsidTr="00650119">
        <w:trPr>
          <w:trHeight w:val="69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11822,8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9357,9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11697,3</w:t>
            </w:r>
          </w:p>
        </w:tc>
      </w:tr>
      <w:tr w:rsidR="00C875C3" w:rsidRPr="00EC1208" w:rsidTr="00650119">
        <w:trPr>
          <w:trHeight w:val="9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w:t>
            </w:r>
            <w:r>
              <w:rPr>
                <w:color w:val="000000"/>
                <w:sz w:val="22"/>
                <w:szCs w:val="22"/>
              </w:rPr>
              <w:t xml:space="preserve"> </w:t>
            </w:r>
            <w:r w:rsidRPr="00EC1208">
              <w:rPr>
                <w:color w:val="000000"/>
                <w:sz w:val="22"/>
                <w:szCs w:val="22"/>
              </w:rPr>
              <w:t>оставшихся без попечения родителей, жилыми помещениями специализированного жилищного фонда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Д0820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11822,8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Капитальные вложения в объекты государственной (муниципальной) собственности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Д0820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11822,8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Бюджетные инвестиции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Д0820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11822,8</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99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w:t>
            </w:r>
            <w:r>
              <w:rPr>
                <w:color w:val="000000"/>
                <w:sz w:val="22"/>
                <w:szCs w:val="22"/>
              </w:rPr>
              <w:t xml:space="preserve"> </w:t>
            </w:r>
            <w:r w:rsidRPr="00EC1208">
              <w:rPr>
                <w:color w:val="000000"/>
                <w:sz w:val="22"/>
                <w:szCs w:val="22"/>
              </w:rPr>
              <w:t>оставшихся без попечения родителей, жилыми помещениями специализированного жилищного фонда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R0820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9357,9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11697,3</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Капитальные вложения в объекты государственной (муниципальной) собственности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R0820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9357,9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11697,3</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Бюджетные инвестиции</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04</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R0820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9357,9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11697,3</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Физическая культура и спорт</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Физическая культура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105,0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Муниципальная программа</w:t>
            </w:r>
            <w:r>
              <w:rPr>
                <w:color w:val="000000"/>
                <w:sz w:val="22"/>
                <w:szCs w:val="22"/>
              </w:rPr>
              <w:t xml:space="preserve"> «Развитие физической культуры</w:t>
            </w:r>
            <w:r w:rsidRPr="00EC1208">
              <w:rPr>
                <w:color w:val="000000"/>
                <w:sz w:val="22"/>
                <w:szCs w:val="22"/>
              </w:rPr>
              <w:t>,</w:t>
            </w:r>
            <w:r>
              <w:rPr>
                <w:color w:val="000000"/>
                <w:sz w:val="22"/>
                <w:szCs w:val="22"/>
              </w:rPr>
              <w:t xml:space="preserve"> </w:t>
            </w:r>
            <w:r w:rsidRPr="00EC1208">
              <w:rPr>
                <w:color w:val="000000"/>
                <w:sz w:val="22"/>
                <w:szCs w:val="22"/>
              </w:rPr>
              <w:t>спорта и молодежной политики в  Инсарском муниципальном районе  на 2016-2026 годы</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Основное мероприятие</w:t>
            </w:r>
            <w:r>
              <w:rPr>
                <w:color w:val="000000"/>
                <w:sz w:val="22"/>
                <w:szCs w:val="22"/>
              </w:rPr>
              <w:t xml:space="preserve"> «</w:t>
            </w:r>
            <w:r w:rsidRPr="00EC1208">
              <w:rPr>
                <w:color w:val="000000"/>
                <w:sz w:val="22"/>
                <w:szCs w:val="22"/>
              </w:rPr>
              <w:t>Внутрирайонные спортивные соревнования и физкультурно-массовые мероприятия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спорта и физической культуры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06</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100,0</w:t>
            </w:r>
          </w:p>
        </w:tc>
      </w:tr>
      <w:tr w:rsidR="00C875C3" w:rsidRPr="00EC1208" w:rsidTr="00650119">
        <w:trPr>
          <w:trHeight w:val="7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 xml:space="preserve">Муниципальная программа </w:t>
            </w:r>
            <w:r>
              <w:rPr>
                <w:color w:val="000000"/>
                <w:sz w:val="22"/>
                <w:szCs w:val="22"/>
              </w:rPr>
              <w:t>«</w:t>
            </w:r>
            <w:r w:rsidRPr="00EC1208">
              <w:rPr>
                <w:color w:val="000000"/>
                <w:sz w:val="22"/>
                <w:szCs w:val="22"/>
              </w:rPr>
              <w:t>Гармонизация межнациональных и межконфессиональных отношений в Инсарском муниципальном районе</w:t>
            </w:r>
            <w:r>
              <w:rPr>
                <w:color w:val="000000"/>
                <w:sz w:val="22"/>
                <w:szCs w:val="22"/>
              </w:rPr>
              <w:t>»</w:t>
            </w:r>
            <w:r w:rsidRPr="00EC1208">
              <w:rPr>
                <w:color w:val="000000"/>
                <w:sz w:val="22"/>
                <w:szCs w:val="22"/>
              </w:rPr>
              <w:t xml:space="preserve"> на 2019-2026 годы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698"/>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Совершенствование муниципального управления в сфере государственной национальной политики,</w:t>
            </w:r>
            <w:r>
              <w:rPr>
                <w:color w:val="000000"/>
                <w:sz w:val="22"/>
                <w:szCs w:val="22"/>
              </w:rPr>
              <w:t xml:space="preserve"> </w:t>
            </w:r>
            <w:r w:rsidRPr="00EC1208">
              <w:rPr>
                <w:color w:val="000000"/>
                <w:sz w:val="22"/>
                <w:szCs w:val="22"/>
              </w:rPr>
              <w:t>профилактика этнополитического и религиозн</w:t>
            </w:r>
            <w:proofErr w:type="gramStart"/>
            <w:r w:rsidRPr="00EC1208">
              <w:rPr>
                <w:color w:val="000000"/>
                <w:sz w:val="22"/>
                <w:szCs w:val="22"/>
              </w:rPr>
              <w:t>о-</w:t>
            </w:r>
            <w:proofErr w:type="gramEnd"/>
            <w:r w:rsidRPr="00EC1208">
              <w:rPr>
                <w:color w:val="000000"/>
                <w:sz w:val="22"/>
                <w:szCs w:val="22"/>
              </w:rPr>
              <w:t xml:space="preserve"> политического экстремизма,</w:t>
            </w:r>
            <w:r>
              <w:rPr>
                <w:color w:val="000000"/>
                <w:sz w:val="22"/>
                <w:szCs w:val="22"/>
              </w:rPr>
              <w:t xml:space="preserve"> </w:t>
            </w:r>
            <w:r w:rsidRPr="00EC1208">
              <w:rPr>
                <w:color w:val="000000"/>
                <w:sz w:val="22"/>
                <w:szCs w:val="22"/>
              </w:rPr>
              <w:t>ксенофобии и нетерпимости</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Мероприятия в области спорта и физической культуры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51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000000"/>
              </w:rPr>
            </w:pPr>
            <w:r w:rsidRPr="00EC1208">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11</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240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Средства массовой информации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Периодическая печать и издательства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r>
      <w:tr w:rsidR="00C875C3" w:rsidRPr="00EC1208" w:rsidTr="00650119">
        <w:trPr>
          <w:trHeight w:val="7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Субсидии на поддержку социально ориентированных некоммерческих организаций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r>
      <w:tr w:rsidR="00C875C3" w:rsidRPr="00EC1208" w:rsidTr="00650119">
        <w:trPr>
          <w:trHeight w:val="66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r>
      <w:tr w:rsidR="00C875C3" w:rsidRPr="00EC1208" w:rsidTr="00650119">
        <w:trPr>
          <w:trHeight w:val="76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22272F"/>
              </w:rPr>
            </w:pPr>
            <w:r w:rsidRPr="00EC1208">
              <w:rPr>
                <w:color w:val="22272F"/>
                <w:sz w:val="22"/>
                <w:szCs w:val="2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12</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50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91010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630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1600,0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1500,0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22272F"/>
              </w:rPr>
            </w:pPr>
            <w:r w:rsidRPr="00EC1208">
              <w:rPr>
                <w:color w:val="22272F"/>
                <w:sz w:val="22"/>
                <w:szCs w:val="22"/>
              </w:rPr>
              <w:lastRenderedPageBreak/>
              <w:t>Межбюджетные трансферты общего характера бюджетам бюджетной системы Российской Федерации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4251,6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r>
      <w:tr w:rsidR="00C875C3" w:rsidRPr="00EC1208" w:rsidTr="00650119">
        <w:trPr>
          <w:trHeight w:val="480"/>
        </w:trPr>
        <w:tc>
          <w:tcPr>
            <w:tcW w:w="3261" w:type="dxa"/>
            <w:tcBorders>
              <w:top w:val="single" w:sz="4" w:space="0" w:color="auto"/>
              <w:left w:val="single" w:sz="4" w:space="0" w:color="auto"/>
              <w:bottom w:val="single" w:sz="4" w:space="0" w:color="auto"/>
              <w:right w:val="nil"/>
            </w:tcBorders>
            <w:shd w:val="clear" w:color="auto" w:fill="auto"/>
            <w:hideMark/>
          </w:tcPr>
          <w:p w:rsidR="00C875C3" w:rsidRPr="00EC1208" w:rsidRDefault="00C875C3" w:rsidP="00650119">
            <w:pPr>
              <w:rPr>
                <w:color w:val="22272F"/>
              </w:rPr>
            </w:pPr>
            <w:r w:rsidRPr="00EC1208">
              <w:rPr>
                <w:color w:val="22272F"/>
                <w:sz w:val="22"/>
                <w:szCs w:val="22"/>
              </w:rPr>
              <w:t>Дотации на выравнивание бюджетной обеспеченности субъектов Российской Федерации и 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r>
      <w:tr w:rsidR="00C875C3" w:rsidRPr="00EC1208" w:rsidTr="00650119">
        <w:trPr>
          <w:trHeight w:val="45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Муниципальная программа повышения эффективности управления муниципальными финансами в Инсарском муниципальном районе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Повышение эффективности межбюджетных отношений</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r>
      <w:tr w:rsidR="00C875C3" w:rsidRPr="00EC1208" w:rsidTr="00650119">
        <w:trPr>
          <w:trHeight w:val="45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Выравнивание бюджетной обеспеченности сельских поселений Инсарского муниципального района</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r>
      <w:tr w:rsidR="00C875C3" w:rsidRPr="00EC1208" w:rsidTr="00650119">
        <w:trPr>
          <w:trHeight w:val="372"/>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Дотации на выравнивание бюджетной обеспеченности поселений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r>
      <w:tr w:rsidR="00C875C3" w:rsidRPr="00EC1208" w:rsidTr="00650119">
        <w:trPr>
          <w:trHeight w:val="372"/>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r>
      <w:tr w:rsidR="00C875C3" w:rsidRPr="00EC1208" w:rsidTr="00650119">
        <w:trPr>
          <w:trHeight w:val="372"/>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Дотации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510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51,6</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Прочие межбюджетные трансферты общего характера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Муниципальная программа повышения эффективности управления муниципальными финансами в Инсарском муниципальном районе Республики Мордовия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Подпрограмма </w:t>
            </w:r>
            <w:r>
              <w:rPr>
                <w:color w:val="000000"/>
                <w:sz w:val="22"/>
                <w:szCs w:val="22"/>
              </w:rPr>
              <w:t>«</w:t>
            </w:r>
            <w:r w:rsidRPr="00EC1208">
              <w:rPr>
                <w:color w:val="000000"/>
                <w:sz w:val="22"/>
                <w:szCs w:val="22"/>
              </w:rPr>
              <w:t>Повышение эффективности межбюджетных отношений</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7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Основное мероприятие </w:t>
            </w:r>
            <w:r>
              <w:rPr>
                <w:color w:val="000000"/>
                <w:sz w:val="22"/>
                <w:szCs w:val="22"/>
              </w:rPr>
              <w:t>«</w:t>
            </w:r>
            <w:r w:rsidRPr="00EC1208">
              <w:rPr>
                <w:color w:val="000000"/>
                <w:sz w:val="22"/>
                <w:szCs w:val="22"/>
              </w:rPr>
              <w:t>Финансовая поддержка поселений Инсарского муниципального района из бюджета Инсарского муниципального района для решения вопросов местного значения</w:t>
            </w:r>
            <w:r>
              <w:rPr>
                <w:color w:val="000000"/>
                <w:sz w:val="22"/>
                <w:szCs w:val="22"/>
              </w:rPr>
              <w:t>»</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Субсидии  на софинансирование расходных обязательств по финансовому обеспечению деятельности органов местного самоуправления и муниципальных учреждений</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44205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44205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lastRenderedPageBreak/>
              <w:t>Субсидии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14</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03</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17</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2</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44205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520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4200,0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Условно утвержденные расходы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2527,7</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5383,4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Условно утвержденные расходы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2527,7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5383,4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2527,7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5383,4</w:t>
            </w:r>
          </w:p>
        </w:tc>
      </w:tr>
      <w:tr w:rsidR="00C875C3" w:rsidRPr="00EC1208" w:rsidTr="00650119">
        <w:trPr>
          <w:trHeight w:val="48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 xml:space="preserve">Непрограммные расходы в рамках </w:t>
            </w:r>
            <w:proofErr w:type="gramStart"/>
            <w:r w:rsidRPr="00EC1208">
              <w:rPr>
                <w:color w:val="000000"/>
                <w:sz w:val="22"/>
                <w:szCs w:val="22"/>
              </w:rPr>
              <w:t>обеспечения деятельности главных распорядителей средств  бюджета</w:t>
            </w:r>
            <w:proofErr w:type="gramEnd"/>
            <w:r w:rsidRPr="00EC1208">
              <w:rPr>
                <w:color w:val="000000"/>
                <w:sz w:val="22"/>
                <w:szCs w:val="22"/>
              </w:rPr>
              <w:t xml:space="preserve"> Инсарского муниципального района Республики Мордовия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2527,7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5383,4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Условно утвержденные расходы</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41990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 </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2527,7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5383,4</w:t>
            </w:r>
          </w:p>
        </w:tc>
      </w:tr>
      <w:tr w:rsidR="00C875C3" w:rsidRPr="00EC1208" w:rsidTr="00650119">
        <w:trPr>
          <w:trHeight w:val="31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41990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800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2527,7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5383,4</w:t>
            </w:r>
          </w:p>
        </w:tc>
      </w:tr>
      <w:tr w:rsidR="00C875C3" w:rsidRPr="00EC1208" w:rsidTr="00650119">
        <w:trPr>
          <w:trHeight w:val="39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875C3" w:rsidRPr="00EC1208" w:rsidRDefault="00C875C3" w:rsidP="00650119">
            <w:pPr>
              <w:rPr>
                <w:color w:val="000000"/>
              </w:rPr>
            </w:pPr>
            <w:r w:rsidRPr="00EC1208">
              <w:rPr>
                <w:color w:val="000000"/>
                <w:sz w:val="22"/>
                <w:szCs w:val="22"/>
              </w:rPr>
              <w:t>Резервные средства</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488"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99</w:t>
            </w:r>
          </w:p>
        </w:tc>
        <w:tc>
          <w:tcPr>
            <w:tcW w:w="50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89</w:t>
            </w:r>
          </w:p>
        </w:tc>
        <w:tc>
          <w:tcPr>
            <w:tcW w:w="297"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41990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C875C3" w:rsidRPr="00EC1208" w:rsidRDefault="00C875C3" w:rsidP="00650119">
            <w:pPr>
              <w:jc w:val="center"/>
              <w:rPr>
                <w:color w:val="000000"/>
              </w:rPr>
            </w:pPr>
            <w:r w:rsidRPr="00EC1208">
              <w:rPr>
                <w:color w:val="000000"/>
                <w:sz w:val="22"/>
                <w:szCs w:val="22"/>
              </w:rPr>
              <w:t>870</w:t>
            </w:r>
          </w:p>
        </w:tc>
        <w:tc>
          <w:tcPr>
            <w:tcW w:w="1067"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0,0</w:t>
            </w:r>
          </w:p>
        </w:tc>
        <w:tc>
          <w:tcPr>
            <w:tcW w:w="1148" w:type="dxa"/>
            <w:tcBorders>
              <w:top w:val="single" w:sz="4" w:space="0" w:color="auto"/>
              <w:left w:val="single" w:sz="4" w:space="0" w:color="auto"/>
              <w:bottom w:val="single" w:sz="4" w:space="0" w:color="auto"/>
              <w:right w:val="nil"/>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2527,7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EC1208" w:rsidRDefault="00C875C3" w:rsidP="00650119">
            <w:pPr>
              <w:jc w:val="center"/>
              <w:rPr>
                <w:color w:val="000000"/>
              </w:rPr>
            </w:pPr>
            <w:r w:rsidRPr="00EC1208">
              <w:rPr>
                <w:color w:val="000000"/>
                <w:sz w:val="22"/>
                <w:szCs w:val="22"/>
              </w:rPr>
              <w:t>5383,4</w:t>
            </w:r>
          </w:p>
        </w:tc>
      </w:tr>
    </w:tbl>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tbl>
      <w:tblPr>
        <w:tblW w:w="118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67"/>
        <w:gridCol w:w="277"/>
        <w:gridCol w:w="573"/>
        <w:gridCol w:w="236"/>
        <w:gridCol w:w="614"/>
        <w:gridCol w:w="277"/>
        <w:gridCol w:w="290"/>
        <w:gridCol w:w="257"/>
        <w:gridCol w:w="310"/>
        <w:gridCol w:w="567"/>
        <w:gridCol w:w="54"/>
        <w:gridCol w:w="101"/>
        <w:gridCol w:w="299"/>
        <w:gridCol w:w="114"/>
        <w:gridCol w:w="252"/>
        <w:gridCol w:w="883"/>
        <w:gridCol w:w="540"/>
        <w:gridCol w:w="594"/>
        <w:gridCol w:w="1134"/>
        <w:gridCol w:w="540"/>
        <w:gridCol w:w="675"/>
      </w:tblGrid>
      <w:tr w:rsidR="00C875C3" w:rsidRPr="008F3C99" w:rsidTr="00650119">
        <w:trPr>
          <w:gridBefore w:val="13"/>
          <w:gridAfter w:val="2"/>
          <w:wBefore w:w="6817" w:type="dxa"/>
          <w:wAfter w:w="1215" w:type="dxa"/>
        </w:trPr>
        <w:tc>
          <w:tcPr>
            <w:tcW w:w="3816" w:type="dxa"/>
            <w:gridSpan w:val="7"/>
            <w:tcBorders>
              <w:top w:val="nil"/>
              <w:left w:val="nil"/>
              <w:bottom w:val="nil"/>
              <w:right w:val="nil"/>
            </w:tcBorders>
          </w:tcPr>
          <w:p w:rsidR="00C875C3" w:rsidRPr="008F3C99" w:rsidRDefault="00C875C3" w:rsidP="00650119">
            <w:pPr>
              <w:autoSpaceDE w:val="0"/>
              <w:autoSpaceDN w:val="0"/>
              <w:adjustRightInd w:val="0"/>
              <w:rPr>
                <w:color w:val="000000"/>
                <w:sz w:val="20"/>
                <w:szCs w:val="20"/>
              </w:rPr>
            </w:pPr>
            <w:r w:rsidRPr="008F3C99">
              <w:rPr>
                <w:color w:val="000000"/>
                <w:sz w:val="20"/>
                <w:szCs w:val="20"/>
              </w:rPr>
              <w:t>Приложение 4</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Pr="008F3C99" w:rsidRDefault="00C875C3" w:rsidP="00650119">
            <w:pPr>
              <w:autoSpaceDE w:val="0"/>
              <w:autoSpaceDN w:val="0"/>
              <w:adjustRightInd w:val="0"/>
              <w:rPr>
                <w:color w:val="000000"/>
                <w:sz w:val="20"/>
                <w:szCs w:val="20"/>
              </w:rPr>
            </w:pPr>
            <w:r w:rsidRPr="008F3C99">
              <w:rPr>
                <w:color w:val="000000"/>
                <w:sz w:val="20"/>
                <w:szCs w:val="20"/>
              </w:rPr>
              <w:t xml:space="preserve">Инсарского муниципального района </w:t>
            </w:r>
          </w:p>
          <w:p w:rsidR="00C875C3" w:rsidRPr="008F3C99" w:rsidRDefault="00C875C3" w:rsidP="00650119">
            <w:pPr>
              <w:autoSpaceDE w:val="0"/>
              <w:autoSpaceDN w:val="0"/>
              <w:adjustRightInd w:val="0"/>
              <w:rPr>
                <w:color w:val="000000"/>
                <w:sz w:val="20"/>
                <w:szCs w:val="20"/>
              </w:rPr>
            </w:pPr>
            <w:r>
              <w:rPr>
                <w:color w:val="000000"/>
                <w:sz w:val="20"/>
                <w:szCs w:val="20"/>
              </w:rPr>
              <w:t>от 21 ноября 2024 г.  № 54</w:t>
            </w:r>
          </w:p>
          <w:p w:rsidR="00C875C3" w:rsidRPr="008F3C99" w:rsidRDefault="00C875C3" w:rsidP="00650119">
            <w:pPr>
              <w:autoSpaceDE w:val="0"/>
              <w:autoSpaceDN w:val="0"/>
              <w:adjustRightInd w:val="0"/>
              <w:rPr>
                <w:color w:val="000000"/>
                <w:sz w:val="20"/>
                <w:szCs w:val="20"/>
              </w:rPr>
            </w:pPr>
          </w:p>
          <w:p w:rsidR="00C875C3" w:rsidRPr="008F3C99" w:rsidRDefault="00C875C3" w:rsidP="00650119">
            <w:pPr>
              <w:autoSpaceDE w:val="0"/>
              <w:autoSpaceDN w:val="0"/>
              <w:adjustRightInd w:val="0"/>
              <w:rPr>
                <w:color w:val="000000"/>
                <w:sz w:val="20"/>
                <w:szCs w:val="20"/>
              </w:rPr>
            </w:pPr>
            <w:r w:rsidRPr="008F3C99">
              <w:rPr>
                <w:color w:val="000000"/>
                <w:sz w:val="20"/>
                <w:szCs w:val="20"/>
              </w:rPr>
              <w:t>Приложение 5</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Pr="008F3C99" w:rsidRDefault="00C875C3" w:rsidP="00650119">
            <w:pPr>
              <w:autoSpaceDE w:val="0"/>
              <w:autoSpaceDN w:val="0"/>
              <w:adjustRightInd w:val="0"/>
              <w:rPr>
                <w:color w:val="000000"/>
                <w:sz w:val="20"/>
                <w:szCs w:val="20"/>
              </w:rPr>
            </w:pPr>
            <w:r w:rsidRPr="008F3C99">
              <w:rPr>
                <w:color w:val="000000"/>
                <w:sz w:val="20"/>
                <w:szCs w:val="20"/>
              </w:rPr>
              <w:t>Инсарского муниципального района Республики Мордовия «О бюджете Инсарского муниципального района Республики Мордовия на 2024 год и на плановый период 2025 и 2026 годов»</w:t>
            </w:r>
          </w:p>
          <w:p w:rsidR="00C875C3" w:rsidRPr="008F3C99" w:rsidRDefault="00C875C3" w:rsidP="00650119">
            <w:r w:rsidRPr="008F3C99">
              <w:rPr>
                <w:color w:val="000000"/>
                <w:sz w:val="20"/>
                <w:szCs w:val="20"/>
              </w:rPr>
              <w:t>от  22.12.2023 г. № 57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070"/>
        </w:trPr>
        <w:tc>
          <w:tcPr>
            <w:tcW w:w="9499" w:type="dxa"/>
            <w:gridSpan w:val="19"/>
            <w:tcBorders>
              <w:top w:val="nil"/>
              <w:left w:val="nil"/>
              <w:bottom w:val="nil"/>
              <w:right w:val="nil"/>
            </w:tcBorders>
            <w:shd w:val="clear" w:color="auto" w:fill="auto"/>
            <w:hideMark/>
          </w:tcPr>
          <w:p w:rsidR="00C875C3" w:rsidRDefault="00C875C3" w:rsidP="00650119">
            <w:pPr>
              <w:jc w:val="center"/>
              <w:rPr>
                <w:b/>
                <w:bCs/>
                <w:color w:val="000000"/>
              </w:rPr>
            </w:pPr>
          </w:p>
          <w:p w:rsidR="00C875C3" w:rsidRPr="00D1443F" w:rsidRDefault="00C875C3" w:rsidP="00650119">
            <w:pPr>
              <w:jc w:val="center"/>
              <w:rPr>
                <w:b/>
                <w:bCs/>
                <w:color w:val="000000"/>
              </w:rPr>
            </w:pPr>
            <w:r w:rsidRPr="00D1443F">
              <w:rPr>
                <w:b/>
                <w:bCs/>
                <w:color w:val="000000"/>
              </w:rPr>
              <w:t xml:space="preserve">РАСПРЕДЕЛЕНИЕ </w:t>
            </w:r>
            <w:r w:rsidRPr="00D1443F">
              <w:rPr>
                <w:b/>
                <w:bCs/>
                <w:color w:val="000000"/>
              </w:rPr>
              <w:br/>
              <w:t>БЮДЖЕТНЫХ АССИГНОВАНИЙ БЮДЖЕТА ИНСАРСКОГО МУНИЦИПАЛЬНОГО РАЙОНА  РЕСПУБЛИКИ МОРДОВИЯ ПО ЦЕЛЕВЫМ СТАТЬЯМ (МУНИЦИПАЛЬНЫМ ПРОГРАММАМ И НЕПРОГРАММНЫМ НАПРАВЛЕНИЯМ ДЕЯТЕЛЬНОСТИ), ГРУППАМ И ПОДГРУППАМ ВИДОВ РАСХОДОВ, РАЗДЕЛАМ И ПОДРАЗДЕЛАМ КЛАССИФИКАЦИИ РАСХОДОВ БЮДЖЕТОВ НА 2024 ГОД И НА ПЛАНОВЫЙ ПЕРИОД 2025</w:t>
            </w:r>
            <w:proofErr w:type="gramStart"/>
            <w:r w:rsidRPr="00D1443F">
              <w:rPr>
                <w:b/>
                <w:bCs/>
                <w:color w:val="000000"/>
              </w:rPr>
              <w:t xml:space="preserve"> И</w:t>
            </w:r>
            <w:proofErr w:type="gramEnd"/>
            <w:r w:rsidRPr="00D1443F">
              <w:rPr>
                <w:b/>
                <w:bCs/>
                <w:color w:val="000000"/>
              </w:rPr>
              <w:t xml:space="preserve"> 2026 ГОДОВ</w:t>
            </w:r>
          </w:p>
        </w:tc>
        <w:tc>
          <w:tcPr>
            <w:tcW w:w="1134" w:type="dxa"/>
            <w:tcBorders>
              <w:top w:val="nil"/>
              <w:left w:val="nil"/>
              <w:bottom w:val="nil"/>
              <w:right w:val="nil"/>
            </w:tcBorders>
            <w:shd w:val="clear" w:color="auto" w:fill="auto"/>
            <w:hideMark/>
          </w:tcPr>
          <w:p w:rsidR="00C875C3" w:rsidRPr="00D1443F" w:rsidRDefault="00C875C3" w:rsidP="00650119">
            <w:pPr>
              <w:jc w:val="center"/>
              <w:rPr>
                <w:b/>
                <w:bCs/>
                <w:color w:val="000000"/>
                <w:sz w:val="20"/>
                <w:szCs w:val="20"/>
              </w:rPr>
            </w:pP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4111" w:type="dxa"/>
            <w:gridSpan w:val="4"/>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236" w:type="dxa"/>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614" w:type="dxa"/>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277" w:type="dxa"/>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547" w:type="dxa"/>
            <w:gridSpan w:val="2"/>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931" w:type="dxa"/>
            <w:gridSpan w:val="3"/>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400" w:type="dxa"/>
            <w:gridSpan w:val="2"/>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366" w:type="dxa"/>
            <w:gridSpan w:val="2"/>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883" w:type="dxa"/>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540" w:type="dxa"/>
            <w:tcBorders>
              <w:top w:val="nil"/>
              <w:left w:val="nil"/>
              <w:bottom w:val="single" w:sz="4" w:space="0" w:color="auto"/>
              <w:right w:val="nil"/>
            </w:tcBorders>
            <w:shd w:val="clear" w:color="auto" w:fill="auto"/>
            <w:hideMark/>
          </w:tcPr>
          <w:p w:rsidR="00C875C3" w:rsidRPr="00D1443F" w:rsidRDefault="00C875C3" w:rsidP="00650119">
            <w:pPr>
              <w:jc w:val="center"/>
              <w:rPr>
                <w:b/>
                <w:bCs/>
                <w:color w:val="000000"/>
              </w:rPr>
            </w:pPr>
          </w:p>
        </w:tc>
        <w:tc>
          <w:tcPr>
            <w:tcW w:w="2268" w:type="dxa"/>
            <w:gridSpan w:val="3"/>
            <w:tcBorders>
              <w:top w:val="nil"/>
              <w:left w:val="nil"/>
              <w:bottom w:val="single" w:sz="4" w:space="0" w:color="auto"/>
              <w:right w:val="nil"/>
            </w:tcBorders>
            <w:shd w:val="clear" w:color="auto" w:fill="auto"/>
            <w:hideMark/>
          </w:tcPr>
          <w:p w:rsidR="00C875C3" w:rsidRPr="00D1443F" w:rsidRDefault="00C875C3" w:rsidP="00650119">
            <w:pPr>
              <w:jc w:val="center"/>
              <w:rPr>
                <w:color w:val="000000"/>
              </w:rPr>
            </w:pPr>
            <w:r w:rsidRPr="00D1443F">
              <w:rPr>
                <w:color w:val="000000"/>
              </w:rPr>
              <w:t>(тыс.</w:t>
            </w:r>
            <w:r>
              <w:rPr>
                <w:color w:val="000000"/>
              </w:rPr>
              <w:t xml:space="preserve"> </w:t>
            </w:r>
            <w:r w:rsidRPr="00D1443F">
              <w:rPr>
                <w:color w:val="000000"/>
              </w:rPr>
              <w:t>рублей)</w:t>
            </w:r>
          </w:p>
        </w:tc>
        <w:tc>
          <w:tcPr>
            <w:tcW w:w="675" w:type="dxa"/>
            <w:tcBorders>
              <w:top w:val="nil"/>
              <w:left w:val="nil"/>
              <w:bottom w:val="single" w:sz="4" w:space="0" w:color="auto"/>
              <w:right w:val="nil"/>
            </w:tcBorders>
            <w:vAlign w:val="center"/>
            <w:hideMark/>
          </w:tcPr>
          <w:p w:rsidR="00C875C3" w:rsidRPr="00D1443F" w:rsidRDefault="00C875C3" w:rsidP="00650119">
            <w:pPr>
              <w:rPr>
                <w:b/>
                <w:bCs/>
                <w:color w:val="000000"/>
                <w:sz w:val="20"/>
                <w:szCs w:val="20"/>
              </w:rPr>
            </w:pP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98"/>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rPr>
                <w:color w:val="000000"/>
              </w:rPr>
            </w:pPr>
            <w:r w:rsidRPr="00D1443F">
              <w:rPr>
                <w:color w:val="000000"/>
                <w:sz w:val="22"/>
                <w:szCs w:val="22"/>
              </w:rPr>
              <w:t> </w:t>
            </w:r>
          </w:p>
        </w:tc>
        <w:tc>
          <w:tcPr>
            <w:tcW w:w="226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D1443F" w:rsidRDefault="00C875C3" w:rsidP="00650119">
            <w:pPr>
              <w:jc w:val="center"/>
              <w:rPr>
                <w:color w:val="000000"/>
              </w:rPr>
            </w:pPr>
            <w:r w:rsidRPr="00D1443F">
              <w:rPr>
                <w:color w:val="000000"/>
                <w:sz w:val="22"/>
                <w:szCs w:val="22"/>
              </w:rPr>
              <w:t>Цср</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jc w:val="center"/>
              <w:rPr>
                <w:color w:val="000000"/>
              </w:rPr>
            </w:pPr>
            <w:r w:rsidRPr="00D1443F">
              <w:rPr>
                <w:color w:val="000000"/>
                <w:sz w:val="22"/>
                <w:szCs w:val="22"/>
              </w:rPr>
              <w:t>Вр</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jc w:val="center"/>
              <w:rPr>
                <w:color w:val="000000"/>
              </w:rPr>
            </w:pPr>
            <w:r w:rsidRPr="00D1443F">
              <w:rPr>
                <w:color w:val="000000"/>
                <w:sz w:val="22"/>
                <w:szCs w:val="22"/>
              </w:rPr>
              <w:t>Рз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jc w:val="center"/>
              <w:rPr>
                <w:color w:val="000000"/>
              </w:rPr>
            </w:pPr>
            <w:r w:rsidRPr="00D1443F">
              <w:rPr>
                <w:color w:val="000000"/>
                <w:sz w:val="22"/>
                <w:szCs w:val="22"/>
              </w:rPr>
              <w:t>Прз</w:t>
            </w:r>
          </w:p>
        </w:tc>
        <w:tc>
          <w:tcPr>
            <w:tcW w:w="568"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jc w:val="center"/>
              <w:rPr>
                <w:color w:val="000000"/>
              </w:rPr>
            </w:pPr>
            <w:proofErr w:type="gramStart"/>
            <w:r w:rsidRPr="00D1443F">
              <w:rPr>
                <w:color w:val="000000"/>
                <w:sz w:val="22"/>
                <w:szCs w:val="22"/>
              </w:rPr>
              <w:t>Адм</w:t>
            </w:r>
            <w:proofErr w:type="gramEnd"/>
          </w:p>
        </w:tc>
        <w:tc>
          <w:tcPr>
            <w:tcW w:w="3403"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color w:val="000000"/>
              </w:rPr>
            </w:pPr>
            <w:r w:rsidRPr="00D1443F">
              <w:rPr>
                <w:color w:val="000000"/>
                <w:sz w:val="22"/>
                <w:szCs w:val="22"/>
              </w:rPr>
              <w:t xml:space="preserve">        Сумма</w:t>
            </w:r>
          </w:p>
          <w:p w:rsidR="00C875C3" w:rsidRPr="00D1443F" w:rsidRDefault="00C875C3" w:rsidP="00650119">
            <w:pPr>
              <w:rPr>
                <w:b/>
                <w:bCs/>
                <w:color w:val="000000"/>
              </w:rPr>
            </w:pPr>
            <w:r w:rsidRPr="00D1443F">
              <w:rPr>
                <w:color w:val="000000"/>
                <w:sz w:val="22"/>
                <w:szCs w:val="22"/>
              </w:rPr>
              <w:t> </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0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C875C3" w:rsidRPr="00D1443F" w:rsidRDefault="00C875C3" w:rsidP="00650119">
            <w:pPr>
              <w:rPr>
                <w:color w:val="000000"/>
              </w:rPr>
            </w:pPr>
          </w:p>
        </w:tc>
        <w:tc>
          <w:tcPr>
            <w:tcW w:w="2267" w:type="dxa"/>
            <w:gridSpan w:val="5"/>
            <w:vMerge/>
            <w:tcBorders>
              <w:top w:val="single" w:sz="4" w:space="0" w:color="auto"/>
              <w:left w:val="single" w:sz="4" w:space="0" w:color="auto"/>
              <w:bottom w:val="single" w:sz="4" w:space="0" w:color="auto"/>
              <w:right w:val="single" w:sz="4" w:space="0" w:color="auto"/>
            </w:tcBorders>
            <w:vAlign w:val="center"/>
            <w:hideMark/>
          </w:tcPr>
          <w:p w:rsidR="00C875C3" w:rsidRPr="00D1443F" w:rsidRDefault="00C875C3" w:rsidP="00650119">
            <w:pPr>
              <w:rPr>
                <w:color w:val="00000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C875C3" w:rsidRPr="00D1443F" w:rsidRDefault="00C875C3" w:rsidP="00650119">
            <w:pPr>
              <w:rPr>
                <w:color w:val="00000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C875C3" w:rsidRPr="00D1443F" w:rsidRDefault="00C875C3" w:rsidP="00650119">
            <w:pPr>
              <w:rPr>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875C3" w:rsidRPr="00D1443F" w:rsidRDefault="00C875C3" w:rsidP="00650119">
            <w:pPr>
              <w:rPr>
                <w:color w:val="000000"/>
              </w:rPr>
            </w:pPr>
          </w:p>
        </w:tc>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C875C3" w:rsidRPr="00D1443F" w:rsidRDefault="00C875C3" w:rsidP="00650119">
            <w:pP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color w:val="000000"/>
              </w:rPr>
            </w:pPr>
            <w:r w:rsidRPr="00D1443F">
              <w:rPr>
                <w:color w:val="000000"/>
                <w:sz w:val="22"/>
                <w:szCs w:val="22"/>
              </w:rPr>
              <w:t>2024 год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color w:val="000000"/>
              </w:rPr>
            </w:pPr>
            <w:r w:rsidRPr="00D1443F">
              <w:rPr>
                <w:color w:val="000000"/>
                <w:sz w:val="22"/>
                <w:szCs w:val="22"/>
              </w:rPr>
              <w:t>2025 год</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color w:val="000000"/>
              </w:rPr>
            </w:pPr>
            <w:r w:rsidRPr="00D1443F">
              <w:rPr>
                <w:color w:val="000000"/>
                <w:sz w:val="22"/>
                <w:szCs w:val="22"/>
              </w:rPr>
              <w:t>2026 год</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D1443F" w:rsidRDefault="00C875C3" w:rsidP="00650119">
            <w:pPr>
              <w:jc w:val="center"/>
              <w:rPr>
                <w:b/>
                <w:bCs/>
                <w:color w:val="000000"/>
              </w:rPr>
            </w:pPr>
            <w:r w:rsidRPr="00D1443F">
              <w:rPr>
                <w:b/>
                <w:bCs/>
                <w:color w:val="000000"/>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rPr>
                <w:color w:val="000000"/>
              </w:rPr>
            </w:pPr>
            <w:r w:rsidRPr="00D1443F">
              <w:rPr>
                <w:color w:val="000000"/>
                <w:sz w:val="22"/>
                <w:szCs w:val="22"/>
              </w:rPr>
              <w:t>2</w:t>
            </w: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rPr>
                <w:color w:val="000000"/>
              </w:rPr>
            </w:pPr>
            <w:r w:rsidRPr="00D1443F">
              <w:rPr>
                <w:color w:val="000000"/>
                <w:sz w:val="22"/>
                <w:szCs w:val="22"/>
              </w:rPr>
              <w:t>3</w:t>
            </w:r>
          </w:p>
        </w:tc>
        <w:tc>
          <w:tcPr>
            <w:tcW w:w="573" w:type="dxa"/>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rPr>
                <w:color w:val="000000"/>
              </w:rPr>
            </w:pPr>
            <w:r w:rsidRPr="00D1443F">
              <w:rPr>
                <w:color w:val="000000"/>
                <w:sz w:val="22"/>
                <w:szCs w:val="22"/>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jc w:val="center"/>
              <w:rPr>
                <w:color w:val="000000"/>
              </w:rPr>
            </w:pPr>
            <w:r w:rsidRPr="00D1443F">
              <w:rPr>
                <w:color w:val="000000"/>
                <w:sz w:val="22"/>
                <w:szCs w:val="22"/>
              </w:rPr>
              <w:t>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jc w:val="center"/>
              <w:rPr>
                <w:color w:val="000000"/>
              </w:rPr>
            </w:pPr>
            <w:r w:rsidRPr="00D1443F">
              <w:rPr>
                <w:color w:val="000000"/>
                <w:sz w:val="22"/>
                <w:szCs w:val="22"/>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jc w:val="center"/>
              <w:rPr>
                <w:color w:val="000000"/>
              </w:rPr>
            </w:pPr>
            <w:r w:rsidRPr="00D1443F">
              <w:rPr>
                <w:color w:val="000000"/>
                <w:sz w:val="22"/>
                <w:szCs w:val="22"/>
              </w:rPr>
              <w:t>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jc w:val="center"/>
              <w:rPr>
                <w:color w:val="000000"/>
              </w:rPr>
            </w:pPr>
            <w:r w:rsidRPr="00D1443F">
              <w:rPr>
                <w:color w:val="000000"/>
                <w:sz w:val="22"/>
                <w:szCs w:val="22"/>
              </w:rPr>
              <w:t>8</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hideMark/>
          </w:tcPr>
          <w:p w:rsidR="00C875C3" w:rsidRPr="00D1443F" w:rsidRDefault="00C875C3" w:rsidP="00650119">
            <w:pPr>
              <w:jc w:val="center"/>
              <w:rPr>
                <w:color w:val="000000"/>
              </w:rPr>
            </w:pPr>
            <w:r w:rsidRPr="00D1443F">
              <w:rPr>
                <w:color w:val="000000"/>
                <w:sz w:val="22"/>
                <w:szCs w:val="22"/>
              </w:rPr>
              <w:t>9</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color w:val="000000"/>
              </w:rPr>
            </w:pPr>
            <w:r w:rsidRPr="00D1443F">
              <w:rPr>
                <w:color w:val="000000"/>
                <w:sz w:val="22"/>
                <w:szCs w:val="22"/>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color w:val="000000"/>
              </w:rPr>
            </w:pPr>
            <w:r w:rsidRPr="00D1443F">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color w:val="000000"/>
              </w:rPr>
            </w:pPr>
            <w:r w:rsidRPr="00D1443F">
              <w:rPr>
                <w:color w:val="000000"/>
                <w:sz w:val="22"/>
                <w:szCs w:val="22"/>
              </w:rPr>
              <w:t>12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D1443F" w:rsidRDefault="00C875C3" w:rsidP="00650119">
            <w:pPr>
              <w:rPr>
                <w:b/>
                <w:bCs/>
                <w:color w:val="000000"/>
              </w:rPr>
            </w:pPr>
            <w:r w:rsidRPr="00D1443F">
              <w:rPr>
                <w:b/>
                <w:bCs/>
                <w:color w:val="000000"/>
                <w:sz w:val="22"/>
                <w:szCs w:val="22"/>
              </w:rPr>
              <w:t>ВСЕГО по программам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rPr>
                <w:color w:val="000000"/>
              </w:rPr>
            </w:pPr>
            <w:r w:rsidRPr="00D1443F">
              <w:rPr>
                <w:color w:val="000000"/>
                <w:sz w:val="22"/>
                <w:szCs w:val="22"/>
              </w:rPr>
              <w:t> </w:t>
            </w:r>
          </w:p>
        </w:tc>
        <w:tc>
          <w:tcPr>
            <w:tcW w:w="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rPr>
                <w:color w:val="000000"/>
              </w:rPr>
            </w:pPr>
            <w:r w:rsidRPr="00D1443F">
              <w:rPr>
                <w:color w:val="000000"/>
                <w:sz w:val="22"/>
                <w:szCs w:val="22"/>
              </w:rPr>
              <w:t> </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rPr>
                <w:color w:val="000000"/>
              </w:rPr>
            </w:pPr>
            <w:r w:rsidRPr="00D1443F">
              <w:rPr>
                <w:color w:val="000000"/>
                <w:sz w:val="22"/>
                <w:szCs w:val="22"/>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jc w:val="center"/>
              <w:rPr>
                <w:color w:val="000000"/>
              </w:rPr>
            </w:pPr>
            <w:r w:rsidRPr="00D1443F">
              <w:rPr>
                <w:color w:val="000000"/>
                <w:sz w:val="22"/>
                <w:szCs w:val="22"/>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jc w:val="center"/>
              <w:rPr>
                <w:color w:val="000000"/>
              </w:rPr>
            </w:pPr>
            <w:r w:rsidRPr="00D1443F">
              <w:rPr>
                <w:color w:val="000000"/>
                <w:sz w:val="22"/>
                <w:szCs w:val="22"/>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jc w:val="center"/>
              <w:rPr>
                <w:color w:val="000000"/>
              </w:rPr>
            </w:pPr>
            <w:r w:rsidRPr="00D1443F">
              <w:rPr>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jc w:val="center"/>
              <w:rPr>
                <w:color w:val="000000"/>
              </w:rPr>
            </w:pPr>
            <w:r w:rsidRPr="00D1443F">
              <w:rPr>
                <w:color w:val="000000"/>
                <w:sz w:val="22"/>
                <w:szCs w:val="22"/>
              </w:rPr>
              <w:t> </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jc w:val="center"/>
              <w:rPr>
                <w:color w:val="000000"/>
              </w:rPr>
            </w:pPr>
            <w:r w:rsidRPr="00D1443F">
              <w:rPr>
                <w:color w:val="000000"/>
                <w:sz w:val="22"/>
                <w:szCs w:val="22"/>
              </w:rPr>
              <w:t> </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jc w:val="center"/>
              <w:rPr>
                <w:b/>
                <w:bCs/>
                <w:color w:val="000000"/>
              </w:rPr>
            </w:pPr>
            <w:r w:rsidRPr="00D1443F">
              <w:rPr>
                <w:b/>
                <w:bCs/>
                <w:color w:val="000000"/>
                <w:sz w:val="22"/>
                <w:szCs w:val="22"/>
              </w:rPr>
              <w:t>408820,9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jc w:val="center"/>
              <w:rPr>
                <w:b/>
                <w:bCs/>
                <w:color w:val="000000"/>
              </w:rPr>
            </w:pPr>
            <w:r w:rsidRPr="00D1443F">
              <w:rPr>
                <w:b/>
                <w:bCs/>
                <w:color w:val="000000"/>
                <w:sz w:val="22"/>
                <w:szCs w:val="22"/>
              </w:rPr>
              <w:t>232119,7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jc w:val="center"/>
              <w:rPr>
                <w:b/>
                <w:bCs/>
                <w:color w:val="000000"/>
              </w:rPr>
            </w:pPr>
            <w:r w:rsidRPr="00D1443F">
              <w:rPr>
                <w:b/>
                <w:bCs/>
                <w:color w:val="000000"/>
                <w:sz w:val="22"/>
                <w:szCs w:val="22"/>
              </w:rPr>
              <w:t>249912,5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«Развитие  муниципальной службы в Инсарском муниципальном районе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«Участие в обеспечении иных мероприятий по профессиональному развитию муниципальных служащих (обучающие семинары, тренинги, конференции)»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Подготовка, </w:t>
            </w:r>
            <w:r w:rsidRPr="00447EF2">
              <w:rPr>
                <w:color w:val="000000"/>
                <w:sz w:val="22"/>
                <w:szCs w:val="22"/>
              </w:rPr>
              <w:lastRenderedPageBreak/>
              <w:t>переподготовка и повышение квалификации кадров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Профессиональная подготовка, переподготовка и повышение квалификации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Инсарского муниципального района Республики Мордовия «Развитие образования в Инсарском муниципальном районе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230413,3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172255,6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187112,9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«Развитие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50973,5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38472,2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40645,8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Ежегодная премия для поощрения лучших педагогических работников дошкольных образовательных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Премии и гранты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Присмотр и уход за детьми военнослужащих в муниципальных образовательных </w:t>
            </w:r>
            <w:r w:rsidRPr="00447EF2">
              <w:rPr>
                <w:color w:val="000000"/>
                <w:sz w:val="22"/>
                <w:szCs w:val="22"/>
              </w:rPr>
              <w:lastRenderedPageBreak/>
              <w:t>организациях, реализующих образовательную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Дошкольные образовательные организации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0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proofErr w:type="gramStart"/>
            <w:r w:rsidRPr="00447EF2">
              <w:rPr>
                <w:bCs/>
                <w:color w:val="000000"/>
                <w:sz w:val="22"/>
                <w:szCs w:val="22"/>
              </w:rPr>
              <w:t xml:space="preserve">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муниципальных общеобразовательных </w:t>
            </w:r>
            <w:r w:rsidRPr="00447EF2">
              <w:rPr>
                <w:bCs/>
                <w:color w:val="000000"/>
                <w:sz w:val="22"/>
                <w:szCs w:val="22"/>
              </w:rPr>
              <w:lastRenderedPageBreak/>
              <w:t>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33567,2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35540,8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33567,2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35540,8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33567,2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35540,8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44203,5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33567,2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35540,8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44203,5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33567,2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35540,8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44203,5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33567,2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35540,8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«Развитие общего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140979,1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114637,9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126119,3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Поощрение лучших учителей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Премии и гранты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4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bCs/>
                <w:color w:val="000000"/>
              </w:rPr>
            </w:pPr>
            <w:proofErr w:type="gramStart"/>
            <w:r w:rsidRPr="00447EF2">
              <w:rPr>
                <w:bCs/>
                <w:color w:val="000000"/>
                <w:sz w:val="22"/>
                <w:szCs w:val="22"/>
              </w:rPr>
              <w:t>Организация предоставления бесплатного питания обучающимся с ограниченными возможностями здоровья в муниципальных образовательных организациях,  в том числе в случае обучения по медицинским показаниям на дому</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42470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900,0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Предоставление субсидий бюджетным, автономным </w:t>
            </w:r>
            <w:r w:rsidRPr="00447EF2">
              <w:rPr>
                <w:color w:val="000000"/>
                <w:sz w:val="22"/>
                <w:szCs w:val="22"/>
              </w:rPr>
              <w:lastRenderedPageBreak/>
              <w:t>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42470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900,0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42470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900,0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42470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42470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42470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26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Организация предоставления бесплатного двухразового питания в муниципальных общеобразовательных организациях членам семей военнослужащих, обучающимся, осваивающим образовательные программы начального общего, основного общего и среднего общего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0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68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 xml:space="preserve">Обеспечение выплат ежемесячного денежного вознаграждения советникам директоров по воспитанию и взаимодействию с детскими объединениями государственных общеобразовательных организаций, профессиональных образовательных </w:t>
            </w:r>
            <w:r w:rsidRPr="00447EF2">
              <w:rPr>
                <w:color w:val="000000"/>
                <w:sz w:val="22"/>
                <w:szCs w:val="22"/>
              </w:rPr>
              <w:lastRenderedPageBreak/>
              <w:t>организаций, муниципальных общеобразовательных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156,2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3"/>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156,2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0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156,2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156,2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156,2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156,2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53030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10664,9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53030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10664,9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53030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10664,9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2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53030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10664,9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11"/>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53030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10664,9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53030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10664,9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5861,1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Школы-детские сады, школы начальные, неполные средние и средние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14400,0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11004,4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11046,0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Предоставление субсидий бюджетным, автономным учреждениям и иным некоммерческим </w:t>
            </w:r>
            <w:r w:rsidRPr="00447EF2">
              <w:rPr>
                <w:color w:val="000000"/>
                <w:sz w:val="22"/>
                <w:szCs w:val="22"/>
              </w:rPr>
              <w:lastRenderedPageBreak/>
              <w:t>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14400,0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11004,4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11046,0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14400,0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11004,4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11046,0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14400,0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11004,4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11046,0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14400,0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11004,4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11046,0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14400,0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11004,4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11046,0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proofErr w:type="gramStart"/>
            <w:r w:rsidRPr="00447EF2">
              <w:rPr>
                <w:bCs/>
                <w:color w:val="000000"/>
                <w:sz w:val="22"/>
                <w:szCs w:val="22"/>
              </w:rPr>
              <w:t>Осуществление государственных полномочий  Республики Мордовия по организации предоставления обучающимся в муниципальных общеобразовательных организациях Республики Мордовия из малоимущих семей питания с освобождением от оплаты его стоимости</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3031,0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4458,8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3031,0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4458,8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3031,0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4458,8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r w:rsidRPr="00447EF2">
              <w:rPr>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3031,0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4458,8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Охрана семьи и детства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3031,0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4288,0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4458,8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3031,0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4458,8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2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proofErr w:type="gramStart"/>
            <w:r w:rsidRPr="00447EF2">
              <w:rPr>
                <w:bCs/>
                <w:color w:val="000000"/>
                <w:sz w:val="22"/>
                <w:szCs w:val="22"/>
              </w:rPr>
              <w:t xml:space="preserve">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w:t>
            </w:r>
            <w:r w:rsidRPr="00447EF2">
              <w:rPr>
                <w:bCs/>
                <w:color w:val="000000"/>
                <w:sz w:val="22"/>
                <w:szCs w:val="22"/>
              </w:rPr>
              <w:lastRenderedPageBreak/>
              <w:t>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107673,2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89158,6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100427,6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107673,2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89158,6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100427,6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107673,2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89158,6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100427,6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107673,2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89158,6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100427,6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107673,2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89158,6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100427,6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107673,2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89158,6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100427,6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proofErr w:type="gramStart"/>
            <w:r w:rsidRPr="00447EF2">
              <w:rPr>
                <w:bCs/>
                <w:color w:val="000000"/>
                <w:sz w:val="22"/>
                <w:szCs w:val="22"/>
              </w:rPr>
              <w:t>Организация бесплатного горячего питания обучающихся, получающих начальное общее образование в  муниципальных образовательных организациях Республики Мордовия</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L3040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3683,8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L3040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3683,8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L3040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3683,8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Образование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L3040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3683,8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L3040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3683,8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L3040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3683,8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3625,8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 xml:space="preserve">Основное мероприятие «Развитие </w:t>
            </w:r>
            <w:r w:rsidRPr="00447EF2">
              <w:rPr>
                <w:bCs/>
                <w:color w:val="000000"/>
                <w:sz w:val="22"/>
                <w:szCs w:val="22"/>
              </w:rPr>
              <w:lastRenderedPageBreak/>
              <w:t>дополнительного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22912,5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10667,1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10459,6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Учреждения по внешкольной работе с детьми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22912,5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10667,1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10459,6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22912,5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10667,1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10459,6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22912,5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10667,1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10459,6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22912,5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10667,1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10459,6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Дополнительное образование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22912,5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10667,1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10459,6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22912,5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10667,1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10459,6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«Выявление и поддержка одаренных детей и молодежи»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направленные на выявление и поддержку одаренных детей и молодежи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Премия для поддержки  талантливой и одаренной молодежи образовательных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39"/>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Премии и гранты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2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«Мероприятия по проектно-изыскательским работам, строительству, реконструкции, капитальному и текущему ремонту образовательных учреждений, а также по приведению объектов образования в соответствие с предъявляемыми требованиями (противопожарными, санитарными и другими)»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8378,6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2477,0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Школы-детские сады, школы начальные, неполные средние и средние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4378,6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1477,0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4378,6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1477,0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4378,6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1477,0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Образование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4378,6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1477,0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4378,6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1477,0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61090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4378,6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1477,0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Дошкольные образовательные организации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0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«Мероприятие по обеспечению  реализации муниципальной программы «Развитие образования в Инсарском муниципальном районе Республики Мордовия» и прочие мероприятия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5799,7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6102,9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6062,6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35,0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35,0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35,0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Учебно-методические кабинеты,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2914,9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1710,4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1664,4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447EF2">
              <w:rPr>
                <w:color w:val="000000"/>
                <w:sz w:val="22"/>
                <w:szCs w:val="22"/>
              </w:rPr>
              <w:lastRenderedPageBreak/>
              <w:t>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2136,7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1167,0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2136,7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1167,0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2136,7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2136,7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1117,0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both"/>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770,7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497,8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493,6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497,8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770,7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497,8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770,7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497,8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770,7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497,8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Уплата налогов, сборов и иных платежей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0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Осуществление государственных полномочий Республики Мордовия  по выплате вознаграждения  опекунам и попечителям несовершеннолетних граждан, проживающих на территории Республики Мордовия, с которыми органы опеки и попечительства заключили  договор о приемной семье; выплате ежемесячного  пособия опекуну (попечителю), приемному родителю на содержание ребенка  находящегося под опекой (попечительством) в приемной семье в Республике Мордовия; выплате ежемесячного денежного  пособия лицам из числа детей-сирот и детей, оставшихся без попечения родителей, обучающимся в государственных общеобразовательных организациях Республики Мордовия или в муниципальных общеобразовательных организациях, в период до 1 сентября года окончания обучения в общеобразовательной  организации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2675,7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4226,6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4227,1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1908,6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2929,2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2932,7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447EF2" w:rsidRDefault="00C875C3" w:rsidP="00650119">
            <w:pPr>
              <w:rPr>
                <w:color w:val="000000"/>
              </w:rPr>
            </w:pPr>
            <w:r w:rsidRPr="00447EF2">
              <w:rPr>
                <w:color w:val="000000"/>
                <w:sz w:val="22"/>
                <w:szCs w:val="22"/>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1908,6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2929,2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2932,7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1908,6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2929,2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2932,7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Охрана семьи и детства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1908,6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2929,2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2932,7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1908,6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2929,2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2932,7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Социальные выплаты гражданам, кроме публичных нормативных социальных выплат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767,1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1297,4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1294,4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767,1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Охрана семьи и детства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767,1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767,1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0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Осуществление государственных полномочий Республики Мордовия  по организации и осуществлению деятельности по опеке и попечительству в отношении несовершеннолетних граждан, проживающих на территории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77550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124,1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77550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124,1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77550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124,1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77550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77550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77550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Региональный проект «Успех каждого ребенка»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08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50980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50980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50980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Образование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50980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50980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50980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Региональный проект «Патриотическое воспитание граждан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EB</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1328,6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2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EB</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51790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1328,6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EB</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51790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1328,6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0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EB</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51790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1328,6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Образование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EB</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51790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1328,6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EB</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51790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1328,6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Управление по социальной работе администрации Инсарского </w:t>
            </w:r>
            <w:r w:rsidRPr="00447EF2">
              <w:rPr>
                <w:color w:val="000000"/>
                <w:sz w:val="22"/>
                <w:szCs w:val="22"/>
              </w:rPr>
              <w:lastRenderedPageBreak/>
              <w:t>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02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EB</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51790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1328,6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lastRenderedPageBreak/>
              <w:t>Муниципальная программа «Обеспечение жильем молодых семей  в Инсарском муниципальном районе  на 2016-2026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«Финансовое обеспечение реализации программы»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 xml:space="preserve"> Предоставление молодым семьям социальных выплат на строительство или приобретение жилья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L4970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L4970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Социальные выплаты гражданам, кроме публичных нормативных социальных выплат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L4970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L4970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L4970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L4970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rPr>
            </w:pPr>
            <w:r w:rsidRPr="00447EF2">
              <w:rPr>
                <w:bCs/>
                <w:sz w:val="22"/>
                <w:szCs w:val="22"/>
              </w:rPr>
              <w:t>Муниципальная программа «Развитие культуры и туризма в Инсарском муниципальном районе на 2016-2026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52726,5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20359,4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21894,6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«Сохранение традиционного народного творчества, национальных культур  и развитие культурно-досуговой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28490,2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10074,4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10324,9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Дворцы и дома культуры, другие учреждения культуры и средств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28490,2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10074,4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10324,9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28490,2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10074,4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10324,9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28490,2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10074,4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10324,9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28490,2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10074,4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10324,9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28490,2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10074,4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10324,9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28490,2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10074,4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10324,9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«Совершенствование и развитие библиотечно-информационной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12500,0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6285,0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6669,7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Библиотеки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6285,0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6669,7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6285,0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6669,7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6285,0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6669,7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6285,0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6669,7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6285,0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6669,7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6285,0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6669,7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«Развитие дополнительного образования в сфере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7250,0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4900,0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Учреждение по внешкольной работе с детьми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Дополнительное  образование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lastRenderedPageBreak/>
              <w:t>Региональный проект «Культурная среда»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А</w:t>
            </w:r>
            <w:proofErr w:type="gramStart"/>
            <w:r w:rsidRPr="00447EF2">
              <w:rPr>
                <w:bCs/>
                <w:color w:val="000000"/>
                <w:sz w:val="22"/>
                <w:szCs w:val="22"/>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4486,3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Поддержка отрасли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А</w:t>
            </w:r>
            <w:proofErr w:type="gramStart"/>
            <w:r w:rsidRPr="00447EF2">
              <w:rPr>
                <w:bCs/>
                <w:color w:val="000000"/>
                <w:sz w:val="22"/>
                <w:szCs w:val="22"/>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55190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4486,3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А</w:t>
            </w:r>
            <w:proofErr w:type="gramStart"/>
            <w:r w:rsidRPr="00447EF2">
              <w:rPr>
                <w:bCs/>
                <w:color w:val="000000"/>
                <w:sz w:val="22"/>
                <w:szCs w:val="22"/>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55190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4486,3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А</w:t>
            </w:r>
            <w:proofErr w:type="gramStart"/>
            <w:r w:rsidRPr="00447EF2">
              <w:rPr>
                <w:bCs/>
                <w:color w:val="000000"/>
                <w:sz w:val="22"/>
                <w:szCs w:val="22"/>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55190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4486,3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А</w:t>
            </w:r>
            <w:proofErr w:type="gramStart"/>
            <w:r w:rsidRPr="00447EF2">
              <w:rPr>
                <w:bCs/>
                <w:color w:val="000000"/>
                <w:sz w:val="22"/>
                <w:szCs w:val="22"/>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55190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4486,3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Дополнительное  образование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А</w:t>
            </w:r>
            <w:proofErr w:type="gramStart"/>
            <w:r w:rsidRPr="00447EF2">
              <w:rPr>
                <w:bCs/>
                <w:color w:val="000000"/>
                <w:sz w:val="22"/>
                <w:szCs w:val="22"/>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55190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4486,3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А</w:t>
            </w:r>
            <w:proofErr w:type="gramStart"/>
            <w:r w:rsidRPr="00447EF2">
              <w:rPr>
                <w:bCs/>
                <w:color w:val="000000"/>
                <w:sz w:val="22"/>
                <w:szCs w:val="22"/>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55190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4486,3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«Развитие физической культуры, спорта и молодежной политики в Инсарском муниципальном районе на 2016-2026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151,8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156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«Внутрирайонные спортивные соревнования и физкультурно-массовые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в области физической культуры и спорта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Физическая 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lastRenderedPageBreak/>
              <w:t>Основное мероприятие «Молодежная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в области молодежной политики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Молодежная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06</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56,0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7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Муниципальная программа «Профилактика терроризма и экстримизма на территории Инсарского муниципального района на 2024-2026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Основное мероприятие " Антитеррористический мониторинг, мониторинг террористических угроз, антитеррористических и антиэкстремистских мер"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обеспечение функций органов местного самоуправления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Основное мероприятие «Совершенствование организации  по профилактике терроризма и экстремизма, упреждению террористических актов в Инсарском муниципальном районе»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1014,0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обеспечение функций органов местного самоуправления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1014,0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1014,0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1014,0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1014,0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1014,0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1014,0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Основное мероприятие «Инфомационно-пропагандистское обеспечение антитеррористической и антиэкстремистской политики»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обеспечение функций органов местного самоуправления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Иные закупки товаров, работ и услуг для обеспечения </w:t>
            </w:r>
            <w:r w:rsidRPr="00447EF2">
              <w:rPr>
                <w:color w:val="000000"/>
                <w:sz w:val="22"/>
                <w:szCs w:val="22"/>
              </w:rPr>
              <w:lastRenderedPageBreak/>
              <w:t>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lastRenderedPageBreak/>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08</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0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«Развитие сельского хозяйства и регулирования рынков сельскохозяйственной продукции, сырья и продовольствия на 2016-2026 годы по Инсарскому муниципальному району»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710,6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741,6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951,4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Подпрограмма «Поддержка и развитие кадрового потенциала»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710,6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741,6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951,4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«Стимулирование обучения и закрепления молодых специалистов в сельскохозяйственном производстве»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710,6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741,6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951,4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97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proofErr w:type="gramStart"/>
            <w:r w:rsidRPr="00447EF2">
              <w:rPr>
                <w:color w:val="000000"/>
                <w:sz w:val="22"/>
                <w:szCs w:val="22"/>
              </w:rPr>
              <w:t xml:space="preserve">Осуществление государственных полномочий Республики Мордовия по предоставлению стипендии студентам, обучающимся по очной форме обучения за счет бюджетных ассигнований федерального бюджета, республиканского бюджета Республики Мордовия по сельскохозяйственным профессиям, специальностям, направлениям подготовки и взявшим на себя обязательство трудоустроиться в сельскохозяйственные организации или  организации системы </w:t>
            </w:r>
            <w:r w:rsidRPr="00447EF2">
              <w:rPr>
                <w:color w:val="000000"/>
                <w:sz w:val="22"/>
                <w:szCs w:val="22"/>
              </w:rPr>
              <w:lastRenderedPageBreak/>
              <w:t>государственной ветеринарной службы в течение месяца после получения диплома либо после завершения военной службы по призыву и отработать</w:t>
            </w:r>
            <w:proofErr w:type="gramEnd"/>
            <w:r w:rsidRPr="00447EF2">
              <w:rPr>
                <w:color w:val="000000"/>
                <w:sz w:val="22"/>
                <w:szCs w:val="22"/>
              </w:rPr>
              <w:t xml:space="preserve"> в них не менее 5 лет, установленной Указом Главы Республики Мордовия от 27 февраля 2015года №91-УГ «О дополнительных мерах по подготовке и закреплению молодых специалистов в сельскохозяйственном производстве»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lastRenderedPageBreak/>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197,7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197,7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197,7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197,7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Сельское хозяйство и рыболовство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197,7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197,7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proofErr w:type="gramStart"/>
            <w:r w:rsidRPr="00447EF2">
              <w:rPr>
                <w:color w:val="000000"/>
                <w:sz w:val="22"/>
                <w:szCs w:val="22"/>
              </w:rPr>
              <w:t xml:space="preserve">Осуществление государственных полномочий Республики Мордовия  по предоставлению компенсационной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о предоставлении выплат, установленной Указом Главы Республики Мордовия от 27 февраля </w:t>
            </w:r>
            <w:r w:rsidRPr="00447EF2">
              <w:rPr>
                <w:color w:val="000000"/>
                <w:sz w:val="22"/>
                <w:szCs w:val="22"/>
              </w:rPr>
              <w:lastRenderedPageBreak/>
              <w:t>2015года</w:t>
            </w:r>
            <w:proofErr w:type="gramEnd"/>
            <w:r w:rsidRPr="00447EF2">
              <w:rPr>
                <w:color w:val="000000"/>
                <w:sz w:val="22"/>
                <w:szCs w:val="22"/>
              </w:rPr>
              <w:t xml:space="preserve"> №91-УГ «О дополнительных мерах по подготовке и закреплению молодых специалистов в сельскохозяйственном производстве»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lastRenderedPageBreak/>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317,8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344,8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317,8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344,8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344,8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344,8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344,8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77190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317,8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6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proofErr w:type="gramStart"/>
            <w:r w:rsidRPr="00447EF2">
              <w:rPr>
                <w:color w:val="000000"/>
                <w:sz w:val="22"/>
                <w:szCs w:val="22"/>
              </w:rPr>
              <w:t>Осуществление государственных полномочий Республики Мордовия по предоставлению ежемесячной денежной выплаты молодым специалистам, трудоустроившимся в сельскохозяйственные организации и организации системы государственной ветеринарной службы  не позднее  года  окончания образовательных организаций либо после завершения военной службы по призыву и взявшим на себя обязательство отработать  не менее 5 лет с даты заключения договора, установленной Указом Главы Республики Мордовия от 27 февраля 2015года №91-УГ «О</w:t>
            </w:r>
            <w:proofErr w:type="gramEnd"/>
            <w:r w:rsidRPr="00447EF2">
              <w:rPr>
                <w:color w:val="000000"/>
                <w:sz w:val="22"/>
                <w:szCs w:val="22"/>
              </w:rPr>
              <w:t xml:space="preserve"> дополнительных </w:t>
            </w:r>
            <w:proofErr w:type="gramStart"/>
            <w:r w:rsidRPr="00447EF2">
              <w:rPr>
                <w:color w:val="000000"/>
                <w:sz w:val="22"/>
                <w:szCs w:val="22"/>
              </w:rPr>
              <w:t>мерах</w:t>
            </w:r>
            <w:proofErr w:type="gramEnd"/>
            <w:r w:rsidRPr="00447EF2">
              <w:rPr>
                <w:color w:val="000000"/>
                <w:sz w:val="22"/>
                <w:szCs w:val="22"/>
              </w:rPr>
              <w:t xml:space="preserve"> по подготовке и закреплению молодых специалистов в сельскохозяйственном производстве»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261,2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408,9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261,2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408,9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261,2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408,9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261,2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408,9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Сельское хозяйство и рыболовство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261,2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408,9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77200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408,9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«Энергосбережение и повышение энергетической эффективности на территории Инсарского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31760,4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2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Основное мероприятие «Текущий, капитальный ремонт объектов водоснабжения и теплоснабжения, находящихся в муниципальной собственности, приобретение оборудования, подлежащего установке на данных объектах и для пополнения муниципального аварийного резерва»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9760,4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в области жилищно - коммунального хозяйства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9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Проектно-изыскательские работы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Текущий и капитальный ремонт объектов теплоснабжения, водоснабжения и водоотведения, находящихся в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S6230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9473,7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S6230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9473,7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S6230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9473,7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S6230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9473,7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S6230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9473,7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S6230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9473,7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2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Основное мероприятие «Субсидии теплоснабжающим организациям на финансовое обеспечение затрат, связанных с частичным погашением задолженности за топливно-энергетические ресурсы»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 xml:space="preserve">Субсидии теплоснабжающим организациям на финансовое обеспечение </w:t>
            </w:r>
            <w:r w:rsidRPr="00447EF2">
              <w:rPr>
                <w:color w:val="000000"/>
                <w:sz w:val="22"/>
                <w:szCs w:val="22"/>
              </w:rPr>
              <w:lastRenderedPageBreak/>
              <w:t>затрат, связанных с частичным погашением задолженности за топливно-энергетические ресурсы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lastRenderedPageBreak/>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lastRenderedPageBreak/>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«Развитие дорожного хозяйства, автомобильных дорог и   транспортного обслуживания в Инсарском муниципальном районе на 2016-2026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16430,5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10301,3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10081,2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«Оформление дорог местного значения»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rPr>
                <w:color w:val="000000"/>
              </w:rPr>
            </w:pPr>
            <w:r w:rsidRPr="00447EF2">
              <w:rPr>
                <w:color w:val="000000"/>
                <w:sz w:val="22"/>
                <w:szCs w:val="22"/>
              </w:rPr>
              <w:t>Оформление дорог общего пользования местного значения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lastRenderedPageBreak/>
              <w:t>Основное мероприятие «Содержание автомобильных дорог и их развитие»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11533,0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8301,3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8581,2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Капитальный ремонт автомобильных дорог общего пользования местного значения и искусственных сооружений на них</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1322,5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7364,4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7644,3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1322,5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7364,4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7644,3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1322,5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7364,4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7644,3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1322,5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7364,4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7644,3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1322,5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7364,4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7644,3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1322,5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7364,4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7644,3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2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межбюджетные трансферты на осуществление полномочий по дорожной деятельности в отношении автомобильных дорог местного значения в границах населенных пунктов поселения и обеспечению безопасности дорожного движения на них</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44102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10210,5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936,9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936,9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44102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10210,5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936,9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936,9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44102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10210,5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936,9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936,9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44102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10210,5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936,9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936,9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44102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10210,5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936,9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936,9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44102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10210,5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936,9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936,9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Основное мероприятие «Проектирование и строительство автомобильных дорог»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5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lastRenderedPageBreak/>
              <w:t>Проектирование и строительство (реконструкция) автомобильных дорог местного значения и искусственных сооружений на них</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42330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42330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42330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42330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42330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42330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bCs/>
                <w:color w:val="000000"/>
              </w:rPr>
            </w:pPr>
            <w:r w:rsidRPr="00447EF2">
              <w:rPr>
                <w:bCs/>
                <w:color w:val="000000"/>
                <w:sz w:val="22"/>
                <w:szCs w:val="22"/>
              </w:rPr>
              <w:t>Основное мероприятие «Развитие пассажирских перевозок в Инсарском муниципальном районе»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3897,5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 xml:space="preserve">Организация транспортного обслуживания населения по муниципальным маршрутам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Транспорт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42620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7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Организация транспортного обслуживания населения по муниципальным маршрутам на территории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S6340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2997,4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S6340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2997,4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S6340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2997,4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S6340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2997,4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44"/>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Транспорт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S6340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2997,4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13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S6340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2997,4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повышения эффективности управления муниципальными финансами в Инсарском муниципальном районе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12760,0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5160,2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5280,7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Подпрограмма «Эффективное использование бюджетного потенциала»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8508,4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5108,6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5229,1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мероприятия «Совершенствование бюджетного процесса, формирование бюджета Инсарского муниципального района на очередной финансовый год и на плановый период»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5103,6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5224,1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по оплате труда работников органов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7524,9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4727,8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7524,9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4727,8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Расходы на выплаты персоналу государственных (муниципальных)  </w:t>
            </w:r>
            <w:r w:rsidRPr="00447EF2">
              <w:rPr>
                <w:color w:val="000000"/>
                <w:sz w:val="22"/>
                <w:szCs w:val="22"/>
              </w:rPr>
              <w:lastRenderedPageBreak/>
              <w:t>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lastRenderedPageBreak/>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7524,9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4727,8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7524,9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4727,8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7524,9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4727,8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7524,9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4727,8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обеспечение функций органов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713,0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223,6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w:t>
            </w:r>
            <w:proofErr w:type="gramStart"/>
            <w:r w:rsidRPr="00447EF2">
              <w:rPr>
                <w:color w:val="000000"/>
                <w:sz w:val="22"/>
                <w:szCs w:val="22"/>
              </w:rPr>
              <w:t>)о</w:t>
            </w:r>
            <w:proofErr w:type="gramEnd"/>
            <w:r w:rsidRPr="00447EF2">
              <w:rPr>
                <w:color w:val="000000"/>
                <w:sz w:val="22"/>
                <w:szCs w:val="22"/>
              </w:rPr>
              <w:t>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709,7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Иные закупки товаров, работ и услуг для обеспечения государственных </w:t>
            </w:r>
            <w:r w:rsidRPr="00447EF2">
              <w:rPr>
                <w:color w:val="000000"/>
                <w:sz w:val="22"/>
                <w:szCs w:val="22"/>
              </w:rPr>
              <w:lastRenderedPageBreak/>
              <w:t>(муниципальных)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lastRenderedPageBreak/>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709,7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709,7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709,7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709,7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Уплата налогов, сборов и иных платежей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Обеспечение деятельности финансовых, налоговых и таможенных органов и органов финансовог</w:t>
            </w:r>
            <w:proofErr w:type="gramStart"/>
            <w:r w:rsidRPr="00447EF2">
              <w:rPr>
                <w:color w:val="000000"/>
                <w:sz w:val="22"/>
                <w:szCs w:val="22"/>
              </w:rPr>
              <w:t>о(</w:t>
            </w:r>
            <w:proofErr w:type="gramEnd"/>
            <w:r w:rsidRPr="00447EF2">
              <w:rPr>
                <w:color w:val="000000"/>
                <w:sz w:val="22"/>
                <w:szCs w:val="22"/>
              </w:rPr>
              <w:t>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26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 xml:space="preserve"> Осуществление полномочий  по составлению и рассмотрению проекта бюджета поселения,  утверждению и исполнению бюджета поселения, осуществлению </w:t>
            </w:r>
            <w:proofErr w:type="gramStart"/>
            <w:r w:rsidRPr="00447EF2">
              <w:rPr>
                <w:color w:val="000000"/>
                <w:sz w:val="22"/>
                <w:szCs w:val="22"/>
              </w:rPr>
              <w:t>контроля за</w:t>
            </w:r>
            <w:proofErr w:type="gramEnd"/>
            <w:r w:rsidRPr="00447EF2">
              <w:rPr>
                <w:color w:val="000000"/>
                <w:sz w:val="22"/>
                <w:szCs w:val="22"/>
              </w:rPr>
              <w:t xml:space="preserve"> его исполнением, составлению и утверждению отчета об исполнении бюджета поселения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44501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447EF2">
              <w:rPr>
                <w:color w:val="000000"/>
                <w:sz w:val="22"/>
                <w:szCs w:val="22"/>
              </w:rPr>
              <w:lastRenderedPageBreak/>
              <w:t>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lastRenderedPageBreak/>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44501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3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44501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44501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44501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44501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Поощрение достижения наилучших результатов по увеличению налогового потенциала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lastRenderedPageBreak/>
              <w:t>Основное мероприятие «Наращивание доходного потенциала, оптимизация бюджетных расходов»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Подготовка, переподготовка и повышение квалификации кадров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Профессиональная подготовка, переподготовка и повышение квалификации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bCs/>
                <w:color w:val="000000"/>
              </w:rPr>
            </w:pPr>
            <w:r w:rsidRPr="00447EF2">
              <w:rPr>
                <w:bCs/>
                <w:color w:val="000000"/>
                <w:sz w:val="22"/>
                <w:szCs w:val="22"/>
              </w:rPr>
              <w:t>Подпрограмма «Повышение эффективности межбюджетных отношений»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4251,6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92"/>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bCs/>
                <w:color w:val="000000"/>
              </w:rPr>
            </w:pPr>
            <w:r w:rsidRPr="00447EF2">
              <w:rPr>
                <w:bCs/>
                <w:color w:val="000000"/>
                <w:sz w:val="22"/>
                <w:szCs w:val="22"/>
              </w:rPr>
              <w:t>Основное мероприятие «Выравнивание бюджетной обеспеченности сельских поселений Инсарского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Дотации на выравнивание бюджетной обеспеченности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63"/>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8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Дотации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8"/>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Межбюджетные трансферты общего характера бюджетам бюджетной системы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 xml:space="preserve">Дотации на выравнивание бюджетной обеспеченности субъектов Российской Федерации и </w:t>
            </w:r>
            <w:r w:rsidRPr="00447EF2">
              <w:rPr>
                <w:color w:val="000000"/>
                <w:sz w:val="22"/>
                <w:szCs w:val="22"/>
              </w:rPr>
              <w:lastRenderedPageBreak/>
              <w:t>муниципальных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lastRenderedPageBreak/>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lastRenderedPageBreak/>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1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Основное мероприятие «Финансовая поддержка поселений Инсарского муниципального района из бюджета Инсарского муниципального района для решения вопросов местного значения»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Субсидия на софинансирование расходных обязательств по финансовому обеспечению деятельности органов местного самоуправления и муниципальных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44205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44205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Субсидии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44205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Межбюджетные трансферты общего характера бюджетам бюджетной системы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44205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 xml:space="preserve">Прочие межбюджетные  трансферты общего характера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44205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17</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44205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rPr>
            </w:pPr>
            <w:r w:rsidRPr="00447EF2">
              <w:rPr>
                <w:bCs/>
                <w:sz w:val="22"/>
                <w:szCs w:val="22"/>
              </w:rPr>
              <w:t>Муниципальная программа «Охрана общественного порядка и профилактике правонарушений в Инсарском муниципальном районе» на 2024-2026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«Общие мероприятия по охране общественного порядка и профилактике правонарушений»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Мероприятия по укреплению общественного порядка и обеспечению общественной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Другие вопросы в области национальной безопасности и правоохранительной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2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bCs/>
              </w:rPr>
            </w:pPr>
            <w:r w:rsidRPr="00447EF2">
              <w:rPr>
                <w:bCs/>
                <w:sz w:val="22"/>
                <w:szCs w:val="22"/>
              </w:rPr>
              <w:t>Муниципальная программа «Противодействие злоупотреблению наркотиками и их незаконному обороту в Инсарском муниципальном районе»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5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bCs/>
                <w:color w:val="000000"/>
              </w:rPr>
            </w:pPr>
            <w:r w:rsidRPr="00447EF2">
              <w:rPr>
                <w:bCs/>
                <w:color w:val="000000"/>
                <w:sz w:val="22"/>
                <w:szCs w:val="22"/>
              </w:rPr>
              <w:t>Основное мероприятие «Организационно-методическое и информационное обеспечение антинаркотической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в области противодействия злоупотреблению наркотиками и их незаконному обороту</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национальной безопасности и правоохранительной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5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bCs/>
                <w:color w:val="000000"/>
              </w:rPr>
            </w:pPr>
            <w:r w:rsidRPr="00447EF2">
              <w:rPr>
                <w:bCs/>
                <w:color w:val="000000"/>
                <w:sz w:val="22"/>
                <w:szCs w:val="22"/>
              </w:rPr>
              <w:t>Муниципальная программа  «Комплексное развитие сельских  территорий Инсарского муниципального района Республики Мордовия  на 2020-2026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23664,7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8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bCs/>
                <w:color w:val="000000"/>
              </w:rPr>
            </w:pPr>
            <w:r w:rsidRPr="00447EF2">
              <w:rPr>
                <w:bCs/>
                <w:color w:val="000000"/>
                <w:sz w:val="22"/>
                <w:szCs w:val="22"/>
              </w:rPr>
              <w:t>Подпрограмма «Создание условий для обеспечения доступным и комфортным жильем сельского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7736,9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bCs/>
                <w:color w:val="000000"/>
              </w:rPr>
            </w:pPr>
            <w:r w:rsidRPr="00447EF2">
              <w:rPr>
                <w:bCs/>
                <w:color w:val="000000"/>
                <w:sz w:val="22"/>
                <w:szCs w:val="22"/>
              </w:rPr>
              <w:t>Основное мероприятие «Улучшение жилищных условий граждан проживающих на сельских территориях»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Улучшение жилищных условий граждан, проживающих на сельских территориях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Социальные выплаты гражданам, кроме публичных нормативных социальных выплат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Социальная политика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Основное мероприятие «Строительство жилья, предоставляемого по договору найма жилого помещения»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7646,9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Реализация мероприятий по комплексному </w:t>
            </w:r>
            <w:r w:rsidRPr="00447EF2">
              <w:rPr>
                <w:color w:val="000000"/>
                <w:sz w:val="22"/>
                <w:szCs w:val="22"/>
              </w:rPr>
              <w:lastRenderedPageBreak/>
              <w:t>развитию сельских территорий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lastRenderedPageBreak/>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L5760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7646,9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lastRenderedPageBreak/>
              <w:t>Капитальные вложения в объекты государственной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L5760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7646,9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44"/>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 xml:space="preserve">Бюджетные инвестиции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L5760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7646,9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L5760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7646,9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4"/>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Жилищное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L5760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7646,9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L5760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7646,9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Подпрограмма «Создание и развитие инфраструктуры на сельских территориях»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15927,8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Основное мероприятие «Развитие транспортной инфраструктуры на сельских территориях»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15727,8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Развитие транспортной инфраструктуры на сельских территориях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L3720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15727,8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Капитальные вложения в объекты государственной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L3720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15727,8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4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 xml:space="preserve">Бюджетные инвестиции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L3720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15727,8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0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L3720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15727,8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L3720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15727,8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L3720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15727,8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Подпрограмма «Создание и развитие инфраструктуры на сельских территориях»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Проектно-изыскательские работы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5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«Противодействие коррупции в Инсарском муниципальном районе»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«Мероприятия в области муниципальной службы, совершенствования оказания муниципальных услуг, снижения административных барьеров, по поддержке малого и среднего бизнеса»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по противодействию и профилактике коррупции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23</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bCs/>
              </w:rPr>
            </w:pPr>
            <w:r w:rsidRPr="00447EF2">
              <w:rPr>
                <w:bCs/>
                <w:sz w:val="22"/>
                <w:szCs w:val="22"/>
              </w:rPr>
              <w:t>Муниципальная программа «Гармонизация межнациональных и межконфессиональных отношений в Инсарском муниципальном районе» на 2019-2026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8,0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Основное мероприятие «Совершенствование муниципального управления в сфере государственной национальной политики, профилактика этнополитического и религиозн</w:t>
            </w:r>
            <w:proofErr w:type="gramStart"/>
            <w:r w:rsidRPr="00447EF2">
              <w:rPr>
                <w:color w:val="000000"/>
                <w:sz w:val="22"/>
                <w:szCs w:val="22"/>
              </w:rPr>
              <w:t>о-</w:t>
            </w:r>
            <w:proofErr w:type="gramEnd"/>
            <w:r w:rsidRPr="00447EF2">
              <w:rPr>
                <w:color w:val="000000"/>
                <w:sz w:val="22"/>
                <w:szCs w:val="22"/>
              </w:rPr>
              <w:t xml:space="preserve"> политического экстремизма, ксенофобии и нетерпимости»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в области спорта и физической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7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Физическая 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Иные закупки товаров, работ и услуг для обеспечения государственных </w:t>
            </w:r>
            <w:r w:rsidRPr="00447EF2">
              <w:rPr>
                <w:color w:val="000000"/>
                <w:sz w:val="22"/>
                <w:szCs w:val="22"/>
              </w:rPr>
              <w:lastRenderedPageBreak/>
              <w:t>(муниципальных)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rPr>
            </w:pPr>
            <w:r w:rsidRPr="00447EF2">
              <w:rPr>
                <w:bCs/>
                <w:sz w:val="22"/>
                <w:szCs w:val="22"/>
              </w:rPr>
              <w:t>Муниципальная программа «Развитие и поддержка малого и среднего предпринимательства и самозанятых граждан в Инсарском муниципальном районе на 2018-2026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29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bCs/>
                <w:color w:val="000000"/>
              </w:rPr>
            </w:pPr>
            <w:r w:rsidRPr="00447EF2">
              <w:rPr>
                <w:bCs/>
                <w:color w:val="000000"/>
                <w:sz w:val="22"/>
                <w:szCs w:val="22"/>
              </w:rPr>
              <w:t xml:space="preserve"> Основное мероприятие «Развитие инфраструктуры поддержки малого и среднего предпринимательства. Информационная и консультационная поддержка субъектов малого и среднего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субъектам малого и среднего предпринимательства на возмещение части затрат, связанных с повышением квалификации кадров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Администрация Инсарского муниципального района </w:t>
            </w:r>
            <w:r w:rsidRPr="00447EF2">
              <w:rPr>
                <w:color w:val="000000"/>
                <w:sz w:val="22"/>
                <w:szCs w:val="22"/>
              </w:rPr>
              <w:lastRenderedPageBreak/>
              <w:t>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lastRenderedPageBreak/>
              <w:t>29</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pPr>
            <w:r w:rsidRPr="00447EF2">
              <w:rPr>
                <w:sz w:val="22"/>
                <w:szCs w:val="22"/>
              </w:rPr>
              <w:t>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lastRenderedPageBreak/>
              <w:t>Муниципальная программа «Управление муниципальным имуществом и земельными ресурсами» в Инсарском муниципальном районе Республики Мордовия на 2016-2026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2236,1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110,0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«Управление муниципальным имуществом»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715,0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Оценка недвижимости, признание прав и регулирование отношений по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Приобретение имущества в муниципальную собственность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42430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42430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42430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42430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42430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Администрация </w:t>
            </w:r>
            <w:r w:rsidRPr="00447EF2">
              <w:rPr>
                <w:color w:val="000000"/>
                <w:sz w:val="22"/>
                <w:szCs w:val="22"/>
              </w:rPr>
              <w:lastRenderedPageBreak/>
              <w:t>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lastRenderedPageBreak/>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42430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565,0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rPr>
                <w:bCs/>
                <w:color w:val="000000"/>
              </w:rPr>
            </w:pPr>
            <w:r w:rsidRPr="00447EF2">
              <w:rPr>
                <w:bCs/>
                <w:color w:val="000000"/>
                <w:sz w:val="22"/>
                <w:szCs w:val="22"/>
              </w:rPr>
              <w:lastRenderedPageBreak/>
              <w:t>Основное мероприятие «Управление земельными ресурсами»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1521,1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Оценка недвижимости, признание прав и регулирование отношений по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по землеустройству и землепользованию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42370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Организация проведения комплексных кадастровых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Д5110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Закупка товаров, работ и услуг для обеспечения </w:t>
            </w:r>
            <w:r w:rsidRPr="00447EF2">
              <w:rPr>
                <w:color w:val="000000"/>
                <w:sz w:val="22"/>
                <w:szCs w:val="22"/>
              </w:rPr>
              <w:lastRenderedPageBreak/>
              <w:t>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lastRenderedPageBreak/>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Д5110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Д5110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Д5110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Д5110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w:t>
            </w:r>
          </w:p>
        </w:tc>
        <w:tc>
          <w:tcPr>
            <w:tcW w:w="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Д5110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«Организация отдыха детей в каникулярное время в Инсарском муниципальном районе» на 2016-2026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3261,4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4436,4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4436,4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4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Основное мероприятие «Капитальный и текущий ремонт, укрепление инфраструктуры и материально-технической базы детского оздоровительного лагеря им. В.Я. Антропова  МБУДО «Инсарская районная спортивная школа»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Учреждения по внешкольной работе с детьми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Дополнительное  образование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61080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lastRenderedPageBreak/>
              <w:t>Основное мероприятие «Организация отдыха и оздоровления детей в летний период на базе детского оздоровительного лагеря им. В.Я. Антропова МБУДО «Инсарская районная спортивная школа»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1114,6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1114,6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1114,6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1114,6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1114,6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1114,6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2786,4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«Организация работы лагерей на базе образовательных учреждений Инсарского муниципального района в каникулярный период»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1646,8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1646,8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1646,8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1646,8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1646,8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ind w:firstLineChars="100" w:firstLine="220"/>
              <w:rPr>
                <w:color w:val="000000"/>
              </w:rPr>
            </w:pPr>
            <w:r w:rsidRPr="00447EF2">
              <w:rPr>
                <w:color w:val="000000"/>
                <w:sz w:val="22"/>
                <w:szCs w:val="22"/>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1646,8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1646,8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rPr>
            </w:pPr>
            <w:r w:rsidRPr="00447EF2">
              <w:rPr>
                <w:bCs/>
                <w:sz w:val="22"/>
                <w:szCs w:val="22"/>
              </w:rPr>
              <w:t>Муниципальная программа «Повышение безопасности дорожного движения в Инсарском муниципальном районе»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Основное мероприятие «Содействие в обеспечении общеобразовательных и дошкольных общеобразовательных учреждений литературой,  наглядными пособиями, обучающими играми и видеоматериалами по данной тематике»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0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 xml:space="preserve">Муниципальная программа «Защита населения и территорий от чрезвычайных ситуаций, обеспечение пожарной безопасности и безопасности людей на водных объектах на территории Инсарского </w:t>
            </w:r>
            <w:r w:rsidRPr="00447EF2">
              <w:rPr>
                <w:bCs/>
                <w:color w:val="000000"/>
                <w:sz w:val="22"/>
                <w:szCs w:val="22"/>
              </w:rPr>
              <w:lastRenderedPageBreak/>
              <w:t>муниципального района» на 2024-2026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lastRenderedPageBreak/>
              <w:t>42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Основное мероприятие  «Обеспечение безопасности защиты населения и территорий Инсарского муниципального района от чрезвычайных ситуаций и стихийных бедствий»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Мероприятия по снижению рисков и смягчению последствий чрезвычайных ситуаций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42130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Муниципальная программа «Развитие и обеспечение эффективности  деятельности администрации Инсарского муниципального района на 2024-2026 годы»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32412,6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18172,3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bCs/>
                <w:color w:val="000000"/>
              </w:rPr>
            </w:pPr>
            <w:r w:rsidRPr="00447EF2">
              <w:rPr>
                <w:bCs/>
                <w:color w:val="000000"/>
                <w:sz w:val="22"/>
                <w:szCs w:val="22"/>
              </w:rPr>
              <w:t>19510,3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«Финансовое обеспечение деятельности органов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29736,8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16782,8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18020,7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Доплаты к пенсиям муниципальных служащих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2726,5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2890,1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2726,5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2890,1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447EF2" w:rsidRDefault="00C875C3" w:rsidP="00650119">
            <w:pPr>
              <w:rPr>
                <w:color w:val="000000"/>
              </w:rPr>
            </w:pPr>
            <w:r w:rsidRPr="00447EF2">
              <w:rPr>
                <w:color w:val="000000"/>
                <w:sz w:val="22"/>
                <w:szCs w:val="22"/>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2726,5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2890,1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2726,5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2890,1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Пенсионное  обеспечение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2726,5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2890,1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pPr>
            <w:r w:rsidRPr="00447EF2">
              <w:rPr>
                <w:sz w:val="22"/>
                <w:szCs w:val="22"/>
              </w:rPr>
              <w:t>2 726,5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pPr>
            <w:r w:rsidRPr="00447EF2">
              <w:rPr>
                <w:sz w:val="22"/>
                <w:szCs w:val="22"/>
              </w:rPr>
              <w:t>2 890,1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выплаты по оплате труда работников органов местного самоуправления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22753,9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11907,3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22753,9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11907,3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22753,9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11907,3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22753,9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11907,3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22753,9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11907,3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12927,6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18285,2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9807,2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10477,5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4468,7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2100,1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2450,1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обеспечение функций органов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447EF2">
              <w:rPr>
                <w:color w:val="000000"/>
                <w:sz w:val="22"/>
                <w:szCs w:val="22"/>
              </w:rPr>
              <w:lastRenderedPageBreak/>
              <w:t>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lastRenderedPageBreak/>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выплаты по оплате труда  высшего должностного лица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1970,4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1970,4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1970,4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1970,4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высшего должностного лица субъектов РФ,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1970,4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1970,4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1334,4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lastRenderedPageBreak/>
              <w:t>Осуществление государственных полномочий Республики Мордовия по созданию, материально-техническому и организационному обеспечению деятельности административных комиссий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152,3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152,3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152,3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152,3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152,3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152,3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 xml:space="preserve">Осуществление государственных полномочий Республики Мордовия по профилактике безнадзорности и правонарушений несовершеннолетних,  защите прав и законных интересов детей и подростков, предусмотренных законом Республике Мордовия  от 30 марта 2005г №26-З «Об  организации деятельности комиссий по делам </w:t>
            </w:r>
            <w:r w:rsidRPr="00447EF2">
              <w:rPr>
                <w:bCs/>
                <w:color w:val="000000"/>
                <w:sz w:val="22"/>
                <w:szCs w:val="22"/>
              </w:rPr>
              <w:lastRenderedPageBreak/>
              <w:t>несовершеннолетних и защите их прав в Республике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Осуществление государственных полномочий Республики Мордовия по хранению, комплектованию, учету и использованию архивных документов, находящихся в собственности Республики Мордовия и хранящихся в муниципальных архивах</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Расходы на выплаты персоналу государственных </w:t>
            </w:r>
            <w:r w:rsidRPr="00447EF2">
              <w:rPr>
                <w:color w:val="000000"/>
                <w:sz w:val="22"/>
                <w:szCs w:val="22"/>
              </w:rPr>
              <w:lastRenderedPageBreak/>
              <w:t>(муниципальных)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95,2</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3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Осуществление государственных полномочий Республики Мордовия по ведению учета в качестве  нуждающихся в жилых помещениях граждан,  которые в соответствии с законодательством Республики Мордовия имеют право на государственную поддержку в строительстве или приобретении жилья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166,6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166,6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166,6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166,6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166,6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Администрация Инсарского муниципального района </w:t>
            </w:r>
            <w:r w:rsidRPr="00447EF2">
              <w:rPr>
                <w:color w:val="000000"/>
                <w:sz w:val="22"/>
                <w:szCs w:val="22"/>
              </w:rPr>
              <w:lastRenderedPageBreak/>
              <w:t>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166,6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182,7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Поощрение достижения наилучших результатов по увеличению налогового потенциала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498,2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высшего должностного лица субъектов РФ,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456,9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364,7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proofErr w:type="gramStart"/>
            <w:r w:rsidRPr="00447EF2">
              <w:rPr>
                <w:color w:val="000000"/>
                <w:sz w:val="22"/>
                <w:szCs w:val="22"/>
              </w:rPr>
              <w:t>C</w:t>
            </w:r>
            <w:proofErr w:type="gramEnd"/>
            <w:r w:rsidRPr="00447EF2">
              <w:rPr>
                <w:color w:val="000000"/>
                <w:sz w:val="22"/>
                <w:szCs w:val="22"/>
              </w:rPr>
              <w:t>тимулирование применения специального налогового режима «Налог на профессиональный доход»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1088,7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1088,7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w:t>
            </w:r>
            <w:proofErr w:type="gramStart"/>
            <w:r w:rsidRPr="00447EF2">
              <w:rPr>
                <w:color w:val="000000"/>
                <w:sz w:val="22"/>
                <w:szCs w:val="22"/>
              </w:rPr>
              <w:t>)о</w:t>
            </w:r>
            <w:proofErr w:type="gramEnd"/>
            <w:r w:rsidRPr="00447EF2">
              <w:rPr>
                <w:color w:val="000000"/>
                <w:sz w:val="22"/>
                <w:szCs w:val="22"/>
              </w:rPr>
              <w:t>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1088,7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1088,7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1088,7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1088,7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Основное мероприятие «Материально-техническое обеспечение деятельности администрации Инсарского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2675,8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1389,5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1489,6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обеспечение функций органов местного самоуправления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2590,7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1385,6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1485,6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2240,9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2240,9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2240,9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Функционирование Правительства Российской Федерации, высших исполнительных органов субъектов Российской Федерации, </w:t>
            </w:r>
            <w:r w:rsidRPr="00447EF2">
              <w:rPr>
                <w:color w:val="000000"/>
                <w:sz w:val="22"/>
                <w:szCs w:val="22"/>
              </w:rPr>
              <w:lastRenderedPageBreak/>
              <w:t>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2240,9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1064,8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1164,8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2013,1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978,5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1078,5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Уплата налогов, сборов и иных платежей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320,8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3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Осуществление государственных полномочий Республике Мордовия по определению перечня должностных лиц,  уполномоченных составлять протоколы об административных правонарушениях, предусмотренных Законом Республики Мордовия от 15июня 2015года № 38-З «Об административной ответственности на территории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Иные закупки товаров, работ и услуг для обеспечения государственных </w:t>
            </w:r>
            <w:r w:rsidRPr="00447EF2">
              <w:rPr>
                <w:color w:val="000000"/>
                <w:sz w:val="22"/>
                <w:szCs w:val="22"/>
              </w:rPr>
              <w:lastRenderedPageBreak/>
              <w:t>(муниципальных)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77150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Осуществление государственных полномочий Республики Мордовия  по квотированию рабочих мест для трудоустройства граждан, особо нуждающихся в социальной защите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Поощрение достижения наилучших результатов по увеличению налогового потенциала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Иные закупки товаров, работ и услуг для обеспечения </w:t>
            </w:r>
            <w:r w:rsidRPr="00447EF2">
              <w:rPr>
                <w:color w:val="000000"/>
                <w:sz w:val="22"/>
                <w:szCs w:val="22"/>
              </w:rPr>
              <w:lastRenderedPageBreak/>
              <w:t>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78020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Непрограммные расходы главных распорядителей  средств  бюджета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0</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43627,5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26816,5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bCs/>
                <w:color w:val="000000"/>
              </w:rPr>
            </w:pPr>
            <w:r w:rsidRPr="00447EF2">
              <w:rPr>
                <w:bCs/>
                <w:color w:val="000000"/>
                <w:sz w:val="22"/>
                <w:szCs w:val="22"/>
              </w:rPr>
              <w:t>31802,8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Непрограммные расходы в рамках </w:t>
            </w:r>
            <w:proofErr w:type="gramStart"/>
            <w:r w:rsidRPr="00447EF2">
              <w:rPr>
                <w:color w:val="000000"/>
                <w:sz w:val="22"/>
                <w:szCs w:val="22"/>
              </w:rPr>
              <w:t>обеспечения деятельности главных распорядителей  средств бюджета</w:t>
            </w:r>
            <w:proofErr w:type="gramEnd"/>
            <w:r w:rsidRPr="00447EF2">
              <w:rPr>
                <w:color w:val="000000"/>
                <w:sz w:val="22"/>
                <w:szCs w:val="22"/>
              </w:rPr>
              <w:t xml:space="preserve">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43627,5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26816,5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31802,8</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Оказание других видов социальной помощи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01170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01170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447EF2" w:rsidRDefault="00C875C3" w:rsidP="00650119">
            <w:pPr>
              <w:rPr>
                <w:color w:val="000000"/>
              </w:rPr>
            </w:pPr>
            <w:r w:rsidRPr="00447EF2">
              <w:rPr>
                <w:color w:val="000000"/>
                <w:sz w:val="22"/>
                <w:szCs w:val="22"/>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01170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01170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01170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01170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Резервный фонд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Резервные средства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Резервные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41180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proofErr w:type="gramStart"/>
            <w:r w:rsidRPr="00447EF2">
              <w:rPr>
                <w:bCs/>
                <w:color w:val="000000"/>
                <w:sz w:val="22"/>
                <w:szCs w:val="22"/>
              </w:rPr>
              <w:t>Мероприятия</w:t>
            </w:r>
            <w:proofErr w:type="gramEnd"/>
            <w:r w:rsidRPr="00447EF2">
              <w:rPr>
                <w:bCs/>
                <w:color w:val="000000"/>
                <w:sz w:val="22"/>
                <w:szCs w:val="22"/>
              </w:rPr>
              <w:t xml:space="preserve"> связанные с  муниципальным управлением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Исполнение судебных актов, предусматривающих обращение взыскания на средства бюджета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Исполнение судебных актов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Другие общегосударственные </w:t>
            </w:r>
            <w:r w:rsidRPr="00447EF2">
              <w:rPr>
                <w:color w:val="000000"/>
                <w:sz w:val="22"/>
                <w:szCs w:val="22"/>
              </w:rPr>
              <w:lastRenderedPageBreak/>
              <w:t>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proofErr w:type="gramStart"/>
            <w:r w:rsidRPr="00447EF2">
              <w:rPr>
                <w:color w:val="000000"/>
                <w:sz w:val="22"/>
                <w:szCs w:val="22"/>
              </w:rPr>
              <w:t>Финансовое</w:t>
            </w:r>
            <w:proofErr w:type="gramEnd"/>
            <w:r w:rsidRPr="00447EF2">
              <w:rPr>
                <w:color w:val="000000"/>
                <w:sz w:val="22"/>
                <w:szCs w:val="22"/>
              </w:rPr>
              <w:t xml:space="preserve"> уравление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41990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2527,7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5383,4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41990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2527,7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5383,4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Резервные средства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41990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2527,7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5383,4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41990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2527,7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5383,4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Условно  утвержденные расходы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41990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2527,7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5383,4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Финансовое управление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41990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99</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2527,7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5383,4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Мероприятия в области охраны окружающей среды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Охрана окружающей среды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охраны окружающей среды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1110,2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42050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1110,2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450,0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Мероприятия в области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 xml:space="preserve">Субсидии бюджетным учреждениям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42250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Взнос на капитальный ремонт общего имущества в многоквартирном доме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Жилищное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42360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4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межбюджетные трансферты на осуществление полномочий по организации в границах поселения электро-, тепл</w:t>
            </w:r>
            <w:proofErr w:type="gramStart"/>
            <w:r w:rsidRPr="00447EF2">
              <w:rPr>
                <w:color w:val="000000"/>
                <w:sz w:val="22"/>
                <w:szCs w:val="22"/>
              </w:rPr>
              <w:t>о-</w:t>
            </w:r>
            <w:proofErr w:type="gramEnd"/>
            <w:r w:rsidRPr="00447EF2">
              <w:rPr>
                <w:color w:val="000000"/>
                <w:sz w:val="22"/>
                <w:szCs w:val="22"/>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672,1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672,1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672,1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672,1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672,1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672,1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322,1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8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межбюджетные трансферты на осуществление полномочий по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9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1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Иные межбюджетные трансферты на осуществление полномочий по участию в организации деятельности по накоплению (в том числе раздельному накоплению) и транспортированию твердых коммунальных отходов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Охрана окружающей среды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r w:rsidRPr="00447EF2">
              <w:rPr>
                <w:sz w:val="22"/>
                <w:szCs w:val="22"/>
              </w:rPr>
              <w:t>Охрана объектов растительного и животного мира и среды их обитания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323,0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межбюджетные трансферты на осуществление полномочий по осуществлению мероприятий по обеспечению безопасности людей на водных объектах, охране их жизни и здоровья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color w:val="000000"/>
              </w:rPr>
            </w:pPr>
            <w:r w:rsidRPr="00447EF2">
              <w:rPr>
                <w:color w:val="000000"/>
                <w:sz w:val="22"/>
                <w:szCs w:val="22"/>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44108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Осуществление государственных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pPr>
            <w:r w:rsidRPr="00447EF2">
              <w:rPr>
                <w:sz w:val="22"/>
                <w:szCs w:val="22"/>
              </w:rPr>
              <w:t>8,0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pPr>
            <w:r w:rsidRPr="00447EF2">
              <w:rPr>
                <w:sz w:val="22"/>
                <w:szCs w:val="22"/>
              </w:rPr>
              <w:t>8,0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pPr>
            <w:r w:rsidRPr="00447EF2">
              <w:rPr>
                <w:sz w:val="22"/>
                <w:szCs w:val="22"/>
              </w:rPr>
              <w:t>8,0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pPr>
            <w:r w:rsidRPr="00447EF2">
              <w:rPr>
                <w:sz w:val="22"/>
                <w:szCs w:val="22"/>
              </w:rPr>
              <w:t>8,0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Судебная система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pPr>
            <w:r w:rsidRPr="00447EF2">
              <w:rPr>
                <w:sz w:val="22"/>
                <w:szCs w:val="22"/>
              </w:rPr>
              <w:t>8,0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51200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pPr>
            <w:r w:rsidRPr="00447EF2">
              <w:rPr>
                <w:sz w:val="22"/>
                <w:szCs w:val="22"/>
              </w:rPr>
              <w:t>8,0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 xml:space="preserve">Осуществление переданных полномочий Российской Федерации на государственную регистрацию актов гражданского состояния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296,4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w:t>
            </w:r>
            <w:proofErr w:type="gramStart"/>
            <w:r w:rsidRPr="00447EF2">
              <w:rPr>
                <w:color w:val="000000"/>
                <w:sz w:val="22"/>
                <w:szCs w:val="22"/>
              </w:rPr>
              <w:t>)о</w:t>
            </w:r>
            <w:proofErr w:type="gramEnd"/>
            <w:r w:rsidRPr="00447EF2">
              <w:rPr>
                <w:color w:val="000000"/>
                <w:sz w:val="22"/>
                <w:szCs w:val="22"/>
              </w:rPr>
              <w:t>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81"/>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Органы юстиции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pPr>
            <w:r w:rsidRPr="00447EF2">
              <w:rPr>
                <w:sz w:val="22"/>
                <w:szCs w:val="22"/>
              </w:rPr>
              <w:t>194,4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91"/>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Органы юстиции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102,0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79,0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pPr>
            <w:r w:rsidRPr="00447EF2">
              <w:rPr>
                <w:sz w:val="22"/>
                <w:szCs w:val="22"/>
              </w:rPr>
              <w:t>102,0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 xml:space="preserve">Осуществление переданных полномочий Российской Федерации на государственную </w:t>
            </w:r>
            <w:r w:rsidRPr="00447EF2">
              <w:rPr>
                <w:bCs/>
                <w:color w:val="000000"/>
                <w:sz w:val="22"/>
                <w:szCs w:val="22"/>
              </w:rPr>
              <w:lastRenderedPageBreak/>
              <w:t>регистрацию актов гражданского состояния за счет средств местных бюджетов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681,6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535,2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0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w:t>
            </w:r>
            <w:proofErr w:type="gramStart"/>
            <w:r w:rsidRPr="00447EF2">
              <w:rPr>
                <w:color w:val="000000"/>
                <w:sz w:val="22"/>
                <w:szCs w:val="22"/>
              </w:rPr>
              <w:t>)о</w:t>
            </w:r>
            <w:proofErr w:type="gramEnd"/>
            <w:r w:rsidRPr="00447EF2">
              <w:rPr>
                <w:color w:val="000000"/>
                <w:sz w:val="22"/>
                <w:szCs w:val="22"/>
              </w:rPr>
              <w:t>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535,2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535,2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Органы юстиции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535,2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535,2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01"/>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Органы юстиции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Y9300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146,4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Учреждения по обеспечению хозяйственного обслуживания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15440,9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5996,7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5783,9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выплаты персоналу в целях обеспечения выполнения функций государственными (муниципальными) </w:t>
            </w:r>
            <w:r w:rsidRPr="00447EF2">
              <w:rPr>
                <w:color w:val="000000"/>
                <w:sz w:val="22"/>
                <w:szCs w:val="22"/>
              </w:rPr>
              <w:lastRenderedPageBreak/>
              <w:t>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6572,5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4922,4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4722,4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6572,5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4922,4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4722,4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3952,8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2537,4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2237,4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3952,8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2537,4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2237,4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3952,8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2537,4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2237,4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2619,7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2485,0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вопросы в области культуры, кинематографии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2619,7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2485,0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2619,7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2385,0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2485,0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8648,4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8648,4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8648,4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8648,4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8648,4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862,3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849,5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Уплата налогов, сборов и иных платежей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Администрация Инсарского муниципального района </w:t>
            </w:r>
            <w:r w:rsidRPr="00447EF2">
              <w:rPr>
                <w:color w:val="000000"/>
                <w:sz w:val="22"/>
                <w:szCs w:val="22"/>
              </w:rPr>
              <w:lastRenderedPageBreak/>
              <w:t>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850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212,0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lastRenderedPageBreak/>
              <w:t>Архивные учреждения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459,8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339,9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389,9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433,1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376,5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433,1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376,5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433,1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376,5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433,1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376,5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8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433,1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326,5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376,5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26,7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13,4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Учреждения по защите населения и территории от чрезвычайных ситуаций природного и техногенного характера, гражданской обороне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2056,9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1352,4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1322,4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выплаты персоналу в целях обеспечения выполнения функций государственными (муниципальными) </w:t>
            </w:r>
            <w:r w:rsidRPr="00447EF2">
              <w:rPr>
                <w:color w:val="000000"/>
                <w:sz w:val="22"/>
                <w:szCs w:val="22"/>
              </w:rPr>
              <w:lastRenderedPageBreak/>
              <w:t>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1960,6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1276,1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1246,1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1960,6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1276,1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1246,1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1960,6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1276,1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1246,1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1960,6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1276,1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1246,1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1960,6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1276,1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1246,1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5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3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61040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76,3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Централизованные бухгалтерии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5963,7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3544,2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3641,1</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447EF2">
              <w:rPr>
                <w:color w:val="000000"/>
                <w:sz w:val="22"/>
                <w:szCs w:val="22"/>
              </w:rPr>
              <w:lastRenderedPageBreak/>
              <w:t>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5561,0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3374,6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3516,7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5561,0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3374,6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3516,7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5561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3374,6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3516,7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5561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3374,6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3516,7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5561,0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3374,6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3516,7</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6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Управление по социальной работе администрации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61230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13</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402,7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124,4</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 xml:space="preserve">Осуществление государственных полномочий Республики Мордовия </w:t>
            </w:r>
            <w:proofErr w:type="gramStart"/>
            <w:r w:rsidRPr="00447EF2">
              <w:rPr>
                <w:bCs/>
                <w:color w:val="000000"/>
                <w:sz w:val="22"/>
                <w:szCs w:val="22"/>
              </w:rPr>
              <w:t>по организации мероприятий при осуществлении деятельности по обращению с животными без владельцев</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0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27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Сельское хозяйство и рыболовство</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77220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05</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163,5</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725"/>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C875C3" w:rsidRPr="00447EF2" w:rsidRDefault="00C875C3" w:rsidP="00650119">
            <w:pPr>
              <w:rPr>
                <w:bCs/>
                <w:color w:val="000000"/>
              </w:rPr>
            </w:pPr>
            <w:r w:rsidRPr="00447EF2">
              <w:rPr>
                <w:bCs/>
                <w:color w:val="000000"/>
                <w:sz w:val="22"/>
                <w:szCs w:val="22"/>
              </w:rPr>
              <w:t>Осуществление государственных полномочий Республики Мордовия по установлению регулируемых тарифов на перевозки пассажиров и багажа автомобильным транспортом и городским наземным электрическим транспортом по муниципальным маршрутам регулярных перевозок в границах соответствующего муниципального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28,9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5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27,0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4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8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77580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240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1,9</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2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Субсидии на поддержку социально ориентированных некоммерческих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91010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91010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8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447EF2" w:rsidRDefault="00C875C3" w:rsidP="00650119">
            <w:pPr>
              <w:rPr>
                <w:color w:val="000000"/>
              </w:rPr>
            </w:pPr>
            <w:r w:rsidRPr="00447EF2">
              <w:rPr>
                <w:color w:val="000000"/>
                <w:sz w:val="22"/>
                <w:szCs w:val="2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91010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Средство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91010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Периодическая печать и издательства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91010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91010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630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02</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1500,0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1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 xml:space="preserve">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w:t>
            </w:r>
            <w:r w:rsidRPr="00447EF2">
              <w:rPr>
                <w:bCs/>
                <w:color w:val="000000"/>
                <w:sz w:val="22"/>
                <w:szCs w:val="22"/>
              </w:rPr>
              <w:lastRenderedPageBreak/>
              <w:t xml:space="preserve">жилыми помещениями специализированного жилищного фонда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0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74,4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64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74,4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2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11822,8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9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11822,8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4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lastRenderedPageBreak/>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11822,8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7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11822,8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11822,8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Д0820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11822,8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3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Администрация Инсарского муниципального района </w:t>
            </w:r>
            <w:r w:rsidRPr="00447EF2">
              <w:rPr>
                <w:color w:val="000000"/>
                <w:sz w:val="22"/>
                <w:szCs w:val="22"/>
              </w:rPr>
              <w:lastRenderedPageBreak/>
              <w:t>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lastRenderedPageBreak/>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62,7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81,6</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126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bCs/>
                <w:color w:val="000000"/>
              </w:rPr>
            </w:pPr>
            <w:r w:rsidRPr="00447EF2">
              <w:rPr>
                <w:bCs/>
                <w:color w:val="000000"/>
                <w:sz w:val="22"/>
                <w:szCs w:val="22"/>
              </w:rPr>
              <w:lastRenderedPageBreak/>
              <w:t>Осуществление государственных полномочий Республики Мордовия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9357,9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11697,3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9357,9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11697,3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9357,9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11697,3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 xml:space="preserve">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9357,9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11697,3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79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9357,9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11697,3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5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rPr>
                <w:color w:val="000000"/>
              </w:rPr>
            </w:pPr>
            <w:r w:rsidRPr="00447EF2">
              <w:rPr>
                <w:color w:val="000000"/>
                <w:sz w:val="22"/>
                <w:szCs w:val="22"/>
              </w:rPr>
              <w:t>Администрация Инсарского муниципального района Республики Мордовия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89</w:t>
            </w:r>
          </w:p>
        </w:tc>
        <w:tc>
          <w:tcPr>
            <w:tcW w:w="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w:t>
            </w:r>
          </w:p>
        </w:tc>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R0820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04</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447EF2" w:rsidRDefault="00C875C3" w:rsidP="00650119">
            <w:pPr>
              <w:jc w:val="center"/>
              <w:rPr>
                <w:color w:val="000000"/>
              </w:rPr>
            </w:pPr>
            <w:r w:rsidRPr="00447EF2">
              <w:rPr>
                <w:color w:val="000000"/>
                <w:sz w:val="22"/>
                <w:szCs w:val="22"/>
              </w:rPr>
              <w:t>900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9357,9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447EF2" w:rsidRDefault="00C875C3" w:rsidP="00650119">
            <w:pPr>
              <w:jc w:val="center"/>
              <w:rPr>
                <w:color w:val="000000"/>
              </w:rPr>
            </w:pPr>
            <w:r w:rsidRPr="00447EF2">
              <w:rPr>
                <w:color w:val="000000"/>
                <w:sz w:val="22"/>
                <w:szCs w:val="22"/>
              </w:rPr>
              <w:t>11697,3</w:t>
            </w:r>
          </w:p>
        </w:tc>
      </w:tr>
      <w:tr w:rsidR="00C875C3" w:rsidRPr="00D1443F" w:rsidTr="00650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15" w:type="dxa"/>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C3" w:rsidRPr="00D1443F" w:rsidRDefault="00C875C3" w:rsidP="00650119">
            <w:pPr>
              <w:ind w:firstLineChars="100" w:firstLine="221"/>
              <w:rPr>
                <w:b/>
                <w:bCs/>
                <w:color w:val="000000"/>
              </w:rPr>
            </w:pPr>
            <w:r w:rsidRPr="00D1443F">
              <w:rPr>
                <w:b/>
                <w:bCs/>
                <w:color w:val="000000"/>
                <w:sz w:val="22"/>
                <w:szCs w:val="22"/>
              </w:rPr>
              <w:t>ВСЕГО  расходов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rPr>
                <w:color w:val="000000"/>
              </w:rPr>
            </w:pPr>
            <w:r w:rsidRPr="00D1443F">
              <w:rPr>
                <w:color w:val="000000"/>
                <w:sz w:val="22"/>
                <w:szCs w:val="22"/>
              </w:rPr>
              <w:t> </w:t>
            </w:r>
          </w:p>
        </w:tc>
        <w:tc>
          <w:tcPr>
            <w:tcW w:w="277" w:type="dxa"/>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rPr>
                <w:color w:val="000000"/>
              </w:rPr>
            </w:pPr>
            <w:r w:rsidRPr="00D1443F">
              <w:rPr>
                <w:color w:val="000000"/>
                <w:sz w:val="22"/>
                <w:szCs w:val="22"/>
              </w:rPr>
              <w:t> </w:t>
            </w:r>
          </w:p>
        </w:tc>
        <w:tc>
          <w:tcPr>
            <w:tcW w:w="573" w:type="dxa"/>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rPr>
                <w:color w:val="000000"/>
              </w:rPr>
            </w:pPr>
            <w:r w:rsidRPr="00D1443F">
              <w:rPr>
                <w:color w:val="000000"/>
                <w:sz w:val="22"/>
                <w:szCs w:val="22"/>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color w:val="000000"/>
              </w:rPr>
            </w:pPr>
            <w:r w:rsidRPr="00D1443F">
              <w:rPr>
                <w:color w:val="000000"/>
                <w:sz w:val="22"/>
                <w:szCs w:val="22"/>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rPr>
                <w:color w:val="000000"/>
              </w:rPr>
            </w:pPr>
            <w:r w:rsidRPr="00D1443F">
              <w:rPr>
                <w:color w:val="000000"/>
                <w:sz w:val="22"/>
                <w:szCs w:val="22"/>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rPr>
                <w:color w:val="000000"/>
              </w:rPr>
            </w:pPr>
            <w:r w:rsidRPr="00D1443F">
              <w:rPr>
                <w:color w:val="000000"/>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rPr>
                <w:color w:val="000000"/>
              </w:rPr>
            </w:pPr>
            <w:r w:rsidRPr="00D1443F">
              <w:rPr>
                <w:color w:val="000000"/>
                <w:sz w:val="22"/>
                <w:szCs w:val="22"/>
              </w:rPr>
              <w:t> </w:t>
            </w:r>
          </w:p>
        </w:tc>
        <w:tc>
          <w:tcPr>
            <w:tcW w:w="56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rPr>
                <w:color w:val="000000"/>
              </w:rPr>
            </w:pPr>
            <w:r w:rsidRPr="00D1443F">
              <w:rPr>
                <w:color w:val="000000"/>
                <w:sz w:val="22"/>
                <w:szCs w:val="22"/>
              </w:rPr>
              <w:t> </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b/>
                <w:bCs/>
                <w:color w:val="000000"/>
              </w:rPr>
            </w:pPr>
            <w:r w:rsidRPr="00D1443F">
              <w:rPr>
                <w:b/>
                <w:bCs/>
                <w:color w:val="000000"/>
                <w:sz w:val="22"/>
                <w:szCs w:val="22"/>
              </w:rPr>
              <w:t>452448,4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b/>
                <w:bCs/>
                <w:color w:val="000000"/>
              </w:rPr>
            </w:pPr>
            <w:r w:rsidRPr="00D1443F">
              <w:rPr>
                <w:b/>
                <w:bCs/>
                <w:color w:val="000000"/>
                <w:sz w:val="22"/>
                <w:szCs w:val="22"/>
              </w:rPr>
              <w:t>258936,2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C875C3" w:rsidRPr="00D1443F" w:rsidRDefault="00C875C3" w:rsidP="00650119">
            <w:pPr>
              <w:jc w:val="center"/>
              <w:rPr>
                <w:b/>
                <w:bCs/>
                <w:color w:val="000000"/>
              </w:rPr>
            </w:pPr>
            <w:r w:rsidRPr="00D1443F">
              <w:rPr>
                <w:b/>
                <w:bCs/>
                <w:color w:val="000000"/>
                <w:sz w:val="22"/>
                <w:szCs w:val="22"/>
              </w:rPr>
              <w:t>281715,3</w:t>
            </w:r>
          </w:p>
        </w:tc>
      </w:tr>
    </w:tbl>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C875C3" w:rsidRDefault="00C875C3" w:rsidP="00C875C3">
      <w:pPr>
        <w:rPr>
          <w:sz w:val="22"/>
          <w:szCs w:val="22"/>
        </w:rPr>
      </w:pPr>
    </w:p>
    <w:p w:rsidR="0032530D" w:rsidRDefault="0032530D" w:rsidP="00C875C3">
      <w:pPr>
        <w:rPr>
          <w:sz w:val="22"/>
          <w:szCs w:val="22"/>
        </w:rPr>
      </w:pPr>
    </w:p>
    <w:tbl>
      <w:tblPr>
        <w:tblW w:w="0" w:type="auto"/>
        <w:tblInd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2"/>
      </w:tblGrid>
      <w:tr w:rsidR="00C875C3" w:rsidRPr="008F3C99" w:rsidTr="00650119">
        <w:tc>
          <w:tcPr>
            <w:tcW w:w="3792" w:type="dxa"/>
            <w:tcBorders>
              <w:top w:val="nil"/>
              <w:left w:val="nil"/>
              <w:bottom w:val="nil"/>
              <w:right w:val="nil"/>
            </w:tcBorders>
          </w:tcPr>
          <w:p w:rsidR="00C875C3" w:rsidRPr="008F3C99" w:rsidRDefault="00C875C3" w:rsidP="00650119">
            <w:pPr>
              <w:autoSpaceDE w:val="0"/>
              <w:autoSpaceDN w:val="0"/>
              <w:adjustRightInd w:val="0"/>
              <w:rPr>
                <w:color w:val="000000"/>
                <w:sz w:val="20"/>
                <w:szCs w:val="20"/>
              </w:rPr>
            </w:pPr>
            <w:r w:rsidRPr="008F3C99">
              <w:rPr>
                <w:color w:val="000000"/>
                <w:sz w:val="20"/>
                <w:szCs w:val="20"/>
              </w:rPr>
              <w:t>Приложение 5</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Pr="008F3C99" w:rsidRDefault="00C875C3" w:rsidP="00650119">
            <w:pPr>
              <w:autoSpaceDE w:val="0"/>
              <w:autoSpaceDN w:val="0"/>
              <w:adjustRightInd w:val="0"/>
              <w:rPr>
                <w:color w:val="000000"/>
                <w:sz w:val="20"/>
                <w:szCs w:val="20"/>
              </w:rPr>
            </w:pPr>
            <w:r w:rsidRPr="008F3C99">
              <w:rPr>
                <w:color w:val="000000"/>
                <w:sz w:val="20"/>
                <w:szCs w:val="20"/>
              </w:rPr>
              <w:t>Инсарского муниципального района</w:t>
            </w:r>
          </w:p>
          <w:p w:rsidR="00C875C3" w:rsidRPr="008F3C99" w:rsidRDefault="00C875C3" w:rsidP="00650119">
            <w:pPr>
              <w:autoSpaceDE w:val="0"/>
              <w:autoSpaceDN w:val="0"/>
              <w:adjustRightInd w:val="0"/>
              <w:rPr>
                <w:color w:val="000000"/>
                <w:sz w:val="20"/>
                <w:szCs w:val="20"/>
              </w:rPr>
            </w:pPr>
            <w:r>
              <w:rPr>
                <w:color w:val="000000"/>
                <w:sz w:val="20"/>
                <w:szCs w:val="20"/>
              </w:rPr>
              <w:t xml:space="preserve"> от 21 ноября </w:t>
            </w:r>
            <w:r w:rsidRPr="008F3C99">
              <w:rPr>
                <w:color w:val="000000"/>
                <w:sz w:val="20"/>
                <w:szCs w:val="20"/>
              </w:rPr>
              <w:t xml:space="preserve">2024 г. </w:t>
            </w:r>
            <w:r>
              <w:rPr>
                <w:color w:val="000000"/>
                <w:sz w:val="20"/>
                <w:szCs w:val="20"/>
              </w:rPr>
              <w:t xml:space="preserve"> № 54</w:t>
            </w:r>
          </w:p>
          <w:p w:rsidR="00C875C3" w:rsidRPr="008F3C99" w:rsidRDefault="00C875C3" w:rsidP="00650119">
            <w:pPr>
              <w:autoSpaceDE w:val="0"/>
              <w:autoSpaceDN w:val="0"/>
              <w:adjustRightInd w:val="0"/>
              <w:rPr>
                <w:color w:val="000000"/>
                <w:sz w:val="20"/>
                <w:szCs w:val="20"/>
              </w:rPr>
            </w:pPr>
          </w:p>
          <w:p w:rsidR="00C875C3" w:rsidRPr="008F3C99" w:rsidRDefault="00C875C3" w:rsidP="00650119">
            <w:pPr>
              <w:autoSpaceDE w:val="0"/>
              <w:autoSpaceDN w:val="0"/>
              <w:adjustRightInd w:val="0"/>
              <w:rPr>
                <w:color w:val="000000"/>
                <w:sz w:val="20"/>
                <w:szCs w:val="20"/>
              </w:rPr>
            </w:pPr>
            <w:r w:rsidRPr="008F3C99">
              <w:rPr>
                <w:color w:val="000000"/>
                <w:sz w:val="20"/>
                <w:szCs w:val="20"/>
              </w:rPr>
              <w:t>Приложение 8</w:t>
            </w:r>
          </w:p>
          <w:p w:rsidR="00C875C3" w:rsidRPr="008F3C99" w:rsidRDefault="00C875C3" w:rsidP="00650119">
            <w:pPr>
              <w:autoSpaceDE w:val="0"/>
              <w:autoSpaceDN w:val="0"/>
              <w:adjustRightInd w:val="0"/>
              <w:rPr>
                <w:color w:val="000000"/>
                <w:sz w:val="20"/>
                <w:szCs w:val="20"/>
              </w:rPr>
            </w:pPr>
            <w:r w:rsidRPr="008F3C99">
              <w:rPr>
                <w:color w:val="000000"/>
                <w:sz w:val="20"/>
                <w:szCs w:val="20"/>
              </w:rPr>
              <w:t>к решению Совета депутатов</w:t>
            </w:r>
          </w:p>
          <w:p w:rsidR="00C875C3" w:rsidRPr="008F3C99" w:rsidRDefault="00C875C3" w:rsidP="00650119">
            <w:pPr>
              <w:autoSpaceDE w:val="0"/>
              <w:autoSpaceDN w:val="0"/>
              <w:adjustRightInd w:val="0"/>
              <w:rPr>
                <w:color w:val="000000"/>
                <w:sz w:val="20"/>
                <w:szCs w:val="20"/>
              </w:rPr>
            </w:pPr>
            <w:r w:rsidRPr="008F3C99">
              <w:rPr>
                <w:color w:val="000000"/>
                <w:sz w:val="20"/>
                <w:szCs w:val="20"/>
              </w:rPr>
              <w:t>Инсарского муниципального района Республики Мордовия «О бюджете Инсарского муниципального района Республики Мордовия на 2024 год и на плановый период 2025 и 2026 годов»</w:t>
            </w:r>
          </w:p>
          <w:p w:rsidR="00C875C3" w:rsidRPr="008F3C99" w:rsidRDefault="00C875C3" w:rsidP="00650119">
            <w:r w:rsidRPr="008F3C99">
              <w:rPr>
                <w:color w:val="000000"/>
                <w:sz w:val="20"/>
                <w:szCs w:val="20"/>
              </w:rPr>
              <w:t>от  22.12.2023 г.</w:t>
            </w:r>
          </w:p>
        </w:tc>
      </w:tr>
    </w:tbl>
    <w:p w:rsidR="00C875C3" w:rsidRDefault="00C875C3" w:rsidP="00C875C3">
      <w:pPr>
        <w:rPr>
          <w:sz w:val="22"/>
          <w:szCs w:val="22"/>
        </w:rPr>
      </w:pPr>
    </w:p>
    <w:tbl>
      <w:tblPr>
        <w:tblW w:w="10916" w:type="dxa"/>
        <w:tblInd w:w="-318" w:type="dxa"/>
        <w:tblLayout w:type="fixed"/>
        <w:tblLook w:val="04A0" w:firstRow="1" w:lastRow="0" w:firstColumn="1" w:lastColumn="0" w:noHBand="0" w:noVBand="1"/>
      </w:tblPr>
      <w:tblGrid>
        <w:gridCol w:w="2978"/>
        <w:gridCol w:w="4394"/>
        <w:gridCol w:w="1134"/>
        <w:gridCol w:w="1276"/>
        <w:gridCol w:w="1134"/>
      </w:tblGrid>
      <w:tr w:rsidR="00C875C3" w:rsidRPr="00550492" w:rsidTr="00650119">
        <w:trPr>
          <w:trHeight w:val="390"/>
        </w:trPr>
        <w:tc>
          <w:tcPr>
            <w:tcW w:w="2978" w:type="dxa"/>
            <w:tcBorders>
              <w:top w:val="nil"/>
              <w:left w:val="nil"/>
              <w:bottom w:val="nil"/>
              <w:right w:val="nil"/>
            </w:tcBorders>
            <w:shd w:val="clear" w:color="auto" w:fill="auto"/>
            <w:noWrap/>
            <w:vAlign w:val="bottom"/>
            <w:hideMark/>
          </w:tcPr>
          <w:p w:rsidR="00C875C3" w:rsidRPr="00550492" w:rsidRDefault="00C875C3" w:rsidP="00650119">
            <w:pPr>
              <w:rPr>
                <w:rFonts w:ascii="Verdana" w:hAnsi="Verdana" w:cs="Arial CYR"/>
                <w:sz w:val="20"/>
                <w:szCs w:val="20"/>
              </w:rPr>
            </w:pPr>
          </w:p>
        </w:tc>
        <w:tc>
          <w:tcPr>
            <w:tcW w:w="4394" w:type="dxa"/>
            <w:tcBorders>
              <w:top w:val="nil"/>
              <w:left w:val="nil"/>
              <w:bottom w:val="nil"/>
              <w:right w:val="nil"/>
            </w:tcBorders>
            <w:shd w:val="clear" w:color="000000" w:fill="FFFFFF"/>
            <w:noWrap/>
            <w:vAlign w:val="bottom"/>
            <w:hideMark/>
          </w:tcPr>
          <w:p w:rsidR="00C875C3" w:rsidRPr="00550492" w:rsidRDefault="00C875C3" w:rsidP="00650119">
            <w:pPr>
              <w:jc w:val="center"/>
              <w:rPr>
                <w:b/>
                <w:bCs/>
              </w:rPr>
            </w:pPr>
            <w:r w:rsidRPr="00550492">
              <w:rPr>
                <w:b/>
                <w:bCs/>
              </w:rPr>
              <w:t>ИСТОЧНИКИ</w:t>
            </w:r>
          </w:p>
        </w:tc>
        <w:tc>
          <w:tcPr>
            <w:tcW w:w="1134" w:type="dxa"/>
            <w:tcBorders>
              <w:top w:val="nil"/>
              <w:left w:val="nil"/>
              <w:bottom w:val="nil"/>
              <w:right w:val="nil"/>
            </w:tcBorders>
            <w:shd w:val="clear" w:color="000000" w:fill="FFFFFF"/>
            <w:noWrap/>
            <w:vAlign w:val="bottom"/>
            <w:hideMark/>
          </w:tcPr>
          <w:p w:rsidR="00C875C3" w:rsidRPr="00550492" w:rsidRDefault="00C875C3" w:rsidP="00650119">
            <w:pPr>
              <w:jc w:val="center"/>
            </w:pPr>
            <w:r w:rsidRPr="00550492">
              <w:t> </w:t>
            </w:r>
          </w:p>
        </w:tc>
        <w:tc>
          <w:tcPr>
            <w:tcW w:w="1276" w:type="dxa"/>
            <w:tcBorders>
              <w:top w:val="nil"/>
              <w:left w:val="nil"/>
              <w:bottom w:val="nil"/>
              <w:right w:val="nil"/>
            </w:tcBorders>
            <w:shd w:val="clear" w:color="000000" w:fill="FFFFFF"/>
            <w:noWrap/>
            <w:vAlign w:val="bottom"/>
            <w:hideMark/>
          </w:tcPr>
          <w:p w:rsidR="00C875C3" w:rsidRPr="00550492" w:rsidRDefault="00C875C3" w:rsidP="00650119">
            <w:pPr>
              <w:jc w:val="center"/>
            </w:pPr>
            <w:r w:rsidRPr="00550492">
              <w:t> </w:t>
            </w:r>
          </w:p>
        </w:tc>
        <w:tc>
          <w:tcPr>
            <w:tcW w:w="1134" w:type="dxa"/>
            <w:tcBorders>
              <w:top w:val="nil"/>
              <w:left w:val="nil"/>
              <w:bottom w:val="nil"/>
              <w:right w:val="nil"/>
            </w:tcBorders>
            <w:shd w:val="clear" w:color="000000" w:fill="FFFFFF"/>
            <w:noWrap/>
            <w:vAlign w:val="bottom"/>
            <w:hideMark/>
          </w:tcPr>
          <w:p w:rsidR="00C875C3" w:rsidRPr="00550492" w:rsidRDefault="00C875C3" w:rsidP="00650119">
            <w:pPr>
              <w:jc w:val="center"/>
            </w:pPr>
            <w:r w:rsidRPr="00550492">
              <w:t> </w:t>
            </w:r>
          </w:p>
        </w:tc>
      </w:tr>
      <w:tr w:rsidR="00C875C3" w:rsidRPr="00550492" w:rsidTr="00650119">
        <w:trPr>
          <w:trHeight w:val="1278"/>
        </w:trPr>
        <w:tc>
          <w:tcPr>
            <w:tcW w:w="10916" w:type="dxa"/>
            <w:gridSpan w:val="5"/>
            <w:tcBorders>
              <w:top w:val="nil"/>
              <w:left w:val="nil"/>
              <w:right w:val="nil"/>
            </w:tcBorders>
            <w:shd w:val="clear" w:color="auto" w:fill="auto"/>
            <w:vAlign w:val="bottom"/>
            <w:hideMark/>
          </w:tcPr>
          <w:p w:rsidR="00C875C3" w:rsidRPr="00550492" w:rsidRDefault="00C875C3" w:rsidP="00650119">
            <w:pPr>
              <w:jc w:val="center"/>
              <w:rPr>
                <w:b/>
                <w:bCs/>
              </w:rPr>
            </w:pPr>
            <w:r w:rsidRPr="00550492">
              <w:rPr>
                <w:b/>
                <w:bCs/>
              </w:rPr>
              <w:t>ВНУТРЕННЕГО ФИНАНСИРОВАНИЯ ДЕФИЦИТА БЮДЖЕТА</w:t>
            </w:r>
          </w:p>
          <w:p w:rsidR="00C875C3" w:rsidRDefault="00C875C3" w:rsidP="00650119">
            <w:pPr>
              <w:jc w:val="center"/>
              <w:rPr>
                <w:b/>
                <w:bCs/>
              </w:rPr>
            </w:pPr>
            <w:r w:rsidRPr="00550492">
              <w:rPr>
                <w:b/>
                <w:bCs/>
              </w:rPr>
              <w:t>Ин</w:t>
            </w:r>
            <w:r>
              <w:rPr>
                <w:b/>
                <w:bCs/>
              </w:rPr>
              <w:t>сарского муниципального  района</w:t>
            </w:r>
          </w:p>
          <w:p w:rsidR="00C875C3" w:rsidRDefault="00C875C3" w:rsidP="00650119">
            <w:pPr>
              <w:jc w:val="center"/>
              <w:rPr>
                <w:b/>
                <w:bCs/>
              </w:rPr>
            </w:pPr>
            <w:r w:rsidRPr="00550492">
              <w:rPr>
                <w:b/>
                <w:bCs/>
              </w:rPr>
              <w:t>Республики Мордовия на 2024 год и на плановый период 2025 и 2026 годов</w:t>
            </w:r>
          </w:p>
          <w:p w:rsidR="00C875C3" w:rsidRPr="00550492" w:rsidRDefault="00C875C3" w:rsidP="00650119">
            <w:pPr>
              <w:jc w:val="center"/>
              <w:rPr>
                <w:sz w:val="20"/>
                <w:szCs w:val="20"/>
              </w:rPr>
            </w:pPr>
          </w:p>
        </w:tc>
      </w:tr>
      <w:tr w:rsidR="00C875C3" w:rsidRPr="00080A3E" w:rsidTr="00650119">
        <w:trPr>
          <w:trHeight w:val="630"/>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5C3" w:rsidRPr="00080A3E" w:rsidRDefault="00C875C3" w:rsidP="00650119">
            <w:pPr>
              <w:jc w:val="center"/>
              <w:rPr>
                <w:b/>
                <w:bCs/>
              </w:rPr>
            </w:pPr>
            <w:r w:rsidRPr="00080A3E">
              <w:rPr>
                <w:b/>
                <w:bCs/>
                <w:sz w:val="22"/>
                <w:szCs w:val="22"/>
              </w:rPr>
              <w:t>Код</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080A3E" w:rsidRDefault="00C875C3" w:rsidP="00650119">
            <w:pPr>
              <w:jc w:val="center"/>
              <w:rPr>
                <w:b/>
                <w:bCs/>
              </w:rPr>
            </w:pPr>
            <w:r w:rsidRPr="00080A3E">
              <w:rPr>
                <w:b/>
                <w:bCs/>
                <w:sz w:val="22"/>
                <w:szCs w:val="22"/>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3544" w:type="dxa"/>
            <w:gridSpan w:val="3"/>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rPr>
                <w:b/>
                <w:bCs/>
              </w:rPr>
            </w:pPr>
            <w:r w:rsidRPr="00080A3E">
              <w:rPr>
                <w:b/>
                <w:bCs/>
                <w:sz w:val="22"/>
                <w:szCs w:val="22"/>
              </w:rPr>
              <w:t>СУММА (тыс</w:t>
            </w:r>
            <w:proofErr w:type="gramStart"/>
            <w:r w:rsidRPr="00080A3E">
              <w:rPr>
                <w:b/>
                <w:bCs/>
                <w:sz w:val="22"/>
                <w:szCs w:val="22"/>
              </w:rPr>
              <w:t>.р</w:t>
            </w:r>
            <w:proofErr w:type="gramEnd"/>
            <w:r w:rsidRPr="00080A3E">
              <w:rPr>
                <w:b/>
                <w:bCs/>
                <w:sz w:val="22"/>
                <w:szCs w:val="22"/>
              </w:rPr>
              <w:t>уб.)</w:t>
            </w:r>
          </w:p>
        </w:tc>
      </w:tr>
      <w:tr w:rsidR="00C875C3" w:rsidRPr="00080A3E" w:rsidTr="00650119">
        <w:trPr>
          <w:trHeight w:val="915"/>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C875C3" w:rsidRPr="00080A3E" w:rsidRDefault="00C875C3" w:rsidP="00650119">
            <w:pPr>
              <w:rPr>
                <w:b/>
                <w:bCs/>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C875C3" w:rsidRPr="00080A3E" w:rsidRDefault="00C875C3" w:rsidP="00650119">
            <w:pPr>
              <w:rPr>
                <w:b/>
                <w:bC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080A3E" w:rsidRDefault="00C875C3" w:rsidP="00650119">
            <w:pPr>
              <w:jc w:val="center"/>
              <w:rPr>
                <w:b/>
                <w:bCs/>
              </w:rPr>
            </w:pPr>
            <w:r w:rsidRPr="00080A3E">
              <w:rPr>
                <w:b/>
                <w:bCs/>
                <w:sz w:val="22"/>
                <w:szCs w:val="22"/>
              </w:rPr>
              <w:t>2024 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080A3E" w:rsidRDefault="00C875C3" w:rsidP="00650119">
            <w:pPr>
              <w:jc w:val="center"/>
              <w:rPr>
                <w:b/>
                <w:bCs/>
              </w:rPr>
            </w:pPr>
            <w:r w:rsidRPr="00080A3E">
              <w:rPr>
                <w:b/>
                <w:bCs/>
                <w:sz w:val="22"/>
                <w:szCs w:val="22"/>
              </w:rPr>
              <w:t>2025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5C3" w:rsidRPr="00080A3E" w:rsidRDefault="00C875C3" w:rsidP="00650119">
            <w:pPr>
              <w:jc w:val="center"/>
              <w:rPr>
                <w:b/>
                <w:bCs/>
              </w:rPr>
            </w:pPr>
            <w:r w:rsidRPr="00080A3E">
              <w:rPr>
                <w:b/>
                <w:bCs/>
                <w:sz w:val="22"/>
                <w:szCs w:val="22"/>
              </w:rPr>
              <w:t>2026 год</w:t>
            </w:r>
          </w:p>
        </w:tc>
      </w:tr>
      <w:tr w:rsidR="00C875C3" w:rsidRPr="00080A3E" w:rsidTr="00650119">
        <w:trPr>
          <w:trHeight w:val="315"/>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C875C3" w:rsidRPr="00080A3E" w:rsidRDefault="00C875C3" w:rsidP="00650119">
            <w:pPr>
              <w:rPr>
                <w:b/>
                <w:bCs/>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C875C3" w:rsidRPr="00080A3E" w:rsidRDefault="00C875C3" w:rsidP="00650119">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75C3" w:rsidRPr="00080A3E" w:rsidRDefault="00C875C3" w:rsidP="00650119">
            <w:pPr>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875C3" w:rsidRPr="00080A3E" w:rsidRDefault="00C875C3" w:rsidP="00650119">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875C3" w:rsidRPr="00080A3E" w:rsidRDefault="00C875C3" w:rsidP="00650119">
            <w:pPr>
              <w:rPr>
                <w:b/>
                <w:bCs/>
              </w:rPr>
            </w:pP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hideMark/>
          </w:tcPr>
          <w:p w:rsidR="00C875C3" w:rsidRPr="00080A3E" w:rsidRDefault="00C875C3" w:rsidP="00650119">
            <w:pPr>
              <w:jc w:val="center"/>
              <w:rPr>
                <w:b/>
                <w:bCs/>
              </w:rPr>
            </w:pPr>
            <w:r w:rsidRPr="00080A3E">
              <w:rPr>
                <w:b/>
                <w:bCs/>
                <w:sz w:val="22"/>
                <w:szCs w:val="22"/>
              </w:rPr>
              <w:t>1</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C875C3" w:rsidRPr="00080A3E" w:rsidRDefault="00C875C3" w:rsidP="00650119">
            <w:pPr>
              <w:jc w:val="center"/>
              <w:rPr>
                <w:b/>
                <w:bCs/>
              </w:rPr>
            </w:pPr>
            <w:r w:rsidRPr="00080A3E">
              <w:rPr>
                <w:b/>
                <w:bCs/>
                <w:sz w:val="22"/>
                <w:szCs w:val="22"/>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5</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000 01 03 00 00 00 0000  000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Бюджетные кредиты из других бюджетов бюджетной системы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r>
      <w:tr w:rsidR="00C875C3" w:rsidRPr="00080A3E" w:rsidTr="00650119">
        <w:trPr>
          <w:trHeight w:val="57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000 01 03 01 00 00 0000 000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Бюджетные кредиты из других бюджетов бюджетной системы  Российской Федерации в валюте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r>
      <w:tr w:rsidR="00C875C3" w:rsidRPr="00080A3E" w:rsidTr="00650119">
        <w:trPr>
          <w:trHeight w:val="63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000 01 03 01 00 00 0000 800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Погашение  бюджетных кредитов полученных из других бюджетов бюджетной системы Российской Федерации в валюте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r>
      <w:tr w:rsidR="00C875C3" w:rsidRPr="00080A3E" w:rsidTr="00650119">
        <w:trPr>
          <w:trHeight w:val="60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000 01 03 01 00 05 0000 810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r>
      <w:tr w:rsidR="00C875C3" w:rsidRPr="00080A3E" w:rsidTr="00650119">
        <w:trPr>
          <w:trHeight w:val="57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000 01 06 05 00 00 0000 000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 xml:space="preserve">Бюджетные </w:t>
            </w:r>
            <w:proofErr w:type="gramStart"/>
            <w:r w:rsidRPr="00080A3E">
              <w:rPr>
                <w:b/>
                <w:bCs/>
                <w:sz w:val="22"/>
                <w:szCs w:val="22"/>
              </w:rPr>
              <w:t>кредиты</w:t>
            </w:r>
            <w:proofErr w:type="gramEnd"/>
            <w:r w:rsidRPr="00080A3E">
              <w:rPr>
                <w:b/>
                <w:bCs/>
                <w:sz w:val="22"/>
                <w:szCs w:val="22"/>
              </w:rPr>
              <w:t xml:space="preserve">  предоставленные внутри страны в валюте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r>
      <w:tr w:rsidR="00C875C3" w:rsidRPr="00080A3E" w:rsidTr="00650119">
        <w:trPr>
          <w:trHeight w:val="63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000 01 06 05 00 00 0000 600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Возврат бюджетных кредитов, предоставленных внутри страны в валюте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r>
      <w:tr w:rsidR="00C875C3" w:rsidRPr="00080A3E" w:rsidTr="00650119">
        <w:trPr>
          <w:trHeight w:val="60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000 01 06 05 02 05 0000 640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Возврат бюджетных кредитов, предоставленных другим бюджетам бюджетной системы Российской Федерации  из бюджетов муниципальных районов</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r>
      <w:tr w:rsidR="00C875C3" w:rsidRPr="00080A3E" w:rsidTr="00650119">
        <w:trPr>
          <w:trHeight w:val="96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lastRenderedPageBreak/>
              <w:t>000 01 06 05 02 05 2600 640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в т.ч. возврат бюджетных кредитов, предоставленных другим бюджетам бюджетной системы Российской Федерации  из бюджетов муниципальных районов на покрытие временных кассовых разрывов</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r>
      <w:tr w:rsidR="00C875C3" w:rsidRPr="00080A3E" w:rsidTr="00650119">
        <w:trPr>
          <w:trHeight w:val="57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000 01 06 05 00 00 0000 500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Предоставление бюджетных кредитов внутри страны в валюте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right"/>
            </w:pPr>
            <w:r w:rsidRPr="00080A3E">
              <w:rPr>
                <w:sz w:val="22"/>
                <w:szCs w:val="22"/>
              </w:rPr>
              <w:t>0</w:t>
            </w:r>
          </w:p>
        </w:tc>
      </w:tr>
      <w:tr w:rsidR="00C875C3" w:rsidRPr="00080A3E" w:rsidTr="00650119">
        <w:trPr>
          <w:trHeight w:val="60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000 01 06 05 02 00 0000 500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Предоставление бюджетных кредитов другим бюджетам бюджетной системы Российской Федерации в валюте Российской Федерации</w:t>
            </w:r>
          </w:p>
        </w:tc>
        <w:tc>
          <w:tcPr>
            <w:tcW w:w="113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right"/>
            </w:pPr>
            <w:r w:rsidRPr="00080A3E">
              <w:rPr>
                <w:sz w:val="22"/>
                <w:szCs w:val="22"/>
              </w:rPr>
              <w:t>0</w:t>
            </w:r>
          </w:p>
        </w:tc>
      </w:tr>
      <w:tr w:rsidR="00C875C3" w:rsidRPr="00080A3E" w:rsidTr="00650119">
        <w:trPr>
          <w:trHeight w:val="60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000 01 06 05 02 05 0000 540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Предоставление бюджетных кредитов другим бюджетам бюджетной системы Российской Федерации  из бюджетов муниципальных районов</w:t>
            </w:r>
          </w:p>
        </w:tc>
        <w:tc>
          <w:tcPr>
            <w:tcW w:w="113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right"/>
            </w:pPr>
            <w:r w:rsidRPr="00080A3E">
              <w:rPr>
                <w:sz w:val="22"/>
                <w:szCs w:val="22"/>
              </w:rPr>
              <w:t>0</w:t>
            </w:r>
          </w:p>
        </w:tc>
      </w:tr>
      <w:tr w:rsidR="00C875C3" w:rsidRPr="00080A3E" w:rsidTr="00650119">
        <w:trPr>
          <w:trHeight w:val="94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000 01 06 05 02 05 2600 540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в т.ч. Предоставление бюджетных кредитов другим бюджетам бюджетной системы Российской Федерации  из бюджетов муниципальных районов на покрытие временных кассовых разрывов</w:t>
            </w:r>
          </w:p>
        </w:tc>
        <w:tc>
          <w:tcPr>
            <w:tcW w:w="113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right"/>
            </w:pPr>
            <w:r w:rsidRPr="00080A3E">
              <w:rPr>
                <w:sz w:val="22"/>
                <w:szCs w:val="22"/>
              </w:rPr>
              <w:t>0</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000 01 05 00 00 00 0000 000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Изменение остатков средств на счетах по учету средств бюджета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39208,7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000 01 05 00 00 00 0000 500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Увеличение остатков средств бюджетов</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-413239,7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-258936,2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-281715,3</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000 01 05 02 00 00 0000 500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Увеличение прочих остатков средств бюджетов</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-413239,7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-258936,2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-281715,3</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000 01 05 02 01 00 0000 510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Увеличение  прочих остатков  денежных средств бюджетов</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-413239,7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-258936,2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-281715,3</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000 01 05 02 01 05 0000 510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Увеличение  прочих остатков денежных средств  бюджетов муниципальных районов</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-413239,7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-258936,2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-281715,3</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000 01 05 00 00 00 0000 600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уменьшение остатков средств бюджета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452448,4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258936,2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281715,3</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000 01 05 02 00 00 0000 600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уменьшение прочих остатков средств бюджета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452448,4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258936,2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281715,3</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000 01 05 02 01 00 0000 610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Уменьшение прочих остатков денежных средств бюджетов</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452448,4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258936,2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281715,3</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000 01 05 02 01 05 0000 610</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r w:rsidRPr="00080A3E">
              <w:rPr>
                <w:sz w:val="22"/>
                <w:szCs w:val="22"/>
              </w:rPr>
              <w:t>Уменьшение прочих остатков денежных средств  бюджетов муниципальных районов</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452448,4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258936,2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281715,3</w:t>
            </w:r>
          </w:p>
        </w:tc>
      </w:tr>
      <w:tr w:rsidR="00C875C3" w:rsidRPr="00080A3E" w:rsidTr="0065011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5C3" w:rsidRPr="00080A3E" w:rsidRDefault="00C875C3" w:rsidP="00650119">
            <w:pPr>
              <w:jc w:val="center"/>
              <w:rPr>
                <w:b/>
                <w:bCs/>
              </w:rPr>
            </w:pPr>
            <w:r w:rsidRPr="00080A3E">
              <w:rPr>
                <w:b/>
                <w:bCs/>
                <w:sz w:val="22"/>
                <w:szCs w:val="22"/>
              </w:rPr>
              <w:t> </w:t>
            </w:r>
          </w:p>
        </w:tc>
        <w:tc>
          <w:tcPr>
            <w:tcW w:w="4394" w:type="dxa"/>
            <w:tcBorders>
              <w:top w:val="single" w:sz="4" w:space="0" w:color="auto"/>
              <w:left w:val="nil"/>
              <w:bottom w:val="single" w:sz="4" w:space="0" w:color="auto"/>
              <w:right w:val="single" w:sz="4" w:space="0" w:color="auto"/>
            </w:tcBorders>
            <w:shd w:val="clear" w:color="auto" w:fill="auto"/>
            <w:hideMark/>
          </w:tcPr>
          <w:p w:rsidR="00C875C3" w:rsidRPr="00080A3E" w:rsidRDefault="00C875C3" w:rsidP="00650119">
            <w:pPr>
              <w:rPr>
                <w:b/>
                <w:bCs/>
              </w:rPr>
            </w:pPr>
            <w:r w:rsidRPr="00080A3E">
              <w:rPr>
                <w:b/>
                <w:bCs/>
                <w:sz w:val="22"/>
                <w:szCs w:val="22"/>
              </w:rPr>
              <w:t>Итого источников  финансирования дефицита бюджета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39208,7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875C3" w:rsidRPr="00080A3E" w:rsidRDefault="00C875C3" w:rsidP="00650119">
            <w:pPr>
              <w:jc w:val="center"/>
            </w:pPr>
            <w:r w:rsidRPr="00080A3E">
              <w:rPr>
                <w:sz w:val="22"/>
                <w:szCs w:val="22"/>
              </w:rPr>
              <w:t>0</w:t>
            </w:r>
          </w:p>
        </w:tc>
      </w:tr>
    </w:tbl>
    <w:p w:rsidR="00C875C3" w:rsidRPr="00080A3E" w:rsidRDefault="00C875C3" w:rsidP="00C875C3">
      <w:pPr>
        <w:rPr>
          <w:sz w:val="22"/>
          <w:szCs w:val="22"/>
        </w:rPr>
      </w:pPr>
    </w:p>
    <w:p w:rsidR="00F36EEB" w:rsidRPr="00F36EEB" w:rsidRDefault="00F36EEB" w:rsidP="00F36EEB">
      <w:pPr>
        <w:tabs>
          <w:tab w:val="left" w:pos="3244"/>
        </w:tabs>
        <w:jc w:val="both"/>
      </w:pPr>
    </w:p>
    <w:sectPr w:rsidR="00F36EEB" w:rsidRPr="00F36EEB" w:rsidSect="00F36EEB">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C03" w:rsidRDefault="00530C03">
      <w:r>
        <w:separator/>
      </w:r>
    </w:p>
  </w:endnote>
  <w:endnote w:type="continuationSeparator" w:id="0">
    <w:p w:rsidR="00530C03" w:rsidRDefault="00530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C03" w:rsidRDefault="00530C03">
      <w:r>
        <w:separator/>
      </w:r>
    </w:p>
  </w:footnote>
  <w:footnote w:type="continuationSeparator" w:id="0">
    <w:p w:rsidR="00530C03" w:rsidRDefault="00530C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5pt;height:11.85pt" o:bullet="t">
        <v:imagedata r:id="rId1" o:title=""/>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color w:val="auto"/>
        <w:sz w:val="28"/>
        <w:szCs w:val="28"/>
        <w:shd w:val="clear" w:color="auto" w:fill="FFFF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47C6E606"/>
    <w:name w:val="WW8Num13"/>
    <w:lvl w:ilvl="0">
      <w:start w:val="9"/>
      <w:numFmt w:val="decimal"/>
      <w:lvlText w:val="%1)"/>
      <w:lvlJc w:val="left"/>
      <w:pPr>
        <w:tabs>
          <w:tab w:val="num" w:pos="0"/>
        </w:tabs>
        <w:ind w:left="786" w:hanging="360"/>
      </w:pPr>
      <w:rPr>
        <w:rFonts w:hint="default"/>
        <w:b/>
        <w:color w:val="000000"/>
      </w:r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hAnsi="Times New Roman" w:cs="Times New Roman"/>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singleLevel"/>
    <w:tmpl w:val="00000004"/>
    <w:name w:val="WW8Num3"/>
    <w:lvl w:ilvl="0">
      <w:start w:val="1"/>
      <w:numFmt w:val="decimal"/>
      <w:lvlText w:val="%1)"/>
      <w:lvlJc w:val="left"/>
      <w:pPr>
        <w:tabs>
          <w:tab w:val="num" w:pos="0"/>
        </w:tabs>
        <w:ind w:left="927" w:hanging="360"/>
      </w:pPr>
      <w:rPr>
        <w:rFonts w:ascii="Times New Roman" w:eastAsia="Times New Roman" w:hAnsi="Times New Roman" w:cs="Times New Roman" w:hint="default"/>
        <w:kern w:val="0"/>
        <w:sz w:val="25"/>
        <w:szCs w:val="25"/>
        <w:lang w:eastAsia="ru-RU" w:bidi="ar-SA"/>
      </w:rPr>
    </w:lvl>
  </w:abstractNum>
  <w:abstractNum w:abstractNumId="4">
    <w:nsid w:val="00000005"/>
    <w:multiLevelType w:val="singleLevel"/>
    <w:tmpl w:val="00000005"/>
    <w:name w:val="WW8Num4"/>
    <w:lvl w:ilvl="0">
      <w:start w:val="1"/>
      <w:numFmt w:val="decimal"/>
      <w:lvlText w:val="%1."/>
      <w:lvlJc w:val="left"/>
      <w:pPr>
        <w:tabs>
          <w:tab w:val="num" w:pos="0"/>
        </w:tabs>
        <w:ind w:left="927" w:hanging="360"/>
      </w:pPr>
      <w:rPr>
        <w:rFonts w:ascii="Times New Roman" w:eastAsia="Calibri" w:hAnsi="Times New Roman" w:cs="Times New Roman" w:hint="default"/>
        <w:color w:val="000000"/>
        <w:kern w:val="0"/>
        <w:sz w:val="25"/>
        <w:szCs w:val="25"/>
        <w:highlight w:val="yellow"/>
        <w:lang w:eastAsia="en-US" w:bidi="ar-SA"/>
      </w:rPr>
    </w:lvl>
  </w:abstractNum>
  <w:abstractNum w:abstractNumId="5">
    <w:nsid w:val="00000006"/>
    <w:multiLevelType w:val="singleLevel"/>
    <w:tmpl w:val="F470FA9C"/>
    <w:name w:val="WW8Num5"/>
    <w:lvl w:ilvl="0">
      <w:start w:val="1"/>
      <w:numFmt w:val="decimal"/>
      <w:lvlText w:val="%1)"/>
      <w:lvlJc w:val="left"/>
      <w:pPr>
        <w:tabs>
          <w:tab w:val="num" w:pos="-75"/>
        </w:tabs>
        <w:ind w:left="852" w:hanging="360"/>
      </w:pPr>
      <w:rPr>
        <w:rFonts w:ascii="Times New Roman" w:eastAsia="Times New Roman" w:hAnsi="Times New Roman" w:cs="Times New Roman" w:hint="default"/>
        <w:kern w:val="0"/>
        <w:sz w:val="28"/>
        <w:szCs w:val="25"/>
        <w:lang w:eastAsia="ru-RU" w:bidi="ar-SA"/>
      </w:rPr>
    </w:lvl>
  </w:abstractNum>
  <w:abstractNum w:abstractNumId="6">
    <w:nsid w:val="0154282F"/>
    <w:multiLevelType w:val="hybridMultilevel"/>
    <w:tmpl w:val="981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D17744"/>
    <w:multiLevelType w:val="hybridMultilevel"/>
    <w:tmpl w:val="981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3D124E"/>
    <w:multiLevelType w:val="hybridMultilevel"/>
    <w:tmpl w:val="C526F680"/>
    <w:lvl w:ilvl="0" w:tplc="583C83D0">
      <w:start w:val="1"/>
      <w:numFmt w:val="russianLower"/>
      <w:pStyle w:val="a"/>
      <w:suff w:val="space"/>
      <w:lvlText w:val="%1."/>
      <w:lvlJc w:val="left"/>
      <w:pPr>
        <w:ind w:left="425" w:firstLine="709"/>
      </w:pPr>
      <w:rPr>
        <w:rFonts w:hint="default"/>
        <w:b/>
      </w:rPr>
    </w:lvl>
    <w:lvl w:ilvl="1" w:tplc="04190019">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06714B52"/>
    <w:multiLevelType w:val="hybridMultilevel"/>
    <w:tmpl w:val="74F8B9AA"/>
    <w:lvl w:ilvl="0" w:tplc="16562318">
      <w:start w:val="25"/>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07157E"/>
    <w:multiLevelType w:val="hybridMultilevel"/>
    <w:tmpl w:val="414EC572"/>
    <w:lvl w:ilvl="0" w:tplc="696A9BA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A8373E2"/>
    <w:multiLevelType w:val="hybridMultilevel"/>
    <w:tmpl w:val="B6EAC85C"/>
    <w:lvl w:ilvl="0" w:tplc="0419000F">
      <w:start w:val="1"/>
      <w:numFmt w:val="decimal"/>
      <w:lvlText w:val="%1."/>
      <w:lvlJc w:val="left"/>
      <w:pPr>
        <w:ind w:left="1287" w:hanging="360"/>
      </w:pPr>
    </w:lvl>
    <w:lvl w:ilvl="1" w:tplc="0682139E">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AC54EB6"/>
    <w:multiLevelType w:val="hybridMultilevel"/>
    <w:tmpl w:val="505417D0"/>
    <w:lvl w:ilvl="0" w:tplc="6A723700">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3">
    <w:nsid w:val="0B2C53C7"/>
    <w:multiLevelType w:val="hybridMultilevel"/>
    <w:tmpl w:val="981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78738C"/>
    <w:multiLevelType w:val="hybridMultilevel"/>
    <w:tmpl w:val="6A06FC10"/>
    <w:lvl w:ilvl="0" w:tplc="9190B296">
      <w:start w:val="30"/>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533333"/>
    <w:multiLevelType w:val="hybridMultilevel"/>
    <w:tmpl w:val="874C01FE"/>
    <w:lvl w:ilvl="0" w:tplc="6380C290">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1A77A0B"/>
    <w:multiLevelType w:val="hybridMultilevel"/>
    <w:tmpl w:val="1F24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F0330C"/>
    <w:multiLevelType w:val="hybridMultilevel"/>
    <w:tmpl w:val="981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A1261F"/>
    <w:multiLevelType w:val="hybridMultilevel"/>
    <w:tmpl w:val="981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E667BF"/>
    <w:multiLevelType w:val="hybridMultilevel"/>
    <w:tmpl w:val="02DE3930"/>
    <w:name w:val="WW8Num12"/>
    <w:lvl w:ilvl="0" w:tplc="6F64C938">
      <w:start w:val="1"/>
      <w:numFmt w:val="decimal"/>
      <w:lvlText w:val="%1)"/>
      <w:lvlJc w:val="left"/>
      <w:pPr>
        <w:ind w:left="1287" w:hanging="360"/>
      </w:pPr>
      <w:rPr>
        <w:rFonts w:ascii="Times New Roman" w:eastAsia="Times New Roman" w:hAnsi="Times New Roman" w:cs="Times New Roman" w:hint="default"/>
        <w:kern w:val="0"/>
        <w:sz w:val="28"/>
        <w:szCs w:val="25"/>
        <w:lang w:eastAsia="ru-RU"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B693B22"/>
    <w:multiLevelType w:val="hybridMultilevel"/>
    <w:tmpl w:val="7180A0A0"/>
    <w:lvl w:ilvl="0" w:tplc="ADEA626C">
      <w:start w:val="1"/>
      <w:numFmt w:val="decimal"/>
      <w:pStyle w:val="1"/>
      <w:suff w:val="space"/>
      <w:lvlText w:val="%1."/>
      <w:lvlJc w:val="left"/>
      <w:pPr>
        <w:ind w:left="0" w:firstLine="709"/>
      </w:pPr>
      <w:rPr>
        <w:rFonts w:hint="default"/>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C436AA7"/>
    <w:multiLevelType w:val="hybridMultilevel"/>
    <w:tmpl w:val="88D01A16"/>
    <w:lvl w:ilvl="0" w:tplc="16C28242">
      <w:start w:val="2"/>
      <w:numFmt w:val="decimal"/>
      <w:suff w:val="space"/>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CB3CFA"/>
    <w:multiLevelType w:val="hybridMultilevel"/>
    <w:tmpl w:val="78282942"/>
    <w:lvl w:ilvl="0" w:tplc="CC5ECAA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20CB49E4"/>
    <w:multiLevelType w:val="hybridMultilevel"/>
    <w:tmpl w:val="3EC80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865088"/>
    <w:multiLevelType w:val="hybridMultilevel"/>
    <w:tmpl w:val="1D34952E"/>
    <w:lvl w:ilvl="0" w:tplc="CA4C4E24">
      <w:start w:val="1"/>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21B6775C"/>
    <w:multiLevelType w:val="hybridMultilevel"/>
    <w:tmpl w:val="2DB4E114"/>
    <w:lvl w:ilvl="0" w:tplc="BCAEE0D6">
      <w:start w:val="1"/>
      <w:numFmt w:val="decimal"/>
      <w:suff w:val="space"/>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442EF1"/>
    <w:multiLevelType w:val="multilevel"/>
    <w:tmpl w:val="5D027A4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7">
    <w:nsid w:val="28574491"/>
    <w:multiLevelType w:val="hybridMultilevel"/>
    <w:tmpl w:val="B5EA64B2"/>
    <w:lvl w:ilvl="0" w:tplc="DAF2240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8">
    <w:nsid w:val="2AB519DB"/>
    <w:multiLevelType w:val="hybridMultilevel"/>
    <w:tmpl w:val="981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C26F4D"/>
    <w:multiLevelType w:val="hybridMultilevel"/>
    <w:tmpl w:val="C164A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631349"/>
    <w:multiLevelType w:val="hybridMultilevel"/>
    <w:tmpl w:val="0B4258E8"/>
    <w:name w:val="WW8Num122"/>
    <w:lvl w:ilvl="0" w:tplc="6ACEE9B6">
      <w:start w:val="1"/>
      <w:numFmt w:val="decimal"/>
      <w:lvlText w:val="%1)"/>
      <w:lvlJc w:val="left"/>
      <w:pPr>
        <w:ind w:left="1287" w:hanging="360"/>
      </w:pPr>
      <w:rPr>
        <w:rFonts w:ascii="Times New Roman" w:eastAsia="Times New Roman" w:hAnsi="Times New Roman" w:cs="Times New Roman" w:hint="default"/>
        <w:kern w:val="0"/>
        <w:sz w:val="20"/>
        <w:szCs w:val="25"/>
        <w:lang w:eastAsia="ru-RU"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341D6D9C"/>
    <w:multiLevelType w:val="hybridMultilevel"/>
    <w:tmpl w:val="69A67540"/>
    <w:lvl w:ilvl="0" w:tplc="DBEA1A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37172589"/>
    <w:multiLevelType w:val="hybridMultilevel"/>
    <w:tmpl w:val="04F2315A"/>
    <w:lvl w:ilvl="0" w:tplc="9D20752C">
      <w:start w:val="1"/>
      <w:numFmt w:val="decimal"/>
      <w:lvlText w:val="%1."/>
      <w:lvlJc w:val="left"/>
      <w:pPr>
        <w:tabs>
          <w:tab w:val="num" w:pos="1070"/>
        </w:tabs>
        <w:ind w:left="1070" w:hanging="360"/>
      </w:pPr>
      <w:rPr>
        <w:sz w:val="24"/>
        <w:szCs w:val="24"/>
      </w:rPr>
    </w:lvl>
    <w:lvl w:ilvl="1" w:tplc="FFFFFFFF">
      <w:start w:val="1"/>
      <w:numFmt w:val="lowerLetter"/>
      <w:lvlText w:val="%2."/>
      <w:lvlJc w:val="left"/>
      <w:pPr>
        <w:tabs>
          <w:tab w:val="num" w:pos="1620"/>
        </w:tabs>
        <w:ind w:left="1620" w:hanging="360"/>
      </w:pPr>
    </w:lvl>
    <w:lvl w:ilvl="2" w:tplc="FFFFFFFF">
      <w:start w:val="1"/>
      <w:numFmt w:val="lowerRoman"/>
      <w:lvlText w:val="%3."/>
      <w:lvlJc w:val="right"/>
      <w:pPr>
        <w:tabs>
          <w:tab w:val="num" w:pos="2340"/>
        </w:tabs>
        <w:ind w:left="2340" w:hanging="180"/>
      </w:pPr>
    </w:lvl>
    <w:lvl w:ilvl="3" w:tplc="FFFFFFFF">
      <w:start w:val="1"/>
      <w:numFmt w:val="decimal"/>
      <w:lvlText w:val="%4."/>
      <w:lvlJc w:val="left"/>
      <w:pPr>
        <w:tabs>
          <w:tab w:val="num" w:pos="3060"/>
        </w:tabs>
        <w:ind w:left="3060" w:hanging="360"/>
      </w:pPr>
    </w:lvl>
    <w:lvl w:ilvl="4" w:tplc="FFFFFFFF">
      <w:start w:val="1"/>
      <w:numFmt w:val="lowerLetter"/>
      <w:lvlText w:val="%5."/>
      <w:lvlJc w:val="left"/>
      <w:pPr>
        <w:tabs>
          <w:tab w:val="num" w:pos="3780"/>
        </w:tabs>
        <w:ind w:left="3780" w:hanging="360"/>
      </w:pPr>
    </w:lvl>
    <w:lvl w:ilvl="5" w:tplc="FFFFFFFF">
      <w:start w:val="1"/>
      <w:numFmt w:val="lowerRoman"/>
      <w:lvlText w:val="%6."/>
      <w:lvlJc w:val="right"/>
      <w:pPr>
        <w:tabs>
          <w:tab w:val="num" w:pos="4500"/>
        </w:tabs>
        <w:ind w:left="4500" w:hanging="180"/>
      </w:pPr>
    </w:lvl>
    <w:lvl w:ilvl="6" w:tplc="FFFFFFFF">
      <w:start w:val="1"/>
      <w:numFmt w:val="decimal"/>
      <w:lvlText w:val="%7."/>
      <w:lvlJc w:val="left"/>
      <w:pPr>
        <w:tabs>
          <w:tab w:val="num" w:pos="5220"/>
        </w:tabs>
        <w:ind w:left="5220" w:hanging="360"/>
      </w:pPr>
    </w:lvl>
    <w:lvl w:ilvl="7" w:tplc="FFFFFFFF">
      <w:start w:val="1"/>
      <w:numFmt w:val="lowerLetter"/>
      <w:lvlText w:val="%8."/>
      <w:lvlJc w:val="left"/>
      <w:pPr>
        <w:tabs>
          <w:tab w:val="num" w:pos="5940"/>
        </w:tabs>
        <w:ind w:left="5940" w:hanging="360"/>
      </w:pPr>
    </w:lvl>
    <w:lvl w:ilvl="8" w:tplc="FFFFFFFF">
      <w:start w:val="1"/>
      <w:numFmt w:val="lowerRoman"/>
      <w:lvlText w:val="%9."/>
      <w:lvlJc w:val="right"/>
      <w:pPr>
        <w:tabs>
          <w:tab w:val="num" w:pos="6660"/>
        </w:tabs>
        <w:ind w:left="6660" w:hanging="180"/>
      </w:pPr>
    </w:lvl>
  </w:abstractNum>
  <w:abstractNum w:abstractNumId="33">
    <w:nsid w:val="3747551D"/>
    <w:multiLevelType w:val="hybridMultilevel"/>
    <w:tmpl w:val="262A9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CB3603A"/>
    <w:multiLevelType w:val="hybridMultilevel"/>
    <w:tmpl w:val="A4609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DC43BEF"/>
    <w:multiLevelType w:val="hybridMultilevel"/>
    <w:tmpl w:val="981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A87C9D"/>
    <w:multiLevelType w:val="hybridMultilevel"/>
    <w:tmpl w:val="C33208C8"/>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42AC104E"/>
    <w:multiLevelType w:val="multilevel"/>
    <w:tmpl w:val="A62467A0"/>
    <w:styleLink w:val="2"/>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4589631D"/>
    <w:multiLevelType w:val="hybridMultilevel"/>
    <w:tmpl w:val="24C4FAA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47E734F1"/>
    <w:multiLevelType w:val="hybridMultilevel"/>
    <w:tmpl w:val="9768E56E"/>
    <w:lvl w:ilvl="0" w:tplc="F982B5A4">
      <w:start w:val="22"/>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858134C"/>
    <w:multiLevelType w:val="multilevel"/>
    <w:tmpl w:val="0CAEE982"/>
    <w:lvl w:ilvl="0">
      <w:start w:val="1"/>
      <w:numFmt w:val="decimal"/>
      <w:pStyle w:val="10"/>
      <w:lvlText w:val="%1."/>
      <w:lvlJc w:val="left"/>
      <w:pPr>
        <w:tabs>
          <w:tab w:val="num" w:pos="993"/>
        </w:tabs>
        <w:ind w:left="-141" w:firstLine="709"/>
      </w:pPr>
      <w:rPr>
        <w:rFonts w:ascii="Times New Roman" w:hAnsi="Times New Roman" w:cs="Times New Roman" w:hint="default"/>
        <w:b w:val="0"/>
        <w:i w:val="0"/>
        <w:caps w:val="0"/>
        <w:strike w:val="0"/>
        <w:dstrike w:val="0"/>
        <w:outline w:val="0"/>
        <w:shadow w:val="0"/>
        <w:emboss w:val="0"/>
        <w:imprint w:val="0"/>
        <w:vanish w:val="0"/>
        <w:color w:val="auto"/>
        <w:spacing w:val="0"/>
        <w:sz w:val="28"/>
        <w:szCs w:val="28"/>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outline w:val="0"/>
        <w:shadow w:val="0"/>
        <w:emboss w:val="0"/>
        <w:imprint w:val="0"/>
        <w:vanish w:val="0"/>
        <w:sz w:val="26"/>
        <w:vertAlign w:val="baseline"/>
      </w:rPr>
    </w:lvl>
    <w:lvl w:ilvl="4">
      <w:start w:val="1"/>
      <w:numFmt w:val="decimal"/>
      <w:pStyle w:val="12"/>
      <w:lvlText w:val="%5)"/>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5">
      <w:start w:val="1"/>
      <w:numFmt w:val="russianLower"/>
      <w:pStyle w:val="a0"/>
      <w:lvlText w:val="%6)"/>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sz w:val="26"/>
        <w:vertAlign w:val="baseline"/>
      </w:rPr>
    </w:lvl>
    <w:lvl w:ilvl="6">
      <w:start w:val="1"/>
      <w:numFmt w:val="decimal"/>
      <w:lvlText w:val="%7."/>
      <w:lvlJc w:val="center"/>
      <w:pPr>
        <w:tabs>
          <w:tab w:val="num" w:pos="851"/>
        </w:tabs>
        <w:ind w:left="0" w:firstLine="0"/>
      </w:pPr>
      <w:rPr>
        <w:rFonts w:ascii="Times New Roman" w:hAnsi="Times New Roman" w:hint="default"/>
        <w:caps w:val="0"/>
        <w:strike w:val="0"/>
        <w:dstrike w:val="0"/>
        <w:outline w:val="0"/>
        <w:shadow w:val="0"/>
        <w:emboss w:val="0"/>
        <w:imprint w:val="0"/>
        <w:vanish w:val="0"/>
        <w:color w:val="auto"/>
        <w:sz w:val="26"/>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outline w:val="0"/>
        <w:shadow w:val="0"/>
        <w:emboss w:val="0"/>
        <w:imprint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outline w:val="0"/>
        <w:shadow w:val="0"/>
        <w:emboss w:val="0"/>
        <w:imprint w:val="0"/>
        <w:vanish w:val="0"/>
        <w:sz w:val="26"/>
        <w:vertAlign w:val="baseline"/>
      </w:rPr>
    </w:lvl>
  </w:abstractNum>
  <w:abstractNum w:abstractNumId="41">
    <w:nsid w:val="4B083FE0"/>
    <w:multiLevelType w:val="hybridMultilevel"/>
    <w:tmpl w:val="5F4C77EE"/>
    <w:lvl w:ilvl="0" w:tplc="003EBA12">
      <w:start w:val="36"/>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B4026DB"/>
    <w:multiLevelType w:val="hybridMultilevel"/>
    <w:tmpl w:val="8BA018F8"/>
    <w:lvl w:ilvl="0" w:tplc="B656A28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4B95499F"/>
    <w:multiLevelType w:val="hybridMultilevel"/>
    <w:tmpl w:val="5D027A40"/>
    <w:lvl w:ilvl="0" w:tplc="61A0A75C">
      <w:start w:val="1"/>
      <w:numFmt w:val="bullet"/>
      <w:lvlText w:val=""/>
      <w:lvlPicBulletId w:val="0"/>
      <w:lvlJc w:val="left"/>
      <w:pPr>
        <w:tabs>
          <w:tab w:val="num" w:pos="720"/>
        </w:tabs>
        <w:ind w:left="720" w:hanging="360"/>
      </w:pPr>
      <w:rPr>
        <w:rFonts w:ascii="Symbol" w:hAnsi="Symbol" w:hint="default"/>
      </w:rPr>
    </w:lvl>
    <w:lvl w:ilvl="1" w:tplc="E8CC764C" w:tentative="1">
      <w:start w:val="1"/>
      <w:numFmt w:val="bullet"/>
      <w:lvlText w:val=""/>
      <w:lvlJc w:val="left"/>
      <w:pPr>
        <w:tabs>
          <w:tab w:val="num" w:pos="1440"/>
        </w:tabs>
        <w:ind w:left="1440" w:hanging="360"/>
      </w:pPr>
      <w:rPr>
        <w:rFonts w:ascii="Symbol" w:hAnsi="Symbol" w:hint="default"/>
      </w:rPr>
    </w:lvl>
    <w:lvl w:ilvl="2" w:tplc="DA1AD914" w:tentative="1">
      <w:start w:val="1"/>
      <w:numFmt w:val="bullet"/>
      <w:lvlText w:val=""/>
      <w:lvlJc w:val="left"/>
      <w:pPr>
        <w:tabs>
          <w:tab w:val="num" w:pos="2160"/>
        </w:tabs>
        <w:ind w:left="2160" w:hanging="360"/>
      </w:pPr>
      <w:rPr>
        <w:rFonts w:ascii="Symbol" w:hAnsi="Symbol" w:hint="default"/>
      </w:rPr>
    </w:lvl>
    <w:lvl w:ilvl="3" w:tplc="939A1A86" w:tentative="1">
      <w:start w:val="1"/>
      <w:numFmt w:val="bullet"/>
      <w:lvlText w:val=""/>
      <w:lvlJc w:val="left"/>
      <w:pPr>
        <w:tabs>
          <w:tab w:val="num" w:pos="2880"/>
        </w:tabs>
        <w:ind w:left="2880" w:hanging="360"/>
      </w:pPr>
      <w:rPr>
        <w:rFonts w:ascii="Symbol" w:hAnsi="Symbol" w:hint="default"/>
      </w:rPr>
    </w:lvl>
    <w:lvl w:ilvl="4" w:tplc="DBF87554" w:tentative="1">
      <w:start w:val="1"/>
      <w:numFmt w:val="bullet"/>
      <w:lvlText w:val=""/>
      <w:lvlJc w:val="left"/>
      <w:pPr>
        <w:tabs>
          <w:tab w:val="num" w:pos="3600"/>
        </w:tabs>
        <w:ind w:left="3600" w:hanging="360"/>
      </w:pPr>
      <w:rPr>
        <w:rFonts w:ascii="Symbol" w:hAnsi="Symbol" w:hint="default"/>
      </w:rPr>
    </w:lvl>
    <w:lvl w:ilvl="5" w:tplc="77964FBC" w:tentative="1">
      <w:start w:val="1"/>
      <w:numFmt w:val="bullet"/>
      <w:lvlText w:val=""/>
      <w:lvlJc w:val="left"/>
      <w:pPr>
        <w:tabs>
          <w:tab w:val="num" w:pos="4320"/>
        </w:tabs>
        <w:ind w:left="4320" w:hanging="360"/>
      </w:pPr>
      <w:rPr>
        <w:rFonts w:ascii="Symbol" w:hAnsi="Symbol" w:hint="default"/>
      </w:rPr>
    </w:lvl>
    <w:lvl w:ilvl="6" w:tplc="66F688A6" w:tentative="1">
      <w:start w:val="1"/>
      <w:numFmt w:val="bullet"/>
      <w:lvlText w:val=""/>
      <w:lvlJc w:val="left"/>
      <w:pPr>
        <w:tabs>
          <w:tab w:val="num" w:pos="5040"/>
        </w:tabs>
        <w:ind w:left="5040" w:hanging="360"/>
      </w:pPr>
      <w:rPr>
        <w:rFonts w:ascii="Symbol" w:hAnsi="Symbol" w:hint="default"/>
      </w:rPr>
    </w:lvl>
    <w:lvl w:ilvl="7" w:tplc="E9DADABA" w:tentative="1">
      <w:start w:val="1"/>
      <w:numFmt w:val="bullet"/>
      <w:lvlText w:val=""/>
      <w:lvlJc w:val="left"/>
      <w:pPr>
        <w:tabs>
          <w:tab w:val="num" w:pos="5760"/>
        </w:tabs>
        <w:ind w:left="5760" w:hanging="360"/>
      </w:pPr>
      <w:rPr>
        <w:rFonts w:ascii="Symbol" w:hAnsi="Symbol" w:hint="default"/>
      </w:rPr>
    </w:lvl>
    <w:lvl w:ilvl="8" w:tplc="AF3ADFF6" w:tentative="1">
      <w:start w:val="1"/>
      <w:numFmt w:val="bullet"/>
      <w:lvlText w:val=""/>
      <w:lvlJc w:val="left"/>
      <w:pPr>
        <w:tabs>
          <w:tab w:val="num" w:pos="6480"/>
        </w:tabs>
        <w:ind w:left="6480" w:hanging="360"/>
      </w:pPr>
      <w:rPr>
        <w:rFonts w:ascii="Symbol" w:hAnsi="Symbol" w:hint="default"/>
      </w:rPr>
    </w:lvl>
  </w:abstractNum>
  <w:abstractNum w:abstractNumId="44">
    <w:nsid w:val="53D12EFA"/>
    <w:multiLevelType w:val="hybridMultilevel"/>
    <w:tmpl w:val="B4F239CA"/>
    <w:lvl w:ilvl="0" w:tplc="09904BF6">
      <w:start w:val="27"/>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5916FF8"/>
    <w:multiLevelType w:val="multilevel"/>
    <w:tmpl w:val="1EA299D4"/>
    <w:lvl w:ilvl="0">
      <w:start w:val="1"/>
      <w:numFmt w:val="decimal"/>
      <w:pStyle w:val="13"/>
      <w:lvlText w:val="%1."/>
      <w:lvlJc w:val="left"/>
      <w:pPr>
        <w:tabs>
          <w:tab w:val="num" w:pos="567"/>
        </w:tabs>
        <w:ind w:left="0" w:firstLine="0"/>
      </w:pPr>
      <w:rPr>
        <w:rFonts w:ascii="Times New Roman" w:hAnsi="Times New Roman" w:hint="default"/>
        <w:b w:val="0"/>
        <w:i w:val="0"/>
        <w:caps w:val="0"/>
        <w:strike w:val="0"/>
        <w:dstrike w:val="0"/>
        <w:outline w:val="0"/>
        <w:shadow w:val="0"/>
        <w:emboss w:val="0"/>
        <w:imprint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outline w:val="0"/>
        <w:shadow w:val="0"/>
        <w:emboss w:val="0"/>
        <w:imprint w:val="0"/>
        <w:vanish w:val="0"/>
        <w:color w:val="auto"/>
        <w:sz w:val="24"/>
        <w:szCs w:val="24"/>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outline w:val="0"/>
        <w:shadow w:val="0"/>
        <w:emboss w:val="0"/>
        <w:imprint w:val="0"/>
        <w:vanish w:val="0"/>
        <w:color w:val="auto"/>
        <w:sz w:val="24"/>
        <w:szCs w:val="24"/>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outline w:val="0"/>
        <w:shadow w:val="0"/>
        <w:emboss w:val="0"/>
        <w:imprint w:val="0"/>
        <w:vanish w:val="0"/>
        <w:sz w:val="26"/>
        <w:vertAlign w:val="baseline"/>
      </w:rPr>
    </w:lvl>
    <w:lvl w:ilvl="4">
      <w:start w:val="1"/>
      <w:numFmt w:val="decimal"/>
      <w:pStyle w:val="14"/>
      <w:lvlText w:val="%5)"/>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color w:val="auto"/>
        <w:sz w:val="26"/>
        <w:vertAlign w:val="baseline"/>
      </w:rPr>
    </w:lvl>
    <w:lvl w:ilvl="5">
      <w:start w:val="1"/>
      <w:numFmt w:val="russianLower"/>
      <w:pStyle w:val="a1"/>
      <w:lvlText w:val="%6)"/>
      <w:lvlJc w:val="left"/>
      <w:pPr>
        <w:tabs>
          <w:tab w:val="num" w:pos="709"/>
        </w:tabs>
        <w:ind w:left="709" w:hanging="709"/>
      </w:pPr>
      <w:rPr>
        <w:rFonts w:ascii="Times New Roman" w:hAnsi="Times New Roman" w:hint="default"/>
        <w:b w:val="0"/>
        <w:i w:val="0"/>
        <w:caps w:val="0"/>
        <w:strike w:val="0"/>
        <w:dstrike w:val="0"/>
        <w:outline w:val="0"/>
        <w:shadow w:val="0"/>
        <w:emboss w:val="0"/>
        <w:imprint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outline w:val="0"/>
        <w:shadow w:val="0"/>
        <w:emboss w:val="0"/>
        <w:imprint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46">
    <w:nsid w:val="569A1761"/>
    <w:multiLevelType w:val="hybridMultilevel"/>
    <w:tmpl w:val="981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D0F4B01"/>
    <w:multiLevelType w:val="hybridMultilevel"/>
    <w:tmpl w:val="0D06E866"/>
    <w:lvl w:ilvl="0" w:tplc="9A40EF62">
      <w:start w:val="20"/>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8">
    <w:nsid w:val="5E94236E"/>
    <w:multiLevelType w:val="hybridMultilevel"/>
    <w:tmpl w:val="77B4C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F2E24ED"/>
    <w:multiLevelType w:val="hybridMultilevel"/>
    <w:tmpl w:val="65249E06"/>
    <w:lvl w:ilvl="0" w:tplc="00EA5A16">
      <w:start w:val="1"/>
      <w:numFmt w:val="decimal"/>
      <w:suff w:val="space"/>
      <w:lvlText w:val="%1)"/>
      <w:lvlJc w:val="left"/>
      <w:pPr>
        <w:ind w:left="1211"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0">
    <w:nsid w:val="60A85411"/>
    <w:multiLevelType w:val="hybridMultilevel"/>
    <w:tmpl w:val="9534949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1">
    <w:nsid w:val="6CE42E76"/>
    <w:multiLevelType w:val="hybridMultilevel"/>
    <w:tmpl w:val="251CF540"/>
    <w:lvl w:ilvl="0" w:tplc="BF220C16">
      <w:start w:val="39"/>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E285221"/>
    <w:multiLevelType w:val="hybridMultilevel"/>
    <w:tmpl w:val="0548D890"/>
    <w:lvl w:ilvl="0" w:tplc="B78CE374">
      <w:start w:val="33"/>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EFD2A35"/>
    <w:multiLevelType w:val="hybridMultilevel"/>
    <w:tmpl w:val="981CCE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73D20CB9"/>
    <w:multiLevelType w:val="multilevel"/>
    <w:tmpl w:val="6B3684BC"/>
    <w:lvl w:ilvl="0">
      <w:start w:val="1"/>
      <w:numFmt w:val="decimal"/>
      <w:pStyle w:val="15"/>
      <w:suff w:val="space"/>
      <w:lvlText w:val="%1."/>
      <w:lvlJc w:val="left"/>
      <w:pPr>
        <w:ind w:left="432" w:hanging="432"/>
      </w:pPr>
      <w:rPr>
        <w:rFonts w:hint="default"/>
      </w:rPr>
    </w:lvl>
    <w:lvl w:ilvl="1">
      <w:start w:val="1"/>
      <w:numFmt w:val="decimal"/>
      <w:pStyle w:val="20"/>
      <w:suff w:val="space"/>
      <w:lvlText w:val="%1.%2."/>
      <w:lvlJc w:val="left"/>
      <w:pPr>
        <w:ind w:left="576" w:hanging="576"/>
      </w:pPr>
      <w:rPr>
        <w:rFonts w:hint="default"/>
        <w:b/>
        <w:lang w:val="ru-RU"/>
      </w:rPr>
    </w:lvl>
    <w:lvl w:ilvl="2">
      <w:start w:val="1"/>
      <w:numFmt w:val="decimal"/>
      <w:pStyle w:val="3"/>
      <w:suff w:val="space"/>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75E81B1D"/>
    <w:multiLevelType w:val="hybridMultilevel"/>
    <w:tmpl w:val="981CC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40"/>
  </w:num>
  <w:num w:numId="3">
    <w:abstractNumId w:val="45"/>
  </w:num>
  <w:num w:numId="4">
    <w:abstractNumId w:val="37"/>
  </w:num>
  <w:num w:numId="5">
    <w:abstractNumId w:val="8"/>
  </w:num>
  <w:num w:numId="6">
    <w:abstractNumId w:val="20"/>
  </w:num>
  <w:num w:numId="7">
    <w:abstractNumId w:val="54"/>
  </w:num>
  <w:num w:numId="8">
    <w:abstractNumId w:val="15"/>
  </w:num>
  <w:num w:numId="9">
    <w:abstractNumId w:val="11"/>
  </w:num>
  <w:num w:numId="10">
    <w:abstractNumId w:val="47"/>
  </w:num>
  <w:num w:numId="11">
    <w:abstractNumId w:val="39"/>
  </w:num>
  <w:num w:numId="12">
    <w:abstractNumId w:val="9"/>
  </w:num>
  <w:num w:numId="13">
    <w:abstractNumId w:val="44"/>
  </w:num>
  <w:num w:numId="14">
    <w:abstractNumId w:val="14"/>
  </w:num>
  <w:num w:numId="15">
    <w:abstractNumId w:val="52"/>
  </w:num>
  <w:num w:numId="16">
    <w:abstractNumId w:val="41"/>
  </w:num>
  <w:num w:numId="17">
    <w:abstractNumId w:val="51"/>
  </w:num>
  <w:num w:numId="18">
    <w:abstractNumId w:val="36"/>
  </w:num>
  <w:num w:numId="19">
    <w:abstractNumId w:val="12"/>
  </w:num>
  <w:num w:numId="20">
    <w:abstractNumId w:val="27"/>
  </w:num>
  <w:num w:numId="21">
    <w:abstractNumId w:val="18"/>
  </w:num>
  <w:num w:numId="22">
    <w:abstractNumId w:val="6"/>
  </w:num>
  <w:num w:numId="23">
    <w:abstractNumId w:val="7"/>
  </w:num>
  <w:num w:numId="24">
    <w:abstractNumId w:val="17"/>
  </w:num>
  <w:num w:numId="25">
    <w:abstractNumId w:val="10"/>
  </w:num>
  <w:num w:numId="26">
    <w:abstractNumId w:val="34"/>
  </w:num>
  <w:num w:numId="27">
    <w:abstractNumId w:val="46"/>
  </w:num>
  <w:num w:numId="28">
    <w:abstractNumId w:val="28"/>
  </w:num>
  <w:num w:numId="29">
    <w:abstractNumId w:val="13"/>
  </w:num>
  <w:num w:numId="30">
    <w:abstractNumId w:val="35"/>
  </w:num>
  <w:num w:numId="31">
    <w:abstractNumId w:val="53"/>
  </w:num>
  <w:num w:numId="32">
    <w:abstractNumId w:val="55"/>
  </w:num>
  <w:num w:numId="33">
    <w:abstractNumId w:val="25"/>
  </w:num>
  <w:num w:numId="34">
    <w:abstractNumId w:val="49"/>
  </w:num>
  <w:num w:numId="35">
    <w:abstractNumId w:val="21"/>
  </w:num>
  <w:num w:numId="36">
    <w:abstractNumId w:val="49"/>
    <w:lvlOverride w:ilvl="0">
      <w:lvl w:ilvl="0" w:tplc="00EA5A16">
        <w:start w:val="1"/>
        <w:numFmt w:val="decimal"/>
        <w:suff w:val="space"/>
        <w:lvlText w:val="%1)"/>
        <w:lvlJc w:val="left"/>
        <w:pPr>
          <w:ind w:left="1211" w:hanging="36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7">
    <w:abstractNumId w:val="0"/>
  </w:num>
  <w:num w:numId="38">
    <w:abstractNumId w:val="42"/>
  </w:num>
  <w:num w:numId="39">
    <w:abstractNumId w:val="43"/>
  </w:num>
  <w:num w:numId="40">
    <w:abstractNumId w:val="26"/>
  </w:num>
  <w:num w:numId="41">
    <w:abstractNumId w:val="29"/>
  </w:num>
  <w:num w:numId="42">
    <w:abstractNumId w:val="16"/>
  </w:num>
  <w:num w:numId="43">
    <w:abstractNumId w:val="33"/>
  </w:num>
  <w:num w:numId="44">
    <w:abstractNumId w:val="31"/>
  </w:num>
  <w:num w:numId="45">
    <w:abstractNumId w:val="48"/>
  </w:num>
  <w:num w:numId="46">
    <w:abstractNumId w:val="23"/>
  </w:num>
  <w:num w:numId="47">
    <w:abstractNumId w:val="22"/>
  </w:num>
  <w:num w:numId="48">
    <w:abstractNumId w:val="24"/>
  </w:num>
  <w:num w:numId="49">
    <w:abstractNumId w:val="50"/>
  </w:num>
  <w:num w:numId="50">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3515"/>
    <w:rsid w:val="00000E40"/>
    <w:rsid w:val="00001861"/>
    <w:rsid w:val="00002096"/>
    <w:rsid w:val="000045F7"/>
    <w:rsid w:val="000048F8"/>
    <w:rsid w:val="00004C50"/>
    <w:rsid w:val="000063B7"/>
    <w:rsid w:val="0001146B"/>
    <w:rsid w:val="0001149D"/>
    <w:rsid w:val="00012D1A"/>
    <w:rsid w:val="0001320E"/>
    <w:rsid w:val="00013E39"/>
    <w:rsid w:val="0001586C"/>
    <w:rsid w:val="00016F23"/>
    <w:rsid w:val="00017E1E"/>
    <w:rsid w:val="00020A7E"/>
    <w:rsid w:val="00021B42"/>
    <w:rsid w:val="000225F5"/>
    <w:rsid w:val="000240A5"/>
    <w:rsid w:val="00026826"/>
    <w:rsid w:val="000279AA"/>
    <w:rsid w:val="0003038E"/>
    <w:rsid w:val="00030E54"/>
    <w:rsid w:val="0003268F"/>
    <w:rsid w:val="00050865"/>
    <w:rsid w:val="00053ACF"/>
    <w:rsid w:val="0006002F"/>
    <w:rsid w:val="00062577"/>
    <w:rsid w:val="000643EF"/>
    <w:rsid w:val="00066D37"/>
    <w:rsid w:val="000703D8"/>
    <w:rsid w:val="00072938"/>
    <w:rsid w:val="0007390D"/>
    <w:rsid w:val="00075350"/>
    <w:rsid w:val="00075483"/>
    <w:rsid w:val="00082EDE"/>
    <w:rsid w:val="00083154"/>
    <w:rsid w:val="00086431"/>
    <w:rsid w:val="00087A2B"/>
    <w:rsid w:val="00087CB5"/>
    <w:rsid w:val="000944E5"/>
    <w:rsid w:val="000961BD"/>
    <w:rsid w:val="000A1F08"/>
    <w:rsid w:val="000A5124"/>
    <w:rsid w:val="000A6147"/>
    <w:rsid w:val="000A6CF7"/>
    <w:rsid w:val="000A6E6D"/>
    <w:rsid w:val="000A73A9"/>
    <w:rsid w:val="000A75EA"/>
    <w:rsid w:val="000B2BFE"/>
    <w:rsid w:val="000B383E"/>
    <w:rsid w:val="000B51AF"/>
    <w:rsid w:val="000B59BD"/>
    <w:rsid w:val="000B64CA"/>
    <w:rsid w:val="000B690E"/>
    <w:rsid w:val="000B6B16"/>
    <w:rsid w:val="000C083E"/>
    <w:rsid w:val="000C1C03"/>
    <w:rsid w:val="000C200E"/>
    <w:rsid w:val="000C2CE0"/>
    <w:rsid w:val="000C35FF"/>
    <w:rsid w:val="000C36F7"/>
    <w:rsid w:val="000C7AE0"/>
    <w:rsid w:val="000D0221"/>
    <w:rsid w:val="000D3B38"/>
    <w:rsid w:val="000D6993"/>
    <w:rsid w:val="000D6B17"/>
    <w:rsid w:val="000D6B9B"/>
    <w:rsid w:val="000D747E"/>
    <w:rsid w:val="000E210F"/>
    <w:rsid w:val="000E33FD"/>
    <w:rsid w:val="000E69DA"/>
    <w:rsid w:val="000F1CBE"/>
    <w:rsid w:val="000F700E"/>
    <w:rsid w:val="00100451"/>
    <w:rsid w:val="001009D2"/>
    <w:rsid w:val="00102C8F"/>
    <w:rsid w:val="001057F8"/>
    <w:rsid w:val="00106144"/>
    <w:rsid w:val="00111414"/>
    <w:rsid w:val="00111B15"/>
    <w:rsid w:val="00111E18"/>
    <w:rsid w:val="001126DD"/>
    <w:rsid w:val="0011280D"/>
    <w:rsid w:val="00115615"/>
    <w:rsid w:val="00117B11"/>
    <w:rsid w:val="0012006A"/>
    <w:rsid w:val="00123404"/>
    <w:rsid w:val="0013087E"/>
    <w:rsid w:val="00132DAA"/>
    <w:rsid w:val="00134805"/>
    <w:rsid w:val="0013619C"/>
    <w:rsid w:val="001365C5"/>
    <w:rsid w:val="001412AD"/>
    <w:rsid w:val="00142B35"/>
    <w:rsid w:val="00142FE8"/>
    <w:rsid w:val="00144954"/>
    <w:rsid w:val="00150C20"/>
    <w:rsid w:val="00151438"/>
    <w:rsid w:val="0015209D"/>
    <w:rsid w:val="0015472F"/>
    <w:rsid w:val="00155F8B"/>
    <w:rsid w:val="00161B05"/>
    <w:rsid w:val="0016359A"/>
    <w:rsid w:val="001648CB"/>
    <w:rsid w:val="001663DB"/>
    <w:rsid w:val="00166D52"/>
    <w:rsid w:val="0017355C"/>
    <w:rsid w:val="00181204"/>
    <w:rsid w:val="00181CA3"/>
    <w:rsid w:val="00181FFC"/>
    <w:rsid w:val="00184783"/>
    <w:rsid w:val="001868A0"/>
    <w:rsid w:val="00190F21"/>
    <w:rsid w:val="00192323"/>
    <w:rsid w:val="00192986"/>
    <w:rsid w:val="001944B7"/>
    <w:rsid w:val="001979B7"/>
    <w:rsid w:val="00197CC8"/>
    <w:rsid w:val="001A56E8"/>
    <w:rsid w:val="001A6E02"/>
    <w:rsid w:val="001A7350"/>
    <w:rsid w:val="001B06CD"/>
    <w:rsid w:val="001B1EA3"/>
    <w:rsid w:val="001B3331"/>
    <w:rsid w:val="001B3F80"/>
    <w:rsid w:val="001B4176"/>
    <w:rsid w:val="001B44BE"/>
    <w:rsid w:val="001B47DB"/>
    <w:rsid w:val="001B51CB"/>
    <w:rsid w:val="001B5C0E"/>
    <w:rsid w:val="001C1AC8"/>
    <w:rsid w:val="001C463E"/>
    <w:rsid w:val="001C7CEE"/>
    <w:rsid w:val="001D029D"/>
    <w:rsid w:val="001D0A28"/>
    <w:rsid w:val="001D1CB9"/>
    <w:rsid w:val="001D466A"/>
    <w:rsid w:val="001D64FD"/>
    <w:rsid w:val="001E0EE0"/>
    <w:rsid w:val="001E25D3"/>
    <w:rsid w:val="001E46F8"/>
    <w:rsid w:val="001E696F"/>
    <w:rsid w:val="001E698B"/>
    <w:rsid w:val="001E6DE9"/>
    <w:rsid w:val="001E7682"/>
    <w:rsid w:val="001F0124"/>
    <w:rsid w:val="001F4811"/>
    <w:rsid w:val="001F4B9B"/>
    <w:rsid w:val="001F7F82"/>
    <w:rsid w:val="00200F60"/>
    <w:rsid w:val="00201138"/>
    <w:rsid w:val="00201C3C"/>
    <w:rsid w:val="00202CC3"/>
    <w:rsid w:val="002110EA"/>
    <w:rsid w:val="00212657"/>
    <w:rsid w:val="00214AB8"/>
    <w:rsid w:val="00217782"/>
    <w:rsid w:val="002238B6"/>
    <w:rsid w:val="00224B2D"/>
    <w:rsid w:val="00226159"/>
    <w:rsid w:val="002272E7"/>
    <w:rsid w:val="002323E5"/>
    <w:rsid w:val="00235143"/>
    <w:rsid w:val="00236BB7"/>
    <w:rsid w:val="002408A7"/>
    <w:rsid w:val="0024149B"/>
    <w:rsid w:val="00242444"/>
    <w:rsid w:val="00242C89"/>
    <w:rsid w:val="00242FB1"/>
    <w:rsid w:val="00243CFB"/>
    <w:rsid w:val="00244EFA"/>
    <w:rsid w:val="00246D07"/>
    <w:rsid w:val="00246EFB"/>
    <w:rsid w:val="00250760"/>
    <w:rsid w:val="00250DB7"/>
    <w:rsid w:val="00252C10"/>
    <w:rsid w:val="00252F3F"/>
    <w:rsid w:val="00253B35"/>
    <w:rsid w:val="00254D9C"/>
    <w:rsid w:val="00255493"/>
    <w:rsid w:val="002559A0"/>
    <w:rsid w:val="00255B68"/>
    <w:rsid w:val="002563AF"/>
    <w:rsid w:val="00257026"/>
    <w:rsid w:val="00263250"/>
    <w:rsid w:val="00264D68"/>
    <w:rsid w:val="00267C54"/>
    <w:rsid w:val="002702A9"/>
    <w:rsid w:val="002715AE"/>
    <w:rsid w:val="00271D20"/>
    <w:rsid w:val="00272759"/>
    <w:rsid w:val="002736A4"/>
    <w:rsid w:val="00281D2B"/>
    <w:rsid w:val="00282CF5"/>
    <w:rsid w:val="00283E02"/>
    <w:rsid w:val="002850B6"/>
    <w:rsid w:val="00286367"/>
    <w:rsid w:val="00290630"/>
    <w:rsid w:val="00290888"/>
    <w:rsid w:val="002942D0"/>
    <w:rsid w:val="00294B50"/>
    <w:rsid w:val="0029715D"/>
    <w:rsid w:val="002A1803"/>
    <w:rsid w:val="002A51EF"/>
    <w:rsid w:val="002A7674"/>
    <w:rsid w:val="002A7691"/>
    <w:rsid w:val="002B4607"/>
    <w:rsid w:val="002C4CB7"/>
    <w:rsid w:val="002C57A9"/>
    <w:rsid w:val="002C6A1C"/>
    <w:rsid w:val="002D0357"/>
    <w:rsid w:val="002D1157"/>
    <w:rsid w:val="002D2D27"/>
    <w:rsid w:val="002D40D7"/>
    <w:rsid w:val="002D44FD"/>
    <w:rsid w:val="002D635B"/>
    <w:rsid w:val="002D6D44"/>
    <w:rsid w:val="002D7275"/>
    <w:rsid w:val="002E3333"/>
    <w:rsid w:val="002E4053"/>
    <w:rsid w:val="002E5A13"/>
    <w:rsid w:val="002E7FD5"/>
    <w:rsid w:val="002F07BD"/>
    <w:rsid w:val="002F1D40"/>
    <w:rsid w:val="002F58D7"/>
    <w:rsid w:val="002F7252"/>
    <w:rsid w:val="00301038"/>
    <w:rsid w:val="0030162B"/>
    <w:rsid w:val="00303575"/>
    <w:rsid w:val="00304D70"/>
    <w:rsid w:val="0030643F"/>
    <w:rsid w:val="00310AA1"/>
    <w:rsid w:val="0031198D"/>
    <w:rsid w:val="00311F02"/>
    <w:rsid w:val="0031301C"/>
    <w:rsid w:val="003148B4"/>
    <w:rsid w:val="00315DB0"/>
    <w:rsid w:val="00317811"/>
    <w:rsid w:val="0032530D"/>
    <w:rsid w:val="0032557B"/>
    <w:rsid w:val="00330A23"/>
    <w:rsid w:val="00333B1B"/>
    <w:rsid w:val="003357CE"/>
    <w:rsid w:val="0033659C"/>
    <w:rsid w:val="0033744E"/>
    <w:rsid w:val="00341407"/>
    <w:rsid w:val="00344676"/>
    <w:rsid w:val="00345252"/>
    <w:rsid w:val="0034614B"/>
    <w:rsid w:val="0035467F"/>
    <w:rsid w:val="003569CC"/>
    <w:rsid w:val="003663CB"/>
    <w:rsid w:val="003672DC"/>
    <w:rsid w:val="0037006D"/>
    <w:rsid w:val="003703B0"/>
    <w:rsid w:val="00370B17"/>
    <w:rsid w:val="00374A31"/>
    <w:rsid w:val="00375F50"/>
    <w:rsid w:val="003774F8"/>
    <w:rsid w:val="00380FE9"/>
    <w:rsid w:val="00383783"/>
    <w:rsid w:val="00383F4E"/>
    <w:rsid w:val="0038413E"/>
    <w:rsid w:val="003902BD"/>
    <w:rsid w:val="00391AFE"/>
    <w:rsid w:val="00392AFE"/>
    <w:rsid w:val="003942AB"/>
    <w:rsid w:val="00394746"/>
    <w:rsid w:val="003949B4"/>
    <w:rsid w:val="00394D57"/>
    <w:rsid w:val="003968AB"/>
    <w:rsid w:val="003A02E0"/>
    <w:rsid w:val="003A0803"/>
    <w:rsid w:val="003A1615"/>
    <w:rsid w:val="003A3515"/>
    <w:rsid w:val="003A3BB7"/>
    <w:rsid w:val="003B221B"/>
    <w:rsid w:val="003B3AAE"/>
    <w:rsid w:val="003B4C09"/>
    <w:rsid w:val="003B559B"/>
    <w:rsid w:val="003B77BC"/>
    <w:rsid w:val="003C0DCF"/>
    <w:rsid w:val="003C2D35"/>
    <w:rsid w:val="003C3D91"/>
    <w:rsid w:val="003C4091"/>
    <w:rsid w:val="003C4527"/>
    <w:rsid w:val="003C5B98"/>
    <w:rsid w:val="003D1633"/>
    <w:rsid w:val="003D2650"/>
    <w:rsid w:val="003D29E1"/>
    <w:rsid w:val="003D496A"/>
    <w:rsid w:val="003D4CC0"/>
    <w:rsid w:val="003D53D5"/>
    <w:rsid w:val="003E04CD"/>
    <w:rsid w:val="003E1DC2"/>
    <w:rsid w:val="003E49AE"/>
    <w:rsid w:val="003E510F"/>
    <w:rsid w:val="003F1009"/>
    <w:rsid w:val="003F10AE"/>
    <w:rsid w:val="003F3375"/>
    <w:rsid w:val="003F4448"/>
    <w:rsid w:val="003F5FAA"/>
    <w:rsid w:val="00403C56"/>
    <w:rsid w:val="0040650C"/>
    <w:rsid w:val="0040719E"/>
    <w:rsid w:val="004115F4"/>
    <w:rsid w:val="0041287A"/>
    <w:rsid w:val="004152EB"/>
    <w:rsid w:val="00416508"/>
    <w:rsid w:val="004223FB"/>
    <w:rsid w:val="004240E3"/>
    <w:rsid w:val="00426247"/>
    <w:rsid w:val="00426B8E"/>
    <w:rsid w:val="00426F32"/>
    <w:rsid w:val="004279CF"/>
    <w:rsid w:val="00431167"/>
    <w:rsid w:val="004328C8"/>
    <w:rsid w:val="00432DAE"/>
    <w:rsid w:val="00435173"/>
    <w:rsid w:val="00440021"/>
    <w:rsid w:val="004400A9"/>
    <w:rsid w:val="00440166"/>
    <w:rsid w:val="004444C5"/>
    <w:rsid w:val="004450DD"/>
    <w:rsid w:val="00445C32"/>
    <w:rsid w:val="00446853"/>
    <w:rsid w:val="00450092"/>
    <w:rsid w:val="00451088"/>
    <w:rsid w:val="004542CC"/>
    <w:rsid w:val="0045475C"/>
    <w:rsid w:val="00454C6C"/>
    <w:rsid w:val="004575D3"/>
    <w:rsid w:val="0046094B"/>
    <w:rsid w:val="00463876"/>
    <w:rsid w:val="00463A41"/>
    <w:rsid w:val="004722C4"/>
    <w:rsid w:val="00476BF6"/>
    <w:rsid w:val="00476FED"/>
    <w:rsid w:val="004815C6"/>
    <w:rsid w:val="00481760"/>
    <w:rsid w:val="00482155"/>
    <w:rsid w:val="0048488F"/>
    <w:rsid w:val="004859DB"/>
    <w:rsid w:val="00485F35"/>
    <w:rsid w:val="004900CA"/>
    <w:rsid w:val="004955D1"/>
    <w:rsid w:val="00495CBE"/>
    <w:rsid w:val="0049659D"/>
    <w:rsid w:val="004A0309"/>
    <w:rsid w:val="004A0AD7"/>
    <w:rsid w:val="004A1269"/>
    <w:rsid w:val="004A1757"/>
    <w:rsid w:val="004A4CDF"/>
    <w:rsid w:val="004A7F1A"/>
    <w:rsid w:val="004B2306"/>
    <w:rsid w:val="004B28B3"/>
    <w:rsid w:val="004B2EE3"/>
    <w:rsid w:val="004B6172"/>
    <w:rsid w:val="004C3DCD"/>
    <w:rsid w:val="004C54BE"/>
    <w:rsid w:val="004C5BB0"/>
    <w:rsid w:val="004C6128"/>
    <w:rsid w:val="004C7435"/>
    <w:rsid w:val="004D0EE0"/>
    <w:rsid w:val="004D0F69"/>
    <w:rsid w:val="004D1634"/>
    <w:rsid w:val="004D1868"/>
    <w:rsid w:val="004D69DB"/>
    <w:rsid w:val="004D73E8"/>
    <w:rsid w:val="004D7C93"/>
    <w:rsid w:val="004D7EDC"/>
    <w:rsid w:val="004E0C44"/>
    <w:rsid w:val="004E0F36"/>
    <w:rsid w:val="004E0FF5"/>
    <w:rsid w:val="004E100A"/>
    <w:rsid w:val="004F11AD"/>
    <w:rsid w:val="004F3607"/>
    <w:rsid w:val="004F378D"/>
    <w:rsid w:val="004F4FF0"/>
    <w:rsid w:val="004F50D0"/>
    <w:rsid w:val="004F56A9"/>
    <w:rsid w:val="005016BC"/>
    <w:rsid w:val="00502D21"/>
    <w:rsid w:val="005063E1"/>
    <w:rsid w:val="0050731A"/>
    <w:rsid w:val="005136EE"/>
    <w:rsid w:val="00514895"/>
    <w:rsid w:val="005157F0"/>
    <w:rsid w:val="00515D25"/>
    <w:rsid w:val="00523559"/>
    <w:rsid w:val="00524136"/>
    <w:rsid w:val="005241F7"/>
    <w:rsid w:val="005242F1"/>
    <w:rsid w:val="00524C39"/>
    <w:rsid w:val="0053044E"/>
    <w:rsid w:val="00530884"/>
    <w:rsid w:val="00530C03"/>
    <w:rsid w:val="00532733"/>
    <w:rsid w:val="00532BA4"/>
    <w:rsid w:val="005356F0"/>
    <w:rsid w:val="00535782"/>
    <w:rsid w:val="005365AF"/>
    <w:rsid w:val="00536F80"/>
    <w:rsid w:val="00540417"/>
    <w:rsid w:val="0054187C"/>
    <w:rsid w:val="00542883"/>
    <w:rsid w:val="00545686"/>
    <w:rsid w:val="005458BC"/>
    <w:rsid w:val="0054616B"/>
    <w:rsid w:val="00546E52"/>
    <w:rsid w:val="0054725F"/>
    <w:rsid w:val="00547588"/>
    <w:rsid w:val="00551835"/>
    <w:rsid w:val="00553312"/>
    <w:rsid w:val="005533C1"/>
    <w:rsid w:val="00557B12"/>
    <w:rsid w:val="005614B7"/>
    <w:rsid w:val="00561D13"/>
    <w:rsid w:val="0056310E"/>
    <w:rsid w:val="00563230"/>
    <w:rsid w:val="00563DE8"/>
    <w:rsid w:val="005669DE"/>
    <w:rsid w:val="00570851"/>
    <w:rsid w:val="005713DD"/>
    <w:rsid w:val="00571BBD"/>
    <w:rsid w:val="005758EE"/>
    <w:rsid w:val="00577347"/>
    <w:rsid w:val="005778DB"/>
    <w:rsid w:val="00580069"/>
    <w:rsid w:val="005806A8"/>
    <w:rsid w:val="00580B15"/>
    <w:rsid w:val="005876AD"/>
    <w:rsid w:val="00592EB1"/>
    <w:rsid w:val="005965C7"/>
    <w:rsid w:val="00596C10"/>
    <w:rsid w:val="00596FC4"/>
    <w:rsid w:val="0059740F"/>
    <w:rsid w:val="005A15CA"/>
    <w:rsid w:val="005A162D"/>
    <w:rsid w:val="005A2D53"/>
    <w:rsid w:val="005B0276"/>
    <w:rsid w:val="005B1660"/>
    <w:rsid w:val="005B16DA"/>
    <w:rsid w:val="005C0D6B"/>
    <w:rsid w:val="005C0D87"/>
    <w:rsid w:val="005C2880"/>
    <w:rsid w:val="005C307C"/>
    <w:rsid w:val="005C3552"/>
    <w:rsid w:val="005C666A"/>
    <w:rsid w:val="005D0B1B"/>
    <w:rsid w:val="005D0E47"/>
    <w:rsid w:val="005D240F"/>
    <w:rsid w:val="005E0B5F"/>
    <w:rsid w:val="005E434D"/>
    <w:rsid w:val="005E50A7"/>
    <w:rsid w:val="005E6472"/>
    <w:rsid w:val="005E6723"/>
    <w:rsid w:val="005E6EAC"/>
    <w:rsid w:val="005E7708"/>
    <w:rsid w:val="005E7780"/>
    <w:rsid w:val="005E7A18"/>
    <w:rsid w:val="005E7C4D"/>
    <w:rsid w:val="005F48B9"/>
    <w:rsid w:val="005F5DE8"/>
    <w:rsid w:val="00601FEA"/>
    <w:rsid w:val="00602734"/>
    <w:rsid w:val="00604532"/>
    <w:rsid w:val="00605060"/>
    <w:rsid w:val="006055B2"/>
    <w:rsid w:val="00606143"/>
    <w:rsid w:val="00612D4A"/>
    <w:rsid w:val="00613F26"/>
    <w:rsid w:val="0061731C"/>
    <w:rsid w:val="006226B3"/>
    <w:rsid w:val="00625046"/>
    <w:rsid w:val="006275B6"/>
    <w:rsid w:val="00633DC7"/>
    <w:rsid w:val="00635A1A"/>
    <w:rsid w:val="00636BA8"/>
    <w:rsid w:val="006450A9"/>
    <w:rsid w:val="0064683F"/>
    <w:rsid w:val="00651372"/>
    <w:rsid w:val="006521DB"/>
    <w:rsid w:val="00653D16"/>
    <w:rsid w:val="00656D85"/>
    <w:rsid w:val="0066091A"/>
    <w:rsid w:val="006616CE"/>
    <w:rsid w:val="00665C88"/>
    <w:rsid w:val="00666E65"/>
    <w:rsid w:val="00670F32"/>
    <w:rsid w:val="00677CFF"/>
    <w:rsid w:val="00681A99"/>
    <w:rsid w:val="006824E9"/>
    <w:rsid w:val="00682FA9"/>
    <w:rsid w:val="00682FDD"/>
    <w:rsid w:val="00684997"/>
    <w:rsid w:val="00685873"/>
    <w:rsid w:val="0068626D"/>
    <w:rsid w:val="00694566"/>
    <w:rsid w:val="006956D7"/>
    <w:rsid w:val="00696978"/>
    <w:rsid w:val="006A2349"/>
    <w:rsid w:val="006A350A"/>
    <w:rsid w:val="006A3610"/>
    <w:rsid w:val="006A3682"/>
    <w:rsid w:val="006A5DF9"/>
    <w:rsid w:val="006A686A"/>
    <w:rsid w:val="006B1ADB"/>
    <w:rsid w:val="006B1F27"/>
    <w:rsid w:val="006B5FF0"/>
    <w:rsid w:val="006C1549"/>
    <w:rsid w:val="006C2D6C"/>
    <w:rsid w:val="006C433B"/>
    <w:rsid w:val="006C4C6A"/>
    <w:rsid w:val="006C7C5E"/>
    <w:rsid w:val="006D02EE"/>
    <w:rsid w:val="006D5BB2"/>
    <w:rsid w:val="006D7058"/>
    <w:rsid w:val="006E291B"/>
    <w:rsid w:val="006E2970"/>
    <w:rsid w:val="006E3443"/>
    <w:rsid w:val="006E45CD"/>
    <w:rsid w:val="006E6304"/>
    <w:rsid w:val="006F177E"/>
    <w:rsid w:val="006F2F29"/>
    <w:rsid w:val="006F6529"/>
    <w:rsid w:val="006F73A4"/>
    <w:rsid w:val="006F7AB9"/>
    <w:rsid w:val="00700087"/>
    <w:rsid w:val="00700C49"/>
    <w:rsid w:val="00703261"/>
    <w:rsid w:val="00706C47"/>
    <w:rsid w:val="00711D07"/>
    <w:rsid w:val="0071264B"/>
    <w:rsid w:val="007144C1"/>
    <w:rsid w:val="00715F78"/>
    <w:rsid w:val="0071765C"/>
    <w:rsid w:val="00717B52"/>
    <w:rsid w:val="00721367"/>
    <w:rsid w:val="00722D76"/>
    <w:rsid w:val="00723CA5"/>
    <w:rsid w:val="00724271"/>
    <w:rsid w:val="007247B5"/>
    <w:rsid w:val="00724A06"/>
    <w:rsid w:val="00727EC7"/>
    <w:rsid w:val="007318C9"/>
    <w:rsid w:val="0073361C"/>
    <w:rsid w:val="00734425"/>
    <w:rsid w:val="0073558D"/>
    <w:rsid w:val="00735824"/>
    <w:rsid w:val="00735E1F"/>
    <w:rsid w:val="0073644D"/>
    <w:rsid w:val="00741CD4"/>
    <w:rsid w:val="00741CFD"/>
    <w:rsid w:val="00742AAF"/>
    <w:rsid w:val="007519B9"/>
    <w:rsid w:val="00751D58"/>
    <w:rsid w:val="0075295F"/>
    <w:rsid w:val="007539C1"/>
    <w:rsid w:val="00755082"/>
    <w:rsid w:val="007565A5"/>
    <w:rsid w:val="00760FF4"/>
    <w:rsid w:val="00773C6C"/>
    <w:rsid w:val="00776BE8"/>
    <w:rsid w:val="00780E2B"/>
    <w:rsid w:val="00780E35"/>
    <w:rsid w:val="00781943"/>
    <w:rsid w:val="00781FFD"/>
    <w:rsid w:val="00783BE8"/>
    <w:rsid w:val="0078461D"/>
    <w:rsid w:val="00784CAA"/>
    <w:rsid w:val="00786B74"/>
    <w:rsid w:val="00787ADC"/>
    <w:rsid w:val="00790D03"/>
    <w:rsid w:val="00791DEA"/>
    <w:rsid w:val="007926CA"/>
    <w:rsid w:val="00792E9F"/>
    <w:rsid w:val="007A1E0C"/>
    <w:rsid w:val="007A357B"/>
    <w:rsid w:val="007A4470"/>
    <w:rsid w:val="007B1737"/>
    <w:rsid w:val="007B1E1C"/>
    <w:rsid w:val="007B2770"/>
    <w:rsid w:val="007B2F95"/>
    <w:rsid w:val="007B694A"/>
    <w:rsid w:val="007C4FE5"/>
    <w:rsid w:val="007C5724"/>
    <w:rsid w:val="007D023E"/>
    <w:rsid w:val="007D1FD9"/>
    <w:rsid w:val="007D3B48"/>
    <w:rsid w:val="007D4982"/>
    <w:rsid w:val="007D4FA7"/>
    <w:rsid w:val="007D73AF"/>
    <w:rsid w:val="007E047C"/>
    <w:rsid w:val="007E102F"/>
    <w:rsid w:val="007E4700"/>
    <w:rsid w:val="007E77E3"/>
    <w:rsid w:val="007F16F6"/>
    <w:rsid w:val="00801682"/>
    <w:rsid w:val="0080199D"/>
    <w:rsid w:val="00802411"/>
    <w:rsid w:val="008031B3"/>
    <w:rsid w:val="00805B85"/>
    <w:rsid w:val="0081133F"/>
    <w:rsid w:val="008123EC"/>
    <w:rsid w:val="008154C2"/>
    <w:rsid w:val="0081565A"/>
    <w:rsid w:val="00815EFF"/>
    <w:rsid w:val="008160BE"/>
    <w:rsid w:val="00817995"/>
    <w:rsid w:val="00817BBC"/>
    <w:rsid w:val="00823916"/>
    <w:rsid w:val="00824931"/>
    <w:rsid w:val="0082565A"/>
    <w:rsid w:val="008270E0"/>
    <w:rsid w:val="00827419"/>
    <w:rsid w:val="00830B47"/>
    <w:rsid w:val="008320C9"/>
    <w:rsid w:val="008324E0"/>
    <w:rsid w:val="0083335A"/>
    <w:rsid w:val="008348FE"/>
    <w:rsid w:val="008366CC"/>
    <w:rsid w:val="00836BC9"/>
    <w:rsid w:val="008526BB"/>
    <w:rsid w:val="008607F5"/>
    <w:rsid w:val="0086334A"/>
    <w:rsid w:val="008643A5"/>
    <w:rsid w:val="00865C0E"/>
    <w:rsid w:val="008666D6"/>
    <w:rsid w:val="00873695"/>
    <w:rsid w:val="00873A5A"/>
    <w:rsid w:val="008747C1"/>
    <w:rsid w:val="00876757"/>
    <w:rsid w:val="00877B27"/>
    <w:rsid w:val="00877D92"/>
    <w:rsid w:val="00881BB1"/>
    <w:rsid w:val="00883386"/>
    <w:rsid w:val="00886A8B"/>
    <w:rsid w:val="00890A51"/>
    <w:rsid w:val="008A3287"/>
    <w:rsid w:val="008A59FD"/>
    <w:rsid w:val="008A5B40"/>
    <w:rsid w:val="008A5F3F"/>
    <w:rsid w:val="008A7AE3"/>
    <w:rsid w:val="008B046D"/>
    <w:rsid w:val="008B0CF0"/>
    <w:rsid w:val="008B2B8E"/>
    <w:rsid w:val="008B3335"/>
    <w:rsid w:val="008B4064"/>
    <w:rsid w:val="008B7D12"/>
    <w:rsid w:val="008C05CD"/>
    <w:rsid w:val="008C1316"/>
    <w:rsid w:val="008C2481"/>
    <w:rsid w:val="008C6EFC"/>
    <w:rsid w:val="008C7A08"/>
    <w:rsid w:val="008C7C55"/>
    <w:rsid w:val="008D08FE"/>
    <w:rsid w:val="008D0EF0"/>
    <w:rsid w:val="008D176D"/>
    <w:rsid w:val="008D39CD"/>
    <w:rsid w:val="008D7AD8"/>
    <w:rsid w:val="008E2C5B"/>
    <w:rsid w:val="008F0244"/>
    <w:rsid w:val="008F109C"/>
    <w:rsid w:val="008F1A8D"/>
    <w:rsid w:val="008F2F47"/>
    <w:rsid w:val="008F5938"/>
    <w:rsid w:val="008F7DB2"/>
    <w:rsid w:val="00900D78"/>
    <w:rsid w:val="00900D8F"/>
    <w:rsid w:val="00902A48"/>
    <w:rsid w:val="009036D4"/>
    <w:rsid w:val="00903A76"/>
    <w:rsid w:val="00904457"/>
    <w:rsid w:val="0090497A"/>
    <w:rsid w:val="0090611E"/>
    <w:rsid w:val="00916BDE"/>
    <w:rsid w:val="009206B1"/>
    <w:rsid w:val="00920A34"/>
    <w:rsid w:val="0092141E"/>
    <w:rsid w:val="0092179F"/>
    <w:rsid w:val="00921994"/>
    <w:rsid w:val="00921A29"/>
    <w:rsid w:val="0092252F"/>
    <w:rsid w:val="00926CEE"/>
    <w:rsid w:val="009275F1"/>
    <w:rsid w:val="00931DDF"/>
    <w:rsid w:val="00934718"/>
    <w:rsid w:val="00934A1F"/>
    <w:rsid w:val="009352A6"/>
    <w:rsid w:val="0093788C"/>
    <w:rsid w:val="00941CED"/>
    <w:rsid w:val="00941E72"/>
    <w:rsid w:val="00944B3B"/>
    <w:rsid w:val="00946EC3"/>
    <w:rsid w:val="00947853"/>
    <w:rsid w:val="00947B0C"/>
    <w:rsid w:val="00947C66"/>
    <w:rsid w:val="00950DF4"/>
    <w:rsid w:val="009511D2"/>
    <w:rsid w:val="009513CB"/>
    <w:rsid w:val="00952400"/>
    <w:rsid w:val="00952B31"/>
    <w:rsid w:val="0095554B"/>
    <w:rsid w:val="0095769B"/>
    <w:rsid w:val="00961322"/>
    <w:rsid w:val="00961649"/>
    <w:rsid w:val="00961DEB"/>
    <w:rsid w:val="00962D53"/>
    <w:rsid w:val="0096520C"/>
    <w:rsid w:val="00965956"/>
    <w:rsid w:val="009664C0"/>
    <w:rsid w:val="00966F89"/>
    <w:rsid w:val="00970BC0"/>
    <w:rsid w:val="00974585"/>
    <w:rsid w:val="00974DE8"/>
    <w:rsid w:val="00976A89"/>
    <w:rsid w:val="00976B1D"/>
    <w:rsid w:val="00980C1A"/>
    <w:rsid w:val="00981B6C"/>
    <w:rsid w:val="009841FE"/>
    <w:rsid w:val="00985C56"/>
    <w:rsid w:val="00987C8F"/>
    <w:rsid w:val="00987D06"/>
    <w:rsid w:val="00990DD2"/>
    <w:rsid w:val="009954DD"/>
    <w:rsid w:val="009955F8"/>
    <w:rsid w:val="009A04A1"/>
    <w:rsid w:val="009A0AE4"/>
    <w:rsid w:val="009A1524"/>
    <w:rsid w:val="009A18BC"/>
    <w:rsid w:val="009A2B8E"/>
    <w:rsid w:val="009A7854"/>
    <w:rsid w:val="009B16B0"/>
    <w:rsid w:val="009B171B"/>
    <w:rsid w:val="009B271B"/>
    <w:rsid w:val="009B4730"/>
    <w:rsid w:val="009B5524"/>
    <w:rsid w:val="009C03DE"/>
    <w:rsid w:val="009C49B1"/>
    <w:rsid w:val="009C5658"/>
    <w:rsid w:val="009C6184"/>
    <w:rsid w:val="009C62BA"/>
    <w:rsid w:val="009C657B"/>
    <w:rsid w:val="009C6C51"/>
    <w:rsid w:val="009C7888"/>
    <w:rsid w:val="009D09DC"/>
    <w:rsid w:val="009D4112"/>
    <w:rsid w:val="009D5E60"/>
    <w:rsid w:val="009D7EBE"/>
    <w:rsid w:val="009E02F4"/>
    <w:rsid w:val="009E26EE"/>
    <w:rsid w:val="009E2708"/>
    <w:rsid w:val="009E4750"/>
    <w:rsid w:val="009E7230"/>
    <w:rsid w:val="009F41C0"/>
    <w:rsid w:val="009F4AB1"/>
    <w:rsid w:val="00A04B12"/>
    <w:rsid w:val="00A04C69"/>
    <w:rsid w:val="00A04EC3"/>
    <w:rsid w:val="00A05C62"/>
    <w:rsid w:val="00A060DE"/>
    <w:rsid w:val="00A133F0"/>
    <w:rsid w:val="00A14665"/>
    <w:rsid w:val="00A15410"/>
    <w:rsid w:val="00A16F45"/>
    <w:rsid w:val="00A2004C"/>
    <w:rsid w:val="00A20342"/>
    <w:rsid w:val="00A22F59"/>
    <w:rsid w:val="00A26B95"/>
    <w:rsid w:val="00A26F3E"/>
    <w:rsid w:val="00A31FB6"/>
    <w:rsid w:val="00A334AB"/>
    <w:rsid w:val="00A3551F"/>
    <w:rsid w:val="00A35A9D"/>
    <w:rsid w:val="00A407B4"/>
    <w:rsid w:val="00A42BF4"/>
    <w:rsid w:val="00A450EF"/>
    <w:rsid w:val="00A453F0"/>
    <w:rsid w:val="00A506DC"/>
    <w:rsid w:val="00A54D08"/>
    <w:rsid w:val="00A5664E"/>
    <w:rsid w:val="00A57D2F"/>
    <w:rsid w:val="00A60E71"/>
    <w:rsid w:val="00A637F7"/>
    <w:rsid w:val="00A648C7"/>
    <w:rsid w:val="00A65E2B"/>
    <w:rsid w:val="00A66DA7"/>
    <w:rsid w:val="00A67BF8"/>
    <w:rsid w:val="00A75741"/>
    <w:rsid w:val="00A7660F"/>
    <w:rsid w:val="00A76A8D"/>
    <w:rsid w:val="00A77DD9"/>
    <w:rsid w:val="00A812A5"/>
    <w:rsid w:val="00A83BF9"/>
    <w:rsid w:val="00A867BF"/>
    <w:rsid w:val="00A869AC"/>
    <w:rsid w:val="00A86A1A"/>
    <w:rsid w:val="00A87D1E"/>
    <w:rsid w:val="00A87E84"/>
    <w:rsid w:val="00A87EBA"/>
    <w:rsid w:val="00A95F2A"/>
    <w:rsid w:val="00AA012C"/>
    <w:rsid w:val="00AA195D"/>
    <w:rsid w:val="00AA279F"/>
    <w:rsid w:val="00AA2962"/>
    <w:rsid w:val="00AA4204"/>
    <w:rsid w:val="00AA7CF3"/>
    <w:rsid w:val="00AB01D3"/>
    <w:rsid w:val="00AB3500"/>
    <w:rsid w:val="00AB3B84"/>
    <w:rsid w:val="00AB6388"/>
    <w:rsid w:val="00AC011D"/>
    <w:rsid w:val="00AC12EB"/>
    <w:rsid w:val="00AC156F"/>
    <w:rsid w:val="00AC30AF"/>
    <w:rsid w:val="00AC430F"/>
    <w:rsid w:val="00AD1336"/>
    <w:rsid w:val="00AD1FB4"/>
    <w:rsid w:val="00AD21FA"/>
    <w:rsid w:val="00AD2EA4"/>
    <w:rsid w:val="00AD4892"/>
    <w:rsid w:val="00AD621A"/>
    <w:rsid w:val="00AE460E"/>
    <w:rsid w:val="00AE4C4A"/>
    <w:rsid w:val="00AF4535"/>
    <w:rsid w:val="00AF4FBD"/>
    <w:rsid w:val="00AF55DE"/>
    <w:rsid w:val="00B03E56"/>
    <w:rsid w:val="00B05B96"/>
    <w:rsid w:val="00B07BB5"/>
    <w:rsid w:val="00B07F2D"/>
    <w:rsid w:val="00B11735"/>
    <w:rsid w:val="00B1401B"/>
    <w:rsid w:val="00B14DA0"/>
    <w:rsid w:val="00B17032"/>
    <w:rsid w:val="00B1764B"/>
    <w:rsid w:val="00B2316E"/>
    <w:rsid w:val="00B24473"/>
    <w:rsid w:val="00B25871"/>
    <w:rsid w:val="00B26DAF"/>
    <w:rsid w:val="00B3156D"/>
    <w:rsid w:val="00B32670"/>
    <w:rsid w:val="00B327D7"/>
    <w:rsid w:val="00B32FA4"/>
    <w:rsid w:val="00B36635"/>
    <w:rsid w:val="00B45029"/>
    <w:rsid w:val="00B4589B"/>
    <w:rsid w:val="00B47907"/>
    <w:rsid w:val="00B505BE"/>
    <w:rsid w:val="00B51069"/>
    <w:rsid w:val="00B513BE"/>
    <w:rsid w:val="00B5174D"/>
    <w:rsid w:val="00B528A8"/>
    <w:rsid w:val="00B52C3D"/>
    <w:rsid w:val="00B538A1"/>
    <w:rsid w:val="00B56DCC"/>
    <w:rsid w:val="00B60FAF"/>
    <w:rsid w:val="00B6195B"/>
    <w:rsid w:val="00B619FF"/>
    <w:rsid w:val="00B672BD"/>
    <w:rsid w:val="00B73FC0"/>
    <w:rsid w:val="00B76107"/>
    <w:rsid w:val="00B7795E"/>
    <w:rsid w:val="00B77CFA"/>
    <w:rsid w:val="00B8112F"/>
    <w:rsid w:val="00B839C3"/>
    <w:rsid w:val="00B83E0B"/>
    <w:rsid w:val="00B86033"/>
    <w:rsid w:val="00B90636"/>
    <w:rsid w:val="00B9090E"/>
    <w:rsid w:val="00B93555"/>
    <w:rsid w:val="00B9424B"/>
    <w:rsid w:val="00BA0016"/>
    <w:rsid w:val="00BA02B6"/>
    <w:rsid w:val="00BA21FD"/>
    <w:rsid w:val="00BA4262"/>
    <w:rsid w:val="00BA5E15"/>
    <w:rsid w:val="00BB157B"/>
    <w:rsid w:val="00BB21EA"/>
    <w:rsid w:val="00BC129D"/>
    <w:rsid w:val="00BC5174"/>
    <w:rsid w:val="00BC633F"/>
    <w:rsid w:val="00BD03DE"/>
    <w:rsid w:val="00BD1CA0"/>
    <w:rsid w:val="00BD4538"/>
    <w:rsid w:val="00BD5B22"/>
    <w:rsid w:val="00BE124B"/>
    <w:rsid w:val="00BE1821"/>
    <w:rsid w:val="00BE2A59"/>
    <w:rsid w:val="00BE2EA4"/>
    <w:rsid w:val="00BE34D7"/>
    <w:rsid w:val="00BE384E"/>
    <w:rsid w:val="00BE7189"/>
    <w:rsid w:val="00BF201A"/>
    <w:rsid w:val="00C007D4"/>
    <w:rsid w:val="00C00F7C"/>
    <w:rsid w:val="00C01008"/>
    <w:rsid w:val="00C01875"/>
    <w:rsid w:val="00C01E0E"/>
    <w:rsid w:val="00C03D9F"/>
    <w:rsid w:val="00C06903"/>
    <w:rsid w:val="00C07658"/>
    <w:rsid w:val="00C10179"/>
    <w:rsid w:val="00C10F17"/>
    <w:rsid w:val="00C111D1"/>
    <w:rsid w:val="00C160EE"/>
    <w:rsid w:val="00C20669"/>
    <w:rsid w:val="00C21C4F"/>
    <w:rsid w:val="00C2213C"/>
    <w:rsid w:val="00C23BFA"/>
    <w:rsid w:val="00C269BB"/>
    <w:rsid w:val="00C27747"/>
    <w:rsid w:val="00C33644"/>
    <w:rsid w:val="00C40892"/>
    <w:rsid w:val="00C40DB6"/>
    <w:rsid w:val="00C42EB1"/>
    <w:rsid w:val="00C45556"/>
    <w:rsid w:val="00C47CD8"/>
    <w:rsid w:val="00C51C93"/>
    <w:rsid w:val="00C61D89"/>
    <w:rsid w:val="00C63AB1"/>
    <w:rsid w:val="00C6683C"/>
    <w:rsid w:val="00C66CD9"/>
    <w:rsid w:val="00C66D75"/>
    <w:rsid w:val="00C67931"/>
    <w:rsid w:val="00C72C2D"/>
    <w:rsid w:val="00C7462A"/>
    <w:rsid w:val="00C748A8"/>
    <w:rsid w:val="00C7625D"/>
    <w:rsid w:val="00C81A3C"/>
    <w:rsid w:val="00C85AED"/>
    <w:rsid w:val="00C875C3"/>
    <w:rsid w:val="00C87B96"/>
    <w:rsid w:val="00C90BF2"/>
    <w:rsid w:val="00C90CCB"/>
    <w:rsid w:val="00C96F9E"/>
    <w:rsid w:val="00CA2AD2"/>
    <w:rsid w:val="00CA3D62"/>
    <w:rsid w:val="00CA4EA1"/>
    <w:rsid w:val="00CB0478"/>
    <w:rsid w:val="00CB212D"/>
    <w:rsid w:val="00CB2859"/>
    <w:rsid w:val="00CB3404"/>
    <w:rsid w:val="00CB6827"/>
    <w:rsid w:val="00CC3949"/>
    <w:rsid w:val="00CC4488"/>
    <w:rsid w:val="00CC4D29"/>
    <w:rsid w:val="00CC60E4"/>
    <w:rsid w:val="00CD02E7"/>
    <w:rsid w:val="00CD320D"/>
    <w:rsid w:val="00CD366C"/>
    <w:rsid w:val="00CD5F63"/>
    <w:rsid w:val="00CD6F4B"/>
    <w:rsid w:val="00CD7608"/>
    <w:rsid w:val="00CD7B9B"/>
    <w:rsid w:val="00CF5D24"/>
    <w:rsid w:val="00CF5D6C"/>
    <w:rsid w:val="00CF6819"/>
    <w:rsid w:val="00D0177A"/>
    <w:rsid w:val="00D027BC"/>
    <w:rsid w:val="00D03238"/>
    <w:rsid w:val="00D05189"/>
    <w:rsid w:val="00D06C90"/>
    <w:rsid w:val="00D07A70"/>
    <w:rsid w:val="00D10137"/>
    <w:rsid w:val="00D118E1"/>
    <w:rsid w:val="00D11F1D"/>
    <w:rsid w:val="00D14036"/>
    <w:rsid w:val="00D16DF4"/>
    <w:rsid w:val="00D21C47"/>
    <w:rsid w:val="00D221AD"/>
    <w:rsid w:val="00D23DC4"/>
    <w:rsid w:val="00D2408D"/>
    <w:rsid w:val="00D321A3"/>
    <w:rsid w:val="00D35B0B"/>
    <w:rsid w:val="00D4032C"/>
    <w:rsid w:val="00D40443"/>
    <w:rsid w:val="00D41319"/>
    <w:rsid w:val="00D416E6"/>
    <w:rsid w:val="00D432AF"/>
    <w:rsid w:val="00D441B4"/>
    <w:rsid w:val="00D44CE9"/>
    <w:rsid w:val="00D51C78"/>
    <w:rsid w:val="00D55028"/>
    <w:rsid w:val="00D6073A"/>
    <w:rsid w:val="00D62B6B"/>
    <w:rsid w:val="00D634E8"/>
    <w:rsid w:val="00D63712"/>
    <w:rsid w:val="00D6654A"/>
    <w:rsid w:val="00D66DFD"/>
    <w:rsid w:val="00D67383"/>
    <w:rsid w:val="00D70AAB"/>
    <w:rsid w:val="00D71B85"/>
    <w:rsid w:val="00D73DE8"/>
    <w:rsid w:val="00D73F5F"/>
    <w:rsid w:val="00D77FF1"/>
    <w:rsid w:val="00D81F8A"/>
    <w:rsid w:val="00D82321"/>
    <w:rsid w:val="00D82F66"/>
    <w:rsid w:val="00D862BA"/>
    <w:rsid w:val="00D86F7B"/>
    <w:rsid w:val="00D9333B"/>
    <w:rsid w:val="00D93BC9"/>
    <w:rsid w:val="00D95241"/>
    <w:rsid w:val="00D95A00"/>
    <w:rsid w:val="00D97166"/>
    <w:rsid w:val="00DA001B"/>
    <w:rsid w:val="00DA0181"/>
    <w:rsid w:val="00DA2186"/>
    <w:rsid w:val="00DA408C"/>
    <w:rsid w:val="00DA4508"/>
    <w:rsid w:val="00DA6019"/>
    <w:rsid w:val="00DB0788"/>
    <w:rsid w:val="00DB3FC9"/>
    <w:rsid w:val="00DB5037"/>
    <w:rsid w:val="00DB6A01"/>
    <w:rsid w:val="00DC2C1C"/>
    <w:rsid w:val="00DC378E"/>
    <w:rsid w:val="00DC3F99"/>
    <w:rsid w:val="00DC4E6E"/>
    <w:rsid w:val="00DD08B3"/>
    <w:rsid w:val="00DD0B9B"/>
    <w:rsid w:val="00DD300A"/>
    <w:rsid w:val="00DD39BE"/>
    <w:rsid w:val="00DD3D68"/>
    <w:rsid w:val="00DD45C6"/>
    <w:rsid w:val="00DD4636"/>
    <w:rsid w:val="00DD54AF"/>
    <w:rsid w:val="00DD56F5"/>
    <w:rsid w:val="00DE1327"/>
    <w:rsid w:val="00DE4BD8"/>
    <w:rsid w:val="00DE51A9"/>
    <w:rsid w:val="00DE5944"/>
    <w:rsid w:val="00DE730D"/>
    <w:rsid w:val="00DE7BB5"/>
    <w:rsid w:val="00DE7E56"/>
    <w:rsid w:val="00DF1931"/>
    <w:rsid w:val="00DF3053"/>
    <w:rsid w:val="00E0079C"/>
    <w:rsid w:val="00E01F14"/>
    <w:rsid w:val="00E02AF9"/>
    <w:rsid w:val="00E04246"/>
    <w:rsid w:val="00E04EC4"/>
    <w:rsid w:val="00E05297"/>
    <w:rsid w:val="00E13140"/>
    <w:rsid w:val="00E13B13"/>
    <w:rsid w:val="00E16B71"/>
    <w:rsid w:val="00E200F5"/>
    <w:rsid w:val="00E233E1"/>
    <w:rsid w:val="00E243E2"/>
    <w:rsid w:val="00E30991"/>
    <w:rsid w:val="00E331D0"/>
    <w:rsid w:val="00E337C7"/>
    <w:rsid w:val="00E3539A"/>
    <w:rsid w:val="00E36674"/>
    <w:rsid w:val="00E3702C"/>
    <w:rsid w:val="00E40388"/>
    <w:rsid w:val="00E42658"/>
    <w:rsid w:val="00E456B1"/>
    <w:rsid w:val="00E475AA"/>
    <w:rsid w:val="00E503D9"/>
    <w:rsid w:val="00E508B5"/>
    <w:rsid w:val="00E52570"/>
    <w:rsid w:val="00E531CA"/>
    <w:rsid w:val="00E54124"/>
    <w:rsid w:val="00E571D9"/>
    <w:rsid w:val="00E66037"/>
    <w:rsid w:val="00E663DC"/>
    <w:rsid w:val="00E7032C"/>
    <w:rsid w:val="00E725F3"/>
    <w:rsid w:val="00E737CD"/>
    <w:rsid w:val="00E73C14"/>
    <w:rsid w:val="00E747F2"/>
    <w:rsid w:val="00E75F91"/>
    <w:rsid w:val="00E805B6"/>
    <w:rsid w:val="00E806A2"/>
    <w:rsid w:val="00E84695"/>
    <w:rsid w:val="00E86C64"/>
    <w:rsid w:val="00E878FF"/>
    <w:rsid w:val="00E9108C"/>
    <w:rsid w:val="00E91E9C"/>
    <w:rsid w:val="00E923E2"/>
    <w:rsid w:val="00EA07CF"/>
    <w:rsid w:val="00EA3949"/>
    <w:rsid w:val="00EB1918"/>
    <w:rsid w:val="00EB3765"/>
    <w:rsid w:val="00EB4A6C"/>
    <w:rsid w:val="00EB4B7B"/>
    <w:rsid w:val="00EB5047"/>
    <w:rsid w:val="00EB5BB4"/>
    <w:rsid w:val="00EB64C4"/>
    <w:rsid w:val="00EB73A3"/>
    <w:rsid w:val="00EC37F0"/>
    <w:rsid w:val="00EC4F8F"/>
    <w:rsid w:val="00EC7230"/>
    <w:rsid w:val="00ED05E0"/>
    <w:rsid w:val="00ED33FF"/>
    <w:rsid w:val="00ED4E20"/>
    <w:rsid w:val="00ED5532"/>
    <w:rsid w:val="00EE3946"/>
    <w:rsid w:val="00EE523C"/>
    <w:rsid w:val="00EE6A3A"/>
    <w:rsid w:val="00EF50BA"/>
    <w:rsid w:val="00EF54F6"/>
    <w:rsid w:val="00EF5CF9"/>
    <w:rsid w:val="00EF79D6"/>
    <w:rsid w:val="00F014B1"/>
    <w:rsid w:val="00F025BB"/>
    <w:rsid w:val="00F05FE1"/>
    <w:rsid w:val="00F062AB"/>
    <w:rsid w:val="00F070D6"/>
    <w:rsid w:val="00F10655"/>
    <w:rsid w:val="00F136E2"/>
    <w:rsid w:val="00F14D02"/>
    <w:rsid w:val="00F157FA"/>
    <w:rsid w:val="00F20156"/>
    <w:rsid w:val="00F211B2"/>
    <w:rsid w:val="00F24CE5"/>
    <w:rsid w:val="00F26E10"/>
    <w:rsid w:val="00F318D9"/>
    <w:rsid w:val="00F348E1"/>
    <w:rsid w:val="00F36866"/>
    <w:rsid w:val="00F369CE"/>
    <w:rsid w:val="00F36EEB"/>
    <w:rsid w:val="00F411E5"/>
    <w:rsid w:val="00F412CB"/>
    <w:rsid w:val="00F4349C"/>
    <w:rsid w:val="00F445F4"/>
    <w:rsid w:val="00F4627D"/>
    <w:rsid w:val="00F4669E"/>
    <w:rsid w:val="00F475DE"/>
    <w:rsid w:val="00F502B1"/>
    <w:rsid w:val="00F52D3A"/>
    <w:rsid w:val="00F54F51"/>
    <w:rsid w:val="00F56D17"/>
    <w:rsid w:val="00F60ED0"/>
    <w:rsid w:val="00F63D68"/>
    <w:rsid w:val="00F70735"/>
    <w:rsid w:val="00F770A4"/>
    <w:rsid w:val="00F80256"/>
    <w:rsid w:val="00F80985"/>
    <w:rsid w:val="00F83586"/>
    <w:rsid w:val="00F860FC"/>
    <w:rsid w:val="00F918B7"/>
    <w:rsid w:val="00F9252D"/>
    <w:rsid w:val="00FA0946"/>
    <w:rsid w:val="00FA3220"/>
    <w:rsid w:val="00FA36A8"/>
    <w:rsid w:val="00FB00B4"/>
    <w:rsid w:val="00FB1559"/>
    <w:rsid w:val="00FB3D30"/>
    <w:rsid w:val="00FB3FAE"/>
    <w:rsid w:val="00FB4941"/>
    <w:rsid w:val="00FC4BB2"/>
    <w:rsid w:val="00FC4C3A"/>
    <w:rsid w:val="00FC57FB"/>
    <w:rsid w:val="00FC5CCB"/>
    <w:rsid w:val="00FD02CC"/>
    <w:rsid w:val="00FD2747"/>
    <w:rsid w:val="00FD34C0"/>
    <w:rsid w:val="00FD4864"/>
    <w:rsid w:val="00FD6603"/>
    <w:rsid w:val="00FE036D"/>
    <w:rsid w:val="00FE12F6"/>
    <w:rsid w:val="00FE1462"/>
    <w:rsid w:val="00FE3170"/>
    <w:rsid w:val="00FE46A0"/>
    <w:rsid w:val="00FF0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index heading" w:qFormat="1"/>
    <w:lsdException w:name="caption" w:uiPriority="0" w:qFormat="1"/>
    <w:lsdException w:name="annotation reference" w:uiPriority="0"/>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Web 1" w:uiPriority="0"/>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41CED"/>
    <w:pPr>
      <w:spacing w:after="0" w:line="240" w:lineRule="auto"/>
    </w:pPr>
    <w:rPr>
      <w:rFonts w:ascii="Times New Roman" w:eastAsia="Times New Roman" w:hAnsi="Times New Roman" w:cs="Times New Roman"/>
      <w:sz w:val="24"/>
      <w:szCs w:val="24"/>
      <w:lang w:eastAsia="ru-RU"/>
    </w:rPr>
  </w:style>
  <w:style w:type="paragraph" w:styleId="16">
    <w:name w:val="heading 1"/>
    <w:basedOn w:val="a2"/>
    <w:next w:val="a2"/>
    <w:link w:val="17"/>
    <w:qFormat/>
    <w:rsid w:val="002F7252"/>
    <w:pPr>
      <w:autoSpaceDE w:val="0"/>
      <w:autoSpaceDN w:val="0"/>
      <w:adjustRightInd w:val="0"/>
      <w:spacing w:before="108" w:after="108"/>
      <w:jc w:val="center"/>
      <w:outlineLvl w:val="0"/>
    </w:pPr>
    <w:rPr>
      <w:rFonts w:ascii="Arial" w:hAnsi="Arial"/>
      <w:b/>
      <w:bCs/>
      <w:color w:val="000080"/>
      <w:sz w:val="20"/>
      <w:szCs w:val="20"/>
    </w:rPr>
  </w:style>
  <w:style w:type="paragraph" w:styleId="21">
    <w:name w:val="heading 2"/>
    <w:basedOn w:val="a2"/>
    <w:next w:val="a2"/>
    <w:link w:val="22"/>
    <w:unhideWhenUsed/>
    <w:qFormat/>
    <w:rsid w:val="002F7252"/>
    <w:pPr>
      <w:keepNext/>
      <w:spacing w:before="240" w:after="60"/>
      <w:outlineLvl w:val="1"/>
    </w:pPr>
    <w:rPr>
      <w:rFonts w:ascii="Cambria" w:hAnsi="Cambria"/>
      <w:b/>
      <w:bCs/>
      <w:i/>
      <w:iCs/>
      <w:sz w:val="28"/>
      <w:szCs w:val="28"/>
    </w:rPr>
  </w:style>
  <w:style w:type="paragraph" w:styleId="30">
    <w:name w:val="heading 3"/>
    <w:basedOn w:val="a2"/>
    <w:next w:val="a2"/>
    <w:link w:val="31"/>
    <w:qFormat/>
    <w:rsid w:val="00700C49"/>
    <w:pPr>
      <w:keepNext/>
      <w:jc w:val="both"/>
      <w:outlineLvl w:val="2"/>
    </w:pPr>
    <w:rPr>
      <w:b/>
      <w:sz w:val="28"/>
      <w:szCs w:val="20"/>
    </w:rPr>
  </w:style>
  <w:style w:type="paragraph" w:styleId="40">
    <w:name w:val="heading 4"/>
    <w:basedOn w:val="a2"/>
    <w:next w:val="a2"/>
    <w:link w:val="41"/>
    <w:qFormat/>
    <w:rsid w:val="0034614B"/>
    <w:pPr>
      <w:keepNext/>
      <w:keepLines/>
      <w:spacing w:before="40"/>
      <w:outlineLvl w:val="3"/>
    </w:pPr>
    <w:rPr>
      <w:rFonts w:ascii="Cambria" w:hAnsi="Cambria"/>
      <w:i/>
      <w:iCs/>
      <w:color w:val="2E74B5"/>
      <w:sz w:val="20"/>
      <w:szCs w:val="20"/>
    </w:rPr>
  </w:style>
  <w:style w:type="paragraph" w:styleId="50">
    <w:name w:val="heading 5"/>
    <w:basedOn w:val="a2"/>
    <w:next w:val="a2"/>
    <w:link w:val="51"/>
    <w:qFormat/>
    <w:rsid w:val="0034614B"/>
    <w:pPr>
      <w:keepNext/>
      <w:keepLines/>
      <w:spacing w:before="40"/>
      <w:outlineLvl w:val="4"/>
    </w:pPr>
    <w:rPr>
      <w:rFonts w:ascii="Cambria" w:hAnsi="Cambria"/>
      <w:color w:val="2E74B5"/>
      <w:sz w:val="20"/>
      <w:szCs w:val="20"/>
    </w:rPr>
  </w:style>
  <w:style w:type="paragraph" w:styleId="6">
    <w:name w:val="heading 6"/>
    <w:basedOn w:val="a2"/>
    <w:next w:val="a2"/>
    <w:link w:val="60"/>
    <w:qFormat/>
    <w:rsid w:val="0034614B"/>
    <w:pPr>
      <w:keepNext/>
      <w:keepLines/>
      <w:spacing w:before="40"/>
      <w:outlineLvl w:val="5"/>
    </w:pPr>
    <w:rPr>
      <w:rFonts w:ascii="Cambria" w:hAnsi="Cambria"/>
      <w:color w:val="1F4D78"/>
      <w:sz w:val="20"/>
      <w:szCs w:val="20"/>
    </w:rPr>
  </w:style>
  <w:style w:type="paragraph" w:styleId="7">
    <w:name w:val="heading 7"/>
    <w:basedOn w:val="a2"/>
    <w:next w:val="a2"/>
    <w:link w:val="70"/>
    <w:qFormat/>
    <w:rsid w:val="0034614B"/>
    <w:pPr>
      <w:keepNext/>
      <w:keepLines/>
      <w:spacing w:before="40"/>
      <w:outlineLvl w:val="6"/>
    </w:pPr>
    <w:rPr>
      <w:rFonts w:ascii="Cambria" w:hAnsi="Cambria"/>
      <w:i/>
      <w:iCs/>
      <w:color w:val="1F4D78"/>
      <w:sz w:val="20"/>
      <w:szCs w:val="20"/>
    </w:rPr>
  </w:style>
  <w:style w:type="paragraph" w:styleId="8">
    <w:name w:val="heading 8"/>
    <w:basedOn w:val="a2"/>
    <w:next w:val="a2"/>
    <w:link w:val="80"/>
    <w:qFormat/>
    <w:rsid w:val="00700C49"/>
    <w:pPr>
      <w:keepNext/>
      <w:jc w:val="center"/>
      <w:outlineLvl w:val="7"/>
    </w:pPr>
    <w:rPr>
      <w:b/>
      <w:bCs/>
      <w:sz w:val="40"/>
      <w:szCs w:val="20"/>
    </w:rPr>
  </w:style>
  <w:style w:type="paragraph" w:styleId="9">
    <w:name w:val="heading 9"/>
    <w:basedOn w:val="a2"/>
    <w:next w:val="a2"/>
    <w:link w:val="90"/>
    <w:qFormat/>
    <w:rsid w:val="00700C49"/>
    <w:pPr>
      <w:keepNext/>
      <w:jc w:val="center"/>
      <w:outlineLvl w:val="8"/>
    </w:pPr>
    <w:rPr>
      <w:b/>
      <w:bCs/>
      <w:sz w:val="32"/>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ТЗ список,Абзац списка литеральный,Bullet 1,Use Case List Paragraph,Маркер,Заголовок_3,Подпись рисунка,ПКФ Список,Абзац списка5"/>
    <w:basedOn w:val="a2"/>
    <w:link w:val="a7"/>
    <w:uiPriority w:val="1"/>
    <w:qFormat/>
    <w:rsid w:val="002F7252"/>
    <w:pPr>
      <w:ind w:left="720"/>
      <w:contextualSpacing/>
    </w:pPr>
  </w:style>
  <w:style w:type="character" w:customStyle="1" w:styleId="17">
    <w:name w:val="Заголовок 1 Знак"/>
    <w:basedOn w:val="a3"/>
    <w:link w:val="16"/>
    <w:qFormat/>
    <w:rsid w:val="002F7252"/>
    <w:rPr>
      <w:rFonts w:ascii="Arial" w:eastAsia="Times New Roman" w:hAnsi="Arial" w:cs="Times New Roman"/>
      <w:b/>
      <w:bCs/>
      <w:color w:val="000080"/>
      <w:sz w:val="20"/>
      <w:szCs w:val="20"/>
      <w:lang w:eastAsia="ru-RU"/>
    </w:rPr>
  </w:style>
  <w:style w:type="character" w:customStyle="1" w:styleId="22">
    <w:name w:val="Заголовок 2 Знак"/>
    <w:basedOn w:val="a3"/>
    <w:link w:val="21"/>
    <w:rsid w:val="002F7252"/>
    <w:rPr>
      <w:rFonts w:ascii="Cambria" w:eastAsia="Times New Roman" w:hAnsi="Cambria" w:cs="Times New Roman"/>
      <w:b/>
      <w:bCs/>
      <w:i/>
      <w:iCs/>
      <w:sz w:val="28"/>
      <w:szCs w:val="28"/>
      <w:lang w:eastAsia="ru-RU"/>
    </w:rPr>
  </w:style>
  <w:style w:type="character" w:customStyle="1" w:styleId="a8">
    <w:name w:val="Гипертекстовая ссылка"/>
    <w:uiPriority w:val="99"/>
    <w:qFormat/>
    <w:rsid w:val="002F7252"/>
    <w:rPr>
      <w:color w:val="008000"/>
    </w:rPr>
  </w:style>
  <w:style w:type="paragraph" w:styleId="a9">
    <w:name w:val="Subtitle"/>
    <w:basedOn w:val="a2"/>
    <w:link w:val="aa"/>
    <w:qFormat/>
    <w:rsid w:val="002F7252"/>
    <w:rPr>
      <w:rFonts w:ascii="Arial" w:hAnsi="Arial" w:cs="Arial"/>
      <w:b/>
      <w:bCs/>
      <w:sz w:val="28"/>
      <w:szCs w:val="28"/>
    </w:rPr>
  </w:style>
  <w:style w:type="character" w:customStyle="1" w:styleId="aa">
    <w:name w:val="Подзаголовок Знак"/>
    <w:basedOn w:val="a3"/>
    <w:link w:val="a9"/>
    <w:rsid w:val="002F7252"/>
    <w:rPr>
      <w:rFonts w:ascii="Arial" w:eastAsia="Times New Roman" w:hAnsi="Arial" w:cs="Arial"/>
      <w:b/>
      <w:bCs/>
      <w:sz w:val="28"/>
      <w:szCs w:val="28"/>
      <w:lang w:eastAsia="ru-RU"/>
    </w:rPr>
  </w:style>
  <w:style w:type="character" w:customStyle="1" w:styleId="23">
    <w:name w:val="Основной текст (2)_"/>
    <w:link w:val="24"/>
    <w:qFormat/>
    <w:rsid w:val="002F7252"/>
    <w:rPr>
      <w:sz w:val="28"/>
      <w:szCs w:val="28"/>
      <w:shd w:val="clear" w:color="auto" w:fill="FFFFFF"/>
    </w:rPr>
  </w:style>
  <w:style w:type="paragraph" w:customStyle="1" w:styleId="24">
    <w:name w:val="Основной текст (2)"/>
    <w:basedOn w:val="a2"/>
    <w:link w:val="23"/>
    <w:qFormat/>
    <w:rsid w:val="002F7252"/>
    <w:pPr>
      <w:widowControl w:val="0"/>
      <w:shd w:val="clear" w:color="auto" w:fill="FFFFFF"/>
      <w:spacing w:before="2580" w:after="720" w:line="0" w:lineRule="atLeast"/>
    </w:pPr>
    <w:rPr>
      <w:rFonts w:asciiTheme="minorHAnsi" w:eastAsiaTheme="minorHAnsi" w:hAnsiTheme="minorHAnsi" w:cstheme="minorBidi"/>
      <w:sz w:val="28"/>
      <w:szCs w:val="28"/>
      <w:lang w:eastAsia="en-US"/>
    </w:rPr>
  </w:style>
  <w:style w:type="paragraph" w:styleId="ab">
    <w:name w:val="Body Text Indent"/>
    <w:basedOn w:val="a2"/>
    <w:link w:val="ac"/>
    <w:rsid w:val="002F7252"/>
    <w:pPr>
      <w:ind w:left="2977" w:hanging="2977"/>
      <w:jc w:val="both"/>
    </w:pPr>
    <w:rPr>
      <w:sz w:val="28"/>
      <w:szCs w:val="20"/>
    </w:rPr>
  </w:style>
  <w:style w:type="character" w:customStyle="1" w:styleId="ac">
    <w:name w:val="Основной текст с отступом Знак"/>
    <w:basedOn w:val="a3"/>
    <w:link w:val="ab"/>
    <w:rsid w:val="002F7252"/>
    <w:rPr>
      <w:rFonts w:ascii="Times New Roman" w:eastAsia="Times New Roman" w:hAnsi="Times New Roman" w:cs="Times New Roman"/>
      <w:sz w:val="28"/>
      <w:szCs w:val="20"/>
      <w:lang w:eastAsia="ru-RU"/>
    </w:rPr>
  </w:style>
  <w:style w:type="paragraph" w:customStyle="1" w:styleId="18">
    <w:name w:val="Верхний колонтитул1"/>
    <w:basedOn w:val="a2"/>
    <w:uiPriority w:val="99"/>
    <w:unhideWhenUsed/>
    <w:rsid w:val="00900D78"/>
    <w:pPr>
      <w:tabs>
        <w:tab w:val="center" w:pos="4677"/>
        <w:tab w:val="right" w:pos="9355"/>
      </w:tabs>
    </w:pPr>
    <w:rPr>
      <w:rFonts w:ascii="Calibri" w:eastAsia="Calibri" w:hAnsi="Calibri" w:cs="Calibri"/>
      <w:color w:val="00000A"/>
      <w:sz w:val="22"/>
      <w:szCs w:val="22"/>
      <w:lang w:eastAsia="en-US"/>
    </w:rPr>
  </w:style>
  <w:style w:type="table" w:styleId="ad">
    <w:name w:val="Table Grid"/>
    <w:basedOn w:val="a4"/>
    <w:rsid w:val="00900D78"/>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900D78"/>
    <w:pPr>
      <w:spacing w:after="0" w:line="240" w:lineRule="auto"/>
    </w:pPr>
  </w:style>
  <w:style w:type="paragraph" w:customStyle="1" w:styleId="af0">
    <w:name w:val="Знак"/>
    <w:basedOn w:val="a2"/>
    <w:rsid w:val="00900D78"/>
    <w:pPr>
      <w:spacing w:after="160" w:line="240" w:lineRule="exact"/>
    </w:pPr>
    <w:rPr>
      <w:rFonts w:ascii="Verdana" w:hAnsi="Verdana"/>
      <w:sz w:val="20"/>
      <w:szCs w:val="20"/>
      <w:lang w:val="en-US" w:eastAsia="en-US"/>
    </w:rPr>
  </w:style>
  <w:style w:type="character" w:customStyle="1" w:styleId="41">
    <w:name w:val="Заголовок 4 Знак"/>
    <w:basedOn w:val="a3"/>
    <w:link w:val="40"/>
    <w:uiPriority w:val="99"/>
    <w:rsid w:val="0034614B"/>
    <w:rPr>
      <w:rFonts w:ascii="Cambria" w:eastAsia="Times New Roman" w:hAnsi="Cambria" w:cs="Times New Roman"/>
      <w:i/>
      <w:iCs/>
      <w:color w:val="2E74B5"/>
      <w:sz w:val="20"/>
      <w:szCs w:val="20"/>
    </w:rPr>
  </w:style>
  <w:style w:type="character" w:customStyle="1" w:styleId="51">
    <w:name w:val="Заголовок 5 Знак"/>
    <w:basedOn w:val="a3"/>
    <w:link w:val="50"/>
    <w:rsid w:val="0034614B"/>
    <w:rPr>
      <w:rFonts w:ascii="Cambria" w:eastAsia="Times New Roman" w:hAnsi="Cambria" w:cs="Times New Roman"/>
      <w:color w:val="2E74B5"/>
      <w:sz w:val="20"/>
      <w:szCs w:val="20"/>
    </w:rPr>
  </w:style>
  <w:style w:type="character" w:customStyle="1" w:styleId="60">
    <w:name w:val="Заголовок 6 Знак"/>
    <w:basedOn w:val="a3"/>
    <w:link w:val="6"/>
    <w:rsid w:val="0034614B"/>
    <w:rPr>
      <w:rFonts w:ascii="Cambria" w:eastAsia="Times New Roman" w:hAnsi="Cambria" w:cs="Times New Roman"/>
      <w:color w:val="1F4D78"/>
      <w:sz w:val="20"/>
      <w:szCs w:val="20"/>
    </w:rPr>
  </w:style>
  <w:style w:type="character" w:customStyle="1" w:styleId="70">
    <w:name w:val="Заголовок 7 Знак"/>
    <w:basedOn w:val="a3"/>
    <w:link w:val="7"/>
    <w:rsid w:val="0034614B"/>
    <w:rPr>
      <w:rFonts w:ascii="Cambria" w:eastAsia="Times New Roman" w:hAnsi="Cambria" w:cs="Times New Roman"/>
      <w:i/>
      <w:iCs/>
      <w:color w:val="1F4D78"/>
      <w:sz w:val="20"/>
      <w:szCs w:val="20"/>
    </w:rPr>
  </w:style>
  <w:style w:type="paragraph" w:styleId="af1">
    <w:name w:val="header"/>
    <w:basedOn w:val="a2"/>
    <w:link w:val="af2"/>
    <w:uiPriority w:val="99"/>
    <w:rsid w:val="0034614B"/>
    <w:pPr>
      <w:tabs>
        <w:tab w:val="center" w:pos="4677"/>
        <w:tab w:val="right" w:pos="9355"/>
      </w:tabs>
    </w:pPr>
  </w:style>
  <w:style w:type="character" w:customStyle="1" w:styleId="af2">
    <w:name w:val="Верхний колонтитул Знак"/>
    <w:basedOn w:val="a3"/>
    <w:link w:val="af1"/>
    <w:uiPriority w:val="99"/>
    <w:qFormat/>
    <w:rsid w:val="0034614B"/>
    <w:rPr>
      <w:rFonts w:ascii="Times New Roman" w:eastAsia="Times New Roman" w:hAnsi="Times New Roman" w:cs="Times New Roman"/>
      <w:sz w:val="24"/>
      <w:szCs w:val="24"/>
      <w:lang w:eastAsia="ru-RU"/>
    </w:rPr>
  </w:style>
  <w:style w:type="character" w:styleId="af3">
    <w:name w:val="page number"/>
    <w:basedOn w:val="a3"/>
    <w:qFormat/>
    <w:rsid w:val="0034614B"/>
  </w:style>
  <w:style w:type="character" w:customStyle="1" w:styleId="af4">
    <w:name w:val="Текст выноски Знак"/>
    <w:link w:val="af5"/>
    <w:qFormat/>
    <w:rsid w:val="0034614B"/>
    <w:rPr>
      <w:rFonts w:ascii="Segoe UI" w:hAnsi="Segoe UI" w:cs="Segoe UI"/>
      <w:sz w:val="18"/>
      <w:szCs w:val="18"/>
    </w:rPr>
  </w:style>
  <w:style w:type="paragraph" w:styleId="af5">
    <w:name w:val="Balloon Text"/>
    <w:basedOn w:val="a2"/>
    <w:link w:val="af4"/>
    <w:qFormat/>
    <w:rsid w:val="0034614B"/>
    <w:rPr>
      <w:rFonts w:ascii="Segoe UI" w:eastAsiaTheme="minorHAnsi" w:hAnsi="Segoe UI" w:cs="Segoe UI"/>
      <w:sz w:val="18"/>
      <w:szCs w:val="18"/>
      <w:lang w:eastAsia="en-US"/>
    </w:rPr>
  </w:style>
  <w:style w:type="character" w:customStyle="1" w:styleId="19">
    <w:name w:val="Текст выноски Знак1"/>
    <w:basedOn w:val="a3"/>
    <w:rsid w:val="0034614B"/>
    <w:rPr>
      <w:rFonts w:ascii="Segoe UI" w:eastAsia="Times New Roman" w:hAnsi="Segoe UI" w:cs="Segoe UI"/>
      <w:sz w:val="18"/>
      <w:szCs w:val="18"/>
      <w:lang w:eastAsia="ru-RU"/>
    </w:rPr>
  </w:style>
  <w:style w:type="paragraph" w:customStyle="1" w:styleId="ConsPlusNormal">
    <w:name w:val="ConsPlusNormal"/>
    <w:link w:val="ConsPlusNormal0"/>
    <w:qFormat/>
    <w:rsid w:val="003461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
    <w:name w:val="s_1"/>
    <w:basedOn w:val="a2"/>
    <w:qFormat/>
    <w:rsid w:val="0034614B"/>
    <w:pPr>
      <w:spacing w:before="100" w:beforeAutospacing="1" w:after="100" w:afterAutospacing="1"/>
    </w:pPr>
  </w:style>
  <w:style w:type="paragraph" w:customStyle="1" w:styleId="af6">
    <w:name w:val="Нормальный (таблица)"/>
    <w:basedOn w:val="a2"/>
    <w:next w:val="a2"/>
    <w:qFormat/>
    <w:rsid w:val="0034614B"/>
    <w:pPr>
      <w:widowControl w:val="0"/>
      <w:autoSpaceDE w:val="0"/>
      <w:autoSpaceDN w:val="0"/>
      <w:adjustRightInd w:val="0"/>
      <w:jc w:val="both"/>
    </w:pPr>
    <w:rPr>
      <w:rFonts w:ascii="Arial" w:hAnsi="Arial"/>
    </w:rPr>
  </w:style>
  <w:style w:type="character" w:styleId="af7">
    <w:name w:val="Hyperlink"/>
    <w:unhideWhenUsed/>
    <w:rsid w:val="0034614B"/>
    <w:rPr>
      <w:color w:val="0000FF"/>
      <w:u w:val="single"/>
    </w:rPr>
  </w:style>
  <w:style w:type="paragraph" w:styleId="af8">
    <w:name w:val="Body Text"/>
    <w:basedOn w:val="a2"/>
    <w:link w:val="af9"/>
    <w:unhideWhenUsed/>
    <w:qFormat/>
    <w:rsid w:val="006F73A4"/>
    <w:pPr>
      <w:spacing w:after="120"/>
    </w:pPr>
  </w:style>
  <w:style w:type="character" w:customStyle="1" w:styleId="af9">
    <w:name w:val="Основной текст Знак"/>
    <w:basedOn w:val="a3"/>
    <w:link w:val="af8"/>
    <w:rsid w:val="006F73A4"/>
    <w:rPr>
      <w:rFonts w:ascii="Times New Roman" w:eastAsia="Times New Roman" w:hAnsi="Times New Roman" w:cs="Times New Roman"/>
      <w:sz w:val="24"/>
      <w:szCs w:val="24"/>
      <w:lang w:eastAsia="ru-RU"/>
    </w:rPr>
  </w:style>
  <w:style w:type="paragraph" w:customStyle="1" w:styleId="afa">
    <w:name w:val="Текст (лев. подпись)"/>
    <w:basedOn w:val="a2"/>
    <w:next w:val="a2"/>
    <w:uiPriority w:val="99"/>
    <w:rsid w:val="006F73A4"/>
    <w:pPr>
      <w:widowControl w:val="0"/>
      <w:autoSpaceDE w:val="0"/>
      <w:autoSpaceDN w:val="0"/>
      <w:adjustRightInd w:val="0"/>
    </w:pPr>
    <w:rPr>
      <w:rFonts w:ascii="Arial" w:hAnsi="Arial" w:cs="Arial"/>
      <w:sz w:val="20"/>
      <w:szCs w:val="20"/>
    </w:rPr>
  </w:style>
  <w:style w:type="paragraph" w:customStyle="1" w:styleId="afb">
    <w:name w:val="Текст (прав. подпись)"/>
    <w:basedOn w:val="a2"/>
    <w:next w:val="a2"/>
    <w:uiPriority w:val="99"/>
    <w:rsid w:val="006F73A4"/>
    <w:pPr>
      <w:widowControl w:val="0"/>
      <w:autoSpaceDE w:val="0"/>
      <w:autoSpaceDN w:val="0"/>
      <w:adjustRightInd w:val="0"/>
      <w:jc w:val="right"/>
    </w:pPr>
    <w:rPr>
      <w:rFonts w:ascii="Arial" w:hAnsi="Arial" w:cs="Arial"/>
      <w:sz w:val="20"/>
      <w:szCs w:val="20"/>
    </w:rPr>
  </w:style>
  <w:style w:type="paragraph" w:styleId="32">
    <w:name w:val="Body Text Indent 3"/>
    <w:basedOn w:val="a2"/>
    <w:link w:val="33"/>
    <w:uiPriority w:val="99"/>
    <w:unhideWhenUsed/>
    <w:rsid w:val="003E49AE"/>
    <w:pPr>
      <w:spacing w:after="120"/>
      <w:ind w:left="283"/>
    </w:pPr>
    <w:rPr>
      <w:sz w:val="16"/>
      <w:szCs w:val="16"/>
    </w:rPr>
  </w:style>
  <w:style w:type="character" w:customStyle="1" w:styleId="33">
    <w:name w:val="Основной текст с отступом 3 Знак"/>
    <w:basedOn w:val="a3"/>
    <w:link w:val="32"/>
    <w:uiPriority w:val="99"/>
    <w:rsid w:val="003E49AE"/>
    <w:rPr>
      <w:rFonts w:ascii="Times New Roman" w:eastAsia="Times New Roman" w:hAnsi="Times New Roman" w:cs="Times New Roman"/>
      <w:sz w:val="16"/>
      <w:szCs w:val="16"/>
      <w:lang w:eastAsia="ru-RU"/>
    </w:rPr>
  </w:style>
  <w:style w:type="character" w:customStyle="1" w:styleId="afc">
    <w:name w:val="Цветовое выделение"/>
    <w:uiPriority w:val="99"/>
    <w:qFormat/>
    <w:rsid w:val="00760FF4"/>
    <w:rPr>
      <w:b/>
      <w:bCs w:val="0"/>
      <w:color w:val="26282F"/>
    </w:rPr>
  </w:style>
  <w:style w:type="numbering" w:customStyle="1" w:styleId="1a">
    <w:name w:val="Нет списка1"/>
    <w:next w:val="a5"/>
    <w:semiHidden/>
    <w:unhideWhenUsed/>
    <w:qFormat/>
    <w:rsid w:val="002323E5"/>
  </w:style>
  <w:style w:type="paragraph" w:customStyle="1" w:styleId="afd">
    <w:name w:val="Таблицы (моноширинный)"/>
    <w:basedOn w:val="a2"/>
    <w:next w:val="a2"/>
    <w:uiPriority w:val="99"/>
    <w:qFormat/>
    <w:rsid w:val="002323E5"/>
    <w:pPr>
      <w:widowControl w:val="0"/>
      <w:autoSpaceDE w:val="0"/>
      <w:autoSpaceDN w:val="0"/>
      <w:adjustRightInd w:val="0"/>
    </w:pPr>
    <w:rPr>
      <w:rFonts w:ascii="Courier New" w:hAnsi="Courier New" w:cs="Courier New"/>
    </w:rPr>
  </w:style>
  <w:style w:type="paragraph" w:customStyle="1" w:styleId="afe">
    <w:name w:val="Прижатый влево"/>
    <w:basedOn w:val="a2"/>
    <w:next w:val="a2"/>
    <w:qFormat/>
    <w:rsid w:val="002323E5"/>
    <w:pPr>
      <w:widowControl w:val="0"/>
      <w:autoSpaceDE w:val="0"/>
      <w:autoSpaceDN w:val="0"/>
      <w:adjustRightInd w:val="0"/>
    </w:pPr>
    <w:rPr>
      <w:rFonts w:ascii="Arial" w:hAnsi="Arial" w:cs="Arial"/>
    </w:rPr>
  </w:style>
  <w:style w:type="character" w:customStyle="1" w:styleId="aff">
    <w:name w:val="Цветовое выделение для Текст"/>
    <w:qFormat/>
    <w:rsid w:val="002323E5"/>
  </w:style>
  <w:style w:type="paragraph" w:customStyle="1" w:styleId="s22">
    <w:name w:val="s_22"/>
    <w:basedOn w:val="a2"/>
    <w:rsid w:val="002323E5"/>
    <w:pPr>
      <w:spacing w:before="100" w:beforeAutospacing="1" w:after="100" w:afterAutospacing="1"/>
    </w:pPr>
  </w:style>
  <w:style w:type="paragraph" w:styleId="aff0">
    <w:name w:val="footer"/>
    <w:basedOn w:val="a2"/>
    <w:link w:val="aff1"/>
    <w:unhideWhenUsed/>
    <w:rsid w:val="002323E5"/>
    <w:pPr>
      <w:widowControl w:val="0"/>
      <w:tabs>
        <w:tab w:val="center" w:pos="4677"/>
        <w:tab w:val="right" w:pos="9355"/>
      </w:tabs>
      <w:autoSpaceDE w:val="0"/>
      <w:autoSpaceDN w:val="0"/>
      <w:adjustRightInd w:val="0"/>
      <w:ind w:firstLine="720"/>
      <w:jc w:val="both"/>
    </w:pPr>
    <w:rPr>
      <w:rFonts w:ascii="Arial" w:hAnsi="Arial"/>
    </w:rPr>
  </w:style>
  <w:style w:type="character" w:customStyle="1" w:styleId="aff1">
    <w:name w:val="Нижний колонтитул Знак"/>
    <w:basedOn w:val="a3"/>
    <w:link w:val="aff0"/>
    <w:qFormat/>
    <w:rsid w:val="002323E5"/>
    <w:rPr>
      <w:rFonts w:ascii="Arial" w:eastAsia="Times New Roman" w:hAnsi="Arial" w:cs="Times New Roman"/>
      <w:sz w:val="24"/>
      <w:szCs w:val="24"/>
    </w:rPr>
  </w:style>
  <w:style w:type="character" w:customStyle="1" w:styleId="42">
    <w:name w:val="Основной текст (4)_"/>
    <w:basedOn w:val="a3"/>
    <w:link w:val="43"/>
    <w:rsid w:val="0092252F"/>
    <w:rPr>
      <w:b/>
      <w:bCs/>
      <w:shd w:val="clear" w:color="auto" w:fill="FFFFFF"/>
    </w:rPr>
  </w:style>
  <w:style w:type="paragraph" w:customStyle="1" w:styleId="43">
    <w:name w:val="Основной текст (4)"/>
    <w:basedOn w:val="a2"/>
    <w:link w:val="42"/>
    <w:rsid w:val="0092252F"/>
    <w:pPr>
      <w:widowControl w:val="0"/>
      <w:shd w:val="clear" w:color="auto" w:fill="FFFFFF"/>
      <w:spacing w:before="300" w:line="274" w:lineRule="exact"/>
    </w:pPr>
    <w:rPr>
      <w:rFonts w:asciiTheme="minorHAnsi" w:eastAsiaTheme="minorHAnsi" w:hAnsiTheme="minorHAnsi" w:cstheme="minorBidi"/>
      <w:b/>
      <w:bCs/>
      <w:sz w:val="22"/>
      <w:szCs w:val="22"/>
      <w:lang w:eastAsia="en-US"/>
    </w:rPr>
  </w:style>
  <w:style w:type="paragraph" w:customStyle="1" w:styleId="aff2">
    <w:name w:val="Знак Знак"/>
    <w:basedOn w:val="a2"/>
    <w:rsid w:val="001E25D3"/>
    <w:pPr>
      <w:spacing w:after="160" w:line="240" w:lineRule="exact"/>
    </w:pPr>
    <w:rPr>
      <w:rFonts w:ascii="Verdana" w:hAnsi="Verdana"/>
      <w:sz w:val="20"/>
      <w:szCs w:val="20"/>
      <w:lang w:val="en-US" w:eastAsia="en-US"/>
    </w:rPr>
  </w:style>
  <w:style w:type="paragraph" w:styleId="aff3">
    <w:name w:val="Normal (Web)"/>
    <w:aliases w:val="Обычный (Web),Обычный (веб)1,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
    <w:basedOn w:val="a2"/>
    <w:link w:val="aff4"/>
    <w:qFormat/>
    <w:rsid w:val="00921994"/>
    <w:pPr>
      <w:spacing w:before="100" w:beforeAutospacing="1" w:after="100" w:afterAutospacing="1"/>
    </w:pPr>
  </w:style>
  <w:style w:type="character" w:styleId="aff5">
    <w:name w:val="Emphasis"/>
    <w:basedOn w:val="a3"/>
    <w:qFormat/>
    <w:rsid w:val="00921994"/>
    <w:rPr>
      <w:i/>
      <w:iCs/>
    </w:rPr>
  </w:style>
  <w:style w:type="paragraph" w:customStyle="1" w:styleId="Default">
    <w:name w:val="Default"/>
    <w:qFormat/>
    <w:rsid w:val="00D321A3"/>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6">
    <w:name w:val="Основной текст_"/>
    <w:basedOn w:val="a3"/>
    <w:link w:val="1b"/>
    <w:rsid w:val="00D321A3"/>
    <w:rPr>
      <w:sz w:val="28"/>
      <w:szCs w:val="28"/>
      <w:shd w:val="clear" w:color="auto" w:fill="FFFFFF"/>
    </w:rPr>
  </w:style>
  <w:style w:type="character" w:customStyle="1" w:styleId="1c">
    <w:name w:val="Заголовок №1_"/>
    <w:basedOn w:val="a3"/>
    <w:link w:val="1d"/>
    <w:rsid w:val="00D321A3"/>
    <w:rPr>
      <w:b/>
      <w:bCs/>
      <w:sz w:val="34"/>
      <w:szCs w:val="34"/>
      <w:shd w:val="clear" w:color="auto" w:fill="FFFFFF"/>
    </w:rPr>
  </w:style>
  <w:style w:type="character" w:customStyle="1" w:styleId="25">
    <w:name w:val="Заголовок №2_"/>
    <w:basedOn w:val="a3"/>
    <w:link w:val="26"/>
    <w:rsid w:val="00D321A3"/>
    <w:rPr>
      <w:b/>
      <w:bCs/>
      <w:sz w:val="28"/>
      <w:szCs w:val="28"/>
      <w:shd w:val="clear" w:color="auto" w:fill="FFFFFF"/>
    </w:rPr>
  </w:style>
  <w:style w:type="character" w:customStyle="1" w:styleId="aff7">
    <w:name w:val="Подпись к картинке_"/>
    <w:basedOn w:val="a3"/>
    <w:link w:val="aff8"/>
    <w:rsid w:val="00D321A3"/>
    <w:rPr>
      <w:b/>
      <w:bCs/>
      <w:sz w:val="28"/>
      <w:szCs w:val="28"/>
      <w:shd w:val="clear" w:color="auto" w:fill="FFFFFF"/>
    </w:rPr>
  </w:style>
  <w:style w:type="paragraph" w:customStyle="1" w:styleId="1b">
    <w:name w:val="Основной текст1"/>
    <w:basedOn w:val="a2"/>
    <w:link w:val="aff6"/>
    <w:rsid w:val="00D321A3"/>
    <w:pPr>
      <w:widowControl w:val="0"/>
      <w:shd w:val="clear" w:color="auto" w:fill="FFFFFF"/>
      <w:ind w:firstLine="400"/>
    </w:pPr>
    <w:rPr>
      <w:rFonts w:asciiTheme="minorHAnsi" w:eastAsiaTheme="minorHAnsi" w:hAnsiTheme="minorHAnsi" w:cstheme="minorBidi"/>
      <w:sz w:val="28"/>
      <w:szCs w:val="28"/>
      <w:lang w:eastAsia="en-US"/>
    </w:rPr>
  </w:style>
  <w:style w:type="paragraph" w:customStyle="1" w:styleId="1d">
    <w:name w:val="Заголовок №1"/>
    <w:basedOn w:val="a2"/>
    <w:link w:val="1c"/>
    <w:rsid w:val="00D321A3"/>
    <w:pPr>
      <w:widowControl w:val="0"/>
      <w:shd w:val="clear" w:color="auto" w:fill="FFFFFF"/>
      <w:spacing w:after="320"/>
      <w:jc w:val="center"/>
      <w:outlineLvl w:val="0"/>
    </w:pPr>
    <w:rPr>
      <w:rFonts w:asciiTheme="minorHAnsi" w:eastAsiaTheme="minorHAnsi" w:hAnsiTheme="minorHAnsi" w:cstheme="minorBidi"/>
      <w:b/>
      <w:bCs/>
      <w:sz w:val="34"/>
      <w:szCs w:val="34"/>
      <w:lang w:eastAsia="en-US"/>
    </w:rPr>
  </w:style>
  <w:style w:type="paragraph" w:customStyle="1" w:styleId="26">
    <w:name w:val="Заголовок №2"/>
    <w:basedOn w:val="a2"/>
    <w:link w:val="25"/>
    <w:rsid w:val="00D321A3"/>
    <w:pPr>
      <w:widowControl w:val="0"/>
      <w:shd w:val="clear" w:color="auto" w:fill="FFFFFF"/>
      <w:spacing w:after="320"/>
      <w:jc w:val="center"/>
      <w:outlineLvl w:val="1"/>
    </w:pPr>
    <w:rPr>
      <w:rFonts w:asciiTheme="minorHAnsi" w:eastAsiaTheme="minorHAnsi" w:hAnsiTheme="minorHAnsi" w:cstheme="minorBidi"/>
      <w:b/>
      <w:bCs/>
      <w:sz w:val="28"/>
      <w:szCs w:val="28"/>
      <w:lang w:eastAsia="en-US"/>
    </w:rPr>
  </w:style>
  <w:style w:type="paragraph" w:customStyle="1" w:styleId="aff8">
    <w:name w:val="Подпись к картинке"/>
    <w:basedOn w:val="a2"/>
    <w:link w:val="aff7"/>
    <w:rsid w:val="00D321A3"/>
    <w:pPr>
      <w:widowControl w:val="0"/>
      <w:shd w:val="clear" w:color="auto" w:fill="FFFFFF"/>
    </w:pPr>
    <w:rPr>
      <w:rFonts w:asciiTheme="minorHAnsi" w:eastAsiaTheme="minorHAnsi" w:hAnsiTheme="minorHAnsi" w:cstheme="minorBidi"/>
      <w:b/>
      <w:bCs/>
      <w:sz w:val="28"/>
      <w:szCs w:val="28"/>
      <w:lang w:eastAsia="en-US"/>
    </w:rPr>
  </w:style>
  <w:style w:type="character" w:customStyle="1" w:styleId="aff9">
    <w:name w:val="Другое_"/>
    <w:basedOn w:val="a3"/>
    <w:link w:val="affa"/>
    <w:rsid w:val="001D029D"/>
    <w:rPr>
      <w:rFonts w:ascii="Times New Roman" w:eastAsia="Times New Roman" w:hAnsi="Times New Roman" w:cs="Times New Roman"/>
      <w:sz w:val="28"/>
      <w:szCs w:val="28"/>
      <w:shd w:val="clear" w:color="auto" w:fill="FFFFFF"/>
    </w:rPr>
  </w:style>
  <w:style w:type="paragraph" w:customStyle="1" w:styleId="affa">
    <w:name w:val="Другое"/>
    <w:basedOn w:val="a2"/>
    <w:link w:val="aff9"/>
    <w:rsid w:val="001D029D"/>
    <w:pPr>
      <w:widowControl w:val="0"/>
      <w:shd w:val="clear" w:color="auto" w:fill="FFFFFF"/>
      <w:ind w:firstLine="400"/>
    </w:pPr>
    <w:rPr>
      <w:sz w:val="28"/>
      <w:szCs w:val="28"/>
      <w:lang w:eastAsia="en-US"/>
    </w:rPr>
  </w:style>
  <w:style w:type="character" w:customStyle="1" w:styleId="31">
    <w:name w:val="Заголовок 3 Знак"/>
    <w:basedOn w:val="a3"/>
    <w:link w:val="30"/>
    <w:rsid w:val="00700C49"/>
    <w:rPr>
      <w:rFonts w:ascii="Times New Roman" w:eastAsia="Times New Roman" w:hAnsi="Times New Roman" w:cs="Times New Roman"/>
      <w:b/>
      <w:sz w:val="28"/>
      <w:szCs w:val="20"/>
      <w:lang w:eastAsia="ru-RU"/>
    </w:rPr>
  </w:style>
  <w:style w:type="character" w:customStyle="1" w:styleId="80">
    <w:name w:val="Заголовок 8 Знак"/>
    <w:basedOn w:val="a3"/>
    <w:link w:val="8"/>
    <w:rsid w:val="00700C49"/>
    <w:rPr>
      <w:rFonts w:ascii="Times New Roman" w:eastAsia="Times New Roman" w:hAnsi="Times New Roman" w:cs="Times New Roman"/>
      <w:b/>
      <w:bCs/>
      <w:sz w:val="40"/>
      <w:szCs w:val="20"/>
      <w:lang w:eastAsia="ru-RU"/>
    </w:rPr>
  </w:style>
  <w:style w:type="character" w:customStyle="1" w:styleId="90">
    <w:name w:val="Заголовок 9 Знак"/>
    <w:basedOn w:val="a3"/>
    <w:link w:val="9"/>
    <w:rsid w:val="00700C49"/>
    <w:rPr>
      <w:rFonts w:ascii="Times New Roman" w:eastAsia="Times New Roman" w:hAnsi="Times New Roman" w:cs="Times New Roman"/>
      <w:b/>
      <w:bCs/>
      <w:sz w:val="32"/>
      <w:szCs w:val="20"/>
      <w:lang w:eastAsia="ru-RU"/>
    </w:rPr>
  </w:style>
  <w:style w:type="paragraph" w:styleId="affb">
    <w:name w:val="Title"/>
    <w:basedOn w:val="a2"/>
    <w:link w:val="affc"/>
    <w:qFormat/>
    <w:rsid w:val="00700C49"/>
    <w:pPr>
      <w:jc w:val="center"/>
    </w:pPr>
    <w:rPr>
      <w:sz w:val="36"/>
      <w:szCs w:val="20"/>
    </w:rPr>
  </w:style>
  <w:style w:type="character" w:customStyle="1" w:styleId="affc">
    <w:name w:val="Название Знак"/>
    <w:basedOn w:val="a3"/>
    <w:link w:val="affb"/>
    <w:rsid w:val="00700C49"/>
    <w:rPr>
      <w:rFonts w:ascii="Times New Roman" w:eastAsia="Times New Roman" w:hAnsi="Times New Roman" w:cs="Times New Roman"/>
      <w:sz w:val="36"/>
      <w:szCs w:val="20"/>
      <w:lang w:eastAsia="ru-RU"/>
    </w:rPr>
  </w:style>
  <w:style w:type="paragraph" w:styleId="27">
    <w:name w:val="Body Text Indent 2"/>
    <w:basedOn w:val="a2"/>
    <w:link w:val="28"/>
    <w:rsid w:val="00700C49"/>
    <w:pPr>
      <w:ind w:firstLine="720"/>
      <w:jc w:val="both"/>
    </w:pPr>
    <w:rPr>
      <w:sz w:val="28"/>
      <w:szCs w:val="20"/>
    </w:rPr>
  </w:style>
  <w:style w:type="character" w:customStyle="1" w:styleId="28">
    <w:name w:val="Основной текст с отступом 2 Знак"/>
    <w:basedOn w:val="a3"/>
    <w:link w:val="27"/>
    <w:rsid w:val="00700C49"/>
    <w:rPr>
      <w:rFonts w:ascii="Times New Roman" w:eastAsia="Times New Roman" w:hAnsi="Times New Roman" w:cs="Times New Roman"/>
      <w:sz w:val="28"/>
      <w:szCs w:val="20"/>
      <w:lang w:eastAsia="ru-RU"/>
    </w:rPr>
  </w:style>
  <w:style w:type="paragraph" w:customStyle="1" w:styleId="1e">
    <w:name w:val="Обычный1"/>
    <w:uiPriority w:val="99"/>
    <w:rsid w:val="00700C49"/>
    <w:pPr>
      <w:spacing w:after="0" w:line="240" w:lineRule="auto"/>
      <w:ind w:firstLine="720"/>
    </w:pPr>
    <w:rPr>
      <w:rFonts w:ascii="Times New Roman" w:eastAsia="Times New Roman" w:hAnsi="Times New Roman" w:cs="Times New Roman"/>
      <w:snapToGrid w:val="0"/>
      <w:sz w:val="20"/>
      <w:szCs w:val="20"/>
      <w:lang w:eastAsia="ru-RU"/>
    </w:rPr>
  </w:style>
  <w:style w:type="paragraph" w:customStyle="1" w:styleId="ConsNormal">
    <w:name w:val="ConsNormal"/>
    <w:rsid w:val="00700C49"/>
    <w:pPr>
      <w:widowControl w:val="0"/>
      <w:spacing w:after="0" w:line="240" w:lineRule="auto"/>
      <w:ind w:firstLine="720"/>
    </w:pPr>
    <w:rPr>
      <w:rFonts w:ascii="Arial" w:eastAsia="Times New Roman" w:hAnsi="Arial" w:cs="Times New Roman"/>
      <w:snapToGrid w:val="0"/>
      <w:sz w:val="24"/>
      <w:szCs w:val="20"/>
      <w:lang w:eastAsia="ru-RU"/>
    </w:rPr>
  </w:style>
  <w:style w:type="paragraph" w:customStyle="1" w:styleId="ConsNonformat">
    <w:name w:val="ConsNonformat"/>
    <w:rsid w:val="00700C4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uiPriority w:val="99"/>
    <w:rsid w:val="00700C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29">
    <w:name w:val="Body Text 2"/>
    <w:basedOn w:val="a2"/>
    <w:link w:val="2a"/>
    <w:rsid w:val="00700C49"/>
    <w:pPr>
      <w:jc w:val="both"/>
    </w:pPr>
    <w:rPr>
      <w:sz w:val="28"/>
      <w:szCs w:val="20"/>
    </w:rPr>
  </w:style>
  <w:style w:type="character" w:customStyle="1" w:styleId="2a">
    <w:name w:val="Основной текст 2 Знак"/>
    <w:basedOn w:val="a3"/>
    <w:link w:val="29"/>
    <w:rsid w:val="00700C49"/>
    <w:rPr>
      <w:rFonts w:ascii="Times New Roman" w:eastAsia="Times New Roman" w:hAnsi="Times New Roman" w:cs="Times New Roman"/>
      <w:sz w:val="28"/>
      <w:szCs w:val="20"/>
      <w:lang w:eastAsia="ru-RU"/>
    </w:rPr>
  </w:style>
  <w:style w:type="paragraph" w:styleId="34">
    <w:name w:val="Body Text 3"/>
    <w:basedOn w:val="a2"/>
    <w:link w:val="35"/>
    <w:rsid w:val="00700C49"/>
    <w:pPr>
      <w:jc w:val="both"/>
    </w:pPr>
    <w:rPr>
      <w:sz w:val="28"/>
      <w:szCs w:val="20"/>
    </w:rPr>
  </w:style>
  <w:style w:type="character" w:customStyle="1" w:styleId="35">
    <w:name w:val="Основной текст 3 Знак"/>
    <w:basedOn w:val="a3"/>
    <w:link w:val="34"/>
    <w:rsid w:val="00700C49"/>
    <w:rPr>
      <w:rFonts w:ascii="Times New Roman" w:eastAsia="Times New Roman" w:hAnsi="Times New Roman" w:cs="Times New Roman"/>
      <w:sz w:val="28"/>
      <w:szCs w:val="20"/>
      <w:lang w:eastAsia="ru-RU"/>
    </w:rPr>
  </w:style>
  <w:style w:type="paragraph" w:customStyle="1" w:styleId="ConsCell">
    <w:name w:val="ConsCell"/>
    <w:rsid w:val="00700C4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d">
    <w:name w:val="FollowedHyperlink"/>
    <w:uiPriority w:val="99"/>
    <w:qFormat/>
    <w:rsid w:val="00700C49"/>
    <w:rPr>
      <w:color w:val="800080"/>
      <w:u w:val="single"/>
    </w:rPr>
  </w:style>
  <w:style w:type="paragraph" w:customStyle="1" w:styleId="210">
    <w:name w:val="Основной текст 21"/>
    <w:basedOn w:val="a2"/>
    <w:rsid w:val="00700C49"/>
    <w:pPr>
      <w:overflowPunct w:val="0"/>
      <w:autoSpaceDE w:val="0"/>
      <w:autoSpaceDN w:val="0"/>
      <w:adjustRightInd w:val="0"/>
      <w:ind w:firstLine="720"/>
      <w:jc w:val="both"/>
      <w:textAlignment w:val="baseline"/>
    </w:pPr>
    <w:rPr>
      <w:szCs w:val="20"/>
    </w:rPr>
  </w:style>
  <w:style w:type="paragraph" w:customStyle="1" w:styleId="211">
    <w:name w:val="Основной текст с отступом 21"/>
    <w:basedOn w:val="a2"/>
    <w:rsid w:val="00700C49"/>
    <w:pPr>
      <w:overflowPunct w:val="0"/>
      <w:autoSpaceDE w:val="0"/>
      <w:autoSpaceDN w:val="0"/>
      <w:adjustRightInd w:val="0"/>
      <w:ind w:firstLine="720"/>
      <w:jc w:val="both"/>
      <w:textAlignment w:val="baseline"/>
    </w:pPr>
    <w:rPr>
      <w:sz w:val="28"/>
      <w:szCs w:val="20"/>
    </w:rPr>
  </w:style>
  <w:style w:type="paragraph" w:customStyle="1" w:styleId="CharChar1CharChar1CharChar">
    <w:name w:val="Char Char Знак Знак1 Char Char1 Знак Знак Char Char"/>
    <w:basedOn w:val="a2"/>
    <w:rsid w:val="00700C49"/>
    <w:pPr>
      <w:spacing w:before="100" w:beforeAutospacing="1" w:after="100" w:afterAutospacing="1"/>
    </w:pPr>
    <w:rPr>
      <w:rFonts w:ascii="Tahoma" w:hAnsi="Tahoma"/>
      <w:sz w:val="20"/>
      <w:szCs w:val="20"/>
      <w:lang w:val="en-US" w:eastAsia="en-US"/>
    </w:rPr>
  </w:style>
  <w:style w:type="paragraph" w:customStyle="1" w:styleId="1f">
    <w:name w:val="Знак1 Знак Знак Знак Знак Знак Знак Знак Знак Знак"/>
    <w:basedOn w:val="a2"/>
    <w:next w:val="a2"/>
    <w:semiHidden/>
    <w:rsid w:val="00700C49"/>
    <w:pPr>
      <w:spacing w:after="160" w:line="240" w:lineRule="exact"/>
    </w:pPr>
    <w:rPr>
      <w:rFonts w:ascii="Arial" w:hAnsi="Arial" w:cs="Arial"/>
      <w:sz w:val="20"/>
      <w:szCs w:val="20"/>
      <w:lang w:val="en-US" w:eastAsia="en-US"/>
    </w:rPr>
  </w:style>
  <w:style w:type="paragraph" w:customStyle="1" w:styleId="affe">
    <w:name w:val="Знак"/>
    <w:basedOn w:val="a2"/>
    <w:rsid w:val="00700C49"/>
    <w:rPr>
      <w:rFonts w:ascii="Verdana" w:hAnsi="Verdana" w:cs="Verdana"/>
      <w:sz w:val="20"/>
      <w:szCs w:val="20"/>
      <w:lang w:val="en-US" w:eastAsia="en-US"/>
    </w:rPr>
  </w:style>
  <w:style w:type="paragraph" w:customStyle="1" w:styleId="ConsPlusTitle">
    <w:name w:val="ConsPlusTitle"/>
    <w:qFormat/>
    <w:rsid w:val="00700C4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
    <w:name w:val="footnote text"/>
    <w:aliases w:val="single space,footnote text"/>
    <w:basedOn w:val="a2"/>
    <w:link w:val="afff0"/>
    <w:uiPriority w:val="99"/>
    <w:unhideWhenUsed/>
    <w:rsid w:val="00700C49"/>
    <w:rPr>
      <w:rFonts w:ascii="Calibri" w:eastAsia="Calibri" w:hAnsi="Calibri"/>
      <w:sz w:val="20"/>
      <w:szCs w:val="20"/>
      <w:lang w:eastAsia="en-US"/>
    </w:rPr>
  </w:style>
  <w:style w:type="character" w:customStyle="1" w:styleId="afff0">
    <w:name w:val="Текст сноски Знак"/>
    <w:aliases w:val="single space Знак,footnote text Знак"/>
    <w:basedOn w:val="a3"/>
    <w:link w:val="afff"/>
    <w:uiPriority w:val="99"/>
    <w:qFormat/>
    <w:rsid w:val="00700C49"/>
    <w:rPr>
      <w:rFonts w:ascii="Calibri" w:eastAsia="Calibri" w:hAnsi="Calibri" w:cs="Times New Roman"/>
      <w:sz w:val="20"/>
      <w:szCs w:val="20"/>
    </w:rPr>
  </w:style>
  <w:style w:type="character" w:styleId="afff1">
    <w:name w:val="footnote reference"/>
    <w:uiPriority w:val="99"/>
    <w:unhideWhenUsed/>
    <w:rsid w:val="00700C49"/>
    <w:rPr>
      <w:vertAlign w:val="superscript"/>
    </w:rPr>
  </w:style>
  <w:style w:type="character" w:styleId="afff2">
    <w:name w:val="annotation reference"/>
    <w:rsid w:val="00700C49"/>
    <w:rPr>
      <w:sz w:val="16"/>
      <w:szCs w:val="16"/>
    </w:rPr>
  </w:style>
  <w:style w:type="paragraph" w:styleId="afff3">
    <w:name w:val="annotation text"/>
    <w:basedOn w:val="a2"/>
    <w:link w:val="afff4"/>
    <w:rsid w:val="00700C49"/>
    <w:rPr>
      <w:sz w:val="20"/>
      <w:szCs w:val="20"/>
    </w:rPr>
  </w:style>
  <w:style w:type="character" w:customStyle="1" w:styleId="afff4">
    <w:name w:val="Текст примечания Знак"/>
    <w:basedOn w:val="a3"/>
    <w:link w:val="afff3"/>
    <w:rsid w:val="00700C49"/>
    <w:rPr>
      <w:rFonts w:ascii="Times New Roman" w:eastAsia="Times New Roman" w:hAnsi="Times New Roman" w:cs="Times New Roman"/>
      <w:sz w:val="20"/>
      <w:szCs w:val="20"/>
      <w:lang w:eastAsia="ru-RU"/>
    </w:rPr>
  </w:style>
  <w:style w:type="paragraph" w:styleId="afff5">
    <w:name w:val="annotation subject"/>
    <w:basedOn w:val="afff3"/>
    <w:next w:val="afff3"/>
    <w:link w:val="afff6"/>
    <w:rsid w:val="00700C49"/>
    <w:rPr>
      <w:b/>
      <w:bCs/>
    </w:rPr>
  </w:style>
  <w:style w:type="character" w:customStyle="1" w:styleId="afff6">
    <w:name w:val="Тема примечания Знак"/>
    <w:basedOn w:val="afff4"/>
    <w:link w:val="afff5"/>
    <w:rsid w:val="00700C49"/>
    <w:rPr>
      <w:rFonts w:ascii="Times New Roman" w:eastAsia="Times New Roman" w:hAnsi="Times New Roman" w:cs="Times New Roman"/>
      <w:b/>
      <w:bCs/>
      <w:sz w:val="20"/>
      <w:szCs w:val="20"/>
      <w:lang w:eastAsia="ru-RU"/>
    </w:rPr>
  </w:style>
  <w:style w:type="paragraph" w:customStyle="1" w:styleId="1f0">
    <w:name w:val="Знак1 Знак Знак Знак Знак Знак Знак Знак Знак Знак"/>
    <w:basedOn w:val="a2"/>
    <w:next w:val="a2"/>
    <w:uiPriority w:val="99"/>
    <w:rsid w:val="00700C49"/>
    <w:pPr>
      <w:spacing w:after="160" w:line="240" w:lineRule="exact"/>
    </w:pPr>
    <w:rPr>
      <w:rFonts w:ascii="Arial" w:hAnsi="Arial" w:cs="Arial"/>
      <w:sz w:val="20"/>
      <w:szCs w:val="20"/>
      <w:lang w:val="en-US" w:eastAsia="en-US"/>
    </w:rPr>
  </w:style>
  <w:style w:type="paragraph" w:customStyle="1" w:styleId="112">
    <w:name w:val="Заголовок 11"/>
    <w:basedOn w:val="a2"/>
    <w:next w:val="a2"/>
    <w:qFormat/>
    <w:rsid w:val="00D81F8A"/>
    <w:pPr>
      <w:widowControl w:val="0"/>
      <w:suppressAutoHyphens/>
      <w:spacing w:before="108" w:after="108"/>
      <w:jc w:val="center"/>
    </w:pPr>
    <w:rPr>
      <w:rFonts w:eastAsia="Andale Sans UI"/>
      <w:b/>
      <w:bCs/>
      <w:color w:val="26282F"/>
      <w:kern w:val="1"/>
      <w:lang w:eastAsia="ar-SA"/>
    </w:rPr>
  </w:style>
  <w:style w:type="character" w:customStyle="1" w:styleId="af">
    <w:name w:val="Без интервала Знак"/>
    <w:link w:val="ae"/>
    <w:uiPriority w:val="1"/>
    <w:locked/>
    <w:rsid w:val="00BC633F"/>
  </w:style>
  <w:style w:type="character" w:customStyle="1" w:styleId="afff7">
    <w:name w:val="Активная гипертекстовая ссылка"/>
    <w:uiPriority w:val="99"/>
    <w:rsid w:val="005614B7"/>
    <w:rPr>
      <w:b/>
      <w:bCs/>
      <w:color w:val="106BBE"/>
      <w:sz w:val="26"/>
      <w:szCs w:val="26"/>
      <w:u w:val="single"/>
    </w:rPr>
  </w:style>
  <w:style w:type="paragraph" w:customStyle="1" w:styleId="afff8">
    <w:name w:val="Внимание"/>
    <w:basedOn w:val="a2"/>
    <w:next w:val="a2"/>
    <w:uiPriority w:val="99"/>
    <w:rsid w:val="005614B7"/>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9">
    <w:name w:val="Внимание: криминал!!"/>
    <w:basedOn w:val="afff8"/>
    <w:next w:val="a2"/>
    <w:uiPriority w:val="99"/>
    <w:rsid w:val="005614B7"/>
    <w:pPr>
      <w:spacing w:before="0" w:after="0"/>
      <w:ind w:left="0" w:right="0" w:firstLine="0"/>
    </w:pPr>
    <w:rPr>
      <w:shd w:val="clear" w:color="auto" w:fill="auto"/>
    </w:rPr>
  </w:style>
  <w:style w:type="paragraph" w:customStyle="1" w:styleId="afffa">
    <w:name w:val="Внимание: недобросовестность!"/>
    <w:basedOn w:val="afff8"/>
    <w:next w:val="a2"/>
    <w:uiPriority w:val="99"/>
    <w:rsid w:val="005614B7"/>
    <w:pPr>
      <w:spacing w:before="0" w:after="0"/>
      <w:ind w:left="0" w:right="0" w:firstLine="0"/>
    </w:pPr>
    <w:rPr>
      <w:shd w:val="clear" w:color="auto" w:fill="auto"/>
    </w:rPr>
  </w:style>
  <w:style w:type="character" w:customStyle="1" w:styleId="afffb">
    <w:name w:val="Выделение для Базового Поиска"/>
    <w:uiPriority w:val="99"/>
    <w:rsid w:val="005614B7"/>
    <w:rPr>
      <w:b/>
      <w:bCs/>
      <w:color w:val="0058A9"/>
      <w:sz w:val="26"/>
      <w:szCs w:val="26"/>
    </w:rPr>
  </w:style>
  <w:style w:type="character" w:customStyle="1" w:styleId="afffc">
    <w:name w:val="Выделение для Базового Поиска (курсив)"/>
    <w:uiPriority w:val="99"/>
    <w:rsid w:val="005614B7"/>
    <w:rPr>
      <w:b/>
      <w:bCs/>
      <w:i/>
      <w:iCs/>
      <w:color w:val="0058A9"/>
      <w:sz w:val="26"/>
      <w:szCs w:val="26"/>
    </w:rPr>
  </w:style>
  <w:style w:type="paragraph" w:customStyle="1" w:styleId="afffd">
    <w:name w:val="Основное меню (преемственное)"/>
    <w:basedOn w:val="a2"/>
    <w:next w:val="a2"/>
    <w:uiPriority w:val="99"/>
    <w:rsid w:val="005614B7"/>
    <w:pPr>
      <w:widowControl w:val="0"/>
      <w:autoSpaceDE w:val="0"/>
      <w:autoSpaceDN w:val="0"/>
      <w:adjustRightInd w:val="0"/>
      <w:jc w:val="both"/>
    </w:pPr>
    <w:rPr>
      <w:rFonts w:ascii="Verdana" w:hAnsi="Verdana" w:cs="Verdana"/>
    </w:rPr>
  </w:style>
  <w:style w:type="paragraph" w:customStyle="1" w:styleId="afffe">
    <w:name w:val="Заголовок"/>
    <w:basedOn w:val="afffd"/>
    <w:next w:val="a2"/>
    <w:rsid w:val="005614B7"/>
    <w:rPr>
      <w:rFonts w:ascii="Arial" w:hAnsi="Arial" w:cs="Arial"/>
      <w:b/>
      <w:bCs/>
      <w:color w:val="0058A9"/>
      <w:shd w:val="clear" w:color="auto" w:fill="ECE9D8"/>
    </w:rPr>
  </w:style>
  <w:style w:type="paragraph" w:customStyle="1" w:styleId="affff">
    <w:name w:val="Заголовок группы контролов"/>
    <w:basedOn w:val="a2"/>
    <w:next w:val="a2"/>
    <w:uiPriority w:val="99"/>
    <w:rsid w:val="005614B7"/>
    <w:pPr>
      <w:widowControl w:val="0"/>
      <w:autoSpaceDE w:val="0"/>
      <w:autoSpaceDN w:val="0"/>
      <w:adjustRightInd w:val="0"/>
      <w:jc w:val="both"/>
    </w:pPr>
    <w:rPr>
      <w:rFonts w:ascii="Arial" w:hAnsi="Arial" w:cs="Arial"/>
      <w:b/>
      <w:bCs/>
      <w:color w:val="000000"/>
    </w:rPr>
  </w:style>
  <w:style w:type="paragraph" w:customStyle="1" w:styleId="affff0">
    <w:name w:val="Заголовок для информации об изменениях"/>
    <w:basedOn w:val="16"/>
    <w:next w:val="a2"/>
    <w:uiPriority w:val="99"/>
    <w:rsid w:val="005614B7"/>
    <w:pPr>
      <w:widowControl w:val="0"/>
      <w:spacing w:before="0" w:after="0"/>
      <w:jc w:val="both"/>
      <w:outlineLvl w:val="9"/>
    </w:pPr>
    <w:rPr>
      <w:rFonts w:ascii="Cambria" w:hAnsi="Cambria"/>
      <w:b w:val="0"/>
      <w:bCs w:val="0"/>
      <w:color w:val="auto"/>
      <w:kern w:val="32"/>
      <w:shd w:val="clear" w:color="auto" w:fill="FFFFFF"/>
    </w:rPr>
  </w:style>
  <w:style w:type="paragraph" w:customStyle="1" w:styleId="affff1">
    <w:name w:val="Заголовок приложения"/>
    <w:basedOn w:val="a2"/>
    <w:next w:val="a2"/>
    <w:uiPriority w:val="99"/>
    <w:rsid w:val="005614B7"/>
    <w:pPr>
      <w:widowControl w:val="0"/>
      <w:autoSpaceDE w:val="0"/>
      <w:autoSpaceDN w:val="0"/>
      <w:adjustRightInd w:val="0"/>
      <w:jc w:val="right"/>
    </w:pPr>
    <w:rPr>
      <w:rFonts w:ascii="Arial" w:hAnsi="Arial" w:cs="Arial"/>
    </w:rPr>
  </w:style>
  <w:style w:type="paragraph" w:customStyle="1" w:styleId="affff2">
    <w:name w:val="Заголовок распахивающейся части диалога"/>
    <w:basedOn w:val="a2"/>
    <w:next w:val="a2"/>
    <w:uiPriority w:val="99"/>
    <w:rsid w:val="005614B7"/>
    <w:pPr>
      <w:widowControl w:val="0"/>
      <w:autoSpaceDE w:val="0"/>
      <w:autoSpaceDN w:val="0"/>
      <w:adjustRightInd w:val="0"/>
      <w:jc w:val="both"/>
    </w:pPr>
    <w:rPr>
      <w:rFonts w:ascii="Arial" w:hAnsi="Arial" w:cs="Arial"/>
      <w:i/>
      <w:iCs/>
      <w:color w:val="000080"/>
    </w:rPr>
  </w:style>
  <w:style w:type="character" w:customStyle="1" w:styleId="affff3">
    <w:name w:val="Заголовок своего сообщения"/>
    <w:basedOn w:val="afc"/>
    <w:uiPriority w:val="99"/>
    <w:rsid w:val="005614B7"/>
    <w:rPr>
      <w:b/>
      <w:bCs/>
      <w:color w:val="26282F"/>
      <w:sz w:val="26"/>
      <w:szCs w:val="26"/>
    </w:rPr>
  </w:style>
  <w:style w:type="paragraph" w:customStyle="1" w:styleId="affff4">
    <w:name w:val="Заголовок статьи"/>
    <w:basedOn w:val="a2"/>
    <w:next w:val="a2"/>
    <w:rsid w:val="005614B7"/>
    <w:pPr>
      <w:widowControl w:val="0"/>
      <w:autoSpaceDE w:val="0"/>
      <w:autoSpaceDN w:val="0"/>
      <w:adjustRightInd w:val="0"/>
      <w:ind w:left="1612" w:hanging="892"/>
      <w:jc w:val="both"/>
    </w:pPr>
    <w:rPr>
      <w:rFonts w:ascii="Arial" w:hAnsi="Arial" w:cs="Arial"/>
    </w:rPr>
  </w:style>
  <w:style w:type="character" w:customStyle="1" w:styleId="affff5">
    <w:name w:val="Заголовок чужого сообщения"/>
    <w:uiPriority w:val="99"/>
    <w:rsid w:val="005614B7"/>
    <w:rPr>
      <w:b/>
      <w:bCs/>
      <w:color w:val="FF0000"/>
      <w:sz w:val="26"/>
      <w:szCs w:val="26"/>
    </w:rPr>
  </w:style>
  <w:style w:type="paragraph" w:customStyle="1" w:styleId="affff6">
    <w:name w:val="Заголовок ЭР (левое окно)"/>
    <w:basedOn w:val="a2"/>
    <w:next w:val="a2"/>
    <w:uiPriority w:val="99"/>
    <w:rsid w:val="005614B7"/>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7">
    <w:name w:val="Заголовок ЭР (правое окно)"/>
    <w:basedOn w:val="affff6"/>
    <w:next w:val="a2"/>
    <w:uiPriority w:val="99"/>
    <w:rsid w:val="005614B7"/>
    <w:pPr>
      <w:spacing w:before="0" w:after="0"/>
      <w:jc w:val="left"/>
    </w:pPr>
    <w:rPr>
      <w:b w:val="0"/>
      <w:bCs w:val="0"/>
      <w:color w:val="auto"/>
      <w:sz w:val="24"/>
      <w:szCs w:val="24"/>
    </w:rPr>
  </w:style>
  <w:style w:type="paragraph" w:customStyle="1" w:styleId="affff8">
    <w:name w:val="Интерактивный заголовок"/>
    <w:basedOn w:val="afffe"/>
    <w:next w:val="a2"/>
    <w:uiPriority w:val="99"/>
    <w:rsid w:val="005614B7"/>
    <w:rPr>
      <w:b w:val="0"/>
      <w:bCs w:val="0"/>
      <w:color w:val="auto"/>
      <w:u w:val="single"/>
      <w:shd w:val="clear" w:color="auto" w:fill="auto"/>
    </w:rPr>
  </w:style>
  <w:style w:type="paragraph" w:customStyle="1" w:styleId="affff9">
    <w:name w:val="Текст информации об изменениях"/>
    <w:basedOn w:val="a2"/>
    <w:next w:val="a2"/>
    <w:uiPriority w:val="99"/>
    <w:rsid w:val="005614B7"/>
    <w:pPr>
      <w:widowControl w:val="0"/>
      <w:autoSpaceDE w:val="0"/>
      <w:autoSpaceDN w:val="0"/>
      <w:adjustRightInd w:val="0"/>
      <w:jc w:val="both"/>
    </w:pPr>
    <w:rPr>
      <w:rFonts w:ascii="Arial" w:hAnsi="Arial" w:cs="Arial"/>
      <w:color w:val="353842"/>
      <w:sz w:val="20"/>
      <w:szCs w:val="20"/>
    </w:rPr>
  </w:style>
  <w:style w:type="paragraph" w:customStyle="1" w:styleId="affffa">
    <w:name w:val="Информация об изменениях"/>
    <w:basedOn w:val="affff9"/>
    <w:next w:val="a2"/>
    <w:uiPriority w:val="99"/>
    <w:rsid w:val="005614B7"/>
    <w:pPr>
      <w:spacing w:before="180"/>
      <w:ind w:left="360" w:right="360"/>
    </w:pPr>
    <w:rPr>
      <w:color w:val="auto"/>
      <w:sz w:val="24"/>
      <w:szCs w:val="24"/>
      <w:shd w:val="clear" w:color="auto" w:fill="EAEFED"/>
    </w:rPr>
  </w:style>
  <w:style w:type="paragraph" w:customStyle="1" w:styleId="affffb">
    <w:name w:val="Текст (справка)"/>
    <w:basedOn w:val="a2"/>
    <w:next w:val="a2"/>
    <w:qFormat/>
    <w:rsid w:val="005614B7"/>
    <w:pPr>
      <w:widowControl w:val="0"/>
      <w:autoSpaceDE w:val="0"/>
      <w:autoSpaceDN w:val="0"/>
      <w:adjustRightInd w:val="0"/>
      <w:ind w:left="170" w:right="170"/>
    </w:pPr>
    <w:rPr>
      <w:rFonts w:ascii="Arial" w:hAnsi="Arial" w:cs="Arial"/>
    </w:rPr>
  </w:style>
  <w:style w:type="paragraph" w:customStyle="1" w:styleId="affffc">
    <w:name w:val="Комментарий"/>
    <w:basedOn w:val="affffb"/>
    <w:next w:val="a2"/>
    <w:qFormat/>
    <w:rsid w:val="005614B7"/>
    <w:pPr>
      <w:spacing w:before="75"/>
      <w:ind w:left="0" w:right="0"/>
      <w:jc w:val="both"/>
    </w:pPr>
    <w:rPr>
      <w:color w:val="353842"/>
      <w:shd w:val="clear" w:color="auto" w:fill="F0F0F0"/>
    </w:rPr>
  </w:style>
  <w:style w:type="paragraph" w:customStyle="1" w:styleId="affffd">
    <w:name w:val="Информация об изменениях документа"/>
    <w:basedOn w:val="affffc"/>
    <w:next w:val="a2"/>
    <w:uiPriority w:val="99"/>
    <w:qFormat/>
    <w:rsid w:val="005614B7"/>
    <w:pPr>
      <w:spacing w:before="0"/>
    </w:pPr>
    <w:rPr>
      <w:i/>
      <w:iCs/>
    </w:rPr>
  </w:style>
  <w:style w:type="paragraph" w:customStyle="1" w:styleId="affffe">
    <w:name w:val="Колонтитул (левый)"/>
    <w:basedOn w:val="afa"/>
    <w:next w:val="a2"/>
    <w:uiPriority w:val="99"/>
    <w:rsid w:val="005614B7"/>
    <w:pPr>
      <w:jc w:val="both"/>
    </w:pPr>
    <w:rPr>
      <w:sz w:val="16"/>
      <w:szCs w:val="16"/>
    </w:rPr>
  </w:style>
  <w:style w:type="paragraph" w:customStyle="1" w:styleId="afffff">
    <w:name w:val="Колонтитул (правый)"/>
    <w:basedOn w:val="afb"/>
    <w:next w:val="a2"/>
    <w:uiPriority w:val="99"/>
    <w:rsid w:val="005614B7"/>
    <w:pPr>
      <w:jc w:val="both"/>
    </w:pPr>
    <w:rPr>
      <w:sz w:val="16"/>
      <w:szCs w:val="16"/>
    </w:rPr>
  </w:style>
  <w:style w:type="paragraph" w:customStyle="1" w:styleId="afffff0">
    <w:name w:val="Комментарий пользователя"/>
    <w:basedOn w:val="affffc"/>
    <w:next w:val="a2"/>
    <w:uiPriority w:val="99"/>
    <w:rsid w:val="005614B7"/>
    <w:pPr>
      <w:spacing w:before="0"/>
      <w:jc w:val="left"/>
    </w:pPr>
    <w:rPr>
      <w:shd w:val="clear" w:color="auto" w:fill="FFDFE0"/>
    </w:rPr>
  </w:style>
  <w:style w:type="paragraph" w:customStyle="1" w:styleId="afffff1">
    <w:name w:val="Куда обратиться?"/>
    <w:basedOn w:val="afff8"/>
    <w:next w:val="a2"/>
    <w:uiPriority w:val="99"/>
    <w:rsid w:val="005614B7"/>
    <w:pPr>
      <w:spacing w:before="0" w:after="0"/>
      <w:ind w:left="0" w:right="0" w:firstLine="0"/>
    </w:pPr>
    <w:rPr>
      <w:shd w:val="clear" w:color="auto" w:fill="auto"/>
    </w:rPr>
  </w:style>
  <w:style w:type="paragraph" w:customStyle="1" w:styleId="afffff2">
    <w:name w:val="Моноширинный"/>
    <w:basedOn w:val="a2"/>
    <w:next w:val="a2"/>
    <w:uiPriority w:val="99"/>
    <w:rsid w:val="005614B7"/>
    <w:pPr>
      <w:widowControl w:val="0"/>
      <w:autoSpaceDE w:val="0"/>
      <w:autoSpaceDN w:val="0"/>
      <w:adjustRightInd w:val="0"/>
      <w:jc w:val="both"/>
    </w:pPr>
    <w:rPr>
      <w:rFonts w:ascii="Courier New" w:hAnsi="Courier New" w:cs="Courier New"/>
      <w:sz w:val="22"/>
      <w:szCs w:val="22"/>
    </w:rPr>
  </w:style>
  <w:style w:type="character" w:customStyle="1" w:styleId="afffff3">
    <w:name w:val="Найденные слова"/>
    <w:uiPriority w:val="99"/>
    <w:rsid w:val="005614B7"/>
    <w:rPr>
      <w:b/>
      <w:bCs/>
      <w:color w:val="26282F"/>
      <w:sz w:val="26"/>
      <w:szCs w:val="26"/>
      <w:shd w:val="clear" w:color="auto" w:fill="auto"/>
    </w:rPr>
  </w:style>
  <w:style w:type="character" w:customStyle="1" w:styleId="afffff4">
    <w:name w:val="Не вступил в силу"/>
    <w:uiPriority w:val="99"/>
    <w:rsid w:val="005614B7"/>
    <w:rPr>
      <w:b/>
      <w:bCs/>
      <w:color w:val="000000"/>
      <w:sz w:val="26"/>
      <w:szCs w:val="26"/>
      <w:shd w:val="clear" w:color="auto" w:fill="auto"/>
    </w:rPr>
  </w:style>
  <w:style w:type="paragraph" w:customStyle="1" w:styleId="afffff5">
    <w:name w:val="Необходимые документы"/>
    <w:basedOn w:val="afff8"/>
    <w:next w:val="a2"/>
    <w:uiPriority w:val="99"/>
    <w:rsid w:val="005614B7"/>
    <w:pPr>
      <w:spacing w:before="0" w:after="0"/>
      <w:ind w:left="0" w:right="0" w:firstLine="118"/>
    </w:pPr>
    <w:rPr>
      <w:shd w:val="clear" w:color="auto" w:fill="auto"/>
    </w:rPr>
  </w:style>
  <w:style w:type="paragraph" w:customStyle="1" w:styleId="afffff6">
    <w:name w:val="Объект"/>
    <w:basedOn w:val="a2"/>
    <w:next w:val="a2"/>
    <w:uiPriority w:val="99"/>
    <w:rsid w:val="005614B7"/>
    <w:pPr>
      <w:widowControl w:val="0"/>
      <w:autoSpaceDE w:val="0"/>
      <w:autoSpaceDN w:val="0"/>
      <w:adjustRightInd w:val="0"/>
      <w:jc w:val="both"/>
    </w:pPr>
    <w:rPr>
      <w:rFonts w:ascii="Arial" w:hAnsi="Arial" w:cs="Arial"/>
      <w:sz w:val="26"/>
      <w:szCs w:val="26"/>
    </w:rPr>
  </w:style>
  <w:style w:type="paragraph" w:customStyle="1" w:styleId="afffff7">
    <w:name w:val="Оглавление"/>
    <w:basedOn w:val="afd"/>
    <w:next w:val="a2"/>
    <w:uiPriority w:val="99"/>
    <w:rsid w:val="005614B7"/>
    <w:pPr>
      <w:ind w:left="140"/>
      <w:jc w:val="both"/>
    </w:pPr>
    <w:rPr>
      <w:rFonts w:ascii="Arial" w:hAnsi="Arial" w:cs="Arial"/>
    </w:rPr>
  </w:style>
  <w:style w:type="character" w:customStyle="1" w:styleId="afffff8">
    <w:name w:val="Опечатки"/>
    <w:uiPriority w:val="99"/>
    <w:rsid w:val="005614B7"/>
    <w:rPr>
      <w:color w:val="FF0000"/>
      <w:sz w:val="26"/>
      <w:szCs w:val="26"/>
    </w:rPr>
  </w:style>
  <w:style w:type="paragraph" w:customStyle="1" w:styleId="afffff9">
    <w:name w:val="Переменная часть"/>
    <w:basedOn w:val="afffd"/>
    <w:next w:val="a2"/>
    <w:uiPriority w:val="99"/>
    <w:rsid w:val="005614B7"/>
    <w:rPr>
      <w:rFonts w:ascii="Arial" w:hAnsi="Arial" w:cs="Arial"/>
      <w:sz w:val="20"/>
      <w:szCs w:val="20"/>
    </w:rPr>
  </w:style>
  <w:style w:type="paragraph" w:customStyle="1" w:styleId="afffffa">
    <w:name w:val="Подвал для информации об изменениях"/>
    <w:basedOn w:val="16"/>
    <w:next w:val="a2"/>
    <w:uiPriority w:val="99"/>
    <w:rsid w:val="005614B7"/>
    <w:pPr>
      <w:widowControl w:val="0"/>
      <w:spacing w:before="0" w:after="0"/>
      <w:jc w:val="both"/>
      <w:outlineLvl w:val="9"/>
    </w:pPr>
    <w:rPr>
      <w:rFonts w:ascii="Cambria" w:hAnsi="Cambria"/>
      <w:b w:val="0"/>
      <w:bCs w:val="0"/>
      <w:color w:val="auto"/>
      <w:kern w:val="32"/>
    </w:rPr>
  </w:style>
  <w:style w:type="paragraph" w:customStyle="1" w:styleId="afffffb">
    <w:name w:val="Подзаголовок для информации об изменениях"/>
    <w:basedOn w:val="affff9"/>
    <w:next w:val="a2"/>
    <w:rsid w:val="005614B7"/>
    <w:rPr>
      <w:b/>
      <w:bCs/>
      <w:sz w:val="24"/>
      <w:szCs w:val="24"/>
    </w:rPr>
  </w:style>
  <w:style w:type="paragraph" w:customStyle="1" w:styleId="afffffc">
    <w:name w:val="Подчёркнуный текст"/>
    <w:basedOn w:val="a2"/>
    <w:next w:val="a2"/>
    <w:uiPriority w:val="99"/>
    <w:rsid w:val="005614B7"/>
    <w:pPr>
      <w:widowControl w:val="0"/>
      <w:autoSpaceDE w:val="0"/>
      <w:autoSpaceDN w:val="0"/>
      <w:adjustRightInd w:val="0"/>
      <w:jc w:val="both"/>
    </w:pPr>
    <w:rPr>
      <w:rFonts w:ascii="Arial" w:hAnsi="Arial" w:cs="Arial"/>
    </w:rPr>
  </w:style>
  <w:style w:type="paragraph" w:customStyle="1" w:styleId="afffffd">
    <w:name w:val="Постоянная часть"/>
    <w:basedOn w:val="afffd"/>
    <w:next w:val="a2"/>
    <w:uiPriority w:val="99"/>
    <w:rsid w:val="005614B7"/>
    <w:rPr>
      <w:rFonts w:ascii="Arial" w:hAnsi="Arial" w:cs="Arial"/>
      <w:sz w:val="22"/>
      <w:szCs w:val="22"/>
    </w:rPr>
  </w:style>
  <w:style w:type="paragraph" w:customStyle="1" w:styleId="afffffe">
    <w:name w:val="Пример."/>
    <w:basedOn w:val="afff8"/>
    <w:next w:val="a2"/>
    <w:uiPriority w:val="99"/>
    <w:rsid w:val="005614B7"/>
    <w:pPr>
      <w:spacing w:before="0" w:after="0"/>
      <w:ind w:left="0" w:right="0" w:firstLine="0"/>
    </w:pPr>
    <w:rPr>
      <w:shd w:val="clear" w:color="auto" w:fill="auto"/>
    </w:rPr>
  </w:style>
  <w:style w:type="paragraph" w:customStyle="1" w:styleId="affffff">
    <w:name w:val="Примечание."/>
    <w:basedOn w:val="afff8"/>
    <w:next w:val="a2"/>
    <w:uiPriority w:val="99"/>
    <w:rsid w:val="005614B7"/>
    <w:pPr>
      <w:spacing w:before="0" w:after="0"/>
      <w:ind w:left="0" w:right="0" w:firstLine="0"/>
    </w:pPr>
    <w:rPr>
      <w:shd w:val="clear" w:color="auto" w:fill="auto"/>
    </w:rPr>
  </w:style>
  <w:style w:type="character" w:customStyle="1" w:styleId="affffff0">
    <w:name w:val="Продолжение ссылки"/>
    <w:basedOn w:val="a8"/>
    <w:uiPriority w:val="99"/>
    <w:rsid w:val="005614B7"/>
    <w:rPr>
      <w:b/>
      <w:bCs/>
      <w:color w:val="106BBE"/>
      <w:sz w:val="26"/>
      <w:szCs w:val="26"/>
    </w:rPr>
  </w:style>
  <w:style w:type="paragraph" w:customStyle="1" w:styleId="affffff1">
    <w:name w:val="Словарная статья"/>
    <w:basedOn w:val="a2"/>
    <w:next w:val="a2"/>
    <w:uiPriority w:val="99"/>
    <w:rsid w:val="005614B7"/>
    <w:pPr>
      <w:widowControl w:val="0"/>
      <w:autoSpaceDE w:val="0"/>
      <w:autoSpaceDN w:val="0"/>
      <w:adjustRightInd w:val="0"/>
      <w:ind w:right="118"/>
      <w:jc w:val="both"/>
    </w:pPr>
    <w:rPr>
      <w:rFonts w:ascii="Arial" w:hAnsi="Arial" w:cs="Arial"/>
    </w:rPr>
  </w:style>
  <w:style w:type="character" w:customStyle="1" w:styleId="affffff2">
    <w:name w:val="Сравнение редакций"/>
    <w:basedOn w:val="afc"/>
    <w:uiPriority w:val="99"/>
    <w:rsid w:val="005614B7"/>
    <w:rPr>
      <w:b/>
      <w:bCs/>
      <w:color w:val="26282F"/>
      <w:sz w:val="26"/>
      <w:szCs w:val="26"/>
    </w:rPr>
  </w:style>
  <w:style w:type="character" w:customStyle="1" w:styleId="affffff3">
    <w:name w:val="Сравнение редакций. Добавленный фрагмент"/>
    <w:uiPriority w:val="99"/>
    <w:rsid w:val="005614B7"/>
    <w:rPr>
      <w:color w:val="000000"/>
      <w:shd w:val="clear" w:color="auto" w:fill="auto"/>
    </w:rPr>
  </w:style>
  <w:style w:type="character" w:customStyle="1" w:styleId="affffff4">
    <w:name w:val="Сравнение редакций. Удаленный фрагмент"/>
    <w:uiPriority w:val="99"/>
    <w:rsid w:val="005614B7"/>
    <w:rPr>
      <w:color w:val="000000"/>
      <w:shd w:val="clear" w:color="auto" w:fill="auto"/>
    </w:rPr>
  </w:style>
  <w:style w:type="paragraph" w:customStyle="1" w:styleId="affffff5">
    <w:name w:val="Ссылка на официальную публикацию"/>
    <w:basedOn w:val="a2"/>
    <w:next w:val="a2"/>
    <w:uiPriority w:val="99"/>
    <w:rsid w:val="005614B7"/>
    <w:pPr>
      <w:widowControl w:val="0"/>
      <w:autoSpaceDE w:val="0"/>
      <w:autoSpaceDN w:val="0"/>
      <w:adjustRightInd w:val="0"/>
      <w:jc w:val="both"/>
    </w:pPr>
    <w:rPr>
      <w:rFonts w:ascii="Arial" w:hAnsi="Arial" w:cs="Arial"/>
    </w:rPr>
  </w:style>
  <w:style w:type="paragraph" w:customStyle="1" w:styleId="affffff6">
    <w:name w:val="Текст в таблице"/>
    <w:basedOn w:val="af6"/>
    <w:next w:val="a2"/>
    <w:uiPriority w:val="99"/>
    <w:rsid w:val="005614B7"/>
    <w:pPr>
      <w:ind w:firstLine="500"/>
    </w:pPr>
    <w:rPr>
      <w:rFonts w:cs="Arial"/>
    </w:rPr>
  </w:style>
  <w:style w:type="paragraph" w:customStyle="1" w:styleId="affffff7">
    <w:name w:val="Текст ЭР (см. также)"/>
    <w:basedOn w:val="a2"/>
    <w:next w:val="a2"/>
    <w:uiPriority w:val="99"/>
    <w:rsid w:val="005614B7"/>
    <w:pPr>
      <w:widowControl w:val="0"/>
      <w:autoSpaceDE w:val="0"/>
      <w:autoSpaceDN w:val="0"/>
      <w:adjustRightInd w:val="0"/>
      <w:spacing w:before="200"/>
    </w:pPr>
    <w:rPr>
      <w:rFonts w:ascii="Arial" w:hAnsi="Arial" w:cs="Arial"/>
      <w:sz w:val="22"/>
      <w:szCs w:val="22"/>
    </w:rPr>
  </w:style>
  <w:style w:type="paragraph" w:customStyle="1" w:styleId="affffff8">
    <w:name w:val="Технический комментарий"/>
    <w:basedOn w:val="a2"/>
    <w:next w:val="a2"/>
    <w:uiPriority w:val="99"/>
    <w:rsid w:val="005614B7"/>
    <w:pPr>
      <w:widowControl w:val="0"/>
      <w:autoSpaceDE w:val="0"/>
      <w:autoSpaceDN w:val="0"/>
      <w:adjustRightInd w:val="0"/>
    </w:pPr>
    <w:rPr>
      <w:rFonts w:ascii="Arial" w:hAnsi="Arial" w:cs="Arial"/>
      <w:color w:val="463F31"/>
      <w:shd w:val="clear" w:color="auto" w:fill="FFFFA6"/>
    </w:rPr>
  </w:style>
  <w:style w:type="character" w:customStyle="1" w:styleId="affffff9">
    <w:name w:val="Утратил силу"/>
    <w:uiPriority w:val="99"/>
    <w:rsid w:val="005614B7"/>
    <w:rPr>
      <w:b/>
      <w:bCs/>
      <w:strike/>
      <w:color w:val="auto"/>
      <w:sz w:val="26"/>
      <w:szCs w:val="26"/>
    </w:rPr>
  </w:style>
  <w:style w:type="paragraph" w:customStyle="1" w:styleId="affffffa">
    <w:name w:val="Формула"/>
    <w:basedOn w:val="a2"/>
    <w:next w:val="a2"/>
    <w:uiPriority w:val="99"/>
    <w:rsid w:val="005614B7"/>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fffb">
    <w:name w:val="Центрированный (таблица)"/>
    <w:basedOn w:val="af6"/>
    <w:next w:val="a2"/>
    <w:uiPriority w:val="99"/>
    <w:rsid w:val="005614B7"/>
    <w:pPr>
      <w:jc w:val="center"/>
    </w:pPr>
    <w:rPr>
      <w:rFonts w:cs="Arial"/>
    </w:rPr>
  </w:style>
  <w:style w:type="paragraph" w:customStyle="1" w:styleId="-">
    <w:name w:val="ЭР-содержание (правое окно)"/>
    <w:basedOn w:val="a2"/>
    <w:next w:val="a2"/>
    <w:uiPriority w:val="99"/>
    <w:rsid w:val="005614B7"/>
    <w:pPr>
      <w:widowControl w:val="0"/>
      <w:autoSpaceDE w:val="0"/>
      <w:autoSpaceDN w:val="0"/>
      <w:adjustRightInd w:val="0"/>
      <w:spacing w:before="300"/>
    </w:pPr>
    <w:rPr>
      <w:rFonts w:ascii="Arial" w:hAnsi="Arial" w:cs="Arial"/>
      <w:sz w:val="26"/>
      <w:szCs w:val="26"/>
    </w:rPr>
  </w:style>
  <w:style w:type="character" w:customStyle="1" w:styleId="apple-style-span">
    <w:name w:val="apple-style-span"/>
    <w:basedOn w:val="a3"/>
    <w:uiPriority w:val="99"/>
    <w:rsid w:val="005614B7"/>
  </w:style>
  <w:style w:type="character" w:customStyle="1" w:styleId="apple-converted-space">
    <w:name w:val="apple-converted-space"/>
    <w:basedOn w:val="a3"/>
    <w:rsid w:val="005614B7"/>
  </w:style>
  <w:style w:type="paragraph" w:customStyle="1" w:styleId="affffffc">
    <w:name w:val="Знак"/>
    <w:basedOn w:val="a2"/>
    <w:rsid w:val="005614B7"/>
    <w:pPr>
      <w:spacing w:after="160" w:line="240" w:lineRule="exact"/>
    </w:pPr>
    <w:rPr>
      <w:rFonts w:ascii="Verdana" w:hAnsi="Verdana"/>
      <w:sz w:val="20"/>
      <w:szCs w:val="20"/>
      <w:lang w:val="en-US" w:eastAsia="en-US"/>
    </w:rPr>
  </w:style>
  <w:style w:type="paragraph" w:customStyle="1" w:styleId="affffffd">
    <w:name w:val="Информация о версии"/>
    <w:basedOn w:val="affffc"/>
    <w:next w:val="a2"/>
    <w:uiPriority w:val="99"/>
    <w:rsid w:val="005614B7"/>
    <w:pPr>
      <w:ind w:left="170"/>
    </w:pPr>
    <w:rPr>
      <w:rFonts w:ascii="Times New Roman CYR" w:hAnsi="Times New Roman CYR" w:cs="Times New Roman CYR"/>
      <w:i/>
      <w:iCs/>
      <w:shd w:val="clear" w:color="auto" w:fill="auto"/>
    </w:rPr>
  </w:style>
  <w:style w:type="character" w:customStyle="1" w:styleId="aff4">
    <w:name w:val="Обычный (веб) Знак"/>
    <w:aliases w:val="Обычный (Web) Знак,Обычный (веб)1 Знак,Обычный (веб) Знак Знак1 Знак,Обычный (веб) Знак1 Знак Знак Знак,Обычный (веб) Знак Знак Знак Знак Знак,Обычный (веб) Знак Знак Знак Знак Знак Знак Знак Знак"/>
    <w:link w:val="aff3"/>
    <w:locked/>
    <w:rsid w:val="00515D25"/>
    <w:rPr>
      <w:rFonts w:ascii="Times New Roman" w:eastAsia="Times New Roman" w:hAnsi="Times New Roman" w:cs="Times New Roman"/>
      <w:sz w:val="24"/>
      <w:szCs w:val="24"/>
      <w:lang w:eastAsia="ru-RU"/>
    </w:rPr>
  </w:style>
  <w:style w:type="paragraph" w:styleId="affffffe">
    <w:name w:val="caption"/>
    <w:basedOn w:val="a2"/>
    <w:next w:val="a2"/>
    <w:unhideWhenUsed/>
    <w:qFormat/>
    <w:rsid w:val="00515D25"/>
    <w:pPr>
      <w:jc w:val="center"/>
    </w:pPr>
    <w:rPr>
      <w:b/>
      <w:bCs/>
      <w:sz w:val="28"/>
      <w:u w:val="single"/>
    </w:rPr>
  </w:style>
  <w:style w:type="character" w:customStyle="1" w:styleId="a7">
    <w:name w:val="Абзац списка Знак"/>
    <w:aliases w:val="ТЗ список Знак,Абзац списка литеральный Знак,Bullet 1 Знак,Use Case List Paragraph Знак,Маркер Знак,Заголовок_3 Знак,Подпись рисунка Знак,ПКФ Список Знак,Абзац списка5 Знак"/>
    <w:link w:val="a6"/>
    <w:uiPriority w:val="34"/>
    <w:locked/>
    <w:rsid w:val="00515D25"/>
    <w:rPr>
      <w:rFonts w:ascii="Times New Roman" w:eastAsia="Times New Roman" w:hAnsi="Times New Roman" w:cs="Times New Roman"/>
      <w:sz w:val="24"/>
      <w:szCs w:val="24"/>
      <w:lang w:eastAsia="ru-RU"/>
    </w:rPr>
  </w:style>
  <w:style w:type="paragraph" w:customStyle="1" w:styleId="afffffff">
    <w:name w:val="Содержимое таблицы"/>
    <w:basedOn w:val="a2"/>
    <w:qFormat/>
    <w:rsid w:val="00515D25"/>
    <w:pPr>
      <w:suppressLineNumbers/>
    </w:pPr>
    <w:rPr>
      <w:rFonts w:ascii="Liberation Serif" w:eastAsia="SimSun" w:hAnsi="Liberation Serif" w:cs="Mangal"/>
      <w:lang w:eastAsia="zh-CN" w:bidi="hi-IN"/>
    </w:rPr>
  </w:style>
  <w:style w:type="character" w:customStyle="1" w:styleId="9pt">
    <w:name w:val="Основной текст + 9 pt"/>
    <w:aliases w:val="Не полужирный,Интервал 0 pt"/>
    <w:basedOn w:val="a3"/>
    <w:rsid w:val="00515D25"/>
    <w:rPr>
      <w:rFonts w:ascii="Arial" w:eastAsia="Arial" w:hAnsi="Arial" w:cs="Arial" w:hint="default"/>
      <w:b/>
      <w:bCs/>
      <w:i w:val="0"/>
      <w:iCs w:val="0"/>
      <w:smallCaps w:val="0"/>
      <w:strike w:val="0"/>
      <w:dstrike w:val="0"/>
      <w:color w:val="000000"/>
      <w:spacing w:val="1"/>
      <w:w w:val="100"/>
      <w:position w:val="0"/>
      <w:sz w:val="18"/>
      <w:szCs w:val="18"/>
      <w:u w:val="none"/>
      <w:effect w:val="none"/>
      <w:shd w:val="clear" w:color="auto" w:fill="FFFFFF"/>
      <w:lang w:val="ru-RU" w:eastAsia="ru-RU" w:bidi="ru-RU"/>
    </w:rPr>
  </w:style>
  <w:style w:type="paragraph" w:customStyle="1" w:styleId="afffffff0">
    <w:name w:val="Стиль"/>
    <w:rsid w:val="00DE51A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4A126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qFormat/>
    <w:rsid w:val="004A126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Знак Знак1"/>
    <w:basedOn w:val="a2"/>
    <w:next w:val="a2"/>
    <w:semiHidden/>
    <w:rsid w:val="004A1269"/>
    <w:pPr>
      <w:spacing w:after="160" w:line="240" w:lineRule="exact"/>
    </w:pPr>
    <w:rPr>
      <w:rFonts w:ascii="Arial" w:hAnsi="Arial" w:cs="Arial"/>
      <w:sz w:val="20"/>
      <w:szCs w:val="20"/>
      <w:lang w:val="en-US" w:eastAsia="en-US"/>
    </w:rPr>
  </w:style>
  <w:style w:type="paragraph" w:customStyle="1" w:styleId="afffffff1">
    <w:name w:val="Знак Знак Знак Знак"/>
    <w:basedOn w:val="a2"/>
    <w:next w:val="a2"/>
    <w:rsid w:val="004A1269"/>
    <w:pPr>
      <w:spacing w:after="160" w:line="240" w:lineRule="exact"/>
    </w:pPr>
    <w:rPr>
      <w:rFonts w:ascii="Arial" w:hAnsi="Arial" w:cs="Arial"/>
      <w:sz w:val="20"/>
      <w:szCs w:val="20"/>
      <w:lang w:val="en-US" w:eastAsia="en-US"/>
    </w:rPr>
  </w:style>
  <w:style w:type="paragraph" w:styleId="afffffff2">
    <w:name w:val="Revision"/>
    <w:hidden/>
    <w:uiPriority w:val="99"/>
    <w:semiHidden/>
    <w:rsid w:val="004A1269"/>
    <w:pPr>
      <w:spacing w:after="0" w:line="240" w:lineRule="auto"/>
    </w:pPr>
    <w:rPr>
      <w:rFonts w:ascii="Times New Roman" w:eastAsia="Times New Roman" w:hAnsi="Times New Roman" w:cs="Times New Roman"/>
      <w:sz w:val="24"/>
      <w:szCs w:val="24"/>
      <w:lang w:eastAsia="ru-RU"/>
    </w:rPr>
  </w:style>
  <w:style w:type="character" w:styleId="afffffff3">
    <w:name w:val="Strong"/>
    <w:basedOn w:val="a3"/>
    <w:qFormat/>
    <w:rsid w:val="004A1269"/>
    <w:rPr>
      <w:b/>
      <w:bCs/>
    </w:rPr>
  </w:style>
  <w:style w:type="paragraph" w:styleId="afffffff4">
    <w:name w:val="Document Map"/>
    <w:basedOn w:val="a2"/>
    <w:link w:val="afffffff5"/>
    <w:semiHidden/>
    <w:rsid w:val="004A1269"/>
    <w:pPr>
      <w:shd w:val="clear" w:color="auto" w:fill="000080"/>
    </w:pPr>
    <w:rPr>
      <w:rFonts w:ascii="Tahoma" w:hAnsi="Tahoma" w:cs="Tahoma"/>
      <w:sz w:val="20"/>
      <w:szCs w:val="20"/>
    </w:rPr>
  </w:style>
  <w:style w:type="character" w:customStyle="1" w:styleId="afffffff5">
    <w:name w:val="Схема документа Знак"/>
    <w:basedOn w:val="a3"/>
    <w:link w:val="afffffff4"/>
    <w:semiHidden/>
    <w:rsid w:val="004A1269"/>
    <w:rPr>
      <w:rFonts w:ascii="Tahoma" w:eastAsia="Times New Roman" w:hAnsi="Tahoma" w:cs="Tahoma"/>
      <w:sz w:val="20"/>
      <w:szCs w:val="20"/>
      <w:shd w:val="clear" w:color="auto" w:fill="000080"/>
      <w:lang w:eastAsia="ru-RU"/>
    </w:rPr>
  </w:style>
  <w:style w:type="character" w:customStyle="1" w:styleId="FontStyle168">
    <w:name w:val="Font Style168"/>
    <w:rsid w:val="004A1269"/>
    <w:rPr>
      <w:rFonts w:ascii="Times New Roman" w:hAnsi="Times New Roman" w:cs="Times New Roman"/>
      <w:sz w:val="26"/>
      <w:szCs w:val="26"/>
    </w:rPr>
  </w:style>
  <w:style w:type="character" w:customStyle="1" w:styleId="FontStyle166">
    <w:name w:val="Font Style166"/>
    <w:rsid w:val="004A1269"/>
    <w:rPr>
      <w:rFonts w:ascii="Times New Roman" w:hAnsi="Times New Roman" w:cs="Times New Roman"/>
      <w:sz w:val="22"/>
      <w:szCs w:val="22"/>
    </w:rPr>
  </w:style>
  <w:style w:type="table" w:styleId="-1">
    <w:name w:val="Table Web 1"/>
    <w:basedOn w:val="a4"/>
    <w:rsid w:val="004A126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Paragraph">
    <w:name w:val="Table Paragraph"/>
    <w:basedOn w:val="a2"/>
    <w:uiPriority w:val="1"/>
    <w:qFormat/>
    <w:rsid w:val="004A1269"/>
    <w:pPr>
      <w:widowControl w:val="0"/>
      <w:autoSpaceDE w:val="0"/>
      <w:autoSpaceDN w:val="0"/>
    </w:pPr>
    <w:rPr>
      <w:sz w:val="22"/>
      <w:szCs w:val="22"/>
      <w:lang w:eastAsia="en-US"/>
    </w:rPr>
  </w:style>
  <w:style w:type="table" w:customStyle="1" w:styleId="TableNormal">
    <w:name w:val="Table Normal"/>
    <w:uiPriority w:val="2"/>
    <w:semiHidden/>
    <w:qFormat/>
    <w:rsid w:val="004A126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14">
    <w:name w:val="Font Style14"/>
    <w:uiPriority w:val="99"/>
    <w:rsid w:val="002D7275"/>
    <w:rPr>
      <w:rFonts w:ascii="Times New Roman" w:hAnsi="Times New Roman"/>
      <w:sz w:val="26"/>
    </w:rPr>
  </w:style>
  <w:style w:type="character" w:customStyle="1" w:styleId="71">
    <w:name w:val="Основной текст (7)_"/>
    <w:basedOn w:val="a3"/>
    <w:link w:val="72"/>
    <w:uiPriority w:val="99"/>
    <w:locked/>
    <w:rsid w:val="002D7275"/>
    <w:rPr>
      <w:b/>
      <w:bCs/>
      <w:sz w:val="28"/>
      <w:szCs w:val="28"/>
      <w:shd w:val="clear" w:color="auto" w:fill="FFFFFF"/>
    </w:rPr>
  </w:style>
  <w:style w:type="paragraph" w:customStyle="1" w:styleId="72">
    <w:name w:val="Основной текст (7)"/>
    <w:basedOn w:val="a2"/>
    <w:link w:val="71"/>
    <w:uiPriority w:val="99"/>
    <w:rsid w:val="002D7275"/>
    <w:pPr>
      <w:widowControl w:val="0"/>
      <w:shd w:val="clear" w:color="auto" w:fill="FFFFFF"/>
      <w:spacing w:before="1620" w:line="317" w:lineRule="exact"/>
      <w:jc w:val="center"/>
    </w:pPr>
    <w:rPr>
      <w:rFonts w:asciiTheme="minorHAnsi" w:eastAsiaTheme="minorHAnsi" w:hAnsiTheme="minorHAnsi" w:cstheme="minorBidi"/>
      <w:b/>
      <w:bCs/>
      <w:sz w:val="28"/>
      <w:szCs w:val="28"/>
      <w:lang w:eastAsia="en-US"/>
    </w:rPr>
  </w:style>
  <w:style w:type="paragraph" w:customStyle="1" w:styleId="212">
    <w:name w:val="Основной текст (2)1"/>
    <w:basedOn w:val="a2"/>
    <w:rsid w:val="00FD02CC"/>
    <w:pPr>
      <w:widowControl w:val="0"/>
      <w:shd w:val="clear" w:color="auto" w:fill="FFFFFF"/>
      <w:spacing w:before="420" w:after="300" w:line="240" w:lineRule="atLeast"/>
      <w:jc w:val="center"/>
    </w:pPr>
    <w:rPr>
      <w:sz w:val="26"/>
      <w:szCs w:val="26"/>
    </w:rPr>
  </w:style>
  <w:style w:type="character" w:customStyle="1" w:styleId="ConsPlusNormal0">
    <w:name w:val="ConsPlusNormal Знак"/>
    <w:link w:val="ConsPlusNormal"/>
    <w:locked/>
    <w:rsid w:val="00ED33FF"/>
    <w:rPr>
      <w:rFonts w:ascii="Arial" w:eastAsia="Times New Roman" w:hAnsi="Arial" w:cs="Arial"/>
      <w:sz w:val="20"/>
      <w:szCs w:val="20"/>
      <w:lang w:eastAsia="ru-RU"/>
    </w:rPr>
  </w:style>
  <w:style w:type="paragraph" w:customStyle="1" w:styleId="1f2">
    <w:name w:val="Абзац списка1"/>
    <w:basedOn w:val="a2"/>
    <w:uiPriority w:val="99"/>
    <w:qFormat/>
    <w:rsid w:val="00ED33FF"/>
    <w:pPr>
      <w:ind w:left="720"/>
    </w:pPr>
    <w:rPr>
      <w:rFonts w:eastAsia="Calibri"/>
    </w:rPr>
  </w:style>
  <w:style w:type="paragraph" w:customStyle="1" w:styleId="2b">
    <w:name w:val="2"/>
    <w:basedOn w:val="a2"/>
    <w:rsid w:val="00636BA8"/>
    <w:pPr>
      <w:spacing w:before="100" w:beforeAutospacing="1" w:after="100" w:afterAutospacing="1"/>
    </w:pPr>
    <w:rPr>
      <w:color w:val="000000"/>
    </w:rPr>
  </w:style>
  <w:style w:type="character" w:customStyle="1" w:styleId="FontStyle13">
    <w:name w:val="Font Style13"/>
    <w:rsid w:val="00636BA8"/>
    <w:rPr>
      <w:rFonts w:ascii="Times New Roman" w:hAnsi="Times New Roman"/>
      <w:b/>
      <w:sz w:val="20"/>
    </w:rPr>
  </w:style>
  <w:style w:type="character" w:customStyle="1" w:styleId="36">
    <w:name w:val="Основной текст (3)_"/>
    <w:basedOn w:val="a3"/>
    <w:link w:val="37"/>
    <w:locked/>
    <w:rsid w:val="00656D85"/>
    <w:rPr>
      <w:rFonts w:cs="Times New Roman"/>
      <w:b/>
      <w:bCs/>
      <w:sz w:val="28"/>
      <w:szCs w:val="28"/>
      <w:shd w:val="clear" w:color="auto" w:fill="FFFFFF"/>
    </w:rPr>
  </w:style>
  <w:style w:type="paragraph" w:customStyle="1" w:styleId="37">
    <w:name w:val="Основной текст (3)"/>
    <w:basedOn w:val="a2"/>
    <w:link w:val="36"/>
    <w:rsid w:val="00656D85"/>
    <w:pPr>
      <w:widowControl w:val="0"/>
      <w:shd w:val="clear" w:color="auto" w:fill="FFFFFF"/>
      <w:spacing w:line="322" w:lineRule="exact"/>
      <w:jc w:val="center"/>
    </w:pPr>
    <w:rPr>
      <w:rFonts w:asciiTheme="minorHAnsi" w:eastAsiaTheme="minorHAnsi" w:hAnsiTheme="minorHAnsi"/>
      <w:b/>
      <w:bCs/>
      <w:sz w:val="28"/>
      <w:szCs w:val="28"/>
      <w:lang w:eastAsia="en-US"/>
    </w:rPr>
  </w:style>
  <w:style w:type="paragraph" w:customStyle="1" w:styleId="s3">
    <w:name w:val="s_3"/>
    <w:basedOn w:val="a2"/>
    <w:rsid w:val="00656D85"/>
    <w:pPr>
      <w:spacing w:before="100" w:beforeAutospacing="1" w:after="100" w:afterAutospacing="1"/>
    </w:pPr>
  </w:style>
  <w:style w:type="character" w:customStyle="1" w:styleId="FontStyle36">
    <w:name w:val="Font Style36"/>
    <w:uiPriority w:val="99"/>
    <w:rsid w:val="004C3DCD"/>
    <w:rPr>
      <w:rFonts w:ascii="Times New Roman" w:hAnsi="Times New Roman" w:cs="Times New Roman"/>
      <w:b/>
      <w:bCs/>
      <w:i/>
      <w:iCs/>
      <w:sz w:val="26"/>
      <w:szCs w:val="26"/>
    </w:rPr>
  </w:style>
  <w:style w:type="character" w:customStyle="1" w:styleId="-0">
    <w:name w:val="Интернет-ссылка"/>
    <w:uiPriority w:val="99"/>
    <w:rsid w:val="00184783"/>
    <w:rPr>
      <w:color w:val="0000FF"/>
      <w:u w:val="single"/>
    </w:rPr>
  </w:style>
  <w:style w:type="character" w:customStyle="1" w:styleId="2Exact">
    <w:name w:val="Основной текст (2) Exact"/>
    <w:basedOn w:val="a3"/>
    <w:uiPriority w:val="99"/>
    <w:qFormat/>
    <w:rsid w:val="00184783"/>
    <w:rPr>
      <w:rFonts w:ascii="Times New Roman" w:hAnsi="Times New Roman" w:cs="Times New Roman"/>
      <w:sz w:val="28"/>
      <w:szCs w:val="28"/>
      <w:u w:val="none"/>
    </w:rPr>
  </w:style>
  <w:style w:type="character" w:customStyle="1" w:styleId="ListLabel1">
    <w:name w:val="ListLabel 1"/>
    <w:uiPriority w:val="99"/>
    <w:qFormat/>
    <w:rsid w:val="00184783"/>
    <w:rPr>
      <w:rFonts w:eastAsia="Calibri" w:cs="Times New Roman"/>
    </w:rPr>
  </w:style>
  <w:style w:type="character" w:customStyle="1" w:styleId="ListLabel2">
    <w:name w:val="ListLabel 2"/>
    <w:uiPriority w:val="99"/>
    <w:qFormat/>
    <w:rsid w:val="00184783"/>
    <w:rPr>
      <w:rFonts w:cs="Courier New"/>
    </w:rPr>
  </w:style>
  <w:style w:type="character" w:customStyle="1" w:styleId="ListLabel3">
    <w:name w:val="ListLabel 3"/>
    <w:uiPriority w:val="99"/>
    <w:qFormat/>
    <w:rsid w:val="00184783"/>
    <w:rPr>
      <w:rFonts w:cs="Courier New"/>
    </w:rPr>
  </w:style>
  <w:style w:type="character" w:customStyle="1" w:styleId="ListLabel4">
    <w:name w:val="ListLabel 4"/>
    <w:uiPriority w:val="99"/>
    <w:qFormat/>
    <w:rsid w:val="00184783"/>
    <w:rPr>
      <w:rFonts w:cs="Courier New"/>
    </w:rPr>
  </w:style>
  <w:style w:type="character" w:customStyle="1" w:styleId="ListLabel5">
    <w:name w:val="ListLabel 5"/>
    <w:uiPriority w:val="99"/>
    <w:qFormat/>
    <w:rsid w:val="00184783"/>
    <w:rPr>
      <w:rFonts w:eastAsia="Calibri" w:cs="Times New Roman"/>
    </w:rPr>
  </w:style>
  <w:style w:type="character" w:customStyle="1" w:styleId="ListLabel6">
    <w:name w:val="ListLabel 6"/>
    <w:uiPriority w:val="99"/>
    <w:qFormat/>
    <w:rsid w:val="00184783"/>
    <w:rPr>
      <w:rFonts w:cs="Courier New"/>
    </w:rPr>
  </w:style>
  <w:style w:type="character" w:customStyle="1" w:styleId="ListLabel7">
    <w:name w:val="ListLabel 7"/>
    <w:uiPriority w:val="99"/>
    <w:qFormat/>
    <w:rsid w:val="00184783"/>
    <w:rPr>
      <w:rFonts w:cs="Courier New"/>
    </w:rPr>
  </w:style>
  <w:style w:type="character" w:customStyle="1" w:styleId="ListLabel8">
    <w:name w:val="ListLabel 8"/>
    <w:uiPriority w:val="99"/>
    <w:qFormat/>
    <w:rsid w:val="00184783"/>
    <w:rPr>
      <w:rFonts w:cs="Courier New"/>
    </w:rPr>
  </w:style>
  <w:style w:type="character" w:customStyle="1" w:styleId="ListLabel9">
    <w:name w:val="ListLabel 9"/>
    <w:uiPriority w:val="99"/>
    <w:qFormat/>
    <w:rsid w:val="00184783"/>
    <w:rPr>
      <w:rFonts w:eastAsia="Calibri" w:cs="Times New Roman"/>
    </w:rPr>
  </w:style>
  <w:style w:type="character" w:customStyle="1" w:styleId="ListLabel10">
    <w:name w:val="ListLabel 10"/>
    <w:uiPriority w:val="99"/>
    <w:qFormat/>
    <w:rsid w:val="00184783"/>
    <w:rPr>
      <w:rFonts w:cs="Courier New"/>
    </w:rPr>
  </w:style>
  <w:style w:type="character" w:customStyle="1" w:styleId="ListLabel11">
    <w:name w:val="ListLabel 11"/>
    <w:uiPriority w:val="99"/>
    <w:qFormat/>
    <w:rsid w:val="00184783"/>
    <w:rPr>
      <w:rFonts w:cs="Courier New"/>
    </w:rPr>
  </w:style>
  <w:style w:type="character" w:customStyle="1" w:styleId="ListLabel12">
    <w:name w:val="ListLabel 12"/>
    <w:uiPriority w:val="99"/>
    <w:qFormat/>
    <w:rsid w:val="00184783"/>
    <w:rPr>
      <w:rFonts w:cs="Courier New"/>
    </w:rPr>
  </w:style>
  <w:style w:type="character" w:customStyle="1" w:styleId="ListLabel13">
    <w:name w:val="ListLabel 13"/>
    <w:uiPriority w:val="99"/>
    <w:qFormat/>
    <w:rsid w:val="00184783"/>
    <w:rPr>
      <w:rFonts w:eastAsia="Calibri" w:cs="Times New Roman"/>
    </w:rPr>
  </w:style>
  <w:style w:type="character" w:customStyle="1" w:styleId="ListLabel14">
    <w:name w:val="ListLabel 14"/>
    <w:uiPriority w:val="99"/>
    <w:qFormat/>
    <w:rsid w:val="00184783"/>
    <w:rPr>
      <w:rFonts w:cs="Courier New"/>
    </w:rPr>
  </w:style>
  <w:style w:type="character" w:customStyle="1" w:styleId="ListLabel15">
    <w:name w:val="ListLabel 15"/>
    <w:uiPriority w:val="99"/>
    <w:qFormat/>
    <w:rsid w:val="00184783"/>
    <w:rPr>
      <w:rFonts w:cs="Courier New"/>
    </w:rPr>
  </w:style>
  <w:style w:type="character" w:customStyle="1" w:styleId="ListLabel16">
    <w:name w:val="ListLabel 16"/>
    <w:uiPriority w:val="99"/>
    <w:qFormat/>
    <w:rsid w:val="00184783"/>
    <w:rPr>
      <w:rFonts w:cs="Courier New"/>
    </w:rPr>
  </w:style>
  <w:style w:type="paragraph" w:customStyle="1" w:styleId="1f3">
    <w:name w:val="Заголовок1"/>
    <w:basedOn w:val="a2"/>
    <w:next w:val="af8"/>
    <w:qFormat/>
    <w:rsid w:val="00184783"/>
    <w:pPr>
      <w:keepNext/>
      <w:spacing w:before="240" w:after="120" w:line="276" w:lineRule="auto"/>
    </w:pPr>
    <w:rPr>
      <w:rFonts w:ascii="Liberation Sans" w:eastAsia="Lucida Sans Unicode" w:hAnsi="Liberation Sans" w:cs="Mangal"/>
      <w:color w:val="00000A"/>
      <w:sz w:val="28"/>
      <w:szCs w:val="28"/>
      <w:lang w:eastAsia="en-US"/>
    </w:rPr>
  </w:style>
  <w:style w:type="paragraph" w:styleId="afffffff6">
    <w:name w:val="List"/>
    <w:basedOn w:val="af8"/>
    <w:rsid w:val="00184783"/>
    <w:pPr>
      <w:spacing w:after="140" w:line="288" w:lineRule="auto"/>
    </w:pPr>
    <w:rPr>
      <w:rFonts w:ascii="Calibri" w:eastAsia="Calibri" w:hAnsi="Calibri" w:cs="Mangal"/>
      <w:color w:val="00000A"/>
      <w:sz w:val="22"/>
      <w:szCs w:val="22"/>
      <w:lang w:eastAsia="en-US"/>
    </w:rPr>
  </w:style>
  <w:style w:type="paragraph" w:customStyle="1" w:styleId="1f4">
    <w:name w:val="Название объекта1"/>
    <w:basedOn w:val="a2"/>
    <w:qFormat/>
    <w:rsid w:val="00184783"/>
    <w:pPr>
      <w:suppressLineNumbers/>
      <w:spacing w:before="120" w:after="120" w:line="276" w:lineRule="auto"/>
    </w:pPr>
    <w:rPr>
      <w:rFonts w:ascii="Calibri" w:eastAsia="Calibri" w:hAnsi="Calibri" w:cs="Mangal"/>
      <w:i/>
      <w:iCs/>
      <w:color w:val="00000A"/>
      <w:lang w:eastAsia="en-US"/>
    </w:rPr>
  </w:style>
  <w:style w:type="paragraph" w:styleId="1f5">
    <w:name w:val="index 1"/>
    <w:basedOn w:val="a2"/>
    <w:next w:val="a2"/>
    <w:autoRedefine/>
    <w:uiPriority w:val="99"/>
    <w:semiHidden/>
    <w:unhideWhenUsed/>
    <w:rsid w:val="00184783"/>
    <w:pPr>
      <w:widowControl w:val="0"/>
      <w:autoSpaceDE w:val="0"/>
      <w:autoSpaceDN w:val="0"/>
      <w:adjustRightInd w:val="0"/>
      <w:ind w:left="200" w:hanging="200"/>
    </w:pPr>
    <w:rPr>
      <w:sz w:val="20"/>
      <w:szCs w:val="20"/>
    </w:rPr>
  </w:style>
  <w:style w:type="paragraph" w:styleId="afffffff7">
    <w:name w:val="index heading"/>
    <w:basedOn w:val="a2"/>
    <w:uiPriority w:val="99"/>
    <w:qFormat/>
    <w:rsid w:val="00184783"/>
    <w:pPr>
      <w:suppressLineNumbers/>
      <w:spacing w:after="200" w:line="276" w:lineRule="auto"/>
    </w:pPr>
    <w:rPr>
      <w:rFonts w:ascii="Calibri" w:eastAsia="Calibri" w:hAnsi="Calibri" w:cs="Mangal"/>
      <w:color w:val="00000A"/>
      <w:sz w:val="22"/>
      <w:szCs w:val="22"/>
      <w:lang w:eastAsia="en-US"/>
    </w:rPr>
  </w:style>
  <w:style w:type="paragraph" w:customStyle="1" w:styleId="2c">
    <w:name w:val="Знак Знак2 Знак Знак Знак Знак Знак Знак"/>
    <w:basedOn w:val="a2"/>
    <w:uiPriority w:val="99"/>
    <w:qFormat/>
    <w:rsid w:val="00184783"/>
    <w:pPr>
      <w:spacing w:after="160" w:line="240" w:lineRule="exact"/>
    </w:pPr>
    <w:rPr>
      <w:rFonts w:ascii="Verdana" w:hAnsi="Verdana"/>
      <w:color w:val="00000A"/>
      <w:sz w:val="20"/>
      <w:szCs w:val="20"/>
      <w:lang w:val="en-US" w:eastAsia="en-US"/>
    </w:rPr>
  </w:style>
  <w:style w:type="paragraph" w:customStyle="1" w:styleId="1f6">
    <w:name w:val="Нижний колонтитул1"/>
    <w:basedOn w:val="a2"/>
    <w:unhideWhenUsed/>
    <w:rsid w:val="00184783"/>
    <w:pPr>
      <w:tabs>
        <w:tab w:val="center" w:pos="4677"/>
        <w:tab w:val="right" w:pos="9355"/>
      </w:tabs>
    </w:pPr>
    <w:rPr>
      <w:rFonts w:ascii="Calibri" w:eastAsia="Calibri" w:hAnsi="Calibri" w:cs="Calibri"/>
      <w:color w:val="00000A"/>
      <w:sz w:val="22"/>
      <w:szCs w:val="22"/>
      <w:lang w:eastAsia="en-US"/>
    </w:rPr>
  </w:style>
  <w:style w:type="paragraph" w:customStyle="1" w:styleId="afffffff8">
    <w:name w:val="Заголовок таблицы"/>
    <w:basedOn w:val="afffffff"/>
    <w:qFormat/>
    <w:rsid w:val="00184783"/>
    <w:pPr>
      <w:spacing w:after="200" w:line="276" w:lineRule="auto"/>
      <w:jc w:val="center"/>
    </w:pPr>
    <w:rPr>
      <w:rFonts w:ascii="Calibri" w:eastAsia="Calibri" w:hAnsi="Calibri" w:cs="Calibri"/>
      <w:b/>
      <w:bCs/>
      <w:color w:val="00000A"/>
      <w:sz w:val="22"/>
      <w:szCs w:val="22"/>
      <w:lang w:eastAsia="en-US" w:bidi="ar-SA"/>
    </w:rPr>
  </w:style>
  <w:style w:type="table" w:customStyle="1" w:styleId="1f7">
    <w:name w:val="Сетка таблицы1"/>
    <w:basedOn w:val="a4"/>
    <w:uiPriority w:val="59"/>
    <w:rsid w:val="001847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topleveltext">
    <w:name w:val="formattext topleveltext"/>
    <w:basedOn w:val="a2"/>
    <w:rsid w:val="00184783"/>
    <w:pPr>
      <w:spacing w:before="100" w:beforeAutospacing="1" w:after="100" w:afterAutospacing="1"/>
      <w:jc w:val="both"/>
    </w:pPr>
  </w:style>
  <w:style w:type="paragraph" w:customStyle="1" w:styleId="130">
    <w:name w:val="Обычный + 13 пт"/>
    <w:basedOn w:val="a2"/>
    <w:uiPriority w:val="99"/>
    <w:rsid w:val="00184783"/>
    <w:pPr>
      <w:autoSpaceDE w:val="0"/>
      <w:autoSpaceDN w:val="0"/>
      <w:adjustRightInd w:val="0"/>
      <w:jc w:val="both"/>
    </w:pPr>
    <w:rPr>
      <w:sz w:val="26"/>
      <w:szCs w:val="26"/>
    </w:rPr>
  </w:style>
  <w:style w:type="character" w:customStyle="1" w:styleId="1f8">
    <w:name w:val="Верхний колонтитул Знак1"/>
    <w:basedOn w:val="a3"/>
    <w:uiPriority w:val="99"/>
    <w:semiHidden/>
    <w:rsid w:val="00184783"/>
    <w:rPr>
      <w:rFonts w:ascii="Times New Roman" w:eastAsia="Times New Roman" w:hAnsi="Times New Roman" w:cs="Times New Roman"/>
      <w:sz w:val="20"/>
      <w:szCs w:val="20"/>
      <w:lang w:eastAsia="ru-RU"/>
    </w:rPr>
  </w:style>
  <w:style w:type="character" w:customStyle="1" w:styleId="1f9">
    <w:name w:val="Нижний колонтитул Знак1"/>
    <w:basedOn w:val="a3"/>
    <w:uiPriority w:val="99"/>
    <w:rsid w:val="00184783"/>
    <w:rPr>
      <w:rFonts w:ascii="Times New Roman" w:eastAsia="Times New Roman" w:hAnsi="Times New Roman" w:cs="Times New Roman"/>
      <w:sz w:val="20"/>
      <w:szCs w:val="20"/>
      <w:lang w:eastAsia="ru-RU"/>
    </w:rPr>
  </w:style>
  <w:style w:type="character" w:customStyle="1" w:styleId="113">
    <w:name w:val="Заголовок 1 Знак1"/>
    <w:basedOn w:val="a3"/>
    <w:uiPriority w:val="99"/>
    <w:rsid w:val="00184783"/>
    <w:rPr>
      <w:rFonts w:ascii="Times New Roman CYR" w:eastAsiaTheme="minorEastAsia" w:hAnsi="Times New Roman CYR" w:cs="Times New Roman CYR"/>
      <w:b/>
      <w:bCs/>
      <w:color w:val="26282F"/>
      <w:sz w:val="24"/>
      <w:szCs w:val="24"/>
      <w:lang w:eastAsia="ru-RU"/>
    </w:rPr>
  </w:style>
  <w:style w:type="numbering" w:customStyle="1" w:styleId="2d">
    <w:name w:val="Нет списка2"/>
    <w:next w:val="a5"/>
    <w:uiPriority w:val="99"/>
    <w:semiHidden/>
    <w:unhideWhenUsed/>
    <w:rsid w:val="00184783"/>
  </w:style>
  <w:style w:type="paragraph" w:customStyle="1" w:styleId="ConsPlusTitlePage">
    <w:name w:val="ConsPlusTitlePage"/>
    <w:rsid w:val="00184783"/>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a">
    <w:name w:val="Текст сноски Знак1"/>
    <w:aliases w:val="single space Знак1,footnote text Знак1"/>
    <w:uiPriority w:val="99"/>
    <w:rsid w:val="00132DAA"/>
    <w:rPr>
      <w:rFonts w:eastAsia="Times New Roman" w:cs="Times New Roman"/>
    </w:rPr>
  </w:style>
  <w:style w:type="table" w:customStyle="1" w:styleId="A50">
    <w:name w:val="A5"/>
    <w:basedOn w:val="a4"/>
    <w:uiPriority w:val="99"/>
    <w:rsid w:val="00132DAA"/>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style>
  <w:style w:type="character" w:customStyle="1" w:styleId="FontStyle15">
    <w:name w:val="Font Style15"/>
    <w:uiPriority w:val="99"/>
    <w:rsid w:val="00132DAA"/>
    <w:rPr>
      <w:rFonts w:ascii="Times New Roman" w:hAnsi="Times New Roman" w:cs="Times New Roman"/>
      <w:sz w:val="26"/>
      <w:szCs w:val="26"/>
    </w:rPr>
  </w:style>
  <w:style w:type="paragraph" w:customStyle="1" w:styleId="ConsPlusDocList">
    <w:name w:val="ConsPlusDocList"/>
    <w:rsid w:val="00132DA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JurTerm">
    <w:name w:val="ConsPlusJurTerm"/>
    <w:rsid w:val="00132D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rsid w:val="00132D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132D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UnresolvedMention">
    <w:name w:val="Unresolved Mention"/>
    <w:uiPriority w:val="99"/>
    <w:semiHidden/>
    <w:unhideWhenUsed/>
    <w:rsid w:val="00132DAA"/>
    <w:rPr>
      <w:rFonts w:cs="Times New Roman"/>
      <w:color w:val="605E5C"/>
      <w:shd w:val="clear" w:color="auto" w:fill="E1DFDD"/>
    </w:rPr>
  </w:style>
  <w:style w:type="paragraph" w:customStyle="1" w:styleId="2e">
    <w:name w:val="Обычный2"/>
    <w:rsid w:val="006E3443"/>
    <w:pPr>
      <w:spacing w:after="0" w:line="276" w:lineRule="auto"/>
    </w:pPr>
    <w:rPr>
      <w:rFonts w:ascii="Arial" w:eastAsia="Calibri" w:hAnsi="Arial" w:cs="Arial"/>
      <w:color w:val="000000"/>
      <w:lang w:eastAsia="ru-RU"/>
    </w:rPr>
  </w:style>
  <w:style w:type="paragraph" w:customStyle="1" w:styleId="1fb">
    <w:name w:val="Без интервала1"/>
    <w:uiPriority w:val="1"/>
    <w:qFormat/>
    <w:rsid w:val="006E3443"/>
    <w:pPr>
      <w:spacing w:after="0" w:line="240" w:lineRule="auto"/>
    </w:pPr>
    <w:rPr>
      <w:rFonts w:ascii="Times New Roman" w:eastAsia="Times New Roman" w:hAnsi="Times New Roman" w:cs="Times New Roman"/>
      <w:sz w:val="24"/>
      <w:szCs w:val="24"/>
      <w:lang w:eastAsia="ru-RU"/>
    </w:rPr>
  </w:style>
  <w:style w:type="character" w:customStyle="1" w:styleId="11pt1">
    <w:name w:val="Основной текст + 11 pt1"/>
    <w:aliases w:val="Не полужирный3,Интервал 0 pt3"/>
    <w:basedOn w:val="a3"/>
    <w:rsid w:val="006E3443"/>
    <w:rPr>
      <w:rFonts w:ascii="Times New Roman" w:hAnsi="Times New Roman" w:cs="Times New Roman"/>
      <w:b/>
      <w:bCs/>
      <w:color w:val="000000"/>
      <w:w w:val="100"/>
      <w:position w:val="0"/>
      <w:sz w:val="22"/>
      <w:szCs w:val="22"/>
      <w:u w:val="none"/>
      <w:lang w:val="ru-RU"/>
    </w:rPr>
  </w:style>
  <w:style w:type="paragraph" w:customStyle="1" w:styleId="1fc">
    <w:name w:val="Знак Знак1"/>
    <w:basedOn w:val="a2"/>
    <w:next w:val="a2"/>
    <w:semiHidden/>
    <w:rsid w:val="007F16F6"/>
    <w:pPr>
      <w:spacing w:after="160" w:line="240" w:lineRule="exact"/>
    </w:pPr>
    <w:rPr>
      <w:rFonts w:ascii="Arial" w:hAnsi="Arial" w:cs="Arial"/>
      <w:sz w:val="20"/>
      <w:szCs w:val="20"/>
      <w:lang w:val="en-US" w:eastAsia="en-US"/>
    </w:rPr>
  </w:style>
  <w:style w:type="paragraph" w:customStyle="1" w:styleId="afffffff9">
    <w:name w:val="Знак Знак Знак Знак"/>
    <w:basedOn w:val="a2"/>
    <w:next w:val="a2"/>
    <w:semiHidden/>
    <w:rsid w:val="007F16F6"/>
    <w:pPr>
      <w:spacing w:after="160" w:line="240" w:lineRule="exact"/>
    </w:pPr>
    <w:rPr>
      <w:rFonts w:ascii="Arial" w:hAnsi="Arial" w:cs="Arial"/>
      <w:sz w:val="20"/>
      <w:szCs w:val="20"/>
      <w:lang w:val="en-US" w:eastAsia="en-US"/>
    </w:rPr>
  </w:style>
  <w:style w:type="character" w:customStyle="1" w:styleId="s10">
    <w:name w:val="s_10"/>
    <w:basedOn w:val="a3"/>
    <w:rsid w:val="0045475C"/>
  </w:style>
  <w:style w:type="paragraph" w:customStyle="1" w:styleId="s15">
    <w:name w:val="s_15"/>
    <w:basedOn w:val="a2"/>
    <w:rsid w:val="0045475C"/>
    <w:pPr>
      <w:suppressAutoHyphens/>
      <w:spacing w:before="280" w:after="280"/>
    </w:pPr>
    <w:rPr>
      <w:lang w:eastAsia="zh-CN"/>
    </w:rPr>
  </w:style>
  <w:style w:type="paragraph" w:customStyle="1" w:styleId="align-right">
    <w:name w:val="align-right"/>
    <w:basedOn w:val="a2"/>
    <w:rsid w:val="00190F21"/>
    <w:pPr>
      <w:spacing w:before="100" w:beforeAutospacing="1" w:after="100" w:afterAutospacing="1"/>
    </w:pPr>
    <w:rPr>
      <w:rFonts w:eastAsiaTheme="minorEastAsia"/>
    </w:rPr>
  </w:style>
  <w:style w:type="paragraph" w:customStyle="1" w:styleId="xl233">
    <w:name w:val="xl233"/>
    <w:basedOn w:val="a2"/>
    <w:rsid w:val="00E13140"/>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34">
    <w:name w:val="xl234"/>
    <w:basedOn w:val="a2"/>
    <w:rsid w:val="00E13140"/>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2"/>
    <w:rsid w:val="00E13140"/>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6">
    <w:name w:val="xl236"/>
    <w:basedOn w:val="a2"/>
    <w:rsid w:val="00E1314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37">
    <w:name w:val="xl237"/>
    <w:basedOn w:val="a2"/>
    <w:rsid w:val="00E13140"/>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38">
    <w:name w:val="xl238"/>
    <w:basedOn w:val="a2"/>
    <w:rsid w:val="00E13140"/>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9">
    <w:name w:val="xl239"/>
    <w:basedOn w:val="a2"/>
    <w:rsid w:val="00E13140"/>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0">
    <w:name w:val="xl240"/>
    <w:basedOn w:val="a2"/>
    <w:rsid w:val="00E13140"/>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41">
    <w:name w:val="xl241"/>
    <w:basedOn w:val="a2"/>
    <w:rsid w:val="00E13140"/>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2">
    <w:name w:val="xl242"/>
    <w:basedOn w:val="a2"/>
    <w:rsid w:val="00E1314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38">
    <w:name w:val="Основной текст3"/>
    <w:basedOn w:val="a2"/>
    <w:rsid w:val="00235143"/>
    <w:pPr>
      <w:widowControl w:val="0"/>
      <w:shd w:val="clear" w:color="auto" w:fill="FFFFFF"/>
      <w:spacing w:line="566" w:lineRule="exact"/>
      <w:jc w:val="center"/>
    </w:pPr>
    <w:rPr>
      <w:sz w:val="27"/>
      <w:szCs w:val="27"/>
      <w:shd w:val="clear" w:color="auto" w:fill="FFFFFF"/>
      <w:lang w:val="x-none" w:eastAsia="x-none"/>
    </w:rPr>
  </w:style>
  <w:style w:type="paragraph" w:customStyle="1" w:styleId="empty">
    <w:name w:val="empty"/>
    <w:basedOn w:val="a2"/>
    <w:rsid w:val="00235143"/>
    <w:pPr>
      <w:spacing w:before="100" w:beforeAutospacing="1" w:after="100" w:afterAutospacing="1"/>
    </w:pPr>
  </w:style>
  <w:style w:type="paragraph" w:customStyle="1" w:styleId="indent1">
    <w:name w:val="indent_1"/>
    <w:basedOn w:val="a2"/>
    <w:rsid w:val="000A6147"/>
    <w:pPr>
      <w:spacing w:before="100" w:beforeAutospacing="1" w:after="100" w:afterAutospacing="1"/>
    </w:pPr>
  </w:style>
  <w:style w:type="paragraph" w:customStyle="1" w:styleId="2f">
    <w:name w:val="Без интервала2"/>
    <w:rsid w:val="00561D13"/>
    <w:pPr>
      <w:spacing w:after="0" w:line="240" w:lineRule="auto"/>
    </w:pPr>
    <w:rPr>
      <w:rFonts w:ascii="Calibri" w:eastAsia="Times New Roman" w:hAnsi="Calibri" w:cs="Times New Roman"/>
    </w:rPr>
  </w:style>
  <w:style w:type="paragraph" w:customStyle="1" w:styleId="Standard">
    <w:name w:val="Standard"/>
    <w:rsid w:val="00224B2D"/>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customStyle="1" w:styleId="61">
    <w:name w:val="Основной текст (6)"/>
    <w:rsid w:val="000E33FD"/>
    <w:rPr>
      <w:rFonts w:ascii="Times New Roman" w:hAnsi="Times New Roman"/>
      <w:b/>
      <w:color w:val="000000"/>
      <w:spacing w:val="0"/>
      <w:w w:val="100"/>
      <w:position w:val="0"/>
      <w:sz w:val="22"/>
      <w:u w:val="none"/>
      <w:lang w:val="ru-RU" w:eastAsia="ru-RU"/>
    </w:rPr>
  </w:style>
  <w:style w:type="character" w:customStyle="1" w:styleId="81">
    <w:name w:val="Основной текст (8)"/>
    <w:rsid w:val="000E33FD"/>
    <w:rPr>
      <w:rFonts w:ascii="Times New Roman" w:hAnsi="Times New Roman"/>
      <w:color w:val="000000"/>
      <w:spacing w:val="0"/>
      <w:w w:val="100"/>
      <w:position w:val="0"/>
      <w:sz w:val="8"/>
      <w:u w:val="none"/>
      <w:lang w:val="ru-RU" w:eastAsia="ru-RU"/>
    </w:rPr>
  </w:style>
  <w:style w:type="character" w:customStyle="1" w:styleId="91">
    <w:name w:val="Основной текст (9)"/>
    <w:rsid w:val="000E33FD"/>
    <w:rPr>
      <w:rFonts w:ascii="Times New Roman" w:hAnsi="Times New Roman"/>
      <w:b/>
      <w:color w:val="000000"/>
      <w:spacing w:val="0"/>
      <w:w w:val="100"/>
      <w:position w:val="0"/>
      <w:sz w:val="26"/>
      <w:u w:val="none"/>
      <w:lang w:val="ru-RU" w:eastAsia="ru-RU"/>
    </w:rPr>
  </w:style>
  <w:style w:type="character" w:customStyle="1" w:styleId="100">
    <w:name w:val="Основной текст (10)"/>
    <w:rsid w:val="000E33FD"/>
    <w:rPr>
      <w:rFonts w:ascii="Times New Roman" w:hAnsi="Times New Roman"/>
      <w:b/>
      <w:i/>
      <w:color w:val="000000"/>
      <w:spacing w:val="0"/>
      <w:w w:val="100"/>
      <w:position w:val="0"/>
      <w:sz w:val="17"/>
      <w:u w:val="none"/>
      <w:lang w:val="ru-RU" w:eastAsia="ru-RU"/>
    </w:rPr>
  </w:style>
  <w:style w:type="character" w:customStyle="1" w:styleId="92">
    <w:name w:val="Основной текст (9) + Не полужирный"/>
    <w:rsid w:val="000E33FD"/>
    <w:rPr>
      <w:rFonts w:ascii="Times New Roman" w:hAnsi="Times New Roman"/>
      <w:b/>
      <w:color w:val="000000"/>
      <w:spacing w:val="0"/>
      <w:w w:val="100"/>
      <w:position w:val="0"/>
      <w:sz w:val="26"/>
      <w:u w:val="none"/>
      <w:lang w:val="ru-RU" w:eastAsia="ru-RU"/>
    </w:rPr>
  </w:style>
  <w:style w:type="character" w:customStyle="1" w:styleId="44">
    <w:name w:val="Основной текст (4) + Не курсив"/>
    <w:rsid w:val="000E33FD"/>
    <w:rPr>
      <w:rFonts w:ascii="Times New Roman" w:hAnsi="Times New Roman"/>
      <w:i/>
      <w:color w:val="000000"/>
      <w:spacing w:val="0"/>
      <w:w w:val="100"/>
      <w:position w:val="0"/>
      <w:sz w:val="26"/>
      <w:u w:val="none"/>
      <w:lang w:val="ru-RU" w:eastAsia="ru-RU"/>
    </w:rPr>
  </w:style>
  <w:style w:type="paragraph" w:customStyle="1" w:styleId="stylet3">
    <w:name w:val="stylet3"/>
    <w:basedOn w:val="a2"/>
    <w:rsid w:val="004D0EE0"/>
    <w:pPr>
      <w:spacing w:before="100" w:beforeAutospacing="1" w:after="100" w:afterAutospacing="1"/>
    </w:pPr>
  </w:style>
  <w:style w:type="paragraph" w:styleId="HTML">
    <w:name w:val="HTML Preformatted"/>
    <w:basedOn w:val="a2"/>
    <w:link w:val="HTML0"/>
    <w:unhideWhenUsed/>
    <w:rsid w:val="004D0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D0EE0"/>
    <w:rPr>
      <w:rFonts w:ascii="Courier New" w:eastAsia="Times New Roman" w:hAnsi="Courier New" w:cs="Courier New"/>
      <w:sz w:val="20"/>
      <w:szCs w:val="20"/>
      <w:lang w:eastAsia="ru-RU"/>
    </w:rPr>
  </w:style>
  <w:style w:type="character" w:customStyle="1" w:styleId="WW8Num1z0">
    <w:name w:val="WW8Num1z0"/>
    <w:rsid w:val="000063B7"/>
    <w:rPr>
      <w:rFonts w:ascii="Times New Roman" w:hAnsi="Times New Roman" w:cs="Times New Roman"/>
      <w:color w:val="auto"/>
      <w:sz w:val="28"/>
      <w:szCs w:val="28"/>
      <w:shd w:val="clear" w:color="auto" w:fill="FFFF00"/>
    </w:rPr>
  </w:style>
  <w:style w:type="character" w:customStyle="1" w:styleId="WW8Num1z1">
    <w:name w:val="WW8Num1z1"/>
    <w:rsid w:val="000063B7"/>
  </w:style>
  <w:style w:type="character" w:customStyle="1" w:styleId="WW8Num1z2">
    <w:name w:val="WW8Num1z2"/>
    <w:rsid w:val="000063B7"/>
  </w:style>
  <w:style w:type="character" w:customStyle="1" w:styleId="WW8Num1z3">
    <w:name w:val="WW8Num1z3"/>
    <w:rsid w:val="000063B7"/>
  </w:style>
  <w:style w:type="character" w:customStyle="1" w:styleId="WW8Num1z4">
    <w:name w:val="WW8Num1z4"/>
    <w:rsid w:val="000063B7"/>
  </w:style>
  <w:style w:type="character" w:customStyle="1" w:styleId="WW8Num1z5">
    <w:name w:val="WW8Num1z5"/>
    <w:rsid w:val="000063B7"/>
  </w:style>
  <w:style w:type="character" w:customStyle="1" w:styleId="WW8Num1z6">
    <w:name w:val="WW8Num1z6"/>
    <w:rsid w:val="000063B7"/>
  </w:style>
  <w:style w:type="character" w:customStyle="1" w:styleId="WW8Num1z7">
    <w:name w:val="WW8Num1z7"/>
    <w:rsid w:val="000063B7"/>
  </w:style>
  <w:style w:type="character" w:customStyle="1" w:styleId="WW8Num1z8">
    <w:name w:val="WW8Num1z8"/>
    <w:rsid w:val="000063B7"/>
  </w:style>
  <w:style w:type="character" w:customStyle="1" w:styleId="WW8Num2z0">
    <w:name w:val="WW8Num2z0"/>
    <w:rsid w:val="000063B7"/>
    <w:rPr>
      <w:rFonts w:ascii="Times New Roman" w:hAnsi="Times New Roman" w:cs="Times New Roman"/>
      <w:sz w:val="28"/>
      <w:szCs w:val="28"/>
    </w:rPr>
  </w:style>
  <w:style w:type="character" w:customStyle="1" w:styleId="WW8Num2z1">
    <w:name w:val="WW8Num2z1"/>
    <w:rsid w:val="000063B7"/>
  </w:style>
  <w:style w:type="character" w:customStyle="1" w:styleId="WW8Num2z2">
    <w:name w:val="WW8Num2z2"/>
    <w:rsid w:val="000063B7"/>
  </w:style>
  <w:style w:type="character" w:customStyle="1" w:styleId="WW8Num2z3">
    <w:name w:val="WW8Num2z3"/>
    <w:rsid w:val="000063B7"/>
  </w:style>
  <w:style w:type="character" w:customStyle="1" w:styleId="WW8Num2z4">
    <w:name w:val="WW8Num2z4"/>
    <w:rsid w:val="000063B7"/>
  </w:style>
  <w:style w:type="character" w:customStyle="1" w:styleId="WW8Num2z5">
    <w:name w:val="WW8Num2z5"/>
    <w:rsid w:val="000063B7"/>
  </w:style>
  <w:style w:type="character" w:customStyle="1" w:styleId="WW8Num2z6">
    <w:name w:val="WW8Num2z6"/>
    <w:rsid w:val="000063B7"/>
  </w:style>
  <w:style w:type="character" w:customStyle="1" w:styleId="WW8Num2z7">
    <w:name w:val="WW8Num2z7"/>
    <w:rsid w:val="000063B7"/>
  </w:style>
  <w:style w:type="character" w:customStyle="1" w:styleId="WW8Num2z8">
    <w:name w:val="WW8Num2z8"/>
    <w:rsid w:val="000063B7"/>
  </w:style>
  <w:style w:type="character" w:customStyle="1" w:styleId="52">
    <w:name w:val="Основной шрифт абзаца5"/>
    <w:rsid w:val="000063B7"/>
  </w:style>
  <w:style w:type="character" w:customStyle="1" w:styleId="45">
    <w:name w:val="Основной шрифт абзаца4"/>
    <w:rsid w:val="000063B7"/>
  </w:style>
  <w:style w:type="character" w:customStyle="1" w:styleId="WW8Num3z0">
    <w:name w:val="WW8Num3z0"/>
    <w:rsid w:val="000063B7"/>
  </w:style>
  <w:style w:type="character" w:customStyle="1" w:styleId="WW8Num4z0">
    <w:name w:val="WW8Num4z0"/>
    <w:rsid w:val="000063B7"/>
  </w:style>
  <w:style w:type="character" w:customStyle="1" w:styleId="WW8Num4z1">
    <w:name w:val="WW8Num4z1"/>
    <w:rsid w:val="000063B7"/>
  </w:style>
  <w:style w:type="character" w:customStyle="1" w:styleId="WW8Num4z2">
    <w:name w:val="WW8Num4z2"/>
    <w:rsid w:val="000063B7"/>
  </w:style>
  <w:style w:type="character" w:customStyle="1" w:styleId="WW8Num4z3">
    <w:name w:val="WW8Num4z3"/>
    <w:rsid w:val="000063B7"/>
  </w:style>
  <w:style w:type="character" w:customStyle="1" w:styleId="WW8Num4z4">
    <w:name w:val="WW8Num4z4"/>
    <w:rsid w:val="000063B7"/>
  </w:style>
  <w:style w:type="character" w:customStyle="1" w:styleId="WW8Num4z5">
    <w:name w:val="WW8Num4z5"/>
    <w:rsid w:val="000063B7"/>
  </w:style>
  <w:style w:type="character" w:customStyle="1" w:styleId="WW8Num4z6">
    <w:name w:val="WW8Num4z6"/>
    <w:rsid w:val="000063B7"/>
  </w:style>
  <w:style w:type="character" w:customStyle="1" w:styleId="WW8Num4z7">
    <w:name w:val="WW8Num4z7"/>
    <w:rsid w:val="000063B7"/>
  </w:style>
  <w:style w:type="character" w:customStyle="1" w:styleId="WW8Num4z8">
    <w:name w:val="WW8Num4z8"/>
    <w:rsid w:val="000063B7"/>
  </w:style>
  <w:style w:type="character" w:customStyle="1" w:styleId="WW8Num5z0">
    <w:name w:val="WW8Num5z0"/>
    <w:rsid w:val="000063B7"/>
    <w:rPr>
      <w:sz w:val="28"/>
    </w:rPr>
  </w:style>
  <w:style w:type="character" w:customStyle="1" w:styleId="WW8Num5z1">
    <w:name w:val="WW8Num5z1"/>
    <w:rsid w:val="000063B7"/>
  </w:style>
  <w:style w:type="character" w:customStyle="1" w:styleId="WW8Num5z2">
    <w:name w:val="WW8Num5z2"/>
    <w:rsid w:val="000063B7"/>
    <w:rPr>
      <w:rFonts w:ascii="Wingdings" w:hAnsi="Wingdings" w:cs="Wingdings"/>
    </w:rPr>
  </w:style>
  <w:style w:type="character" w:customStyle="1" w:styleId="WW8Num5z3">
    <w:name w:val="WW8Num5z3"/>
    <w:rsid w:val="000063B7"/>
  </w:style>
  <w:style w:type="character" w:customStyle="1" w:styleId="WW8Num5z4">
    <w:name w:val="WW8Num5z4"/>
    <w:rsid w:val="000063B7"/>
  </w:style>
  <w:style w:type="character" w:customStyle="1" w:styleId="WW8Num5z5">
    <w:name w:val="WW8Num5z5"/>
    <w:rsid w:val="000063B7"/>
  </w:style>
  <w:style w:type="character" w:customStyle="1" w:styleId="WW8Num5z6">
    <w:name w:val="WW8Num5z6"/>
    <w:rsid w:val="000063B7"/>
  </w:style>
  <w:style w:type="character" w:customStyle="1" w:styleId="WW8Num5z7">
    <w:name w:val="WW8Num5z7"/>
    <w:rsid w:val="000063B7"/>
  </w:style>
  <w:style w:type="character" w:customStyle="1" w:styleId="WW8Num5z8">
    <w:name w:val="WW8Num5z8"/>
    <w:rsid w:val="000063B7"/>
  </w:style>
  <w:style w:type="character" w:customStyle="1" w:styleId="WW8Num6z0">
    <w:name w:val="WW8Num6z0"/>
    <w:rsid w:val="000063B7"/>
  </w:style>
  <w:style w:type="character" w:customStyle="1" w:styleId="WW8Num6z1">
    <w:name w:val="WW8Num6z1"/>
    <w:rsid w:val="000063B7"/>
    <w:rPr>
      <w:rFonts w:ascii="Courier New" w:hAnsi="Courier New" w:cs="Courier New"/>
      <w:sz w:val="20"/>
    </w:rPr>
  </w:style>
  <w:style w:type="character" w:customStyle="1" w:styleId="WW8Num6z2">
    <w:name w:val="WW8Num6z2"/>
    <w:rsid w:val="000063B7"/>
  </w:style>
  <w:style w:type="character" w:customStyle="1" w:styleId="WW8Num6z3">
    <w:name w:val="WW8Num6z3"/>
    <w:rsid w:val="000063B7"/>
  </w:style>
  <w:style w:type="character" w:customStyle="1" w:styleId="WW8Num6z4">
    <w:name w:val="WW8Num6z4"/>
    <w:rsid w:val="000063B7"/>
  </w:style>
  <w:style w:type="character" w:customStyle="1" w:styleId="WW8Num6z5">
    <w:name w:val="WW8Num6z5"/>
    <w:rsid w:val="000063B7"/>
  </w:style>
  <w:style w:type="character" w:customStyle="1" w:styleId="WW8Num6z6">
    <w:name w:val="WW8Num6z6"/>
    <w:rsid w:val="000063B7"/>
  </w:style>
  <w:style w:type="character" w:customStyle="1" w:styleId="WW8Num6z7">
    <w:name w:val="WW8Num6z7"/>
    <w:rsid w:val="000063B7"/>
  </w:style>
  <w:style w:type="character" w:customStyle="1" w:styleId="WW8Num6z8">
    <w:name w:val="WW8Num6z8"/>
    <w:rsid w:val="000063B7"/>
  </w:style>
  <w:style w:type="character" w:customStyle="1" w:styleId="WW8Num7z0">
    <w:name w:val="WW8Num7z0"/>
    <w:rsid w:val="000063B7"/>
    <w:rPr>
      <w:rFonts w:ascii="Symbol" w:hAnsi="Symbol" w:cs="Symbol"/>
    </w:rPr>
  </w:style>
  <w:style w:type="character" w:customStyle="1" w:styleId="WW8Num7z1">
    <w:name w:val="WW8Num7z1"/>
    <w:rsid w:val="000063B7"/>
  </w:style>
  <w:style w:type="character" w:customStyle="1" w:styleId="WW8Num7z2">
    <w:name w:val="WW8Num7z2"/>
    <w:rsid w:val="000063B7"/>
  </w:style>
  <w:style w:type="character" w:customStyle="1" w:styleId="WW8Num7z3">
    <w:name w:val="WW8Num7z3"/>
    <w:rsid w:val="000063B7"/>
  </w:style>
  <w:style w:type="character" w:customStyle="1" w:styleId="WW8Num7z4">
    <w:name w:val="WW8Num7z4"/>
    <w:rsid w:val="000063B7"/>
  </w:style>
  <w:style w:type="character" w:customStyle="1" w:styleId="WW8Num7z5">
    <w:name w:val="WW8Num7z5"/>
    <w:rsid w:val="000063B7"/>
  </w:style>
  <w:style w:type="character" w:customStyle="1" w:styleId="WW8Num7z6">
    <w:name w:val="WW8Num7z6"/>
    <w:rsid w:val="000063B7"/>
  </w:style>
  <w:style w:type="character" w:customStyle="1" w:styleId="WW8Num7z7">
    <w:name w:val="WW8Num7z7"/>
    <w:rsid w:val="000063B7"/>
  </w:style>
  <w:style w:type="character" w:customStyle="1" w:styleId="WW8Num7z8">
    <w:name w:val="WW8Num7z8"/>
    <w:rsid w:val="000063B7"/>
  </w:style>
  <w:style w:type="character" w:customStyle="1" w:styleId="WW8Num8z0">
    <w:name w:val="WW8Num8z0"/>
    <w:rsid w:val="000063B7"/>
    <w:rPr>
      <w:rFonts w:hint="default"/>
      <w:sz w:val="28"/>
    </w:rPr>
  </w:style>
  <w:style w:type="character" w:customStyle="1" w:styleId="WW8Num8z1">
    <w:name w:val="WW8Num8z1"/>
    <w:rsid w:val="000063B7"/>
  </w:style>
  <w:style w:type="character" w:customStyle="1" w:styleId="WW8Num8z2">
    <w:name w:val="WW8Num8z2"/>
    <w:rsid w:val="000063B7"/>
  </w:style>
  <w:style w:type="character" w:customStyle="1" w:styleId="WW8Num8z3">
    <w:name w:val="WW8Num8z3"/>
    <w:rsid w:val="000063B7"/>
  </w:style>
  <w:style w:type="character" w:customStyle="1" w:styleId="WW8Num8z4">
    <w:name w:val="WW8Num8z4"/>
    <w:rsid w:val="000063B7"/>
  </w:style>
  <w:style w:type="character" w:customStyle="1" w:styleId="WW8Num8z5">
    <w:name w:val="WW8Num8z5"/>
    <w:rsid w:val="000063B7"/>
  </w:style>
  <w:style w:type="character" w:customStyle="1" w:styleId="WW8Num8z6">
    <w:name w:val="WW8Num8z6"/>
    <w:rsid w:val="000063B7"/>
  </w:style>
  <w:style w:type="character" w:customStyle="1" w:styleId="WW8Num8z7">
    <w:name w:val="WW8Num8z7"/>
    <w:rsid w:val="000063B7"/>
  </w:style>
  <w:style w:type="character" w:customStyle="1" w:styleId="WW8Num8z8">
    <w:name w:val="WW8Num8z8"/>
    <w:rsid w:val="000063B7"/>
  </w:style>
  <w:style w:type="character" w:customStyle="1" w:styleId="WW8Num9z0">
    <w:name w:val="WW8Num9z0"/>
    <w:rsid w:val="000063B7"/>
    <w:rPr>
      <w:rFonts w:ascii="Symbol" w:hAnsi="Symbol" w:cs="Symbol" w:hint="default"/>
      <w:sz w:val="20"/>
    </w:rPr>
  </w:style>
  <w:style w:type="character" w:customStyle="1" w:styleId="WW8Num9z1">
    <w:name w:val="WW8Num9z1"/>
    <w:rsid w:val="000063B7"/>
    <w:rPr>
      <w:rFonts w:ascii="Courier New" w:hAnsi="Courier New" w:cs="Courier New" w:hint="default"/>
      <w:sz w:val="20"/>
    </w:rPr>
  </w:style>
  <w:style w:type="character" w:customStyle="1" w:styleId="WW8Num9z2">
    <w:name w:val="WW8Num9z2"/>
    <w:rsid w:val="000063B7"/>
    <w:rPr>
      <w:rFonts w:ascii="Wingdings" w:hAnsi="Wingdings" w:cs="Wingdings" w:hint="default"/>
      <w:sz w:val="20"/>
    </w:rPr>
  </w:style>
  <w:style w:type="character" w:customStyle="1" w:styleId="WW8Num10z0">
    <w:name w:val="WW8Num10z0"/>
    <w:rsid w:val="000063B7"/>
  </w:style>
  <w:style w:type="character" w:customStyle="1" w:styleId="WW8Num10z1">
    <w:name w:val="WW8Num10z1"/>
    <w:rsid w:val="000063B7"/>
  </w:style>
  <w:style w:type="character" w:customStyle="1" w:styleId="WW8Num10z2">
    <w:name w:val="WW8Num10z2"/>
    <w:rsid w:val="000063B7"/>
  </w:style>
  <w:style w:type="character" w:customStyle="1" w:styleId="WW8Num10z3">
    <w:name w:val="WW8Num10z3"/>
    <w:rsid w:val="000063B7"/>
  </w:style>
  <w:style w:type="character" w:customStyle="1" w:styleId="WW8Num10z4">
    <w:name w:val="WW8Num10z4"/>
    <w:rsid w:val="000063B7"/>
  </w:style>
  <w:style w:type="character" w:customStyle="1" w:styleId="WW8Num10z5">
    <w:name w:val="WW8Num10z5"/>
    <w:rsid w:val="000063B7"/>
  </w:style>
  <w:style w:type="character" w:customStyle="1" w:styleId="WW8Num10z6">
    <w:name w:val="WW8Num10z6"/>
    <w:rsid w:val="000063B7"/>
  </w:style>
  <w:style w:type="character" w:customStyle="1" w:styleId="WW8Num10z7">
    <w:name w:val="WW8Num10z7"/>
    <w:rsid w:val="000063B7"/>
  </w:style>
  <w:style w:type="character" w:customStyle="1" w:styleId="WW8Num10z8">
    <w:name w:val="WW8Num10z8"/>
    <w:rsid w:val="000063B7"/>
  </w:style>
  <w:style w:type="character" w:customStyle="1" w:styleId="39">
    <w:name w:val="Основной шрифт абзаца3"/>
    <w:rsid w:val="000063B7"/>
  </w:style>
  <w:style w:type="character" w:customStyle="1" w:styleId="82">
    <w:name w:val="Знак Знак8"/>
    <w:rsid w:val="000063B7"/>
    <w:rPr>
      <w:rFonts w:ascii="Arial" w:hAnsi="Arial" w:cs="Arial"/>
      <w:b/>
      <w:bCs/>
      <w:color w:val="26282F"/>
      <w:sz w:val="24"/>
      <w:szCs w:val="24"/>
      <w:lang w:val="ru-RU" w:eastAsia="ar-SA" w:bidi="ar-SA"/>
    </w:rPr>
  </w:style>
  <w:style w:type="character" w:customStyle="1" w:styleId="73">
    <w:name w:val="Знак Знак7"/>
    <w:rsid w:val="000063B7"/>
    <w:rPr>
      <w:rFonts w:ascii="Arial" w:hAnsi="Arial" w:cs="Arial"/>
      <w:sz w:val="24"/>
      <w:szCs w:val="24"/>
      <w:lang w:val="ru-RU" w:eastAsia="ar-SA" w:bidi="ar-SA"/>
    </w:rPr>
  </w:style>
  <w:style w:type="character" w:customStyle="1" w:styleId="62">
    <w:name w:val="Знак Знак6"/>
    <w:rsid w:val="000063B7"/>
    <w:rPr>
      <w:rFonts w:ascii="Arial" w:hAnsi="Arial" w:cs="Arial"/>
      <w:sz w:val="24"/>
      <w:szCs w:val="24"/>
      <w:lang w:val="ru-RU" w:eastAsia="ar-SA" w:bidi="ar-SA"/>
    </w:rPr>
  </w:style>
  <w:style w:type="character" w:customStyle="1" w:styleId="53">
    <w:name w:val="Знак Знак5"/>
    <w:rsid w:val="000063B7"/>
    <w:rPr>
      <w:rFonts w:ascii="Arial" w:hAnsi="Arial" w:cs="Arial"/>
      <w:sz w:val="24"/>
      <w:szCs w:val="24"/>
      <w:lang w:val="ru-RU" w:eastAsia="ar-SA" w:bidi="ar-SA"/>
    </w:rPr>
  </w:style>
  <w:style w:type="character" w:customStyle="1" w:styleId="120">
    <w:name w:val="Основной шрифт абзаца12"/>
    <w:rsid w:val="000063B7"/>
  </w:style>
  <w:style w:type="character" w:customStyle="1" w:styleId="afffffffa">
    <w:name w:val="Öâåòîâîå âûäåëåíèå"/>
    <w:rsid w:val="000063B7"/>
    <w:rPr>
      <w:b/>
      <w:bCs/>
      <w:color w:val="26282F"/>
      <w:sz w:val="26"/>
      <w:szCs w:val="26"/>
    </w:rPr>
  </w:style>
  <w:style w:type="character" w:customStyle="1" w:styleId="1fd">
    <w:name w:val="Основной шрифт абзаца1"/>
    <w:rsid w:val="000063B7"/>
  </w:style>
  <w:style w:type="character" w:customStyle="1" w:styleId="1fe">
    <w:name w:val="Знак Знак1"/>
    <w:rsid w:val="000063B7"/>
    <w:rPr>
      <w:rFonts w:ascii="Arial" w:hAnsi="Arial" w:cs="Arial"/>
      <w:sz w:val="26"/>
      <w:szCs w:val="26"/>
    </w:rPr>
  </w:style>
  <w:style w:type="character" w:customStyle="1" w:styleId="FontStyle11">
    <w:name w:val="Font Style11"/>
    <w:uiPriority w:val="99"/>
    <w:rsid w:val="000063B7"/>
    <w:rPr>
      <w:rFonts w:ascii="Times New Roman" w:hAnsi="Times New Roman" w:cs="Times New Roman"/>
      <w:sz w:val="26"/>
      <w:szCs w:val="26"/>
    </w:rPr>
  </w:style>
  <w:style w:type="character" w:customStyle="1" w:styleId="46">
    <w:name w:val="Знак Знак4"/>
    <w:rsid w:val="000063B7"/>
    <w:rPr>
      <w:rFonts w:ascii="Arial" w:hAnsi="Arial" w:cs="Arial"/>
      <w:sz w:val="26"/>
      <w:szCs w:val="26"/>
    </w:rPr>
  </w:style>
  <w:style w:type="character" w:customStyle="1" w:styleId="2f0">
    <w:name w:val="Знак Знак2"/>
    <w:rsid w:val="000063B7"/>
    <w:rPr>
      <w:sz w:val="24"/>
      <w:szCs w:val="24"/>
    </w:rPr>
  </w:style>
  <w:style w:type="character" w:customStyle="1" w:styleId="3a">
    <w:name w:val="Знак Знак3"/>
    <w:rsid w:val="000063B7"/>
    <w:rPr>
      <w:rFonts w:ascii="Arial" w:hAnsi="Arial" w:cs="Arial"/>
      <w:b/>
      <w:bCs/>
      <w:color w:val="26282F"/>
      <w:sz w:val="24"/>
      <w:szCs w:val="24"/>
      <w:lang w:val="ru-RU" w:eastAsia="ar-SA" w:bidi="ar-SA"/>
    </w:rPr>
  </w:style>
  <w:style w:type="character" w:customStyle="1" w:styleId="2f1">
    <w:name w:val="Основной шрифт абзаца2"/>
    <w:rsid w:val="000063B7"/>
  </w:style>
  <w:style w:type="character" w:customStyle="1" w:styleId="afffffffb">
    <w:name w:val="Символ нумерации"/>
    <w:rsid w:val="000063B7"/>
  </w:style>
  <w:style w:type="character" w:customStyle="1" w:styleId="afffffffc">
    <w:name w:val="Знак Знак"/>
    <w:rsid w:val="000063B7"/>
    <w:rPr>
      <w:rFonts w:ascii="Tahoma" w:hAnsi="Tahoma" w:cs="Tahoma"/>
      <w:sz w:val="16"/>
      <w:szCs w:val="16"/>
    </w:rPr>
  </w:style>
  <w:style w:type="character" w:customStyle="1" w:styleId="1ff">
    <w:name w:val="Основной текст Знак1"/>
    <w:basedOn w:val="a3"/>
    <w:rsid w:val="000063B7"/>
    <w:rPr>
      <w:rFonts w:ascii="Arial" w:hAnsi="Arial"/>
      <w:sz w:val="26"/>
      <w:szCs w:val="26"/>
      <w:lang w:val="x-none" w:eastAsia="ar-SA"/>
    </w:rPr>
  </w:style>
  <w:style w:type="paragraph" w:customStyle="1" w:styleId="47">
    <w:name w:val="Название4"/>
    <w:basedOn w:val="a2"/>
    <w:rsid w:val="000063B7"/>
    <w:pPr>
      <w:widowControl w:val="0"/>
      <w:suppressLineNumbers/>
      <w:suppressAutoHyphens/>
      <w:autoSpaceDE w:val="0"/>
      <w:spacing w:before="120" w:after="120"/>
    </w:pPr>
    <w:rPr>
      <w:rFonts w:ascii="Arial" w:hAnsi="Arial" w:cs="Mangal"/>
      <w:i/>
      <w:iCs/>
      <w:lang w:eastAsia="ar-SA"/>
    </w:rPr>
  </w:style>
  <w:style w:type="paragraph" w:customStyle="1" w:styleId="48">
    <w:name w:val="Указатель4"/>
    <w:basedOn w:val="a2"/>
    <w:rsid w:val="000063B7"/>
    <w:pPr>
      <w:widowControl w:val="0"/>
      <w:suppressLineNumbers/>
      <w:suppressAutoHyphens/>
      <w:autoSpaceDE w:val="0"/>
    </w:pPr>
    <w:rPr>
      <w:rFonts w:ascii="Arial" w:hAnsi="Arial" w:cs="Mangal"/>
      <w:sz w:val="26"/>
      <w:szCs w:val="26"/>
      <w:lang w:eastAsia="ar-SA"/>
    </w:rPr>
  </w:style>
  <w:style w:type="paragraph" w:customStyle="1" w:styleId="3b">
    <w:name w:val="Название3"/>
    <w:basedOn w:val="a2"/>
    <w:rsid w:val="000063B7"/>
    <w:pPr>
      <w:widowControl w:val="0"/>
      <w:suppressLineNumbers/>
      <w:suppressAutoHyphens/>
      <w:autoSpaceDE w:val="0"/>
      <w:spacing w:before="120" w:after="120"/>
    </w:pPr>
    <w:rPr>
      <w:rFonts w:ascii="Arial" w:hAnsi="Arial" w:cs="Mangal"/>
      <w:i/>
      <w:iCs/>
      <w:lang w:eastAsia="ar-SA"/>
    </w:rPr>
  </w:style>
  <w:style w:type="paragraph" w:customStyle="1" w:styleId="3c">
    <w:name w:val="Указатель3"/>
    <w:basedOn w:val="a2"/>
    <w:rsid w:val="000063B7"/>
    <w:pPr>
      <w:widowControl w:val="0"/>
      <w:suppressLineNumbers/>
      <w:suppressAutoHyphens/>
      <w:autoSpaceDE w:val="0"/>
    </w:pPr>
    <w:rPr>
      <w:rFonts w:ascii="Arial" w:hAnsi="Arial" w:cs="Mangal"/>
      <w:sz w:val="26"/>
      <w:szCs w:val="26"/>
      <w:lang w:eastAsia="ar-SA"/>
    </w:rPr>
  </w:style>
  <w:style w:type="paragraph" w:customStyle="1" w:styleId="2f2">
    <w:name w:val="Название2"/>
    <w:basedOn w:val="a2"/>
    <w:rsid w:val="000063B7"/>
    <w:pPr>
      <w:widowControl w:val="0"/>
      <w:suppressLineNumbers/>
      <w:suppressAutoHyphens/>
      <w:autoSpaceDE w:val="0"/>
      <w:spacing w:before="120" w:after="120"/>
    </w:pPr>
    <w:rPr>
      <w:rFonts w:ascii="Arial" w:hAnsi="Arial" w:cs="Mangal"/>
      <w:i/>
      <w:iCs/>
      <w:lang w:eastAsia="ar-SA"/>
    </w:rPr>
  </w:style>
  <w:style w:type="paragraph" w:customStyle="1" w:styleId="2f3">
    <w:name w:val="Указатель2"/>
    <w:basedOn w:val="a2"/>
    <w:rsid w:val="000063B7"/>
    <w:pPr>
      <w:widowControl w:val="0"/>
      <w:suppressLineNumbers/>
      <w:suppressAutoHyphens/>
      <w:autoSpaceDE w:val="0"/>
    </w:pPr>
    <w:rPr>
      <w:rFonts w:ascii="Arial" w:hAnsi="Arial" w:cs="Mangal"/>
      <w:sz w:val="26"/>
      <w:szCs w:val="26"/>
      <w:lang w:eastAsia="ar-SA"/>
    </w:rPr>
  </w:style>
  <w:style w:type="paragraph" w:customStyle="1" w:styleId="121">
    <w:name w:val="Заголовок 12"/>
    <w:basedOn w:val="a2"/>
    <w:next w:val="a2"/>
    <w:rsid w:val="000063B7"/>
    <w:pPr>
      <w:widowControl w:val="0"/>
      <w:suppressAutoHyphens/>
      <w:spacing w:before="108" w:after="108"/>
      <w:jc w:val="center"/>
    </w:pPr>
    <w:rPr>
      <w:rFonts w:eastAsia="Andale Sans UI"/>
      <w:b/>
      <w:bCs/>
      <w:color w:val="26282F"/>
      <w:kern w:val="1"/>
      <w:lang w:eastAsia="ar-SA"/>
    </w:rPr>
  </w:style>
  <w:style w:type="paragraph" w:customStyle="1" w:styleId="u">
    <w:name w:val="u"/>
    <w:basedOn w:val="a2"/>
    <w:rsid w:val="000063B7"/>
    <w:pPr>
      <w:suppressAutoHyphens/>
      <w:ind w:firstLine="435"/>
      <w:jc w:val="both"/>
    </w:pPr>
    <w:rPr>
      <w:lang w:eastAsia="ar-SA"/>
    </w:rPr>
  </w:style>
  <w:style w:type="paragraph" w:customStyle="1" w:styleId="printj">
    <w:name w:val="printj"/>
    <w:basedOn w:val="a2"/>
    <w:rsid w:val="000063B7"/>
    <w:pPr>
      <w:suppressAutoHyphens/>
      <w:spacing w:before="144" w:after="288"/>
      <w:jc w:val="both"/>
    </w:pPr>
    <w:rPr>
      <w:lang w:eastAsia="ar-SA"/>
    </w:rPr>
  </w:style>
  <w:style w:type="paragraph" w:customStyle="1" w:styleId="Style4">
    <w:name w:val="Style4"/>
    <w:basedOn w:val="a2"/>
    <w:rsid w:val="000063B7"/>
    <w:pPr>
      <w:widowControl w:val="0"/>
      <w:suppressAutoHyphens/>
      <w:autoSpaceDE w:val="0"/>
      <w:spacing w:line="326" w:lineRule="exact"/>
    </w:pPr>
    <w:rPr>
      <w:lang w:eastAsia="ar-SA"/>
    </w:rPr>
  </w:style>
  <w:style w:type="paragraph" w:customStyle="1" w:styleId="Iauiue">
    <w:name w:val="Iau?iue"/>
    <w:rsid w:val="000063B7"/>
    <w:pPr>
      <w:suppressAutoHyphens/>
      <w:spacing w:after="0" w:line="100" w:lineRule="atLeast"/>
    </w:pPr>
    <w:rPr>
      <w:rFonts w:ascii="Times New Roman" w:eastAsia="Times New Roman" w:hAnsi="Times New Roman" w:cs="Times New Roman"/>
      <w:kern w:val="1"/>
      <w:sz w:val="20"/>
      <w:szCs w:val="20"/>
      <w:lang w:val="en-US" w:eastAsia="ar-SA"/>
    </w:rPr>
  </w:style>
  <w:style w:type="paragraph" w:customStyle="1" w:styleId="1ff0">
    <w:name w:val="Название1"/>
    <w:basedOn w:val="a2"/>
    <w:rsid w:val="000063B7"/>
    <w:pPr>
      <w:widowControl w:val="0"/>
      <w:suppressLineNumbers/>
      <w:suppressAutoHyphens/>
      <w:autoSpaceDE w:val="0"/>
      <w:spacing w:before="120" w:after="120"/>
    </w:pPr>
    <w:rPr>
      <w:rFonts w:ascii="Arial" w:hAnsi="Arial" w:cs="Mangal"/>
      <w:i/>
      <w:iCs/>
      <w:lang w:eastAsia="ar-SA"/>
    </w:rPr>
  </w:style>
  <w:style w:type="paragraph" w:customStyle="1" w:styleId="1ff1">
    <w:name w:val="Указатель1"/>
    <w:basedOn w:val="a2"/>
    <w:rsid w:val="000063B7"/>
    <w:pPr>
      <w:widowControl w:val="0"/>
      <w:suppressLineNumbers/>
      <w:suppressAutoHyphens/>
      <w:autoSpaceDE w:val="0"/>
    </w:pPr>
    <w:rPr>
      <w:rFonts w:ascii="Arial" w:hAnsi="Arial" w:cs="Mangal"/>
      <w:sz w:val="26"/>
      <w:szCs w:val="26"/>
      <w:lang w:eastAsia="ar-SA"/>
    </w:rPr>
  </w:style>
  <w:style w:type="paragraph" w:customStyle="1" w:styleId="afffffffd">
    <w:name w:val="Содержимое врезки"/>
    <w:basedOn w:val="af8"/>
    <w:rsid w:val="000063B7"/>
    <w:pPr>
      <w:widowControl w:val="0"/>
      <w:suppressAutoHyphens/>
      <w:autoSpaceDE w:val="0"/>
    </w:pPr>
    <w:rPr>
      <w:rFonts w:ascii="Arial" w:hAnsi="Arial"/>
      <w:sz w:val="26"/>
      <w:szCs w:val="26"/>
      <w:lang w:val="x-none" w:eastAsia="ar-SA"/>
    </w:rPr>
  </w:style>
  <w:style w:type="paragraph" w:customStyle="1" w:styleId="afffffffe">
    <w:name w:val="Нормальный"/>
    <w:rsid w:val="000063B7"/>
    <w:pPr>
      <w:widowControl w:val="0"/>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3d">
    <w:name w:val="Без интервала3"/>
    <w:rsid w:val="000063B7"/>
    <w:pPr>
      <w:suppressAutoHyphens/>
      <w:spacing w:after="0" w:line="240" w:lineRule="auto"/>
    </w:pPr>
    <w:rPr>
      <w:rFonts w:ascii="Calibri" w:eastAsia="Times New Roman" w:hAnsi="Calibri" w:cs="Calibri"/>
      <w:lang w:eastAsia="ar-SA"/>
    </w:rPr>
  </w:style>
  <w:style w:type="character" w:styleId="affffffff">
    <w:name w:val="line number"/>
    <w:basedOn w:val="a3"/>
    <w:uiPriority w:val="99"/>
    <w:unhideWhenUsed/>
    <w:rsid w:val="000063B7"/>
  </w:style>
  <w:style w:type="character" w:customStyle="1" w:styleId="CharStyle28">
    <w:name w:val="Char Style 28"/>
    <w:basedOn w:val="a3"/>
    <w:link w:val="Style10"/>
    <w:uiPriority w:val="99"/>
    <w:locked/>
    <w:rsid w:val="0031301C"/>
    <w:rPr>
      <w:b/>
      <w:bCs/>
      <w:sz w:val="26"/>
      <w:szCs w:val="26"/>
      <w:shd w:val="clear" w:color="auto" w:fill="FFFFFF"/>
    </w:rPr>
  </w:style>
  <w:style w:type="paragraph" w:customStyle="1" w:styleId="Style10">
    <w:name w:val="Style 10"/>
    <w:basedOn w:val="a2"/>
    <w:link w:val="CharStyle28"/>
    <w:uiPriority w:val="99"/>
    <w:rsid w:val="0031301C"/>
    <w:pPr>
      <w:widowControl w:val="0"/>
      <w:shd w:val="clear" w:color="auto" w:fill="FFFFFF"/>
      <w:spacing w:after="420" w:line="240" w:lineRule="atLeast"/>
      <w:jc w:val="center"/>
    </w:pPr>
    <w:rPr>
      <w:rFonts w:asciiTheme="minorHAnsi" w:eastAsiaTheme="minorHAnsi" w:hAnsiTheme="minorHAnsi" w:cstheme="minorBidi"/>
      <w:b/>
      <w:bCs/>
      <w:sz w:val="26"/>
      <w:szCs w:val="26"/>
      <w:lang w:eastAsia="en-US"/>
    </w:rPr>
  </w:style>
  <w:style w:type="paragraph" w:styleId="affffffff0">
    <w:name w:val="endnote text"/>
    <w:basedOn w:val="a2"/>
    <w:link w:val="affffffff1"/>
    <w:unhideWhenUsed/>
    <w:rsid w:val="00685873"/>
    <w:rPr>
      <w:rFonts w:asciiTheme="minorHAnsi" w:eastAsiaTheme="minorHAnsi" w:hAnsiTheme="minorHAnsi" w:cstheme="minorBidi"/>
      <w:sz w:val="20"/>
      <w:szCs w:val="20"/>
      <w:lang w:eastAsia="en-US"/>
    </w:rPr>
  </w:style>
  <w:style w:type="character" w:customStyle="1" w:styleId="affffffff1">
    <w:name w:val="Текст концевой сноски Знак"/>
    <w:basedOn w:val="a3"/>
    <w:link w:val="affffffff0"/>
    <w:rsid w:val="00685873"/>
    <w:rPr>
      <w:sz w:val="20"/>
      <w:szCs w:val="20"/>
    </w:rPr>
  </w:style>
  <w:style w:type="paragraph" w:customStyle="1" w:styleId="1ff2">
    <w:name w:val="Знак Знак1"/>
    <w:basedOn w:val="a2"/>
    <w:next w:val="a2"/>
    <w:semiHidden/>
    <w:rsid w:val="00ED05E0"/>
    <w:pPr>
      <w:spacing w:after="160" w:line="240" w:lineRule="exact"/>
    </w:pPr>
    <w:rPr>
      <w:rFonts w:ascii="Arial" w:hAnsi="Arial" w:cs="Arial"/>
      <w:sz w:val="20"/>
      <w:szCs w:val="20"/>
      <w:lang w:val="en-US" w:eastAsia="en-US"/>
    </w:rPr>
  </w:style>
  <w:style w:type="paragraph" w:customStyle="1" w:styleId="affffffff2">
    <w:name w:val="Знак Знак Знак Знак"/>
    <w:basedOn w:val="a2"/>
    <w:next w:val="a2"/>
    <w:semiHidden/>
    <w:rsid w:val="00ED05E0"/>
    <w:pPr>
      <w:spacing w:after="160" w:line="240" w:lineRule="exact"/>
    </w:pPr>
    <w:rPr>
      <w:rFonts w:ascii="Arial" w:hAnsi="Arial" w:cs="Arial"/>
      <w:sz w:val="20"/>
      <w:szCs w:val="20"/>
      <w:lang w:val="en-US" w:eastAsia="en-US"/>
    </w:rPr>
  </w:style>
  <w:style w:type="paragraph" w:customStyle="1" w:styleId="headertexttopleveltextcentertext">
    <w:name w:val="headertext topleveltext centertext"/>
    <w:basedOn w:val="a2"/>
    <w:rsid w:val="00A87EBA"/>
    <w:pPr>
      <w:spacing w:before="100" w:beforeAutospacing="1" w:after="100" w:afterAutospacing="1"/>
      <w:jc w:val="both"/>
    </w:pPr>
  </w:style>
  <w:style w:type="paragraph" w:customStyle="1" w:styleId="pboth">
    <w:name w:val="pboth"/>
    <w:basedOn w:val="a2"/>
    <w:rsid w:val="00A87EBA"/>
    <w:pPr>
      <w:spacing w:before="100" w:beforeAutospacing="1" w:after="100" w:afterAutospacing="1"/>
    </w:pPr>
  </w:style>
  <w:style w:type="character" w:customStyle="1" w:styleId="54">
    <w:name w:val="Основной текст (5)_"/>
    <w:basedOn w:val="a3"/>
    <w:link w:val="55"/>
    <w:rsid w:val="00D86F7B"/>
    <w:rPr>
      <w:rFonts w:ascii="Times New Roman" w:eastAsia="Times New Roman" w:hAnsi="Times New Roman" w:cs="Times New Roman"/>
      <w:color w:val="3642C2"/>
      <w:sz w:val="8"/>
      <w:szCs w:val="8"/>
      <w:shd w:val="clear" w:color="auto" w:fill="FFFFFF"/>
    </w:rPr>
  </w:style>
  <w:style w:type="paragraph" w:customStyle="1" w:styleId="55">
    <w:name w:val="Основной текст (5)"/>
    <w:basedOn w:val="a2"/>
    <w:link w:val="54"/>
    <w:rsid w:val="00D86F7B"/>
    <w:pPr>
      <w:widowControl w:val="0"/>
      <w:shd w:val="clear" w:color="auto" w:fill="FFFFFF"/>
      <w:ind w:left="7200"/>
    </w:pPr>
    <w:rPr>
      <w:color w:val="3642C2"/>
      <w:sz w:val="8"/>
      <w:szCs w:val="8"/>
      <w:lang w:eastAsia="en-US"/>
    </w:rPr>
  </w:style>
  <w:style w:type="character" w:customStyle="1" w:styleId="fill">
    <w:name w:val="fill"/>
    <w:rsid w:val="0040650C"/>
    <w:rPr>
      <w:color w:val="FF0000"/>
    </w:rPr>
  </w:style>
  <w:style w:type="paragraph" w:customStyle="1" w:styleId="1ff3">
    <w:name w:val="Знак Знак1"/>
    <w:basedOn w:val="a2"/>
    <w:next w:val="a2"/>
    <w:semiHidden/>
    <w:rsid w:val="0092141E"/>
    <w:pPr>
      <w:spacing w:after="160" w:line="240" w:lineRule="exact"/>
    </w:pPr>
    <w:rPr>
      <w:rFonts w:ascii="Arial" w:hAnsi="Arial" w:cs="Arial"/>
      <w:sz w:val="20"/>
      <w:szCs w:val="20"/>
      <w:lang w:val="en-US" w:eastAsia="en-US"/>
    </w:rPr>
  </w:style>
  <w:style w:type="paragraph" w:customStyle="1" w:styleId="affffffff3">
    <w:name w:val="Знак Знак Знак Знак"/>
    <w:basedOn w:val="a2"/>
    <w:next w:val="a2"/>
    <w:uiPriority w:val="99"/>
    <w:rsid w:val="0092141E"/>
    <w:pPr>
      <w:spacing w:after="160" w:line="240" w:lineRule="exact"/>
    </w:pPr>
    <w:rPr>
      <w:rFonts w:ascii="Arial" w:hAnsi="Arial" w:cs="Arial"/>
      <w:sz w:val="20"/>
      <w:szCs w:val="20"/>
      <w:lang w:val="en-US" w:eastAsia="en-US"/>
    </w:rPr>
  </w:style>
  <w:style w:type="character" w:customStyle="1" w:styleId="1ff4">
    <w:name w:val="Гиперссылка1"/>
    <w:rsid w:val="00111414"/>
    <w:rPr>
      <w:color w:val="0000FF"/>
      <w:u w:val="single"/>
    </w:rPr>
  </w:style>
  <w:style w:type="character" w:customStyle="1" w:styleId="highlightsearch">
    <w:name w:val="highlightsearch"/>
    <w:basedOn w:val="1fd"/>
    <w:rsid w:val="00111414"/>
  </w:style>
  <w:style w:type="paragraph" w:customStyle="1" w:styleId="131">
    <w:name w:val="Заголовок 13"/>
    <w:basedOn w:val="a2"/>
    <w:rsid w:val="00111414"/>
    <w:pPr>
      <w:suppressAutoHyphens/>
      <w:overflowPunct w:val="0"/>
      <w:spacing w:before="108" w:after="108"/>
      <w:jc w:val="center"/>
    </w:pPr>
    <w:rPr>
      <w:rFonts w:ascii="Liberation Serif" w:eastAsia="NSimSun" w:hAnsi="Liberation Serif" w:cs="Arial"/>
      <w:b/>
      <w:color w:val="26282F"/>
      <w:kern w:val="2"/>
      <w:lang w:eastAsia="zh-CN" w:bidi="hi-IN"/>
    </w:rPr>
  </w:style>
  <w:style w:type="paragraph" w:customStyle="1" w:styleId="2f4">
    <w:name w:val="Название объекта2"/>
    <w:basedOn w:val="a2"/>
    <w:rsid w:val="00111414"/>
    <w:pPr>
      <w:suppressLineNumbers/>
      <w:suppressAutoHyphens/>
      <w:overflowPunct w:val="0"/>
      <w:spacing w:before="120" w:after="120"/>
    </w:pPr>
    <w:rPr>
      <w:rFonts w:ascii="Liberation Serif" w:eastAsia="NSimSun" w:hAnsi="Liberation Serif" w:cs="Arial"/>
      <w:i/>
      <w:iCs/>
      <w:kern w:val="2"/>
      <w:lang w:eastAsia="zh-CN" w:bidi="hi-IN"/>
    </w:rPr>
  </w:style>
  <w:style w:type="paragraph" w:customStyle="1" w:styleId="affffffff4">
    <w:name w:val="Верхний и нижний колонтитулы"/>
    <w:basedOn w:val="a2"/>
    <w:rsid w:val="00111414"/>
    <w:pPr>
      <w:suppressLineNumbers/>
      <w:tabs>
        <w:tab w:val="center" w:pos="4819"/>
        <w:tab w:val="right" w:pos="9638"/>
      </w:tabs>
      <w:suppressAutoHyphens/>
      <w:overflowPunct w:val="0"/>
    </w:pPr>
    <w:rPr>
      <w:rFonts w:ascii="Liberation Serif" w:eastAsia="NSimSun" w:hAnsi="Liberation Serif" w:cs="Arial"/>
      <w:kern w:val="2"/>
      <w:lang w:eastAsia="zh-CN" w:bidi="hi-IN"/>
    </w:rPr>
  </w:style>
  <w:style w:type="paragraph" w:customStyle="1" w:styleId="s16">
    <w:name w:val="s_16"/>
    <w:basedOn w:val="a2"/>
    <w:rsid w:val="00111414"/>
    <w:pPr>
      <w:spacing w:before="100" w:beforeAutospacing="1" w:after="100" w:afterAutospacing="1"/>
    </w:pPr>
  </w:style>
  <w:style w:type="character" w:customStyle="1" w:styleId="affffffff5">
    <w:name w:val="Символ концевой сноски"/>
    <w:qFormat/>
    <w:rsid w:val="00987D06"/>
    <w:rPr>
      <w:vertAlign w:val="superscript"/>
    </w:rPr>
  </w:style>
  <w:style w:type="character" w:styleId="affffffff6">
    <w:name w:val="endnote reference"/>
    <w:rsid w:val="00987D06"/>
    <w:rPr>
      <w:vertAlign w:val="superscript"/>
    </w:rPr>
  </w:style>
  <w:style w:type="character" w:customStyle="1" w:styleId="affffffff7">
    <w:name w:val="Символ сноски"/>
    <w:qFormat/>
    <w:rsid w:val="00987D06"/>
  </w:style>
  <w:style w:type="character" w:customStyle="1" w:styleId="1ff5">
    <w:name w:val="Текст концевой сноски Знак1"/>
    <w:basedOn w:val="a3"/>
    <w:rsid w:val="00987D06"/>
    <w:rPr>
      <w:color w:val="000000"/>
      <w:lang w:eastAsia="zh-CN"/>
    </w:rPr>
  </w:style>
  <w:style w:type="character" w:customStyle="1" w:styleId="s11">
    <w:name w:val="s_11"/>
    <w:basedOn w:val="a3"/>
    <w:rsid w:val="00987D06"/>
  </w:style>
  <w:style w:type="character" w:customStyle="1" w:styleId="d6e2e5f2eee2eee5e2fbe4e5ebe5ede8e5e4ebffd2e5eaf1f2">
    <w:name w:val="Цd6вe2еe5тf2оeeвe2оeeеe5 вe2ыfbдe4еe5лebеe5нedиe8еe5 дe4лebяff Тd2еe5кeaсf1тf2"/>
    <w:uiPriority w:val="99"/>
    <w:qFormat/>
    <w:rsid w:val="00987D06"/>
  </w:style>
  <w:style w:type="character" w:customStyle="1" w:styleId="affffffff8">
    <w:name w:val="Привязка сноски"/>
    <w:rsid w:val="00987D06"/>
    <w:rPr>
      <w:vertAlign w:val="superscript"/>
    </w:rPr>
  </w:style>
  <w:style w:type="character" w:customStyle="1" w:styleId="FootnoteCharacters">
    <w:name w:val="Footnote Characters"/>
    <w:uiPriority w:val="99"/>
    <w:semiHidden/>
    <w:qFormat/>
    <w:rsid w:val="00987D06"/>
    <w:rPr>
      <w:vertAlign w:val="superscript"/>
    </w:rPr>
  </w:style>
  <w:style w:type="character" w:customStyle="1" w:styleId="affffffff9">
    <w:name w:val="Привязка концевой сноски"/>
    <w:rsid w:val="00987D06"/>
    <w:rPr>
      <w:vertAlign w:val="superscript"/>
    </w:rPr>
  </w:style>
  <w:style w:type="paragraph" w:customStyle="1" w:styleId="1-21">
    <w:name w:val="Средняя сетка 1 - Акцент 21"/>
    <w:basedOn w:val="a2"/>
    <w:uiPriority w:val="34"/>
    <w:qFormat/>
    <w:rsid w:val="00987D06"/>
    <w:pPr>
      <w:spacing w:after="200" w:line="276" w:lineRule="auto"/>
      <w:ind w:left="720"/>
      <w:contextualSpacing/>
    </w:pPr>
    <w:rPr>
      <w:rFonts w:ascii="Calibri" w:eastAsia="Calibri" w:hAnsi="Calibri"/>
      <w:sz w:val="22"/>
      <w:szCs w:val="22"/>
      <w:lang w:eastAsia="en-US"/>
    </w:rPr>
  </w:style>
  <w:style w:type="character" w:customStyle="1" w:styleId="WW8Num3z1">
    <w:name w:val="WW8Num3z1"/>
    <w:rsid w:val="00987D06"/>
  </w:style>
  <w:style w:type="character" w:customStyle="1" w:styleId="WW8Num3z2">
    <w:name w:val="WW8Num3z2"/>
    <w:rsid w:val="00987D06"/>
  </w:style>
  <w:style w:type="character" w:customStyle="1" w:styleId="WW8Num3z3">
    <w:name w:val="WW8Num3z3"/>
    <w:rsid w:val="00987D06"/>
  </w:style>
  <w:style w:type="character" w:customStyle="1" w:styleId="WW8Num3z4">
    <w:name w:val="WW8Num3z4"/>
    <w:rsid w:val="00987D06"/>
  </w:style>
  <w:style w:type="character" w:customStyle="1" w:styleId="WW8Num3z5">
    <w:name w:val="WW8Num3z5"/>
    <w:rsid w:val="00987D06"/>
  </w:style>
  <w:style w:type="character" w:customStyle="1" w:styleId="WW8Num3z6">
    <w:name w:val="WW8Num3z6"/>
    <w:rsid w:val="00987D06"/>
  </w:style>
  <w:style w:type="character" w:customStyle="1" w:styleId="WW8Num3z7">
    <w:name w:val="WW8Num3z7"/>
    <w:rsid w:val="00987D06"/>
  </w:style>
  <w:style w:type="character" w:customStyle="1" w:styleId="WW8Num3z8">
    <w:name w:val="WW8Num3z8"/>
    <w:rsid w:val="00987D06"/>
  </w:style>
  <w:style w:type="paragraph" w:customStyle="1" w:styleId="affffffffa">
    <w:name w:val="Интерфейс"/>
    <w:basedOn w:val="a2"/>
    <w:next w:val="a2"/>
    <w:uiPriority w:val="99"/>
    <w:rsid w:val="006D7058"/>
    <w:pPr>
      <w:widowControl w:val="0"/>
      <w:autoSpaceDE w:val="0"/>
      <w:autoSpaceDN w:val="0"/>
      <w:adjustRightInd w:val="0"/>
      <w:jc w:val="both"/>
    </w:pPr>
    <w:rPr>
      <w:rFonts w:ascii="Arial" w:hAnsi="Arial" w:cs="Arial"/>
      <w:color w:val="F4F4F4"/>
      <w:sz w:val="22"/>
      <w:szCs w:val="22"/>
    </w:rPr>
  </w:style>
  <w:style w:type="character" w:customStyle="1" w:styleId="140">
    <w:name w:val="Стиль 14 пт"/>
    <w:rsid w:val="00A5664E"/>
    <w:rPr>
      <w:sz w:val="28"/>
    </w:rPr>
  </w:style>
  <w:style w:type="paragraph" w:customStyle="1" w:styleId="320">
    <w:name w:val="Основной текст с отступом 32"/>
    <w:basedOn w:val="a2"/>
    <w:rsid w:val="00A5664E"/>
    <w:pPr>
      <w:spacing w:after="120"/>
      <w:ind w:left="283"/>
    </w:pPr>
    <w:rPr>
      <w:sz w:val="16"/>
      <w:szCs w:val="16"/>
      <w:lang w:eastAsia="ar-SA"/>
    </w:rPr>
  </w:style>
  <w:style w:type="paragraph" w:customStyle="1" w:styleId="330">
    <w:name w:val="Основной текст с отступом 33"/>
    <w:basedOn w:val="a2"/>
    <w:rsid w:val="00A5664E"/>
    <w:pPr>
      <w:spacing w:after="120"/>
      <w:ind w:left="283"/>
    </w:pPr>
    <w:rPr>
      <w:sz w:val="16"/>
      <w:szCs w:val="16"/>
      <w:lang w:eastAsia="ar-SA"/>
    </w:rPr>
  </w:style>
  <w:style w:type="paragraph" w:customStyle="1" w:styleId="Heading11">
    <w:name w:val="Heading 11"/>
    <w:basedOn w:val="a2"/>
    <w:uiPriority w:val="99"/>
    <w:rsid w:val="004328C8"/>
    <w:pPr>
      <w:widowControl w:val="0"/>
      <w:spacing w:before="108" w:after="108"/>
      <w:jc w:val="center"/>
      <w:outlineLvl w:val="0"/>
    </w:pPr>
    <w:rPr>
      <w:rFonts w:ascii="Arial" w:hAnsi="Arial" w:cs="Arial"/>
      <w:b/>
      <w:bCs/>
      <w:color w:val="26282F"/>
    </w:rPr>
  </w:style>
  <w:style w:type="paragraph" w:customStyle="1" w:styleId="Caption1">
    <w:name w:val="Caption1"/>
    <w:basedOn w:val="a2"/>
    <w:uiPriority w:val="99"/>
    <w:rsid w:val="004328C8"/>
    <w:pPr>
      <w:suppressLineNumbers/>
      <w:spacing w:before="120" w:after="120" w:line="276" w:lineRule="auto"/>
    </w:pPr>
    <w:rPr>
      <w:rFonts w:ascii="Calibri" w:eastAsia="Calibri" w:hAnsi="Calibri" w:cs="Mangal"/>
      <w:i/>
      <w:iCs/>
      <w:color w:val="00000A"/>
      <w:lang w:eastAsia="en-US"/>
    </w:rPr>
  </w:style>
  <w:style w:type="paragraph" w:customStyle="1" w:styleId="Header1">
    <w:name w:val="Header1"/>
    <w:basedOn w:val="a2"/>
    <w:uiPriority w:val="99"/>
    <w:rsid w:val="004328C8"/>
    <w:pPr>
      <w:tabs>
        <w:tab w:val="center" w:pos="4677"/>
        <w:tab w:val="right" w:pos="9355"/>
      </w:tabs>
    </w:pPr>
    <w:rPr>
      <w:rFonts w:ascii="Calibri" w:eastAsia="Calibri" w:hAnsi="Calibri" w:cs="Calibri"/>
      <w:color w:val="00000A"/>
      <w:sz w:val="22"/>
      <w:szCs w:val="22"/>
      <w:lang w:eastAsia="en-US"/>
    </w:rPr>
  </w:style>
  <w:style w:type="paragraph" w:customStyle="1" w:styleId="Footer1">
    <w:name w:val="Footer1"/>
    <w:basedOn w:val="a2"/>
    <w:uiPriority w:val="99"/>
    <w:rsid w:val="004328C8"/>
    <w:pPr>
      <w:tabs>
        <w:tab w:val="center" w:pos="4677"/>
        <w:tab w:val="right" w:pos="9355"/>
      </w:tabs>
    </w:pPr>
    <w:rPr>
      <w:rFonts w:ascii="Calibri" w:eastAsia="Calibri" w:hAnsi="Calibri" w:cs="Calibri"/>
      <w:color w:val="00000A"/>
      <w:sz w:val="22"/>
      <w:szCs w:val="22"/>
      <w:lang w:eastAsia="en-US"/>
    </w:rPr>
  </w:style>
  <w:style w:type="paragraph" w:customStyle="1" w:styleId="Style26">
    <w:name w:val="Style26"/>
    <w:basedOn w:val="a2"/>
    <w:uiPriority w:val="99"/>
    <w:rsid w:val="004328C8"/>
    <w:pPr>
      <w:widowControl w:val="0"/>
      <w:autoSpaceDE w:val="0"/>
      <w:autoSpaceDN w:val="0"/>
      <w:adjustRightInd w:val="0"/>
      <w:spacing w:line="274" w:lineRule="exact"/>
      <w:jc w:val="center"/>
    </w:pPr>
  </w:style>
  <w:style w:type="paragraph" w:customStyle="1" w:styleId="Style33">
    <w:name w:val="Style33"/>
    <w:basedOn w:val="a2"/>
    <w:uiPriority w:val="99"/>
    <w:rsid w:val="004328C8"/>
    <w:pPr>
      <w:widowControl w:val="0"/>
      <w:autoSpaceDE w:val="0"/>
      <w:autoSpaceDN w:val="0"/>
      <w:adjustRightInd w:val="0"/>
      <w:spacing w:line="275" w:lineRule="exact"/>
      <w:jc w:val="both"/>
    </w:pPr>
  </w:style>
  <w:style w:type="paragraph" w:customStyle="1" w:styleId="Style17">
    <w:name w:val="Style17"/>
    <w:basedOn w:val="a2"/>
    <w:uiPriority w:val="99"/>
    <w:rsid w:val="004328C8"/>
    <w:pPr>
      <w:widowControl w:val="0"/>
      <w:autoSpaceDE w:val="0"/>
      <w:autoSpaceDN w:val="0"/>
      <w:adjustRightInd w:val="0"/>
      <w:spacing w:line="323" w:lineRule="exact"/>
      <w:ind w:firstLine="451"/>
      <w:jc w:val="both"/>
    </w:pPr>
  </w:style>
  <w:style w:type="paragraph" w:customStyle="1" w:styleId="Style37">
    <w:name w:val="Style37"/>
    <w:basedOn w:val="a2"/>
    <w:uiPriority w:val="99"/>
    <w:rsid w:val="004328C8"/>
    <w:pPr>
      <w:widowControl w:val="0"/>
      <w:autoSpaceDE w:val="0"/>
      <w:autoSpaceDN w:val="0"/>
      <w:adjustRightInd w:val="0"/>
    </w:pPr>
  </w:style>
  <w:style w:type="paragraph" w:customStyle="1" w:styleId="Style62">
    <w:name w:val="Style62"/>
    <w:basedOn w:val="a2"/>
    <w:uiPriority w:val="99"/>
    <w:rsid w:val="004328C8"/>
    <w:pPr>
      <w:widowControl w:val="0"/>
      <w:autoSpaceDE w:val="0"/>
      <w:autoSpaceDN w:val="0"/>
      <w:adjustRightInd w:val="0"/>
      <w:spacing w:line="387" w:lineRule="exact"/>
      <w:ind w:firstLine="446"/>
      <w:jc w:val="both"/>
    </w:pPr>
  </w:style>
  <w:style w:type="character" w:customStyle="1" w:styleId="FontStyle162">
    <w:name w:val="Font Style162"/>
    <w:rsid w:val="004328C8"/>
    <w:rPr>
      <w:rFonts w:ascii="Times New Roman" w:hAnsi="Times New Roman" w:cs="Times New Roman" w:hint="default"/>
      <w:b/>
      <w:bCs/>
      <w:sz w:val="22"/>
      <w:szCs w:val="22"/>
    </w:rPr>
  </w:style>
  <w:style w:type="character" w:customStyle="1" w:styleId="FontStyle178">
    <w:name w:val="Font Style178"/>
    <w:rsid w:val="004328C8"/>
    <w:rPr>
      <w:rFonts w:ascii="Times New Roman" w:hAnsi="Times New Roman" w:cs="Times New Roman" w:hint="default"/>
      <w:b/>
      <w:bCs/>
      <w:sz w:val="16"/>
      <w:szCs w:val="16"/>
    </w:rPr>
  </w:style>
  <w:style w:type="paragraph" w:customStyle="1" w:styleId="xl65">
    <w:name w:val="xl65"/>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68">
    <w:name w:val="xl68"/>
    <w:basedOn w:val="a2"/>
    <w:rsid w:val="004328C8"/>
    <w:pPr>
      <w:spacing w:before="100" w:beforeAutospacing="1" w:after="100" w:afterAutospacing="1"/>
    </w:pPr>
  </w:style>
  <w:style w:type="paragraph" w:customStyle="1" w:styleId="xl69">
    <w:name w:val="xl69"/>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0">
    <w:name w:val="xl70"/>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1">
    <w:name w:val="xl71"/>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2">
    <w:name w:val="xl72"/>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3">
    <w:name w:val="xl73"/>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74">
    <w:name w:val="xl74"/>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75">
    <w:name w:val="xl75"/>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top"/>
    </w:pPr>
    <w:rPr>
      <w:b/>
      <w:bCs/>
    </w:rPr>
  </w:style>
  <w:style w:type="paragraph" w:customStyle="1" w:styleId="xl76">
    <w:name w:val="xl76"/>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77">
    <w:name w:val="xl77"/>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8">
    <w:name w:val="xl78"/>
    <w:basedOn w:val="a2"/>
    <w:rsid w:val="004328C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9">
    <w:name w:val="xl79"/>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2"/>
    <w:rsid w:val="004328C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1">
    <w:name w:val="xl81"/>
    <w:basedOn w:val="a2"/>
    <w:rsid w:val="004328C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2"/>
    <w:rsid w:val="004328C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2"/>
    <w:rsid w:val="004328C8"/>
    <w:pPr>
      <w:spacing w:before="100" w:beforeAutospacing="1" w:after="100" w:afterAutospacing="1"/>
      <w:jc w:val="center"/>
      <w:textAlignment w:val="center"/>
    </w:pPr>
    <w:rPr>
      <w:b/>
      <w:bCs/>
      <w:sz w:val="28"/>
      <w:szCs w:val="28"/>
    </w:rPr>
  </w:style>
  <w:style w:type="paragraph" w:customStyle="1" w:styleId="xl84">
    <w:name w:val="xl84"/>
    <w:basedOn w:val="a2"/>
    <w:rsid w:val="004328C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2"/>
    <w:rsid w:val="004328C8"/>
    <w:pPr>
      <w:pBdr>
        <w:left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7">
    <w:name w:val="xl87"/>
    <w:basedOn w:val="a2"/>
    <w:rsid w:val="004328C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8">
    <w:name w:val="xl88"/>
    <w:basedOn w:val="a2"/>
    <w:rsid w:val="004328C8"/>
    <w:pPr>
      <w:pBdr>
        <w:left w:val="single" w:sz="4" w:space="0" w:color="auto"/>
        <w:right w:val="single" w:sz="4" w:space="0" w:color="auto"/>
      </w:pBdr>
      <w:spacing w:before="100" w:beforeAutospacing="1" w:after="100" w:afterAutospacing="1"/>
      <w:textAlignment w:val="top"/>
    </w:pPr>
  </w:style>
  <w:style w:type="paragraph" w:customStyle="1" w:styleId="xl89">
    <w:name w:val="xl89"/>
    <w:basedOn w:val="a2"/>
    <w:rsid w:val="004328C8"/>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2"/>
    <w:rsid w:val="004328C8"/>
    <w:pPr>
      <w:pBdr>
        <w:left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2"/>
    <w:rsid w:val="004328C8"/>
    <w:pPr>
      <w:pBdr>
        <w:top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2"/>
    <w:rsid w:val="004328C8"/>
    <w:pPr>
      <w:pBdr>
        <w:right w:val="single" w:sz="4" w:space="0" w:color="auto"/>
      </w:pBdr>
      <w:spacing w:before="100" w:beforeAutospacing="1" w:after="100" w:afterAutospacing="1"/>
      <w:jc w:val="center"/>
      <w:textAlignment w:val="top"/>
    </w:pPr>
  </w:style>
  <w:style w:type="paragraph" w:customStyle="1" w:styleId="xl95">
    <w:name w:val="xl95"/>
    <w:basedOn w:val="a2"/>
    <w:rsid w:val="004328C8"/>
    <w:pPr>
      <w:pBdr>
        <w:bottom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8">
    <w:name w:val="xl98"/>
    <w:basedOn w:val="a2"/>
    <w:rsid w:val="004328C8"/>
    <w:pPr>
      <w:pBdr>
        <w:left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9">
    <w:name w:val="xl99"/>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00">
    <w:name w:val="xl100"/>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01">
    <w:name w:val="xl101"/>
    <w:basedOn w:val="a2"/>
    <w:rsid w:val="004328C8"/>
    <w:pPr>
      <w:pBdr>
        <w:left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02">
    <w:name w:val="xl102"/>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03">
    <w:name w:val="xl103"/>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04">
    <w:name w:val="xl104"/>
    <w:basedOn w:val="a2"/>
    <w:rsid w:val="004328C8"/>
    <w:pPr>
      <w:pBdr>
        <w:left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05">
    <w:name w:val="xl105"/>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06">
    <w:name w:val="xl106"/>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07">
    <w:name w:val="xl107"/>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08">
    <w:name w:val="xl108"/>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09">
    <w:name w:val="xl109"/>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b/>
      <w:bCs/>
    </w:rPr>
  </w:style>
  <w:style w:type="paragraph" w:customStyle="1" w:styleId="xl110">
    <w:name w:val="xl110"/>
    <w:basedOn w:val="a2"/>
    <w:rsid w:val="004328C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1">
    <w:name w:val="xl111"/>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2"/>
    <w:rsid w:val="004328C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3">
    <w:name w:val="xl113"/>
    <w:basedOn w:val="a2"/>
    <w:rsid w:val="004328C8"/>
    <w:pPr>
      <w:pBdr>
        <w:left w:val="single" w:sz="4" w:space="0" w:color="auto"/>
        <w:right w:val="single" w:sz="4" w:space="0" w:color="auto"/>
      </w:pBdr>
      <w:spacing w:before="100" w:beforeAutospacing="1" w:after="100" w:afterAutospacing="1"/>
      <w:textAlignment w:val="top"/>
    </w:pPr>
  </w:style>
  <w:style w:type="paragraph" w:customStyle="1" w:styleId="xl114">
    <w:name w:val="xl114"/>
    <w:basedOn w:val="a2"/>
    <w:rsid w:val="004328C8"/>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5">
    <w:name w:val="xl115"/>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top"/>
    </w:pPr>
  </w:style>
  <w:style w:type="paragraph" w:customStyle="1" w:styleId="xl116">
    <w:name w:val="xl116"/>
    <w:basedOn w:val="a2"/>
    <w:rsid w:val="004328C8"/>
    <w:pPr>
      <w:pBdr>
        <w:left w:val="single" w:sz="4" w:space="0" w:color="auto"/>
        <w:right w:val="single" w:sz="4" w:space="0" w:color="auto"/>
      </w:pBdr>
      <w:shd w:val="clear" w:color="000000" w:fill="D8D8D8"/>
      <w:spacing w:before="100" w:beforeAutospacing="1" w:after="100" w:afterAutospacing="1"/>
      <w:jc w:val="center"/>
      <w:textAlignment w:val="top"/>
    </w:pPr>
  </w:style>
  <w:style w:type="paragraph" w:customStyle="1" w:styleId="xl117">
    <w:name w:val="xl117"/>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style>
  <w:style w:type="paragraph" w:customStyle="1" w:styleId="xl118">
    <w:name w:val="xl118"/>
    <w:basedOn w:val="a2"/>
    <w:rsid w:val="004328C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9">
    <w:name w:val="xl119"/>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0">
    <w:name w:val="xl120"/>
    <w:basedOn w:val="a2"/>
    <w:rsid w:val="004328C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21">
    <w:name w:val="xl121"/>
    <w:basedOn w:val="a2"/>
    <w:rsid w:val="004328C8"/>
    <w:pPr>
      <w:pBdr>
        <w:left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a2"/>
    <w:rsid w:val="004328C8"/>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3">
    <w:name w:val="xl123"/>
    <w:basedOn w:val="a2"/>
    <w:rsid w:val="004328C8"/>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4">
    <w:name w:val="xl124"/>
    <w:basedOn w:val="a2"/>
    <w:rsid w:val="00432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2"/>
    <w:rsid w:val="004328C8"/>
    <w:pPr>
      <w:pBdr>
        <w:top w:val="single" w:sz="4" w:space="0" w:color="auto"/>
        <w:right w:val="single" w:sz="4" w:space="0" w:color="auto"/>
      </w:pBdr>
      <w:spacing w:before="100" w:beforeAutospacing="1" w:after="100" w:afterAutospacing="1"/>
      <w:jc w:val="center"/>
      <w:textAlignment w:val="top"/>
    </w:pPr>
  </w:style>
  <w:style w:type="paragraph" w:customStyle="1" w:styleId="xl126">
    <w:name w:val="xl126"/>
    <w:basedOn w:val="a2"/>
    <w:rsid w:val="004328C8"/>
    <w:pPr>
      <w:pBdr>
        <w:right w:val="single" w:sz="4" w:space="0" w:color="auto"/>
      </w:pBdr>
      <w:spacing w:before="100" w:beforeAutospacing="1" w:after="100" w:afterAutospacing="1"/>
      <w:jc w:val="center"/>
      <w:textAlignment w:val="top"/>
    </w:pPr>
  </w:style>
  <w:style w:type="paragraph" w:customStyle="1" w:styleId="xl127">
    <w:name w:val="xl127"/>
    <w:basedOn w:val="a2"/>
    <w:rsid w:val="004328C8"/>
    <w:pPr>
      <w:pBdr>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2"/>
    <w:rsid w:val="00432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9">
    <w:name w:val="xl129"/>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0">
    <w:name w:val="xl130"/>
    <w:basedOn w:val="a2"/>
    <w:rsid w:val="004328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1">
    <w:name w:val="xl131"/>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32">
    <w:name w:val="xl132"/>
    <w:basedOn w:val="a2"/>
    <w:rsid w:val="004328C8"/>
    <w:pPr>
      <w:pBdr>
        <w:left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33">
    <w:name w:val="xl133"/>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34">
    <w:name w:val="xl134"/>
    <w:basedOn w:val="a2"/>
    <w:rsid w:val="004328C8"/>
    <w:pPr>
      <w:pBdr>
        <w:top w:val="single" w:sz="4" w:space="0" w:color="auto"/>
        <w:left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5">
    <w:name w:val="xl135"/>
    <w:basedOn w:val="a2"/>
    <w:rsid w:val="004328C8"/>
    <w:pPr>
      <w:pBdr>
        <w:left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6">
    <w:name w:val="xl136"/>
    <w:basedOn w:val="a2"/>
    <w:rsid w:val="004328C8"/>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7">
    <w:name w:val="xl137"/>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38">
    <w:name w:val="xl138"/>
    <w:basedOn w:val="a2"/>
    <w:rsid w:val="004328C8"/>
    <w:pPr>
      <w:pBdr>
        <w:left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39">
    <w:name w:val="xl139"/>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40">
    <w:name w:val="xl140"/>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141">
    <w:name w:val="xl141"/>
    <w:basedOn w:val="a2"/>
    <w:rsid w:val="004328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42">
    <w:name w:val="xl142"/>
    <w:basedOn w:val="a2"/>
    <w:rsid w:val="004328C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2"/>
    <w:rsid w:val="004328C8"/>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2"/>
    <w:rsid w:val="004328C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5">
    <w:name w:val="xl145"/>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textAlignment w:val="top"/>
    </w:pPr>
  </w:style>
  <w:style w:type="paragraph" w:customStyle="1" w:styleId="xl146">
    <w:name w:val="xl146"/>
    <w:basedOn w:val="a2"/>
    <w:rsid w:val="004328C8"/>
    <w:pPr>
      <w:pBdr>
        <w:left w:val="single" w:sz="4" w:space="0" w:color="auto"/>
        <w:right w:val="single" w:sz="4" w:space="0" w:color="auto"/>
      </w:pBdr>
      <w:shd w:val="clear" w:color="000000" w:fill="FFFF00"/>
      <w:spacing w:before="100" w:beforeAutospacing="1" w:after="100" w:afterAutospacing="1"/>
      <w:textAlignment w:val="top"/>
    </w:pPr>
  </w:style>
  <w:style w:type="paragraph" w:customStyle="1" w:styleId="xl147">
    <w:name w:val="xl147"/>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48">
    <w:name w:val="xl148"/>
    <w:basedOn w:val="a2"/>
    <w:rsid w:val="004328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9">
    <w:name w:val="xl149"/>
    <w:basedOn w:val="a2"/>
    <w:rsid w:val="004328C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50">
    <w:name w:val="xl150"/>
    <w:basedOn w:val="a2"/>
    <w:rsid w:val="004328C8"/>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51">
    <w:name w:val="xl151"/>
    <w:basedOn w:val="a2"/>
    <w:rsid w:val="004328C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2">
    <w:name w:val="xl152"/>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53">
    <w:name w:val="xl153"/>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4">
    <w:name w:val="xl154"/>
    <w:basedOn w:val="a2"/>
    <w:rsid w:val="004328C8"/>
    <w:pPr>
      <w:pBdr>
        <w:left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5">
    <w:name w:val="xl155"/>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6">
    <w:name w:val="xl156"/>
    <w:basedOn w:val="a2"/>
    <w:rsid w:val="004328C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7">
    <w:name w:val="xl157"/>
    <w:basedOn w:val="a2"/>
    <w:rsid w:val="004328C8"/>
    <w:pPr>
      <w:pBdr>
        <w:left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8">
    <w:name w:val="xl158"/>
    <w:basedOn w:val="a2"/>
    <w:rsid w:val="004328C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59">
    <w:name w:val="xl159"/>
    <w:basedOn w:val="a2"/>
    <w:rsid w:val="004328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b/>
      <w:bCs/>
    </w:rPr>
  </w:style>
  <w:style w:type="paragraph" w:customStyle="1" w:styleId="2f5">
    <w:name w:val="Абзац списка2"/>
    <w:basedOn w:val="a2"/>
    <w:rsid w:val="00A22F59"/>
    <w:pPr>
      <w:widowControl w:val="0"/>
      <w:autoSpaceDE w:val="0"/>
      <w:autoSpaceDN w:val="0"/>
      <w:ind w:left="690" w:firstLine="708"/>
      <w:jc w:val="both"/>
    </w:pPr>
    <w:rPr>
      <w:sz w:val="22"/>
      <w:szCs w:val="22"/>
      <w:lang w:eastAsia="en-US"/>
    </w:rPr>
  </w:style>
  <w:style w:type="paragraph" w:customStyle="1" w:styleId="1ff6">
    <w:name w:val="Знак Знак1"/>
    <w:basedOn w:val="a2"/>
    <w:next w:val="a2"/>
    <w:semiHidden/>
    <w:rsid w:val="00AC12EB"/>
    <w:pPr>
      <w:spacing w:after="160" w:line="240" w:lineRule="exact"/>
    </w:pPr>
    <w:rPr>
      <w:rFonts w:ascii="Arial" w:hAnsi="Arial" w:cs="Arial"/>
      <w:sz w:val="20"/>
      <w:szCs w:val="20"/>
      <w:lang w:val="en-US" w:eastAsia="en-US"/>
    </w:rPr>
  </w:style>
  <w:style w:type="paragraph" w:customStyle="1" w:styleId="affffffffb">
    <w:name w:val="Знак Знак Знак Знак"/>
    <w:basedOn w:val="a2"/>
    <w:next w:val="a2"/>
    <w:semiHidden/>
    <w:rsid w:val="00AC12EB"/>
    <w:pPr>
      <w:spacing w:after="160" w:line="240" w:lineRule="exact"/>
    </w:pPr>
    <w:rPr>
      <w:rFonts w:ascii="Arial" w:hAnsi="Arial" w:cs="Arial"/>
      <w:sz w:val="20"/>
      <w:szCs w:val="20"/>
      <w:lang w:val="en-US" w:eastAsia="en-US"/>
    </w:rPr>
  </w:style>
  <w:style w:type="numbering" w:customStyle="1" w:styleId="3e">
    <w:name w:val="Нет списка3"/>
    <w:next w:val="a5"/>
    <w:uiPriority w:val="99"/>
    <w:semiHidden/>
    <w:unhideWhenUsed/>
    <w:rsid w:val="00244EFA"/>
  </w:style>
  <w:style w:type="table" w:customStyle="1" w:styleId="2f6">
    <w:name w:val="Сетка таблицы2"/>
    <w:basedOn w:val="a4"/>
    <w:next w:val="ad"/>
    <w:rsid w:val="00244E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7">
    <w:name w:val="Знак Знак1"/>
    <w:basedOn w:val="a2"/>
    <w:next w:val="a2"/>
    <w:semiHidden/>
    <w:rsid w:val="0071765C"/>
    <w:pPr>
      <w:spacing w:after="160" w:line="240" w:lineRule="exact"/>
    </w:pPr>
    <w:rPr>
      <w:rFonts w:ascii="Arial" w:hAnsi="Arial" w:cs="Arial"/>
      <w:sz w:val="20"/>
      <w:szCs w:val="20"/>
      <w:lang w:val="en-US" w:eastAsia="en-US"/>
    </w:rPr>
  </w:style>
  <w:style w:type="paragraph" w:customStyle="1" w:styleId="affffffffc">
    <w:name w:val="Знак Знак Знак Знак"/>
    <w:basedOn w:val="a2"/>
    <w:next w:val="a2"/>
    <w:semiHidden/>
    <w:rsid w:val="0071765C"/>
    <w:pPr>
      <w:spacing w:after="160" w:line="240" w:lineRule="exact"/>
    </w:pPr>
    <w:rPr>
      <w:rFonts w:ascii="Arial" w:hAnsi="Arial" w:cs="Arial"/>
      <w:sz w:val="20"/>
      <w:szCs w:val="20"/>
      <w:lang w:val="en-US" w:eastAsia="en-US"/>
    </w:rPr>
  </w:style>
  <w:style w:type="paragraph" w:customStyle="1" w:styleId="3f">
    <w:name w:val="Обычный3"/>
    <w:rsid w:val="00684997"/>
    <w:pPr>
      <w:spacing w:after="0" w:line="240" w:lineRule="auto"/>
      <w:ind w:firstLine="720"/>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2"/>
    <w:rsid w:val="00684997"/>
    <w:pPr>
      <w:overflowPunct w:val="0"/>
      <w:autoSpaceDE w:val="0"/>
      <w:autoSpaceDN w:val="0"/>
      <w:adjustRightInd w:val="0"/>
      <w:ind w:firstLine="720"/>
      <w:jc w:val="both"/>
      <w:textAlignment w:val="baseline"/>
    </w:pPr>
    <w:rPr>
      <w:szCs w:val="20"/>
    </w:rPr>
  </w:style>
  <w:style w:type="paragraph" w:customStyle="1" w:styleId="221">
    <w:name w:val="Основной текст с отступом 22"/>
    <w:basedOn w:val="a2"/>
    <w:rsid w:val="00684997"/>
    <w:pPr>
      <w:overflowPunct w:val="0"/>
      <w:autoSpaceDE w:val="0"/>
      <w:autoSpaceDN w:val="0"/>
      <w:adjustRightInd w:val="0"/>
      <w:ind w:firstLine="720"/>
      <w:jc w:val="both"/>
      <w:textAlignment w:val="baseline"/>
    </w:pPr>
    <w:rPr>
      <w:sz w:val="28"/>
      <w:szCs w:val="20"/>
    </w:rPr>
  </w:style>
  <w:style w:type="paragraph" w:customStyle="1" w:styleId="1ff8">
    <w:name w:val="Знак1 Знак Знак Знак Знак Знак Знак Знак Знак Знак"/>
    <w:basedOn w:val="a2"/>
    <w:next w:val="a2"/>
    <w:semiHidden/>
    <w:rsid w:val="00684997"/>
    <w:pPr>
      <w:spacing w:after="160" w:line="240" w:lineRule="exact"/>
    </w:pPr>
    <w:rPr>
      <w:rFonts w:ascii="Arial" w:hAnsi="Arial" w:cs="Arial"/>
      <w:sz w:val="20"/>
      <w:szCs w:val="20"/>
      <w:lang w:val="en-US" w:eastAsia="en-US"/>
    </w:rPr>
  </w:style>
  <w:style w:type="paragraph" w:customStyle="1" w:styleId="affffffffd">
    <w:name w:val="Знак"/>
    <w:basedOn w:val="a2"/>
    <w:rsid w:val="00684997"/>
    <w:rPr>
      <w:rFonts w:ascii="Verdana" w:hAnsi="Verdana" w:cs="Verdana"/>
      <w:sz w:val="20"/>
      <w:szCs w:val="20"/>
      <w:lang w:val="en-US" w:eastAsia="en-US"/>
    </w:rPr>
  </w:style>
  <w:style w:type="paragraph" w:styleId="affffffffe">
    <w:name w:val="Block Text"/>
    <w:basedOn w:val="a2"/>
    <w:unhideWhenUsed/>
    <w:rsid w:val="00C7625D"/>
    <w:pPr>
      <w:widowControl w:val="0"/>
      <w:autoSpaceDE w:val="0"/>
      <w:autoSpaceDN w:val="0"/>
      <w:adjustRightInd w:val="0"/>
      <w:ind w:left="240" w:right="3965"/>
      <w:jc w:val="both"/>
    </w:pPr>
    <w:rPr>
      <w:b/>
      <w:bCs/>
    </w:rPr>
  </w:style>
  <w:style w:type="character" w:customStyle="1" w:styleId="afffffffff">
    <w:name w:val="Основной текст + Полужирный"/>
    <w:rsid w:val="006616CE"/>
    <w:rPr>
      <w:b/>
      <w:bCs/>
      <w:sz w:val="27"/>
      <w:szCs w:val="27"/>
      <w:shd w:val="clear" w:color="auto" w:fill="FFFFFF"/>
      <w:lang w:bidi="ar-SA"/>
    </w:rPr>
  </w:style>
  <w:style w:type="paragraph" w:customStyle="1" w:styleId="formattext">
    <w:name w:val="formattext"/>
    <w:basedOn w:val="a2"/>
    <w:rsid w:val="008526BB"/>
    <w:pPr>
      <w:spacing w:before="100" w:beforeAutospacing="1" w:after="100" w:afterAutospacing="1"/>
      <w:jc w:val="both"/>
    </w:pPr>
  </w:style>
  <w:style w:type="paragraph" w:customStyle="1" w:styleId="1ff9">
    <w:name w:val="Знак Знак1"/>
    <w:basedOn w:val="a2"/>
    <w:next w:val="a2"/>
    <w:semiHidden/>
    <w:rsid w:val="00514895"/>
    <w:pPr>
      <w:spacing w:after="160" w:line="240" w:lineRule="exact"/>
    </w:pPr>
    <w:rPr>
      <w:rFonts w:ascii="Arial" w:hAnsi="Arial" w:cs="Arial"/>
      <w:sz w:val="20"/>
      <w:szCs w:val="20"/>
      <w:lang w:val="en-US" w:eastAsia="en-US"/>
    </w:rPr>
  </w:style>
  <w:style w:type="paragraph" w:customStyle="1" w:styleId="afffffffff0">
    <w:name w:val="Знак Знак Знак Знак"/>
    <w:basedOn w:val="a2"/>
    <w:next w:val="a2"/>
    <w:semiHidden/>
    <w:rsid w:val="00514895"/>
    <w:pPr>
      <w:spacing w:after="160" w:line="240" w:lineRule="exact"/>
    </w:pPr>
    <w:rPr>
      <w:rFonts w:ascii="Arial" w:hAnsi="Arial" w:cs="Arial"/>
      <w:sz w:val="20"/>
      <w:szCs w:val="20"/>
      <w:lang w:val="en-US" w:eastAsia="en-US"/>
    </w:rPr>
  </w:style>
  <w:style w:type="paragraph" w:customStyle="1" w:styleId="1ffa">
    <w:name w:val="Знак Знак1"/>
    <w:basedOn w:val="a2"/>
    <w:next w:val="a2"/>
    <w:semiHidden/>
    <w:rsid w:val="006A350A"/>
    <w:pPr>
      <w:spacing w:after="160" w:line="240" w:lineRule="exact"/>
    </w:pPr>
    <w:rPr>
      <w:rFonts w:ascii="Arial" w:hAnsi="Arial" w:cs="Arial"/>
      <w:sz w:val="20"/>
      <w:szCs w:val="20"/>
      <w:lang w:val="en-US" w:eastAsia="en-US"/>
    </w:rPr>
  </w:style>
  <w:style w:type="paragraph" w:customStyle="1" w:styleId="afffffffff1">
    <w:name w:val="Знак Знак Знак Знак"/>
    <w:basedOn w:val="a2"/>
    <w:next w:val="a2"/>
    <w:rsid w:val="006A350A"/>
    <w:pPr>
      <w:spacing w:after="160" w:line="240" w:lineRule="exact"/>
    </w:pPr>
    <w:rPr>
      <w:rFonts w:ascii="Arial" w:hAnsi="Arial" w:cs="Arial"/>
      <w:sz w:val="20"/>
      <w:szCs w:val="20"/>
      <w:lang w:val="en-US" w:eastAsia="en-US"/>
    </w:rPr>
  </w:style>
  <w:style w:type="paragraph" w:customStyle="1" w:styleId="10">
    <w:name w:val="Стиль 1."/>
    <w:basedOn w:val="a2"/>
    <w:rsid w:val="000643EF"/>
    <w:pPr>
      <w:numPr>
        <w:numId w:val="2"/>
      </w:numPr>
      <w:jc w:val="both"/>
    </w:pPr>
    <w:rPr>
      <w:sz w:val="26"/>
      <w:szCs w:val="20"/>
    </w:rPr>
  </w:style>
  <w:style w:type="character" w:customStyle="1" w:styleId="132">
    <w:name w:val="Стиль 13 пт"/>
    <w:semiHidden/>
    <w:rsid w:val="000643EF"/>
    <w:rPr>
      <w:rFonts w:ascii="Times New Roman" w:hAnsi="Times New Roman"/>
      <w:sz w:val="26"/>
    </w:rPr>
  </w:style>
  <w:style w:type="paragraph" w:customStyle="1" w:styleId="13">
    <w:name w:val="Стиль приложения 1."/>
    <w:basedOn w:val="10"/>
    <w:rsid w:val="000643EF"/>
    <w:pPr>
      <w:numPr>
        <w:numId w:val="3"/>
      </w:numPr>
      <w:jc w:val="center"/>
    </w:pPr>
  </w:style>
  <w:style w:type="paragraph" w:customStyle="1" w:styleId="11">
    <w:name w:val="Стиль 1.1."/>
    <w:basedOn w:val="a2"/>
    <w:rsid w:val="000643EF"/>
    <w:pPr>
      <w:numPr>
        <w:ilvl w:val="1"/>
        <w:numId w:val="2"/>
      </w:numPr>
      <w:jc w:val="both"/>
    </w:pPr>
    <w:rPr>
      <w:sz w:val="26"/>
      <w:szCs w:val="20"/>
    </w:rPr>
  </w:style>
  <w:style w:type="paragraph" w:customStyle="1" w:styleId="110">
    <w:name w:val="Стиль приложения 1.1."/>
    <w:basedOn w:val="a2"/>
    <w:rsid w:val="000643EF"/>
    <w:pPr>
      <w:numPr>
        <w:ilvl w:val="1"/>
        <w:numId w:val="3"/>
      </w:numPr>
      <w:jc w:val="both"/>
    </w:pPr>
    <w:rPr>
      <w:sz w:val="26"/>
      <w:szCs w:val="20"/>
    </w:rPr>
  </w:style>
  <w:style w:type="paragraph" w:customStyle="1" w:styleId="1110">
    <w:name w:val="Стиль приложения 1.1.1."/>
    <w:basedOn w:val="a2"/>
    <w:rsid w:val="000643EF"/>
    <w:pPr>
      <w:numPr>
        <w:ilvl w:val="2"/>
        <w:numId w:val="3"/>
      </w:numPr>
      <w:jc w:val="both"/>
    </w:pPr>
    <w:rPr>
      <w:sz w:val="26"/>
      <w:szCs w:val="20"/>
    </w:rPr>
  </w:style>
  <w:style w:type="paragraph" w:customStyle="1" w:styleId="111">
    <w:name w:val="Стиль 1.1.1."/>
    <w:basedOn w:val="a2"/>
    <w:rsid w:val="000643EF"/>
    <w:pPr>
      <w:numPr>
        <w:ilvl w:val="2"/>
        <w:numId w:val="2"/>
      </w:numPr>
      <w:jc w:val="both"/>
    </w:pPr>
    <w:rPr>
      <w:sz w:val="26"/>
      <w:szCs w:val="20"/>
    </w:rPr>
  </w:style>
  <w:style w:type="paragraph" w:customStyle="1" w:styleId="11110">
    <w:name w:val="Стиль приложения 1.1.1.1."/>
    <w:basedOn w:val="a2"/>
    <w:rsid w:val="000643EF"/>
    <w:pPr>
      <w:numPr>
        <w:ilvl w:val="3"/>
        <w:numId w:val="3"/>
      </w:numPr>
      <w:ind w:left="0" w:firstLine="709"/>
      <w:jc w:val="both"/>
    </w:pPr>
    <w:rPr>
      <w:sz w:val="26"/>
      <w:szCs w:val="20"/>
    </w:rPr>
  </w:style>
  <w:style w:type="paragraph" w:customStyle="1" w:styleId="1111">
    <w:name w:val="Стиль 1.1.1.1."/>
    <w:basedOn w:val="a2"/>
    <w:rsid w:val="000643EF"/>
    <w:pPr>
      <w:numPr>
        <w:ilvl w:val="3"/>
        <w:numId w:val="2"/>
      </w:numPr>
      <w:jc w:val="both"/>
    </w:pPr>
    <w:rPr>
      <w:sz w:val="26"/>
      <w:szCs w:val="20"/>
    </w:rPr>
  </w:style>
  <w:style w:type="paragraph" w:customStyle="1" w:styleId="12">
    <w:name w:val="Стиль ппп_1)"/>
    <w:basedOn w:val="a2"/>
    <w:rsid w:val="000643EF"/>
    <w:pPr>
      <w:numPr>
        <w:ilvl w:val="4"/>
        <w:numId w:val="2"/>
      </w:numPr>
      <w:jc w:val="both"/>
    </w:pPr>
    <w:rPr>
      <w:sz w:val="26"/>
      <w:szCs w:val="20"/>
    </w:rPr>
  </w:style>
  <w:style w:type="paragraph" w:customStyle="1" w:styleId="a0">
    <w:name w:val="Стиль ппп_а)"/>
    <w:basedOn w:val="a2"/>
    <w:rsid w:val="000643EF"/>
    <w:pPr>
      <w:numPr>
        <w:ilvl w:val="5"/>
        <w:numId w:val="2"/>
      </w:numPr>
      <w:jc w:val="both"/>
    </w:pPr>
    <w:rPr>
      <w:sz w:val="26"/>
      <w:szCs w:val="20"/>
    </w:rPr>
  </w:style>
  <w:style w:type="paragraph" w:customStyle="1" w:styleId="14">
    <w:name w:val="Стиль приложения_1)"/>
    <w:basedOn w:val="a2"/>
    <w:rsid w:val="000643EF"/>
    <w:pPr>
      <w:numPr>
        <w:ilvl w:val="4"/>
        <w:numId w:val="3"/>
      </w:numPr>
      <w:jc w:val="both"/>
    </w:pPr>
    <w:rPr>
      <w:sz w:val="26"/>
      <w:szCs w:val="20"/>
    </w:rPr>
  </w:style>
  <w:style w:type="paragraph" w:customStyle="1" w:styleId="a1">
    <w:name w:val="Стиль приложения_а)"/>
    <w:basedOn w:val="a2"/>
    <w:rsid w:val="000643EF"/>
    <w:pPr>
      <w:numPr>
        <w:ilvl w:val="5"/>
        <w:numId w:val="3"/>
      </w:numPr>
      <w:jc w:val="both"/>
    </w:pPr>
    <w:rPr>
      <w:sz w:val="26"/>
      <w:szCs w:val="20"/>
    </w:rPr>
  </w:style>
  <w:style w:type="character" w:customStyle="1" w:styleId="Bodytext2">
    <w:name w:val="Body text (2)_"/>
    <w:link w:val="Bodytext20"/>
    <w:rsid w:val="000643EF"/>
    <w:rPr>
      <w:shd w:val="clear" w:color="auto" w:fill="FFFFFF"/>
    </w:rPr>
  </w:style>
  <w:style w:type="paragraph" w:customStyle="1" w:styleId="Bodytext20">
    <w:name w:val="Body text (2)"/>
    <w:basedOn w:val="a2"/>
    <w:link w:val="Bodytext2"/>
    <w:rsid w:val="000643EF"/>
    <w:pPr>
      <w:widowControl w:val="0"/>
      <w:shd w:val="clear" w:color="auto" w:fill="FFFFFF"/>
      <w:spacing w:after="540" w:line="285" w:lineRule="exact"/>
      <w:jc w:val="center"/>
    </w:pPr>
    <w:rPr>
      <w:rFonts w:asciiTheme="minorHAnsi" w:eastAsiaTheme="minorHAnsi" w:hAnsiTheme="minorHAnsi" w:cstheme="minorBidi"/>
      <w:sz w:val="22"/>
      <w:szCs w:val="22"/>
      <w:lang w:eastAsia="en-US"/>
    </w:rPr>
  </w:style>
  <w:style w:type="paragraph" w:customStyle="1" w:styleId="msonormalmrcssattr">
    <w:name w:val="msonormal_mr_css_attr"/>
    <w:basedOn w:val="a2"/>
    <w:rsid w:val="00827419"/>
    <w:pPr>
      <w:spacing w:before="100" w:beforeAutospacing="1" w:after="100" w:afterAutospacing="1"/>
    </w:pPr>
  </w:style>
  <w:style w:type="paragraph" w:customStyle="1" w:styleId="BodyTextKeep">
    <w:name w:val="Body Text Keep"/>
    <w:basedOn w:val="af8"/>
    <w:rsid w:val="00341407"/>
    <w:pPr>
      <w:spacing w:before="120"/>
      <w:ind w:left="567"/>
      <w:jc w:val="both"/>
    </w:pPr>
    <w:rPr>
      <w:rFonts w:ascii="Arial" w:hAnsi="Arial" w:cs="Arial"/>
      <w:spacing w:val="-5"/>
      <w:lang w:eastAsia="en-US"/>
    </w:rPr>
  </w:style>
  <w:style w:type="paragraph" w:styleId="afffffffff2">
    <w:name w:val="Plain Text"/>
    <w:basedOn w:val="a2"/>
    <w:link w:val="afffffffff3"/>
    <w:unhideWhenUsed/>
    <w:rsid w:val="004C7435"/>
    <w:rPr>
      <w:rFonts w:ascii="Consolas" w:hAnsi="Consolas" w:cs="Consolas"/>
      <w:sz w:val="21"/>
      <w:szCs w:val="21"/>
    </w:rPr>
  </w:style>
  <w:style w:type="character" w:customStyle="1" w:styleId="afffffffff3">
    <w:name w:val="Текст Знак"/>
    <w:basedOn w:val="a3"/>
    <w:link w:val="afffffffff2"/>
    <w:rsid w:val="004C7435"/>
    <w:rPr>
      <w:rFonts w:ascii="Consolas" w:eastAsia="Times New Roman" w:hAnsi="Consolas" w:cs="Consolas"/>
      <w:sz w:val="21"/>
      <w:szCs w:val="21"/>
      <w:lang w:eastAsia="ru-RU"/>
    </w:rPr>
  </w:style>
  <w:style w:type="paragraph" w:customStyle="1" w:styleId="afffffffff4">
    <w:name w:val="Абзац"/>
    <w:basedOn w:val="a2"/>
    <w:rsid w:val="004C7435"/>
    <w:pPr>
      <w:spacing w:before="120"/>
      <w:ind w:firstLine="709"/>
      <w:jc w:val="both"/>
    </w:pPr>
    <w:rPr>
      <w:rFonts w:eastAsia="Calibri"/>
      <w:sz w:val="28"/>
      <w:szCs w:val="28"/>
    </w:rPr>
  </w:style>
  <w:style w:type="paragraph" w:styleId="2f7">
    <w:name w:val="toc 2"/>
    <w:basedOn w:val="a2"/>
    <w:next w:val="a2"/>
    <w:autoRedefine/>
    <w:uiPriority w:val="39"/>
    <w:unhideWhenUsed/>
    <w:rsid w:val="004C7435"/>
    <w:pPr>
      <w:ind w:left="280"/>
    </w:pPr>
    <w:rPr>
      <w:sz w:val="28"/>
    </w:rPr>
  </w:style>
  <w:style w:type="paragraph" w:styleId="1ffb">
    <w:name w:val="toc 1"/>
    <w:basedOn w:val="a2"/>
    <w:next w:val="a2"/>
    <w:autoRedefine/>
    <w:uiPriority w:val="39"/>
    <w:unhideWhenUsed/>
    <w:rsid w:val="004C7435"/>
    <w:rPr>
      <w:sz w:val="28"/>
    </w:rPr>
  </w:style>
  <w:style w:type="character" w:customStyle="1" w:styleId="blk">
    <w:name w:val="blk"/>
    <w:rsid w:val="004C7435"/>
  </w:style>
  <w:style w:type="paragraph" w:customStyle="1" w:styleId="2f8">
    <w:name w:val="Основной текст2"/>
    <w:basedOn w:val="a2"/>
    <w:qFormat/>
    <w:rsid w:val="004C7435"/>
    <w:pPr>
      <w:widowControl w:val="0"/>
      <w:shd w:val="clear" w:color="auto" w:fill="FFFFFF"/>
      <w:spacing w:after="180" w:line="0" w:lineRule="atLeast"/>
      <w:ind w:hanging="800"/>
    </w:pPr>
    <w:rPr>
      <w:color w:val="000000"/>
      <w:spacing w:val="7"/>
      <w:sz w:val="22"/>
      <w:szCs w:val="22"/>
    </w:rPr>
  </w:style>
  <w:style w:type="character" w:customStyle="1" w:styleId="0pt">
    <w:name w:val="Основной текст + Интервал 0 pt"/>
    <w:uiPriority w:val="99"/>
    <w:rsid w:val="004C7435"/>
    <w:rPr>
      <w:rFonts w:ascii="Times New Roman" w:hAnsi="Times New Roman" w:cs="Times New Roman" w:hint="default"/>
      <w:b/>
      <w:bCs/>
      <w:strike w:val="0"/>
      <w:dstrike w:val="0"/>
      <w:spacing w:val="-3"/>
      <w:sz w:val="18"/>
      <w:szCs w:val="18"/>
      <w:u w:val="none"/>
      <w:effect w:val="none"/>
    </w:rPr>
  </w:style>
  <w:style w:type="paragraph" w:styleId="afffffffff5">
    <w:name w:val="TOC Heading"/>
    <w:basedOn w:val="16"/>
    <w:next w:val="a2"/>
    <w:uiPriority w:val="39"/>
    <w:unhideWhenUsed/>
    <w:qFormat/>
    <w:rsid w:val="004C7435"/>
    <w:pPr>
      <w:keepNext/>
      <w:keepLines/>
      <w:autoSpaceDE/>
      <w:autoSpaceDN/>
      <w:adjustRightInd/>
      <w:spacing w:before="480" w:after="0" w:line="276" w:lineRule="auto"/>
      <w:jc w:val="left"/>
      <w:outlineLvl w:val="9"/>
    </w:pPr>
    <w:rPr>
      <w:rFonts w:ascii="Cambria" w:hAnsi="Cambria"/>
      <w:color w:val="365F91"/>
      <w:sz w:val="28"/>
      <w:szCs w:val="28"/>
      <w:lang w:val="x-none" w:eastAsia="x-none"/>
    </w:rPr>
  </w:style>
  <w:style w:type="numbering" w:customStyle="1" w:styleId="2">
    <w:name w:val="Стиль2"/>
    <w:uiPriority w:val="99"/>
    <w:rsid w:val="004C7435"/>
    <w:pPr>
      <w:numPr>
        <w:numId w:val="4"/>
      </w:numPr>
    </w:pPr>
  </w:style>
  <w:style w:type="paragraph" w:customStyle="1" w:styleId="15">
    <w:name w:val="Заголовок [1]"/>
    <w:basedOn w:val="16"/>
    <w:link w:val="1ffc"/>
    <w:qFormat/>
    <w:rsid w:val="004C7435"/>
    <w:pPr>
      <w:widowControl w:val="0"/>
      <w:numPr>
        <w:numId w:val="7"/>
      </w:numPr>
      <w:tabs>
        <w:tab w:val="left" w:pos="993"/>
      </w:tabs>
      <w:autoSpaceDE/>
      <w:autoSpaceDN/>
      <w:adjustRightInd/>
      <w:spacing w:before="240" w:after="0"/>
      <w:jc w:val="both"/>
    </w:pPr>
    <w:rPr>
      <w:rFonts w:ascii="Times New Roman" w:hAnsi="Times New Roman"/>
      <w:color w:val="auto"/>
      <w:kern w:val="32"/>
      <w:sz w:val="28"/>
      <w:lang w:val="x-none" w:eastAsia="x-none"/>
    </w:rPr>
  </w:style>
  <w:style w:type="character" w:customStyle="1" w:styleId="1ffc">
    <w:name w:val="Заголовок [1] Знак"/>
    <w:link w:val="15"/>
    <w:rsid w:val="004C7435"/>
    <w:rPr>
      <w:rFonts w:ascii="Times New Roman" w:eastAsia="Times New Roman" w:hAnsi="Times New Roman" w:cs="Times New Roman"/>
      <w:b/>
      <w:bCs/>
      <w:kern w:val="32"/>
      <w:sz w:val="28"/>
      <w:szCs w:val="20"/>
      <w:lang w:val="x-none" w:eastAsia="x-none"/>
    </w:rPr>
  </w:style>
  <w:style w:type="paragraph" w:customStyle="1" w:styleId="3">
    <w:name w:val="Абзац [3]"/>
    <w:basedOn w:val="a2"/>
    <w:link w:val="3f0"/>
    <w:qFormat/>
    <w:rsid w:val="004C7435"/>
    <w:pPr>
      <w:widowControl w:val="0"/>
      <w:numPr>
        <w:ilvl w:val="2"/>
        <w:numId w:val="7"/>
      </w:numPr>
      <w:jc w:val="both"/>
      <w:outlineLvl w:val="2"/>
    </w:pPr>
    <w:rPr>
      <w:bCs/>
      <w:iCs/>
      <w:sz w:val="28"/>
      <w:szCs w:val="28"/>
      <w:lang w:val="x-none" w:eastAsia="x-none"/>
    </w:rPr>
  </w:style>
  <w:style w:type="character" w:customStyle="1" w:styleId="3f0">
    <w:name w:val="Абзац [3] Знак"/>
    <w:link w:val="3"/>
    <w:rsid w:val="004C7435"/>
    <w:rPr>
      <w:rFonts w:ascii="Times New Roman" w:eastAsia="Times New Roman" w:hAnsi="Times New Roman" w:cs="Times New Roman"/>
      <w:bCs/>
      <w:iCs/>
      <w:sz w:val="28"/>
      <w:szCs w:val="28"/>
      <w:lang w:val="x-none" w:eastAsia="x-none"/>
    </w:rPr>
  </w:style>
  <w:style w:type="paragraph" w:customStyle="1" w:styleId="20">
    <w:name w:val="Абзац [2] (нормальный)"/>
    <w:basedOn w:val="a2"/>
    <w:qFormat/>
    <w:rsid w:val="004C7435"/>
    <w:pPr>
      <w:widowControl w:val="0"/>
      <w:numPr>
        <w:ilvl w:val="1"/>
        <w:numId w:val="7"/>
      </w:numPr>
      <w:jc w:val="both"/>
      <w:outlineLvl w:val="1"/>
    </w:pPr>
    <w:rPr>
      <w:bCs/>
      <w:iCs/>
      <w:sz w:val="28"/>
      <w:szCs w:val="28"/>
      <w:lang w:eastAsia="x-none"/>
    </w:rPr>
  </w:style>
  <w:style w:type="paragraph" w:customStyle="1" w:styleId="4">
    <w:name w:val="Абзац [4]"/>
    <w:basedOn w:val="3"/>
    <w:qFormat/>
    <w:rsid w:val="004C7435"/>
    <w:pPr>
      <w:numPr>
        <w:ilvl w:val="3"/>
      </w:numPr>
      <w:outlineLvl w:val="3"/>
    </w:pPr>
  </w:style>
  <w:style w:type="paragraph" w:customStyle="1" w:styleId="5">
    <w:name w:val="Абзац [5]"/>
    <w:basedOn w:val="4"/>
    <w:qFormat/>
    <w:rsid w:val="004C7435"/>
    <w:pPr>
      <w:numPr>
        <w:ilvl w:val="4"/>
      </w:numPr>
      <w:ind w:left="3600" w:hanging="360"/>
      <w:outlineLvl w:val="4"/>
    </w:pPr>
  </w:style>
  <w:style w:type="paragraph" w:customStyle="1" w:styleId="1">
    <w:name w:val="1)"/>
    <w:basedOn w:val="4"/>
    <w:link w:val="1ffd"/>
    <w:qFormat/>
    <w:rsid w:val="004C7435"/>
    <w:pPr>
      <w:numPr>
        <w:ilvl w:val="0"/>
        <w:numId w:val="6"/>
      </w:numPr>
    </w:pPr>
  </w:style>
  <w:style w:type="paragraph" w:customStyle="1" w:styleId="a">
    <w:name w:val="а)"/>
    <w:basedOn w:val="1"/>
    <w:link w:val="afffffffff6"/>
    <w:qFormat/>
    <w:rsid w:val="004C7435"/>
    <w:pPr>
      <w:numPr>
        <w:numId w:val="5"/>
      </w:numPr>
      <w:tabs>
        <w:tab w:val="left" w:pos="567"/>
      </w:tabs>
      <w:contextualSpacing/>
    </w:pPr>
  </w:style>
  <w:style w:type="character" w:customStyle="1" w:styleId="1ffd">
    <w:name w:val="1) Знак"/>
    <w:link w:val="1"/>
    <w:rsid w:val="004C7435"/>
    <w:rPr>
      <w:rFonts w:ascii="Times New Roman" w:eastAsia="Times New Roman" w:hAnsi="Times New Roman" w:cs="Times New Roman"/>
      <w:bCs/>
      <w:iCs/>
      <w:sz w:val="28"/>
      <w:szCs w:val="28"/>
      <w:lang w:val="x-none" w:eastAsia="x-none"/>
    </w:rPr>
  </w:style>
  <w:style w:type="character" w:customStyle="1" w:styleId="afffffffff6">
    <w:name w:val="а) Знак"/>
    <w:link w:val="a"/>
    <w:rsid w:val="004C7435"/>
    <w:rPr>
      <w:rFonts w:ascii="Times New Roman" w:eastAsia="Times New Roman" w:hAnsi="Times New Roman" w:cs="Times New Roman"/>
      <w:bCs/>
      <w:iCs/>
      <w:sz w:val="28"/>
      <w:szCs w:val="28"/>
      <w:lang w:val="x-none" w:eastAsia="x-none"/>
    </w:rPr>
  </w:style>
  <w:style w:type="paragraph" w:customStyle="1" w:styleId="2f9">
    <w:name w:val="Абзац [2] полужирный"/>
    <w:basedOn w:val="20"/>
    <w:link w:val="2fa"/>
    <w:qFormat/>
    <w:rsid w:val="004C7435"/>
    <w:pPr>
      <w:spacing w:before="120"/>
    </w:pPr>
    <w:rPr>
      <w:b/>
      <w:lang w:val="x-none"/>
    </w:rPr>
  </w:style>
  <w:style w:type="character" w:customStyle="1" w:styleId="2fa">
    <w:name w:val="Абзац [2] полужирный Знак"/>
    <w:link w:val="2f9"/>
    <w:rsid w:val="004C7435"/>
    <w:rPr>
      <w:rFonts w:ascii="Times New Roman" w:eastAsia="Times New Roman" w:hAnsi="Times New Roman" w:cs="Times New Roman"/>
      <w:b/>
      <w:bCs/>
      <w:iCs/>
      <w:sz w:val="28"/>
      <w:szCs w:val="28"/>
      <w:lang w:val="x-none" w:eastAsia="x-none"/>
    </w:rPr>
  </w:style>
  <w:style w:type="table" w:customStyle="1" w:styleId="213">
    <w:name w:val="Таблица простая 21"/>
    <w:basedOn w:val="a4"/>
    <w:uiPriority w:val="42"/>
    <w:rsid w:val="004C743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85" w:type="dxa"/>
        <w:left w:w="85" w:type="dxa"/>
        <w:bottom w:w="85" w:type="dxa"/>
        <w:right w:w="284" w:type="dxa"/>
      </w:tblCellMar>
    </w:tblPr>
    <w:tblStylePr w:type="firstRow">
      <w:pPr>
        <w:wordWrap/>
        <w:spacing w:beforeLines="0" w:before="120" w:beforeAutospacing="0"/>
      </w:pPr>
      <w:rPr>
        <w:b/>
        <w:bCs/>
      </w:rPr>
      <w:tblPr/>
      <w:tcPr>
        <w:tcBorders>
          <w:top w:val="nil"/>
          <w:left w:val="nil"/>
          <w:bottom w:val="nil"/>
          <w:right w:val="nil"/>
          <w:insideH w:val="nil"/>
          <w:insideV w:val="nil"/>
          <w:tl2br w:val="nil"/>
          <w:tr2bl w:val="nil"/>
        </w:tcBorders>
      </w:tcPr>
    </w:tblStylePr>
    <w:tblStylePr w:type="lastRow">
      <w:rPr>
        <w:b w:val="0"/>
        <w:bCs/>
        <w:sz w:val="16"/>
      </w:rPr>
      <w:tblPr/>
      <w:tcPr>
        <w:tcBorders>
          <w:top w:val="single" w:sz="4" w:space="0" w:color="auto"/>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extended-textshort">
    <w:name w:val="extended-text__short"/>
    <w:basedOn w:val="a3"/>
    <w:rsid w:val="004C7435"/>
  </w:style>
  <w:style w:type="paragraph" w:styleId="3f1">
    <w:name w:val="toc 3"/>
    <w:basedOn w:val="a2"/>
    <w:next w:val="a2"/>
    <w:autoRedefine/>
    <w:uiPriority w:val="39"/>
    <w:unhideWhenUsed/>
    <w:rsid w:val="004C7435"/>
    <w:pPr>
      <w:ind w:left="560"/>
    </w:pPr>
    <w:rPr>
      <w:sz w:val="28"/>
    </w:rPr>
  </w:style>
  <w:style w:type="paragraph" w:styleId="49">
    <w:name w:val="toc 4"/>
    <w:basedOn w:val="a2"/>
    <w:next w:val="a2"/>
    <w:autoRedefine/>
    <w:uiPriority w:val="39"/>
    <w:unhideWhenUsed/>
    <w:rsid w:val="004C7435"/>
    <w:pPr>
      <w:spacing w:after="100" w:line="259" w:lineRule="auto"/>
      <w:ind w:left="660"/>
    </w:pPr>
    <w:rPr>
      <w:rFonts w:ascii="Calibri" w:hAnsi="Calibri"/>
      <w:sz w:val="22"/>
      <w:szCs w:val="22"/>
    </w:rPr>
  </w:style>
  <w:style w:type="paragraph" w:styleId="56">
    <w:name w:val="toc 5"/>
    <w:basedOn w:val="a2"/>
    <w:next w:val="a2"/>
    <w:autoRedefine/>
    <w:uiPriority w:val="39"/>
    <w:unhideWhenUsed/>
    <w:rsid w:val="004C7435"/>
    <w:pPr>
      <w:spacing w:after="100" w:line="259" w:lineRule="auto"/>
      <w:ind w:left="880"/>
    </w:pPr>
    <w:rPr>
      <w:rFonts w:ascii="Calibri" w:hAnsi="Calibri"/>
      <w:sz w:val="22"/>
      <w:szCs w:val="22"/>
    </w:rPr>
  </w:style>
  <w:style w:type="paragraph" w:styleId="63">
    <w:name w:val="toc 6"/>
    <w:basedOn w:val="a2"/>
    <w:next w:val="a2"/>
    <w:autoRedefine/>
    <w:uiPriority w:val="39"/>
    <w:unhideWhenUsed/>
    <w:rsid w:val="004C7435"/>
    <w:pPr>
      <w:spacing w:after="100" w:line="259" w:lineRule="auto"/>
      <w:ind w:left="1100"/>
    </w:pPr>
    <w:rPr>
      <w:rFonts w:ascii="Calibri" w:hAnsi="Calibri"/>
      <w:sz w:val="22"/>
      <w:szCs w:val="22"/>
    </w:rPr>
  </w:style>
  <w:style w:type="paragraph" w:styleId="74">
    <w:name w:val="toc 7"/>
    <w:basedOn w:val="a2"/>
    <w:next w:val="a2"/>
    <w:autoRedefine/>
    <w:uiPriority w:val="39"/>
    <w:unhideWhenUsed/>
    <w:rsid w:val="004C7435"/>
    <w:pPr>
      <w:spacing w:after="100" w:line="259" w:lineRule="auto"/>
      <w:ind w:left="1320"/>
    </w:pPr>
    <w:rPr>
      <w:rFonts w:ascii="Calibri" w:hAnsi="Calibri"/>
      <w:sz w:val="22"/>
      <w:szCs w:val="22"/>
    </w:rPr>
  </w:style>
  <w:style w:type="paragraph" w:styleId="83">
    <w:name w:val="toc 8"/>
    <w:basedOn w:val="a2"/>
    <w:next w:val="a2"/>
    <w:autoRedefine/>
    <w:uiPriority w:val="39"/>
    <w:unhideWhenUsed/>
    <w:rsid w:val="004C7435"/>
    <w:pPr>
      <w:spacing w:after="100" w:line="259" w:lineRule="auto"/>
      <w:ind w:left="1540"/>
    </w:pPr>
    <w:rPr>
      <w:rFonts w:ascii="Calibri" w:hAnsi="Calibri"/>
      <w:sz w:val="22"/>
      <w:szCs w:val="22"/>
    </w:rPr>
  </w:style>
  <w:style w:type="paragraph" w:styleId="93">
    <w:name w:val="toc 9"/>
    <w:basedOn w:val="a2"/>
    <w:next w:val="a2"/>
    <w:autoRedefine/>
    <w:uiPriority w:val="39"/>
    <w:unhideWhenUsed/>
    <w:rsid w:val="004C7435"/>
    <w:pPr>
      <w:spacing w:after="100" w:line="259" w:lineRule="auto"/>
      <w:ind w:left="1760"/>
    </w:pPr>
    <w:rPr>
      <w:rFonts w:ascii="Calibri" w:hAnsi="Calibri"/>
      <w:sz w:val="22"/>
      <w:szCs w:val="22"/>
    </w:rPr>
  </w:style>
  <w:style w:type="character" w:customStyle="1" w:styleId="afffffffff7">
    <w:name w:val="Неразрешенное упоминание"/>
    <w:uiPriority w:val="99"/>
    <w:semiHidden/>
    <w:unhideWhenUsed/>
    <w:rsid w:val="004C7435"/>
    <w:rPr>
      <w:color w:val="605E5C"/>
      <w:shd w:val="clear" w:color="auto" w:fill="E1DFDD"/>
    </w:rPr>
  </w:style>
  <w:style w:type="paragraph" w:customStyle="1" w:styleId="formattexttopleveltextcentertext">
    <w:name w:val="formattext topleveltext centertext"/>
    <w:basedOn w:val="a2"/>
    <w:rsid w:val="00F83586"/>
    <w:pPr>
      <w:spacing w:before="100" w:beforeAutospacing="1" w:after="100" w:afterAutospacing="1"/>
    </w:pPr>
  </w:style>
  <w:style w:type="character" w:customStyle="1" w:styleId="afffffffff8">
    <w:name w:val="Подпись к таблице_"/>
    <w:basedOn w:val="a3"/>
    <w:link w:val="afffffffff9"/>
    <w:rsid w:val="00111E18"/>
    <w:rPr>
      <w:rFonts w:ascii="Times New Roman" w:eastAsia="Times New Roman" w:hAnsi="Times New Roman" w:cs="Times New Roman"/>
      <w:sz w:val="28"/>
      <w:szCs w:val="28"/>
      <w:shd w:val="clear" w:color="auto" w:fill="FFFFFF"/>
    </w:rPr>
  </w:style>
  <w:style w:type="paragraph" w:customStyle="1" w:styleId="afffffffff9">
    <w:name w:val="Подпись к таблице"/>
    <w:basedOn w:val="a2"/>
    <w:link w:val="afffffffff8"/>
    <w:rsid w:val="00111E18"/>
    <w:pPr>
      <w:widowControl w:val="0"/>
      <w:shd w:val="clear" w:color="auto" w:fill="FFFFFF"/>
    </w:pPr>
    <w:rPr>
      <w:sz w:val="28"/>
      <w:szCs w:val="28"/>
      <w:lang w:eastAsia="en-US"/>
    </w:rPr>
  </w:style>
  <w:style w:type="paragraph" w:customStyle="1" w:styleId="afffffffffa">
    <w:basedOn w:val="a2"/>
    <w:next w:val="aff3"/>
    <w:uiPriority w:val="99"/>
    <w:unhideWhenUsed/>
    <w:rsid w:val="00722D76"/>
    <w:pPr>
      <w:spacing w:before="100" w:beforeAutospacing="1" w:after="100" w:afterAutospacing="1"/>
    </w:pPr>
  </w:style>
  <w:style w:type="character" w:customStyle="1" w:styleId="BodytextChar">
    <w:name w:val="Body text Char"/>
    <w:rsid w:val="00B26DAF"/>
    <w:rPr>
      <w:sz w:val="28"/>
      <w:szCs w:val="24"/>
    </w:rPr>
  </w:style>
  <w:style w:type="paragraph" w:customStyle="1" w:styleId="1ffe">
    <w:name w:val="Нумерованный 1"/>
    <w:basedOn w:val="21"/>
    <w:link w:val="1fff"/>
    <w:rsid w:val="00B26DAF"/>
    <w:pPr>
      <w:keepNext w:val="0"/>
      <w:spacing w:before="0" w:after="0" w:line="360" w:lineRule="auto"/>
      <w:jc w:val="both"/>
      <w:outlineLvl w:val="9"/>
    </w:pPr>
    <w:rPr>
      <w:rFonts w:ascii="Times New Roman" w:hAnsi="Times New Roman"/>
      <w:b w:val="0"/>
      <w:bCs w:val="0"/>
      <w:i w:val="0"/>
      <w:iCs w:val="0"/>
      <w:sz w:val="24"/>
      <w:szCs w:val="24"/>
    </w:rPr>
  </w:style>
  <w:style w:type="character" w:customStyle="1" w:styleId="1fff">
    <w:name w:val="Нумерованный 1 Знак"/>
    <w:link w:val="1ffe"/>
    <w:locked/>
    <w:rsid w:val="00B26DAF"/>
    <w:rPr>
      <w:rFonts w:ascii="Times New Roman" w:eastAsia="Times New Roman" w:hAnsi="Times New Roman" w:cs="Times New Roman"/>
      <w:sz w:val="24"/>
      <w:szCs w:val="24"/>
      <w:lang w:eastAsia="ru-RU"/>
    </w:rPr>
  </w:style>
  <w:style w:type="paragraph" w:customStyle="1" w:styleId="3f2">
    <w:name w:val="Абзац списка3"/>
    <w:basedOn w:val="a2"/>
    <w:rsid w:val="00B26DAF"/>
    <w:pPr>
      <w:spacing w:before="100" w:beforeAutospacing="1" w:after="100" w:afterAutospacing="1"/>
    </w:pPr>
  </w:style>
  <w:style w:type="character" w:customStyle="1" w:styleId="msg-recipient">
    <w:name w:val="msg-recipient"/>
    <w:basedOn w:val="a3"/>
    <w:rsid w:val="00D41319"/>
  </w:style>
  <w:style w:type="paragraph" w:customStyle="1" w:styleId="formattexttopleveltextindenttext">
    <w:name w:val="formattext topleveltext indenttext"/>
    <w:basedOn w:val="a2"/>
    <w:rsid w:val="00C160EE"/>
    <w:pPr>
      <w:spacing w:before="100" w:beforeAutospacing="1" w:after="100" w:afterAutospacing="1"/>
    </w:pPr>
  </w:style>
  <w:style w:type="paragraph" w:customStyle="1" w:styleId="1fff0">
    <w:name w:val="Знак Знак1"/>
    <w:basedOn w:val="a2"/>
    <w:next w:val="a2"/>
    <w:semiHidden/>
    <w:rsid w:val="00F54F51"/>
    <w:pPr>
      <w:spacing w:after="160" w:line="240" w:lineRule="exact"/>
    </w:pPr>
    <w:rPr>
      <w:rFonts w:ascii="Arial" w:hAnsi="Arial" w:cs="Arial"/>
      <w:sz w:val="20"/>
      <w:szCs w:val="20"/>
      <w:lang w:val="en-US" w:eastAsia="en-US"/>
    </w:rPr>
  </w:style>
  <w:style w:type="paragraph" w:customStyle="1" w:styleId="afffffffffb">
    <w:name w:val="Знак Знак Знак Знак"/>
    <w:basedOn w:val="a2"/>
    <w:next w:val="a2"/>
    <w:semiHidden/>
    <w:rsid w:val="00F54F51"/>
    <w:pPr>
      <w:spacing w:after="160" w:line="240" w:lineRule="exact"/>
    </w:pPr>
    <w:rPr>
      <w:rFonts w:ascii="Arial" w:hAnsi="Arial" w:cs="Arial"/>
      <w:sz w:val="20"/>
      <w:szCs w:val="20"/>
      <w:lang w:val="en-US" w:eastAsia="en-US"/>
    </w:rPr>
  </w:style>
  <w:style w:type="paragraph" w:customStyle="1" w:styleId="1fff1">
    <w:name w:val="Знак Знак1"/>
    <w:basedOn w:val="a2"/>
    <w:next w:val="a2"/>
    <w:semiHidden/>
    <w:rsid w:val="00A7660F"/>
    <w:pPr>
      <w:spacing w:after="160" w:line="240" w:lineRule="exact"/>
    </w:pPr>
    <w:rPr>
      <w:rFonts w:ascii="Arial" w:hAnsi="Arial" w:cs="Arial"/>
      <w:sz w:val="20"/>
      <w:szCs w:val="20"/>
      <w:lang w:val="en-US" w:eastAsia="en-US"/>
    </w:rPr>
  </w:style>
  <w:style w:type="paragraph" w:customStyle="1" w:styleId="afffffffffc">
    <w:name w:val="Знак Знак Знак Знак"/>
    <w:basedOn w:val="a2"/>
    <w:next w:val="a2"/>
    <w:semiHidden/>
    <w:rsid w:val="00A7660F"/>
    <w:pPr>
      <w:spacing w:after="160" w:line="240" w:lineRule="exact"/>
    </w:pPr>
    <w:rPr>
      <w:rFonts w:ascii="Arial" w:hAnsi="Arial" w:cs="Arial"/>
      <w:sz w:val="20"/>
      <w:szCs w:val="20"/>
      <w:lang w:val="en-US" w:eastAsia="en-US"/>
    </w:rPr>
  </w:style>
  <w:style w:type="character" w:customStyle="1" w:styleId="Bodytext212pt">
    <w:name w:val="Body text (2) + 12 pt"/>
    <w:aliases w:val="Not Bold,Spacing 0 pt"/>
    <w:rsid w:val="00950DF4"/>
    <w:rPr>
      <w:b/>
      <w:bCs/>
      <w:color w:val="000000"/>
      <w:spacing w:val="0"/>
      <w:position w:val="0"/>
      <w:sz w:val="24"/>
      <w:szCs w:val="24"/>
      <w:shd w:val="clear" w:color="auto" w:fill="FFFFFF"/>
      <w:lang w:val="ru-RU" w:eastAsia="ru-RU" w:bidi="ru-RU"/>
    </w:rPr>
  </w:style>
  <w:style w:type="paragraph" w:customStyle="1" w:styleId="1fff2">
    <w:name w:val="Знак Знак1"/>
    <w:basedOn w:val="a2"/>
    <w:next w:val="a2"/>
    <w:semiHidden/>
    <w:rsid w:val="00C875C3"/>
    <w:pPr>
      <w:spacing w:after="160" w:line="240" w:lineRule="exact"/>
    </w:pPr>
    <w:rPr>
      <w:rFonts w:ascii="Arial" w:hAnsi="Arial" w:cs="Arial"/>
      <w:sz w:val="20"/>
      <w:szCs w:val="20"/>
      <w:lang w:val="en-US" w:eastAsia="en-US"/>
    </w:rPr>
  </w:style>
  <w:style w:type="paragraph" w:customStyle="1" w:styleId="afffffffffd">
    <w:name w:val="Знак Знак Знак Знак"/>
    <w:basedOn w:val="a2"/>
    <w:next w:val="a2"/>
    <w:rsid w:val="00C875C3"/>
    <w:pPr>
      <w:spacing w:after="160" w:line="240" w:lineRule="exact"/>
    </w:pPr>
    <w:rPr>
      <w:rFonts w:ascii="Arial" w:hAnsi="Arial"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6">
    <w:name w:val="2"/>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8886">
      <w:bodyDiv w:val="1"/>
      <w:marLeft w:val="0"/>
      <w:marRight w:val="0"/>
      <w:marTop w:val="0"/>
      <w:marBottom w:val="0"/>
      <w:divBdr>
        <w:top w:val="none" w:sz="0" w:space="0" w:color="auto"/>
        <w:left w:val="none" w:sz="0" w:space="0" w:color="auto"/>
        <w:bottom w:val="none" w:sz="0" w:space="0" w:color="auto"/>
        <w:right w:val="none" w:sz="0" w:space="0" w:color="auto"/>
      </w:divBdr>
    </w:div>
    <w:div w:id="346446431">
      <w:bodyDiv w:val="1"/>
      <w:marLeft w:val="0"/>
      <w:marRight w:val="0"/>
      <w:marTop w:val="0"/>
      <w:marBottom w:val="0"/>
      <w:divBdr>
        <w:top w:val="none" w:sz="0" w:space="0" w:color="auto"/>
        <w:left w:val="none" w:sz="0" w:space="0" w:color="auto"/>
        <w:bottom w:val="none" w:sz="0" w:space="0" w:color="auto"/>
        <w:right w:val="none" w:sz="0" w:space="0" w:color="auto"/>
      </w:divBdr>
    </w:div>
    <w:div w:id="395905396">
      <w:bodyDiv w:val="1"/>
      <w:marLeft w:val="0"/>
      <w:marRight w:val="0"/>
      <w:marTop w:val="0"/>
      <w:marBottom w:val="0"/>
      <w:divBdr>
        <w:top w:val="none" w:sz="0" w:space="0" w:color="auto"/>
        <w:left w:val="none" w:sz="0" w:space="0" w:color="auto"/>
        <w:bottom w:val="none" w:sz="0" w:space="0" w:color="auto"/>
        <w:right w:val="none" w:sz="0" w:space="0" w:color="auto"/>
      </w:divBdr>
    </w:div>
    <w:div w:id="462164765">
      <w:bodyDiv w:val="1"/>
      <w:marLeft w:val="0"/>
      <w:marRight w:val="0"/>
      <w:marTop w:val="0"/>
      <w:marBottom w:val="0"/>
      <w:divBdr>
        <w:top w:val="none" w:sz="0" w:space="0" w:color="auto"/>
        <w:left w:val="none" w:sz="0" w:space="0" w:color="auto"/>
        <w:bottom w:val="none" w:sz="0" w:space="0" w:color="auto"/>
        <w:right w:val="none" w:sz="0" w:space="0" w:color="auto"/>
      </w:divBdr>
    </w:div>
    <w:div w:id="673145852">
      <w:bodyDiv w:val="1"/>
      <w:marLeft w:val="0"/>
      <w:marRight w:val="0"/>
      <w:marTop w:val="0"/>
      <w:marBottom w:val="0"/>
      <w:divBdr>
        <w:top w:val="none" w:sz="0" w:space="0" w:color="auto"/>
        <w:left w:val="none" w:sz="0" w:space="0" w:color="auto"/>
        <w:bottom w:val="none" w:sz="0" w:space="0" w:color="auto"/>
        <w:right w:val="none" w:sz="0" w:space="0" w:color="auto"/>
      </w:divBdr>
    </w:div>
    <w:div w:id="832795197">
      <w:bodyDiv w:val="1"/>
      <w:marLeft w:val="0"/>
      <w:marRight w:val="0"/>
      <w:marTop w:val="0"/>
      <w:marBottom w:val="0"/>
      <w:divBdr>
        <w:top w:val="none" w:sz="0" w:space="0" w:color="auto"/>
        <w:left w:val="none" w:sz="0" w:space="0" w:color="auto"/>
        <w:bottom w:val="none" w:sz="0" w:space="0" w:color="auto"/>
        <w:right w:val="none" w:sz="0" w:space="0" w:color="auto"/>
      </w:divBdr>
    </w:div>
    <w:div w:id="1026058284">
      <w:bodyDiv w:val="1"/>
      <w:marLeft w:val="0"/>
      <w:marRight w:val="0"/>
      <w:marTop w:val="0"/>
      <w:marBottom w:val="0"/>
      <w:divBdr>
        <w:top w:val="none" w:sz="0" w:space="0" w:color="auto"/>
        <w:left w:val="none" w:sz="0" w:space="0" w:color="auto"/>
        <w:bottom w:val="none" w:sz="0" w:space="0" w:color="auto"/>
        <w:right w:val="none" w:sz="0" w:space="0" w:color="auto"/>
      </w:divBdr>
    </w:div>
    <w:div w:id="1122846965">
      <w:bodyDiv w:val="1"/>
      <w:marLeft w:val="0"/>
      <w:marRight w:val="0"/>
      <w:marTop w:val="0"/>
      <w:marBottom w:val="0"/>
      <w:divBdr>
        <w:top w:val="none" w:sz="0" w:space="0" w:color="auto"/>
        <w:left w:val="none" w:sz="0" w:space="0" w:color="auto"/>
        <w:bottom w:val="none" w:sz="0" w:space="0" w:color="auto"/>
        <w:right w:val="none" w:sz="0" w:space="0" w:color="auto"/>
      </w:divBdr>
    </w:div>
    <w:div w:id="1246262542">
      <w:bodyDiv w:val="1"/>
      <w:marLeft w:val="0"/>
      <w:marRight w:val="0"/>
      <w:marTop w:val="0"/>
      <w:marBottom w:val="0"/>
      <w:divBdr>
        <w:top w:val="none" w:sz="0" w:space="0" w:color="auto"/>
        <w:left w:val="none" w:sz="0" w:space="0" w:color="auto"/>
        <w:bottom w:val="none" w:sz="0" w:space="0" w:color="auto"/>
        <w:right w:val="none" w:sz="0" w:space="0" w:color="auto"/>
      </w:divBdr>
    </w:div>
    <w:div w:id="1596203383">
      <w:bodyDiv w:val="1"/>
      <w:marLeft w:val="0"/>
      <w:marRight w:val="0"/>
      <w:marTop w:val="0"/>
      <w:marBottom w:val="0"/>
      <w:divBdr>
        <w:top w:val="none" w:sz="0" w:space="0" w:color="auto"/>
        <w:left w:val="none" w:sz="0" w:space="0" w:color="auto"/>
        <w:bottom w:val="none" w:sz="0" w:space="0" w:color="auto"/>
        <w:right w:val="none" w:sz="0" w:space="0" w:color="auto"/>
      </w:divBdr>
    </w:div>
    <w:div w:id="1793131204">
      <w:bodyDiv w:val="1"/>
      <w:marLeft w:val="0"/>
      <w:marRight w:val="0"/>
      <w:marTop w:val="0"/>
      <w:marBottom w:val="0"/>
      <w:divBdr>
        <w:top w:val="none" w:sz="0" w:space="0" w:color="auto"/>
        <w:left w:val="none" w:sz="0" w:space="0" w:color="auto"/>
        <w:bottom w:val="none" w:sz="0" w:space="0" w:color="auto"/>
        <w:right w:val="none" w:sz="0" w:space="0" w:color="auto"/>
      </w:divBdr>
    </w:div>
    <w:div w:id="207581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hyperlink" Target="../../../../AppData/&#1060;&#1086;&#1082;&#1080;&#1085;&#1072;/Desktop/&#1057;&#1091;&#1073;&#1089;&#1080;&#1076;&#1080;&#1080;%20&#1046;&#1050;&#1061;%202021&#1075;&#1086;&#1076;/&#1048;&#1053;&#1057;&#1040;&#1056;/&#1048;&#1053;&#1057;&#1040;&#1056;%20%20&#1086;%20&#1082;&#1086;&#1085;&#1082;&#1091;&#1088;&#1089;&#1077;.rtf" TargetMode="External"/><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http://pandia.ru/text/79/002/images/image003_6.png" TargetMode="External"/><Relationship Id="rId50" Type="http://schemas.openxmlformats.org/officeDocument/2006/relationships/hyperlink" Target="http://pandia.ru/text/category/istochniki_finansirovaniya/"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insar&#8211;" TargetMode="External"/><Relationship Id="rId29" Type="http://schemas.openxmlformats.org/officeDocument/2006/relationships/image" Target="media/image16.emf"/><Relationship Id="rId11" Type="http://schemas.openxmlformats.org/officeDocument/2006/relationships/hyperlink" Target="garantF1://12012604.0"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http://pandia.ru/text/79/002/images/image002_9.png" TargetMode="External"/><Relationship Id="rId53" Type="http://schemas.openxmlformats.org/officeDocument/2006/relationships/image" Target="media/image34.png"/><Relationship Id="rId5" Type="http://schemas.openxmlformats.org/officeDocument/2006/relationships/settings" Target="settings.xml"/><Relationship Id="rId10" Type="http://schemas.openxmlformats.org/officeDocument/2006/relationships/hyperlink" Target="file:///E:\&#1055;&#1086;&#1089;&#1090;&#1072;&#1085;&#1086;&#1074;&#1083;&#1077;&#1085;&#1080;&#1077;%20&#1040;&#1076;&#1084;&#1080;&#1085;&#1080;&#1089;&#1090;&#1088;&#1072;&#1094;&#1080;&#1080;%20&#1050;&#1086;&#1074;&#1099;&#1083;&#1082;&#1080;&#1085;&#1089;&#1082;&#1086;&#1075;&#1086;%20&#1084;&#1091;&#1085;&#1080;&#1094;&#1080;&#1087;&#1072;&#1083;&#1100;&#1085;&#1086;&#1075;&#1086;%20&#1088;&#1072;&#1081;&#1086;&#1085;&#1072;%20&#1056;&#1077;&#1089;&#1087;&#1091;&#1073;&#1083;&#1080;&#1082;&#1080;%20&#1052;&#1086;&#1088;&#1076;&#1086;.rtf" TargetMode="External"/><Relationship Id="rId19" Type="http://schemas.openxmlformats.org/officeDocument/2006/relationships/image" Target="media/image8.png"/><Relationship Id="rId31" Type="http://schemas.openxmlformats.org/officeDocument/2006/relationships/image" Target="media/image18.emf"/><Relationship Id="rId44" Type="http://schemas.openxmlformats.org/officeDocument/2006/relationships/image" Target="media/image30.png"/><Relationship Id="rId52" Type="http://schemas.openxmlformats.org/officeDocument/2006/relationships/image" Target="http://pandia.ru/text/79/002/images/image005_3.png" TargetMode="External"/><Relationship Id="rId4" Type="http://schemas.microsoft.com/office/2007/relationships/stylesWithEffects" Target="stylesWithEffects.xml"/><Relationship Id="rId9" Type="http://schemas.openxmlformats.org/officeDocument/2006/relationships/hyperlink" Target="https://internet.garant.ru/document/redirect/12112604/20001" TargetMode="External"/><Relationship Id="rId14" Type="http://schemas.openxmlformats.org/officeDocument/2006/relationships/image" Target="media/image4.png"/><Relationship Id="rId22" Type="http://schemas.openxmlformats.org/officeDocument/2006/relationships/hyperlink" Target="https://internet.garant.ru/document/redirect/8911928/0" TargetMode="Externa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yperlink" Target="http://mobileonline.garant.ru/document?id=12071109&amp;sub=0" TargetMode="External"/><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8.emf"/><Relationship Id="rId54" Type="http://schemas.openxmlformats.org/officeDocument/2006/relationships/image" Target="http://pandia.ru/text/79/002/images/image006_4.p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http://pandia.ru/text/79/002/images/image004_5.p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DF425-D003-4033-B594-ABEAA108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4262</TotalTime>
  <Pages>1</Pages>
  <Words>79218</Words>
  <Characters>451543</Characters>
  <Application>Microsoft Office Word</Application>
  <DocSecurity>0</DocSecurity>
  <Lines>3762</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Администрация</dc:creator>
  <cp:lastModifiedBy>User</cp:lastModifiedBy>
  <cp:revision>651</cp:revision>
  <dcterms:created xsi:type="dcterms:W3CDTF">2022-03-25T06:49:00Z</dcterms:created>
  <dcterms:modified xsi:type="dcterms:W3CDTF">2024-12-02T06:28:00Z</dcterms:modified>
</cp:coreProperties>
</file>