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65C7" w:rsidRPr="002C4CB7" w:rsidRDefault="005965C7" w:rsidP="005965C7">
      <w:pPr>
        <w:ind w:left="-360"/>
        <w:jc w:val="center"/>
        <w:rPr>
          <w:b/>
          <w:i/>
          <w:sz w:val="44"/>
          <w:szCs w:val="44"/>
          <w:u w:val="single"/>
        </w:rPr>
      </w:pPr>
      <w:r w:rsidRPr="002C4CB7">
        <w:rPr>
          <w:b/>
          <w:i/>
          <w:sz w:val="44"/>
          <w:szCs w:val="44"/>
          <w:u w:val="single"/>
        </w:rPr>
        <w:t>Информационный бюллетень</w:t>
      </w:r>
    </w:p>
    <w:p w:rsidR="005965C7" w:rsidRPr="002C4CB7" w:rsidRDefault="005965C7" w:rsidP="005965C7">
      <w:pPr>
        <w:ind w:left="-360"/>
        <w:jc w:val="center"/>
        <w:rPr>
          <w:b/>
          <w:i/>
          <w:sz w:val="44"/>
          <w:szCs w:val="44"/>
          <w:u w:val="single"/>
        </w:rPr>
      </w:pPr>
      <w:proofErr w:type="spellStart"/>
      <w:r w:rsidRPr="002C4CB7">
        <w:rPr>
          <w:b/>
          <w:i/>
          <w:sz w:val="44"/>
          <w:szCs w:val="44"/>
          <w:u w:val="single"/>
        </w:rPr>
        <w:t>Инсарского</w:t>
      </w:r>
      <w:proofErr w:type="spellEnd"/>
      <w:r w:rsidRPr="002C4CB7">
        <w:rPr>
          <w:b/>
          <w:i/>
          <w:sz w:val="44"/>
          <w:szCs w:val="44"/>
          <w:u w:val="single"/>
        </w:rPr>
        <w:t xml:space="preserve"> муниципального района</w:t>
      </w:r>
    </w:p>
    <w:p w:rsidR="005965C7" w:rsidRPr="002C4CB7" w:rsidRDefault="005965C7" w:rsidP="005965C7">
      <w:pPr>
        <w:ind w:left="-360"/>
        <w:jc w:val="center"/>
        <w:rPr>
          <w:b/>
          <w:i/>
          <w:sz w:val="20"/>
          <w:szCs w:val="20"/>
          <w:u w:val="single"/>
        </w:rPr>
      </w:pPr>
    </w:p>
    <w:p w:rsidR="005965C7" w:rsidRPr="00AB4838" w:rsidRDefault="00862FFE" w:rsidP="005965C7">
      <w:pPr>
        <w:ind w:left="-360"/>
        <w:jc w:val="center"/>
        <w:rPr>
          <w:b/>
        </w:rPr>
      </w:pPr>
      <w:r>
        <w:rPr>
          <w:b/>
        </w:rPr>
        <w:t>Вторник</w:t>
      </w:r>
      <w:r w:rsidR="00482DB3">
        <w:rPr>
          <w:b/>
        </w:rPr>
        <w:t xml:space="preserve">, </w:t>
      </w:r>
      <w:r w:rsidR="00F15DA0">
        <w:rPr>
          <w:b/>
        </w:rPr>
        <w:t>01 июл</w:t>
      </w:r>
      <w:r w:rsidR="008A1B62">
        <w:rPr>
          <w:b/>
        </w:rPr>
        <w:t>я</w:t>
      </w:r>
      <w:r w:rsidR="00717B89">
        <w:rPr>
          <w:b/>
        </w:rPr>
        <w:t xml:space="preserve"> </w:t>
      </w:r>
      <w:r w:rsidR="000E0B18">
        <w:rPr>
          <w:b/>
        </w:rPr>
        <w:t>2025</w:t>
      </w:r>
      <w:r w:rsidR="00F80E83">
        <w:rPr>
          <w:b/>
        </w:rPr>
        <w:t xml:space="preserve"> года</w:t>
      </w:r>
      <w:r w:rsidR="000105B8">
        <w:rPr>
          <w:b/>
        </w:rPr>
        <w:t xml:space="preserve"> </w:t>
      </w:r>
      <w:r w:rsidR="005965C7" w:rsidRPr="002C4CB7">
        <w:rPr>
          <w:b/>
        </w:rPr>
        <w:t xml:space="preserve">№ </w:t>
      </w:r>
      <w:r w:rsidR="00F15DA0">
        <w:rPr>
          <w:b/>
        </w:rPr>
        <w:t>8</w:t>
      </w:r>
    </w:p>
    <w:tbl>
      <w:tblPr>
        <w:tblpPr w:leftFromText="180" w:rightFromText="180" w:bottomFromText="160" w:vertAnchor="text" w:horzAnchor="margin" w:tblpY="51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60"/>
      </w:tblGrid>
      <w:tr w:rsidR="002C4CB7" w:rsidRPr="002C4CB7" w:rsidTr="009A04A1">
        <w:trPr>
          <w:trHeight w:val="5954"/>
        </w:trPr>
        <w:tc>
          <w:tcPr>
            <w:tcW w:w="10060" w:type="dxa"/>
            <w:tcBorders>
              <w:top w:val="nil"/>
              <w:left w:val="single" w:sz="4" w:space="0" w:color="auto"/>
              <w:bottom w:val="nil"/>
              <w:right w:val="nil"/>
            </w:tcBorders>
          </w:tcPr>
          <w:p w:rsidR="005965C7" w:rsidRPr="002C4CB7" w:rsidRDefault="005965C7" w:rsidP="009A04A1">
            <w:pPr>
              <w:tabs>
                <w:tab w:val="left" w:pos="4140"/>
                <w:tab w:val="left" w:pos="4680"/>
              </w:tabs>
              <w:spacing w:line="254" w:lineRule="auto"/>
              <w:ind w:right="-108"/>
              <w:rPr>
                <w:b/>
                <w:lang w:eastAsia="en-US"/>
              </w:rPr>
            </w:pPr>
            <w:r w:rsidRPr="002C4CB7">
              <w:rPr>
                <w:b/>
                <w:lang w:eastAsia="en-US"/>
              </w:rPr>
              <w:t>Сегодня в номере:</w:t>
            </w:r>
          </w:p>
          <w:p w:rsidR="005B79E1" w:rsidRPr="00F15DA0" w:rsidRDefault="005B79E1" w:rsidP="00F15DA0">
            <w:pPr>
              <w:jc w:val="both"/>
              <w:rPr>
                <w:rFonts w:cs="Times New Roman CYR"/>
              </w:rPr>
            </w:pPr>
          </w:p>
          <w:p w:rsidR="004A0753" w:rsidRDefault="004A0753" w:rsidP="00650C67">
            <w:pPr>
              <w:pStyle w:val="a6"/>
              <w:numPr>
                <w:ilvl w:val="0"/>
                <w:numId w:val="1"/>
              </w:numPr>
              <w:jc w:val="both"/>
              <w:rPr>
                <w:rFonts w:cs="Times New Roman CYR"/>
              </w:rPr>
            </w:pPr>
            <w:r>
              <w:rPr>
                <w:rFonts w:cs="Times New Roman CYR"/>
              </w:rPr>
              <w:t xml:space="preserve">Решение Совета депутатов </w:t>
            </w:r>
            <w:proofErr w:type="spellStart"/>
            <w:r>
              <w:rPr>
                <w:rFonts w:cs="Times New Roman CYR"/>
              </w:rPr>
              <w:t>Инсарс</w:t>
            </w:r>
            <w:r w:rsidR="00F15DA0">
              <w:rPr>
                <w:rFonts w:cs="Times New Roman CYR"/>
              </w:rPr>
              <w:t>кого</w:t>
            </w:r>
            <w:proofErr w:type="spellEnd"/>
            <w:r w:rsidR="00F15DA0">
              <w:rPr>
                <w:rFonts w:cs="Times New Roman CYR"/>
              </w:rPr>
              <w:t xml:space="preserve"> муниципального района от 01.07</w:t>
            </w:r>
            <w:r>
              <w:rPr>
                <w:rFonts w:cs="Times New Roman CYR"/>
              </w:rPr>
              <w:t xml:space="preserve">.2025 г. </w:t>
            </w:r>
          </w:p>
          <w:p w:rsidR="008A1B62" w:rsidRDefault="00F15DA0" w:rsidP="004A0753">
            <w:pPr>
              <w:pStyle w:val="a6"/>
              <w:ind w:left="1068"/>
              <w:jc w:val="both"/>
              <w:rPr>
                <w:rFonts w:cs="Times New Roman CYR"/>
              </w:rPr>
            </w:pPr>
            <w:r>
              <w:rPr>
                <w:rFonts w:cs="Times New Roman CYR"/>
              </w:rPr>
              <w:t>№ 29 «</w:t>
            </w:r>
            <w:r>
              <w:t xml:space="preserve">О внесении изменений </w:t>
            </w:r>
            <w:r w:rsidRPr="00CC6A3F">
              <w:t xml:space="preserve">в решение Совета депутатов </w:t>
            </w:r>
            <w:proofErr w:type="spellStart"/>
            <w:r w:rsidRPr="00CC6A3F">
              <w:t>Инсарского</w:t>
            </w:r>
            <w:proofErr w:type="spellEnd"/>
            <w:r w:rsidRPr="00CC6A3F">
              <w:t xml:space="preserve"> муниципального района от 24 декабря 2024 года № 58 «О бюджете </w:t>
            </w:r>
            <w:proofErr w:type="spellStart"/>
            <w:r w:rsidRPr="00CC6A3F">
              <w:t>Инсарского</w:t>
            </w:r>
            <w:proofErr w:type="spellEnd"/>
            <w:r w:rsidRPr="00CC6A3F">
              <w:t xml:space="preserve"> муниципального района на 2025 год и на плановый  период 2026 и 2027 годов»</w:t>
            </w:r>
            <w:r>
              <w:rPr>
                <w:rFonts w:cs="Times New Roman CYR"/>
              </w:rPr>
              <w:t>;</w:t>
            </w:r>
          </w:p>
          <w:p w:rsidR="00F15DA0" w:rsidRDefault="00F15DA0" w:rsidP="00F15DA0">
            <w:pPr>
              <w:pStyle w:val="a6"/>
              <w:numPr>
                <w:ilvl w:val="0"/>
                <w:numId w:val="1"/>
              </w:numPr>
              <w:jc w:val="both"/>
              <w:rPr>
                <w:rFonts w:cs="Times New Roman CYR"/>
              </w:rPr>
            </w:pPr>
            <w:r>
              <w:rPr>
                <w:rFonts w:cs="Times New Roman CYR"/>
              </w:rPr>
              <w:t xml:space="preserve">Решение Совета депутатов </w:t>
            </w:r>
            <w:proofErr w:type="spellStart"/>
            <w:r>
              <w:rPr>
                <w:rFonts w:cs="Times New Roman CYR"/>
              </w:rPr>
              <w:t>Инсарского</w:t>
            </w:r>
            <w:proofErr w:type="spellEnd"/>
            <w:r>
              <w:rPr>
                <w:rFonts w:cs="Times New Roman CYR"/>
              </w:rPr>
              <w:t xml:space="preserve"> муниципального района от 01.07.2025 г. </w:t>
            </w:r>
          </w:p>
          <w:p w:rsidR="00F15DA0" w:rsidRDefault="00F15DA0" w:rsidP="00F15DA0">
            <w:pPr>
              <w:pStyle w:val="a6"/>
              <w:ind w:left="1068"/>
              <w:jc w:val="both"/>
            </w:pPr>
            <w:r>
              <w:rPr>
                <w:rFonts w:cs="Times New Roman CYR"/>
              </w:rPr>
              <w:t>№ 30 «</w:t>
            </w:r>
            <w:r w:rsidRPr="00CC6A3F">
              <w:t xml:space="preserve">О внесении изменений  в решение Совета депутатов </w:t>
            </w:r>
            <w:proofErr w:type="spellStart"/>
            <w:r w:rsidRPr="00CC6A3F">
              <w:t>Инсарского</w:t>
            </w:r>
            <w:proofErr w:type="spellEnd"/>
            <w:r w:rsidRPr="00CC6A3F">
              <w:t xml:space="preserve"> муниципального района от 25 декабря 2013 года № 60</w:t>
            </w:r>
            <w:r w:rsidRPr="005D5848">
              <w:t xml:space="preserve"> </w:t>
            </w:r>
            <w:r>
              <w:t>«</w:t>
            </w:r>
            <w:r w:rsidRPr="005D5848">
              <w:t xml:space="preserve">О Совете по противодействию коррупции в </w:t>
            </w:r>
            <w:proofErr w:type="spellStart"/>
            <w:r w:rsidRPr="005D5848">
              <w:t>Инсарском</w:t>
            </w:r>
            <w:proofErr w:type="spellEnd"/>
            <w:r w:rsidRPr="005D5848">
              <w:t xml:space="preserve"> муниципальном районе</w:t>
            </w:r>
            <w:r>
              <w:t>»</w:t>
            </w:r>
            <w:r>
              <w:t>;</w:t>
            </w:r>
          </w:p>
          <w:p w:rsidR="00F15DA0" w:rsidRDefault="00F15DA0" w:rsidP="00F15DA0">
            <w:pPr>
              <w:pStyle w:val="a6"/>
              <w:numPr>
                <w:ilvl w:val="0"/>
                <w:numId w:val="1"/>
              </w:numPr>
              <w:jc w:val="both"/>
              <w:rPr>
                <w:rFonts w:cs="Times New Roman CYR"/>
              </w:rPr>
            </w:pPr>
            <w:r>
              <w:rPr>
                <w:rFonts w:cs="Times New Roman CYR"/>
              </w:rPr>
              <w:t xml:space="preserve">Решение Совета депутатов </w:t>
            </w:r>
            <w:proofErr w:type="spellStart"/>
            <w:r>
              <w:rPr>
                <w:rFonts w:cs="Times New Roman CYR"/>
              </w:rPr>
              <w:t>Инсарского</w:t>
            </w:r>
            <w:proofErr w:type="spellEnd"/>
            <w:r>
              <w:rPr>
                <w:rFonts w:cs="Times New Roman CYR"/>
              </w:rPr>
              <w:t xml:space="preserve"> муниципального района от 01.07.2025 г. </w:t>
            </w:r>
          </w:p>
          <w:p w:rsidR="00F15DA0" w:rsidRDefault="00F15DA0" w:rsidP="00F15DA0">
            <w:pPr>
              <w:pStyle w:val="a6"/>
              <w:ind w:left="1068"/>
              <w:jc w:val="both"/>
              <w:rPr>
                <w:color w:val="22272F"/>
                <w:shd w:val="clear" w:color="auto" w:fill="FFFFFF"/>
              </w:rPr>
            </w:pPr>
            <w:r>
              <w:rPr>
                <w:rFonts w:cs="Times New Roman CYR"/>
              </w:rPr>
              <w:t>№ 31 «</w:t>
            </w:r>
            <w:r w:rsidRPr="00CC6A3F">
              <w:t xml:space="preserve">О внесении изменений  в решение Совета депутатов </w:t>
            </w:r>
            <w:proofErr w:type="spellStart"/>
            <w:r w:rsidRPr="00CC6A3F">
              <w:t>Инсарского</w:t>
            </w:r>
            <w:proofErr w:type="spellEnd"/>
            <w:r w:rsidRPr="00CC6A3F">
              <w:t xml:space="preserve"> муниципального района от 12 апреля  2022 года № 22</w:t>
            </w:r>
            <w:r w:rsidRPr="00E94545">
              <w:rPr>
                <w:color w:val="22272F"/>
                <w:shd w:val="clear" w:color="auto" w:fill="FFFFFF"/>
              </w:rPr>
              <w:t xml:space="preserve"> </w:t>
            </w:r>
            <w:r>
              <w:rPr>
                <w:color w:val="22272F"/>
                <w:shd w:val="clear" w:color="auto" w:fill="FFFFFF"/>
              </w:rPr>
              <w:t>«</w:t>
            </w:r>
            <w:r w:rsidRPr="00E94545">
              <w:rPr>
                <w:color w:val="22272F"/>
                <w:shd w:val="clear" w:color="auto" w:fill="FFFFFF"/>
              </w:rPr>
              <w:t xml:space="preserve">О комиссии по восстановлению прав реабилитированных жертв политических  репрессий в </w:t>
            </w:r>
            <w:proofErr w:type="spellStart"/>
            <w:r w:rsidRPr="00E94545">
              <w:rPr>
                <w:color w:val="22272F"/>
                <w:shd w:val="clear" w:color="auto" w:fill="FFFFFF"/>
              </w:rPr>
              <w:t>Инсарском</w:t>
            </w:r>
            <w:proofErr w:type="spellEnd"/>
            <w:r w:rsidRPr="00E94545">
              <w:rPr>
                <w:color w:val="22272F"/>
                <w:shd w:val="clear" w:color="auto" w:fill="FFFFFF"/>
              </w:rPr>
              <w:t xml:space="preserve"> муниципальном районе</w:t>
            </w:r>
            <w:r>
              <w:rPr>
                <w:color w:val="22272F"/>
                <w:shd w:val="clear" w:color="auto" w:fill="FFFFFF"/>
              </w:rPr>
              <w:t>»</w:t>
            </w:r>
            <w:r>
              <w:rPr>
                <w:color w:val="22272F"/>
                <w:shd w:val="clear" w:color="auto" w:fill="FFFFFF"/>
              </w:rPr>
              <w:t>;</w:t>
            </w:r>
          </w:p>
          <w:p w:rsidR="00F15DA0" w:rsidRDefault="00F15DA0" w:rsidP="00F15DA0">
            <w:pPr>
              <w:pStyle w:val="a6"/>
              <w:numPr>
                <w:ilvl w:val="0"/>
                <w:numId w:val="1"/>
              </w:numPr>
              <w:jc w:val="both"/>
              <w:rPr>
                <w:rFonts w:cs="Times New Roman CYR"/>
              </w:rPr>
            </w:pPr>
            <w:r>
              <w:rPr>
                <w:rFonts w:cs="Times New Roman CYR"/>
              </w:rPr>
              <w:t xml:space="preserve">Решение Совета депутатов </w:t>
            </w:r>
            <w:proofErr w:type="spellStart"/>
            <w:r>
              <w:rPr>
                <w:rFonts w:cs="Times New Roman CYR"/>
              </w:rPr>
              <w:t>Инсарского</w:t>
            </w:r>
            <w:proofErr w:type="spellEnd"/>
            <w:r>
              <w:rPr>
                <w:rFonts w:cs="Times New Roman CYR"/>
              </w:rPr>
              <w:t xml:space="preserve"> муниципального района от 01.07.2025 г. </w:t>
            </w:r>
          </w:p>
          <w:p w:rsidR="00F15DA0" w:rsidRDefault="00F15DA0" w:rsidP="00F15DA0">
            <w:pPr>
              <w:pStyle w:val="a6"/>
              <w:ind w:left="1068"/>
              <w:jc w:val="both"/>
              <w:rPr>
                <w:rFonts w:cs="Times New Roman CYR"/>
              </w:rPr>
            </w:pPr>
            <w:r>
              <w:rPr>
                <w:rFonts w:cs="Times New Roman CYR"/>
              </w:rPr>
              <w:t>№ 32 «</w:t>
            </w:r>
            <w:r w:rsidRPr="00CC6A3F">
              <w:t xml:space="preserve">О внесении изменений  в решение Совета депутатов </w:t>
            </w:r>
            <w:proofErr w:type="spellStart"/>
            <w:r w:rsidRPr="00CC6A3F">
              <w:t>Инсарского</w:t>
            </w:r>
            <w:proofErr w:type="spellEnd"/>
            <w:r w:rsidRPr="00CC6A3F">
              <w:t xml:space="preserve"> муниципального района от 02 ноября  2021 года № 18</w:t>
            </w:r>
            <w:r>
              <w:t xml:space="preserve"> «О создании административной комиссии </w:t>
            </w:r>
            <w:proofErr w:type="spellStart"/>
            <w:r>
              <w:t>Инсарского</w:t>
            </w:r>
            <w:proofErr w:type="spellEnd"/>
            <w:r>
              <w:t xml:space="preserve"> муниципального района Республики Мордовия»</w:t>
            </w:r>
            <w:r>
              <w:t>.</w:t>
            </w:r>
          </w:p>
          <w:p w:rsidR="007B1C28" w:rsidRPr="008A1B62" w:rsidRDefault="007B1C28" w:rsidP="008A1B62">
            <w:pPr>
              <w:pStyle w:val="a6"/>
              <w:ind w:left="1068"/>
              <w:jc w:val="both"/>
              <w:rPr>
                <w:rFonts w:cs="Times New Roman CYR"/>
              </w:rPr>
            </w:pPr>
          </w:p>
        </w:tc>
      </w:tr>
    </w:tbl>
    <w:p w:rsidR="00A64FFF" w:rsidRDefault="00A64FFF" w:rsidP="00A64FFF">
      <w:pPr>
        <w:jc w:val="both"/>
        <w:rPr>
          <w:sz w:val="22"/>
          <w:szCs w:val="22"/>
        </w:rPr>
      </w:pPr>
    </w:p>
    <w:p w:rsidR="00485A0D" w:rsidRDefault="00485A0D" w:rsidP="00A64FFF">
      <w:pPr>
        <w:jc w:val="both"/>
        <w:rPr>
          <w:sz w:val="22"/>
          <w:szCs w:val="22"/>
        </w:rPr>
      </w:pPr>
    </w:p>
    <w:p w:rsidR="00485A0D" w:rsidRDefault="00485A0D" w:rsidP="00A64FFF">
      <w:pPr>
        <w:jc w:val="both"/>
        <w:rPr>
          <w:sz w:val="22"/>
          <w:szCs w:val="22"/>
        </w:rPr>
      </w:pPr>
    </w:p>
    <w:p w:rsidR="00485A0D" w:rsidRDefault="00485A0D" w:rsidP="00A64FFF">
      <w:pPr>
        <w:jc w:val="both"/>
        <w:rPr>
          <w:sz w:val="22"/>
          <w:szCs w:val="22"/>
        </w:rPr>
      </w:pPr>
    </w:p>
    <w:p w:rsidR="00485A0D" w:rsidRDefault="00485A0D" w:rsidP="00A64FFF">
      <w:pPr>
        <w:jc w:val="both"/>
        <w:rPr>
          <w:sz w:val="22"/>
          <w:szCs w:val="22"/>
        </w:rPr>
      </w:pPr>
    </w:p>
    <w:p w:rsidR="00485A0D" w:rsidRDefault="00485A0D" w:rsidP="00A64FFF">
      <w:pPr>
        <w:jc w:val="both"/>
        <w:rPr>
          <w:sz w:val="22"/>
          <w:szCs w:val="22"/>
        </w:rPr>
      </w:pPr>
    </w:p>
    <w:p w:rsidR="00485A0D" w:rsidRDefault="00485A0D" w:rsidP="00A64FFF">
      <w:pPr>
        <w:jc w:val="both"/>
        <w:rPr>
          <w:sz w:val="22"/>
          <w:szCs w:val="22"/>
        </w:rPr>
      </w:pPr>
    </w:p>
    <w:p w:rsidR="00485A0D" w:rsidRDefault="00485A0D" w:rsidP="00A64FFF">
      <w:pPr>
        <w:jc w:val="both"/>
        <w:rPr>
          <w:sz w:val="22"/>
          <w:szCs w:val="22"/>
        </w:rPr>
      </w:pPr>
    </w:p>
    <w:p w:rsidR="00485A0D" w:rsidRDefault="00485A0D" w:rsidP="00A64FFF">
      <w:pPr>
        <w:jc w:val="both"/>
        <w:rPr>
          <w:sz w:val="22"/>
          <w:szCs w:val="22"/>
        </w:rPr>
      </w:pPr>
    </w:p>
    <w:p w:rsidR="00485A0D" w:rsidRDefault="00485A0D" w:rsidP="00A64FFF">
      <w:pPr>
        <w:jc w:val="both"/>
        <w:rPr>
          <w:sz w:val="22"/>
          <w:szCs w:val="22"/>
        </w:rPr>
      </w:pPr>
    </w:p>
    <w:p w:rsidR="00485A0D" w:rsidRDefault="00485A0D" w:rsidP="00A64FFF">
      <w:pPr>
        <w:jc w:val="both"/>
        <w:rPr>
          <w:sz w:val="22"/>
          <w:szCs w:val="22"/>
        </w:rPr>
      </w:pPr>
    </w:p>
    <w:p w:rsidR="00485A0D" w:rsidRDefault="00485A0D" w:rsidP="00A64FFF">
      <w:pPr>
        <w:jc w:val="both"/>
        <w:rPr>
          <w:sz w:val="22"/>
          <w:szCs w:val="22"/>
        </w:rPr>
      </w:pPr>
    </w:p>
    <w:p w:rsidR="00F15DA0" w:rsidRDefault="00F15DA0" w:rsidP="00A64FFF">
      <w:pPr>
        <w:jc w:val="both"/>
        <w:rPr>
          <w:sz w:val="22"/>
          <w:szCs w:val="22"/>
        </w:rPr>
      </w:pPr>
    </w:p>
    <w:p w:rsidR="00F15DA0" w:rsidRDefault="00F15DA0" w:rsidP="00A64FFF">
      <w:pPr>
        <w:jc w:val="both"/>
        <w:rPr>
          <w:sz w:val="22"/>
          <w:szCs w:val="22"/>
        </w:rPr>
      </w:pPr>
    </w:p>
    <w:p w:rsidR="00F15DA0" w:rsidRDefault="00F15DA0" w:rsidP="00A64FFF">
      <w:pPr>
        <w:jc w:val="both"/>
        <w:rPr>
          <w:sz w:val="22"/>
          <w:szCs w:val="22"/>
        </w:rPr>
      </w:pPr>
    </w:p>
    <w:p w:rsidR="00F15DA0" w:rsidRDefault="00F15DA0" w:rsidP="00A64FFF">
      <w:pPr>
        <w:jc w:val="both"/>
        <w:rPr>
          <w:sz w:val="22"/>
          <w:szCs w:val="22"/>
        </w:rPr>
      </w:pPr>
    </w:p>
    <w:p w:rsidR="00F15DA0" w:rsidRDefault="00F15DA0" w:rsidP="00A64FFF">
      <w:pPr>
        <w:jc w:val="both"/>
        <w:rPr>
          <w:sz w:val="22"/>
          <w:szCs w:val="22"/>
        </w:rPr>
      </w:pPr>
    </w:p>
    <w:p w:rsidR="00F15DA0" w:rsidRDefault="00F15DA0" w:rsidP="00A64FFF">
      <w:pPr>
        <w:jc w:val="both"/>
        <w:rPr>
          <w:sz w:val="22"/>
          <w:szCs w:val="22"/>
        </w:rPr>
      </w:pPr>
    </w:p>
    <w:p w:rsidR="00F15DA0" w:rsidRDefault="00F15DA0" w:rsidP="00A64FFF">
      <w:pPr>
        <w:jc w:val="both"/>
        <w:rPr>
          <w:sz w:val="22"/>
          <w:szCs w:val="22"/>
        </w:rPr>
      </w:pPr>
    </w:p>
    <w:p w:rsidR="00F15DA0" w:rsidRDefault="00F15DA0" w:rsidP="00A64FFF">
      <w:pPr>
        <w:jc w:val="both"/>
        <w:rPr>
          <w:sz w:val="22"/>
          <w:szCs w:val="22"/>
        </w:rPr>
      </w:pPr>
    </w:p>
    <w:p w:rsidR="00F15DA0" w:rsidRDefault="00F15DA0" w:rsidP="00A64FFF">
      <w:pPr>
        <w:jc w:val="both"/>
        <w:rPr>
          <w:sz w:val="22"/>
          <w:szCs w:val="22"/>
        </w:rPr>
      </w:pPr>
    </w:p>
    <w:p w:rsidR="00F15DA0" w:rsidRDefault="00F15DA0" w:rsidP="00A64FFF">
      <w:pPr>
        <w:jc w:val="both"/>
        <w:rPr>
          <w:sz w:val="22"/>
          <w:szCs w:val="22"/>
        </w:rPr>
      </w:pPr>
    </w:p>
    <w:p w:rsidR="00F15DA0" w:rsidRDefault="00F15DA0" w:rsidP="00A64FFF">
      <w:pPr>
        <w:jc w:val="both"/>
        <w:rPr>
          <w:sz w:val="22"/>
          <w:szCs w:val="22"/>
        </w:rPr>
      </w:pPr>
    </w:p>
    <w:p w:rsidR="00F15DA0" w:rsidRDefault="00F15DA0" w:rsidP="00A64FFF">
      <w:pPr>
        <w:jc w:val="both"/>
        <w:rPr>
          <w:sz w:val="22"/>
          <w:szCs w:val="22"/>
        </w:rPr>
      </w:pPr>
    </w:p>
    <w:p w:rsidR="00F15DA0" w:rsidRDefault="00F15DA0" w:rsidP="00A64FFF">
      <w:pPr>
        <w:jc w:val="both"/>
        <w:rPr>
          <w:sz w:val="22"/>
          <w:szCs w:val="22"/>
        </w:rPr>
      </w:pPr>
    </w:p>
    <w:p w:rsidR="00834961" w:rsidRDefault="00834961" w:rsidP="00A64FFF">
      <w:pPr>
        <w:jc w:val="both"/>
        <w:rPr>
          <w:sz w:val="22"/>
          <w:szCs w:val="22"/>
        </w:rPr>
      </w:pPr>
    </w:p>
    <w:p w:rsidR="00834961" w:rsidRDefault="00834961" w:rsidP="00A64FFF">
      <w:pPr>
        <w:jc w:val="both"/>
        <w:rPr>
          <w:sz w:val="22"/>
          <w:szCs w:val="22"/>
        </w:rPr>
      </w:pPr>
    </w:p>
    <w:p w:rsidR="00834961" w:rsidRPr="00834961" w:rsidRDefault="00834961" w:rsidP="00834961">
      <w:pPr>
        <w:jc w:val="center"/>
        <w:rPr>
          <w:b/>
        </w:rPr>
      </w:pPr>
      <w:r w:rsidRPr="00834961">
        <w:rPr>
          <w:b/>
        </w:rPr>
        <w:lastRenderedPageBreak/>
        <w:t>РЕСПУБЛИКА МОРДОВИЯ</w:t>
      </w:r>
    </w:p>
    <w:p w:rsidR="00834961" w:rsidRPr="00834961" w:rsidRDefault="00834961" w:rsidP="00834961">
      <w:pPr>
        <w:tabs>
          <w:tab w:val="center" w:pos="-426"/>
          <w:tab w:val="left" w:pos="-142"/>
        </w:tabs>
        <w:jc w:val="center"/>
        <w:rPr>
          <w:b/>
        </w:rPr>
      </w:pPr>
      <w:r w:rsidRPr="00834961">
        <w:rPr>
          <w:b/>
        </w:rPr>
        <w:t>ТРИДЦАТЬ ВОСЬМАЯ СЕССИЯ СОВЕТА</w:t>
      </w:r>
    </w:p>
    <w:p w:rsidR="00834961" w:rsidRPr="00834961" w:rsidRDefault="00834961" w:rsidP="00834961">
      <w:pPr>
        <w:tabs>
          <w:tab w:val="left" w:pos="765"/>
          <w:tab w:val="center" w:pos="5220"/>
        </w:tabs>
        <w:jc w:val="center"/>
        <w:rPr>
          <w:b/>
        </w:rPr>
      </w:pPr>
      <w:r w:rsidRPr="00834961">
        <w:rPr>
          <w:b/>
        </w:rPr>
        <w:t>ДЕПУТАТОВ ИНСАРСКОГО МУНИЦИПАЛЬНОГО РАЙОНА</w:t>
      </w:r>
    </w:p>
    <w:p w:rsidR="00834961" w:rsidRPr="00834961" w:rsidRDefault="00834961" w:rsidP="00834961">
      <w:pPr>
        <w:tabs>
          <w:tab w:val="left" w:pos="765"/>
          <w:tab w:val="center" w:pos="5220"/>
        </w:tabs>
        <w:jc w:val="center"/>
        <w:rPr>
          <w:b/>
        </w:rPr>
      </w:pPr>
      <w:r w:rsidRPr="00834961">
        <w:rPr>
          <w:b/>
        </w:rPr>
        <w:t>СЕДЬМОГО СОЗЫВА</w:t>
      </w:r>
    </w:p>
    <w:p w:rsidR="00834961" w:rsidRPr="00834961" w:rsidRDefault="00834961" w:rsidP="00834961">
      <w:pPr>
        <w:tabs>
          <w:tab w:val="left" w:pos="765"/>
          <w:tab w:val="center" w:pos="5220"/>
        </w:tabs>
        <w:ind w:left="1134" w:hanging="27"/>
        <w:jc w:val="center"/>
        <w:rPr>
          <w:b/>
        </w:rPr>
      </w:pPr>
    </w:p>
    <w:p w:rsidR="00834961" w:rsidRPr="00834961" w:rsidRDefault="00834961" w:rsidP="00834961">
      <w:pPr>
        <w:jc w:val="center"/>
        <w:rPr>
          <w:b/>
        </w:rPr>
      </w:pPr>
      <w:r w:rsidRPr="00834961">
        <w:rPr>
          <w:b/>
        </w:rPr>
        <w:t>РЕШЕНИЕ</w:t>
      </w:r>
    </w:p>
    <w:p w:rsidR="00834961" w:rsidRPr="00834961" w:rsidRDefault="00834961" w:rsidP="00834961">
      <w:pPr>
        <w:ind w:left="-180" w:firstLine="540"/>
        <w:jc w:val="center"/>
        <w:rPr>
          <w:b/>
          <w:bCs/>
          <w:caps/>
        </w:rPr>
      </w:pPr>
    </w:p>
    <w:p w:rsidR="00834961" w:rsidRPr="00834961" w:rsidRDefault="00834961" w:rsidP="00834961">
      <w:r w:rsidRPr="00834961">
        <w:t xml:space="preserve">от 01 июля 2025 года                                                                                                    </w:t>
      </w:r>
      <w:r>
        <w:t xml:space="preserve">                         </w:t>
      </w:r>
      <w:r w:rsidRPr="00834961">
        <w:t>№ 29</w:t>
      </w:r>
    </w:p>
    <w:p w:rsidR="00834961" w:rsidRPr="00834961" w:rsidRDefault="00834961" w:rsidP="00834961">
      <w:pPr>
        <w:ind w:left="-180" w:firstLine="540"/>
      </w:pPr>
    </w:p>
    <w:p w:rsidR="00834961" w:rsidRPr="00834961" w:rsidRDefault="00834961" w:rsidP="00834961">
      <w:r w:rsidRPr="00834961">
        <w:t>О внесении изменений в решение</w:t>
      </w:r>
    </w:p>
    <w:p w:rsidR="00834961" w:rsidRPr="00834961" w:rsidRDefault="00834961" w:rsidP="00834961">
      <w:r w:rsidRPr="00834961">
        <w:t xml:space="preserve">Совета депутатов </w:t>
      </w:r>
      <w:proofErr w:type="spellStart"/>
      <w:r w:rsidRPr="00834961">
        <w:t>Инсарского</w:t>
      </w:r>
      <w:proofErr w:type="spellEnd"/>
      <w:r w:rsidRPr="00834961">
        <w:t xml:space="preserve"> муниципального</w:t>
      </w:r>
    </w:p>
    <w:p w:rsidR="00834961" w:rsidRPr="00834961" w:rsidRDefault="00834961" w:rsidP="00834961">
      <w:r w:rsidRPr="00834961">
        <w:t>района от 24 декабря 2024 года № 58 «О бюджете</w:t>
      </w:r>
    </w:p>
    <w:p w:rsidR="00834961" w:rsidRPr="00834961" w:rsidRDefault="00834961" w:rsidP="00834961">
      <w:proofErr w:type="spellStart"/>
      <w:r w:rsidRPr="00834961">
        <w:t>Инсарского</w:t>
      </w:r>
      <w:proofErr w:type="spellEnd"/>
      <w:r w:rsidRPr="00834961">
        <w:t xml:space="preserve"> муниципального района</w:t>
      </w:r>
    </w:p>
    <w:p w:rsidR="00834961" w:rsidRPr="00834961" w:rsidRDefault="00834961" w:rsidP="00834961">
      <w:r w:rsidRPr="00834961">
        <w:t xml:space="preserve">Республики Мордовия на 2025 год и </w:t>
      </w:r>
      <w:proofErr w:type="gramStart"/>
      <w:r w:rsidRPr="00834961">
        <w:t>на</w:t>
      </w:r>
      <w:proofErr w:type="gramEnd"/>
      <w:r w:rsidRPr="00834961">
        <w:t xml:space="preserve"> </w:t>
      </w:r>
    </w:p>
    <w:p w:rsidR="00834961" w:rsidRPr="00834961" w:rsidRDefault="00834961" w:rsidP="00834961">
      <w:r w:rsidRPr="00834961">
        <w:t>плановый период 2026 и 2027 годов»</w:t>
      </w:r>
    </w:p>
    <w:p w:rsidR="00834961" w:rsidRPr="00834961" w:rsidRDefault="00834961" w:rsidP="00834961"/>
    <w:p w:rsidR="00834961" w:rsidRPr="00834961" w:rsidRDefault="00834961" w:rsidP="00834961">
      <w:pPr>
        <w:pStyle w:val="ae"/>
        <w:ind w:firstLine="567"/>
        <w:jc w:val="both"/>
        <w:rPr>
          <w:rFonts w:ascii="Times New Roman" w:hAnsi="Times New Roman" w:cs="Times New Roman"/>
          <w:sz w:val="24"/>
          <w:szCs w:val="24"/>
        </w:rPr>
      </w:pPr>
      <w:r w:rsidRPr="00834961">
        <w:rPr>
          <w:rFonts w:ascii="Times New Roman" w:hAnsi="Times New Roman" w:cs="Times New Roman"/>
          <w:sz w:val="24"/>
          <w:szCs w:val="24"/>
        </w:rPr>
        <w:t xml:space="preserve">Совет депутатов </w:t>
      </w:r>
      <w:proofErr w:type="spellStart"/>
      <w:r w:rsidRPr="00834961">
        <w:rPr>
          <w:rFonts w:ascii="Times New Roman" w:hAnsi="Times New Roman" w:cs="Times New Roman"/>
          <w:sz w:val="24"/>
          <w:szCs w:val="24"/>
        </w:rPr>
        <w:t>Инсарского</w:t>
      </w:r>
      <w:proofErr w:type="spellEnd"/>
      <w:r w:rsidRPr="00834961">
        <w:rPr>
          <w:rFonts w:ascii="Times New Roman" w:hAnsi="Times New Roman" w:cs="Times New Roman"/>
          <w:sz w:val="24"/>
          <w:szCs w:val="24"/>
        </w:rPr>
        <w:t xml:space="preserve"> муниципального района Республики Мордовия </w:t>
      </w:r>
    </w:p>
    <w:p w:rsidR="00834961" w:rsidRPr="00834961" w:rsidRDefault="00834961" w:rsidP="00834961">
      <w:pPr>
        <w:ind w:firstLine="568"/>
        <w:jc w:val="center"/>
      </w:pPr>
      <w:r w:rsidRPr="00834961">
        <w:t>РЕШИЛ:</w:t>
      </w:r>
    </w:p>
    <w:p w:rsidR="00834961" w:rsidRPr="00834961" w:rsidRDefault="00834961" w:rsidP="006161B5">
      <w:pPr>
        <w:pStyle w:val="ConsPlusNormal"/>
        <w:widowControl/>
        <w:numPr>
          <w:ilvl w:val="0"/>
          <w:numId w:val="8"/>
        </w:numPr>
        <w:spacing w:line="233" w:lineRule="auto"/>
        <w:ind w:left="0" w:firstLine="540"/>
        <w:jc w:val="both"/>
        <w:rPr>
          <w:rFonts w:ascii="Times New Roman" w:hAnsi="Times New Roman" w:cs="Times New Roman"/>
          <w:sz w:val="24"/>
          <w:szCs w:val="24"/>
        </w:rPr>
      </w:pPr>
      <w:proofErr w:type="gramStart"/>
      <w:r w:rsidRPr="00834961">
        <w:rPr>
          <w:rFonts w:ascii="Times New Roman" w:hAnsi="Times New Roman" w:cs="Times New Roman"/>
          <w:sz w:val="24"/>
          <w:szCs w:val="24"/>
        </w:rPr>
        <w:t xml:space="preserve">Внести в решение Совета депутатов </w:t>
      </w:r>
      <w:proofErr w:type="spellStart"/>
      <w:r w:rsidRPr="00834961">
        <w:rPr>
          <w:rFonts w:ascii="Times New Roman" w:hAnsi="Times New Roman" w:cs="Times New Roman"/>
          <w:sz w:val="24"/>
          <w:szCs w:val="24"/>
        </w:rPr>
        <w:t>Инсарского</w:t>
      </w:r>
      <w:proofErr w:type="spellEnd"/>
      <w:r w:rsidRPr="00834961">
        <w:rPr>
          <w:rFonts w:ascii="Times New Roman" w:hAnsi="Times New Roman" w:cs="Times New Roman"/>
          <w:sz w:val="24"/>
          <w:szCs w:val="24"/>
        </w:rPr>
        <w:t xml:space="preserve"> муниципального района Республики Мордовия от 24 декабря 2024 года № 58 «О бюджете </w:t>
      </w:r>
      <w:proofErr w:type="spellStart"/>
      <w:r w:rsidRPr="00834961">
        <w:rPr>
          <w:rFonts w:ascii="Times New Roman" w:hAnsi="Times New Roman" w:cs="Times New Roman"/>
          <w:sz w:val="24"/>
          <w:szCs w:val="24"/>
        </w:rPr>
        <w:t>Инсарского</w:t>
      </w:r>
      <w:proofErr w:type="spellEnd"/>
      <w:r w:rsidRPr="00834961">
        <w:rPr>
          <w:rFonts w:ascii="Times New Roman" w:hAnsi="Times New Roman" w:cs="Times New Roman"/>
          <w:sz w:val="24"/>
          <w:szCs w:val="24"/>
        </w:rPr>
        <w:t xml:space="preserve"> муниципального района Республики Мордовия на 2025 год и на плановый период 2026 и 2027 годов» (с изменениями, внесенными решением Совета депутатов </w:t>
      </w:r>
      <w:proofErr w:type="spellStart"/>
      <w:r w:rsidRPr="00834961">
        <w:rPr>
          <w:rFonts w:ascii="Times New Roman" w:hAnsi="Times New Roman" w:cs="Times New Roman"/>
          <w:sz w:val="24"/>
          <w:szCs w:val="24"/>
        </w:rPr>
        <w:t>Инсарского</w:t>
      </w:r>
      <w:proofErr w:type="spellEnd"/>
      <w:r w:rsidRPr="00834961">
        <w:rPr>
          <w:rFonts w:ascii="Times New Roman" w:hAnsi="Times New Roman" w:cs="Times New Roman"/>
          <w:sz w:val="24"/>
          <w:szCs w:val="24"/>
        </w:rPr>
        <w:t xml:space="preserve"> муниципального района Республики Мордовия от 14 марта 2025 года № 10) следующие изменения:</w:t>
      </w:r>
      <w:proofErr w:type="gramEnd"/>
    </w:p>
    <w:p w:rsidR="00834961" w:rsidRPr="00834961" w:rsidRDefault="00834961" w:rsidP="006161B5">
      <w:pPr>
        <w:pStyle w:val="ConsPlusNormal"/>
        <w:widowControl/>
        <w:numPr>
          <w:ilvl w:val="0"/>
          <w:numId w:val="9"/>
        </w:numPr>
        <w:spacing w:line="230" w:lineRule="auto"/>
        <w:ind w:left="0" w:firstLine="567"/>
        <w:jc w:val="both"/>
        <w:rPr>
          <w:rFonts w:ascii="Times New Roman" w:hAnsi="Times New Roman" w:cs="Times New Roman"/>
          <w:sz w:val="24"/>
          <w:szCs w:val="24"/>
        </w:rPr>
      </w:pPr>
      <w:r w:rsidRPr="00834961">
        <w:rPr>
          <w:rFonts w:ascii="Times New Roman" w:hAnsi="Times New Roman" w:cs="Times New Roman"/>
          <w:sz w:val="24"/>
          <w:szCs w:val="24"/>
        </w:rPr>
        <w:t xml:space="preserve">пункт 1.1 раздела 1 решения изложить в новой редакции: </w:t>
      </w:r>
    </w:p>
    <w:p w:rsidR="00834961" w:rsidRPr="00834961" w:rsidRDefault="00834961" w:rsidP="00834961">
      <w:pPr>
        <w:pStyle w:val="ae"/>
        <w:ind w:firstLine="567"/>
        <w:jc w:val="both"/>
        <w:rPr>
          <w:rFonts w:ascii="Times New Roman" w:hAnsi="Times New Roman" w:cs="Times New Roman"/>
          <w:sz w:val="24"/>
          <w:szCs w:val="24"/>
        </w:rPr>
      </w:pPr>
      <w:r w:rsidRPr="00834961">
        <w:rPr>
          <w:rFonts w:ascii="Times New Roman" w:hAnsi="Times New Roman" w:cs="Times New Roman"/>
          <w:sz w:val="24"/>
          <w:szCs w:val="24"/>
        </w:rPr>
        <w:t xml:space="preserve">«1.1 Утвердить бюджет </w:t>
      </w:r>
      <w:proofErr w:type="spellStart"/>
      <w:r w:rsidRPr="00834961">
        <w:rPr>
          <w:rFonts w:ascii="Times New Roman" w:hAnsi="Times New Roman" w:cs="Times New Roman"/>
          <w:sz w:val="24"/>
          <w:szCs w:val="24"/>
        </w:rPr>
        <w:t>Инсарского</w:t>
      </w:r>
      <w:proofErr w:type="spellEnd"/>
      <w:r w:rsidRPr="00834961">
        <w:rPr>
          <w:rFonts w:ascii="Times New Roman" w:hAnsi="Times New Roman" w:cs="Times New Roman"/>
          <w:sz w:val="24"/>
          <w:szCs w:val="24"/>
        </w:rPr>
        <w:t xml:space="preserve"> муниципального района Республики Мордовия на 2025 год по доходам в сумме 555184,3 тыс. рублей и по расходам в сумме 608495,0 тыс. рублей, с превышением расходов над доходами в сумме 53310,7 тыс. рублей</w:t>
      </w:r>
      <w:proofErr w:type="gramStart"/>
      <w:r w:rsidRPr="00834961">
        <w:rPr>
          <w:rFonts w:ascii="Times New Roman" w:hAnsi="Times New Roman" w:cs="Times New Roman"/>
          <w:sz w:val="24"/>
          <w:szCs w:val="24"/>
        </w:rPr>
        <w:t>.»;</w:t>
      </w:r>
      <w:proofErr w:type="gramEnd"/>
    </w:p>
    <w:p w:rsidR="00834961" w:rsidRPr="00834961" w:rsidRDefault="00834961" w:rsidP="006161B5">
      <w:pPr>
        <w:pStyle w:val="ConsPlusNormal"/>
        <w:widowControl/>
        <w:numPr>
          <w:ilvl w:val="0"/>
          <w:numId w:val="9"/>
        </w:numPr>
        <w:spacing w:line="230" w:lineRule="auto"/>
        <w:ind w:left="0" w:firstLine="567"/>
        <w:jc w:val="both"/>
        <w:rPr>
          <w:rFonts w:ascii="Times New Roman" w:hAnsi="Times New Roman" w:cs="Times New Roman"/>
          <w:sz w:val="24"/>
          <w:szCs w:val="24"/>
        </w:rPr>
      </w:pPr>
      <w:r w:rsidRPr="00834961">
        <w:rPr>
          <w:rFonts w:ascii="Times New Roman" w:hAnsi="Times New Roman" w:cs="Times New Roman"/>
          <w:sz w:val="24"/>
          <w:szCs w:val="24"/>
        </w:rPr>
        <w:t>пункт 8.1 раздела 8 решения изложить в новой редакции:</w:t>
      </w:r>
    </w:p>
    <w:p w:rsidR="00834961" w:rsidRPr="00834961" w:rsidRDefault="00834961" w:rsidP="00834961">
      <w:pPr>
        <w:pStyle w:val="ConsPlusNormal"/>
        <w:widowControl/>
        <w:spacing w:line="230" w:lineRule="auto"/>
        <w:ind w:firstLine="567"/>
        <w:jc w:val="both"/>
        <w:rPr>
          <w:rFonts w:ascii="Times New Roman" w:hAnsi="Times New Roman" w:cs="Times New Roman"/>
          <w:sz w:val="24"/>
          <w:szCs w:val="24"/>
        </w:rPr>
      </w:pPr>
      <w:r w:rsidRPr="00834961">
        <w:rPr>
          <w:rFonts w:ascii="Times New Roman" w:hAnsi="Times New Roman" w:cs="Times New Roman"/>
          <w:sz w:val="24"/>
          <w:szCs w:val="24"/>
        </w:rPr>
        <w:t>«8.1. Утвердить общий объем межбюджетных трансфертов, предоставляемых бюджетам поселений, на 2025 год в сумме 15368,2 тыс. рублей, на 2026 год – 4284,3 тыс. рублей, на 2027 год в – 4417,3 тыс. рублей</w:t>
      </w:r>
      <w:proofErr w:type="gramStart"/>
      <w:r w:rsidRPr="00834961">
        <w:rPr>
          <w:rFonts w:ascii="Times New Roman" w:hAnsi="Times New Roman" w:cs="Times New Roman"/>
          <w:sz w:val="24"/>
          <w:szCs w:val="24"/>
        </w:rPr>
        <w:t>.»;</w:t>
      </w:r>
    </w:p>
    <w:p w:rsidR="00834961" w:rsidRPr="00834961" w:rsidRDefault="00834961" w:rsidP="00834961">
      <w:pPr>
        <w:pStyle w:val="ConsPlusNormal"/>
        <w:widowControl/>
        <w:spacing w:line="230" w:lineRule="auto"/>
        <w:ind w:firstLine="567"/>
        <w:jc w:val="both"/>
        <w:rPr>
          <w:rFonts w:ascii="Times New Roman" w:hAnsi="Times New Roman" w:cs="Times New Roman"/>
          <w:sz w:val="24"/>
          <w:szCs w:val="24"/>
        </w:rPr>
      </w:pPr>
      <w:proofErr w:type="gramEnd"/>
      <w:r w:rsidRPr="00834961">
        <w:rPr>
          <w:rFonts w:ascii="Times New Roman" w:hAnsi="Times New Roman" w:cs="Times New Roman"/>
          <w:sz w:val="24"/>
          <w:szCs w:val="24"/>
        </w:rPr>
        <w:t xml:space="preserve"> 3) приложения к решению № 2 – № 5, № 7, № 8 изложить в новой редакции, </w:t>
      </w:r>
      <w:proofErr w:type="gramStart"/>
      <w:r w:rsidRPr="00834961">
        <w:rPr>
          <w:rFonts w:ascii="Times New Roman" w:hAnsi="Times New Roman" w:cs="Times New Roman"/>
          <w:sz w:val="24"/>
          <w:szCs w:val="24"/>
        </w:rPr>
        <w:t>согласно приложений</w:t>
      </w:r>
      <w:proofErr w:type="gramEnd"/>
      <w:r w:rsidRPr="00834961">
        <w:rPr>
          <w:rFonts w:ascii="Times New Roman" w:hAnsi="Times New Roman" w:cs="Times New Roman"/>
          <w:sz w:val="24"/>
          <w:szCs w:val="24"/>
        </w:rPr>
        <w:t xml:space="preserve"> № 1 – № 6 к настоящему решению.</w:t>
      </w:r>
    </w:p>
    <w:p w:rsidR="00834961" w:rsidRPr="00834961" w:rsidRDefault="00834961" w:rsidP="00834961">
      <w:pPr>
        <w:pStyle w:val="ConsPlusNormal"/>
        <w:widowControl/>
        <w:spacing w:line="230" w:lineRule="auto"/>
        <w:ind w:firstLine="540"/>
        <w:jc w:val="both"/>
        <w:rPr>
          <w:rFonts w:ascii="Times New Roman" w:hAnsi="Times New Roman" w:cs="Times New Roman"/>
          <w:sz w:val="24"/>
          <w:szCs w:val="24"/>
        </w:rPr>
      </w:pPr>
      <w:r w:rsidRPr="00834961">
        <w:rPr>
          <w:rFonts w:ascii="Times New Roman" w:hAnsi="Times New Roman" w:cs="Times New Roman"/>
          <w:sz w:val="24"/>
          <w:szCs w:val="24"/>
        </w:rPr>
        <w:t>2. Настоящее решение вступает в законную силу после дня его официального опубликования.</w:t>
      </w:r>
    </w:p>
    <w:p w:rsidR="00834961" w:rsidRPr="00834961" w:rsidRDefault="00834961" w:rsidP="00834961">
      <w:pPr>
        <w:pStyle w:val="ConsPlusNormal"/>
        <w:widowControl/>
        <w:spacing w:line="230" w:lineRule="auto"/>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0"/>
        <w:gridCol w:w="5211"/>
      </w:tblGrid>
      <w:tr w:rsidR="00834961" w:rsidRPr="00834961" w:rsidTr="008438D8">
        <w:trPr>
          <w:trHeight w:val="1324"/>
        </w:trPr>
        <w:tc>
          <w:tcPr>
            <w:tcW w:w="5210" w:type="dxa"/>
            <w:tcBorders>
              <w:top w:val="nil"/>
              <w:left w:val="nil"/>
              <w:bottom w:val="nil"/>
              <w:right w:val="nil"/>
            </w:tcBorders>
          </w:tcPr>
          <w:p w:rsidR="00834961" w:rsidRPr="00834961" w:rsidRDefault="00834961" w:rsidP="008438D8">
            <w:proofErr w:type="spellStart"/>
            <w:r w:rsidRPr="00834961">
              <w:t>Врио</w:t>
            </w:r>
            <w:proofErr w:type="spellEnd"/>
            <w:r w:rsidRPr="00834961">
              <w:t xml:space="preserve"> главы </w:t>
            </w:r>
            <w:proofErr w:type="spellStart"/>
            <w:r w:rsidRPr="00834961">
              <w:t>Инсарского</w:t>
            </w:r>
            <w:proofErr w:type="spellEnd"/>
            <w:r w:rsidRPr="00834961">
              <w:t xml:space="preserve">                                          </w:t>
            </w:r>
          </w:p>
          <w:p w:rsidR="00834961" w:rsidRPr="00834961" w:rsidRDefault="00834961" w:rsidP="008438D8">
            <w:r w:rsidRPr="00834961">
              <w:t xml:space="preserve">муниципального района                                         </w:t>
            </w:r>
          </w:p>
          <w:p w:rsidR="00834961" w:rsidRPr="00834961" w:rsidRDefault="00834961" w:rsidP="008438D8">
            <w:pPr>
              <w:ind w:firstLine="567"/>
              <w:jc w:val="center"/>
            </w:pPr>
            <w:r w:rsidRPr="00834961">
              <w:t xml:space="preserve">                                            </w:t>
            </w:r>
          </w:p>
          <w:p w:rsidR="00834961" w:rsidRPr="00834961" w:rsidRDefault="00834961" w:rsidP="008438D8">
            <w:pPr>
              <w:pStyle w:val="ConsPlusNormal"/>
              <w:widowControl/>
              <w:spacing w:line="230" w:lineRule="auto"/>
              <w:ind w:firstLine="0"/>
              <w:jc w:val="both"/>
              <w:rPr>
                <w:rFonts w:ascii="Times New Roman" w:hAnsi="Times New Roman" w:cs="Times New Roman"/>
                <w:sz w:val="24"/>
                <w:szCs w:val="24"/>
              </w:rPr>
            </w:pPr>
            <w:r w:rsidRPr="00834961">
              <w:rPr>
                <w:rFonts w:ascii="Times New Roman" w:hAnsi="Times New Roman" w:cs="Times New Roman"/>
                <w:sz w:val="24"/>
                <w:szCs w:val="24"/>
                <w:u w:val="single"/>
              </w:rPr>
              <w:t xml:space="preserve">                                                </w:t>
            </w:r>
            <w:r w:rsidRPr="00834961">
              <w:rPr>
                <w:rFonts w:ascii="Times New Roman" w:hAnsi="Times New Roman" w:cs="Times New Roman"/>
                <w:sz w:val="24"/>
                <w:szCs w:val="24"/>
              </w:rPr>
              <w:t xml:space="preserve">А.Б. Пронин                      </w:t>
            </w:r>
            <w:r w:rsidRPr="00834961">
              <w:rPr>
                <w:rFonts w:ascii="Times New Roman" w:hAnsi="Times New Roman" w:cs="Times New Roman"/>
                <w:sz w:val="24"/>
                <w:szCs w:val="24"/>
                <w:u w:val="single"/>
              </w:rPr>
              <w:t xml:space="preserve">                                          </w:t>
            </w:r>
          </w:p>
        </w:tc>
        <w:tc>
          <w:tcPr>
            <w:tcW w:w="5211" w:type="dxa"/>
            <w:tcBorders>
              <w:top w:val="nil"/>
              <w:left w:val="nil"/>
              <w:bottom w:val="nil"/>
              <w:right w:val="nil"/>
            </w:tcBorders>
          </w:tcPr>
          <w:p w:rsidR="00834961" w:rsidRPr="00834961" w:rsidRDefault="00834961" w:rsidP="008438D8">
            <w:r w:rsidRPr="00834961">
              <w:t xml:space="preserve">Председатель Совета депутатов                                       </w:t>
            </w:r>
            <w:proofErr w:type="spellStart"/>
            <w:r w:rsidRPr="00834961">
              <w:t>Инсарского</w:t>
            </w:r>
            <w:proofErr w:type="spellEnd"/>
            <w:r w:rsidRPr="00834961">
              <w:t xml:space="preserve"> муниципального района</w:t>
            </w:r>
          </w:p>
          <w:p w:rsidR="00834961" w:rsidRPr="00834961" w:rsidRDefault="00834961" w:rsidP="008438D8">
            <w:pPr>
              <w:ind w:firstLine="567"/>
              <w:jc w:val="center"/>
            </w:pPr>
            <w:r w:rsidRPr="00834961">
              <w:t xml:space="preserve">                                            </w:t>
            </w:r>
          </w:p>
          <w:p w:rsidR="00834961" w:rsidRPr="00834961" w:rsidRDefault="00834961" w:rsidP="008438D8">
            <w:r w:rsidRPr="00834961">
              <w:rPr>
                <w:u w:val="single"/>
              </w:rPr>
              <w:t xml:space="preserve">                                                   </w:t>
            </w:r>
            <w:r w:rsidRPr="00834961">
              <w:t xml:space="preserve">А.В. </w:t>
            </w:r>
            <w:proofErr w:type="spellStart"/>
            <w:r w:rsidRPr="00834961">
              <w:t>Радаев</w:t>
            </w:r>
            <w:proofErr w:type="spellEnd"/>
            <w:r w:rsidRPr="00834961">
              <w:t xml:space="preserve"> </w:t>
            </w:r>
          </w:p>
          <w:p w:rsidR="00834961" w:rsidRPr="00834961" w:rsidRDefault="00834961" w:rsidP="008438D8">
            <w:pPr>
              <w:pStyle w:val="ConsPlusNormal"/>
              <w:widowControl/>
              <w:spacing w:line="230" w:lineRule="auto"/>
              <w:ind w:firstLine="0"/>
              <w:jc w:val="both"/>
              <w:rPr>
                <w:rFonts w:ascii="Times New Roman" w:hAnsi="Times New Roman" w:cs="Times New Roman"/>
                <w:sz w:val="24"/>
                <w:szCs w:val="24"/>
              </w:rPr>
            </w:pPr>
          </w:p>
        </w:tc>
      </w:tr>
    </w:tbl>
    <w:p w:rsidR="00834961" w:rsidRDefault="00834961" w:rsidP="00834961"/>
    <w:p w:rsidR="00834961" w:rsidRDefault="00834961" w:rsidP="00834961"/>
    <w:p w:rsidR="00834961" w:rsidRDefault="00834961" w:rsidP="00834961"/>
    <w:p w:rsidR="00834961" w:rsidRDefault="00834961" w:rsidP="00834961">
      <w:r w:rsidRPr="00501D9C">
        <w:t xml:space="preserve"> </w:t>
      </w:r>
    </w:p>
    <w:p w:rsidR="00834961" w:rsidRDefault="00834961" w:rsidP="00834961"/>
    <w:p w:rsidR="00834961" w:rsidRDefault="00834961" w:rsidP="00834961"/>
    <w:p w:rsidR="00834961" w:rsidRDefault="00834961" w:rsidP="00834961"/>
    <w:p w:rsidR="00834961" w:rsidRDefault="00834961" w:rsidP="00834961"/>
    <w:p w:rsidR="00834961" w:rsidRDefault="00834961" w:rsidP="00834961"/>
    <w:p w:rsidR="00834961" w:rsidRDefault="00834961" w:rsidP="00834961"/>
    <w:p w:rsidR="00834961" w:rsidRDefault="00834961" w:rsidP="00834961"/>
    <w:p w:rsidR="00834961" w:rsidRPr="00501D9C" w:rsidRDefault="00834961" w:rsidP="00834961"/>
    <w:tbl>
      <w:tblPr>
        <w:tblW w:w="12345" w:type="dxa"/>
        <w:tblInd w:w="96" w:type="dxa"/>
        <w:tblLayout w:type="fixed"/>
        <w:tblLook w:val="04A0" w:firstRow="1" w:lastRow="0" w:firstColumn="1" w:lastColumn="0" w:noHBand="0" w:noVBand="1"/>
      </w:tblPr>
      <w:tblGrid>
        <w:gridCol w:w="2422"/>
        <w:gridCol w:w="1559"/>
        <w:gridCol w:w="426"/>
        <w:gridCol w:w="2268"/>
        <w:gridCol w:w="1276"/>
        <w:gridCol w:w="1276"/>
        <w:gridCol w:w="1133"/>
        <w:gridCol w:w="142"/>
        <w:gridCol w:w="568"/>
        <w:gridCol w:w="1275"/>
      </w:tblGrid>
      <w:tr w:rsidR="00834961" w:rsidRPr="003E78B8" w:rsidTr="008438D8">
        <w:trPr>
          <w:gridBefore w:val="2"/>
          <w:wBefore w:w="3981" w:type="dxa"/>
          <w:trHeight w:val="270"/>
        </w:trPr>
        <w:tc>
          <w:tcPr>
            <w:tcW w:w="6521" w:type="dxa"/>
            <w:gridSpan w:val="6"/>
            <w:tcBorders>
              <w:top w:val="nil"/>
              <w:left w:val="nil"/>
              <w:bottom w:val="nil"/>
              <w:right w:val="nil"/>
            </w:tcBorders>
            <w:shd w:val="clear" w:color="auto" w:fill="auto"/>
            <w:noWrap/>
            <w:vAlign w:val="center"/>
            <w:hideMark/>
          </w:tcPr>
          <w:p w:rsidR="00834961" w:rsidRPr="003D5E98" w:rsidRDefault="00834961" w:rsidP="008438D8">
            <w:pPr>
              <w:autoSpaceDE w:val="0"/>
              <w:autoSpaceDN w:val="0"/>
              <w:adjustRightInd w:val="0"/>
              <w:rPr>
                <w:color w:val="000000"/>
                <w:sz w:val="20"/>
                <w:szCs w:val="20"/>
              </w:rPr>
            </w:pPr>
            <w:bookmarkStart w:id="0" w:name="RANGE!A1:E72"/>
            <w:bookmarkEnd w:id="0"/>
            <w:r w:rsidRPr="003D5E98">
              <w:rPr>
                <w:color w:val="000000"/>
                <w:sz w:val="20"/>
                <w:szCs w:val="20"/>
              </w:rPr>
              <w:lastRenderedPageBreak/>
              <w:t>Приложение 1</w:t>
            </w:r>
          </w:p>
          <w:p w:rsidR="00834961" w:rsidRPr="003D5E98" w:rsidRDefault="00834961" w:rsidP="008438D8">
            <w:pPr>
              <w:autoSpaceDE w:val="0"/>
              <w:autoSpaceDN w:val="0"/>
              <w:adjustRightInd w:val="0"/>
              <w:rPr>
                <w:color w:val="000000"/>
                <w:sz w:val="20"/>
                <w:szCs w:val="20"/>
              </w:rPr>
            </w:pPr>
            <w:r w:rsidRPr="003D5E98">
              <w:rPr>
                <w:color w:val="000000"/>
                <w:sz w:val="20"/>
                <w:szCs w:val="20"/>
              </w:rPr>
              <w:t>к решению Совета депутатов</w:t>
            </w:r>
          </w:p>
          <w:p w:rsidR="00834961" w:rsidRPr="003D5E98" w:rsidRDefault="00834961" w:rsidP="008438D8">
            <w:pPr>
              <w:autoSpaceDE w:val="0"/>
              <w:autoSpaceDN w:val="0"/>
              <w:adjustRightInd w:val="0"/>
              <w:rPr>
                <w:color w:val="000000"/>
                <w:sz w:val="20"/>
                <w:szCs w:val="20"/>
              </w:rPr>
            </w:pPr>
            <w:proofErr w:type="spellStart"/>
            <w:r w:rsidRPr="003D5E98">
              <w:rPr>
                <w:color w:val="000000"/>
                <w:sz w:val="20"/>
                <w:szCs w:val="20"/>
              </w:rPr>
              <w:t>Инсарского</w:t>
            </w:r>
            <w:proofErr w:type="spellEnd"/>
            <w:r w:rsidRPr="003D5E98">
              <w:rPr>
                <w:color w:val="000000"/>
                <w:sz w:val="20"/>
                <w:szCs w:val="20"/>
              </w:rPr>
              <w:t xml:space="preserve"> муниципального района </w:t>
            </w:r>
          </w:p>
          <w:p w:rsidR="00834961" w:rsidRPr="003D5E98" w:rsidRDefault="00834961" w:rsidP="008438D8">
            <w:pPr>
              <w:autoSpaceDE w:val="0"/>
              <w:autoSpaceDN w:val="0"/>
              <w:adjustRightInd w:val="0"/>
              <w:rPr>
                <w:color w:val="000000"/>
                <w:sz w:val="20"/>
                <w:szCs w:val="20"/>
              </w:rPr>
            </w:pPr>
            <w:r>
              <w:rPr>
                <w:color w:val="000000"/>
                <w:sz w:val="20"/>
                <w:szCs w:val="20"/>
              </w:rPr>
              <w:t>от 01 июля 2025 года №29</w:t>
            </w:r>
          </w:p>
          <w:p w:rsidR="00834961" w:rsidRPr="003D5E98" w:rsidRDefault="00834961" w:rsidP="008438D8">
            <w:pPr>
              <w:autoSpaceDE w:val="0"/>
              <w:autoSpaceDN w:val="0"/>
              <w:adjustRightInd w:val="0"/>
              <w:rPr>
                <w:color w:val="000000"/>
                <w:sz w:val="20"/>
                <w:szCs w:val="20"/>
              </w:rPr>
            </w:pPr>
          </w:p>
          <w:p w:rsidR="00834961" w:rsidRPr="003D5E98" w:rsidRDefault="00834961" w:rsidP="008438D8">
            <w:pPr>
              <w:autoSpaceDE w:val="0"/>
              <w:autoSpaceDN w:val="0"/>
              <w:adjustRightInd w:val="0"/>
              <w:rPr>
                <w:color w:val="000000"/>
                <w:sz w:val="20"/>
                <w:szCs w:val="20"/>
              </w:rPr>
            </w:pPr>
            <w:r w:rsidRPr="003D5E98">
              <w:rPr>
                <w:color w:val="000000"/>
                <w:sz w:val="20"/>
                <w:szCs w:val="20"/>
              </w:rPr>
              <w:t>Приложение 2</w:t>
            </w:r>
          </w:p>
          <w:p w:rsidR="00834961" w:rsidRPr="000342F3" w:rsidRDefault="00834961" w:rsidP="008438D8">
            <w:pPr>
              <w:rPr>
                <w:b/>
                <w:bCs/>
                <w:color w:val="000000"/>
                <w:sz w:val="28"/>
                <w:szCs w:val="28"/>
              </w:rPr>
            </w:pPr>
            <w:r w:rsidRPr="003D5E98">
              <w:rPr>
                <w:color w:val="000000"/>
                <w:sz w:val="20"/>
                <w:szCs w:val="20"/>
              </w:rPr>
              <w:t>к решению Совета депутатов</w:t>
            </w:r>
            <w:r>
              <w:rPr>
                <w:color w:val="000000"/>
                <w:sz w:val="20"/>
                <w:szCs w:val="20"/>
              </w:rPr>
              <w:t xml:space="preserve"> </w:t>
            </w:r>
            <w:proofErr w:type="spellStart"/>
            <w:r w:rsidRPr="003D5E98">
              <w:rPr>
                <w:color w:val="000000"/>
                <w:sz w:val="20"/>
                <w:szCs w:val="20"/>
              </w:rPr>
              <w:t>Инсарского</w:t>
            </w:r>
            <w:proofErr w:type="spellEnd"/>
            <w:r w:rsidRPr="003D5E98">
              <w:rPr>
                <w:color w:val="000000"/>
                <w:sz w:val="20"/>
                <w:szCs w:val="20"/>
              </w:rPr>
              <w:t xml:space="preserve"> муниципального района Республики Мордовия от 24 декабря 2024 года № 58</w:t>
            </w:r>
            <w:r>
              <w:rPr>
                <w:b/>
                <w:bCs/>
                <w:color w:val="000000"/>
                <w:sz w:val="28"/>
                <w:szCs w:val="28"/>
              </w:rPr>
              <w:t xml:space="preserve"> </w:t>
            </w:r>
            <w:r w:rsidRPr="003D5E98">
              <w:rPr>
                <w:color w:val="000000"/>
                <w:sz w:val="20"/>
                <w:szCs w:val="20"/>
              </w:rPr>
              <w:t xml:space="preserve">«О бюджете </w:t>
            </w:r>
            <w:proofErr w:type="spellStart"/>
            <w:r w:rsidRPr="003D5E98">
              <w:rPr>
                <w:color w:val="000000"/>
                <w:sz w:val="20"/>
                <w:szCs w:val="20"/>
              </w:rPr>
              <w:t>Инсарского</w:t>
            </w:r>
            <w:proofErr w:type="spellEnd"/>
            <w:r w:rsidRPr="003D5E98">
              <w:rPr>
                <w:color w:val="000000"/>
                <w:sz w:val="20"/>
                <w:szCs w:val="20"/>
              </w:rPr>
              <w:t xml:space="preserve"> муниципального района Республики Мордовия на 2025 год и на плановый период 2026 и 2027 годов»</w:t>
            </w:r>
          </w:p>
          <w:p w:rsidR="00834961" w:rsidRDefault="00834961" w:rsidP="008438D8">
            <w:pPr>
              <w:rPr>
                <w:color w:val="000000"/>
                <w:sz w:val="23"/>
                <w:szCs w:val="23"/>
              </w:rPr>
            </w:pPr>
          </w:p>
          <w:p w:rsidR="00834961" w:rsidRPr="003E78B8" w:rsidRDefault="00834961" w:rsidP="008438D8">
            <w:pPr>
              <w:jc w:val="right"/>
              <w:rPr>
                <w:color w:val="000000"/>
                <w:sz w:val="22"/>
                <w:szCs w:val="22"/>
              </w:rPr>
            </w:pPr>
          </w:p>
        </w:tc>
        <w:tc>
          <w:tcPr>
            <w:tcW w:w="568" w:type="dxa"/>
            <w:tcBorders>
              <w:top w:val="nil"/>
              <w:left w:val="nil"/>
              <w:bottom w:val="nil"/>
              <w:right w:val="nil"/>
            </w:tcBorders>
            <w:shd w:val="clear" w:color="auto" w:fill="auto"/>
            <w:noWrap/>
            <w:vAlign w:val="bottom"/>
            <w:hideMark/>
          </w:tcPr>
          <w:p w:rsidR="00834961" w:rsidRPr="003E78B8" w:rsidRDefault="00834961" w:rsidP="008438D8">
            <w:pPr>
              <w:rPr>
                <w:rFonts w:ascii="Arial" w:hAnsi="Arial" w:cs="Arial"/>
                <w:sz w:val="20"/>
                <w:szCs w:val="20"/>
              </w:rPr>
            </w:pPr>
          </w:p>
        </w:tc>
        <w:tc>
          <w:tcPr>
            <w:tcW w:w="1275" w:type="dxa"/>
            <w:tcBorders>
              <w:top w:val="nil"/>
              <w:left w:val="nil"/>
              <w:bottom w:val="nil"/>
              <w:right w:val="nil"/>
            </w:tcBorders>
            <w:shd w:val="clear" w:color="auto" w:fill="auto"/>
            <w:vAlign w:val="center"/>
            <w:hideMark/>
          </w:tcPr>
          <w:p w:rsidR="00834961" w:rsidRPr="003E78B8" w:rsidRDefault="00834961" w:rsidP="008438D8">
            <w:pPr>
              <w:rPr>
                <w:b/>
                <w:bCs/>
              </w:rPr>
            </w:pPr>
          </w:p>
        </w:tc>
      </w:tr>
      <w:tr w:rsidR="00834961" w:rsidRPr="003E78B8" w:rsidTr="008438D8">
        <w:trPr>
          <w:gridAfter w:val="2"/>
          <w:wAfter w:w="1843" w:type="dxa"/>
          <w:trHeight w:val="270"/>
        </w:trPr>
        <w:tc>
          <w:tcPr>
            <w:tcW w:w="2422" w:type="dxa"/>
            <w:tcBorders>
              <w:top w:val="nil"/>
              <w:left w:val="nil"/>
              <w:bottom w:val="nil"/>
              <w:right w:val="nil"/>
            </w:tcBorders>
            <w:shd w:val="clear" w:color="auto" w:fill="auto"/>
            <w:noWrap/>
            <w:vAlign w:val="center"/>
            <w:hideMark/>
          </w:tcPr>
          <w:p w:rsidR="00834961" w:rsidRPr="003E78B8" w:rsidRDefault="00834961" w:rsidP="008438D8">
            <w:pPr>
              <w:rPr>
                <w:color w:val="000000"/>
                <w:sz w:val="23"/>
                <w:szCs w:val="23"/>
              </w:rPr>
            </w:pPr>
          </w:p>
        </w:tc>
        <w:tc>
          <w:tcPr>
            <w:tcW w:w="4253" w:type="dxa"/>
            <w:gridSpan w:val="3"/>
            <w:tcBorders>
              <w:top w:val="nil"/>
              <w:left w:val="nil"/>
              <w:bottom w:val="nil"/>
              <w:right w:val="nil"/>
            </w:tcBorders>
            <w:shd w:val="clear" w:color="auto" w:fill="auto"/>
            <w:noWrap/>
            <w:vAlign w:val="bottom"/>
            <w:hideMark/>
          </w:tcPr>
          <w:p w:rsidR="00834961" w:rsidRPr="003E78B8" w:rsidRDefault="00834961" w:rsidP="008438D8">
            <w:pPr>
              <w:jc w:val="right"/>
              <w:rPr>
                <w:color w:val="000000"/>
                <w:sz w:val="22"/>
                <w:szCs w:val="22"/>
              </w:rPr>
            </w:pPr>
          </w:p>
        </w:tc>
        <w:tc>
          <w:tcPr>
            <w:tcW w:w="1276" w:type="dxa"/>
            <w:tcBorders>
              <w:top w:val="nil"/>
              <w:left w:val="nil"/>
              <w:bottom w:val="nil"/>
              <w:right w:val="nil"/>
            </w:tcBorders>
            <w:shd w:val="clear" w:color="auto" w:fill="auto"/>
            <w:noWrap/>
            <w:vAlign w:val="bottom"/>
            <w:hideMark/>
          </w:tcPr>
          <w:p w:rsidR="00834961" w:rsidRPr="003E78B8" w:rsidRDefault="00834961" w:rsidP="008438D8">
            <w:pPr>
              <w:jc w:val="right"/>
              <w:rPr>
                <w:rFonts w:ascii="Arial" w:hAnsi="Arial" w:cs="Arial"/>
                <w:sz w:val="20"/>
                <w:szCs w:val="20"/>
              </w:rPr>
            </w:pPr>
          </w:p>
        </w:tc>
        <w:tc>
          <w:tcPr>
            <w:tcW w:w="1276" w:type="dxa"/>
            <w:tcBorders>
              <w:top w:val="nil"/>
              <w:left w:val="nil"/>
              <w:bottom w:val="nil"/>
              <w:right w:val="nil"/>
            </w:tcBorders>
            <w:shd w:val="clear" w:color="auto" w:fill="auto"/>
            <w:noWrap/>
            <w:vAlign w:val="bottom"/>
            <w:hideMark/>
          </w:tcPr>
          <w:p w:rsidR="00834961" w:rsidRPr="003E78B8" w:rsidRDefault="00834961" w:rsidP="008438D8">
            <w:pPr>
              <w:rPr>
                <w:rFonts w:ascii="Arial" w:hAnsi="Arial" w:cs="Arial"/>
                <w:sz w:val="20"/>
                <w:szCs w:val="20"/>
              </w:rPr>
            </w:pPr>
          </w:p>
        </w:tc>
        <w:tc>
          <w:tcPr>
            <w:tcW w:w="1275" w:type="dxa"/>
            <w:gridSpan w:val="2"/>
            <w:tcBorders>
              <w:top w:val="nil"/>
              <w:left w:val="nil"/>
              <w:bottom w:val="nil"/>
              <w:right w:val="nil"/>
            </w:tcBorders>
            <w:shd w:val="clear" w:color="auto" w:fill="auto"/>
            <w:vAlign w:val="center"/>
            <w:hideMark/>
          </w:tcPr>
          <w:p w:rsidR="00834961" w:rsidRPr="003E78B8" w:rsidRDefault="00834961" w:rsidP="008438D8">
            <w:pPr>
              <w:rPr>
                <w:b/>
                <w:bCs/>
              </w:rPr>
            </w:pPr>
          </w:p>
        </w:tc>
      </w:tr>
      <w:tr w:rsidR="00834961" w:rsidRPr="003E78B8" w:rsidTr="008438D8">
        <w:trPr>
          <w:gridAfter w:val="2"/>
          <w:wAfter w:w="1843" w:type="dxa"/>
          <w:trHeight w:val="765"/>
        </w:trPr>
        <w:tc>
          <w:tcPr>
            <w:tcW w:w="9227" w:type="dxa"/>
            <w:gridSpan w:val="6"/>
            <w:tcBorders>
              <w:top w:val="nil"/>
              <w:left w:val="nil"/>
              <w:bottom w:val="single" w:sz="4" w:space="0" w:color="auto"/>
              <w:right w:val="nil"/>
            </w:tcBorders>
            <w:shd w:val="clear" w:color="auto" w:fill="auto"/>
            <w:vAlign w:val="center"/>
            <w:hideMark/>
          </w:tcPr>
          <w:p w:rsidR="00834961" w:rsidRPr="003E78B8" w:rsidRDefault="00834961" w:rsidP="008438D8">
            <w:pPr>
              <w:jc w:val="center"/>
              <w:rPr>
                <w:b/>
                <w:bCs/>
                <w:color w:val="000000"/>
                <w:sz w:val="28"/>
                <w:szCs w:val="28"/>
              </w:rPr>
            </w:pPr>
            <w:r w:rsidRPr="003E78B8">
              <w:rPr>
                <w:b/>
                <w:bCs/>
                <w:color w:val="000000"/>
                <w:sz w:val="28"/>
                <w:szCs w:val="28"/>
              </w:rPr>
              <w:t xml:space="preserve">Объем безвозмездных поступлений в бюджет </w:t>
            </w:r>
            <w:proofErr w:type="spellStart"/>
            <w:r w:rsidRPr="003E78B8">
              <w:rPr>
                <w:b/>
                <w:bCs/>
                <w:color w:val="000000"/>
                <w:sz w:val="28"/>
                <w:szCs w:val="28"/>
              </w:rPr>
              <w:t>Инсарского</w:t>
            </w:r>
            <w:proofErr w:type="spellEnd"/>
            <w:r w:rsidRPr="003E78B8">
              <w:rPr>
                <w:b/>
                <w:bCs/>
                <w:color w:val="000000"/>
                <w:sz w:val="28"/>
                <w:szCs w:val="28"/>
              </w:rPr>
              <w:t xml:space="preserve"> муниципального района Республики Мордовия на 2025 год и на плановый период 2026 и 2027 годов</w:t>
            </w:r>
          </w:p>
        </w:tc>
        <w:tc>
          <w:tcPr>
            <w:tcW w:w="1275" w:type="dxa"/>
            <w:gridSpan w:val="2"/>
            <w:tcBorders>
              <w:top w:val="nil"/>
              <w:left w:val="nil"/>
              <w:bottom w:val="single" w:sz="4" w:space="0" w:color="auto"/>
              <w:right w:val="nil"/>
            </w:tcBorders>
            <w:shd w:val="clear" w:color="auto" w:fill="auto"/>
            <w:vAlign w:val="center"/>
            <w:hideMark/>
          </w:tcPr>
          <w:p w:rsidR="00834961" w:rsidRPr="003E78B8" w:rsidRDefault="00834961" w:rsidP="008438D8">
            <w:pPr>
              <w:rPr>
                <w:b/>
                <w:bCs/>
              </w:rPr>
            </w:pPr>
          </w:p>
        </w:tc>
      </w:tr>
      <w:tr w:rsidR="00834961" w:rsidRPr="00F94A53" w:rsidTr="008438D8">
        <w:trPr>
          <w:gridAfter w:val="2"/>
          <w:wAfter w:w="1843" w:type="dxa"/>
          <w:trHeight w:val="390"/>
        </w:trPr>
        <w:tc>
          <w:tcPr>
            <w:tcW w:w="2422"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F94A53" w:rsidRDefault="00834961" w:rsidP="008438D8">
            <w:pPr>
              <w:jc w:val="center"/>
              <w:rPr>
                <w:color w:val="000000"/>
                <w:sz w:val="22"/>
                <w:szCs w:val="22"/>
              </w:rPr>
            </w:pPr>
            <w:r w:rsidRPr="00F94A53">
              <w:rPr>
                <w:color w:val="000000"/>
                <w:sz w:val="22"/>
                <w:szCs w:val="22"/>
              </w:rPr>
              <w:t>код</w:t>
            </w:r>
          </w:p>
        </w:tc>
        <w:tc>
          <w:tcPr>
            <w:tcW w:w="4253"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F94A53" w:rsidRDefault="00834961" w:rsidP="008438D8">
            <w:pPr>
              <w:jc w:val="center"/>
              <w:rPr>
                <w:color w:val="000000"/>
                <w:sz w:val="22"/>
                <w:szCs w:val="22"/>
              </w:rPr>
            </w:pPr>
            <w:r w:rsidRPr="00F94A53">
              <w:rPr>
                <w:color w:val="000000"/>
                <w:sz w:val="22"/>
                <w:szCs w:val="22"/>
              </w:rPr>
              <w:t xml:space="preserve">Наименование </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F94A53" w:rsidRDefault="00834961" w:rsidP="008438D8">
            <w:pPr>
              <w:jc w:val="center"/>
              <w:rPr>
                <w:sz w:val="22"/>
                <w:szCs w:val="22"/>
              </w:rPr>
            </w:pPr>
            <w:r w:rsidRPr="00F94A53">
              <w:rPr>
                <w:sz w:val="22"/>
                <w:szCs w:val="22"/>
              </w:rPr>
              <w:t>2025 год</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F94A53" w:rsidRDefault="00834961" w:rsidP="008438D8">
            <w:pPr>
              <w:jc w:val="center"/>
              <w:rPr>
                <w:sz w:val="22"/>
                <w:szCs w:val="22"/>
              </w:rPr>
            </w:pPr>
            <w:r w:rsidRPr="00F94A53">
              <w:rPr>
                <w:sz w:val="22"/>
                <w:szCs w:val="22"/>
              </w:rPr>
              <w:t>2026 год</w:t>
            </w:r>
          </w:p>
        </w:tc>
        <w:tc>
          <w:tcPr>
            <w:tcW w:w="1275"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F94A53" w:rsidRDefault="00834961" w:rsidP="008438D8">
            <w:pPr>
              <w:jc w:val="center"/>
              <w:rPr>
                <w:sz w:val="22"/>
                <w:szCs w:val="22"/>
              </w:rPr>
            </w:pPr>
            <w:r w:rsidRPr="00F94A53">
              <w:rPr>
                <w:sz w:val="22"/>
                <w:szCs w:val="22"/>
              </w:rPr>
              <w:t>2027 год</w:t>
            </w:r>
          </w:p>
        </w:tc>
      </w:tr>
      <w:tr w:rsidR="00834961" w:rsidRPr="00F94A53" w:rsidTr="008438D8">
        <w:trPr>
          <w:gridAfter w:val="2"/>
          <w:wAfter w:w="1843" w:type="dxa"/>
          <w:trHeight w:val="255"/>
        </w:trPr>
        <w:tc>
          <w:tcPr>
            <w:tcW w:w="2422" w:type="dxa"/>
            <w:vMerge/>
            <w:tcBorders>
              <w:top w:val="single" w:sz="4" w:space="0" w:color="auto"/>
              <w:left w:val="single" w:sz="4" w:space="0" w:color="auto"/>
              <w:bottom w:val="single" w:sz="4" w:space="0" w:color="auto"/>
              <w:right w:val="single" w:sz="4" w:space="0" w:color="auto"/>
            </w:tcBorders>
            <w:vAlign w:val="center"/>
            <w:hideMark/>
          </w:tcPr>
          <w:p w:rsidR="00834961" w:rsidRPr="00F94A53" w:rsidRDefault="00834961" w:rsidP="008438D8">
            <w:pPr>
              <w:rPr>
                <w:color w:val="000000"/>
                <w:sz w:val="22"/>
                <w:szCs w:val="22"/>
              </w:rPr>
            </w:pPr>
          </w:p>
        </w:tc>
        <w:tc>
          <w:tcPr>
            <w:tcW w:w="4253" w:type="dxa"/>
            <w:gridSpan w:val="3"/>
            <w:vMerge/>
            <w:tcBorders>
              <w:top w:val="single" w:sz="4" w:space="0" w:color="auto"/>
              <w:left w:val="single" w:sz="4" w:space="0" w:color="auto"/>
              <w:bottom w:val="single" w:sz="4" w:space="0" w:color="auto"/>
              <w:right w:val="single" w:sz="4" w:space="0" w:color="auto"/>
            </w:tcBorders>
            <w:vAlign w:val="center"/>
            <w:hideMark/>
          </w:tcPr>
          <w:p w:rsidR="00834961" w:rsidRPr="00F94A53" w:rsidRDefault="00834961" w:rsidP="008438D8">
            <w:pPr>
              <w:rPr>
                <w:color w:val="000000"/>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834961" w:rsidRPr="00F94A53" w:rsidRDefault="00834961" w:rsidP="008438D8">
            <w:pPr>
              <w:rPr>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834961" w:rsidRPr="00F94A53" w:rsidRDefault="00834961" w:rsidP="008438D8">
            <w:pPr>
              <w:rPr>
                <w:sz w:val="22"/>
                <w:szCs w:val="22"/>
              </w:rPr>
            </w:pPr>
          </w:p>
        </w:tc>
        <w:tc>
          <w:tcPr>
            <w:tcW w:w="1275" w:type="dxa"/>
            <w:gridSpan w:val="2"/>
            <w:vMerge/>
            <w:tcBorders>
              <w:top w:val="single" w:sz="4" w:space="0" w:color="auto"/>
              <w:left w:val="single" w:sz="4" w:space="0" w:color="auto"/>
              <w:bottom w:val="single" w:sz="4" w:space="0" w:color="auto"/>
              <w:right w:val="single" w:sz="4" w:space="0" w:color="auto"/>
            </w:tcBorders>
            <w:vAlign w:val="center"/>
            <w:hideMark/>
          </w:tcPr>
          <w:p w:rsidR="00834961" w:rsidRPr="00F94A53" w:rsidRDefault="00834961" w:rsidP="008438D8">
            <w:pPr>
              <w:rPr>
                <w:sz w:val="22"/>
                <w:szCs w:val="22"/>
              </w:rPr>
            </w:pPr>
          </w:p>
        </w:tc>
      </w:tr>
      <w:tr w:rsidR="00834961" w:rsidRPr="00F94A53" w:rsidTr="008438D8">
        <w:trPr>
          <w:gridAfter w:val="2"/>
          <w:wAfter w:w="1843" w:type="dxa"/>
          <w:trHeight w:val="253"/>
        </w:trPr>
        <w:tc>
          <w:tcPr>
            <w:tcW w:w="2422" w:type="dxa"/>
            <w:vMerge/>
            <w:tcBorders>
              <w:top w:val="single" w:sz="4" w:space="0" w:color="auto"/>
              <w:left w:val="single" w:sz="4" w:space="0" w:color="auto"/>
              <w:bottom w:val="single" w:sz="4" w:space="0" w:color="auto"/>
              <w:right w:val="single" w:sz="4" w:space="0" w:color="auto"/>
            </w:tcBorders>
            <w:vAlign w:val="center"/>
            <w:hideMark/>
          </w:tcPr>
          <w:p w:rsidR="00834961" w:rsidRPr="00F94A53" w:rsidRDefault="00834961" w:rsidP="008438D8">
            <w:pPr>
              <w:rPr>
                <w:color w:val="000000"/>
                <w:sz w:val="22"/>
                <w:szCs w:val="22"/>
              </w:rPr>
            </w:pPr>
          </w:p>
        </w:tc>
        <w:tc>
          <w:tcPr>
            <w:tcW w:w="4253" w:type="dxa"/>
            <w:gridSpan w:val="3"/>
            <w:vMerge/>
            <w:tcBorders>
              <w:top w:val="single" w:sz="4" w:space="0" w:color="auto"/>
              <w:left w:val="single" w:sz="4" w:space="0" w:color="auto"/>
              <w:bottom w:val="single" w:sz="4" w:space="0" w:color="auto"/>
              <w:right w:val="single" w:sz="4" w:space="0" w:color="auto"/>
            </w:tcBorders>
            <w:vAlign w:val="center"/>
            <w:hideMark/>
          </w:tcPr>
          <w:p w:rsidR="00834961" w:rsidRPr="00F94A53" w:rsidRDefault="00834961" w:rsidP="008438D8">
            <w:pPr>
              <w:rPr>
                <w:color w:val="000000"/>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834961" w:rsidRPr="00F94A53" w:rsidRDefault="00834961" w:rsidP="008438D8">
            <w:pPr>
              <w:rPr>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834961" w:rsidRPr="00F94A53" w:rsidRDefault="00834961" w:rsidP="008438D8">
            <w:pPr>
              <w:rPr>
                <w:sz w:val="22"/>
                <w:szCs w:val="22"/>
              </w:rPr>
            </w:pPr>
          </w:p>
        </w:tc>
        <w:tc>
          <w:tcPr>
            <w:tcW w:w="1275" w:type="dxa"/>
            <w:gridSpan w:val="2"/>
            <w:vMerge/>
            <w:tcBorders>
              <w:top w:val="single" w:sz="4" w:space="0" w:color="auto"/>
              <w:left w:val="single" w:sz="4" w:space="0" w:color="auto"/>
              <w:bottom w:val="single" w:sz="4" w:space="0" w:color="auto"/>
              <w:right w:val="single" w:sz="4" w:space="0" w:color="auto"/>
            </w:tcBorders>
            <w:vAlign w:val="center"/>
            <w:hideMark/>
          </w:tcPr>
          <w:p w:rsidR="00834961" w:rsidRPr="00F94A53" w:rsidRDefault="00834961" w:rsidP="008438D8">
            <w:pPr>
              <w:rPr>
                <w:sz w:val="22"/>
                <w:szCs w:val="22"/>
              </w:rPr>
            </w:pPr>
          </w:p>
        </w:tc>
      </w:tr>
      <w:tr w:rsidR="00834961" w:rsidRPr="00F94A53" w:rsidTr="008438D8">
        <w:trPr>
          <w:gridAfter w:val="2"/>
          <w:wAfter w:w="1843" w:type="dxa"/>
          <w:trHeight w:val="450"/>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F94A53" w:rsidRDefault="00834961" w:rsidP="008438D8">
            <w:pPr>
              <w:jc w:val="center"/>
              <w:rPr>
                <w:color w:val="000000"/>
                <w:sz w:val="22"/>
                <w:szCs w:val="22"/>
              </w:rPr>
            </w:pPr>
            <w:r w:rsidRPr="00F94A53">
              <w:rPr>
                <w:color w:val="000000"/>
                <w:sz w:val="22"/>
                <w:szCs w:val="22"/>
              </w:rPr>
              <w:t>2 00 000 00 00 0000 000</w:t>
            </w:r>
          </w:p>
        </w:tc>
        <w:tc>
          <w:tcPr>
            <w:tcW w:w="4253" w:type="dxa"/>
            <w:gridSpan w:val="3"/>
            <w:tcBorders>
              <w:top w:val="single" w:sz="4" w:space="0" w:color="auto"/>
              <w:left w:val="nil"/>
              <w:bottom w:val="single" w:sz="4" w:space="0" w:color="auto"/>
              <w:right w:val="single" w:sz="4" w:space="0" w:color="auto"/>
            </w:tcBorders>
            <w:shd w:val="clear" w:color="000000" w:fill="FFFFFF"/>
            <w:vAlign w:val="bottom"/>
            <w:hideMark/>
          </w:tcPr>
          <w:p w:rsidR="00834961" w:rsidRPr="00F94A53" w:rsidRDefault="00834961" w:rsidP="008438D8">
            <w:pPr>
              <w:jc w:val="both"/>
              <w:rPr>
                <w:b/>
                <w:bCs/>
                <w:color w:val="000000"/>
                <w:sz w:val="22"/>
                <w:szCs w:val="22"/>
              </w:rPr>
            </w:pPr>
            <w:r w:rsidRPr="00F94A53">
              <w:rPr>
                <w:b/>
                <w:bCs/>
                <w:color w:val="000000"/>
                <w:sz w:val="22"/>
                <w:szCs w:val="22"/>
              </w:rPr>
              <w:t xml:space="preserve">Безвозмездные поступления </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F94A53" w:rsidRDefault="00834961" w:rsidP="008438D8">
            <w:pPr>
              <w:jc w:val="center"/>
              <w:rPr>
                <w:b/>
                <w:bCs/>
                <w:color w:val="000000"/>
                <w:sz w:val="22"/>
                <w:szCs w:val="22"/>
              </w:rPr>
            </w:pPr>
            <w:r w:rsidRPr="00F94A53">
              <w:rPr>
                <w:b/>
                <w:bCs/>
                <w:color w:val="000000"/>
                <w:sz w:val="22"/>
                <w:szCs w:val="22"/>
              </w:rPr>
              <w:t xml:space="preserve"> 477 668,7 </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F94A53" w:rsidRDefault="00834961" w:rsidP="008438D8">
            <w:pPr>
              <w:jc w:val="center"/>
              <w:rPr>
                <w:b/>
                <w:bCs/>
                <w:color w:val="000000"/>
                <w:sz w:val="22"/>
                <w:szCs w:val="22"/>
              </w:rPr>
            </w:pPr>
            <w:r w:rsidRPr="00F94A53">
              <w:rPr>
                <w:b/>
                <w:bCs/>
                <w:color w:val="000000"/>
                <w:sz w:val="22"/>
                <w:szCs w:val="22"/>
              </w:rPr>
              <w:t xml:space="preserve"> 275 743,6 </w:t>
            </w:r>
          </w:p>
        </w:tc>
        <w:tc>
          <w:tcPr>
            <w:tcW w:w="127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834961" w:rsidRPr="00F94A53" w:rsidRDefault="00834961" w:rsidP="008438D8">
            <w:pPr>
              <w:jc w:val="center"/>
              <w:rPr>
                <w:b/>
                <w:bCs/>
                <w:color w:val="000000"/>
                <w:sz w:val="22"/>
                <w:szCs w:val="22"/>
              </w:rPr>
            </w:pPr>
            <w:r w:rsidRPr="00F94A53">
              <w:rPr>
                <w:b/>
                <w:bCs/>
                <w:color w:val="000000"/>
                <w:sz w:val="22"/>
                <w:szCs w:val="22"/>
              </w:rPr>
              <w:t xml:space="preserve">276 731,0 </w:t>
            </w:r>
          </w:p>
        </w:tc>
      </w:tr>
      <w:tr w:rsidR="00834961" w:rsidRPr="00F94A53" w:rsidTr="008438D8">
        <w:trPr>
          <w:gridAfter w:val="2"/>
          <w:wAfter w:w="1843" w:type="dxa"/>
          <w:trHeight w:val="555"/>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F94A53" w:rsidRDefault="00834961" w:rsidP="008438D8">
            <w:pPr>
              <w:jc w:val="center"/>
              <w:rPr>
                <w:color w:val="000000"/>
                <w:sz w:val="22"/>
                <w:szCs w:val="22"/>
              </w:rPr>
            </w:pPr>
            <w:r w:rsidRPr="00F94A53">
              <w:rPr>
                <w:color w:val="000000"/>
                <w:sz w:val="22"/>
                <w:szCs w:val="22"/>
              </w:rPr>
              <w:t>2 02 000 00 00 0000 000</w:t>
            </w:r>
          </w:p>
        </w:tc>
        <w:tc>
          <w:tcPr>
            <w:tcW w:w="4253" w:type="dxa"/>
            <w:gridSpan w:val="3"/>
            <w:tcBorders>
              <w:top w:val="single" w:sz="4" w:space="0" w:color="auto"/>
              <w:left w:val="nil"/>
              <w:bottom w:val="single" w:sz="4" w:space="0" w:color="auto"/>
              <w:right w:val="single" w:sz="4" w:space="0" w:color="auto"/>
            </w:tcBorders>
            <w:shd w:val="clear" w:color="000000" w:fill="FFFFFF"/>
            <w:vAlign w:val="bottom"/>
            <w:hideMark/>
          </w:tcPr>
          <w:p w:rsidR="00834961" w:rsidRPr="00F94A53" w:rsidRDefault="00834961" w:rsidP="008438D8">
            <w:pPr>
              <w:jc w:val="both"/>
              <w:rPr>
                <w:b/>
                <w:bCs/>
                <w:color w:val="000000"/>
                <w:sz w:val="22"/>
                <w:szCs w:val="22"/>
              </w:rPr>
            </w:pPr>
            <w:r w:rsidRPr="00F94A53">
              <w:rPr>
                <w:b/>
                <w:bCs/>
                <w:color w:val="000000"/>
                <w:sz w:val="22"/>
                <w:szCs w:val="22"/>
              </w:rPr>
              <w:t>БЕЗВОЗМЕЗДНЫЕ ПОСТУПЛЕНИЯ ОТ ДРУГИХ БЮДЖЕТОВ БЮДЖЕТНОЙ СИСТЕМЫ РОССИЙСКОЙ ФЕДЕРАЦИИ</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F94A53" w:rsidRDefault="00834961" w:rsidP="008438D8">
            <w:pPr>
              <w:jc w:val="center"/>
              <w:rPr>
                <w:b/>
                <w:bCs/>
                <w:color w:val="000000"/>
                <w:sz w:val="22"/>
                <w:szCs w:val="22"/>
              </w:rPr>
            </w:pPr>
            <w:r w:rsidRPr="00F94A53">
              <w:rPr>
                <w:b/>
                <w:bCs/>
                <w:color w:val="000000"/>
                <w:sz w:val="22"/>
                <w:szCs w:val="22"/>
              </w:rPr>
              <w:t>471508,7</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F94A53" w:rsidRDefault="00834961" w:rsidP="008438D8">
            <w:pPr>
              <w:jc w:val="center"/>
              <w:rPr>
                <w:b/>
                <w:bCs/>
                <w:color w:val="000000"/>
                <w:sz w:val="22"/>
                <w:szCs w:val="22"/>
              </w:rPr>
            </w:pPr>
            <w:r w:rsidRPr="00F94A53">
              <w:rPr>
                <w:b/>
                <w:bCs/>
                <w:color w:val="000000"/>
                <w:sz w:val="22"/>
                <w:szCs w:val="22"/>
              </w:rPr>
              <w:t>275743,6</w:t>
            </w:r>
          </w:p>
        </w:tc>
        <w:tc>
          <w:tcPr>
            <w:tcW w:w="127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834961" w:rsidRPr="00F94A53" w:rsidRDefault="00834961" w:rsidP="008438D8">
            <w:pPr>
              <w:jc w:val="center"/>
              <w:rPr>
                <w:b/>
                <w:bCs/>
                <w:color w:val="000000"/>
                <w:sz w:val="22"/>
                <w:szCs w:val="22"/>
              </w:rPr>
            </w:pPr>
            <w:r w:rsidRPr="00F94A53">
              <w:rPr>
                <w:b/>
                <w:bCs/>
                <w:color w:val="000000"/>
                <w:sz w:val="22"/>
                <w:szCs w:val="22"/>
              </w:rPr>
              <w:t>276731,0</w:t>
            </w:r>
          </w:p>
        </w:tc>
      </w:tr>
      <w:tr w:rsidR="00834961" w:rsidRPr="00F94A53" w:rsidTr="008438D8">
        <w:trPr>
          <w:gridAfter w:val="2"/>
          <w:wAfter w:w="1843" w:type="dxa"/>
          <w:trHeight w:val="375"/>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F94A53" w:rsidRDefault="00834961" w:rsidP="008438D8">
            <w:pPr>
              <w:jc w:val="center"/>
              <w:rPr>
                <w:color w:val="000000"/>
                <w:sz w:val="22"/>
                <w:szCs w:val="22"/>
              </w:rPr>
            </w:pPr>
            <w:r w:rsidRPr="00F94A53">
              <w:rPr>
                <w:color w:val="000000"/>
                <w:sz w:val="22"/>
                <w:szCs w:val="22"/>
              </w:rPr>
              <w:t>2 02 10000 00 0000 150</w:t>
            </w:r>
          </w:p>
        </w:tc>
        <w:tc>
          <w:tcPr>
            <w:tcW w:w="4253" w:type="dxa"/>
            <w:gridSpan w:val="3"/>
            <w:tcBorders>
              <w:top w:val="single" w:sz="4" w:space="0" w:color="auto"/>
              <w:left w:val="nil"/>
              <w:bottom w:val="single" w:sz="4" w:space="0" w:color="auto"/>
              <w:right w:val="single" w:sz="4" w:space="0" w:color="auto"/>
            </w:tcBorders>
            <w:shd w:val="clear" w:color="000000" w:fill="FFFFFF"/>
            <w:vAlign w:val="bottom"/>
            <w:hideMark/>
          </w:tcPr>
          <w:p w:rsidR="00834961" w:rsidRPr="00F94A53" w:rsidRDefault="00834961" w:rsidP="008438D8">
            <w:pPr>
              <w:jc w:val="both"/>
              <w:rPr>
                <w:b/>
                <w:bCs/>
                <w:color w:val="000000"/>
                <w:sz w:val="22"/>
                <w:szCs w:val="22"/>
              </w:rPr>
            </w:pPr>
            <w:r w:rsidRPr="00F94A53">
              <w:rPr>
                <w:b/>
                <w:bCs/>
                <w:color w:val="000000"/>
                <w:sz w:val="22"/>
                <w:szCs w:val="22"/>
              </w:rPr>
              <w:t xml:space="preserve">Дотации бюджетам бюджетной системы Российской Федерации </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F94A53" w:rsidRDefault="00834961" w:rsidP="008438D8">
            <w:pPr>
              <w:jc w:val="center"/>
              <w:rPr>
                <w:sz w:val="22"/>
                <w:szCs w:val="22"/>
              </w:rPr>
            </w:pPr>
            <w:r w:rsidRPr="00F94A53">
              <w:rPr>
                <w:sz w:val="22"/>
                <w:szCs w:val="22"/>
              </w:rPr>
              <w:t>105447,1</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F94A53" w:rsidRDefault="00834961" w:rsidP="008438D8">
            <w:pPr>
              <w:jc w:val="center"/>
              <w:rPr>
                <w:sz w:val="22"/>
                <w:szCs w:val="22"/>
              </w:rPr>
            </w:pPr>
            <w:r w:rsidRPr="00F94A53">
              <w:rPr>
                <w:sz w:val="22"/>
                <w:szCs w:val="22"/>
              </w:rPr>
              <w:t>47739,0</w:t>
            </w:r>
          </w:p>
        </w:tc>
        <w:tc>
          <w:tcPr>
            <w:tcW w:w="127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834961" w:rsidRPr="00F94A53" w:rsidRDefault="00834961" w:rsidP="008438D8">
            <w:pPr>
              <w:jc w:val="center"/>
              <w:rPr>
                <w:sz w:val="22"/>
                <w:szCs w:val="22"/>
              </w:rPr>
            </w:pPr>
            <w:r w:rsidRPr="00F94A53">
              <w:rPr>
                <w:sz w:val="22"/>
                <w:szCs w:val="22"/>
              </w:rPr>
              <w:t>41813,0</w:t>
            </w:r>
          </w:p>
        </w:tc>
      </w:tr>
      <w:tr w:rsidR="00834961" w:rsidRPr="00F94A53" w:rsidTr="008438D8">
        <w:trPr>
          <w:gridAfter w:val="2"/>
          <w:wAfter w:w="1843" w:type="dxa"/>
          <w:trHeight w:val="390"/>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F94A53" w:rsidRDefault="00834961" w:rsidP="008438D8">
            <w:pPr>
              <w:jc w:val="center"/>
              <w:rPr>
                <w:color w:val="000000"/>
                <w:sz w:val="22"/>
                <w:szCs w:val="22"/>
              </w:rPr>
            </w:pPr>
            <w:r w:rsidRPr="00F94A53">
              <w:rPr>
                <w:color w:val="000000"/>
                <w:sz w:val="22"/>
                <w:szCs w:val="22"/>
              </w:rPr>
              <w:t>2 02 15001 00 0000 150</w:t>
            </w:r>
          </w:p>
        </w:tc>
        <w:tc>
          <w:tcPr>
            <w:tcW w:w="4253" w:type="dxa"/>
            <w:gridSpan w:val="3"/>
            <w:tcBorders>
              <w:top w:val="single" w:sz="4" w:space="0" w:color="auto"/>
              <w:left w:val="nil"/>
              <w:bottom w:val="single" w:sz="4" w:space="0" w:color="auto"/>
              <w:right w:val="single" w:sz="4" w:space="0" w:color="auto"/>
            </w:tcBorders>
            <w:shd w:val="clear" w:color="000000" w:fill="FFFFFF"/>
            <w:hideMark/>
          </w:tcPr>
          <w:p w:rsidR="00834961" w:rsidRPr="00F94A53" w:rsidRDefault="00834961" w:rsidP="008438D8">
            <w:pPr>
              <w:jc w:val="both"/>
              <w:rPr>
                <w:b/>
                <w:bCs/>
                <w:color w:val="000000"/>
                <w:sz w:val="22"/>
                <w:szCs w:val="22"/>
              </w:rPr>
            </w:pPr>
            <w:r w:rsidRPr="00F94A53">
              <w:rPr>
                <w:b/>
                <w:bCs/>
                <w:color w:val="000000"/>
                <w:sz w:val="22"/>
                <w:szCs w:val="22"/>
              </w:rPr>
              <w:t xml:space="preserve">Дотации на выравнивание бюджетной обеспеченности </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F94A53" w:rsidRDefault="00834961" w:rsidP="008438D8">
            <w:pPr>
              <w:jc w:val="center"/>
              <w:rPr>
                <w:b/>
                <w:bCs/>
                <w:color w:val="000000"/>
                <w:sz w:val="22"/>
                <w:szCs w:val="22"/>
              </w:rPr>
            </w:pPr>
            <w:r w:rsidRPr="00F94A53">
              <w:rPr>
                <w:b/>
                <w:bCs/>
                <w:color w:val="000000"/>
                <w:sz w:val="22"/>
                <w:szCs w:val="22"/>
              </w:rPr>
              <w:t>64197,3</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F94A53" w:rsidRDefault="00834961" w:rsidP="008438D8">
            <w:pPr>
              <w:jc w:val="center"/>
              <w:rPr>
                <w:b/>
                <w:bCs/>
                <w:color w:val="000000"/>
                <w:sz w:val="22"/>
                <w:szCs w:val="22"/>
              </w:rPr>
            </w:pPr>
            <w:r w:rsidRPr="00F94A53">
              <w:rPr>
                <w:b/>
                <w:bCs/>
                <w:color w:val="000000"/>
                <w:sz w:val="22"/>
                <w:szCs w:val="22"/>
              </w:rPr>
              <w:t>47739,0</w:t>
            </w:r>
          </w:p>
        </w:tc>
        <w:tc>
          <w:tcPr>
            <w:tcW w:w="127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834961" w:rsidRPr="00F94A53" w:rsidRDefault="00834961" w:rsidP="008438D8">
            <w:pPr>
              <w:jc w:val="center"/>
              <w:rPr>
                <w:b/>
                <w:bCs/>
                <w:color w:val="000000"/>
                <w:sz w:val="22"/>
                <w:szCs w:val="22"/>
              </w:rPr>
            </w:pPr>
            <w:r w:rsidRPr="00F94A53">
              <w:rPr>
                <w:b/>
                <w:bCs/>
                <w:color w:val="000000"/>
                <w:sz w:val="22"/>
                <w:szCs w:val="22"/>
              </w:rPr>
              <w:t>41813,0</w:t>
            </w:r>
          </w:p>
        </w:tc>
      </w:tr>
      <w:tr w:rsidR="00834961" w:rsidRPr="00F94A53" w:rsidTr="008438D8">
        <w:trPr>
          <w:gridAfter w:val="2"/>
          <w:wAfter w:w="1843" w:type="dxa"/>
          <w:trHeight w:val="540"/>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F94A53" w:rsidRDefault="00834961" w:rsidP="008438D8">
            <w:pPr>
              <w:jc w:val="center"/>
              <w:rPr>
                <w:color w:val="000000"/>
                <w:sz w:val="22"/>
                <w:szCs w:val="22"/>
              </w:rPr>
            </w:pPr>
            <w:r w:rsidRPr="00F94A53">
              <w:rPr>
                <w:color w:val="000000"/>
                <w:sz w:val="22"/>
                <w:szCs w:val="22"/>
              </w:rPr>
              <w:t>2 02 15001 05 0000 150</w:t>
            </w:r>
          </w:p>
        </w:tc>
        <w:tc>
          <w:tcPr>
            <w:tcW w:w="4253" w:type="dxa"/>
            <w:gridSpan w:val="3"/>
            <w:tcBorders>
              <w:top w:val="single" w:sz="4" w:space="0" w:color="auto"/>
              <w:left w:val="nil"/>
              <w:bottom w:val="single" w:sz="4" w:space="0" w:color="auto"/>
              <w:right w:val="single" w:sz="4" w:space="0" w:color="auto"/>
            </w:tcBorders>
            <w:shd w:val="clear" w:color="000000" w:fill="FFFFFF"/>
            <w:hideMark/>
          </w:tcPr>
          <w:p w:rsidR="00834961" w:rsidRPr="00F94A53" w:rsidRDefault="00834961" w:rsidP="008438D8">
            <w:pPr>
              <w:jc w:val="both"/>
              <w:rPr>
                <w:color w:val="000000"/>
                <w:sz w:val="22"/>
                <w:szCs w:val="22"/>
              </w:rPr>
            </w:pPr>
            <w:r w:rsidRPr="00F94A53">
              <w:rPr>
                <w:color w:val="000000"/>
                <w:sz w:val="22"/>
                <w:szCs w:val="22"/>
              </w:rPr>
              <w:t>Дотации бюджетам муниципальных районов на выравнивание бюджетной обеспеченности  из бюджета субъекта Российской Федерации</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F94A53" w:rsidRDefault="00834961" w:rsidP="008438D8">
            <w:pPr>
              <w:jc w:val="center"/>
              <w:rPr>
                <w:sz w:val="22"/>
                <w:szCs w:val="22"/>
              </w:rPr>
            </w:pPr>
            <w:r w:rsidRPr="00F94A53">
              <w:rPr>
                <w:sz w:val="22"/>
                <w:szCs w:val="22"/>
              </w:rPr>
              <w:t>64197,3</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F94A53" w:rsidRDefault="00834961" w:rsidP="008438D8">
            <w:pPr>
              <w:jc w:val="center"/>
              <w:rPr>
                <w:sz w:val="22"/>
                <w:szCs w:val="22"/>
              </w:rPr>
            </w:pPr>
            <w:r w:rsidRPr="00F94A53">
              <w:rPr>
                <w:sz w:val="22"/>
                <w:szCs w:val="22"/>
              </w:rPr>
              <w:t>47739,0</w:t>
            </w:r>
          </w:p>
        </w:tc>
        <w:tc>
          <w:tcPr>
            <w:tcW w:w="127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834961" w:rsidRPr="00F94A53" w:rsidRDefault="00834961" w:rsidP="008438D8">
            <w:pPr>
              <w:jc w:val="center"/>
              <w:rPr>
                <w:sz w:val="22"/>
                <w:szCs w:val="22"/>
              </w:rPr>
            </w:pPr>
            <w:r w:rsidRPr="00F94A53">
              <w:rPr>
                <w:sz w:val="22"/>
                <w:szCs w:val="22"/>
              </w:rPr>
              <w:t>41813,0</w:t>
            </w:r>
          </w:p>
        </w:tc>
      </w:tr>
      <w:tr w:rsidR="00834961" w:rsidRPr="00F94A53" w:rsidTr="008438D8">
        <w:trPr>
          <w:gridAfter w:val="2"/>
          <w:wAfter w:w="1843" w:type="dxa"/>
          <w:trHeight w:val="540"/>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F94A53" w:rsidRDefault="00834961" w:rsidP="008438D8">
            <w:pPr>
              <w:jc w:val="center"/>
              <w:rPr>
                <w:color w:val="000000"/>
                <w:sz w:val="22"/>
                <w:szCs w:val="22"/>
              </w:rPr>
            </w:pPr>
            <w:r w:rsidRPr="00F94A53">
              <w:rPr>
                <w:color w:val="000000"/>
                <w:sz w:val="22"/>
                <w:szCs w:val="22"/>
              </w:rPr>
              <w:t>2 02 15002 00 0000 150</w:t>
            </w:r>
          </w:p>
        </w:tc>
        <w:tc>
          <w:tcPr>
            <w:tcW w:w="4253" w:type="dxa"/>
            <w:gridSpan w:val="3"/>
            <w:tcBorders>
              <w:top w:val="single" w:sz="4" w:space="0" w:color="auto"/>
              <w:left w:val="nil"/>
              <w:bottom w:val="single" w:sz="4" w:space="0" w:color="auto"/>
              <w:right w:val="single" w:sz="4" w:space="0" w:color="auto"/>
            </w:tcBorders>
            <w:shd w:val="clear" w:color="auto" w:fill="auto"/>
            <w:vAlign w:val="bottom"/>
            <w:hideMark/>
          </w:tcPr>
          <w:p w:rsidR="00834961" w:rsidRPr="00F94A53" w:rsidRDefault="00834961" w:rsidP="008438D8">
            <w:pPr>
              <w:jc w:val="both"/>
              <w:rPr>
                <w:b/>
                <w:bCs/>
                <w:color w:val="000000"/>
                <w:sz w:val="22"/>
                <w:szCs w:val="22"/>
              </w:rPr>
            </w:pPr>
            <w:r w:rsidRPr="00F94A53">
              <w:rPr>
                <w:b/>
                <w:bCs/>
                <w:color w:val="000000"/>
                <w:sz w:val="22"/>
                <w:szCs w:val="22"/>
              </w:rPr>
              <w:t>Дотации бюджетам   на поддержку мер по обеспечению сбалансированности бюджетов</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F94A53" w:rsidRDefault="00834961" w:rsidP="008438D8">
            <w:pPr>
              <w:jc w:val="center"/>
              <w:rPr>
                <w:b/>
                <w:bCs/>
                <w:color w:val="000000"/>
                <w:sz w:val="22"/>
                <w:szCs w:val="22"/>
              </w:rPr>
            </w:pPr>
            <w:r w:rsidRPr="00F94A53">
              <w:rPr>
                <w:b/>
                <w:bCs/>
                <w:color w:val="000000"/>
                <w:sz w:val="22"/>
                <w:szCs w:val="22"/>
              </w:rPr>
              <w:t>41249,8</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F94A53" w:rsidRDefault="00834961" w:rsidP="008438D8">
            <w:pPr>
              <w:jc w:val="center"/>
              <w:rPr>
                <w:b/>
                <w:bCs/>
                <w:color w:val="000000"/>
                <w:sz w:val="22"/>
                <w:szCs w:val="22"/>
              </w:rPr>
            </w:pPr>
            <w:r w:rsidRPr="00F94A53">
              <w:rPr>
                <w:b/>
                <w:bCs/>
                <w:color w:val="000000"/>
                <w:sz w:val="22"/>
                <w:szCs w:val="22"/>
              </w:rPr>
              <w:t>0,0</w:t>
            </w:r>
          </w:p>
        </w:tc>
        <w:tc>
          <w:tcPr>
            <w:tcW w:w="127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834961" w:rsidRPr="00F94A53" w:rsidRDefault="00834961" w:rsidP="008438D8">
            <w:pPr>
              <w:jc w:val="center"/>
              <w:rPr>
                <w:b/>
                <w:bCs/>
                <w:color w:val="000000"/>
                <w:sz w:val="22"/>
                <w:szCs w:val="22"/>
              </w:rPr>
            </w:pPr>
            <w:r w:rsidRPr="00F94A53">
              <w:rPr>
                <w:b/>
                <w:bCs/>
                <w:color w:val="000000"/>
                <w:sz w:val="22"/>
                <w:szCs w:val="22"/>
              </w:rPr>
              <w:t>0,0</w:t>
            </w:r>
          </w:p>
        </w:tc>
      </w:tr>
      <w:tr w:rsidR="00834961" w:rsidRPr="00F94A53" w:rsidTr="008438D8">
        <w:trPr>
          <w:gridAfter w:val="2"/>
          <w:wAfter w:w="1843" w:type="dxa"/>
          <w:trHeight w:val="585"/>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F94A53" w:rsidRDefault="00834961" w:rsidP="008438D8">
            <w:pPr>
              <w:jc w:val="center"/>
              <w:rPr>
                <w:color w:val="000000"/>
                <w:sz w:val="22"/>
                <w:szCs w:val="22"/>
              </w:rPr>
            </w:pPr>
            <w:r w:rsidRPr="00F94A53">
              <w:rPr>
                <w:color w:val="000000"/>
                <w:sz w:val="22"/>
                <w:szCs w:val="22"/>
              </w:rPr>
              <w:t>2 02 15002 05 0000 150</w:t>
            </w:r>
          </w:p>
        </w:tc>
        <w:tc>
          <w:tcPr>
            <w:tcW w:w="4253" w:type="dxa"/>
            <w:gridSpan w:val="3"/>
            <w:tcBorders>
              <w:top w:val="single" w:sz="4" w:space="0" w:color="auto"/>
              <w:left w:val="nil"/>
              <w:bottom w:val="single" w:sz="4" w:space="0" w:color="auto"/>
              <w:right w:val="single" w:sz="4" w:space="0" w:color="auto"/>
            </w:tcBorders>
            <w:shd w:val="clear" w:color="auto" w:fill="auto"/>
            <w:vAlign w:val="bottom"/>
            <w:hideMark/>
          </w:tcPr>
          <w:p w:rsidR="00834961" w:rsidRPr="00F94A53" w:rsidRDefault="00834961" w:rsidP="008438D8">
            <w:pPr>
              <w:jc w:val="both"/>
              <w:rPr>
                <w:color w:val="000000"/>
                <w:sz w:val="22"/>
                <w:szCs w:val="22"/>
              </w:rPr>
            </w:pPr>
            <w:r w:rsidRPr="00F94A53">
              <w:rPr>
                <w:color w:val="000000"/>
                <w:sz w:val="22"/>
                <w:szCs w:val="22"/>
              </w:rPr>
              <w:t>Дотации бюджетам муниципальных районов  на поддержку мер по обеспечению сбалансированности бюджетов</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F94A53" w:rsidRDefault="00834961" w:rsidP="008438D8">
            <w:pPr>
              <w:jc w:val="center"/>
              <w:rPr>
                <w:color w:val="000000"/>
                <w:sz w:val="22"/>
                <w:szCs w:val="22"/>
              </w:rPr>
            </w:pPr>
            <w:r w:rsidRPr="00F94A53">
              <w:rPr>
                <w:color w:val="000000"/>
                <w:sz w:val="22"/>
                <w:szCs w:val="22"/>
              </w:rPr>
              <w:t>41249,8</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F94A53" w:rsidRDefault="00834961" w:rsidP="008438D8">
            <w:pPr>
              <w:jc w:val="center"/>
              <w:rPr>
                <w:color w:val="000000"/>
                <w:sz w:val="22"/>
                <w:szCs w:val="22"/>
              </w:rPr>
            </w:pPr>
            <w:r w:rsidRPr="00F94A53">
              <w:rPr>
                <w:color w:val="000000"/>
                <w:sz w:val="22"/>
                <w:szCs w:val="22"/>
              </w:rPr>
              <w:t>0,0</w:t>
            </w:r>
          </w:p>
        </w:tc>
        <w:tc>
          <w:tcPr>
            <w:tcW w:w="127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834961" w:rsidRPr="00F94A53" w:rsidRDefault="00834961" w:rsidP="008438D8">
            <w:pPr>
              <w:jc w:val="center"/>
              <w:rPr>
                <w:color w:val="000000"/>
                <w:sz w:val="22"/>
                <w:szCs w:val="22"/>
              </w:rPr>
            </w:pPr>
            <w:r w:rsidRPr="00F94A53">
              <w:rPr>
                <w:color w:val="000000"/>
                <w:sz w:val="22"/>
                <w:szCs w:val="22"/>
              </w:rPr>
              <w:t>0,0</w:t>
            </w:r>
          </w:p>
        </w:tc>
      </w:tr>
      <w:tr w:rsidR="00834961" w:rsidRPr="00F94A53" w:rsidTr="008438D8">
        <w:trPr>
          <w:gridAfter w:val="2"/>
          <w:wAfter w:w="1843" w:type="dxa"/>
          <w:trHeight w:val="540"/>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F94A53" w:rsidRDefault="00834961" w:rsidP="008438D8">
            <w:pPr>
              <w:jc w:val="center"/>
              <w:rPr>
                <w:color w:val="000000"/>
                <w:sz w:val="22"/>
                <w:szCs w:val="22"/>
              </w:rPr>
            </w:pPr>
            <w:r w:rsidRPr="00F94A53">
              <w:rPr>
                <w:color w:val="000000"/>
                <w:sz w:val="22"/>
                <w:szCs w:val="22"/>
              </w:rPr>
              <w:t>2 02 20000 00 0000 150</w:t>
            </w:r>
          </w:p>
        </w:tc>
        <w:tc>
          <w:tcPr>
            <w:tcW w:w="4253" w:type="dxa"/>
            <w:gridSpan w:val="3"/>
            <w:tcBorders>
              <w:top w:val="single" w:sz="4" w:space="0" w:color="auto"/>
              <w:left w:val="nil"/>
              <w:bottom w:val="single" w:sz="4" w:space="0" w:color="auto"/>
              <w:right w:val="single" w:sz="4" w:space="0" w:color="auto"/>
            </w:tcBorders>
            <w:shd w:val="clear" w:color="000000" w:fill="FFFFFF"/>
            <w:vAlign w:val="bottom"/>
            <w:hideMark/>
          </w:tcPr>
          <w:p w:rsidR="00834961" w:rsidRPr="00F94A53" w:rsidRDefault="00834961" w:rsidP="008438D8">
            <w:pPr>
              <w:jc w:val="both"/>
              <w:rPr>
                <w:b/>
                <w:bCs/>
                <w:color w:val="000000"/>
                <w:sz w:val="22"/>
                <w:szCs w:val="22"/>
              </w:rPr>
            </w:pPr>
            <w:r w:rsidRPr="00F94A53">
              <w:rPr>
                <w:b/>
                <w:bCs/>
                <w:color w:val="000000"/>
                <w:sz w:val="22"/>
                <w:szCs w:val="22"/>
              </w:rPr>
              <w:t>Субсидии бюджетам бюджетной системы Российской Федерации (межбюджетные субсидии)</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F94A53" w:rsidRDefault="00834961" w:rsidP="008438D8">
            <w:pPr>
              <w:jc w:val="center"/>
              <w:rPr>
                <w:b/>
                <w:bCs/>
                <w:color w:val="000000"/>
                <w:sz w:val="22"/>
                <w:szCs w:val="22"/>
              </w:rPr>
            </w:pPr>
            <w:r w:rsidRPr="00F94A53">
              <w:rPr>
                <w:b/>
                <w:bCs/>
                <w:color w:val="000000"/>
                <w:sz w:val="22"/>
                <w:szCs w:val="22"/>
              </w:rPr>
              <w:t>154864,9</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F94A53" w:rsidRDefault="00834961" w:rsidP="008438D8">
            <w:pPr>
              <w:jc w:val="center"/>
              <w:rPr>
                <w:b/>
                <w:bCs/>
                <w:color w:val="000000"/>
                <w:sz w:val="22"/>
                <w:szCs w:val="22"/>
              </w:rPr>
            </w:pPr>
            <w:r w:rsidRPr="00F94A53">
              <w:rPr>
                <w:b/>
                <w:bCs/>
                <w:color w:val="000000"/>
                <w:sz w:val="22"/>
                <w:szCs w:val="22"/>
              </w:rPr>
              <w:t>3199,2</w:t>
            </w:r>
          </w:p>
        </w:tc>
        <w:tc>
          <w:tcPr>
            <w:tcW w:w="127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834961" w:rsidRPr="00F94A53" w:rsidRDefault="00834961" w:rsidP="008438D8">
            <w:pPr>
              <w:jc w:val="center"/>
              <w:rPr>
                <w:b/>
                <w:bCs/>
                <w:color w:val="000000"/>
                <w:sz w:val="22"/>
                <w:szCs w:val="22"/>
              </w:rPr>
            </w:pPr>
            <w:r w:rsidRPr="00F94A53">
              <w:rPr>
                <w:b/>
                <w:bCs/>
                <w:color w:val="000000"/>
                <w:sz w:val="22"/>
                <w:szCs w:val="22"/>
              </w:rPr>
              <w:t>3117,2</w:t>
            </w:r>
          </w:p>
        </w:tc>
      </w:tr>
      <w:tr w:rsidR="00834961" w:rsidRPr="00F94A53" w:rsidTr="008438D8">
        <w:trPr>
          <w:gridAfter w:val="2"/>
          <w:wAfter w:w="1843" w:type="dxa"/>
          <w:trHeight w:val="555"/>
        </w:trPr>
        <w:tc>
          <w:tcPr>
            <w:tcW w:w="242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F94A53" w:rsidRDefault="00834961" w:rsidP="008438D8">
            <w:pPr>
              <w:jc w:val="center"/>
              <w:rPr>
                <w:color w:val="000000"/>
                <w:sz w:val="22"/>
                <w:szCs w:val="22"/>
              </w:rPr>
            </w:pPr>
            <w:r w:rsidRPr="00F94A53">
              <w:rPr>
                <w:color w:val="000000"/>
                <w:sz w:val="22"/>
                <w:szCs w:val="22"/>
              </w:rPr>
              <w:t>2 02 25304 00 0000 150</w:t>
            </w:r>
          </w:p>
        </w:tc>
        <w:tc>
          <w:tcPr>
            <w:tcW w:w="4253" w:type="dxa"/>
            <w:gridSpan w:val="3"/>
            <w:tcBorders>
              <w:top w:val="single" w:sz="4" w:space="0" w:color="auto"/>
              <w:left w:val="nil"/>
              <w:bottom w:val="single" w:sz="4" w:space="0" w:color="auto"/>
              <w:right w:val="single" w:sz="4" w:space="0" w:color="auto"/>
            </w:tcBorders>
            <w:shd w:val="clear" w:color="auto" w:fill="auto"/>
            <w:hideMark/>
          </w:tcPr>
          <w:p w:rsidR="00834961" w:rsidRPr="00F94A53" w:rsidRDefault="00834961" w:rsidP="008438D8">
            <w:pPr>
              <w:jc w:val="both"/>
              <w:rPr>
                <w:color w:val="22272F"/>
                <w:sz w:val="22"/>
                <w:szCs w:val="22"/>
              </w:rPr>
            </w:pPr>
            <w:r w:rsidRPr="00F94A53">
              <w:rPr>
                <w:color w:val="22272F"/>
                <w:sz w:val="22"/>
                <w:szCs w:val="22"/>
              </w:rPr>
              <w:t xml:space="preserve">Субсидии бюджетам на организацию бесплатного горячего питания </w:t>
            </w:r>
            <w:proofErr w:type="gramStart"/>
            <w:r w:rsidRPr="00F94A53">
              <w:rPr>
                <w:color w:val="22272F"/>
                <w:sz w:val="22"/>
                <w:szCs w:val="22"/>
              </w:rPr>
              <w:t>обучающихся</w:t>
            </w:r>
            <w:proofErr w:type="gramEnd"/>
            <w:r w:rsidRPr="00F94A53">
              <w:rPr>
                <w:color w:val="22272F"/>
                <w:sz w:val="22"/>
                <w:szCs w:val="22"/>
              </w:rPr>
              <w:t>, получающих начальное общее образование в государственных и муниципальных образовательных</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834961" w:rsidRPr="00F94A53" w:rsidRDefault="00834961" w:rsidP="008438D8">
            <w:pPr>
              <w:jc w:val="center"/>
              <w:rPr>
                <w:color w:val="000000"/>
                <w:sz w:val="22"/>
                <w:szCs w:val="22"/>
              </w:rPr>
            </w:pPr>
            <w:r w:rsidRPr="00F94A53">
              <w:rPr>
                <w:color w:val="000000"/>
                <w:sz w:val="22"/>
                <w:szCs w:val="22"/>
              </w:rPr>
              <w:t>3433,5</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834961" w:rsidRPr="00F94A53" w:rsidRDefault="00834961" w:rsidP="008438D8">
            <w:pPr>
              <w:jc w:val="center"/>
              <w:rPr>
                <w:color w:val="000000"/>
                <w:sz w:val="22"/>
                <w:szCs w:val="22"/>
              </w:rPr>
            </w:pPr>
            <w:r w:rsidRPr="00F94A53">
              <w:rPr>
                <w:color w:val="000000"/>
                <w:sz w:val="22"/>
                <w:szCs w:val="22"/>
              </w:rPr>
              <w:t>3199,2</w:t>
            </w:r>
          </w:p>
        </w:tc>
        <w:tc>
          <w:tcPr>
            <w:tcW w:w="1275" w:type="dxa"/>
            <w:gridSpan w:val="2"/>
            <w:tcBorders>
              <w:top w:val="single" w:sz="4" w:space="0" w:color="auto"/>
              <w:left w:val="nil"/>
              <w:bottom w:val="single" w:sz="4" w:space="0" w:color="auto"/>
              <w:right w:val="single" w:sz="4" w:space="0" w:color="auto"/>
            </w:tcBorders>
            <w:shd w:val="clear" w:color="auto" w:fill="auto"/>
            <w:noWrap/>
            <w:vAlign w:val="center"/>
            <w:hideMark/>
          </w:tcPr>
          <w:p w:rsidR="00834961" w:rsidRPr="00F94A53" w:rsidRDefault="00834961" w:rsidP="008438D8">
            <w:pPr>
              <w:jc w:val="center"/>
              <w:rPr>
                <w:color w:val="000000"/>
                <w:sz w:val="22"/>
                <w:szCs w:val="22"/>
              </w:rPr>
            </w:pPr>
            <w:r w:rsidRPr="00F94A53">
              <w:rPr>
                <w:color w:val="000000"/>
                <w:sz w:val="22"/>
                <w:szCs w:val="22"/>
              </w:rPr>
              <w:t>3117,2</w:t>
            </w:r>
          </w:p>
        </w:tc>
      </w:tr>
      <w:tr w:rsidR="00834961" w:rsidRPr="00F94A53" w:rsidTr="008438D8">
        <w:trPr>
          <w:gridAfter w:val="2"/>
          <w:wAfter w:w="1843" w:type="dxa"/>
          <w:trHeight w:val="900"/>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F94A53" w:rsidRDefault="00834961" w:rsidP="008438D8">
            <w:pPr>
              <w:jc w:val="center"/>
              <w:rPr>
                <w:color w:val="000000"/>
                <w:sz w:val="22"/>
                <w:szCs w:val="22"/>
              </w:rPr>
            </w:pPr>
            <w:r w:rsidRPr="00F94A53">
              <w:rPr>
                <w:color w:val="000000"/>
                <w:sz w:val="22"/>
                <w:szCs w:val="22"/>
              </w:rPr>
              <w:t>2 02 25304 05 0000 150</w:t>
            </w:r>
          </w:p>
        </w:tc>
        <w:tc>
          <w:tcPr>
            <w:tcW w:w="4253" w:type="dxa"/>
            <w:gridSpan w:val="3"/>
            <w:tcBorders>
              <w:top w:val="single" w:sz="4" w:space="0" w:color="auto"/>
              <w:left w:val="nil"/>
              <w:bottom w:val="single" w:sz="4" w:space="0" w:color="auto"/>
              <w:right w:val="single" w:sz="4" w:space="0" w:color="auto"/>
            </w:tcBorders>
            <w:shd w:val="clear" w:color="auto" w:fill="auto"/>
            <w:hideMark/>
          </w:tcPr>
          <w:p w:rsidR="00834961" w:rsidRPr="00F94A53" w:rsidRDefault="00834961" w:rsidP="008438D8">
            <w:pPr>
              <w:jc w:val="both"/>
              <w:rPr>
                <w:color w:val="22272F"/>
                <w:sz w:val="22"/>
                <w:szCs w:val="22"/>
              </w:rPr>
            </w:pPr>
            <w:r w:rsidRPr="00F94A53">
              <w:rPr>
                <w:color w:val="22272F"/>
                <w:sz w:val="22"/>
                <w:szCs w:val="22"/>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834961" w:rsidRPr="00F94A53" w:rsidRDefault="00834961" w:rsidP="008438D8">
            <w:pPr>
              <w:jc w:val="center"/>
              <w:rPr>
                <w:color w:val="000000"/>
                <w:sz w:val="22"/>
                <w:szCs w:val="22"/>
              </w:rPr>
            </w:pPr>
            <w:r w:rsidRPr="00F94A53">
              <w:rPr>
                <w:color w:val="000000"/>
                <w:sz w:val="22"/>
                <w:szCs w:val="22"/>
              </w:rPr>
              <w:t>3433,5</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834961" w:rsidRPr="00F94A53" w:rsidRDefault="00834961" w:rsidP="008438D8">
            <w:pPr>
              <w:jc w:val="center"/>
              <w:rPr>
                <w:color w:val="000000"/>
                <w:sz w:val="22"/>
                <w:szCs w:val="22"/>
              </w:rPr>
            </w:pPr>
            <w:r w:rsidRPr="00F94A53">
              <w:rPr>
                <w:color w:val="000000"/>
                <w:sz w:val="22"/>
                <w:szCs w:val="22"/>
              </w:rPr>
              <w:t>3199,2</w:t>
            </w:r>
          </w:p>
        </w:tc>
        <w:tc>
          <w:tcPr>
            <w:tcW w:w="1275" w:type="dxa"/>
            <w:gridSpan w:val="2"/>
            <w:tcBorders>
              <w:top w:val="single" w:sz="4" w:space="0" w:color="auto"/>
              <w:left w:val="nil"/>
              <w:bottom w:val="single" w:sz="4" w:space="0" w:color="auto"/>
              <w:right w:val="single" w:sz="4" w:space="0" w:color="auto"/>
            </w:tcBorders>
            <w:shd w:val="clear" w:color="auto" w:fill="auto"/>
            <w:noWrap/>
            <w:vAlign w:val="center"/>
            <w:hideMark/>
          </w:tcPr>
          <w:p w:rsidR="00834961" w:rsidRPr="00F94A53" w:rsidRDefault="00834961" w:rsidP="008438D8">
            <w:pPr>
              <w:jc w:val="center"/>
              <w:rPr>
                <w:color w:val="000000"/>
                <w:sz w:val="22"/>
                <w:szCs w:val="22"/>
              </w:rPr>
            </w:pPr>
            <w:r w:rsidRPr="00F94A53">
              <w:rPr>
                <w:color w:val="000000"/>
                <w:sz w:val="22"/>
                <w:szCs w:val="22"/>
              </w:rPr>
              <w:t>3117,2</w:t>
            </w:r>
          </w:p>
        </w:tc>
      </w:tr>
      <w:tr w:rsidR="00834961" w:rsidRPr="00F94A53" w:rsidTr="008438D8">
        <w:trPr>
          <w:gridAfter w:val="2"/>
          <w:wAfter w:w="1843" w:type="dxa"/>
          <w:trHeight w:val="1500"/>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F94A53" w:rsidRDefault="00834961" w:rsidP="008438D8">
            <w:pPr>
              <w:jc w:val="center"/>
              <w:rPr>
                <w:color w:val="000000"/>
                <w:sz w:val="22"/>
                <w:szCs w:val="22"/>
              </w:rPr>
            </w:pPr>
            <w:r w:rsidRPr="00F94A53">
              <w:rPr>
                <w:color w:val="000000"/>
                <w:sz w:val="22"/>
                <w:szCs w:val="22"/>
              </w:rPr>
              <w:lastRenderedPageBreak/>
              <w:t>2 02 25494 00 0000 150</w:t>
            </w:r>
          </w:p>
        </w:tc>
        <w:tc>
          <w:tcPr>
            <w:tcW w:w="4253" w:type="dxa"/>
            <w:gridSpan w:val="3"/>
            <w:tcBorders>
              <w:top w:val="single" w:sz="4" w:space="0" w:color="auto"/>
              <w:left w:val="nil"/>
              <w:bottom w:val="single" w:sz="4" w:space="0" w:color="auto"/>
              <w:right w:val="single" w:sz="4" w:space="0" w:color="auto"/>
            </w:tcBorders>
            <w:shd w:val="clear" w:color="000000" w:fill="FFFFFF"/>
            <w:vAlign w:val="bottom"/>
            <w:hideMark/>
          </w:tcPr>
          <w:p w:rsidR="00834961" w:rsidRPr="00F94A53" w:rsidRDefault="00834961" w:rsidP="008438D8">
            <w:pPr>
              <w:jc w:val="both"/>
              <w:rPr>
                <w:color w:val="22272F"/>
                <w:sz w:val="22"/>
                <w:szCs w:val="22"/>
              </w:rPr>
            </w:pPr>
            <w:r w:rsidRPr="00F94A53">
              <w:rPr>
                <w:color w:val="22272F"/>
                <w:sz w:val="22"/>
                <w:szCs w:val="22"/>
              </w:rPr>
              <w:t xml:space="preserve">Субсидии бюджетам в целях </w:t>
            </w:r>
            <w:proofErr w:type="spellStart"/>
            <w:r w:rsidRPr="00F94A53">
              <w:rPr>
                <w:color w:val="22272F"/>
                <w:sz w:val="22"/>
                <w:szCs w:val="22"/>
              </w:rPr>
              <w:t>софинансирования</w:t>
            </w:r>
            <w:proofErr w:type="spellEnd"/>
            <w:r w:rsidRPr="00F94A53">
              <w:rPr>
                <w:color w:val="22272F"/>
                <w:sz w:val="22"/>
                <w:szCs w:val="22"/>
              </w:rPr>
              <w:t xml:space="preserve"> расходных обязательств субъектов Российской Федерации и города Байконура, возникающих при реализации мероприятий, направленных на создание современной инфраструктуры для отдыха детей и их оздоровления путем возведения некапитальных строений, сооружений (быстровозводимых конструкций), а также при проведении капитального </w:t>
            </w:r>
            <w:proofErr w:type="gramStart"/>
            <w:r w:rsidRPr="00F94A53">
              <w:rPr>
                <w:color w:val="22272F"/>
                <w:sz w:val="22"/>
                <w:szCs w:val="22"/>
              </w:rPr>
              <w:t>ремонта объектов инфраструктуры организаций отдыха детей</w:t>
            </w:r>
            <w:proofErr w:type="gramEnd"/>
            <w:r w:rsidRPr="00F94A53">
              <w:rPr>
                <w:color w:val="22272F"/>
                <w:sz w:val="22"/>
                <w:szCs w:val="22"/>
              </w:rPr>
              <w:t xml:space="preserve"> и их оздоровления</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834961" w:rsidRPr="00F94A53" w:rsidRDefault="00834961" w:rsidP="008438D8">
            <w:pPr>
              <w:jc w:val="center"/>
              <w:rPr>
                <w:color w:val="000000"/>
                <w:sz w:val="22"/>
                <w:szCs w:val="22"/>
              </w:rPr>
            </w:pPr>
            <w:r w:rsidRPr="00F94A53">
              <w:rPr>
                <w:color w:val="000000"/>
                <w:sz w:val="22"/>
                <w:szCs w:val="22"/>
              </w:rPr>
              <w:t>58927,4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834961" w:rsidRPr="00F94A53" w:rsidRDefault="00834961" w:rsidP="008438D8">
            <w:pPr>
              <w:jc w:val="center"/>
              <w:rPr>
                <w:color w:val="000000"/>
                <w:sz w:val="22"/>
                <w:szCs w:val="22"/>
              </w:rPr>
            </w:pPr>
            <w:r w:rsidRPr="00F94A53">
              <w:rPr>
                <w:color w:val="000000"/>
                <w:sz w:val="22"/>
                <w:szCs w:val="22"/>
              </w:rPr>
              <w:t>0,0</w:t>
            </w:r>
          </w:p>
        </w:tc>
        <w:tc>
          <w:tcPr>
            <w:tcW w:w="1275" w:type="dxa"/>
            <w:gridSpan w:val="2"/>
            <w:tcBorders>
              <w:top w:val="single" w:sz="4" w:space="0" w:color="auto"/>
              <w:left w:val="nil"/>
              <w:bottom w:val="single" w:sz="4" w:space="0" w:color="auto"/>
              <w:right w:val="single" w:sz="4" w:space="0" w:color="auto"/>
            </w:tcBorders>
            <w:shd w:val="clear" w:color="auto" w:fill="auto"/>
            <w:noWrap/>
            <w:vAlign w:val="center"/>
            <w:hideMark/>
          </w:tcPr>
          <w:p w:rsidR="00834961" w:rsidRPr="00F94A53" w:rsidRDefault="00834961" w:rsidP="008438D8">
            <w:pPr>
              <w:jc w:val="center"/>
              <w:rPr>
                <w:color w:val="000000"/>
                <w:sz w:val="22"/>
                <w:szCs w:val="22"/>
              </w:rPr>
            </w:pPr>
            <w:r w:rsidRPr="00F94A53">
              <w:rPr>
                <w:color w:val="000000"/>
                <w:sz w:val="22"/>
                <w:szCs w:val="22"/>
              </w:rPr>
              <w:t>0,0</w:t>
            </w:r>
          </w:p>
        </w:tc>
      </w:tr>
      <w:tr w:rsidR="00834961" w:rsidRPr="00F94A53" w:rsidTr="008438D8">
        <w:trPr>
          <w:gridAfter w:val="2"/>
          <w:wAfter w:w="1843" w:type="dxa"/>
          <w:trHeight w:val="1500"/>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F94A53" w:rsidRDefault="00834961" w:rsidP="008438D8">
            <w:pPr>
              <w:jc w:val="center"/>
              <w:rPr>
                <w:color w:val="000000"/>
                <w:sz w:val="22"/>
                <w:szCs w:val="22"/>
              </w:rPr>
            </w:pPr>
            <w:r w:rsidRPr="00F94A53">
              <w:rPr>
                <w:color w:val="000000"/>
                <w:sz w:val="22"/>
                <w:szCs w:val="22"/>
              </w:rPr>
              <w:t>2 02 25494 05 0000 150</w:t>
            </w:r>
          </w:p>
        </w:tc>
        <w:tc>
          <w:tcPr>
            <w:tcW w:w="4253" w:type="dxa"/>
            <w:gridSpan w:val="3"/>
            <w:tcBorders>
              <w:top w:val="single" w:sz="4" w:space="0" w:color="auto"/>
              <w:left w:val="nil"/>
              <w:bottom w:val="single" w:sz="4" w:space="0" w:color="auto"/>
              <w:right w:val="single" w:sz="4" w:space="0" w:color="auto"/>
            </w:tcBorders>
            <w:shd w:val="clear" w:color="000000" w:fill="FFFFFF"/>
            <w:vAlign w:val="bottom"/>
            <w:hideMark/>
          </w:tcPr>
          <w:p w:rsidR="00834961" w:rsidRPr="00F94A53" w:rsidRDefault="00834961" w:rsidP="008438D8">
            <w:pPr>
              <w:jc w:val="both"/>
              <w:rPr>
                <w:color w:val="22272F"/>
                <w:sz w:val="22"/>
                <w:szCs w:val="22"/>
              </w:rPr>
            </w:pPr>
            <w:r w:rsidRPr="00F94A53">
              <w:rPr>
                <w:color w:val="22272F"/>
                <w:sz w:val="22"/>
                <w:szCs w:val="22"/>
              </w:rPr>
              <w:t xml:space="preserve">Субсидии бюджетам муниципальных районов в целях </w:t>
            </w:r>
            <w:proofErr w:type="spellStart"/>
            <w:r w:rsidRPr="00F94A53">
              <w:rPr>
                <w:color w:val="22272F"/>
                <w:sz w:val="22"/>
                <w:szCs w:val="22"/>
              </w:rPr>
              <w:t>софинансирования</w:t>
            </w:r>
            <w:proofErr w:type="spellEnd"/>
            <w:r w:rsidRPr="00F94A53">
              <w:rPr>
                <w:color w:val="22272F"/>
                <w:sz w:val="22"/>
                <w:szCs w:val="22"/>
              </w:rPr>
              <w:t xml:space="preserve"> расходных обязательств, возникающих при реализации мероприятий, направленных на создание современной инфраструктуры для отдыха детей и их оздоровления путем возведения некапитальных строений, сооружений (быстровозводимых конструкций), а также при проведении капитального </w:t>
            </w:r>
            <w:proofErr w:type="gramStart"/>
            <w:r w:rsidRPr="00F94A53">
              <w:rPr>
                <w:color w:val="22272F"/>
                <w:sz w:val="22"/>
                <w:szCs w:val="22"/>
              </w:rPr>
              <w:t>ремонта объектов инфраструктуры организаций отдыха детей</w:t>
            </w:r>
            <w:proofErr w:type="gramEnd"/>
            <w:r w:rsidRPr="00F94A53">
              <w:rPr>
                <w:color w:val="22272F"/>
                <w:sz w:val="22"/>
                <w:szCs w:val="22"/>
              </w:rPr>
              <w:t xml:space="preserve"> и их оздоровления</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F94A53" w:rsidRDefault="00834961" w:rsidP="008438D8">
            <w:pPr>
              <w:jc w:val="center"/>
              <w:rPr>
                <w:color w:val="000000"/>
                <w:sz w:val="22"/>
                <w:szCs w:val="22"/>
              </w:rPr>
            </w:pPr>
            <w:r w:rsidRPr="00F94A53">
              <w:rPr>
                <w:color w:val="000000"/>
                <w:sz w:val="22"/>
                <w:szCs w:val="22"/>
              </w:rPr>
              <w:t xml:space="preserve">  58 927,40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834961" w:rsidRPr="00F94A53" w:rsidRDefault="00834961" w:rsidP="008438D8">
            <w:pPr>
              <w:jc w:val="center"/>
              <w:rPr>
                <w:color w:val="000000"/>
                <w:sz w:val="22"/>
                <w:szCs w:val="22"/>
              </w:rPr>
            </w:pPr>
            <w:r w:rsidRPr="00F94A53">
              <w:rPr>
                <w:color w:val="000000"/>
                <w:sz w:val="22"/>
                <w:szCs w:val="22"/>
              </w:rPr>
              <w:t>0,0</w:t>
            </w:r>
          </w:p>
        </w:tc>
        <w:tc>
          <w:tcPr>
            <w:tcW w:w="1275" w:type="dxa"/>
            <w:gridSpan w:val="2"/>
            <w:tcBorders>
              <w:top w:val="single" w:sz="4" w:space="0" w:color="auto"/>
              <w:left w:val="nil"/>
              <w:bottom w:val="single" w:sz="4" w:space="0" w:color="auto"/>
              <w:right w:val="single" w:sz="4" w:space="0" w:color="auto"/>
            </w:tcBorders>
            <w:shd w:val="clear" w:color="auto" w:fill="auto"/>
            <w:noWrap/>
            <w:vAlign w:val="center"/>
            <w:hideMark/>
          </w:tcPr>
          <w:p w:rsidR="00834961" w:rsidRPr="00F94A53" w:rsidRDefault="00834961" w:rsidP="008438D8">
            <w:pPr>
              <w:jc w:val="center"/>
              <w:rPr>
                <w:color w:val="000000"/>
                <w:sz w:val="22"/>
                <w:szCs w:val="22"/>
              </w:rPr>
            </w:pPr>
            <w:r w:rsidRPr="00F94A53">
              <w:rPr>
                <w:color w:val="000000"/>
                <w:sz w:val="22"/>
                <w:szCs w:val="22"/>
              </w:rPr>
              <w:t>0,0</w:t>
            </w:r>
          </w:p>
        </w:tc>
      </w:tr>
      <w:tr w:rsidR="00834961" w:rsidRPr="00F94A53" w:rsidTr="008438D8">
        <w:trPr>
          <w:gridAfter w:val="2"/>
          <w:wAfter w:w="1843" w:type="dxa"/>
          <w:trHeight w:val="300"/>
        </w:trPr>
        <w:tc>
          <w:tcPr>
            <w:tcW w:w="242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F94A53" w:rsidRDefault="00834961" w:rsidP="008438D8">
            <w:pPr>
              <w:jc w:val="center"/>
              <w:rPr>
                <w:color w:val="22272F"/>
                <w:sz w:val="22"/>
                <w:szCs w:val="22"/>
              </w:rPr>
            </w:pPr>
            <w:r w:rsidRPr="00F94A53">
              <w:rPr>
                <w:color w:val="22272F"/>
                <w:sz w:val="22"/>
                <w:szCs w:val="22"/>
              </w:rPr>
              <w:t>2 02 25497 00 0000 150</w:t>
            </w:r>
          </w:p>
        </w:tc>
        <w:tc>
          <w:tcPr>
            <w:tcW w:w="4253" w:type="dxa"/>
            <w:gridSpan w:val="3"/>
            <w:tcBorders>
              <w:top w:val="single" w:sz="4" w:space="0" w:color="auto"/>
              <w:left w:val="nil"/>
              <w:bottom w:val="single" w:sz="4" w:space="0" w:color="auto"/>
              <w:right w:val="single" w:sz="4" w:space="0" w:color="auto"/>
            </w:tcBorders>
            <w:shd w:val="clear" w:color="auto" w:fill="auto"/>
            <w:hideMark/>
          </w:tcPr>
          <w:p w:rsidR="00834961" w:rsidRPr="00F94A53" w:rsidRDefault="00834961" w:rsidP="008438D8">
            <w:pPr>
              <w:jc w:val="both"/>
              <w:rPr>
                <w:color w:val="22272F"/>
                <w:sz w:val="22"/>
                <w:szCs w:val="22"/>
              </w:rPr>
            </w:pPr>
            <w:r w:rsidRPr="00F94A53">
              <w:rPr>
                <w:color w:val="22272F"/>
                <w:sz w:val="22"/>
                <w:szCs w:val="22"/>
              </w:rPr>
              <w:t>Субсидии бюджетам на реализацию мероприятий по обеспечению жильем молодых семей</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F94A53" w:rsidRDefault="00834961" w:rsidP="008438D8">
            <w:pPr>
              <w:jc w:val="center"/>
              <w:rPr>
                <w:color w:val="000000"/>
                <w:sz w:val="22"/>
                <w:szCs w:val="22"/>
              </w:rPr>
            </w:pPr>
            <w:r w:rsidRPr="00F94A53">
              <w:rPr>
                <w:color w:val="000000"/>
                <w:sz w:val="22"/>
                <w:szCs w:val="22"/>
              </w:rPr>
              <w:t>5210,3</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F94A53" w:rsidRDefault="00834961" w:rsidP="008438D8">
            <w:pPr>
              <w:jc w:val="center"/>
              <w:rPr>
                <w:color w:val="000000"/>
                <w:sz w:val="22"/>
                <w:szCs w:val="22"/>
              </w:rPr>
            </w:pPr>
            <w:r w:rsidRPr="00F94A53">
              <w:rPr>
                <w:color w:val="000000"/>
                <w:sz w:val="22"/>
                <w:szCs w:val="22"/>
              </w:rPr>
              <w:t>0,0</w:t>
            </w:r>
          </w:p>
        </w:tc>
        <w:tc>
          <w:tcPr>
            <w:tcW w:w="127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834961" w:rsidRPr="00F94A53" w:rsidRDefault="00834961" w:rsidP="008438D8">
            <w:pPr>
              <w:jc w:val="center"/>
              <w:rPr>
                <w:color w:val="000000"/>
                <w:sz w:val="22"/>
                <w:szCs w:val="22"/>
              </w:rPr>
            </w:pPr>
            <w:r w:rsidRPr="00F94A53">
              <w:rPr>
                <w:color w:val="000000"/>
                <w:sz w:val="22"/>
                <w:szCs w:val="22"/>
              </w:rPr>
              <w:t>0,0</w:t>
            </w:r>
          </w:p>
        </w:tc>
      </w:tr>
      <w:tr w:rsidR="00834961" w:rsidRPr="00F94A53" w:rsidTr="008438D8">
        <w:trPr>
          <w:gridAfter w:val="2"/>
          <w:wAfter w:w="1843" w:type="dxa"/>
          <w:trHeight w:val="600"/>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F94A53" w:rsidRDefault="00834961" w:rsidP="008438D8">
            <w:pPr>
              <w:jc w:val="center"/>
              <w:rPr>
                <w:color w:val="000000"/>
                <w:sz w:val="22"/>
                <w:szCs w:val="22"/>
              </w:rPr>
            </w:pPr>
            <w:r w:rsidRPr="00F94A53">
              <w:rPr>
                <w:color w:val="000000"/>
                <w:sz w:val="22"/>
                <w:szCs w:val="22"/>
              </w:rPr>
              <w:t>202 25497 05 0000 150</w:t>
            </w:r>
          </w:p>
        </w:tc>
        <w:tc>
          <w:tcPr>
            <w:tcW w:w="4253" w:type="dxa"/>
            <w:gridSpan w:val="3"/>
            <w:tcBorders>
              <w:top w:val="single" w:sz="4" w:space="0" w:color="auto"/>
              <w:left w:val="nil"/>
              <w:bottom w:val="single" w:sz="4" w:space="0" w:color="auto"/>
              <w:right w:val="single" w:sz="4" w:space="0" w:color="auto"/>
            </w:tcBorders>
            <w:shd w:val="clear" w:color="auto" w:fill="auto"/>
            <w:hideMark/>
          </w:tcPr>
          <w:p w:rsidR="00834961" w:rsidRPr="00F94A53" w:rsidRDefault="00834961" w:rsidP="008438D8">
            <w:pPr>
              <w:jc w:val="both"/>
              <w:rPr>
                <w:color w:val="22272F"/>
                <w:sz w:val="22"/>
                <w:szCs w:val="22"/>
              </w:rPr>
            </w:pPr>
            <w:r w:rsidRPr="00F94A53">
              <w:rPr>
                <w:color w:val="22272F"/>
                <w:sz w:val="22"/>
                <w:szCs w:val="22"/>
              </w:rPr>
              <w:t>Субсидии бюджетам муниципальных районов на реализацию мероприятий по обеспечению жильем молодых семей</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F94A53" w:rsidRDefault="00834961" w:rsidP="008438D8">
            <w:pPr>
              <w:jc w:val="center"/>
              <w:rPr>
                <w:color w:val="000000"/>
                <w:sz w:val="22"/>
                <w:szCs w:val="22"/>
              </w:rPr>
            </w:pPr>
            <w:r w:rsidRPr="00F94A53">
              <w:rPr>
                <w:color w:val="000000"/>
                <w:sz w:val="22"/>
                <w:szCs w:val="22"/>
              </w:rPr>
              <w:t>5210,3</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F94A53" w:rsidRDefault="00834961" w:rsidP="008438D8">
            <w:pPr>
              <w:jc w:val="center"/>
              <w:rPr>
                <w:color w:val="000000"/>
                <w:sz w:val="22"/>
                <w:szCs w:val="22"/>
              </w:rPr>
            </w:pPr>
            <w:r w:rsidRPr="00F94A53">
              <w:rPr>
                <w:color w:val="000000"/>
                <w:sz w:val="22"/>
                <w:szCs w:val="22"/>
              </w:rPr>
              <w:t>0,0</w:t>
            </w:r>
          </w:p>
        </w:tc>
        <w:tc>
          <w:tcPr>
            <w:tcW w:w="127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834961" w:rsidRPr="00F94A53" w:rsidRDefault="00834961" w:rsidP="008438D8">
            <w:pPr>
              <w:jc w:val="center"/>
              <w:rPr>
                <w:color w:val="000000"/>
                <w:sz w:val="22"/>
                <w:szCs w:val="22"/>
              </w:rPr>
            </w:pPr>
            <w:r w:rsidRPr="00F94A53">
              <w:rPr>
                <w:color w:val="000000"/>
                <w:sz w:val="22"/>
                <w:szCs w:val="22"/>
              </w:rPr>
              <w:t>0,0</w:t>
            </w:r>
          </w:p>
        </w:tc>
      </w:tr>
      <w:tr w:rsidR="00834961" w:rsidRPr="00F94A53" w:rsidTr="008438D8">
        <w:trPr>
          <w:gridAfter w:val="2"/>
          <w:wAfter w:w="1843" w:type="dxa"/>
          <w:trHeight w:val="300"/>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F94A53" w:rsidRDefault="00834961" w:rsidP="008438D8">
            <w:pPr>
              <w:jc w:val="center"/>
              <w:rPr>
                <w:color w:val="000000"/>
                <w:sz w:val="22"/>
                <w:szCs w:val="22"/>
              </w:rPr>
            </w:pPr>
            <w:r w:rsidRPr="00F94A53">
              <w:rPr>
                <w:color w:val="000000"/>
                <w:sz w:val="22"/>
                <w:szCs w:val="22"/>
              </w:rPr>
              <w:t>20 2 25576 00 0000 150</w:t>
            </w:r>
          </w:p>
        </w:tc>
        <w:tc>
          <w:tcPr>
            <w:tcW w:w="4253" w:type="dxa"/>
            <w:gridSpan w:val="3"/>
            <w:tcBorders>
              <w:top w:val="single" w:sz="4" w:space="0" w:color="auto"/>
              <w:left w:val="nil"/>
              <w:bottom w:val="single" w:sz="4" w:space="0" w:color="auto"/>
              <w:right w:val="single" w:sz="4" w:space="0" w:color="auto"/>
            </w:tcBorders>
            <w:shd w:val="clear" w:color="auto" w:fill="auto"/>
            <w:noWrap/>
            <w:vAlign w:val="bottom"/>
            <w:hideMark/>
          </w:tcPr>
          <w:p w:rsidR="00834961" w:rsidRPr="00F94A53" w:rsidRDefault="00834961" w:rsidP="008438D8">
            <w:pPr>
              <w:jc w:val="both"/>
              <w:rPr>
                <w:sz w:val="22"/>
                <w:szCs w:val="22"/>
              </w:rPr>
            </w:pPr>
            <w:r w:rsidRPr="00F94A53">
              <w:rPr>
                <w:sz w:val="22"/>
                <w:szCs w:val="22"/>
              </w:rPr>
              <w:t>Субсидии бюджетам на обеспечение комплексного развития сельских территорий</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F94A53" w:rsidRDefault="00834961" w:rsidP="008438D8">
            <w:pPr>
              <w:jc w:val="center"/>
              <w:rPr>
                <w:color w:val="000000"/>
                <w:sz w:val="22"/>
                <w:szCs w:val="22"/>
              </w:rPr>
            </w:pPr>
            <w:r w:rsidRPr="00F94A53">
              <w:rPr>
                <w:color w:val="000000"/>
                <w:sz w:val="22"/>
                <w:szCs w:val="22"/>
              </w:rPr>
              <w:t>82860,1</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F94A53" w:rsidRDefault="00834961" w:rsidP="008438D8">
            <w:pPr>
              <w:jc w:val="center"/>
              <w:rPr>
                <w:color w:val="000000"/>
                <w:sz w:val="22"/>
                <w:szCs w:val="22"/>
              </w:rPr>
            </w:pPr>
            <w:r w:rsidRPr="00F94A53">
              <w:rPr>
                <w:color w:val="000000"/>
                <w:sz w:val="22"/>
                <w:szCs w:val="22"/>
              </w:rPr>
              <w:t>0,0</w:t>
            </w:r>
          </w:p>
        </w:tc>
        <w:tc>
          <w:tcPr>
            <w:tcW w:w="127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834961" w:rsidRPr="00F94A53" w:rsidRDefault="00834961" w:rsidP="008438D8">
            <w:pPr>
              <w:jc w:val="center"/>
              <w:rPr>
                <w:color w:val="000000"/>
                <w:sz w:val="22"/>
                <w:szCs w:val="22"/>
              </w:rPr>
            </w:pPr>
            <w:r w:rsidRPr="00F94A53">
              <w:rPr>
                <w:color w:val="000000"/>
                <w:sz w:val="22"/>
                <w:szCs w:val="22"/>
              </w:rPr>
              <w:t>0,0</w:t>
            </w:r>
          </w:p>
        </w:tc>
      </w:tr>
      <w:tr w:rsidR="00834961" w:rsidRPr="00F94A53" w:rsidTr="008438D8">
        <w:trPr>
          <w:gridAfter w:val="2"/>
          <w:wAfter w:w="1843" w:type="dxa"/>
          <w:trHeight w:val="300"/>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F94A53" w:rsidRDefault="00834961" w:rsidP="008438D8">
            <w:pPr>
              <w:jc w:val="center"/>
              <w:rPr>
                <w:color w:val="000000"/>
                <w:sz w:val="22"/>
                <w:szCs w:val="22"/>
              </w:rPr>
            </w:pPr>
            <w:r w:rsidRPr="00F94A53">
              <w:rPr>
                <w:color w:val="000000"/>
                <w:sz w:val="22"/>
                <w:szCs w:val="22"/>
              </w:rPr>
              <w:t>20 2 25576 05 0000 150</w:t>
            </w:r>
          </w:p>
        </w:tc>
        <w:tc>
          <w:tcPr>
            <w:tcW w:w="4253" w:type="dxa"/>
            <w:gridSpan w:val="3"/>
            <w:tcBorders>
              <w:top w:val="single" w:sz="4" w:space="0" w:color="auto"/>
              <w:left w:val="nil"/>
              <w:bottom w:val="single" w:sz="4" w:space="0" w:color="auto"/>
              <w:right w:val="single" w:sz="4" w:space="0" w:color="auto"/>
            </w:tcBorders>
            <w:shd w:val="clear" w:color="auto" w:fill="auto"/>
            <w:noWrap/>
            <w:vAlign w:val="bottom"/>
            <w:hideMark/>
          </w:tcPr>
          <w:p w:rsidR="00834961" w:rsidRPr="00F94A53" w:rsidRDefault="00834961" w:rsidP="008438D8">
            <w:pPr>
              <w:jc w:val="both"/>
              <w:rPr>
                <w:sz w:val="22"/>
                <w:szCs w:val="22"/>
              </w:rPr>
            </w:pPr>
            <w:r w:rsidRPr="00F94A53">
              <w:rPr>
                <w:sz w:val="22"/>
                <w:szCs w:val="22"/>
              </w:rPr>
              <w:t>Субсидии бюджетам муниципальных районов на обеспечение комплексного развития сельских территорий</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F94A53" w:rsidRDefault="00834961" w:rsidP="008438D8">
            <w:pPr>
              <w:jc w:val="center"/>
              <w:rPr>
                <w:color w:val="000000"/>
                <w:sz w:val="22"/>
                <w:szCs w:val="22"/>
              </w:rPr>
            </w:pPr>
            <w:r w:rsidRPr="00F94A53">
              <w:rPr>
                <w:color w:val="000000"/>
                <w:sz w:val="22"/>
                <w:szCs w:val="22"/>
              </w:rPr>
              <w:t>82860,1</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F94A53" w:rsidRDefault="00834961" w:rsidP="008438D8">
            <w:pPr>
              <w:jc w:val="center"/>
              <w:rPr>
                <w:color w:val="000000"/>
                <w:sz w:val="22"/>
                <w:szCs w:val="22"/>
              </w:rPr>
            </w:pPr>
            <w:r w:rsidRPr="00F94A53">
              <w:rPr>
                <w:color w:val="000000"/>
                <w:sz w:val="22"/>
                <w:szCs w:val="22"/>
              </w:rPr>
              <w:t>0,0</w:t>
            </w:r>
          </w:p>
        </w:tc>
        <w:tc>
          <w:tcPr>
            <w:tcW w:w="127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834961" w:rsidRPr="00F94A53" w:rsidRDefault="00834961" w:rsidP="008438D8">
            <w:pPr>
              <w:jc w:val="center"/>
              <w:rPr>
                <w:color w:val="000000"/>
                <w:sz w:val="22"/>
                <w:szCs w:val="22"/>
              </w:rPr>
            </w:pPr>
            <w:r w:rsidRPr="00F94A53">
              <w:rPr>
                <w:color w:val="000000"/>
                <w:sz w:val="22"/>
                <w:szCs w:val="22"/>
              </w:rPr>
              <w:t>0,0</w:t>
            </w:r>
          </w:p>
        </w:tc>
      </w:tr>
      <w:tr w:rsidR="00834961" w:rsidRPr="00F94A53" w:rsidTr="008438D8">
        <w:trPr>
          <w:gridAfter w:val="2"/>
          <w:wAfter w:w="1843" w:type="dxa"/>
          <w:trHeight w:val="300"/>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F94A53" w:rsidRDefault="00834961" w:rsidP="008438D8">
            <w:pPr>
              <w:jc w:val="center"/>
              <w:rPr>
                <w:color w:val="000000"/>
                <w:sz w:val="22"/>
                <w:szCs w:val="22"/>
              </w:rPr>
            </w:pPr>
            <w:r w:rsidRPr="00F94A53">
              <w:rPr>
                <w:color w:val="000000"/>
                <w:sz w:val="22"/>
                <w:szCs w:val="22"/>
              </w:rPr>
              <w:t>202 29999 00 0000 150</w:t>
            </w:r>
          </w:p>
        </w:tc>
        <w:tc>
          <w:tcPr>
            <w:tcW w:w="4253" w:type="dxa"/>
            <w:gridSpan w:val="3"/>
            <w:tcBorders>
              <w:top w:val="single" w:sz="4" w:space="0" w:color="auto"/>
              <w:left w:val="nil"/>
              <w:bottom w:val="single" w:sz="4" w:space="0" w:color="auto"/>
              <w:right w:val="single" w:sz="4" w:space="0" w:color="auto"/>
            </w:tcBorders>
            <w:shd w:val="clear" w:color="000000" w:fill="FFFFFF"/>
            <w:vAlign w:val="bottom"/>
            <w:hideMark/>
          </w:tcPr>
          <w:p w:rsidR="00834961" w:rsidRPr="00F94A53" w:rsidRDefault="00834961" w:rsidP="008438D8">
            <w:pPr>
              <w:jc w:val="both"/>
              <w:rPr>
                <w:color w:val="22272F"/>
                <w:sz w:val="22"/>
                <w:szCs w:val="22"/>
              </w:rPr>
            </w:pPr>
            <w:r w:rsidRPr="00F94A53">
              <w:rPr>
                <w:color w:val="22272F"/>
                <w:sz w:val="22"/>
                <w:szCs w:val="22"/>
              </w:rPr>
              <w:t>Прочие субсидии</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F94A53" w:rsidRDefault="00834961" w:rsidP="008438D8">
            <w:pPr>
              <w:jc w:val="center"/>
              <w:rPr>
                <w:color w:val="000000"/>
                <w:sz w:val="22"/>
                <w:szCs w:val="22"/>
              </w:rPr>
            </w:pPr>
            <w:r w:rsidRPr="00F94A53">
              <w:rPr>
                <w:color w:val="000000"/>
                <w:sz w:val="22"/>
                <w:szCs w:val="22"/>
              </w:rPr>
              <w:t>4433,6</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F94A53" w:rsidRDefault="00834961" w:rsidP="008438D8">
            <w:pPr>
              <w:jc w:val="center"/>
              <w:rPr>
                <w:color w:val="000000"/>
                <w:sz w:val="22"/>
                <w:szCs w:val="22"/>
              </w:rPr>
            </w:pPr>
            <w:r w:rsidRPr="00F94A53">
              <w:rPr>
                <w:color w:val="000000"/>
                <w:sz w:val="22"/>
                <w:szCs w:val="22"/>
              </w:rPr>
              <w:t>0,0</w:t>
            </w:r>
          </w:p>
        </w:tc>
        <w:tc>
          <w:tcPr>
            <w:tcW w:w="127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834961" w:rsidRPr="00F94A53" w:rsidRDefault="00834961" w:rsidP="008438D8">
            <w:pPr>
              <w:jc w:val="center"/>
              <w:rPr>
                <w:color w:val="000000"/>
                <w:sz w:val="22"/>
                <w:szCs w:val="22"/>
              </w:rPr>
            </w:pPr>
            <w:r w:rsidRPr="00F94A53">
              <w:rPr>
                <w:color w:val="000000"/>
                <w:sz w:val="22"/>
                <w:szCs w:val="22"/>
              </w:rPr>
              <w:t>0,0</w:t>
            </w:r>
          </w:p>
        </w:tc>
      </w:tr>
      <w:tr w:rsidR="00834961" w:rsidRPr="00F94A53" w:rsidTr="008438D8">
        <w:trPr>
          <w:gridAfter w:val="2"/>
          <w:wAfter w:w="1843" w:type="dxa"/>
          <w:trHeight w:val="300"/>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F94A53" w:rsidRDefault="00834961" w:rsidP="008438D8">
            <w:pPr>
              <w:jc w:val="center"/>
              <w:rPr>
                <w:color w:val="000000"/>
                <w:sz w:val="22"/>
                <w:szCs w:val="22"/>
              </w:rPr>
            </w:pPr>
            <w:r w:rsidRPr="00F94A53">
              <w:rPr>
                <w:color w:val="000000"/>
                <w:sz w:val="22"/>
                <w:szCs w:val="22"/>
              </w:rPr>
              <w:t>202 29999 05 0000 150</w:t>
            </w:r>
          </w:p>
        </w:tc>
        <w:tc>
          <w:tcPr>
            <w:tcW w:w="4253" w:type="dxa"/>
            <w:gridSpan w:val="3"/>
            <w:tcBorders>
              <w:top w:val="single" w:sz="4" w:space="0" w:color="auto"/>
              <w:left w:val="nil"/>
              <w:bottom w:val="single" w:sz="4" w:space="0" w:color="auto"/>
              <w:right w:val="single" w:sz="4" w:space="0" w:color="auto"/>
            </w:tcBorders>
            <w:shd w:val="clear" w:color="000000" w:fill="FFFFFF"/>
            <w:vAlign w:val="bottom"/>
            <w:hideMark/>
          </w:tcPr>
          <w:p w:rsidR="00834961" w:rsidRPr="00F94A53" w:rsidRDefault="00834961" w:rsidP="008438D8">
            <w:pPr>
              <w:jc w:val="both"/>
              <w:rPr>
                <w:color w:val="22272F"/>
                <w:sz w:val="22"/>
                <w:szCs w:val="22"/>
              </w:rPr>
            </w:pPr>
            <w:r w:rsidRPr="00F94A53">
              <w:rPr>
                <w:color w:val="22272F"/>
                <w:sz w:val="22"/>
                <w:szCs w:val="22"/>
              </w:rPr>
              <w:t>Прочие субсидии бюджетам муниципальных районов</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834961" w:rsidRPr="00F94A53" w:rsidRDefault="00834961" w:rsidP="008438D8">
            <w:pPr>
              <w:jc w:val="center"/>
              <w:rPr>
                <w:color w:val="000000"/>
                <w:sz w:val="22"/>
                <w:szCs w:val="22"/>
              </w:rPr>
            </w:pPr>
            <w:r w:rsidRPr="00F94A53">
              <w:rPr>
                <w:color w:val="000000"/>
                <w:sz w:val="22"/>
                <w:szCs w:val="22"/>
              </w:rPr>
              <w:t>4433,6</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F94A53" w:rsidRDefault="00834961" w:rsidP="008438D8">
            <w:pPr>
              <w:jc w:val="center"/>
              <w:rPr>
                <w:color w:val="000000"/>
                <w:sz w:val="22"/>
                <w:szCs w:val="22"/>
              </w:rPr>
            </w:pPr>
            <w:r w:rsidRPr="00F94A53">
              <w:rPr>
                <w:color w:val="000000"/>
                <w:sz w:val="22"/>
                <w:szCs w:val="22"/>
              </w:rPr>
              <w:t>0,0</w:t>
            </w:r>
          </w:p>
        </w:tc>
        <w:tc>
          <w:tcPr>
            <w:tcW w:w="127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834961" w:rsidRPr="00F94A53" w:rsidRDefault="00834961" w:rsidP="008438D8">
            <w:pPr>
              <w:jc w:val="center"/>
              <w:rPr>
                <w:color w:val="000000"/>
                <w:sz w:val="22"/>
                <w:szCs w:val="22"/>
              </w:rPr>
            </w:pPr>
            <w:r w:rsidRPr="00F94A53">
              <w:rPr>
                <w:color w:val="000000"/>
                <w:sz w:val="22"/>
                <w:szCs w:val="22"/>
              </w:rPr>
              <w:t>0,0</w:t>
            </w:r>
          </w:p>
        </w:tc>
      </w:tr>
      <w:tr w:rsidR="00834961" w:rsidRPr="00F94A53" w:rsidTr="008438D8">
        <w:trPr>
          <w:gridAfter w:val="2"/>
          <w:wAfter w:w="1843" w:type="dxa"/>
          <w:trHeight w:val="420"/>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F94A53" w:rsidRDefault="00834961" w:rsidP="008438D8">
            <w:pPr>
              <w:jc w:val="center"/>
              <w:rPr>
                <w:color w:val="000000"/>
                <w:sz w:val="22"/>
                <w:szCs w:val="22"/>
              </w:rPr>
            </w:pPr>
            <w:r w:rsidRPr="00F94A53">
              <w:rPr>
                <w:color w:val="000000"/>
                <w:sz w:val="22"/>
                <w:szCs w:val="22"/>
              </w:rPr>
              <w:t>2 02 30000 00 0000 150</w:t>
            </w:r>
          </w:p>
        </w:tc>
        <w:tc>
          <w:tcPr>
            <w:tcW w:w="4253" w:type="dxa"/>
            <w:gridSpan w:val="3"/>
            <w:tcBorders>
              <w:top w:val="single" w:sz="4" w:space="0" w:color="auto"/>
              <w:left w:val="nil"/>
              <w:bottom w:val="single" w:sz="4" w:space="0" w:color="auto"/>
              <w:right w:val="single" w:sz="4" w:space="0" w:color="auto"/>
            </w:tcBorders>
            <w:shd w:val="clear" w:color="000000" w:fill="FFFFFF"/>
            <w:vAlign w:val="bottom"/>
            <w:hideMark/>
          </w:tcPr>
          <w:p w:rsidR="00834961" w:rsidRPr="00F94A53" w:rsidRDefault="00834961" w:rsidP="008438D8">
            <w:pPr>
              <w:jc w:val="both"/>
              <w:rPr>
                <w:b/>
                <w:bCs/>
                <w:color w:val="000000"/>
                <w:sz w:val="22"/>
                <w:szCs w:val="22"/>
              </w:rPr>
            </w:pPr>
            <w:r w:rsidRPr="00F94A53">
              <w:rPr>
                <w:b/>
                <w:bCs/>
                <w:color w:val="000000"/>
                <w:sz w:val="22"/>
                <w:szCs w:val="22"/>
              </w:rPr>
              <w:t>Субвенции бюджетам бюджетной системы Российской Федерации</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F94A53" w:rsidRDefault="00834961" w:rsidP="008438D8">
            <w:pPr>
              <w:jc w:val="center"/>
              <w:rPr>
                <w:b/>
                <w:bCs/>
                <w:color w:val="000000"/>
                <w:sz w:val="22"/>
                <w:szCs w:val="22"/>
              </w:rPr>
            </w:pPr>
            <w:r w:rsidRPr="00F94A53">
              <w:rPr>
                <w:b/>
                <w:bCs/>
                <w:color w:val="000000"/>
                <w:sz w:val="22"/>
                <w:szCs w:val="22"/>
              </w:rPr>
              <w:t xml:space="preserve">195 200,5 </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F94A53" w:rsidRDefault="00834961" w:rsidP="008438D8">
            <w:pPr>
              <w:jc w:val="center"/>
              <w:rPr>
                <w:b/>
                <w:bCs/>
                <w:color w:val="000000"/>
                <w:sz w:val="22"/>
                <w:szCs w:val="22"/>
              </w:rPr>
            </w:pPr>
            <w:r w:rsidRPr="00F94A53">
              <w:rPr>
                <w:b/>
                <w:bCs/>
                <w:color w:val="000000"/>
                <w:sz w:val="22"/>
                <w:szCs w:val="22"/>
              </w:rPr>
              <w:t xml:space="preserve">209 960,1 </w:t>
            </w:r>
          </w:p>
        </w:tc>
        <w:tc>
          <w:tcPr>
            <w:tcW w:w="127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834961" w:rsidRPr="00F94A53" w:rsidRDefault="00834961" w:rsidP="008438D8">
            <w:pPr>
              <w:jc w:val="center"/>
              <w:rPr>
                <w:b/>
                <w:bCs/>
                <w:color w:val="000000"/>
                <w:sz w:val="22"/>
                <w:szCs w:val="22"/>
              </w:rPr>
            </w:pPr>
            <w:r>
              <w:rPr>
                <w:b/>
                <w:bCs/>
                <w:color w:val="000000"/>
                <w:sz w:val="22"/>
                <w:szCs w:val="22"/>
              </w:rPr>
              <w:t xml:space="preserve"> </w:t>
            </w:r>
            <w:r w:rsidRPr="00F94A53">
              <w:rPr>
                <w:b/>
                <w:bCs/>
                <w:color w:val="000000"/>
                <w:sz w:val="22"/>
                <w:szCs w:val="22"/>
              </w:rPr>
              <w:t xml:space="preserve">216 934,4 </w:t>
            </w:r>
          </w:p>
        </w:tc>
      </w:tr>
      <w:tr w:rsidR="00834961" w:rsidRPr="00F94A53" w:rsidTr="008438D8">
        <w:trPr>
          <w:gridAfter w:val="2"/>
          <w:wAfter w:w="1843" w:type="dxa"/>
          <w:trHeight w:val="450"/>
        </w:trPr>
        <w:tc>
          <w:tcPr>
            <w:tcW w:w="242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F94A53" w:rsidRDefault="00834961" w:rsidP="008438D8">
            <w:pPr>
              <w:jc w:val="center"/>
              <w:rPr>
                <w:color w:val="000000"/>
                <w:sz w:val="22"/>
                <w:szCs w:val="22"/>
              </w:rPr>
            </w:pPr>
            <w:r w:rsidRPr="00F94A53">
              <w:rPr>
                <w:color w:val="000000"/>
                <w:sz w:val="22"/>
                <w:szCs w:val="22"/>
              </w:rPr>
              <w:t>2 02 30024 00 0000 150</w:t>
            </w:r>
          </w:p>
        </w:tc>
        <w:tc>
          <w:tcPr>
            <w:tcW w:w="4253" w:type="dxa"/>
            <w:gridSpan w:val="3"/>
            <w:tcBorders>
              <w:top w:val="single" w:sz="4" w:space="0" w:color="auto"/>
              <w:left w:val="nil"/>
              <w:bottom w:val="single" w:sz="4" w:space="0" w:color="auto"/>
              <w:right w:val="single" w:sz="4" w:space="0" w:color="auto"/>
            </w:tcBorders>
            <w:shd w:val="clear" w:color="auto" w:fill="auto"/>
            <w:hideMark/>
          </w:tcPr>
          <w:p w:rsidR="00834961" w:rsidRPr="00F94A53" w:rsidRDefault="00834961" w:rsidP="008438D8">
            <w:pPr>
              <w:jc w:val="both"/>
              <w:rPr>
                <w:color w:val="22272F"/>
                <w:sz w:val="22"/>
                <w:szCs w:val="22"/>
              </w:rPr>
            </w:pPr>
            <w:r w:rsidRPr="00F94A53">
              <w:rPr>
                <w:color w:val="22272F"/>
                <w:sz w:val="22"/>
                <w:szCs w:val="22"/>
              </w:rPr>
              <w:t>Субвенции местным бюджетам на выполнение передаваемых полномочий субъектов Российской Федерации</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F94A53" w:rsidRDefault="00834961" w:rsidP="008438D8">
            <w:pPr>
              <w:jc w:val="center"/>
              <w:rPr>
                <w:b/>
                <w:bCs/>
                <w:color w:val="000000"/>
                <w:sz w:val="22"/>
                <w:szCs w:val="22"/>
              </w:rPr>
            </w:pPr>
            <w:r w:rsidRPr="00F94A53">
              <w:rPr>
                <w:b/>
                <w:bCs/>
                <w:color w:val="000000"/>
                <w:sz w:val="22"/>
                <w:szCs w:val="22"/>
              </w:rPr>
              <w:t xml:space="preserve">176 412,7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834961" w:rsidRPr="00F94A53" w:rsidRDefault="00834961" w:rsidP="008438D8">
            <w:pPr>
              <w:jc w:val="center"/>
              <w:rPr>
                <w:b/>
                <w:bCs/>
                <w:color w:val="000000"/>
                <w:sz w:val="22"/>
                <w:szCs w:val="22"/>
              </w:rPr>
            </w:pPr>
            <w:r w:rsidRPr="00F94A53">
              <w:rPr>
                <w:b/>
                <w:bCs/>
                <w:color w:val="000000"/>
                <w:sz w:val="22"/>
                <w:szCs w:val="22"/>
              </w:rPr>
              <w:t xml:space="preserve">191 103,3 </w:t>
            </w:r>
          </w:p>
        </w:tc>
        <w:tc>
          <w:tcPr>
            <w:tcW w:w="1275" w:type="dxa"/>
            <w:gridSpan w:val="2"/>
            <w:tcBorders>
              <w:top w:val="single" w:sz="4" w:space="0" w:color="auto"/>
              <w:left w:val="nil"/>
              <w:bottom w:val="single" w:sz="4" w:space="0" w:color="auto"/>
              <w:right w:val="single" w:sz="4" w:space="0" w:color="auto"/>
            </w:tcBorders>
            <w:shd w:val="clear" w:color="auto" w:fill="auto"/>
            <w:noWrap/>
            <w:vAlign w:val="center"/>
            <w:hideMark/>
          </w:tcPr>
          <w:p w:rsidR="00834961" w:rsidRPr="00F94A53" w:rsidRDefault="00834961" w:rsidP="008438D8">
            <w:pPr>
              <w:jc w:val="center"/>
              <w:rPr>
                <w:b/>
                <w:bCs/>
                <w:color w:val="000000"/>
                <w:sz w:val="22"/>
                <w:szCs w:val="22"/>
              </w:rPr>
            </w:pPr>
            <w:r>
              <w:rPr>
                <w:b/>
                <w:bCs/>
                <w:color w:val="000000"/>
                <w:sz w:val="22"/>
                <w:szCs w:val="22"/>
              </w:rPr>
              <w:t xml:space="preserve"> </w:t>
            </w:r>
            <w:r w:rsidRPr="00F94A53">
              <w:rPr>
                <w:b/>
                <w:bCs/>
                <w:color w:val="000000"/>
                <w:sz w:val="22"/>
                <w:szCs w:val="22"/>
              </w:rPr>
              <w:t xml:space="preserve">197 848,8 </w:t>
            </w:r>
          </w:p>
        </w:tc>
      </w:tr>
      <w:tr w:rsidR="00834961" w:rsidRPr="00F94A53" w:rsidTr="008438D8">
        <w:trPr>
          <w:gridAfter w:val="2"/>
          <w:wAfter w:w="1843" w:type="dxa"/>
          <w:trHeight w:val="480"/>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F94A53" w:rsidRDefault="00834961" w:rsidP="008438D8">
            <w:pPr>
              <w:jc w:val="center"/>
              <w:rPr>
                <w:color w:val="000000"/>
                <w:sz w:val="22"/>
                <w:szCs w:val="22"/>
              </w:rPr>
            </w:pPr>
            <w:r w:rsidRPr="00F94A53">
              <w:rPr>
                <w:color w:val="000000"/>
                <w:sz w:val="22"/>
                <w:szCs w:val="22"/>
              </w:rPr>
              <w:t>2 02 30024 05 0000 150</w:t>
            </w:r>
          </w:p>
        </w:tc>
        <w:tc>
          <w:tcPr>
            <w:tcW w:w="4253" w:type="dxa"/>
            <w:gridSpan w:val="3"/>
            <w:tcBorders>
              <w:top w:val="single" w:sz="4" w:space="0" w:color="auto"/>
              <w:left w:val="nil"/>
              <w:bottom w:val="single" w:sz="4" w:space="0" w:color="auto"/>
              <w:right w:val="single" w:sz="4" w:space="0" w:color="auto"/>
            </w:tcBorders>
            <w:shd w:val="clear" w:color="auto" w:fill="auto"/>
            <w:hideMark/>
          </w:tcPr>
          <w:p w:rsidR="00834961" w:rsidRPr="00F94A53" w:rsidRDefault="00834961" w:rsidP="008438D8">
            <w:pPr>
              <w:jc w:val="both"/>
              <w:rPr>
                <w:color w:val="22272F"/>
                <w:sz w:val="22"/>
                <w:szCs w:val="22"/>
              </w:rPr>
            </w:pPr>
            <w:r w:rsidRPr="00F94A53">
              <w:rPr>
                <w:color w:val="22272F"/>
                <w:sz w:val="22"/>
                <w:szCs w:val="22"/>
              </w:rPr>
              <w:t>Субвенции бюджетам муниципальных районов на выполнение передаваемых полномочий субъектов Российской Федерации</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F94A53" w:rsidRDefault="00834961" w:rsidP="008438D8">
            <w:pPr>
              <w:jc w:val="center"/>
              <w:rPr>
                <w:b/>
                <w:bCs/>
                <w:color w:val="000000"/>
                <w:sz w:val="22"/>
                <w:szCs w:val="22"/>
              </w:rPr>
            </w:pPr>
            <w:r w:rsidRPr="00F94A53">
              <w:rPr>
                <w:b/>
                <w:bCs/>
                <w:color w:val="000000"/>
                <w:sz w:val="22"/>
                <w:szCs w:val="22"/>
              </w:rPr>
              <w:t xml:space="preserve">176 412,7 </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F94A53" w:rsidRDefault="00834961" w:rsidP="008438D8">
            <w:pPr>
              <w:jc w:val="center"/>
              <w:rPr>
                <w:b/>
                <w:bCs/>
                <w:color w:val="000000"/>
                <w:sz w:val="22"/>
                <w:szCs w:val="22"/>
              </w:rPr>
            </w:pPr>
            <w:r w:rsidRPr="00F94A53">
              <w:rPr>
                <w:b/>
                <w:bCs/>
                <w:color w:val="000000"/>
                <w:sz w:val="22"/>
                <w:szCs w:val="22"/>
              </w:rPr>
              <w:t xml:space="preserve">191 103,3 </w:t>
            </w:r>
          </w:p>
        </w:tc>
        <w:tc>
          <w:tcPr>
            <w:tcW w:w="127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834961" w:rsidRPr="00F94A53" w:rsidRDefault="00834961" w:rsidP="008438D8">
            <w:pPr>
              <w:jc w:val="center"/>
              <w:rPr>
                <w:b/>
                <w:bCs/>
                <w:color w:val="000000"/>
                <w:sz w:val="22"/>
                <w:szCs w:val="22"/>
              </w:rPr>
            </w:pPr>
            <w:r w:rsidRPr="00F94A53">
              <w:rPr>
                <w:b/>
                <w:bCs/>
                <w:color w:val="000000"/>
                <w:sz w:val="22"/>
                <w:szCs w:val="22"/>
              </w:rPr>
              <w:t xml:space="preserve">197 848,8 </w:t>
            </w:r>
          </w:p>
        </w:tc>
      </w:tr>
      <w:tr w:rsidR="00834961" w:rsidRPr="00F94A53" w:rsidTr="008438D8">
        <w:trPr>
          <w:gridAfter w:val="2"/>
          <w:wAfter w:w="1843" w:type="dxa"/>
          <w:trHeight w:val="300"/>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F94A53" w:rsidRDefault="00834961" w:rsidP="008438D8">
            <w:pPr>
              <w:jc w:val="center"/>
              <w:rPr>
                <w:color w:val="000000"/>
                <w:sz w:val="22"/>
                <w:szCs w:val="22"/>
              </w:rPr>
            </w:pPr>
          </w:p>
        </w:tc>
        <w:tc>
          <w:tcPr>
            <w:tcW w:w="4253" w:type="dxa"/>
            <w:gridSpan w:val="3"/>
            <w:tcBorders>
              <w:top w:val="single" w:sz="4" w:space="0" w:color="auto"/>
              <w:left w:val="nil"/>
              <w:bottom w:val="single" w:sz="4" w:space="0" w:color="auto"/>
              <w:right w:val="single" w:sz="4" w:space="0" w:color="auto"/>
            </w:tcBorders>
            <w:shd w:val="clear" w:color="000000" w:fill="FFFFFF"/>
            <w:vAlign w:val="bottom"/>
            <w:hideMark/>
          </w:tcPr>
          <w:p w:rsidR="00834961" w:rsidRPr="00F94A53" w:rsidRDefault="00834961" w:rsidP="008438D8">
            <w:pPr>
              <w:jc w:val="both"/>
              <w:rPr>
                <w:b/>
                <w:bCs/>
                <w:color w:val="000000"/>
                <w:sz w:val="22"/>
                <w:szCs w:val="22"/>
              </w:rPr>
            </w:pPr>
            <w:r w:rsidRPr="00F94A53">
              <w:rPr>
                <w:b/>
                <w:bCs/>
                <w:color w:val="000000"/>
                <w:sz w:val="22"/>
                <w:szCs w:val="22"/>
              </w:rPr>
              <w:t>в том числе</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F94A53" w:rsidRDefault="00834961" w:rsidP="008438D8">
            <w:pPr>
              <w:jc w:val="center"/>
              <w:rPr>
                <w:b/>
                <w:bCs/>
                <w:color w:val="000000"/>
                <w:sz w:val="22"/>
                <w:szCs w:val="22"/>
              </w:rPr>
            </w:pPr>
            <w:r w:rsidRPr="00F94A53">
              <w:rPr>
                <w:b/>
                <w:bCs/>
                <w:color w:val="000000"/>
                <w:sz w:val="22"/>
                <w:szCs w:val="22"/>
              </w:rPr>
              <w:t> </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F94A53" w:rsidRDefault="00834961" w:rsidP="008438D8">
            <w:pPr>
              <w:jc w:val="center"/>
              <w:rPr>
                <w:b/>
                <w:bCs/>
                <w:color w:val="000000"/>
                <w:sz w:val="22"/>
                <w:szCs w:val="22"/>
              </w:rPr>
            </w:pPr>
            <w:r w:rsidRPr="00F94A53">
              <w:rPr>
                <w:b/>
                <w:bCs/>
                <w:color w:val="000000"/>
                <w:sz w:val="22"/>
                <w:szCs w:val="22"/>
              </w:rPr>
              <w:t> </w:t>
            </w:r>
          </w:p>
        </w:tc>
        <w:tc>
          <w:tcPr>
            <w:tcW w:w="127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834961" w:rsidRPr="00F94A53" w:rsidRDefault="00834961" w:rsidP="008438D8">
            <w:pPr>
              <w:jc w:val="center"/>
              <w:rPr>
                <w:b/>
                <w:bCs/>
                <w:color w:val="000000"/>
                <w:sz w:val="22"/>
                <w:szCs w:val="22"/>
              </w:rPr>
            </w:pPr>
            <w:r w:rsidRPr="00F94A53">
              <w:rPr>
                <w:b/>
                <w:bCs/>
                <w:color w:val="000000"/>
                <w:sz w:val="22"/>
                <w:szCs w:val="22"/>
              </w:rPr>
              <w:t> </w:t>
            </w:r>
          </w:p>
        </w:tc>
      </w:tr>
      <w:tr w:rsidR="00834961" w:rsidRPr="00F94A53" w:rsidTr="008438D8">
        <w:trPr>
          <w:gridAfter w:val="2"/>
          <w:wAfter w:w="1843" w:type="dxa"/>
          <w:trHeight w:val="495"/>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F94A53" w:rsidRDefault="00834961" w:rsidP="008438D8">
            <w:pPr>
              <w:jc w:val="center"/>
              <w:rPr>
                <w:color w:val="000000"/>
                <w:sz w:val="22"/>
                <w:szCs w:val="22"/>
              </w:rPr>
            </w:pPr>
          </w:p>
        </w:tc>
        <w:tc>
          <w:tcPr>
            <w:tcW w:w="4253" w:type="dxa"/>
            <w:gridSpan w:val="3"/>
            <w:tcBorders>
              <w:top w:val="single" w:sz="4" w:space="0" w:color="auto"/>
              <w:left w:val="nil"/>
              <w:bottom w:val="single" w:sz="4" w:space="0" w:color="auto"/>
              <w:right w:val="single" w:sz="4" w:space="0" w:color="auto"/>
            </w:tcBorders>
            <w:shd w:val="clear" w:color="000000" w:fill="FFFFFF"/>
            <w:hideMark/>
          </w:tcPr>
          <w:p w:rsidR="00834961" w:rsidRPr="00F94A53" w:rsidRDefault="00834961" w:rsidP="008438D8">
            <w:pPr>
              <w:jc w:val="both"/>
              <w:rPr>
                <w:sz w:val="22"/>
                <w:szCs w:val="22"/>
              </w:rPr>
            </w:pPr>
            <w:r w:rsidRPr="00F94A53">
              <w:rPr>
                <w:sz w:val="22"/>
                <w:szCs w:val="22"/>
              </w:rPr>
              <w:t xml:space="preserve">Субвенции </w:t>
            </w:r>
            <w:proofErr w:type="gramStart"/>
            <w:r w:rsidRPr="00F94A53">
              <w:rPr>
                <w:sz w:val="22"/>
                <w:szCs w:val="22"/>
              </w:rPr>
              <w:t xml:space="preserve">на осуществление государственных полномочий Республики Мордовия по организации мероприятий при осуществлении деятельности по </w:t>
            </w:r>
            <w:r w:rsidRPr="00F94A53">
              <w:rPr>
                <w:sz w:val="22"/>
                <w:szCs w:val="22"/>
              </w:rPr>
              <w:lastRenderedPageBreak/>
              <w:t>обращению с животными без владельцев</w:t>
            </w:r>
            <w:proofErr w:type="gramEnd"/>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F94A53" w:rsidRDefault="00834961" w:rsidP="008438D8">
            <w:pPr>
              <w:jc w:val="center"/>
              <w:rPr>
                <w:color w:val="000000"/>
                <w:sz w:val="22"/>
                <w:szCs w:val="22"/>
              </w:rPr>
            </w:pPr>
            <w:r w:rsidRPr="00F94A53">
              <w:rPr>
                <w:color w:val="000000"/>
                <w:sz w:val="22"/>
                <w:szCs w:val="22"/>
              </w:rPr>
              <w:lastRenderedPageBreak/>
              <w:t>118</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F94A53" w:rsidRDefault="00834961" w:rsidP="008438D8">
            <w:pPr>
              <w:jc w:val="center"/>
              <w:rPr>
                <w:color w:val="000000"/>
                <w:sz w:val="22"/>
                <w:szCs w:val="22"/>
              </w:rPr>
            </w:pPr>
            <w:r w:rsidRPr="00F94A53">
              <w:rPr>
                <w:color w:val="000000"/>
                <w:sz w:val="22"/>
                <w:szCs w:val="22"/>
              </w:rPr>
              <w:t>118</w:t>
            </w:r>
          </w:p>
        </w:tc>
        <w:tc>
          <w:tcPr>
            <w:tcW w:w="127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834961" w:rsidRPr="00F94A53" w:rsidRDefault="00834961" w:rsidP="008438D8">
            <w:pPr>
              <w:jc w:val="center"/>
              <w:rPr>
                <w:color w:val="000000"/>
                <w:sz w:val="22"/>
                <w:szCs w:val="22"/>
              </w:rPr>
            </w:pPr>
            <w:r w:rsidRPr="00F94A53">
              <w:rPr>
                <w:color w:val="000000"/>
                <w:sz w:val="22"/>
                <w:szCs w:val="22"/>
              </w:rPr>
              <w:t>118</w:t>
            </w:r>
          </w:p>
        </w:tc>
      </w:tr>
      <w:tr w:rsidR="00834961" w:rsidRPr="00F94A53" w:rsidTr="008438D8">
        <w:trPr>
          <w:gridAfter w:val="2"/>
          <w:wAfter w:w="1843" w:type="dxa"/>
          <w:trHeight w:val="1185"/>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F94A53" w:rsidRDefault="00834961" w:rsidP="008438D8">
            <w:pPr>
              <w:jc w:val="center"/>
              <w:rPr>
                <w:color w:val="000000"/>
                <w:sz w:val="22"/>
                <w:szCs w:val="22"/>
              </w:rPr>
            </w:pPr>
          </w:p>
        </w:tc>
        <w:tc>
          <w:tcPr>
            <w:tcW w:w="4253" w:type="dxa"/>
            <w:gridSpan w:val="3"/>
            <w:tcBorders>
              <w:top w:val="single" w:sz="4" w:space="0" w:color="auto"/>
              <w:left w:val="nil"/>
              <w:bottom w:val="single" w:sz="4" w:space="0" w:color="auto"/>
              <w:right w:val="single" w:sz="4" w:space="0" w:color="auto"/>
            </w:tcBorders>
            <w:shd w:val="clear" w:color="000000" w:fill="FFFFFF"/>
            <w:hideMark/>
          </w:tcPr>
          <w:p w:rsidR="00834961" w:rsidRPr="00F94A53" w:rsidRDefault="00834961" w:rsidP="008438D8">
            <w:pPr>
              <w:jc w:val="both"/>
              <w:rPr>
                <w:color w:val="000000"/>
                <w:sz w:val="22"/>
                <w:szCs w:val="22"/>
              </w:rPr>
            </w:pPr>
            <w:r w:rsidRPr="00F94A53">
              <w:rPr>
                <w:color w:val="000000"/>
                <w:sz w:val="22"/>
                <w:szCs w:val="22"/>
              </w:rPr>
              <w:t>Субвенции на осуществление государственных полномочий Республики Мордовия по определению перечня должностных лиц, уполномоченных составлять протоколы об административных правонарушениях, предусмотренных Законом Республики Мордовия от 15 июня 2015 года № 38-З «Об административной ответственности на территории Республики Мордовия»</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F94A53" w:rsidRDefault="00834961" w:rsidP="008438D8">
            <w:pPr>
              <w:jc w:val="center"/>
              <w:rPr>
                <w:color w:val="000000"/>
                <w:sz w:val="22"/>
                <w:szCs w:val="22"/>
              </w:rPr>
            </w:pPr>
            <w:r w:rsidRPr="00F94A53">
              <w:rPr>
                <w:color w:val="000000"/>
                <w:sz w:val="22"/>
                <w:szCs w:val="22"/>
              </w:rPr>
              <w:t>3,0</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F94A53" w:rsidRDefault="00834961" w:rsidP="008438D8">
            <w:pPr>
              <w:jc w:val="center"/>
              <w:rPr>
                <w:color w:val="000000"/>
                <w:sz w:val="22"/>
                <w:szCs w:val="22"/>
              </w:rPr>
            </w:pPr>
            <w:r w:rsidRPr="00F94A53">
              <w:rPr>
                <w:color w:val="000000"/>
                <w:sz w:val="22"/>
                <w:szCs w:val="22"/>
              </w:rPr>
              <w:t>3,1</w:t>
            </w:r>
          </w:p>
        </w:tc>
        <w:tc>
          <w:tcPr>
            <w:tcW w:w="127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834961" w:rsidRPr="00F94A53" w:rsidRDefault="00834961" w:rsidP="008438D8">
            <w:pPr>
              <w:jc w:val="center"/>
              <w:rPr>
                <w:color w:val="000000"/>
                <w:sz w:val="22"/>
                <w:szCs w:val="22"/>
              </w:rPr>
            </w:pPr>
            <w:r w:rsidRPr="00F94A53">
              <w:rPr>
                <w:color w:val="000000"/>
                <w:sz w:val="22"/>
                <w:szCs w:val="22"/>
              </w:rPr>
              <w:t>3,2</w:t>
            </w:r>
          </w:p>
        </w:tc>
      </w:tr>
      <w:tr w:rsidR="00834961" w:rsidRPr="00F94A53" w:rsidTr="008438D8">
        <w:trPr>
          <w:gridAfter w:val="2"/>
          <w:wAfter w:w="1843" w:type="dxa"/>
          <w:trHeight w:val="1530"/>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F94A53" w:rsidRDefault="00834961" w:rsidP="008438D8">
            <w:pPr>
              <w:jc w:val="center"/>
              <w:rPr>
                <w:color w:val="000000"/>
                <w:sz w:val="22"/>
                <w:szCs w:val="22"/>
              </w:rPr>
            </w:pPr>
          </w:p>
        </w:tc>
        <w:tc>
          <w:tcPr>
            <w:tcW w:w="4253" w:type="dxa"/>
            <w:gridSpan w:val="3"/>
            <w:tcBorders>
              <w:top w:val="single" w:sz="4" w:space="0" w:color="auto"/>
              <w:left w:val="nil"/>
              <w:bottom w:val="single" w:sz="4" w:space="0" w:color="auto"/>
              <w:right w:val="single" w:sz="4" w:space="0" w:color="auto"/>
            </w:tcBorders>
            <w:shd w:val="clear" w:color="000000" w:fill="FFFFFF"/>
            <w:hideMark/>
          </w:tcPr>
          <w:p w:rsidR="00834961" w:rsidRPr="00F94A53" w:rsidRDefault="00834961" w:rsidP="008438D8">
            <w:pPr>
              <w:jc w:val="both"/>
              <w:rPr>
                <w:color w:val="000000"/>
                <w:sz w:val="22"/>
                <w:szCs w:val="22"/>
              </w:rPr>
            </w:pPr>
            <w:proofErr w:type="gramStart"/>
            <w:r w:rsidRPr="00F94A53">
              <w:rPr>
                <w:color w:val="000000"/>
                <w:sz w:val="22"/>
                <w:szCs w:val="22"/>
              </w:rPr>
              <w:t>Субвенции на осуществление государственных полномочий Республики Мордовия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roofErr w:type="gramEnd"/>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F94A53" w:rsidRDefault="00834961" w:rsidP="008438D8">
            <w:pPr>
              <w:jc w:val="center"/>
              <w:rPr>
                <w:color w:val="000000"/>
                <w:sz w:val="22"/>
                <w:szCs w:val="22"/>
              </w:rPr>
            </w:pPr>
            <w:r w:rsidRPr="00F94A53">
              <w:rPr>
                <w:color w:val="000000"/>
                <w:sz w:val="22"/>
                <w:szCs w:val="22"/>
              </w:rPr>
              <w:t>46871,9</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F94A53" w:rsidRDefault="00834961" w:rsidP="008438D8">
            <w:pPr>
              <w:jc w:val="center"/>
              <w:rPr>
                <w:color w:val="000000"/>
                <w:sz w:val="22"/>
                <w:szCs w:val="22"/>
              </w:rPr>
            </w:pPr>
            <w:r w:rsidRPr="00F94A53">
              <w:rPr>
                <w:color w:val="000000"/>
                <w:sz w:val="22"/>
                <w:szCs w:val="22"/>
              </w:rPr>
              <w:t>51593,5</w:t>
            </w:r>
          </w:p>
        </w:tc>
        <w:tc>
          <w:tcPr>
            <w:tcW w:w="127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834961" w:rsidRPr="00F94A53" w:rsidRDefault="00834961" w:rsidP="008438D8">
            <w:pPr>
              <w:jc w:val="center"/>
              <w:rPr>
                <w:color w:val="000000"/>
                <w:sz w:val="22"/>
                <w:szCs w:val="22"/>
              </w:rPr>
            </w:pPr>
            <w:r w:rsidRPr="00F94A53">
              <w:rPr>
                <w:color w:val="000000"/>
                <w:sz w:val="22"/>
                <w:szCs w:val="22"/>
              </w:rPr>
              <w:t>52986,4</w:t>
            </w:r>
          </w:p>
        </w:tc>
      </w:tr>
      <w:tr w:rsidR="00834961" w:rsidRPr="00F94A53" w:rsidTr="008438D8">
        <w:trPr>
          <w:gridAfter w:val="2"/>
          <w:wAfter w:w="1843" w:type="dxa"/>
          <w:trHeight w:val="885"/>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F94A53" w:rsidRDefault="00834961" w:rsidP="008438D8">
            <w:pPr>
              <w:jc w:val="center"/>
              <w:rPr>
                <w:color w:val="000000"/>
                <w:sz w:val="22"/>
                <w:szCs w:val="22"/>
              </w:rPr>
            </w:pPr>
          </w:p>
        </w:tc>
        <w:tc>
          <w:tcPr>
            <w:tcW w:w="4253" w:type="dxa"/>
            <w:gridSpan w:val="3"/>
            <w:tcBorders>
              <w:top w:val="single" w:sz="4" w:space="0" w:color="auto"/>
              <w:left w:val="nil"/>
              <w:bottom w:val="single" w:sz="4" w:space="0" w:color="auto"/>
              <w:right w:val="single" w:sz="4" w:space="0" w:color="auto"/>
            </w:tcBorders>
            <w:shd w:val="clear" w:color="000000" w:fill="FFFFFF"/>
            <w:hideMark/>
          </w:tcPr>
          <w:p w:rsidR="00834961" w:rsidRPr="00F94A53" w:rsidRDefault="00834961" w:rsidP="008438D8">
            <w:pPr>
              <w:jc w:val="both"/>
              <w:rPr>
                <w:color w:val="000000"/>
                <w:sz w:val="22"/>
                <w:szCs w:val="22"/>
              </w:rPr>
            </w:pPr>
            <w:proofErr w:type="gramStart"/>
            <w:r w:rsidRPr="00F94A53">
              <w:rPr>
                <w:color w:val="000000"/>
                <w:sz w:val="22"/>
                <w:szCs w:val="22"/>
              </w:rPr>
              <w:t>Субвенции на осуществление государственных полномочий Республики Мордовия по организации предоставления обучающимся в муниципальных общеобразовательных организациях Республики Мордовия из малоимущих семей питания с освобождением от оплаты его стоимости</w:t>
            </w:r>
            <w:proofErr w:type="gramEnd"/>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F94A53" w:rsidRDefault="00834961" w:rsidP="008438D8">
            <w:pPr>
              <w:jc w:val="center"/>
              <w:rPr>
                <w:color w:val="000000"/>
                <w:sz w:val="22"/>
                <w:szCs w:val="22"/>
              </w:rPr>
            </w:pPr>
            <w:r w:rsidRPr="00F94A53">
              <w:rPr>
                <w:color w:val="000000"/>
                <w:sz w:val="22"/>
                <w:szCs w:val="22"/>
              </w:rPr>
              <w:t>3675,9</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F94A53" w:rsidRDefault="00834961" w:rsidP="008438D8">
            <w:pPr>
              <w:jc w:val="center"/>
              <w:rPr>
                <w:color w:val="000000"/>
                <w:sz w:val="22"/>
                <w:szCs w:val="22"/>
              </w:rPr>
            </w:pPr>
            <w:r w:rsidRPr="00F94A53">
              <w:rPr>
                <w:color w:val="000000"/>
                <w:sz w:val="22"/>
                <w:szCs w:val="22"/>
              </w:rPr>
              <w:t>3823,4</w:t>
            </w:r>
          </w:p>
        </w:tc>
        <w:tc>
          <w:tcPr>
            <w:tcW w:w="127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834961" w:rsidRPr="00F94A53" w:rsidRDefault="00834961" w:rsidP="008438D8">
            <w:pPr>
              <w:jc w:val="center"/>
              <w:rPr>
                <w:color w:val="000000"/>
                <w:sz w:val="22"/>
                <w:szCs w:val="22"/>
              </w:rPr>
            </w:pPr>
            <w:r w:rsidRPr="00F94A53">
              <w:rPr>
                <w:color w:val="000000"/>
                <w:sz w:val="22"/>
                <w:szCs w:val="22"/>
              </w:rPr>
              <w:t>3977,0</w:t>
            </w:r>
          </w:p>
        </w:tc>
      </w:tr>
      <w:tr w:rsidR="00834961" w:rsidRPr="00F94A53" w:rsidTr="008438D8">
        <w:trPr>
          <w:gridAfter w:val="2"/>
          <w:wAfter w:w="1843" w:type="dxa"/>
          <w:trHeight w:val="1860"/>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F94A53" w:rsidRDefault="00834961" w:rsidP="008438D8">
            <w:pPr>
              <w:jc w:val="center"/>
              <w:rPr>
                <w:color w:val="000000"/>
                <w:sz w:val="22"/>
                <w:szCs w:val="22"/>
              </w:rPr>
            </w:pPr>
          </w:p>
        </w:tc>
        <w:tc>
          <w:tcPr>
            <w:tcW w:w="4253" w:type="dxa"/>
            <w:gridSpan w:val="3"/>
            <w:tcBorders>
              <w:top w:val="single" w:sz="4" w:space="0" w:color="auto"/>
              <w:left w:val="nil"/>
              <w:bottom w:val="single" w:sz="4" w:space="0" w:color="auto"/>
              <w:right w:val="single" w:sz="4" w:space="0" w:color="auto"/>
            </w:tcBorders>
            <w:shd w:val="clear" w:color="auto" w:fill="auto"/>
            <w:hideMark/>
          </w:tcPr>
          <w:p w:rsidR="00834961" w:rsidRPr="00F94A53" w:rsidRDefault="00834961" w:rsidP="008438D8">
            <w:pPr>
              <w:jc w:val="both"/>
              <w:rPr>
                <w:color w:val="000000"/>
                <w:sz w:val="22"/>
                <w:szCs w:val="22"/>
              </w:rPr>
            </w:pPr>
            <w:proofErr w:type="gramStart"/>
            <w:r w:rsidRPr="00F94A53">
              <w:rPr>
                <w:color w:val="000000"/>
                <w:sz w:val="22"/>
                <w:szCs w:val="22"/>
              </w:rPr>
              <w:t>Субвенции на осуществление государственных полномочий Республики Мордовия по предоставлению компенсационной выплаты молодым специалистам, трудоустроившимся в сельскохозяйственные организации и организации системы государственной ветеринарной службы не позднее года окончания образовательных организаций либо после завершения военной службы по призыву и взявшим на себя обязательство отработать не менее 5 лет с даты заключения договора о предоставлении выплат, установленной Указом Главы Республики Мордовия от 27</w:t>
            </w:r>
            <w:proofErr w:type="gramEnd"/>
            <w:r w:rsidRPr="00F94A53">
              <w:rPr>
                <w:color w:val="000000"/>
                <w:sz w:val="22"/>
                <w:szCs w:val="22"/>
              </w:rPr>
              <w:t xml:space="preserve"> февраля 2015 года № 91-УГ «О дополнительных мерах по подготовке и закреплению молодых специалистов в сельскохозяйственном производстве» в сельскохозяйственном производстве»</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F94A53" w:rsidRDefault="00834961" w:rsidP="008438D8">
            <w:pPr>
              <w:jc w:val="center"/>
              <w:rPr>
                <w:color w:val="000000"/>
                <w:sz w:val="22"/>
                <w:szCs w:val="22"/>
              </w:rPr>
            </w:pPr>
            <w:r w:rsidRPr="00F94A53">
              <w:rPr>
                <w:color w:val="000000"/>
                <w:sz w:val="22"/>
                <w:szCs w:val="22"/>
              </w:rPr>
              <w:t>380,7</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F94A53" w:rsidRDefault="00834961" w:rsidP="008438D8">
            <w:pPr>
              <w:jc w:val="center"/>
              <w:rPr>
                <w:color w:val="000000"/>
                <w:sz w:val="22"/>
                <w:szCs w:val="22"/>
              </w:rPr>
            </w:pPr>
            <w:r w:rsidRPr="00F94A53">
              <w:rPr>
                <w:color w:val="000000"/>
                <w:sz w:val="22"/>
                <w:szCs w:val="22"/>
              </w:rPr>
              <w:t>551,9</w:t>
            </w:r>
          </w:p>
        </w:tc>
        <w:tc>
          <w:tcPr>
            <w:tcW w:w="127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834961" w:rsidRPr="00F94A53" w:rsidRDefault="00834961" w:rsidP="008438D8">
            <w:pPr>
              <w:jc w:val="center"/>
              <w:rPr>
                <w:color w:val="000000"/>
                <w:sz w:val="22"/>
                <w:szCs w:val="22"/>
              </w:rPr>
            </w:pPr>
            <w:r w:rsidRPr="00F94A53">
              <w:rPr>
                <w:color w:val="000000"/>
                <w:sz w:val="22"/>
                <w:szCs w:val="22"/>
              </w:rPr>
              <w:t>519,9</w:t>
            </w:r>
          </w:p>
        </w:tc>
      </w:tr>
      <w:tr w:rsidR="00834961" w:rsidRPr="00F94A53" w:rsidTr="008438D8">
        <w:trPr>
          <w:gridAfter w:val="2"/>
          <w:wAfter w:w="1843" w:type="dxa"/>
          <w:trHeight w:val="1860"/>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F94A53" w:rsidRDefault="00834961" w:rsidP="008438D8">
            <w:pPr>
              <w:jc w:val="center"/>
              <w:rPr>
                <w:color w:val="000000"/>
                <w:sz w:val="22"/>
                <w:szCs w:val="22"/>
              </w:rPr>
            </w:pPr>
          </w:p>
        </w:tc>
        <w:tc>
          <w:tcPr>
            <w:tcW w:w="4253" w:type="dxa"/>
            <w:gridSpan w:val="3"/>
            <w:tcBorders>
              <w:top w:val="single" w:sz="4" w:space="0" w:color="auto"/>
              <w:left w:val="nil"/>
              <w:bottom w:val="single" w:sz="4" w:space="0" w:color="auto"/>
              <w:right w:val="single" w:sz="4" w:space="0" w:color="auto"/>
            </w:tcBorders>
            <w:shd w:val="clear" w:color="auto" w:fill="auto"/>
            <w:hideMark/>
          </w:tcPr>
          <w:p w:rsidR="00834961" w:rsidRPr="00F94A53" w:rsidRDefault="00834961" w:rsidP="008438D8">
            <w:pPr>
              <w:jc w:val="both"/>
              <w:rPr>
                <w:color w:val="000000"/>
                <w:sz w:val="22"/>
                <w:szCs w:val="22"/>
              </w:rPr>
            </w:pPr>
            <w:proofErr w:type="gramStart"/>
            <w:r w:rsidRPr="00F94A53">
              <w:rPr>
                <w:color w:val="000000"/>
                <w:sz w:val="22"/>
                <w:szCs w:val="22"/>
              </w:rPr>
              <w:t>Субвенции на осуществление государственных полномочий Республики Мордовия по предоставлению ежемесячной денежной выплаты молодым специалистам, трудоустроившимся в сельскохозяйственные организации и организации системы государственной ветеринарной службы не позднее года окончания образовательных организаций либо после завершения военной службы по призыву и взявшим на себя обязательство отработать не менее 5 лет с даты заключения договора о предоставлении выплат, установленной Указом Главы Республики Мордовия от</w:t>
            </w:r>
            <w:proofErr w:type="gramEnd"/>
            <w:r w:rsidRPr="00F94A53">
              <w:rPr>
                <w:color w:val="000000"/>
                <w:sz w:val="22"/>
                <w:szCs w:val="22"/>
              </w:rPr>
              <w:t xml:space="preserve"> 27 февраля 2015 года № 91-УГ «О дополнительных мерах по подготовке и закреплению молодых специалистов в сельскохозяйственном производстве»</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F94A53" w:rsidRDefault="00834961" w:rsidP="008438D8">
            <w:pPr>
              <w:jc w:val="center"/>
              <w:rPr>
                <w:color w:val="000000"/>
                <w:sz w:val="22"/>
                <w:szCs w:val="22"/>
              </w:rPr>
            </w:pPr>
            <w:r w:rsidRPr="00F94A53">
              <w:rPr>
                <w:color w:val="000000"/>
                <w:sz w:val="22"/>
                <w:szCs w:val="22"/>
              </w:rPr>
              <w:t>251,6</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F94A53" w:rsidRDefault="00834961" w:rsidP="008438D8">
            <w:pPr>
              <w:jc w:val="center"/>
              <w:rPr>
                <w:color w:val="000000"/>
                <w:sz w:val="22"/>
                <w:szCs w:val="22"/>
              </w:rPr>
            </w:pPr>
            <w:r w:rsidRPr="00F94A53">
              <w:rPr>
                <w:color w:val="000000"/>
                <w:sz w:val="22"/>
                <w:szCs w:val="22"/>
              </w:rPr>
              <w:t>426,7</w:t>
            </w:r>
          </w:p>
        </w:tc>
        <w:tc>
          <w:tcPr>
            <w:tcW w:w="127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834961" w:rsidRPr="00F94A53" w:rsidRDefault="00834961" w:rsidP="008438D8">
            <w:pPr>
              <w:jc w:val="center"/>
              <w:rPr>
                <w:color w:val="000000"/>
                <w:sz w:val="22"/>
                <w:szCs w:val="22"/>
              </w:rPr>
            </w:pPr>
            <w:r w:rsidRPr="00F94A53">
              <w:rPr>
                <w:color w:val="000000"/>
                <w:sz w:val="22"/>
                <w:szCs w:val="22"/>
              </w:rPr>
              <w:t>531,0</w:t>
            </w:r>
          </w:p>
        </w:tc>
      </w:tr>
      <w:tr w:rsidR="00834961" w:rsidRPr="00F94A53" w:rsidTr="008438D8">
        <w:trPr>
          <w:gridAfter w:val="2"/>
          <w:wAfter w:w="1843" w:type="dxa"/>
          <w:trHeight w:val="2475"/>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F94A53" w:rsidRDefault="00834961" w:rsidP="008438D8">
            <w:pPr>
              <w:jc w:val="center"/>
              <w:rPr>
                <w:color w:val="000000"/>
                <w:sz w:val="22"/>
                <w:szCs w:val="22"/>
              </w:rPr>
            </w:pPr>
          </w:p>
        </w:tc>
        <w:tc>
          <w:tcPr>
            <w:tcW w:w="4253" w:type="dxa"/>
            <w:gridSpan w:val="3"/>
            <w:tcBorders>
              <w:top w:val="single" w:sz="4" w:space="0" w:color="auto"/>
              <w:left w:val="nil"/>
              <w:bottom w:val="single" w:sz="4" w:space="0" w:color="auto"/>
              <w:right w:val="single" w:sz="4" w:space="0" w:color="auto"/>
            </w:tcBorders>
            <w:shd w:val="clear" w:color="auto" w:fill="auto"/>
            <w:hideMark/>
          </w:tcPr>
          <w:p w:rsidR="00834961" w:rsidRPr="00F94A53" w:rsidRDefault="00834961" w:rsidP="008438D8">
            <w:pPr>
              <w:jc w:val="both"/>
              <w:rPr>
                <w:color w:val="000000"/>
                <w:sz w:val="22"/>
                <w:szCs w:val="22"/>
              </w:rPr>
            </w:pPr>
            <w:proofErr w:type="gramStart"/>
            <w:r w:rsidRPr="00F94A53">
              <w:rPr>
                <w:color w:val="000000"/>
                <w:sz w:val="22"/>
                <w:szCs w:val="22"/>
              </w:rPr>
              <w:t>Субвенции на осуществление государственных полномочий Республики Мордовия по предоставлению стипендии студентам, обучающимся по очной форме обучения за счет бюджетных ассигнований федерального бюджета, республиканского бюджета Республики Мордовия по сельскохозяйственным профессиям, специальностям, направлениям подготовки и взявшим на себя обязательство трудоустроиться в сельскохозяйственные организации или организации системы государственной ветеринарной службы в течение месяца после получения диплома либо после завершения военной службы по призыву</w:t>
            </w:r>
            <w:proofErr w:type="gramEnd"/>
            <w:r w:rsidRPr="00F94A53">
              <w:rPr>
                <w:color w:val="000000"/>
                <w:sz w:val="22"/>
                <w:szCs w:val="22"/>
              </w:rPr>
              <w:t xml:space="preserve"> и отработать в них не менее 5 лет, установленной Указом Главы Республики Мордовия от 27 февраля 2015 года № 91-УГ «О дополнительных мерах по подготовке и закреплению молодых специалистов в сельскохозяйственном производстве»</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F94A53" w:rsidRDefault="00834961" w:rsidP="008438D8">
            <w:pPr>
              <w:jc w:val="center"/>
              <w:rPr>
                <w:color w:val="000000"/>
                <w:sz w:val="22"/>
                <w:szCs w:val="22"/>
              </w:rPr>
            </w:pPr>
            <w:r w:rsidRPr="00F94A53">
              <w:rPr>
                <w:color w:val="000000"/>
                <w:sz w:val="22"/>
                <w:szCs w:val="22"/>
              </w:rPr>
              <w:t>161,30</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F94A53" w:rsidRDefault="00834961" w:rsidP="008438D8">
            <w:pPr>
              <w:jc w:val="center"/>
              <w:rPr>
                <w:color w:val="000000"/>
                <w:sz w:val="22"/>
                <w:szCs w:val="22"/>
              </w:rPr>
            </w:pPr>
            <w:r w:rsidRPr="00F94A53">
              <w:rPr>
                <w:color w:val="000000"/>
                <w:sz w:val="22"/>
                <w:szCs w:val="22"/>
              </w:rPr>
              <w:t>218,60</w:t>
            </w:r>
          </w:p>
        </w:tc>
        <w:tc>
          <w:tcPr>
            <w:tcW w:w="127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834961" w:rsidRPr="00F94A53" w:rsidRDefault="00834961" w:rsidP="008438D8">
            <w:pPr>
              <w:jc w:val="center"/>
              <w:rPr>
                <w:color w:val="000000"/>
                <w:sz w:val="22"/>
                <w:szCs w:val="22"/>
              </w:rPr>
            </w:pPr>
            <w:r w:rsidRPr="00F94A53">
              <w:rPr>
                <w:color w:val="000000"/>
                <w:sz w:val="22"/>
                <w:szCs w:val="22"/>
              </w:rPr>
              <w:t>279,20</w:t>
            </w:r>
          </w:p>
        </w:tc>
      </w:tr>
      <w:tr w:rsidR="00834961" w:rsidRPr="00F94A53" w:rsidTr="008438D8">
        <w:trPr>
          <w:gridAfter w:val="2"/>
          <w:wAfter w:w="1843" w:type="dxa"/>
          <w:trHeight w:val="557"/>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F94A53" w:rsidRDefault="00834961" w:rsidP="008438D8">
            <w:pPr>
              <w:jc w:val="center"/>
              <w:rPr>
                <w:color w:val="000000"/>
                <w:sz w:val="22"/>
                <w:szCs w:val="22"/>
              </w:rPr>
            </w:pPr>
          </w:p>
        </w:tc>
        <w:tc>
          <w:tcPr>
            <w:tcW w:w="4253" w:type="dxa"/>
            <w:gridSpan w:val="3"/>
            <w:tcBorders>
              <w:top w:val="single" w:sz="4" w:space="0" w:color="auto"/>
              <w:left w:val="nil"/>
              <w:bottom w:val="single" w:sz="4" w:space="0" w:color="auto"/>
              <w:right w:val="single" w:sz="4" w:space="0" w:color="auto"/>
            </w:tcBorders>
            <w:shd w:val="clear" w:color="auto" w:fill="auto"/>
            <w:hideMark/>
          </w:tcPr>
          <w:p w:rsidR="00834961" w:rsidRPr="00F94A53" w:rsidRDefault="00834961" w:rsidP="008438D8">
            <w:pPr>
              <w:jc w:val="both"/>
              <w:rPr>
                <w:color w:val="000000"/>
                <w:sz w:val="22"/>
                <w:szCs w:val="22"/>
              </w:rPr>
            </w:pPr>
            <w:proofErr w:type="gramStart"/>
            <w:r w:rsidRPr="00F94A53">
              <w:rPr>
                <w:color w:val="000000"/>
                <w:sz w:val="22"/>
                <w:szCs w:val="22"/>
              </w:rPr>
              <w:t xml:space="preserve">Субвенции на осуществление государственных полномочий Республики Мордовия по обеспечению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w:t>
            </w:r>
            <w:r w:rsidRPr="00F94A53">
              <w:rPr>
                <w:color w:val="000000"/>
                <w:sz w:val="22"/>
                <w:szCs w:val="22"/>
              </w:rPr>
              <w:lastRenderedPageBreak/>
              <w:t>(за исключением расходов на содержание зданий и оплату коммунальных</w:t>
            </w:r>
            <w:proofErr w:type="gramEnd"/>
            <w:r w:rsidRPr="00F94A53">
              <w:rPr>
                <w:color w:val="000000"/>
                <w:sz w:val="22"/>
                <w:szCs w:val="22"/>
              </w:rPr>
              <w:t xml:space="preserve"> услуг)</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F94A53" w:rsidRDefault="00834961" w:rsidP="008438D8">
            <w:pPr>
              <w:jc w:val="center"/>
              <w:rPr>
                <w:color w:val="000000"/>
                <w:sz w:val="22"/>
                <w:szCs w:val="22"/>
              </w:rPr>
            </w:pPr>
            <w:r w:rsidRPr="00F94A53">
              <w:rPr>
                <w:color w:val="000000"/>
                <w:sz w:val="22"/>
                <w:szCs w:val="22"/>
              </w:rPr>
              <w:lastRenderedPageBreak/>
              <w:t>119858,40</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F94A53" w:rsidRDefault="00834961" w:rsidP="008438D8">
            <w:pPr>
              <w:jc w:val="center"/>
              <w:rPr>
                <w:color w:val="000000"/>
                <w:sz w:val="22"/>
                <w:szCs w:val="22"/>
              </w:rPr>
            </w:pPr>
            <w:r w:rsidRPr="00F94A53">
              <w:rPr>
                <w:color w:val="000000"/>
                <w:sz w:val="22"/>
                <w:szCs w:val="22"/>
              </w:rPr>
              <w:t>129262,40</w:t>
            </w:r>
          </w:p>
        </w:tc>
        <w:tc>
          <w:tcPr>
            <w:tcW w:w="127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834961" w:rsidRPr="00F94A53" w:rsidRDefault="00834961" w:rsidP="008438D8">
            <w:pPr>
              <w:jc w:val="center"/>
              <w:rPr>
                <w:color w:val="000000"/>
                <w:sz w:val="22"/>
                <w:szCs w:val="22"/>
              </w:rPr>
            </w:pPr>
            <w:r w:rsidRPr="00F94A53">
              <w:rPr>
                <w:color w:val="000000"/>
                <w:sz w:val="22"/>
                <w:szCs w:val="22"/>
              </w:rPr>
              <w:t>134314,20</w:t>
            </w:r>
          </w:p>
        </w:tc>
      </w:tr>
      <w:tr w:rsidR="00834961" w:rsidRPr="00F94A53" w:rsidTr="008438D8">
        <w:trPr>
          <w:gridAfter w:val="2"/>
          <w:wAfter w:w="1843" w:type="dxa"/>
          <w:trHeight w:val="660"/>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F94A53" w:rsidRDefault="00834961" w:rsidP="008438D8">
            <w:pPr>
              <w:jc w:val="center"/>
              <w:rPr>
                <w:color w:val="000000"/>
                <w:sz w:val="22"/>
                <w:szCs w:val="22"/>
              </w:rPr>
            </w:pPr>
          </w:p>
        </w:tc>
        <w:tc>
          <w:tcPr>
            <w:tcW w:w="4253" w:type="dxa"/>
            <w:gridSpan w:val="3"/>
            <w:tcBorders>
              <w:top w:val="single" w:sz="4" w:space="0" w:color="auto"/>
              <w:left w:val="nil"/>
              <w:bottom w:val="single" w:sz="4" w:space="0" w:color="auto"/>
              <w:right w:val="single" w:sz="4" w:space="0" w:color="auto"/>
            </w:tcBorders>
            <w:shd w:val="clear" w:color="000000" w:fill="FFFFFF"/>
            <w:hideMark/>
          </w:tcPr>
          <w:p w:rsidR="00834961" w:rsidRPr="00F94A53" w:rsidRDefault="00834961" w:rsidP="008438D8">
            <w:pPr>
              <w:jc w:val="both"/>
              <w:rPr>
                <w:color w:val="000000"/>
                <w:sz w:val="22"/>
                <w:szCs w:val="22"/>
              </w:rPr>
            </w:pPr>
            <w:r w:rsidRPr="00F94A53">
              <w:rPr>
                <w:color w:val="000000"/>
                <w:sz w:val="22"/>
                <w:szCs w:val="22"/>
              </w:rPr>
              <w:t>Субвенции на осуществление государственных полномочий Республики Мордовия по финансовому обеспечению отдыха и оздоровления детей в Республике Мордовия в каникулярное время</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F94A53" w:rsidRDefault="00834961" w:rsidP="008438D8">
            <w:pPr>
              <w:jc w:val="center"/>
              <w:rPr>
                <w:color w:val="000000"/>
                <w:sz w:val="22"/>
                <w:szCs w:val="22"/>
              </w:rPr>
            </w:pPr>
            <w:r w:rsidRPr="00F94A53">
              <w:rPr>
                <w:color w:val="000000"/>
                <w:sz w:val="22"/>
                <w:szCs w:val="22"/>
              </w:rPr>
              <w:t>4749,9</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F94A53" w:rsidRDefault="00834961" w:rsidP="008438D8">
            <w:pPr>
              <w:jc w:val="center"/>
              <w:rPr>
                <w:color w:val="000000"/>
                <w:sz w:val="22"/>
                <w:szCs w:val="22"/>
              </w:rPr>
            </w:pPr>
            <w:r w:rsidRPr="00F94A53">
              <w:rPr>
                <w:color w:val="000000"/>
                <w:sz w:val="22"/>
                <w:szCs w:val="22"/>
              </w:rPr>
              <w:t>4749,9</w:t>
            </w:r>
          </w:p>
        </w:tc>
        <w:tc>
          <w:tcPr>
            <w:tcW w:w="127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834961" w:rsidRPr="00F94A53" w:rsidRDefault="00834961" w:rsidP="008438D8">
            <w:pPr>
              <w:jc w:val="center"/>
              <w:rPr>
                <w:color w:val="000000"/>
                <w:sz w:val="22"/>
                <w:szCs w:val="22"/>
              </w:rPr>
            </w:pPr>
            <w:r w:rsidRPr="00F94A53">
              <w:rPr>
                <w:color w:val="000000"/>
                <w:sz w:val="22"/>
                <w:szCs w:val="22"/>
              </w:rPr>
              <w:t>4749,9</w:t>
            </w:r>
          </w:p>
        </w:tc>
      </w:tr>
      <w:tr w:rsidR="00834961" w:rsidRPr="00F94A53" w:rsidTr="008438D8">
        <w:trPr>
          <w:gridAfter w:val="2"/>
          <w:wAfter w:w="1843" w:type="dxa"/>
          <w:trHeight w:val="645"/>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F94A53" w:rsidRDefault="00834961" w:rsidP="008438D8">
            <w:pPr>
              <w:jc w:val="center"/>
              <w:rPr>
                <w:color w:val="000000"/>
                <w:sz w:val="22"/>
                <w:szCs w:val="22"/>
              </w:rPr>
            </w:pPr>
          </w:p>
        </w:tc>
        <w:tc>
          <w:tcPr>
            <w:tcW w:w="4253" w:type="dxa"/>
            <w:gridSpan w:val="3"/>
            <w:tcBorders>
              <w:top w:val="single" w:sz="4" w:space="0" w:color="auto"/>
              <w:left w:val="nil"/>
              <w:bottom w:val="single" w:sz="4" w:space="0" w:color="auto"/>
              <w:right w:val="single" w:sz="4" w:space="0" w:color="auto"/>
            </w:tcBorders>
            <w:shd w:val="clear" w:color="000000" w:fill="FFFFFF"/>
            <w:hideMark/>
          </w:tcPr>
          <w:p w:rsidR="00834961" w:rsidRPr="00F94A53" w:rsidRDefault="00834961" w:rsidP="008438D8">
            <w:pPr>
              <w:jc w:val="both"/>
              <w:rPr>
                <w:color w:val="000000"/>
                <w:sz w:val="22"/>
                <w:szCs w:val="22"/>
              </w:rPr>
            </w:pPr>
            <w:r w:rsidRPr="00F94A53">
              <w:rPr>
                <w:color w:val="000000"/>
                <w:sz w:val="22"/>
                <w:szCs w:val="22"/>
              </w:rPr>
              <w:t>Субвенции на осуществление государственных полномочий Республики Мордовия по созданию, материально-техническому и организационному обеспечению деятельности административных комиссий</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F94A53" w:rsidRDefault="00834961" w:rsidP="008438D8">
            <w:pPr>
              <w:jc w:val="center"/>
              <w:rPr>
                <w:color w:val="000000"/>
                <w:sz w:val="22"/>
                <w:szCs w:val="22"/>
              </w:rPr>
            </w:pPr>
            <w:r w:rsidRPr="00F94A53">
              <w:rPr>
                <w:color w:val="000000"/>
                <w:sz w:val="22"/>
                <w:szCs w:val="22"/>
              </w:rPr>
              <w:t>158,9</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F94A53" w:rsidRDefault="00834961" w:rsidP="008438D8">
            <w:pPr>
              <w:jc w:val="center"/>
              <w:rPr>
                <w:color w:val="000000"/>
                <w:sz w:val="22"/>
                <w:szCs w:val="22"/>
              </w:rPr>
            </w:pPr>
            <w:r w:rsidRPr="00F94A53">
              <w:rPr>
                <w:color w:val="000000"/>
                <w:sz w:val="22"/>
                <w:szCs w:val="22"/>
              </w:rPr>
              <w:t>165,3</w:t>
            </w:r>
          </w:p>
        </w:tc>
        <w:tc>
          <w:tcPr>
            <w:tcW w:w="127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834961" w:rsidRPr="00F94A53" w:rsidRDefault="00834961" w:rsidP="008438D8">
            <w:pPr>
              <w:jc w:val="center"/>
              <w:rPr>
                <w:color w:val="000000"/>
                <w:sz w:val="22"/>
                <w:szCs w:val="22"/>
              </w:rPr>
            </w:pPr>
            <w:r w:rsidRPr="00F94A53">
              <w:rPr>
                <w:color w:val="000000"/>
                <w:sz w:val="22"/>
                <w:szCs w:val="22"/>
              </w:rPr>
              <w:t>171,9</w:t>
            </w:r>
          </w:p>
        </w:tc>
      </w:tr>
      <w:tr w:rsidR="00834961" w:rsidRPr="00F94A53" w:rsidTr="008438D8">
        <w:trPr>
          <w:gridAfter w:val="2"/>
          <w:wAfter w:w="1843" w:type="dxa"/>
          <w:trHeight w:val="1500"/>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F94A53" w:rsidRDefault="00834961" w:rsidP="008438D8">
            <w:pPr>
              <w:jc w:val="center"/>
              <w:rPr>
                <w:color w:val="000000"/>
                <w:sz w:val="22"/>
                <w:szCs w:val="22"/>
              </w:rPr>
            </w:pPr>
          </w:p>
        </w:tc>
        <w:tc>
          <w:tcPr>
            <w:tcW w:w="4253" w:type="dxa"/>
            <w:gridSpan w:val="3"/>
            <w:tcBorders>
              <w:top w:val="single" w:sz="4" w:space="0" w:color="auto"/>
              <w:left w:val="nil"/>
              <w:bottom w:val="single" w:sz="4" w:space="0" w:color="auto"/>
              <w:right w:val="single" w:sz="4" w:space="0" w:color="auto"/>
            </w:tcBorders>
            <w:shd w:val="clear" w:color="000000" w:fill="FFFFFF"/>
            <w:hideMark/>
          </w:tcPr>
          <w:p w:rsidR="00834961" w:rsidRPr="00F94A53" w:rsidRDefault="00834961" w:rsidP="008438D8">
            <w:pPr>
              <w:jc w:val="both"/>
              <w:rPr>
                <w:color w:val="000000"/>
                <w:sz w:val="22"/>
                <w:szCs w:val="22"/>
              </w:rPr>
            </w:pPr>
            <w:r w:rsidRPr="00F94A53">
              <w:rPr>
                <w:color w:val="000000"/>
                <w:sz w:val="22"/>
                <w:szCs w:val="22"/>
              </w:rPr>
              <w:t xml:space="preserve">Субвенции на осуществление государственных полномочий Республики Мордовия по профилактике безнадзорности и правонарушений несовершеннолетних, защите прав и законных интересов детей и подростков, предусмотренных Законом Республики Мордовия от 30 марта 2005 года № 26-З </w:t>
            </w:r>
            <w:r>
              <w:rPr>
                <w:color w:val="000000"/>
                <w:sz w:val="22"/>
                <w:szCs w:val="22"/>
              </w:rPr>
              <w:t>«</w:t>
            </w:r>
            <w:r w:rsidRPr="00F94A53">
              <w:rPr>
                <w:color w:val="000000"/>
                <w:sz w:val="22"/>
                <w:szCs w:val="22"/>
              </w:rPr>
              <w:t>Об организации деятельности комиссий по делам несовершеннолетних и защите их прав в Республике Мордовия</w:t>
            </w:r>
            <w:r>
              <w:rPr>
                <w:color w:val="000000"/>
                <w:sz w:val="22"/>
                <w:szCs w:val="22"/>
              </w:rPr>
              <w:t>»</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F94A53" w:rsidRDefault="00834961" w:rsidP="008438D8">
            <w:pPr>
              <w:jc w:val="center"/>
              <w:rPr>
                <w:color w:val="000000"/>
                <w:sz w:val="22"/>
                <w:szCs w:val="22"/>
              </w:rPr>
            </w:pPr>
            <w:r w:rsidRPr="00F94A53">
              <w:rPr>
                <w:color w:val="000000"/>
                <w:sz w:val="22"/>
                <w:szCs w:val="22"/>
              </w:rPr>
              <w:t>183,1</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F94A53" w:rsidRDefault="00834961" w:rsidP="008438D8">
            <w:pPr>
              <w:jc w:val="center"/>
              <w:rPr>
                <w:color w:val="000000"/>
                <w:sz w:val="22"/>
                <w:szCs w:val="22"/>
              </w:rPr>
            </w:pPr>
            <w:r w:rsidRPr="00F94A53">
              <w:rPr>
                <w:color w:val="000000"/>
                <w:sz w:val="22"/>
                <w:szCs w:val="22"/>
              </w:rPr>
              <w:t>190,5</w:t>
            </w:r>
          </w:p>
        </w:tc>
        <w:tc>
          <w:tcPr>
            <w:tcW w:w="127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834961" w:rsidRPr="00F94A53" w:rsidRDefault="00834961" w:rsidP="008438D8">
            <w:pPr>
              <w:jc w:val="center"/>
              <w:rPr>
                <w:color w:val="000000"/>
                <w:sz w:val="22"/>
                <w:szCs w:val="22"/>
              </w:rPr>
            </w:pPr>
            <w:r w:rsidRPr="00F94A53">
              <w:rPr>
                <w:color w:val="000000"/>
                <w:sz w:val="22"/>
                <w:szCs w:val="22"/>
              </w:rPr>
              <w:t>198,1</w:t>
            </w:r>
          </w:p>
        </w:tc>
      </w:tr>
      <w:tr w:rsidR="00834961" w:rsidRPr="00F94A53" w:rsidTr="008438D8">
        <w:trPr>
          <w:gridAfter w:val="2"/>
          <w:wAfter w:w="1843" w:type="dxa"/>
          <w:trHeight w:val="585"/>
        </w:trPr>
        <w:tc>
          <w:tcPr>
            <w:tcW w:w="242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F94A53" w:rsidRDefault="00834961" w:rsidP="008438D8">
            <w:pPr>
              <w:jc w:val="center"/>
              <w:rPr>
                <w:color w:val="000000"/>
                <w:sz w:val="22"/>
                <w:szCs w:val="22"/>
              </w:rPr>
            </w:pPr>
            <w:r w:rsidRPr="00F94A53">
              <w:rPr>
                <w:color w:val="000000"/>
                <w:sz w:val="22"/>
                <w:szCs w:val="22"/>
              </w:rPr>
              <w:t>2 02 30027 00 0000 150</w:t>
            </w:r>
          </w:p>
        </w:tc>
        <w:tc>
          <w:tcPr>
            <w:tcW w:w="4253" w:type="dxa"/>
            <w:gridSpan w:val="3"/>
            <w:tcBorders>
              <w:top w:val="single" w:sz="4" w:space="0" w:color="auto"/>
              <w:left w:val="nil"/>
              <w:bottom w:val="single" w:sz="4" w:space="0" w:color="auto"/>
              <w:right w:val="single" w:sz="4" w:space="0" w:color="auto"/>
            </w:tcBorders>
            <w:shd w:val="clear" w:color="auto" w:fill="auto"/>
            <w:hideMark/>
          </w:tcPr>
          <w:p w:rsidR="00834961" w:rsidRPr="00F94A53" w:rsidRDefault="00834961" w:rsidP="008438D8">
            <w:pPr>
              <w:jc w:val="both"/>
              <w:rPr>
                <w:color w:val="22272F"/>
                <w:sz w:val="22"/>
                <w:szCs w:val="22"/>
              </w:rPr>
            </w:pPr>
            <w:r w:rsidRPr="00F94A53">
              <w:rPr>
                <w:color w:val="22272F"/>
                <w:sz w:val="22"/>
                <w:szCs w:val="22"/>
              </w:rPr>
              <w:t>Субвенции бюджетам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F94A53" w:rsidRDefault="00834961" w:rsidP="008438D8">
            <w:pPr>
              <w:jc w:val="center"/>
              <w:rPr>
                <w:b/>
                <w:bCs/>
                <w:color w:val="000000"/>
                <w:sz w:val="22"/>
                <w:szCs w:val="22"/>
              </w:rPr>
            </w:pPr>
            <w:r w:rsidRPr="00F94A53">
              <w:rPr>
                <w:b/>
                <w:bCs/>
                <w:color w:val="000000"/>
                <w:sz w:val="22"/>
                <w:szCs w:val="22"/>
              </w:rPr>
              <w:t xml:space="preserve">     3 107,0 </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F94A53" w:rsidRDefault="00834961" w:rsidP="008438D8">
            <w:pPr>
              <w:jc w:val="center"/>
              <w:rPr>
                <w:b/>
                <w:bCs/>
                <w:color w:val="000000"/>
                <w:sz w:val="22"/>
                <w:szCs w:val="22"/>
              </w:rPr>
            </w:pPr>
            <w:r w:rsidRPr="00F94A53">
              <w:rPr>
                <w:b/>
                <w:bCs/>
                <w:color w:val="000000"/>
                <w:sz w:val="22"/>
                <w:szCs w:val="22"/>
              </w:rPr>
              <w:t xml:space="preserve">    3 107,2 </w:t>
            </w:r>
          </w:p>
        </w:tc>
        <w:tc>
          <w:tcPr>
            <w:tcW w:w="127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834961" w:rsidRPr="00F94A53" w:rsidRDefault="00834961" w:rsidP="008438D8">
            <w:pPr>
              <w:jc w:val="center"/>
              <w:rPr>
                <w:b/>
                <w:bCs/>
                <w:color w:val="000000"/>
                <w:sz w:val="22"/>
                <w:szCs w:val="22"/>
              </w:rPr>
            </w:pPr>
            <w:r>
              <w:rPr>
                <w:b/>
                <w:bCs/>
                <w:color w:val="000000"/>
                <w:sz w:val="22"/>
                <w:szCs w:val="22"/>
              </w:rPr>
              <w:t xml:space="preserve"> </w:t>
            </w:r>
            <w:r w:rsidRPr="00F94A53">
              <w:rPr>
                <w:b/>
                <w:bCs/>
                <w:color w:val="000000"/>
                <w:sz w:val="22"/>
                <w:szCs w:val="22"/>
              </w:rPr>
              <w:t xml:space="preserve">3 270,8 </w:t>
            </w:r>
          </w:p>
        </w:tc>
      </w:tr>
      <w:tr w:rsidR="00834961" w:rsidRPr="00F94A53" w:rsidTr="008438D8">
        <w:trPr>
          <w:gridAfter w:val="2"/>
          <w:wAfter w:w="1843" w:type="dxa"/>
          <w:trHeight w:val="585"/>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F94A53" w:rsidRDefault="00834961" w:rsidP="008438D8">
            <w:pPr>
              <w:jc w:val="center"/>
              <w:rPr>
                <w:color w:val="000000"/>
                <w:sz w:val="22"/>
                <w:szCs w:val="22"/>
              </w:rPr>
            </w:pPr>
            <w:r w:rsidRPr="00F94A53">
              <w:rPr>
                <w:color w:val="000000"/>
                <w:sz w:val="22"/>
                <w:szCs w:val="22"/>
              </w:rPr>
              <w:t>2 02 30027 05 0000 150</w:t>
            </w:r>
          </w:p>
        </w:tc>
        <w:tc>
          <w:tcPr>
            <w:tcW w:w="4253" w:type="dxa"/>
            <w:gridSpan w:val="3"/>
            <w:tcBorders>
              <w:top w:val="single" w:sz="4" w:space="0" w:color="auto"/>
              <w:left w:val="nil"/>
              <w:bottom w:val="single" w:sz="4" w:space="0" w:color="auto"/>
              <w:right w:val="single" w:sz="4" w:space="0" w:color="auto"/>
            </w:tcBorders>
            <w:shd w:val="clear" w:color="auto" w:fill="auto"/>
            <w:hideMark/>
          </w:tcPr>
          <w:p w:rsidR="00834961" w:rsidRPr="00F94A53" w:rsidRDefault="00834961" w:rsidP="008438D8">
            <w:pPr>
              <w:jc w:val="both"/>
              <w:rPr>
                <w:color w:val="22272F"/>
                <w:sz w:val="22"/>
                <w:szCs w:val="22"/>
              </w:rPr>
            </w:pPr>
            <w:r w:rsidRPr="00F94A53">
              <w:rPr>
                <w:color w:val="22272F"/>
                <w:sz w:val="22"/>
                <w:szCs w:val="22"/>
              </w:rPr>
              <w:t>Субвенции бюджетам муниципальных районов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F94A53" w:rsidRDefault="00834961" w:rsidP="008438D8">
            <w:pPr>
              <w:jc w:val="center"/>
              <w:rPr>
                <w:color w:val="000000"/>
                <w:sz w:val="22"/>
                <w:szCs w:val="22"/>
              </w:rPr>
            </w:pPr>
            <w:r w:rsidRPr="00F94A53">
              <w:rPr>
                <w:color w:val="000000"/>
                <w:sz w:val="22"/>
                <w:szCs w:val="22"/>
              </w:rPr>
              <w:t>3107,0</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F94A53" w:rsidRDefault="00834961" w:rsidP="008438D8">
            <w:pPr>
              <w:jc w:val="center"/>
              <w:rPr>
                <w:color w:val="000000"/>
                <w:sz w:val="22"/>
                <w:szCs w:val="22"/>
              </w:rPr>
            </w:pPr>
            <w:r w:rsidRPr="00F94A53">
              <w:rPr>
                <w:color w:val="000000"/>
                <w:sz w:val="22"/>
                <w:szCs w:val="22"/>
              </w:rPr>
              <w:t>3107,2</w:t>
            </w:r>
          </w:p>
        </w:tc>
        <w:tc>
          <w:tcPr>
            <w:tcW w:w="127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834961" w:rsidRPr="00F94A53" w:rsidRDefault="00834961" w:rsidP="008438D8">
            <w:pPr>
              <w:jc w:val="center"/>
              <w:rPr>
                <w:color w:val="000000"/>
                <w:sz w:val="22"/>
                <w:szCs w:val="22"/>
              </w:rPr>
            </w:pPr>
            <w:r w:rsidRPr="00F94A53">
              <w:rPr>
                <w:color w:val="000000"/>
                <w:sz w:val="22"/>
                <w:szCs w:val="22"/>
              </w:rPr>
              <w:t>3270,8</w:t>
            </w:r>
          </w:p>
        </w:tc>
      </w:tr>
      <w:tr w:rsidR="00834961" w:rsidRPr="00F94A53" w:rsidTr="008438D8">
        <w:trPr>
          <w:gridAfter w:val="2"/>
          <w:wAfter w:w="1843" w:type="dxa"/>
          <w:trHeight w:val="870"/>
        </w:trPr>
        <w:tc>
          <w:tcPr>
            <w:tcW w:w="242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F94A53" w:rsidRDefault="00834961" w:rsidP="008438D8">
            <w:pPr>
              <w:jc w:val="center"/>
              <w:rPr>
                <w:color w:val="000000"/>
                <w:sz w:val="22"/>
                <w:szCs w:val="22"/>
              </w:rPr>
            </w:pPr>
            <w:r w:rsidRPr="00F94A53">
              <w:rPr>
                <w:color w:val="000000"/>
                <w:sz w:val="22"/>
                <w:szCs w:val="22"/>
              </w:rPr>
              <w:t>2 02 35082 00 0000 150</w:t>
            </w:r>
          </w:p>
        </w:tc>
        <w:tc>
          <w:tcPr>
            <w:tcW w:w="4253" w:type="dxa"/>
            <w:gridSpan w:val="3"/>
            <w:tcBorders>
              <w:top w:val="single" w:sz="4" w:space="0" w:color="auto"/>
              <w:left w:val="nil"/>
              <w:bottom w:val="single" w:sz="4" w:space="0" w:color="auto"/>
              <w:right w:val="single" w:sz="4" w:space="0" w:color="auto"/>
            </w:tcBorders>
            <w:shd w:val="clear" w:color="auto" w:fill="auto"/>
            <w:hideMark/>
          </w:tcPr>
          <w:p w:rsidR="00834961" w:rsidRPr="00F94A53" w:rsidRDefault="00834961" w:rsidP="008438D8">
            <w:pPr>
              <w:jc w:val="both"/>
              <w:rPr>
                <w:color w:val="22272F"/>
                <w:sz w:val="22"/>
                <w:szCs w:val="22"/>
              </w:rPr>
            </w:pPr>
            <w:r w:rsidRPr="00F94A53">
              <w:rPr>
                <w:color w:val="22272F"/>
                <w:sz w:val="22"/>
                <w:szCs w:val="22"/>
              </w:rPr>
              <w:t>Субвенции бюджетам муниципальных образований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F94A53" w:rsidRDefault="00834961" w:rsidP="008438D8">
            <w:pPr>
              <w:jc w:val="center"/>
              <w:rPr>
                <w:b/>
                <w:bCs/>
                <w:color w:val="000000"/>
                <w:sz w:val="22"/>
                <w:szCs w:val="22"/>
              </w:rPr>
            </w:pPr>
            <w:r w:rsidRPr="00F94A53">
              <w:rPr>
                <w:b/>
                <w:bCs/>
                <w:color w:val="000000"/>
                <w:sz w:val="22"/>
                <w:szCs w:val="22"/>
              </w:rPr>
              <w:t xml:space="preserve">  14 133,0 </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F94A53" w:rsidRDefault="00834961" w:rsidP="008438D8">
            <w:pPr>
              <w:jc w:val="center"/>
              <w:rPr>
                <w:b/>
                <w:bCs/>
                <w:color w:val="000000"/>
                <w:sz w:val="22"/>
                <w:szCs w:val="22"/>
              </w:rPr>
            </w:pPr>
            <w:r w:rsidRPr="00F94A53">
              <w:rPr>
                <w:b/>
                <w:bCs/>
                <w:color w:val="000000"/>
                <w:sz w:val="22"/>
                <w:szCs w:val="22"/>
              </w:rPr>
              <w:t xml:space="preserve">  14 136,5 </w:t>
            </w:r>
          </w:p>
        </w:tc>
        <w:tc>
          <w:tcPr>
            <w:tcW w:w="127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834961" w:rsidRPr="00F94A53" w:rsidRDefault="00834961" w:rsidP="008438D8">
            <w:pPr>
              <w:jc w:val="center"/>
              <w:rPr>
                <w:b/>
                <w:bCs/>
                <w:color w:val="000000"/>
                <w:sz w:val="22"/>
                <w:szCs w:val="22"/>
              </w:rPr>
            </w:pPr>
            <w:r w:rsidRPr="00F94A53">
              <w:rPr>
                <w:b/>
                <w:bCs/>
                <w:color w:val="000000"/>
                <w:sz w:val="22"/>
                <w:szCs w:val="22"/>
              </w:rPr>
              <w:t>14 140,0</w:t>
            </w:r>
          </w:p>
        </w:tc>
      </w:tr>
      <w:tr w:rsidR="00834961" w:rsidRPr="00F94A53" w:rsidTr="008438D8">
        <w:trPr>
          <w:gridAfter w:val="2"/>
          <w:wAfter w:w="1843" w:type="dxa"/>
          <w:trHeight w:val="900"/>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F94A53" w:rsidRDefault="00834961" w:rsidP="008438D8">
            <w:pPr>
              <w:jc w:val="center"/>
              <w:rPr>
                <w:color w:val="000000"/>
                <w:sz w:val="22"/>
                <w:szCs w:val="22"/>
              </w:rPr>
            </w:pPr>
            <w:r w:rsidRPr="00F94A53">
              <w:rPr>
                <w:color w:val="000000"/>
                <w:sz w:val="22"/>
                <w:szCs w:val="22"/>
              </w:rPr>
              <w:t>2 02 35082 05 0000 150</w:t>
            </w:r>
          </w:p>
        </w:tc>
        <w:tc>
          <w:tcPr>
            <w:tcW w:w="4253" w:type="dxa"/>
            <w:gridSpan w:val="3"/>
            <w:tcBorders>
              <w:top w:val="single" w:sz="4" w:space="0" w:color="auto"/>
              <w:left w:val="nil"/>
              <w:bottom w:val="single" w:sz="4" w:space="0" w:color="auto"/>
              <w:right w:val="single" w:sz="4" w:space="0" w:color="auto"/>
            </w:tcBorders>
            <w:shd w:val="clear" w:color="auto" w:fill="auto"/>
            <w:hideMark/>
          </w:tcPr>
          <w:p w:rsidR="00834961" w:rsidRPr="00F94A53" w:rsidRDefault="00834961" w:rsidP="008438D8">
            <w:pPr>
              <w:jc w:val="both"/>
              <w:rPr>
                <w:color w:val="22272F"/>
                <w:sz w:val="22"/>
                <w:szCs w:val="22"/>
              </w:rPr>
            </w:pPr>
            <w:r w:rsidRPr="00F94A53">
              <w:rPr>
                <w:color w:val="22272F"/>
                <w:sz w:val="22"/>
                <w:szCs w:val="22"/>
              </w:rPr>
              <w:t>Субвенции бюджетам муниципальных районов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F94A53" w:rsidRDefault="00834961" w:rsidP="008438D8">
            <w:pPr>
              <w:jc w:val="center"/>
              <w:rPr>
                <w:color w:val="000000"/>
                <w:sz w:val="22"/>
                <w:szCs w:val="22"/>
              </w:rPr>
            </w:pPr>
            <w:r w:rsidRPr="00F94A53">
              <w:rPr>
                <w:color w:val="000000"/>
                <w:sz w:val="22"/>
                <w:szCs w:val="22"/>
              </w:rPr>
              <w:t>14133,0</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F94A53" w:rsidRDefault="00834961" w:rsidP="008438D8">
            <w:pPr>
              <w:jc w:val="center"/>
              <w:rPr>
                <w:color w:val="000000"/>
                <w:sz w:val="22"/>
                <w:szCs w:val="22"/>
              </w:rPr>
            </w:pPr>
            <w:r w:rsidRPr="00F94A53">
              <w:rPr>
                <w:color w:val="000000"/>
                <w:sz w:val="22"/>
                <w:szCs w:val="22"/>
              </w:rPr>
              <w:t>14136,5</w:t>
            </w:r>
          </w:p>
        </w:tc>
        <w:tc>
          <w:tcPr>
            <w:tcW w:w="127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834961" w:rsidRPr="00F94A53" w:rsidRDefault="00834961" w:rsidP="008438D8">
            <w:pPr>
              <w:jc w:val="center"/>
              <w:rPr>
                <w:color w:val="000000"/>
                <w:sz w:val="22"/>
                <w:szCs w:val="22"/>
              </w:rPr>
            </w:pPr>
            <w:r w:rsidRPr="00F94A53">
              <w:rPr>
                <w:color w:val="000000"/>
                <w:sz w:val="22"/>
                <w:szCs w:val="22"/>
              </w:rPr>
              <w:t>14140,0</w:t>
            </w:r>
          </w:p>
        </w:tc>
      </w:tr>
      <w:tr w:rsidR="00834961" w:rsidRPr="00F94A53" w:rsidTr="008438D8">
        <w:trPr>
          <w:gridAfter w:val="2"/>
          <w:wAfter w:w="1843" w:type="dxa"/>
          <w:trHeight w:val="900"/>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F94A53" w:rsidRDefault="00834961" w:rsidP="008438D8">
            <w:pPr>
              <w:jc w:val="center"/>
              <w:rPr>
                <w:color w:val="000000"/>
                <w:sz w:val="22"/>
                <w:szCs w:val="22"/>
              </w:rPr>
            </w:pPr>
            <w:r w:rsidRPr="00F94A53">
              <w:rPr>
                <w:color w:val="000000"/>
                <w:sz w:val="22"/>
                <w:szCs w:val="22"/>
              </w:rPr>
              <w:t>2 02 35120 00 0000 150</w:t>
            </w:r>
          </w:p>
        </w:tc>
        <w:tc>
          <w:tcPr>
            <w:tcW w:w="4253" w:type="dxa"/>
            <w:gridSpan w:val="3"/>
            <w:tcBorders>
              <w:top w:val="single" w:sz="4" w:space="0" w:color="auto"/>
              <w:left w:val="nil"/>
              <w:bottom w:val="single" w:sz="4" w:space="0" w:color="auto"/>
              <w:right w:val="single" w:sz="4" w:space="0" w:color="auto"/>
            </w:tcBorders>
            <w:shd w:val="clear" w:color="000000" w:fill="FFFFFF"/>
            <w:vAlign w:val="bottom"/>
            <w:hideMark/>
          </w:tcPr>
          <w:p w:rsidR="00834961" w:rsidRPr="00F94A53" w:rsidRDefault="00834961" w:rsidP="008438D8">
            <w:pPr>
              <w:jc w:val="both"/>
              <w:rPr>
                <w:color w:val="000000"/>
                <w:sz w:val="22"/>
                <w:szCs w:val="22"/>
              </w:rPr>
            </w:pPr>
            <w:r w:rsidRPr="00F94A53">
              <w:rPr>
                <w:color w:val="000000"/>
                <w:sz w:val="22"/>
                <w:szCs w:val="22"/>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F94A53" w:rsidRDefault="00834961" w:rsidP="008438D8">
            <w:pPr>
              <w:jc w:val="center"/>
              <w:rPr>
                <w:b/>
                <w:bCs/>
                <w:color w:val="000000"/>
                <w:sz w:val="22"/>
                <w:szCs w:val="22"/>
              </w:rPr>
            </w:pPr>
            <w:r w:rsidRPr="00F94A53">
              <w:rPr>
                <w:b/>
                <w:bCs/>
                <w:color w:val="000000"/>
                <w:sz w:val="22"/>
                <w:szCs w:val="22"/>
              </w:rPr>
              <w:t>0,0</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F94A53" w:rsidRDefault="00834961" w:rsidP="008438D8">
            <w:pPr>
              <w:jc w:val="center"/>
              <w:rPr>
                <w:b/>
                <w:bCs/>
                <w:color w:val="000000"/>
                <w:sz w:val="22"/>
                <w:szCs w:val="22"/>
              </w:rPr>
            </w:pPr>
            <w:r w:rsidRPr="00F94A53">
              <w:rPr>
                <w:b/>
                <w:bCs/>
                <w:color w:val="000000"/>
                <w:sz w:val="22"/>
                <w:szCs w:val="22"/>
              </w:rPr>
              <w:t>7,7</w:t>
            </w:r>
          </w:p>
        </w:tc>
        <w:tc>
          <w:tcPr>
            <w:tcW w:w="127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834961" w:rsidRPr="00F94A53" w:rsidRDefault="00834961" w:rsidP="008438D8">
            <w:pPr>
              <w:jc w:val="center"/>
              <w:rPr>
                <w:b/>
                <w:bCs/>
                <w:color w:val="000000"/>
                <w:sz w:val="22"/>
                <w:szCs w:val="22"/>
              </w:rPr>
            </w:pPr>
            <w:r w:rsidRPr="00F94A53">
              <w:rPr>
                <w:b/>
                <w:bCs/>
                <w:color w:val="000000"/>
                <w:sz w:val="22"/>
                <w:szCs w:val="22"/>
              </w:rPr>
              <w:t>0,0</w:t>
            </w:r>
          </w:p>
        </w:tc>
      </w:tr>
      <w:tr w:rsidR="00834961" w:rsidRPr="00F94A53" w:rsidTr="008438D8">
        <w:trPr>
          <w:gridAfter w:val="2"/>
          <w:wAfter w:w="1843" w:type="dxa"/>
          <w:trHeight w:val="900"/>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F94A53" w:rsidRDefault="00834961" w:rsidP="008438D8">
            <w:pPr>
              <w:jc w:val="center"/>
              <w:rPr>
                <w:color w:val="000000"/>
                <w:sz w:val="22"/>
                <w:szCs w:val="22"/>
              </w:rPr>
            </w:pPr>
            <w:r w:rsidRPr="00F94A53">
              <w:rPr>
                <w:color w:val="000000"/>
                <w:sz w:val="22"/>
                <w:szCs w:val="22"/>
              </w:rPr>
              <w:lastRenderedPageBreak/>
              <w:t>2 02 35120 05 0000 150</w:t>
            </w:r>
          </w:p>
        </w:tc>
        <w:tc>
          <w:tcPr>
            <w:tcW w:w="4253" w:type="dxa"/>
            <w:gridSpan w:val="3"/>
            <w:tcBorders>
              <w:top w:val="single" w:sz="4" w:space="0" w:color="auto"/>
              <w:left w:val="nil"/>
              <w:bottom w:val="single" w:sz="4" w:space="0" w:color="auto"/>
              <w:right w:val="single" w:sz="4" w:space="0" w:color="auto"/>
            </w:tcBorders>
            <w:shd w:val="clear" w:color="000000" w:fill="FFFFFF"/>
            <w:vAlign w:val="bottom"/>
            <w:hideMark/>
          </w:tcPr>
          <w:p w:rsidR="00834961" w:rsidRPr="00F94A53" w:rsidRDefault="00834961" w:rsidP="008438D8">
            <w:pPr>
              <w:jc w:val="both"/>
              <w:rPr>
                <w:color w:val="000000"/>
                <w:sz w:val="22"/>
                <w:szCs w:val="22"/>
              </w:rPr>
            </w:pPr>
            <w:r w:rsidRPr="00F94A53">
              <w:rPr>
                <w:color w:val="000000"/>
                <w:sz w:val="22"/>
                <w:szCs w:val="22"/>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F94A53" w:rsidRDefault="00834961" w:rsidP="008438D8">
            <w:pPr>
              <w:jc w:val="center"/>
              <w:rPr>
                <w:color w:val="000000"/>
                <w:sz w:val="22"/>
                <w:szCs w:val="22"/>
              </w:rPr>
            </w:pPr>
            <w:r w:rsidRPr="00F94A53">
              <w:rPr>
                <w:color w:val="000000"/>
                <w:sz w:val="22"/>
                <w:szCs w:val="22"/>
              </w:rPr>
              <w:t>0,0</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F94A53" w:rsidRDefault="00834961" w:rsidP="008438D8">
            <w:pPr>
              <w:jc w:val="center"/>
              <w:rPr>
                <w:color w:val="000000"/>
                <w:sz w:val="22"/>
                <w:szCs w:val="22"/>
              </w:rPr>
            </w:pPr>
            <w:r w:rsidRPr="00F94A53">
              <w:rPr>
                <w:color w:val="000000"/>
                <w:sz w:val="22"/>
                <w:szCs w:val="22"/>
              </w:rPr>
              <w:t>7,7</w:t>
            </w:r>
          </w:p>
        </w:tc>
        <w:tc>
          <w:tcPr>
            <w:tcW w:w="127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834961" w:rsidRPr="00F94A53" w:rsidRDefault="00834961" w:rsidP="008438D8">
            <w:pPr>
              <w:jc w:val="center"/>
              <w:rPr>
                <w:color w:val="000000"/>
                <w:sz w:val="22"/>
                <w:szCs w:val="22"/>
              </w:rPr>
            </w:pPr>
            <w:r w:rsidRPr="00F94A53">
              <w:rPr>
                <w:color w:val="000000"/>
                <w:sz w:val="22"/>
                <w:szCs w:val="22"/>
              </w:rPr>
              <w:t>0,0</w:t>
            </w:r>
          </w:p>
        </w:tc>
      </w:tr>
      <w:tr w:rsidR="00834961" w:rsidRPr="00F94A53" w:rsidTr="008438D8">
        <w:trPr>
          <w:gridAfter w:val="2"/>
          <w:wAfter w:w="1843" w:type="dxa"/>
          <w:trHeight w:val="300"/>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F94A53" w:rsidRDefault="00834961" w:rsidP="008438D8">
            <w:pPr>
              <w:jc w:val="center"/>
              <w:rPr>
                <w:color w:val="000000"/>
                <w:sz w:val="22"/>
                <w:szCs w:val="22"/>
              </w:rPr>
            </w:pPr>
            <w:r w:rsidRPr="00F94A53">
              <w:rPr>
                <w:color w:val="000000"/>
                <w:sz w:val="22"/>
                <w:szCs w:val="22"/>
              </w:rPr>
              <w:t>2 02 35930 00 0000 150</w:t>
            </w:r>
          </w:p>
        </w:tc>
        <w:tc>
          <w:tcPr>
            <w:tcW w:w="4253" w:type="dxa"/>
            <w:gridSpan w:val="3"/>
            <w:tcBorders>
              <w:top w:val="single" w:sz="4" w:space="0" w:color="auto"/>
              <w:left w:val="nil"/>
              <w:bottom w:val="single" w:sz="4" w:space="0" w:color="auto"/>
              <w:right w:val="single" w:sz="4" w:space="0" w:color="auto"/>
            </w:tcBorders>
            <w:shd w:val="clear" w:color="000000" w:fill="FFFFFF"/>
            <w:vAlign w:val="bottom"/>
            <w:hideMark/>
          </w:tcPr>
          <w:p w:rsidR="00834961" w:rsidRPr="00F94A53" w:rsidRDefault="00834961" w:rsidP="008438D8">
            <w:pPr>
              <w:jc w:val="both"/>
              <w:rPr>
                <w:color w:val="000000"/>
                <w:sz w:val="22"/>
                <w:szCs w:val="22"/>
              </w:rPr>
            </w:pPr>
            <w:r w:rsidRPr="00F94A53">
              <w:rPr>
                <w:color w:val="000000"/>
                <w:sz w:val="22"/>
                <w:szCs w:val="22"/>
              </w:rPr>
              <w:t>Субвенции бюджетам на государственную регистрацию актов гражданского состояния</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F94A53" w:rsidRDefault="00834961" w:rsidP="008438D8">
            <w:pPr>
              <w:jc w:val="center"/>
              <w:rPr>
                <w:b/>
                <w:bCs/>
                <w:color w:val="000000"/>
                <w:sz w:val="22"/>
                <w:szCs w:val="22"/>
              </w:rPr>
            </w:pPr>
            <w:r w:rsidRPr="00F94A53">
              <w:rPr>
                <w:b/>
                <w:bCs/>
                <w:color w:val="000000"/>
                <w:sz w:val="22"/>
                <w:szCs w:val="22"/>
              </w:rPr>
              <w:t>1080,6</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F94A53" w:rsidRDefault="00834961" w:rsidP="008438D8">
            <w:pPr>
              <w:jc w:val="center"/>
              <w:rPr>
                <w:b/>
                <w:bCs/>
                <w:color w:val="000000"/>
                <w:sz w:val="22"/>
                <w:szCs w:val="22"/>
              </w:rPr>
            </w:pPr>
            <w:r w:rsidRPr="00F94A53">
              <w:rPr>
                <w:b/>
                <w:bCs/>
                <w:color w:val="000000"/>
                <w:sz w:val="22"/>
                <w:szCs w:val="22"/>
              </w:rPr>
              <w:t>1121,7</w:t>
            </w:r>
          </w:p>
        </w:tc>
        <w:tc>
          <w:tcPr>
            <w:tcW w:w="127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834961" w:rsidRPr="00F94A53" w:rsidRDefault="00834961" w:rsidP="008438D8">
            <w:pPr>
              <w:jc w:val="center"/>
              <w:rPr>
                <w:b/>
                <w:bCs/>
                <w:color w:val="000000"/>
                <w:sz w:val="22"/>
                <w:szCs w:val="22"/>
              </w:rPr>
            </w:pPr>
            <w:r w:rsidRPr="00F94A53">
              <w:rPr>
                <w:b/>
                <w:bCs/>
                <w:color w:val="000000"/>
                <w:sz w:val="22"/>
                <w:szCs w:val="22"/>
              </w:rPr>
              <w:t>1174,0</w:t>
            </w:r>
          </w:p>
        </w:tc>
      </w:tr>
      <w:tr w:rsidR="00834961" w:rsidRPr="00F94A53" w:rsidTr="008438D8">
        <w:trPr>
          <w:gridAfter w:val="2"/>
          <w:wAfter w:w="1843" w:type="dxa"/>
          <w:trHeight w:val="600"/>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F94A53" w:rsidRDefault="00834961" w:rsidP="008438D8">
            <w:pPr>
              <w:jc w:val="center"/>
              <w:rPr>
                <w:color w:val="000000"/>
                <w:sz w:val="22"/>
                <w:szCs w:val="22"/>
              </w:rPr>
            </w:pPr>
            <w:r w:rsidRPr="00F94A53">
              <w:rPr>
                <w:color w:val="000000"/>
                <w:sz w:val="22"/>
                <w:szCs w:val="22"/>
              </w:rPr>
              <w:t>2 02 35930 05 0000 150</w:t>
            </w:r>
          </w:p>
        </w:tc>
        <w:tc>
          <w:tcPr>
            <w:tcW w:w="4253" w:type="dxa"/>
            <w:gridSpan w:val="3"/>
            <w:tcBorders>
              <w:top w:val="single" w:sz="4" w:space="0" w:color="auto"/>
              <w:left w:val="nil"/>
              <w:bottom w:val="single" w:sz="4" w:space="0" w:color="auto"/>
              <w:right w:val="single" w:sz="4" w:space="0" w:color="auto"/>
            </w:tcBorders>
            <w:shd w:val="clear" w:color="000000" w:fill="FFFFFF"/>
            <w:hideMark/>
          </w:tcPr>
          <w:p w:rsidR="00834961" w:rsidRPr="00F94A53" w:rsidRDefault="00834961" w:rsidP="008438D8">
            <w:pPr>
              <w:jc w:val="both"/>
              <w:rPr>
                <w:color w:val="000000"/>
                <w:sz w:val="22"/>
                <w:szCs w:val="22"/>
              </w:rPr>
            </w:pPr>
            <w:r w:rsidRPr="00F94A53">
              <w:rPr>
                <w:color w:val="000000"/>
                <w:sz w:val="22"/>
                <w:szCs w:val="22"/>
              </w:rPr>
              <w:t xml:space="preserve">Субвенции бюджетам муниципальных районов на государственную регистрацию актов гражданского состояния </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F94A53" w:rsidRDefault="00834961" w:rsidP="008438D8">
            <w:pPr>
              <w:jc w:val="center"/>
              <w:rPr>
                <w:color w:val="000000"/>
                <w:sz w:val="22"/>
                <w:szCs w:val="22"/>
              </w:rPr>
            </w:pPr>
            <w:r w:rsidRPr="00F94A53">
              <w:rPr>
                <w:color w:val="000000"/>
                <w:sz w:val="22"/>
                <w:szCs w:val="22"/>
              </w:rPr>
              <w:t>1080,6</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F94A53" w:rsidRDefault="00834961" w:rsidP="008438D8">
            <w:pPr>
              <w:jc w:val="center"/>
              <w:rPr>
                <w:color w:val="000000"/>
                <w:sz w:val="22"/>
                <w:szCs w:val="22"/>
              </w:rPr>
            </w:pPr>
            <w:r w:rsidRPr="00F94A53">
              <w:rPr>
                <w:color w:val="000000"/>
                <w:sz w:val="22"/>
                <w:szCs w:val="22"/>
              </w:rPr>
              <w:t>1121,7</w:t>
            </w:r>
          </w:p>
        </w:tc>
        <w:tc>
          <w:tcPr>
            <w:tcW w:w="127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834961" w:rsidRPr="00F94A53" w:rsidRDefault="00834961" w:rsidP="008438D8">
            <w:pPr>
              <w:jc w:val="center"/>
              <w:rPr>
                <w:color w:val="000000"/>
                <w:sz w:val="22"/>
                <w:szCs w:val="22"/>
              </w:rPr>
            </w:pPr>
            <w:r w:rsidRPr="00F94A53">
              <w:rPr>
                <w:color w:val="000000"/>
                <w:sz w:val="22"/>
                <w:szCs w:val="22"/>
              </w:rPr>
              <w:t>1174,0</w:t>
            </w:r>
          </w:p>
        </w:tc>
      </w:tr>
      <w:tr w:rsidR="00834961" w:rsidRPr="00F94A53" w:rsidTr="008438D8">
        <w:trPr>
          <w:gridAfter w:val="2"/>
          <w:wAfter w:w="1843" w:type="dxa"/>
          <w:trHeight w:val="345"/>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F94A53" w:rsidRDefault="00834961" w:rsidP="008438D8">
            <w:pPr>
              <w:jc w:val="center"/>
              <w:rPr>
                <w:color w:val="000000"/>
                <w:sz w:val="22"/>
                <w:szCs w:val="22"/>
              </w:rPr>
            </w:pPr>
            <w:r w:rsidRPr="00F94A53">
              <w:rPr>
                <w:color w:val="000000"/>
                <w:sz w:val="22"/>
                <w:szCs w:val="22"/>
              </w:rPr>
              <w:t>2 02 39998 00 0000 150</w:t>
            </w:r>
          </w:p>
        </w:tc>
        <w:tc>
          <w:tcPr>
            <w:tcW w:w="4253" w:type="dxa"/>
            <w:gridSpan w:val="3"/>
            <w:tcBorders>
              <w:top w:val="single" w:sz="4" w:space="0" w:color="auto"/>
              <w:left w:val="nil"/>
              <w:bottom w:val="single" w:sz="4" w:space="0" w:color="auto"/>
              <w:right w:val="single" w:sz="4" w:space="0" w:color="auto"/>
            </w:tcBorders>
            <w:shd w:val="clear" w:color="000000" w:fill="FFFFFF"/>
            <w:vAlign w:val="bottom"/>
            <w:hideMark/>
          </w:tcPr>
          <w:p w:rsidR="00834961" w:rsidRPr="00F94A53" w:rsidRDefault="00834961" w:rsidP="008438D8">
            <w:pPr>
              <w:jc w:val="both"/>
              <w:rPr>
                <w:color w:val="000000"/>
                <w:sz w:val="22"/>
                <w:szCs w:val="22"/>
              </w:rPr>
            </w:pPr>
            <w:r w:rsidRPr="00F94A53">
              <w:rPr>
                <w:color w:val="000000"/>
                <w:sz w:val="22"/>
                <w:szCs w:val="22"/>
              </w:rPr>
              <w:t>Единая субвенция местным бюджетам</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F94A53" w:rsidRDefault="00834961" w:rsidP="008438D8">
            <w:pPr>
              <w:jc w:val="center"/>
              <w:rPr>
                <w:b/>
                <w:bCs/>
                <w:color w:val="000000"/>
                <w:sz w:val="22"/>
                <w:szCs w:val="22"/>
              </w:rPr>
            </w:pPr>
            <w:r w:rsidRPr="00F94A53">
              <w:rPr>
                <w:b/>
                <w:bCs/>
                <w:color w:val="000000"/>
                <w:sz w:val="22"/>
                <w:szCs w:val="22"/>
              </w:rPr>
              <w:t xml:space="preserve">                467,2 </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F94A53" w:rsidRDefault="00834961" w:rsidP="008438D8">
            <w:pPr>
              <w:jc w:val="center"/>
              <w:rPr>
                <w:b/>
                <w:bCs/>
                <w:color w:val="000000"/>
                <w:sz w:val="22"/>
                <w:szCs w:val="22"/>
              </w:rPr>
            </w:pPr>
            <w:r w:rsidRPr="00F94A53">
              <w:rPr>
                <w:b/>
                <w:bCs/>
                <w:color w:val="000000"/>
                <w:sz w:val="22"/>
                <w:szCs w:val="22"/>
              </w:rPr>
              <w:t xml:space="preserve">                483,7 </w:t>
            </w:r>
          </w:p>
        </w:tc>
        <w:tc>
          <w:tcPr>
            <w:tcW w:w="127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834961" w:rsidRPr="00F94A53" w:rsidRDefault="00834961" w:rsidP="008438D8">
            <w:pPr>
              <w:jc w:val="center"/>
              <w:rPr>
                <w:b/>
                <w:bCs/>
                <w:color w:val="000000"/>
                <w:sz w:val="22"/>
                <w:szCs w:val="22"/>
              </w:rPr>
            </w:pPr>
            <w:r w:rsidRPr="00F94A53">
              <w:rPr>
                <w:b/>
                <w:bCs/>
                <w:color w:val="000000"/>
                <w:sz w:val="22"/>
                <w:szCs w:val="22"/>
              </w:rPr>
              <w:t xml:space="preserve">                    500,8 </w:t>
            </w:r>
          </w:p>
        </w:tc>
      </w:tr>
      <w:tr w:rsidR="00834961" w:rsidRPr="00F94A53" w:rsidTr="008438D8">
        <w:trPr>
          <w:gridAfter w:val="2"/>
          <w:wAfter w:w="1843" w:type="dxa"/>
          <w:trHeight w:val="330"/>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F94A53" w:rsidRDefault="00834961" w:rsidP="008438D8">
            <w:pPr>
              <w:jc w:val="center"/>
              <w:rPr>
                <w:color w:val="000000"/>
                <w:sz w:val="22"/>
                <w:szCs w:val="22"/>
              </w:rPr>
            </w:pPr>
            <w:r w:rsidRPr="00F94A53">
              <w:rPr>
                <w:color w:val="000000"/>
                <w:sz w:val="22"/>
                <w:szCs w:val="22"/>
              </w:rPr>
              <w:t>2 02 39998 05 0000 150</w:t>
            </w:r>
          </w:p>
        </w:tc>
        <w:tc>
          <w:tcPr>
            <w:tcW w:w="4253" w:type="dxa"/>
            <w:gridSpan w:val="3"/>
            <w:tcBorders>
              <w:top w:val="single" w:sz="4" w:space="0" w:color="auto"/>
              <w:left w:val="nil"/>
              <w:bottom w:val="single" w:sz="4" w:space="0" w:color="auto"/>
              <w:right w:val="single" w:sz="4" w:space="0" w:color="auto"/>
            </w:tcBorders>
            <w:shd w:val="clear" w:color="000000" w:fill="FFFFFF"/>
            <w:vAlign w:val="bottom"/>
            <w:hideMark/>
          </w:tcPr>
          <w:p w:rsidR="00834961" w:rsidRPr="00F94A53" w:rsidRDefault="00834961" w:rsidP="008438D8">
            <w:pPr>
              <w:jc w:val="both"/>
              <w:rPr>
                <w:color w:val="000000"/>
                <w:sz w:val="22"/>
                <w:szCs w:val="22"/>
              </w:rPr>
            </w:pPr>
            <w:r w:rsidRPr="00F94A53">
              <w:rPr>
                <w:color w:val="000000"/>
                <w:sz w:val="22"/>
                <w:szCs w:val="22"/>
              </w:rPr>
              <w:t>Единая субвенция бюджетам муниципальных районов</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F94A53" w:rsidRDefault="00834961" w:rsidP="008438D8">
            <w:pPr>
              <w:jc w:val="center"/>
              <w:rPr>
                <w:color w:val="000000"/>
                <w:sz w:val="22"/>
                <w:szCs w:val="22"/>
              </w:rPr>
            </w:pPr>
            <w:r w:rsidRPr="00F94A53">
              <w:rPr>
                <w:color w:val="000000"/>
                <w:sz w:val="22"/>
                <w:szCs w:val="22"/>
              </w:rPr>
              <w:t>467,2</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F94A53" w:rsidRDefault="00834961" w:rsidP="008438D8">
            <w:pPr>
              <w:jc w:val="center"/>
              <w:rPr>
                <w:color w:val="000000"/>
                <w:sz w:val="22"/>
                <w:szCs w:val="22"/>
              </w:rPr>
            </w:pPr>
            <w:r w:rsidRPr="00F94A53">
              <w:rPr>
                <w:color w:val="000000"/>
                <w:sz w:val="22"/>
                <w:szCs w:val="22"/>
              </w:rPr>
              <w:t>483,7</w:t>
            </w:r>
          </w:p>
        </w:tc>
        <w:tc>
          <w:tcPr>
            <w:tcW w:w="127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834961" w:rsidRPr="00F94A53" w:rsidRDefault="00834961" w:rsidP="008438D8">
            <w:pPr>
              <w:jc w:val="center"/>
              <w:rPr>
                <w:color w:val="000000"/>
                <w:sz w:val="22"/>
                <w:szCs w:val="22"/>
              </w:rPr>
            </w:pPr>
            <w:r w:rsidRPr="00F94A53">
              <w:rPr>
                <w:color w:val="000000"/>
                <w:sz w:val="22"/>
                <w:szCs w:val="22"/>
              </w:rPr>
              <w:t>500,8</w:t>
            </w:r>
          </w:p>
        </w:tc>
      </w:tr>
      <w:tr w:rsidR="00834961" w:rsidRPr="00F94A53" w:rsidTr="008438D8">
        <w:trPr>
          <w:gridAfter w:val="2"/>
          <w:wAfter w:w="1843" w:type="dxa"/>
          <w:trHeight w:val="420"/>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F94A53" w:rsidRDefault="00834961" w:rsidP="008438D8">
            <w:pPr>
              <w:jc w:val="center"/>
              <w:rPr>
                <w:color w:val="000000"/>
                <w:sz w:val="22"/>
                <w:szCs w:val="22"/>
              </w:rPr>
            </w:pPr>
            <w:r w:rsidRPr="00F94A53">
              <w:rPr>
                <w:color w:val="000000"/>
                <w:sz w:val="22"/>
                <w:szCs w:val="22"/>
              </w:rPr>
              <w:t>2 02 40000 00 0000150</w:t>
            </w:r>
          </w:p>
        </w:tc>
        <w:tc>
          <w:tcPr>
            <w:tcW w:w="4253" w:type="dxa"/>
            <w:gridSpan w:val="3"/>
            <w:tcBorders>
              <w:top w:val="single" w:sz="4" w:space="0" w:color="auto"/>
              <w:left w:val="nil"/>
              <w:bottom w:val="single" w:sz="4" w:space="0" w:color="auto"/>
              <w:right w:val="single" w:sz="4" w:space="0" w:color="auto"/>
            </w:tcBorders>
            <w:shd w:val="clear" w:color="000000" w:fill="FFFFFF"/>
            <w:hideMark/>
          </w:tcPr>
          <w:p w:rsidR="00834961" w:rsidRPr="00F94A53" w:rsidRDefault="00834961" w:rsidP="008438D8">
            <w:pPr>
              <w:jc w:val="both"/>
              <w:rPr>
                <w:b/>
                <w:bCs/>
                <w:color w:val="000000"/>
                <w:sz w:val="22"/>
                <w:szCs w:val="22"/>
              </w:rPr>
            </w:pPr>
            <w:r w:rsidRPr="00F94A53">
              <w:rPr>
                <w:b/>
                <w:bCs/>
                <w:color w:val="000000"/>
                <w:sz w:val="22"/>
                <w:szCs w:val="22"/>
              </w:rPr>
              <w:t>Иные межбюджетные трансферты</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F94A53" w:rsidRDefault="00834961" w:rsidP="008438D8">
            <w:pPr>
              <w:jc w:val="center"/>
              <w:rPr>
                <w:b/>
                <w:bCs/>
                <w:color w:val="000000"/>
                <w:sz w:val="22"/>
                <w:szCs w:val="22"/>
              </w:rPr>
            </w:pPr>
            <w:r w:rsidRPr="00F94A53">
              <w:rPr>
                <w:b/>
                <w:bCs/>
                <w:color w:val="000000"/>
                <w:sz w:val="22"/>
                <w:szCs w:val="22"/>
              </w:rPr>
              <w:t>15996,2</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F94A53" w:rsidRDefault="00834961" w:rsidP="008438D8">
            <w:pPr>
              <w:jc w:val="center"/>
              <w:rPr>
                <w:b/>
                <w:bCs/>
                <w:color w:val="000000"/>
                <w:sz w:val="22"/>
                <w:szCs w:val="22"/>
              </w:rPr>
            </w:pPr>
            <w:r w:rsidRPr="00F94A53">
              <w:rPr>
                <w:b/>
                <w:bCs/>
                <w:color w:val="000000"/>
                <w:sz w:val="22"/>
                <w:szCs w:val="22"/>
              </w:rPr>
              <w:t>14845,3</w:t>
            </w:r>
          </w:p>
        </w:tc>
        <w:tc>
          <w:tcPr>
            <w:tcW w:w="127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834961" w:rsidRPr="00F94A53" w:rsidRDefault="00834961" w:rsidP="008438D8">
            <w:pPr>
              <w:jc w:val="center"/>
              <w:rPr>
                <w:b/>
                <w:bCs/>
                <w:color w:val="000000"/>
                <w:sz w:val="22"/>
                <w:szCs w:val="22"/>
              </w:rPr>
            </w:pPr>
            <w:r w:rsidRPr="00F94A53">
              <w:rPr>
                <w:b/>
                <w:bCs/>
                <w:color w:val="000000"/>
                <w:sz w:val="22"/>
                <w:szCs w:val="22"/>
              </w:rPr>
              <w:t>14866,4</w:t>
            </w:r>
          </w:p>
        </w:tc>
      </w:tr>
      <w:tr w:rsidR="00834961" w:rsidRPr="00F94A53" w:rsidTr="008438D8">
        <w:trPr>
          <w:gridAfter w:val="2"/>
          <w:wAfter w:w="1843" w:type="dxa"/>
          <w:trHeight w:val="615"/>
        </w:trPr>
        <w:tc>
          <w:tcPr>
            <w:tcW w:w="242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F94A53" w:rsidRDefault="00834961" w:rsidP="008438D8">
            <w:pPr>
              <w:jc w:val="center"/>
              <w:rPr>
                <w:color w:val="000000"/>
                <w:sz w:val="22"/>
                <w:szCs w:val="22"/>
              </w:rPr>
            </w:pPr>
            <w:r w:rsidRPr="00F94A53">
              <w:rPr>
                <w:color w:val="000000"/>
                <w:sz w:val="22"/>
                <w:szCs w:val="22"/>
              </w:rPr>
              <w:t>2 02 40014 00 0000 150</w:t>
            </w:r>
          </w:p>
        </w:tc>
        <w:tc>
          <w:tcPr>
            <w:tcW w:w="4253" w:type="dxa"/>
            <w:gridSpan w:val="3"/>
            <w:tcBorders>
              <w:top w:val="single" w:sz="4" w:space="0" w:color="auto"/>
              <w:left w:val="nil"/>
              <w:bottom w:val="single" w:sz="4" w:space="0" w:color="auto"/>
              <w:right w:val="single" w:sz="4" w:space="0" w:color="auto"/>
            </w:tcBorders>
            <w:shd w:val="clear" w:color="auto" w:fill="auto"/>
            <w:hideMark/>
          </w:tcPr>
          <w:p w:rsidR="00834961" w:rsidRPr="00F94A53" w:rsidRDefault="00834961" w:rsidP="008438D8">
            <w:pPr>
              <w:jc w:val="both"/>
              <w:rPr>
                <w:color w:val="22272F"/>
                <w:sz w:val="22"/>
                <w:szCs w:val="22"/>
              </w:rPr>
            </w:pPr>
            <w:r w:rsidRPr="00F94A53">
              <w:rPr>
                <w:color w:val="22272F"/>
                <w:sz w:val="22"/>
                <w:szCs w:val="22"/>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F94A53" w:rsidRDefault="00834961" w:rsidP="008438D8">
            <w:pPr>
              <w:jc w:val="center"/>
              <w:rPr>
                <w:b/>
                <w:bCs/>
                <w:color w:val="000000"/>
                <w:sz w:val="22"/>
                <w:szCs w:val="22"/>
              </w:rPr>
            </w:pPr>
            <w:r w:rsidRPr="00F94A53">
              <w:rPr>
                <w:b/>
                <w:bCs/>
                <w:color w:val="000000"/>
                <w:sz w:val="22"/>
                <w:szCs w:val="22"/>
              </w:rPr>
              <w:t>145,2</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F94A53" w:rsidRDefault="00834961" w:rsidP="008438D8">
            <w:pPr>
              <w:jc w:val="center"/>
              <w:rPr>
                <w:b/>
                <w:bCs/>
                <w:color w:val="000000"/>
                <w:sz w:val="22"/>
                <w:szCs w:val="22"/>
              </w:rPr>
            </w:pPr>
            <w:r w:rsidRPr="00F94A53">
              <w:rPr>
                <w:b/>
                <w:bCs/>
                <w:color w:val="000000"/>
                <w:sz w:val="22"/>
                <w:szCs w:val="22"/>
              </w:rPr>
              <w:t>145,2</w:t>
            </w:r>
          </w:p>
        </w:tc>
        <w:tc>
          <w:tcPr>
            <w:tcW w:w="127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834961" w:rsidRPr="00F94A53" w:rsidRDefault="00834961" w:rsidP="008438D8">
            <w:pPr>
              <w:jc w:val="center"/>
              <w:rPr>
                <w:b/>
                <w:bCs/>
                <w:color w:val="000000"/>
                <w:sz w:val="22"/>
                <w:szCs w:val="22"/>
              </w:rPr>
            </w:pPr>
            <w:r w:rsidRPr="00F94A53">
              <w:rPr>
                <w:b/>
                <w:bCs/>
                <w:color w:val="000000"/>
                <w:sz w:val="22"/>
                <w:szCs w:val="22"/>
              </w:rPr>
              <w:t>145,2</w:t>
            </w:r>
          </w:p>
        </w:tc>
      </w:tr>
      <w:tr w:rsidR="00834961" w:rsidRPr="00F94A53" w:rsidTr="008438D8">
        <w:trPr>
          <w:gridAfter w:val="2"/>
          <w:wAfter w:w="1843" w:type="dxa"/>
          <w:trHeight w:val="900"/>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F94A53" w:rsidRDefault="00834961" w:rsidP="008438D8">
            <w:pPr>
              <w:jc w:val="center"/>
              <w:rPr>
                <w:color w:val="000000"/>
                <w:sz w:val="22"/>
                <w:szCs w:val="22"/>
              </w:rPr>
            </w:pPr>
            <w:r w:rsidRPr="00F94A53">
              <w:rPr>
                <w:color w:val="000000"/>
                <w:sz w:val="22"/>
                <w:szCs w:val="22"/>
              </w:rPr>
              <w:t>2 02 40014 05 0000 150</w:t>
            </w:r>
          </w:p>
        </w:tc>
        <w:tc>
          <w:tcPr>
            <w:tcW w:w="4253" w:type="dxa"/>
            <w:gridSpan w:val="3"/>
            <w:tcBorders>
              <w:top w:val="single" w:sz="4" w:space="0" w:color="auto"/>
              <w:left w:val="nil"/>
              <w:bottom w:val="single" w:sz="4" w:space="0" w:color="auto"/>
              <w:right w:val="single" w:sz="4" w:space="0" w:color="auto"/>
            </w:tcBorders>
            <w:shd w:val="clear" w:color="auto" w:fill="auto"/>
            <w:vAlign w:val="bottom"/>
            <w:hideMark/>
          </w:tcPr>
          <w:p w:rsidR="00834961" w:rsidRPr="00F94A53" w:rsidRDefault="00834961" w:rsidP="008438D8">
            <w:pPr>
              <w:jc w:val="both"/>
              <w:rPr>
                <w:color w:val="22272F"/>
                <w:sz w:val="22"/>
                <w:szCs w:val="22"/>
              </w:rPr>
            </w:pPr>
            <w:r w:rsidRPr="00F94A53">
              <w:rPr>
                <w:color w:val="22272F"/>
                <w:sz w:val="22"/>
                <w:szCs w:val="22"/>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F94A53" w:rsidRDefault="00834961" w:rsidP="008438D8">
            <w:pPr>
              <w:jc w:val="center"/>
              <w:rPr>
                <w:color w:val="000000"/>
                <w:sz w:val="22"/>
                <w:szCs w:val="22"/>
              </w:rPr>
            </w:pPr>
            <w:r w:rsidRPr="00F94A53">
              <w:rPr>
                <w:color w:val="000000"/>
                <w:sz w:val="22"/>
                <w:szCs w:val="22"/>
              </w:rPr>
              <w:t>145,2</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F94A53" w:rsidRDefault="00834961" w:rsidP="008438D8">
            <w:pPr>
              <w:jc w:val="center"/>
              <w:rPr>
                <w:color w:val="000000"/>
                <w:sz w:val="22"/>
                <w:szCs w:val="22"/>
              </w:rPr>
            </w:pPr>
            <w:r w:rsidRPr="00F94A53">
              <w:rPr>
                <w:color w:val="000000"/>
                <w:sz w:val="22"/>
                <w:szCs w:val="22"/>
              </w:rPr>
              <w:t>145,2</w:t>
            </w:r>
          </w:p>
        </w:tc>
        <w:tc>
          <w:tcPr>
            <w:tcW w:w="127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834961" w:rsidRPr="00F94A53" w:rsidRDefault="00834961" w:rsidP="008438D8">
            <w:pPr>
              <w:jc w:val="center"/>
              <w:rPr>
                <w:color w:val="000000"/>
                <w:sz w:val="22"/>
                <w:szCs w:val="22"/>
              </w:rPr>
            </w:pPr>
            <w:r w:rsidRPr="00F94A53">
              <w:rPr>
                <w:color w:val="000000"/>
                <w:sz w:val="22"/>
                <w:szCs w:val="22"/>
              </w:rPr>
              <w:t>145,2</w:t>
            </w:r>
          </w:p>
        </w:tc>
      </w:tr>
      <w:tr w:rsidR="00834961" w:rsidRPr="00F94A53" w:rsidTr="008438D8">
        <w:trPr>
          <w:gridAfter w:val="2"/>
          <w:wAfter w:w="1843" w:type="dxa"/>
          <w:trHeight w:val="1380"/>
        </w:trPr>
        <w:tc>
          <w:tcPr>
            <w:tcW w:w="24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4961" w:rsidRPr="00F94A53" w:rsidRDefault="00834961" w:rsidP="008438D8">
            <w:pPr>
              <w:jc w:val="center"/>
              <w:rPr>
                <w:color w:val="22272F"/>
                <w:sz w:val="22"/>
                <w:szCs w:val="22"/>
              </w:rPr>
            </w:pPr>
            <w:r w:rsidRPr="00F94A53">
              <w:rPr>
                <w:color w:val="22272F"/>
                <w:sz w:val="22"/>
                <w:szCs w:val="22"/>
              </w:rPr>
              <w:t>2 02 45050 00 0000 150</w:t>
            </w:r>
          </w:p>
        </w:tc>
        <w:tc>
          <w:tcPr>
            <w:tcW w:w="4253" w:type="dxa"/>
            <w:gridSpan w:val="3"/>
            <w:tcBorders>
              <w:top w:val="single" w:sz="4" w:space="0" w:color="auto"/>
              <w:left w:val="nil"/>
              <w:bottom w:val="single" w:sz="4" w:space="0" w:color="auto"/>
              <w:right w:val="nil"/>
            </w:tcBorders>
            <w:shd w:val="clear" w:color="auto" w:fill="auto"/>
            <w:vAlign w:val="bottom"/>
            <w:hideMark/>
          </w:tcPr>
          <w:p w:rsidR="00834961" w:rsidRPr="00F94A53" w:rsidRDefault="00834961" w:rsidP="008438D8">
            <w:pPr>
              <w:jc w:val="both"/>
              <w:rPr>
                <w:color w:val="22272F"/>
                <w:sz w:val="22"/>
                <w:szCs w:val="22"/>
              </w:rPr>
            </w:pPr>
            <w:proofErr w:type="gramStart"/>
            <w:r w:rsidRPr="00F94A53">
              <w:rPr>
                <w:color w:val="22272F"/>
                <w:sz w:val="22"/>
                <w:szCs w:val="22"/>
              </w:rPr>
              <w:t xml:space="preserve">Межбюджетные трансферты, передаваемые бюджетам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w:t>
            </w:r>
            <w:r>
              <w:rPr>
                <w:color w:val="22272F"/>
                <w:sz w:val="22"/>
                <w:szCs w:val="22"/>
              </w:rPr>
              <w:t>«</w:t>
            </w:r>
            <w:r w:rsidRPr="00F94A53">
              <w:rPr>
                <w:color w:val="22272F"/>
                <w:sz w:val="22"/>
                <w:szCs w:val="22"/>
              </w:rPr>
              <w:t>Сириус</w:t>
            </w:r>
            <w:r>
              <w:rPr>
                <w:color w:val="22272F"/>
                <w:sz w:val="22"/>
                <w:szCs w:val="22"/>
              </w:rPr>
              <w:t>»</w:t>
            </w:r>
            <w:r w:rsidRPr="00F94A53">
              <w:rPr>
                <w:color w:val="22272F"/>
                <w:sz w:val="22"/>
                <w:szCs w:val="22"/>
              </w:rPr>
              <w:t>, муниципальных общеобразовательных организаций и профессиональных образовательных организаций</w:t>
            </w:r>
            <w:proofErr w:type="gramEnd"/>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F94A53" w:rsidRDefault="00834961" w:rsidP="008438D8">
            <w:pPr>
              <w:jc w:val="center"/>
              <w:rPr>
                <w:color w:val="000000"/>
                <w:sz w:val="22"/>
                <w:szCs w:val="22"/>
              </w:rPr>
            </w:pPr>
            <w:r w:rsidRPr="00F94A53">
              <w:rPr>
                <w:color w:val="000000"/>
                <w:sz w:val="22"/>
                <w:szCs w:val="22"/>
              </w:rPr>
              <w:t>511,7</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F94A53" w:rsidRDefault="00834961" w:rsidP="008438D8">
            <w:pPr>
              <w:jc w:val="center"/>
              <w:rPr>
                <w:color w:val="000000"/>
                <w:sz w:val="22"/>
                <w:szCs w:val="22"/>
              </w:rPr>
            </w:pPr>
            <w:r w:rsidRPr="00F94A53">
              <w:rPr>
                <w:color w:val="000000"/>
                <w:sz w:val="22"/>
                <w:szCs w:val="22"/>
              </w:rPr>
              <w:t>511,7</w:t>
            </w:r>
          </w:p>
        </w:tc>
        <w:tc>
          <w:tcPr>
            <w:tcW w:w="127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834961" w:rsidRPr="00F94A53" w:rsidRDefault="00834961" w:rsidP="008438D8">
            <w:pPr>
              <w:jc w:val="center"/>
              <w:rPr>
                <w:color w:val="000000"/>
                <w:sz w:val="22"/>
                <w:szCs w:val="22"/>
              </w:rPr>
            </w:pPr>
            <w:r w:rsidRPr="00F94A53">
              <w:rPr>
                <w:color w:val="000000"/>
                <w:sz w:val="22"/>
                <w:szCs w:val="22"/>
              </w:rPr>
              <w:t>511,7</w:t>
            </w:r>
          </w:p>
        </w:tc>
      </w:tr>
      <w:tr w:rsidR="00834961" w:rsidRPr="00F94A53" w:rsidTr="008438D8">
        <w:trPr>
          <w:gridAfter w:val="2"/>
          <w:wAfter w:w="1843" w:type="dxa"/>
          <w:trHeight w:val="840"/>
        </w:trPr>
        <w:tc>
          <w:tcPr>
            <w:tcW w:w="24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4961" w:rsidRPr="00F94A53" w:rsidRDefault="00834961" w:rsidP="008438D8">
            <w:pPr>
              <w:jc w:val="center"/>
              <w:rPr>
                <w:color w:val="22272F"/>
                <w:sz w:val="22"/>
                <w:szCs w:val="22"/>
              </w:rPr>
            </w:pPr>
            <w:r w:rsidRPr="00F94A53">
              <w:rPr>
                <w:color w:val="22272F"/>
                <w:sz w:val="22"/>
                <w:szCs w:val="22"/>
              </w:rPr>
              <w:t>2 02 45050 05 0000 150</w:t>
            </w:r>
          </w:p>
        </w:tc>
        <w:tc>
          <w:tcPr>
            <w:tcW w:w="4253" w:type="dxa"/>
            <w:gridSpan w:val="3"/>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F94A53" w:rsidRDefault="00834961" w:rsidP="008438D8">
            <w:pPr>
              <w:jc w:val="both"/>
              <w:rPr>
                <w:color w:val="000000"/>
                <w:sz w:val="22"/>
                <w:szCs w:val="22"/>
              </w:rPr>
            </w:pPr>
            <w:proofErr w:type="gramStart"/>
            <w:r w:rsidRPr="00F94A53">
              <w:rPr>
                <w:color w:val="000000"/>
                <w:sz w:val="22"/>
                <w:szCs w:val="22"/>
              </w:rPr>
              <w:t xml:space="preserve">Межбюджетные трансферты,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w:t>
            </w:r>
            <w:r>
              <w:rPr>
                <w:color w:val="000000"/>
                <w:sz w:val="22"/>
                <w:szCs w:val="22"/>
              </w:rPr>
              <w:t>«</w:t>
            </w:r>
            <w:r w:rsidRPr="00F94A53">
              <w:rPr>
                <w:color w:val="000000"/>
                <w:sz w:val="22"/>
                <w:szCs w:val="22"/>
              </w:rPr>
              <w:t>Сириус</w:t>
            </w:r>
            <w:r>
              <w:rPr>
                <w:color w:val="000000"/>
                <w:sz w:val="22"/>
                <w:szCs w:val="22"/>
              </w:rPr>
              <w:t>»</w:t>
            </w:r>
            <w:r w:rsidRPr="00F94A53">
              <w:rPr>
                <w:color w:val="000000"/>
                <w:sz w:val="22"/>
                <w:szCs w:val="22"/>
              </w:rPr>
              <w:t xml:space="preserve">, </w:t>
            </w:r>
            <w:r w:rsidRPr="00F94A53">
              <w:rPr>
                <w:color w:val="000000"/>
                <w:sz w:val="22"/>
                <w:szCs w:val="22"/>
              </w:rPr>
              <w:lastRenderedPageBreak/>
              <w:t>муниципальных общеобразовательных организаций и профессиональных образовательных организаций</w:t>
            </w:r>
            <w:proofErr w:type="gramEnd"/>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F94A53" w:rsidRDefault="00834961" w:rsidP="008438D8">
            <w:pPr>
              <w:jc w:val="center"/>
              <w:rPr>
                <w:color w:val="000000"/>
                <w:sz w:val="22"/>
                <w:szCs w:val="22"/>
              </w:rPr>
            </w:pPr>
            <w:r w:rsidRPr="00F94A53">
              <w:rPr>
                <w:color w:val="000000"/>
                <w:sz w:val="22"/>
                <w:szCs w:val="22"/>
              </w:rPr>
              <w:lastRenderedPageBreak/>
              <w:t>511,7</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F94A53" w:rsidRDefault="00834961" w:rsidP="008438D8">
            <w:pPr>
              <w:jc w:val="center"/>
              <w:rPr>
                <w:color w:val="000000"/>
                <w:sz w:val="22"/>
                <w:szCs w:val="22"/>
              </w:rPr>
            </w:pPr>
            <w:r w:rsidRPr="00F94A53">
              <w:rPr>
                <w:color w:val="000000"/>
                <w:sz w:val="22"/>
                <w:szCs w:val="22"/>
              </w:rPr>
              <w:t>511,7</w:t>
            </w:r>
          </w:p>
        </w:tc>
        <w:tc>
          <w:tcPr>
            <w:tcW w:w="127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F94A53" w:rsidRDefault="00834961" w:rsidP="008438D8">
            <w:pPr>
              <w:jc w:val="center"/>
              <w:rPr>
                <w:color w:val="000000"/>
                <w:sz w:val="22"/>
                <w:szCs w:val="22"/>
              </w:rPr>
            </w:pPr>
            <w:r w:rsidRPr="00F94A53">
              <w:rPr>
                <w:color w:val="000000"/>
                <w:sz w:val="22"/>
                <w:szCs w:val="22"/>
              </w:rPr>
              <w:t>511,7</w:t>
            </w:r>
          </w:p>
        </w:tc>
      </w:tr>
      <w:tr w:rsidR="00834961" w:rsidRPr="00F94A53" w:rsidTr="008438D8">
        <w:trPr>
          <w:gridAfter w:val="2"/>
          <w:wAfter w:w="1843" w:type="dxa"/>
          <w:trHeight w:val="557"/>
        </w:trPr>
        <w:tc>
          <w:tcPr>
            <w:tcW w:w="242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F94A53" w:rsidRDefault="00834961" w:rsidP="008438D8">
            <w:pPr>
              <w:jc w:val="center"/>
              <w:rPr>
                <w:color w:val="000000"/>
                <w:sz w:val="22"/>
                <w:szCs w:val="22"/>
              </w:rPr>
            </w:pPr>
            <w:r w:rsidRPr="00F94A53">
              <w:rPr>
                <w:color w:val="000000"/>
                <w:sz w:val="22"/>
                <w:szCs w:val="22"/>
              </w:rPr>
              <w:lastRenderedPageBreak/>
              <w:t>2 02 45179 00 0000 150</w:t>
            </w:r>
          </w:p>
        </w:tc>
        <w:tc>
          <w:tcPr>
            <w:tcW w:w="4253" w:type="dxa"/>
            <w:gridSpan w:val="3"/>
            <w:tcBorders>
              <w:top w:val="single" w:sz="4" w:space="0" w:color="auto"/>
              <w:left w:val="nil"/>
              <w:bottom w:val="single" w:sz="4" w:space="0" w:color="auto"/>
              <w:right w:val="nil"/>
            </w:tcBorders>
            <w:shd w:val="clear" w:color="auto" w:fill="auto"/>
            <w:hideMark/>
          </w:tcPr>
          <w:p w:rsidR="00834961" w:rsidRPr="00F94A53" w:rsidRDefault="00834961" w:rsidP="008438D8">
            <w:pPr>
              <w:jc w:val="both"/>
              <w:rPr>
                <w:color w:val="22272F"/>
                <w:sz w:val="22"/>
                <w:szCs w:val="22"/>
              </w:rPr>
            </w:pPr>
            <w:r w:rsidRPr="00F94A53">
              <w:rPr>
                <w:color w:val="22272F"/>
                <w:sz w:val="22"/>
                <w:szCs w:val="22"/>
              </w:rPr>
              <w:t>Межбюджетные трансферты,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4961" w:rsidRPr="00F94A53" w:rsidRDefault="00834961" w:rsidP="008438D8">
            <w:pPr>
              <w:jc w:val="center"/>
              <w:rPr>
                <w:sz w:val="22"/>
                <w:szCs w:val="22"/>
              </w:rPr>
            </w:pPr>
            <w:r w:rsidRPr="00F94A53">
              <w:rPr>
                <w:sz w:val="22"/>
                <w:szCs w:val="22"/>
              </w:rPr>
              <w:t>1139,7</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834961" w:rsidRPr="00F94A53" w:rsidRDefault="00834961" w:rsidP="008438D8">
            <w:pPr>
              <w:jc w:val="center"/>
              <w:rPr>
                <w:sz w:val="22"/>
                <w:szCs w:val="22"/>
              </w:rPr>
            </w:pPr>
            <w:r w:rsidRPr="00F94A53">
              <w:rPr>
                <w:sz w:val="22"/>
                <w:szCs w:val="22"/>
              </w:rPr>
              <w:t>1157,1</w:t>
            </w:r>
          </w:p>
        </w:tc>
        <w:tc>
          <w:tcPr>
            <w:tcW w:w="1275" w:type="dxa"/>
            <w:gridSpan w:val="2"/>
            <w:tcBorders>
              <w:top w:val="single" w:sz="4" w:space="0" w:color="auto"/>
              <w:left w:val="nil"/>
              <w:bottom w:val="single" w:sz="4" w:space="0" w:color="auto"/>
              <w:right w:val="single" w:sz="4" w:space="0" w:color="auto"/>
            </w:tcBorders>
            <w:shd w:val="clear" w:color="auto" w:fill="auto"/>
            <w:noWrap/>
            <w:vAlign w:val="center"/>
            <w:hideMark/>
          </w:tcPr>
          <w:p w:rsidR="00834961" w:rsidRPr="00F94A53" w:rsidRDefault="00834961" w:rsidP="008438D8">
            <w:pPr>
              <w:jc w:val="center"/>
              <w:rPr>
                <w:sz w:val="22"/>
                <w:szCs w:val="22"/>
              </w:rPr>
            </w:pPr>
            <w:r w:rsidRPr="00F94A53">
              <w:rPr>
                <w:sz w:val="22"/>
                <w:szCs w:val="22"/>
              </w:rPr>
              <w:t>1178,2</w:t>
            </w:r>
          </w:p>
        </w:tc>
      </w:tr>
      <w:tr w:rsidR="00834961" w:rsidRPr="00F94A53" w:rsidTr="008438D8">
        <w:trPr>
          <w:gridAfter w:val="2"/>
          <w:wAfter w:w="1843" w:type="dxa"/>
          <w:trHeight w:val="558"/>
        </w:trPr>
        <w:tc>
          <w:tcPr>
            <w:tcW w:w="242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F94A53" w:rsidRDefault="00834961" w:rsidP="008438D8">
            <w:pPr>
              <w:jc w:val="center"/>
              <w:rPr>
                <w:color w:val="000000"/>
                <w:sz w:val="22"/>
                <w:szCs w:val="22"/>
              </w:rPr>
            </w:pPr>
            <w:r w:rsidRPr="00F94A53">
              <w:rPr>
                <w:color w:val="000000"/>
                <w:sz w:val="22"/>
                <w:szCs w:val="22"/>
              </w:rPr>
              <w:t>2 02 45179 05 0000 150</w:t>
            </w:r>
          </w:p>
        </w:tc>
        <w:tc>
          <w:tcPr>
            <w:tcW w:w="4253" w:type="dxa"/>
            <w:gridSpan w:val="3"/>
            <w:tcBorders>
              <w:top w:val="single" w:sz="4" w:space="0" w:color="auto"/>
              <w:left w:val="nil"/>
              <w:bottom w:val="single" w:sz="4" w:space="0" w:color="auto"/>
              <w:right w:val="single" w:sz="4" w:space="0" w:color="auto"/>
            </w:tcBorders>
            <w:shd w:val="clear" w:color="auto" w:fill="auto"/>
            <w:hideMark/>
          </w:tcPr>
          <w:p w:rsidR="00834961" w:rsidRPr="00F94A53" w:rsidRDefault="00834961" w:rsidP="008438D8">
            <w:pPr>
              <w:jc w:val="both"/>
              <w:rPr>
                <w:color w:val="22272F"/>
                <w:sz w:val="22"/>
                <w:szCs w:val="22"/>
              </w:rPr>
            </w:pPr>
            <w:r w:rsidRPr="00F94A53">
              <w:rPr>
                <w:color w:val="22272F"/>
                <w:sz w:val="22"/>
                <w:szCs w:val="22"/>
              </w:rPr>
              <w:t>Межбюджетные трансферты,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F94A53" w:rsidRDefault="00834961" w:rsidP="008438D8">
            <w:pPr>
              <w:jc w:val="center"/>
              <w:rPr>
                <w:sz w:val="22"/>
                <w:szCs w:val="22"/>
              </w:rPr>
            </w:pPr>
            <w:r w:rsidRPr="00F94A53">
              <w:rPr>
                <w:sz w:val="22"/>
                <w:szCs w:val="22"/>
              </w:rPr>
              <w:t>1139,7</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F94A53" w:rsidRDefault="00834961" w:rsidP="008438D8">
            <w:pPr>
              <w:jc w:val="center"/>
              <w:rPr>
                <w:sz w:val="22"/>
                <w:szCs w:val="22"/>
              </w:rPr>
            </w:pPr>
            <w:r w:rsidRPr="00F94A53">
              <w:rPr>
                <w:sz w:val="22"/>
                <w:szCs w:val="22"/>
              </w:rPr>
              <w:t>1157,1</w:t>
            </w:r>
          </w:p>
        </w:tc>
        <w:tc>
          <w:tcPr>
            <w:tcW w:w="127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834961" w:rsidRPr="00F94A53" w:rsidRDefault="00834961" w:rsidP="008438D8">
            <w:pPr>
              <w:jc w:val="center"/>
              <w:rPr>
                <w:sz w:val="22"/>
                <w:szCs w:val="22"/>
              </w:rPr>
            </w:pPr>
            <w:r w:rsidRPr="00F94A53">
              <w:rPr>
                <w:sz w:val="22"/>
                <w:szCs w:val="22"/>
              </w:rPr>
              <w:t>1178,2</w:t>
            </w:r>
          </w:p>
        </w:tc>
      </w:tr>
      <w:tr w:rsidR="00834961" w:rsidRPr="00F94A53" w:rsidTr="008438D8">
        <w:trPr>
          <w:gridAfter w:val="2"/>
          <w:wAfter w:w="1843" w:type="dxa"/>
          <w:trHeight w:val="1110"/>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F94A53" w:rsidRDefault="00834961" w:rsidP="008438D8">
            <w:pPr>
              <w:jc w:val="center"/>
              <w:rPr>
                <w:color w:val="000000"/>
                <w:sz w:val="22"/>
                <w:szCs w:val="22"/>
              </w:rPr>
            </w:pPr>
            <w:r w:rsidRPr="00F94A53">
              <w:rPr>
                <w:color w:val="000000"/>
                <w:sz w:val="22"/>
                <w:szCs w:val="22"/>
              </w:rPr>
              <w:t>2 02 45303 00 0000 150</w:t>
            </w:r>
          </w:p>
        </w:tc>
        <w:tc>
          <w:tcPr>
            <w:tcW w:w="4253" w:type="dxa"/>
            <w:gridSpan w:val="3"/>
            <w:tcBorders>
              <w:top w:val="single" w:sz="4" w:space="0" w:color="auto"/>
              <w:left w:val="nil"/>
              <w:bottom w:val="single" w:sz="4" w:space="0" w:color="auto"/>
              <w:right w:val="single" w:sz="4" w:space="0" w:color="auto"/>
            </w:tcBorders>
            <w:shd w:val="clear" w:color="auto" w:fill="auto"/>
            <w:hideMark/>
          </w:tcPr>
          <w:p w:rsidR="00834961" w:rsidRPr="00F94A53" w:rsidRDefault="00834961" w:rsidP="008438D8">
            <w:pPr>
              <w:jc w:val="both"/>
              <w:rPr>
                <w:color w:val="22272F"/>
                <w:sz w:val="22"/>
                <w:szCs w:val="22"/>
              </w:rPr>
            </w:pPr>
            <w:r w:rsidRPr="00F94A53">
              <w:rPr>
                <w:color w:val="22272F"/>
                <w:sz w:val="22"/>
                <w:szCs w:val="22"/>
              </w:rPr>
              <w:t>Межбюджетные трансферты,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F94A53" w:rsidRDefault="00834961" w:rsidP="008438D8">
            <w:pPr>
              <w:jc w:val="center"/>
              <w:rPr>
                <w:color w:val="000000"/>
                <w:sz w:val="22"/>
                <w:szCs w:val="22"/>
              </w:rPr>
            </w:pPr>
            <w:r w:rsidRPr="00F94A53">
              <w:rPr>
                <w:color w:val="000000"/>
                <w:sz w:val="22"/>
                <w:szCs w:val="22"/>
              </w:rPr>
              <w:t>13031,30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834961" w:rsidRPr="00F94A53" w:rsidRDefault="00834961" w:rsidP="008438D8">
            <w:pPr>
              <w:jc w:val="center"/>
              <w:rPr>
                <w:color w:val="000000"/>
                <w:sz w:val="22"/>
                <w:szCs w:val="22"/>
              </w:rPr>
            </w:pPr>
            <w:r w:rsidRPr="00F94A53">
              <w:rPr>
                <w:color w:val="000000"/>
                <w:sz w:val="22"/>
                <w:szCs w:val="22"/>
              </w:rPr>
              <w:t>13031,3</w:t>
            </w:r>
          </w:p>
        </w:tc>
        <w:tc>
          <w:tcPr>
            <w:tcW w:w="1275" w:type="dxa"/>
            <w:gridSpan w:val="2"/>
            <w:tcBorders>
              <w:top w:val="single" w:sz="4" w:space="0" w:color="auto"/>
              <w:left w:val="nil"/>
              <w:bottom w:val="single" w:sz="4" w:space="0" w:color="auto"/>
              <w:right w:val="single" w:sz="4" w:space="0" w:color="auto"/>
            </w:tcBorders>
            <w:shd w:val="clear" w:color="auto" w:fill="auto"/>
            <w:noWrap/>
            <w:vAlign w:val="center"/>
            <w:hideMark/>
          </w:tcPr>
          <w:p w:rsidR="00834961" w:rsidRPr="00F94A53" w:rsidRDefault="00834961" w:rsidP="008438D8">
            <w:pPr>
              <w:jc w:val="center"/>
              <w:rPr>
                <w:color w:val="000000"/>
                <w:sz w:val="22"/>
                <w:szCs w:val="22"/>
              </w:rPr>
            </w:pPr>
            <w:r w:rsidRPr="00F94A53">
              <w:rPr>
                <w:color w:val="000000"/>
                <w:sz w:val="22"/>
                <w:szCs w:val="22"/>
              </w:rPr>
              <w:t>13031,3</w:t>
            </w:r>
          </w:p>
        </w:tc>
      </w:tr>
      <w:tr w:rsidR="00834961" w:rsidRPr="00F94A53" w:rsidTr="008438D8">
        <w:trPr>
          <w:gridAfter w:val="2"/>
          <w:wAfter w:w="1843" w:type="dxa"/>
          <w:trHeight w:val="1275"/>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F94A53" w:rsidRDefault="00834961" w:rsidP="008438D8">
            <w:pPr>
              <w:jc w:val="center"/>
              <w:rPr>
                <w:color w:val="000000"/>
                <w:sz w:val="22"/>
                <w:szCs w:val="22"/>
              </w:rPr>
            </w:pPr>
            <w:r w:rsidRPr="00F94A53">
              <w:rPr>
                <w:color w:val="000000"/>
                <w:sz w:val="22"/>
                <w:szCs w:val="22"/>
              </w:rPr>
              <w:t>2 02 45303 05 0000 150</w:t>
            </w:r>
          </w:p>
        </w:tc>
        <w:tc>
          <w:tcPr>
            <w:tcW w:w="4253" w:type="dxa"/>
            <w:gridSpan w:val="3"/>
            <w:tcBorders>
              <w:top w:val="single" w:sz="4" w:space="0" w:color="auto"/>
              <w:left w:val="nil"/>
              <w:bottom w:val="single" w:sz="4" w:space="0" w:color="auto"/>
              <w:right w:val="single" w:sz="4" w:space="0" w:color="auto"/>
            </w:tcBorders>
            <w:shd w:val="clear" w:color="auto" w:fill="auto"/>
            <w:vAlign w:val="bottom"/>
            <w:hideMark/>
          </w:tcPr>
          <w:p w:rsidR="00834961" w:rsidRPr="00F94A53" w:rsidRDefault="00834961" w:rsidP="008438D8">
            <w:pPr>
              <w:jc w:val="both"/>
              <w:rPr>
                <w:color w:val="22272F"/>
                <w:sz w:val="22"/>
                <w:szCs w:val="22"/>
              </w:rPr>
            </w:pPr>
            <w:r w:rsidRPr="00F94A53">
              <w:rPr>
                <w:color w:val="22272F"/>
                <w:sz w:val="22"/>
                <w:szCs w:val="22"/>
              </w:rPr>
              <w:t>Межбюджетные трансферты,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F94A53" w:rsidRDefault="00834961" w:rsidP="008438D8">
            <w:pPr>
              <w:jc w:val="center"/>
              <w:rPr>
                <w:sz w:val="22"/>
                <w:szCs w:val="22"/>
              </w:rPr>
            </w:pPr>
            <w:r w:rsidRPr="00F94A53">
              <w:rPr>
                <w:sz w:val="22"/>
                <w:szCs w:val="22"/>
              </w:rPr>
              <w:t>13031,3</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F94A53" w:rsidRDefault="00834961" w:rsidP="008438D8">
            <w:pPr>
              <w:jc w:val="center"/>
              <w:rPr>
                <w:sz w:val="22"/>
                <w:szCs w:val="22"/>
              </w:rPr>
            </w:pPr>
            <w:r w:rsidRPr="00F94A53">
              <w:rPr>
                <w:sz w:val="22"/>
                <w:szCs w:val="22"/>
              </w:rPr>
              <w:t>13031,3</w:t>
            </w:r>
          </w:p>
        </w:tc>
        <w:tc>
          <w:tcPr>
            <w:tcW w:w="127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834961" w:rsidRPr="00F94A53" w:rsidRDefault="00834961" w:rsidP="008438D8">
            <w:pPr>
              <w:jc w:val="center"/>
              <w:rPr>
                <w:sz w:val="22"/>
                <w:szCs w:val="22"/>
              </w:rPr>
            </w:pPr>
            <w:r w:rsidRPr="00F94A53">
              <w:rPr>
                <w:sz w:val="22"/>
                <w:szCs w:val="22"/>
              </w:rPr>
              <w:t>13031,3</w:t>
            </w:r>
          </w:p>
        </w:tc>
      </w:tr>
      <w:tr w:rsidR="00834961" w:rsidRPr="00F94A53" w:rsidTr="008438D8">
        <w:trPr>
          <w:gridAfter w:val="2"/>
          <w:wAfter w:w="1843" w:type="dxa"/>
          <w:trHeight w:val="255"/>
        </w:trPr>
        <w:tc>
          <w:tcPr>
            <w:tcW w:w="242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F94A53" w:rsidRDefault="00834961" w:rsidP="008438D8">
            <w:pPr>
              <w:jc w:val="center"/>
              <w:rPr>
                <w:color w:val="000000"/>
                <w:sz w:val="22"/>
                <w:szCs w:val="22"/>
              </w:rPr>
            </w:pPr>
            <w:r w:rsidRPr="00F94A53">
              <w:rPr>
                <w:color w:val="000000"/>
                <w:sz w:val="22"/>
                <w:szCs w:val="22"/>
              </w:rPr>
              <w:t>2 02 49999 00 0000 150</w:t>
            </w:r>
          </w:p>
        </w:tc>
        <w:tc>
          <w:tcPr>
            <w:tcW w:w="4253" w:type="dxa"/>
            <w:gridSpan w:val="3"/>
            <w:tcBorders>
              <w:top w:val="single" w:sz="4" w:space="0" w:color="auto"/>
              <w:left w:val="nil"/>
              <w:bottom w:val="single" w:sz="4" w:space="0" w:color="auto"/>
              <w:right w:val="single" w:sz="4" w:space="0" w:color="auto"/>
            </w:tcBorders>
            <w:shd w:val="clear" w:color="000000" w:fill="FFFFFF"/>
            <w:vAlign w:val="bottom"/>
            <w:hideMark/>
          </w:tcPr>
          <w:p w:rsidR="00834961" w:rsidRPr="00F94A53" w:rsidRDefault="00834961" w:rsidP="008438D8">
            <w:pPr>
              <w:jc w:val="both"/>
              <w:rPr>
                <w:color w:val="000000"/>
                <w:sz w:val="22"/>
                <w:szCs w:val="22"/>
              </w:rPr>
            </w:pPr>
            <w:r w:rsidRPr="00F94A53">
              <w:rPr>
                <w:color w:val="000000"/>
                <w:sz w:val="22"/>
                <w:szCs w:val="22"/>
              </w:rPr>
              <w:t>Прочие межбюджетные трансферты, передаваемые бюджетам</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834961" w:rsidRPr="00F94A53" w:rsidRDefault="00834961" w:rsidP="008438D8">
            <w:pPr>
              <w:jc w:val="center"/>
              <w:rPr>
                <w:sz w:val="22"/>
                <w:szCs w:val="22"/>
              </w:rPr>
            </w:pPr>
            <w:r w:rsidRPr="00F94A53">
              <w:rPr>
                <w:sz w:val="22"/>
                <w:szCs w:val="22"/>
              </w:rPr>
              <w:t>1168,3</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834961" w:rsidRPr="00F94A53" w:rsidRDefault="00834961" w:rsidP="008438D8">
            <w:pPr>
              <w:jc w:val="center"/>
              <w:rPr>
                <w:sz w:val="22"/>
                <w:szCs w:val="22"/>
              </w:rPr>
            </w:pPr>
            <w:r w:rsidRPr="00F94A53">
              <w:rPr>
                <w:sz w:val="22"/>
                <w:szCs w:val="22"/>
              </w:rPr>
              <w:t>0</w:t>
            </w:r>
          </w:p>
        </w:tc>
        <w:tc>
          <w:tcPr>
            <w:tcW w:w="1275" w:type="dxa"/>
            <w:gridSpan w:val="2"/>
            <w:tcBorders>
              <w:top w:val="single" w:sz="4" w:space="0" w:color="auto"/>
              <w:left w:val="nil"/>
              <w:bottom w:val="single" w:sz="4" w:space="0" w:color="auto"/>
              <w:right w:val="single" w:sz="4" w:space="0" w:color="auto"/>
            </w:tcBorders>
            <w:shd w:val="clear" w:color="auto" w:fill="auto"/>
            <w:noWrap/>
            <w:vAlign w:val="center"/>
            <w:hideMark/>
          </w:tcPr>
          <w:p w:rsidR="00834961" w:rsidRPr="00F94A53" w:rsidRDefault="00834961" w:rsidP="008438D8">
            <w:pPr>
              <w:jc w:val="center"/>
              <w:rPr>
                <w:sz w:val="22"/>
                <w:szCs w:val="22"/>
              </w:rPr>
            </w:pPr>
            <w:r w:rsidRPr="00F94A53">
              <w:rPr>
                <w:sz w:val="22"/>
                <w:szCs w:val="22"/>
              </w:rPr>
              <w:t>0</w:t>
            </w:r>
          </w:p>
        </w:tc>
      </w:tr>
      <w:tr w:rsidR="00834961" w:rsidRPr="00F94A53" w:rsidTr="008438D8">
        <w:trPr>
          <w:gridAfter w:val="2"/>
          <w:wAfter w:w="1843" w:type="dxa"/>
          <w:trHeight w:val="255"/>
        </w:trPr>
        <w:tc>
          <w:tcPr>
            <w:tcW w:w="242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F94A53" w:rsidRDefault="00834961" w:rsidP="008438D8">
            <w:pPr>
              <w:jc w:val="center"/>
              <w:rPr>
                <w:color w:val="000000"/>
                <w:sz w:val="22"/>
                <w:szCs w:val="22"/>
              </w:rPr>
            </w:pPr>
            <w:r w:rsidRPr="00F94A53">
              <w:rPr>
                <w:color w:val="000000"/>
                <w:sz w:val="22"/>
                <w:szCs w:val="22"/>
              </w:rPr>
              <w:t>2 02 49999 05 0000 150</w:t>
            </w:r>
          </w:p>
        </w:tc>
        <w:tc>
          <w:tcPr>
            <w:tcW w:w="4253" w:type="dxa"/>
            <w:gridSpan w:val="3"/>
            <w:tcBorders>
              <w:top w:val="single" w:sz="4" w:space="0" w:color="auto"/>
              <w:left w:val="nil"/>
              <w:bottom w:val="single" w:sz="4" w:space="0" w:color="auto"/>
              <w:right w:val="single" w:sz="4" w:space="0" w:color="auto"/>
            </w:tcBorders>
            <w:shd w:val="clear" w:color="000000" w:fill="FFFFFF"/>
            <w:vAlign w:val="bottom"/>
            <w:hideMark/>
          </w:tcPr>
          <w:p w:rsidR="00834961" w:rsidRPr="00F94A53" w:rsidRDefault="00834961" w:rsidP="008438D8">
            <w:pPr>
              <w:jc w:val="both"/>
              <w:rPr>
                <w:color w:val="000000"/>
                <w:sz w:val="22"/>
                <w:szCs w:val="22"/>
              </w:rPr>
            </w:pPr>
            <w:r w:rsidRPr="00F94A53">
              <w:rPr>
                <w:color w:val="000000"/>
                <w:sz w:val="22"/>
                <w:szCs w:val="22"/>
              </w:rPr>
              <w:t>Прочие межбюджетные трансферты, передаваемые бюджетам муниципальных районов</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F94A53" w:rsidRDefault="00834961" w:rsidP="008438D8">
            <w:pPr>
              <w:jc w:val="center"/>
              <w:rPr>
                <w:sz w:val="22"/>
                <w:szCs w:val="22"/>
              </w:rPr>
            </w:pPr>
            <w:r w:rsidRPr="00F94A53">
              <w:rPr>
                <w:sz w:val="22"/>
                <w:szCs w:val="22"/>
              </w:rPr>
              <w:t>1168,3</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834961" w:rsidRPr="00F94A53" w:rsidRDefault="00834961" w:rsidP="008438D8">
            <w:pPr>
              <w:jc w:val="center"/>
              <w:rPr>
                <w:sz w:val="22"/>
                <w:szCs w:val="22"/>
              </w:rPr>
            </w:pPr>
            <w:r w:rsidRPr="00F94A53">
              <w:rPr>
                <w:sz w:val="22"/>
                <w:szCs w:val="22"/>
              </w:rPr>
              <w:t>0</w:t>
            </w:r>
          </w:p>
        </w:tc>
        <w:tc>
          <w:tcPr>
            <w:tcW w:w="1275" w:type="dxa"/>
            <w:gridSpan w:val="2"/>
            <w:tcBorders>
              <w:top w:val="single" w:sz="4" w:space="0" w:color="auto"/>
              <w:left w:val="nil"/>
              <w:bottom w:val="single" w:sz="4" w:space="0" w:color="auto"/>
              <w:right w:val="single" w:sz="4" w:space="0" w:color="auto"/>
            </w:tcBorders>
            <w:shd w:val="clear" w:color="auto" w:fill="auto"/>
            <w:noWrap/>
            <w:vAlign w:val="center"/>
            <w:hideMark/>
          </w:tcPr>
          <w:p w:rsidR="00834961" w:rsidRPr="00F94A53" w:rsidRDefault="00834961" w:rsidP="008438D8">
            <w:pPr>
              <w:jc w:val="center"/>
              <w:rPr>
                <w:sz w:val="22"/>
                <w:szCs w:val="22"/>
              </w:rPr>
            </w:pPr>
            <w:r w:rsidRPr="00F94A53">
              <w:rPr>
                <w:sz w:val="22"/>
                <w:szCs w:val="22"/>
              </w:rPr>
              <w:t>0</w:t>
            </w:r>
          </w:p>
        </w:tc>
      </w:tr>
      <w:tr w:rsidR="00834961" w:rsidRPr="00F94A53" w:rsidTr="008438D8">
        <w:trPr>
          <w:gridAfter w:val="2"/>
          <w:wAfter w:w="1843" w:type="dxa"/>
          <w:trHeight w:val="255"/>
        </w:trPr>
        <w:tc>
          <w:tcPr>
            <w:tcW w:w="24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4961" w:rsidRPr="00F94A53" w:rsidRDefault="00834961" w:rsidP="008438D8">
            <w:pPr>
              <w:jc w:val="center"/>
              <w:rPr>
                <w:color w:val="22272F"/>
                <w:sz w:val="22"/>
                <w:szCs w:val="22"/>
              </w:rPr>
            </w:pPr>
            <w:r w:rsidRPr="00F94A53">
              <w:rPr>
                <w:color w:val="22272F"/>
                <w:sz w:val="22"/>
                <w:szCs w:val="22"/>
              </w:rPr>
              <w:t>2 07 05000 05 0000 100</w:t>
            </w:r>
          </w:p>
        </w:tc>
        <w:tc>
          <w:tcPr>
            <w:tcW w:w="4253" w:type="dxa"/>
            <w:gridSpan w:val="3"/>
            <w:tcBorders>
              <w:top w:val="single" w:sz="4" w:space="0" w:color="auto"/>
              <w:left w:val="nil"/>
              <w:bottom w:val="single" w:sz="4" w:space="0" w:color="auto"/>
              <w:right w:val="single" w:sz="4" w:space="0" w:color="auto"/>
            </w:tcBorders>
            <w:shd w:val="clear" w:color="auto" w:fill="auto"/>
            <w:vAlign w:val="bottom"/>
            <w:hideMark/>
          </w:tcPr>
          <w:p w:rsidR="00834961" w:rsidRPr="00F94A53" w:rsidRDefault="00834961" w:rsidP="008438D8">
            <w:pPr>
              <w:jc w:val="both"/>
              <w:rPr>
                <w:b/>
                <w:bCs/>
                <w:color w:val="22272F"/>
                <w:sz w:val="22"/>
                <w:szCs w:val="22"/>
              </w:rPr>
            </w:pPr>
            <w:r w:rsidRPr="00F94A53">
              <w:rPr>
                <w:b/>
                <w:bCs/>
                <w:color w:val="22272F"/>
                <w:sz w:val="22"/>
                <w:szCs w:val="22"/>
              </w:rPr>
              <w:t>Прочие безвозмездные поступления в бюджеты муниципальных районов</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834961" w:rsidRPr="00F94A53" w:rsidRDefault="00834961" w:rsidP="008438D8">
            <w:pPr>
              <w:jc w:val="center"/>
              <w:rPr>
                <w:sz w:val="22"/>
                <w:szCs w:val="22"/>
              </w:rPr>
            </w:pPr>
            <w:r w:rsidRPr="00F94A53">
              <w:rPr>
                <w:sz w:val="22"/>
                <w:szCs w:val="22"/>
              </w:rPr>
              <w:t>6160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834961" w:rsidRPr="00F94A53" w:rsidRDefault="00834961" w:rsidP="008438D8">
            <w:pPr>
              <w:jc w:val="center"/>
              <w:rPr>
                <w:sz w:val="22"/>
                <w:szCs w:val="22"/>
              </w:rPr>
            </w:pPr>
            <w:r w:rsidRPr="00F94A53">
              <w:rPr>
                <w:sz w:val="22"/>
                <w:szCs w:val="22"/>
              </w:rPr>
              <w:t>0</w:t>
            </w:r>
          </w:p>
        </w:tc>
        <w:tc>
          <w:tcPr>
            <w:tcW w:w="1275" w:type="dxa"/>
            <w:gridSpan w:val="2"/>
            <w:tcBorders>
              <w:top w:val="single" w:sz="4" w:space="0" w:color="auto"/>
              <w:left w:val="nil"/>
              <w:bottom w:val="single" w:sz="4" w:space="0" w:color="auto"/>
              <w:right w:val="single" w:sz="4" w:space="0" w:color="auto"/>
            </w:tcBorders>
            <w:shd w:val="clear" w:color="auto" w:fill="auto"/>
            <w:noWrap/>
            <w:vAlign w:val="center"/>
            <w:hideMark/>
          </w:tcPr>
          <w:p w:rsidR="00834961" w:rsidRPr="00F94A53" w:rsidRDefault="00834961" w:rsidP="008438D8">
            <w:pPr>
              <w:jc w:val="center"/>
              <w:rPr>
                <w:sz w:val="22"/>
                <w:szCs w:val="22"/>
              </w:rPr>
            </w:pPr>
            <w:r w:rsidRPr="00F94A53">
              <w:rPr>
                <w:sz w:val="22"/>
                <w:szCs w:val="22"/>
              </w:rPr>
              <w:t>0</w:t>
            </w:r>
          </w:p>
        </w:tc>
      </w:tr>
      <w:tr w:rsidR="00834961" w:rsidRPr="00F94A53" w:rsidTr="008438D8">
        <w:trPr>
          <w:gridAfter w:val="2"/>
          <w:wAfter w:w="1843" w:type="dxa"/>
          <w:trHeight w:val="255"/>
        </w:trPr>
        <w:tc>
          <w:tcPr>
            <w:tcW w:w="24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4961" w:rsidRPr="00F94A53" w:rsidRDefault="00834961" w:rsidP="008438D8">
            <w:pPr>
              <w:jc w:val="center"/>
              <w:rPr>
                <w:color w:val="000000"/>
                <w:sz w:val="22"/>
                <w:szCs w:val="22"/>
              </w:rPr>
            </w:pPr>
            <w:r w:rsidRPr="00F94A53">
              <w:rPr>
                <w:color w:val="000000"/>
                <w:sz w:val="22"/>
                <w:szCs w:val="22"/>
              </w:rPr>
              <w:t>2 07 05030 05 0000 150</w:t>
            </w:r>
          </w:p>
        </w:tc>
        <w:tc>
          <w:tcPr>
            <w:tcW w:w="4253"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834961" w:rsidRPr="00F94A53" w:rsidRDefault="00834961" w:rsidP="008438D8">
            <w:pPr>
              <w:jc w:val="both"/>
              <w:rPr>
                <w:color w:val="000000"/>
                <w:sz w:val="22"/>
                <w:szCs w:val="22"/>
              </w:rPr>
            </w:pPr>
            <w:r w:rsidRPr="00F94A53">
              <w:rPr>
                <w:color w:val="000000"/>
                <w:sz w:val="22"/>
                <w:szCs w:val="22"/>
              </w:rPr>
              <w:t xml:space="preserve">  Прочие безвозмездные поступления в бюджеты муниципальных районов</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4961" w:rsidRPr="00F94A53" w:rsidRDefault="00834961" w:rsidP="008438D8">
            <w:pPr>
              <w:jc w:val="center"/>
              <w:rPr>
                <w:sz w:val="22"/>
                <w:szCs w:val="22"/>
              </w:rPr>
            </w:pPr>
            <w:r w:rsidRPr="00F94A53">
              <w:rPr>
                <w:sz w:val="22"/>
                <w:szCs w:val="22"/>
              </w:rPr>
              <w:t>6160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4961" w:rsidRPr="00F94A53" w:rsidRDefault="00834961" w:rsidP="008438D8">
            <w:pPr>
              <w:jc w:val="center"/>
              <w:rPr>
                <w:sz w:val="22"/>
                <w:szCs w:val="22"/>
              </w:rPr>
            </w:pPr>
            <w:r w:rsidRPr="00F94A53">
              <w:rPr>
                <w:sz w:val="22"/>
                <w:szCs w:val="22"/>
              </w:rPr>
              <w:t>0</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4961" w:rsidRPr="00F94A53" w:rsidRDefault="00834961" w:rsidP="008438D8">
            <w:pPr>
              <w:jc w:val="center"/>
              <w:rPr>
                <w:sz w:val="22"/>
                <w:szCs w:val="22"/>
              </w:rPr>
            </w:pPr>
            <w:r w:rsidRPr="00F94A53">
              <w:rPr>
                <w:sz w:val="22"/>
                <w:szCs w:val="22"/>
              </w:rPr>
              <w:t>0</w:t>
            </w:r>
          </w:p>
        </w:tc>
      </w:tr>
      <w:tr w:rsidR="00834961" w:rsidRPr="003D5E98" w:rsidTr="008438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3"/>
          <w:gridAfter w:val="3"/>
          <w:wBefore w:w="4407" w:type="dxa"/>
          <w:wAfter w:w="1985" w:type="dxa"/>
          <w:trHeight w:val="2127"/>
        </w:trPr>
        <w:tc>
          <w:tcPr>
            <w:tcW w:w="5953" w:type="dxa"/>
            <w:gridSpan w:val="4"/>
            <w:tcBorders>
              <w:top w:val="nil"/>
              <w:left w:val="nil"/>
              <w:bottom w:val="nil"/>
              <w:right w:val="nil"/>
            </w:tcBorders>
          </w:tcPr>
          <w:p w:rsidR="00834961" w:rsidRDefault="00834961" w:rsidP="008438D8">
            <w:pPr>
              <w:autoSpaceDE w:val="0"/>
              <w:autoSpaceDN w:val="0"/>
              <w:adjustRightInd w:val="0"/>
              <w:rPr>
                <w:color w:val="000000"/>
                <w:sz w:val="20"/>
                <w:szCs w:val="20"/>
              </w:rPr>
            </w:pPr>
          </w:p>
          <w:p w:rsidR="00834961" w:rsidRPr="003D5E98" w:rsidRDefault="00834961" w:rsidP="008438D8">
            <w:pPr>
              <w:autoSpaceDE w:val="0"/>
              <w:autoSpaceDN w:val="0"/>
              <w:adjustRightInd w:val="0"/>
              <w:rPr>
                <w:color w:val="000000"/>
                <w:sz w:val="20"/>
                <w:szCs w:val="20"/>
              </w:rPr>
            </w:pPr>
            <w:r w:rsidRPr="003D5E98">
              <w:rPr>
                <w:color w:val="000000"/>
                <w:sz w:val="20"/>
                <w:szCs w:val="20"/>
              </w:rPr>
              <w:t>Приложение 2</w:t>
            </w:r>
          </w:p>
          <w:p w:rsidR="00834961" w:rsidRPr="003D5E98" w:rsidRDefault="00834961" w:rsidP="008438D8">
            <w:pPr>
              <w:autoSpaceDE w:val="0"/>
              <w:autoSpaceDN w:val="0"/>
              <w:adjustRightInd w:val="0"/>
              <w:rPr>
                <w:color w:val="000000"/>
                <w:sz w:val="20"/>
                <w:szCs w:val="20"/>
              </w:rPr>
            </w:pPr>
            <w:r w:rsidRPr="003D5E98">
              <w:rPr>
                <w:color w:val="000000"/>
                <w:sz w:val="20"/>
                <w:szCs w:val="20"/>
              </w:rPr>
              <w:t>к решению Совета депутатов</w:t>
            </w:r>
          </w:p>
          <w:p w:rsidR="00834961" w:rsidRPr="003D5E98" w:rsidRDefault="00834961" w:rsidP="008438D8">
            <w:pPr>
              <w:autoSpaceDE w:val="0"/>
              <w:autoSpaceDN w:val="0"/>
              <w:adjustRightInd w:val="0"/>
              <w:rPr>
                <w:color w:val="000000"/>
                <w:sz w:val="20"/>
                <w:szCs w:val="20"/>
              </w:rPr>
            </w:pPr>
            <w:proofErr w:type="spellStart"/>
            <w:r w:rsidRPr="003D5E98">
              <w:rPr>
                <w:color w:val="000000"/>
                <w:sz w:val="20"/>
                <w:szCs w:val="20"/>
              </w:rPr>
              <w:t>Инсарского</w:t>
            </w:r>
            <w:proofErr w:type="spellEnd"/>
            <w:r w:rsidRPr="003D5E98">
              <w:rPr>
                <w:color w:val="000000"/>
                <w:sz w:val="20"/>
                <w:szCs w:val="20"/>
              </w:rPr>
              <w:t xml:space="preserve"> муниципального района </w:t>
            </w:r>
          </w:p>
          <w:p w:rsidR="00834961" w:rsidRPr="003D5E98" w:rsidRDefault="00834961" w:rsidP="008438D8">
            <w:pPr>
              <w:autoSpaceDE w:val="0"/>
              <w:autoSpaceDN w:val="0"/>
              <w:adjustRightInd w:val="0"/>
              <w:rPr>
                <w:color w:val="000000"/>
                <w:sz w:val="20"/>
                <w:szCs w:val="20"/>
              </w:rPr>
            </w:pPr>
            <w:r>
              <w:rPr>
                <w:color w:val="000000"/>
                <w:sz w:val="20"/>
                <w:szCs w:val="20"/>
              </w:rPr>
              <w:t>от 01 июля 2025 года № 29</w:t>
            </w:r>
          </w:p>
          <w:p w:rsidR="00834961" w:rsidRPr="003D5E98" w:rsidRDefault="00834961" w:rsidP="008438D8">
            <w:pPr>
              <w:autoSpaceDE w:val="0"/>
              <w:autoSpaceDN w:val="0"/>
              <w:adjustRightInd w:val="0"/>
              <w:rPr>
                <w:color w:val="000000"/>
                <w:sz w:val="20"/>
                <w:szCs w:val="20"/>
              </w:rPr>
            </w:pPr>
          </w:p>
          <w:p w:rsidR="00834961" w:rsidRPr="003D5E98" w:rsidRDefault="00834961" w:rsidP="008438D8">
            <w:pPr>
              <w:autoSpaceDE w:val="0"/>
              <w:autoSpaceDN w:val="0"/>
              <w:adjustRightInd w:val="0"/>
              <w:rPr>
                <w:color w:val="000000"/>
                <w:sz w:val="20"/>
                <w:szCs w:val="20"/>
              </w:rPr>
            </w:pPr>
            <w:r w:rsidRPr="003D5E98">
              <w:rPr>
                <w:color w:val="000000"/>
                <w:sz w:val="20"/>
                <w:szCs w:val="20"/>
              </w:rPr>
              <w:t>Приложение 3</w:t>
            </w:r>
          </w:p>
          <w:p w:rsidR="00834961" w:rsidRPr="000342F3" w:rsidRDefault="00834961" w:rsidP="008438D8">
            <w:pPr>
              <w:rPr>
                <w:b/>
                <w:bCs/>
                <w:color w:val="000000"/>
                <w:sz w:val="28"/>
                <w:szCs w:val="28"/>
              </w:rPr>
            </w:pPr>
            <w:r w:rsidRPr="003D5E98">
              <w:rPr>
                <w:color w:val="000000"/>
                <w:sz w:val="20"/>
                <w:szCs w:val="20"/>
              </w:rPr>
              <w:t>к решению Совета депутатов</w:t>
            </w:r>
            <w:r>
              <w:rPr>
                <w:color w:val="000000"/>
                <w:sz w:val="20"/>
                <w:szCs w:val="20"/>
              </w:rPr>
              <w:t xml:space="preserve"> </w:t>
            </w:r>
            <w:proofErr w:type="spellStart"/>
            <w:r w:rsidRPr="003D5E98">
              <w:rPr>
                <w:color w:val="000000"/>
                <w:sz w:val="20"/>
                <w:szCs w:val="20"/>
              </w:rPr>
              <w:t>Инсарского</w:t>
            </w:r>
            <w:proofErr w:type="spellEnd"/>
            <w:r w:rsidRPr="003D5E98">
              <w:rPr>
                <w:color w:val="000000"/>
                <w:sz w:val="20"/>
                <w:szCs w:val="20"/>
              </w:rPr>
              <w:t xml:space="preserve"> муниципального района Республики Мордовия от 24 декабря 2024 года № 58</w:t>
            </w:r>
            <w:r>
              <w:rPr>
                <w:b/>
                <w:bCs/>
                <w:color w:val="000000"/>
                <w:sz w:val="28"/>
                <w:szCs w:val="28"/>
              </w:rPr>
              <w:t xml:space="preserve"> </w:t>
            </w:r>
            <w:r w:rsidRPr="003D5E98">
              <w:rPr>
                <w:color w:val="000000"/>
                <w:sz w:val="20"/>
                <w:szCs w:val="20"/>
              </w:rPr>
              <w:t xml:space="preserve">«О бюджете </w:t>
            </w:r>
            <w:proofErr w:type="spellStart"/>
            <w:r w:rsidRPr="003D5E98">
              <w:rPr>
                <w:color w:val="000000"/>
                <w:sz w:val="20"/>
                <w:szCs w:val="20"/>
              </w:rPr>
              <w:t>Инсарского</w:t>
            </w:r>
            <w:proofErr w:type="spellEnd"/>
            <w:r w:rsidRPr="003D5E98">
              <w:rPr>
                <w:color w:val="000000"/>
                <w:sz w:val="20"/>
                <w:szCs w:val="20"/>
              </w:rPr>
              <w:t xml:space="preserve"> муниципального района Республики Мордовия на 2025 год и на плановый период 2026 и 2027 годов»</w:t>
            </w:r>
          </w:p>
        </w:tc>
      </w:tr>
    </w:tbl>
    <w:p w:rsidR="00834961" w:rsidRDefault="00834961" w:rsidP="00834961">
      <w:pPr>
        <w:jc w:val="center"/>
        <w:rPr>
          <w:b/>
          <w:bCs/>
          <w:color w:val="000000"/>
          <w:sz w:val="28"/>
          <w:szCs w:val="28"/>
        </w:rPr>
      </w:pPr>
    </w:p>
    <w:p w:rsidR="00834961" w:rsidRDefault="00834961" w:rsidP="00834961">
      <w:pPr>
        <w:jc w:val="center"/>
        <w:rPr>
          <w:b/>
          <w:bCs/>
          <w:color w:val="000000"/>
          <w:sz w:val="28"/>
          <w:szCs w:val="28"/>
        </w:rPr>
      </w:pPr>
    </w:p>
    <w:p w:rsidR="00834961" w:rsidRPr="00766D2A" w:rsidRDefault="00834961" w:rsidP="00834961">
      <w:pPr>
        <w:ind w:left="-426" w:right="-285"/>
        <w:jc w:val="center"/>
        <w:rPr>
          <w:b/>
          <w:bCs/>
          <w:color w:val="000000"/>
          <w:sz w:val="28"/>
          <w:szCs w:val="28"/>
        </w:rPr>
      </w:pPr>
      <w:r w:rsidRPr="00766D2A">
        <w:rPr>
          <w:b/>
          <w:bCs/>
          <w:color w:val="000000"/>
          <w:sz w:val="28"/>
          <w:szCs w:val="28"/>
        </w:rPr>
        <w:t xml:space="preserve">ВЕДОМСТВЕННАЯ СТРУКТУРА </w:t>
      </w:r>
      <w:r w:rsidRPr="00766D2A">
        <w:rPr>
          <w:b/>
          <w:bCs/>
          <w:color w:val="000000"/>
          <w:sz w:val="28"/>
          <w:szCs w:val="28"/>
        </w:rPr>
        <w:br/>
        <w:t>РАСХОДОВ БЮДЖЕТА ИНСАРСКОГО МУНИЦИПАЛЬНОГО РАЙОНА РЕСПУБЛИКИ МОРДОВИЯ НА 202</w:t>
      </w:r>
      <w:r>
        <w:rPr>
          <w:b/>
          <w:bCs/>
          <w:color w:val="000000"/>
          <w:sz w:val="28"/>
          <w:szCs w:val="28"/>
        </w:rPr>
        <w:t>5</w:t>
      </w:r>
      <w:r w:rsidRPr="00766D2A">
        <w:rPr>
          <w:b/>
          <w:bCs/>
          <w:color w:val="000000"/>
          <w:sz w:val="28"/>
          <w:szCs w:val="28"/>
        </w:rPr>
        <w:t xml:space="preserve"> ГОД И НА ПЛАНОВЫЙ ПЕРИОД 202</w:t>
      </w:r>
      <w:r>
        <w:rPr>
          <w:b/>
          <w:bCs/>
          <w:color w:val="000000"/>
          <w:sz w:val="28"/>
          <w:szCs w:val="28"/>
        </w:rPr>
        <w:t>6</w:t>
      </w:r>
      <w:proofErr w:type="gramStart"/>
      <w:r w:rsidRPr="00766D2A">
        <w:rPr>
          <w:b/>
          <w:bCs/>
          <w:color w:val="000000"/>
          <w:sz w:val="28"/>
          <w:szCs w:val="28"/>
        </w:rPr>
        <w:t xml:space="preserve"> И</w:t>
      </w:r>
      <w:proofErr w:type="gramEnd"/>
      <w:r w:rsidRPr="00766D2A">
        <w:rPr>
          <w:b/>
          <w:bCs/>
          <w:color w:val="000000"/>
          <w:sz w:val="28"/>
          <w:szCs w:val="28"/>
        </w:rPr>
        <w:t xml:space="preserve"> 202</w:t>
      </w:r>
      <w:r>
        <w:rPr>
          <w:b/>
          <w:bCs/>
          <w:color w:val="000000"/>
          <w:sz w:val="28"/>
          <w:szCs w:val="28"/>
        </w:rPr>
        <w:t>7</w:t>
      </w:r>
      <w:r w:rsidRPr="00766D2A">
        <w:rPr>
          <w:b/>
          <w:bCs/>
          <w:color w:val="000000"/>
          <w:sz w:val="28"/>
          <w:szCs w:val="28"/>
        </w:rPr>
        <w:t xml:space="preserve"> ГОДОВ</w:t>
      </w:r>
    </w:p>
    <w:p w:rsidR="00834961" w:rsidRDefault="00834961" w:rsidP="00834961">
      <w:pPr>
        <w:jc w:val="right"/>
        <w:rPr>
          <w:sz w:val="22"/>
          <w:szCs w:val="22"/>
        </w:rPr>
      </w:pPr>
      <w:r>
        <w:rPr>
          <w:sz w:val="22"/>
          <w:szCs w:val="22"/>
        </w:rPr>
        <w:t>тыс. рублей</w:t>
      </w:r>
    </w:p>
    <w:p w:rsidR="00834961" w:rsidRDefault="00834961" w:rsidP="00834961">
      <w:pPr>
        <w:jc w:val="right"/>
        <w:rPr>
          <w:sz w:val="22"/>
          <w:szCs w:val="22"/>
        </w:rPr>
      </w:pPr>
    </w:p>
    <w:tbl>
      <w:tblPr>
        <w:tblW w:w="10859" w:type="dxa"/>
        <w:tblInd w:w="-318" w:type="dxa"/>
        <w:tblLayout w:type="fixed"/>
        <w:tblLook w:val="04A0" w:firstRow="1" w:lastRow="0" w:firstColumn="1" w:lastColumn="0" w:noHBand="0" w:noVBand="1"/>
      </w:tblPr>
      <w:tblGrid>
        <w:gridCol w:w="2836"/>
        <w:gridCol w:w="567"/>
        <w:gridCol w:w="439"/>
        <w:gridCol w:w="529"/>
        <w:gridCol w:w="439"/>
        <w:gridCol w:w="328"/>
        <w:gridCol w:w="714"/>
        <w:gridCol w:w="851"/>
        <w:gridCol w:w="669"/>
        <w:gridCol w:w="1181"/>
        <w:gridCol w:w="1172"/>
        <w:gridCol w:w="1134"/>
      </w:tblGrid>
      <w:tr w:rsidR="00834961" w:rsidRPr="00BF72C4" w:rsidTr="008438D8">
        <w:trPr>
          <w:trHeight w:val="315"/>
        </w:trPr>
        <w:tc>
          <w:tcPr>
            <w:tcW w:w="2836"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834961" w:rsidRPr="00BF72C4" w:rsidRDefault="00834961" w:rsidP="008438D8">
            <w:pPr>
              <w:jc w:val="center"/>
              <w:rPr>
                <w:b/>
                <w:bCs/>
                <w:color w:val="000000"/>
                <w:sz w:val="22"/>
                <w:szCs w:val="22"/>
              </w:rPr>
            </w:pPr>
            <w:r w:rsidRPr="00BF72C4">
              <w:rPr>
                <w:b/>
                <w:bCs/>
                <w:color w:val="000000"/>
                <w:sz w:val="22"/>
                <w:szCs w:val="22"/>
              </w:rPr>
              <w:t>Наименование</w:t>
            </w:r>
          </w:p>
        </w:tc>
        <w:tc>
          <w:tcPr>
            <w:tcW w:w="56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BF72C4" w:rsidRDefault="00834961" w:rsidP="008438D8">
            <w:pPr>
              <w:jc w:val="center"/>
              <w:rPr>
                <w:color w:val="000000"/>
                <w:sz w:val="22"/>
                <w:szCs w:val="22"/>
              </w:rPr>
            </w:pPr>
            <w:proofErr w:type="spellStart"/>
            <w:proofErr w:type="gramStart"/>
            <w:r w:rsidRPr="00BF72C4">
              <w:rPr>
                <w:color w:val="000000"/>
                <w:sz w:val="22"/>
                <w:szCs w:val="22"/>
              </w:rPr>
              <w:t>Адм</w:t>
            </w:r>
            <w:proofErr w:type="spellEnd"/>
            <w:proofErr w:type="gramEnd"/>
          </w:p>
        </w:tc>
        <w:tc>
          <w:tcPr>
            <w:tcW w:w="43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BF72C4" w:rsidRDefault="00834961" w:rsidP="008438D8">
            <w:pPr>
              <w:jc w:val="center"/>
              <w:rPr>
                <w:color w:val="000000"/>
                <w:sz w:val="22"/>
                <w:szCs w:val="22"/>
              </w:rPr>
            </w:pPr>
            <w:proofErr w:type="spellStart"/>
            <w:r w:rsidRPr="00BF72C4">
              <w:rPr>
                <w:color w:val="000000"/>
                <w:sz w:val="22"/>
                <w:szCs w:val="22"/>
              </w:rPr>
              <w:t>Рз</w:t>
            </w:r>
            <w:proofErr w:type="spellEnd"/>
          </w:p>
        </w:tc>
        <w:tc>
          <w:tcPr>
            <w:tcW w:w="52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BF72C4" w:rsidRDefault="00834961" w:rsidP="008438D8">
            <w:pPr>
              <w:jc w:val="center"/>
              <w:rPr>
                <w:color w:val="000000"/>
                <w:sz w:val="22"/>
                <w:szCs w:val="22"/>
              </w:rPr>
            </w:pPr>
            <w:proofErr w:type="spellStart"/>
            <w:r w:rsidRPr="00BF72C4">
              <w:rPr>
                <w:color w:val="000000"/>
                <w:sz w:val="22"/>
                <w:szCs w:val="22"/>
              </w:rPr>
              <w:t>Прз</w:t>
            </w:r>
            <w:proofErr w:type="spellEnd"/>
          </w:p>
        </w:tc>
        <w:tc>
          <w:tcPr>
            <w:tcW w:w="2332" w:type="dxa"/>
            <w:gridSpan w:val="4"/>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BF72C4" w:rsidRDefault="00834961" w:rsidP="008438D8">
            <w:pPr>
              <w:jc w:val="center"/>
              <w:rPr>
                <w:color w:val="000000"/>
                <w:sz w:val="22"/>
                <w:szCs w:val="22"/>
              </w:rPr>
            </w:pPr>
            <w:proofErr w:type="spellStart"/>
            <w:r w:rsidRPr="00BF72C4">
              <w:rPr>
                <w:color w:val="000000"/>
                <w:sz w:val="22"/>
                <w:szCs w:val="22"/>
              </w:rPr>
              <w:t>Цср</w:t>
            </w:r>
            <w:proofErr w:type="spellEnd"/>
          </w:p>
        </w:tc>
        <w:tc>
          <w:tcPr>
            <w:tcW w:w="6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BF72C4" w:rsidRDefault="00834961" w:rsidP="008438D8">
            <w:pPr>
              <w:jc w:val="center"/>
              <w:rPr>
                <w:color w:val="000000"/>
                <w:sz w:val="22"/>
                <w:szCs w:val="22"/>
              </w:rPr>
            </w:pPr>
            <w:proofErr w:type="spellStart"/>
            <w:r w:rsidRPr="00BF72C4">
              <w:rPr>
                <w:color w:val="000000"/>
                <w:sz w:val="22"/>
                <w:szCs w:val="22"/>
              </w:rPr>
              <w:t>Вр</w:t>
            </w:r>
            <w:proofErr w:type="spellEnd"/>
          </w:p>
        </w:tc>
        <w:tc>
          <w:tcPr>
            <w:tcW w:w="3487"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BF72C4" w:rsidRDefault="00834961" w:rsidP="008438D8">
            <w:pPr>
              <w:jc w:val="center"/>
              <w:rPr>
                <w:color w:val="000000"/>
                <w:sz w:val="22"/>
                <w:szCs w:val="22"/>
              </w:rPr>
            </w:pPr>
            <w:r w:rsidRPr="00BF72C4">
              <w:rPr>
                <w:color w:val="000000"/>
                <w:sz w:val="22"/>
                <w:szCs w:val="22"/>
              </w:rPr>
              <w:t xml:space="preserve">               СУММА</w:t>
            </w:r>
          </w:p>
        </w:tc>
      </w:tr>
      <w:tr w:rsidR="00834961" w:rsidRPr="00BF72C4" w:rsidTr="008438D8">
        <w:trPr>
          <w:trHeight w:val="315"/>
        </w:trPr>
        <w:tc>
          <w:tcPr>
            <w:tcW w:w="2836" w:type="dxa"/>
            <w:vMerge/>
            <w:tcBorders>
              <w:top w:val="single" w:sz="4" w:space="0" w:color="auto"/>
              <w:left w:val="single" w:sz="4" w:space="0" w:color="auto"/>
              <w:bottom w:val="single" w:sz="4" w:space="0" w:color="auto"/>
              <w:right w:val="single" w:sz="4" w:space="0" w:color="auto"/>
            </w:tcBorders>
            <w:vAlign w:val="center"/>
            <w:hideMark/>
          </w:tcPr>
          <w:p w:rsidR="00834961" w:rsidRPr="00BF72C4" w:rsidRDefault="00834961" w:rsidP="008438D8">
            <w:pPr>
              <w:rPr>
                <w:b/>
                <w:bCs/>
                <w:color w:val="000000"/>
                <w:sz w:val="22"/>
                <w:szCs w:val="22"/>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834961" w:rsidRPr="00BF72C4" w:rsidRDefault="00834961" w:rsidP="008438D8">
            <w:pPr>
              <w:rPr>
                <w:color w:val="000000"/>
                <w:sz w:val="22"/>
                <w:szCs w:val="22"/>
              </w:rPr>
            </w:pPr>
          </w:p>
        </w:tc>
        <w:tc>
          <w:tcPr>
            <w:tcW w:w="439" w:type="dxa"/>
            <w:vMerge/>
            <w:tcBorders>
              <w:top w:val="single" w:sz="4" w:space="0" w:color="auto"/>
              <w:left w:val="single" w:sz="4" w:space="0" w:color="auto"/>
              <w:bottom w:val="single" w:sz="4" w:space="0" w:color="auto"/>
              <w:right w:val="single" w:sz="4" w:space="0" w:color="auto"/>
            </w:tcBorders>
            <w:vAlign w:val="center"/>
            <w:hideMark/>
          </w:tcPr>
          <w:p w:rsidR="00834961" w:rsidRPr="00BF72C4" w:rsidRDefault="00834961" w:rsidP="008438D8">
            <w:pPr>
              <w:rPr>
                <w:color w:val="000000"/>
                <w:sz w:val="22"/>
                <w:szCs w:val="22"/>
              </w:rPr>
            </w:pPr>
          </w:p>
        </w:tc>
        <w:tc>
          <w:tcPr>
            <w:tcW w:w="529" w:type="dxa"/>
            <w:vMerge/>
            <w:tcBorders>
              <w:top w:val="single" w:sz="4" w:space="0" w:color="auto"/>
              <w:left w:val="single" w:sz="4" w:space="0" w:color="auto"/>
              <w:bottom w:val="single" w:sz="4" w:space="0" w:color="auto"/>
              <w:right w:val="single" w:sz="4" w:space="0" w:color="auto"/>
            </w:tcBorders>
            <w:vAlign w:val="center"/>
            <w:hideMark/>
          </w:tcPr>
          <w:p w:rsidR="00834961" w:rsidRPr="00BF72C4" w:rsidRDefault="00834961" w:rsidP="008438D8">
            <w:pPr>
              <w:rPr>
                <w:color w:val="000000"/>
                <w:sz w:val="22"/>
                <w:szCs w:val="22"/>
              </w:rPr>
            </w:pPr>
          </w:p>
        </w:tc>
        <w:tc>
          <w:tcPr>
            <w:tcW w:w="2332" w:type="dxa"/>
            <w:gridSpan w:val="4"/>
            <w:vMerge/>
            <w:tcBorders>
              <w:top w:val="single" w:sz="4" w:space="0" w:color="auto"/>
              <w:left w:val="single" w:sz="4" w:space="0" w:color="auto"/>
              <w:bottom w:val="single" w:sz="4" w:space="0" w:color="auto"/>
              <w:right w:val="single" w:sz="4" w:space="0" w:color="auto"/>
            </w:tcBorders>
            <w:vAlign w:val="center"/>
            <w:hideMark/>
          </w:tcPr>
          <w:p w:rsidR="00834961" w:rsidRPr="00BF72C4" w:rsidRDefault="00834961" w:rsidP="008438D8">
            <w:pPr>
              <w:rPr>
                <w:color w:val="000000"/>
                <w:sz w:val="22"/>
                <w:szCs w:val="22"/>
              </w:rPr>
            </w:pPr>
          </w:p>
        </w:tc>
        <w:tc>
          <w:tcPr>
            <w:tcW w:w="669" w:type="dxa"/>
            <w:vMerge/>
            <w:tcBorders>
              <w:top w:val="single" w:sz="4" w:space="0" w:color="auto"/>
              <w:left w:val="single" w:sz="4" w:space="0" w:color="auto"/>
              <w:bottom w:val="single" w:sz="4" w:space="0" w:color="auto"/>
              <w:right w:val="single" w:sz="4" w:space="0" w:color="auto"/>
            </w:tcBorders>
            <w:vAlign w:val="center"/>
            <w:hideMark/>
          </w:tcPr>
          <w:p w:rsidR="00834961" w:rsidRPr="00BF72C4" w:rsidRDefault="00834961" w:rsidP="008438D8">
            <w:pPr>
              <w:rPr>
                <w:color w:val="000000"/>
                <w:sz w:val="22"/>
                <w:szCs w:val="22"/>
              </w:rPr>
            </w:pPr>
          </w:p>
        </w:tc>
        <w:tc>
          <w:tcPr>
            <w:tcW w:w="11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34961" w:rsidRPr="00BF72C4" w:rsidRDefault="00834961" w:rsidP="008438D8">
            <w:pPr>
              <w:jc w:val="center"/>
              <w:rPr>
                <w:color w:val="000000"/>
                <w:sz w:val="22"/>
                <w:szCs w:val="22"/>
              </w:rPr>
            </w:pPr>
            <w:r w:rsidRPr="00BF72C4">
              <w:rPr>
                <w:color w:val="000000"/>
                <w:sz w:val="22"/>
                <w:szCs w:val="22"/>
              </w:rPr>
              <w:t>2025 г</w:t>
            </w:r>
            <w:r>
              <w:rPr>
                <w:color w:val="000000"/>
                <w:sz w:val="22"/>
                <w:szCs w:val="22"/>
              </w:rPr>
              <w:t>од</w:t>
            </w:r>
          </w:p>
        </w:tc>
        <w:tc>
          <w:tcPr>
            <w:tcW w:w="117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34961" w:rsidRPr="00BF72C4" w:rsidRDefault="00834961" w:rsidP="008438D8">
            <w:pPr>
              <w:jc w:val="center"/>
              <w:rPr>
                <w:color w:val="000000"/>
                <w:sz w:val="22"/>
                <w:szCs w:val="22"/>
              </w:rPr>
            </w:pPr>
            <w:r w:rsidRPr="00BF72C4">
              <w:rPr>
                <w:color w:val="000000"/>
                <w:sz w:val="22"/>
                <w:szCs w:val="22"/>
              </w:rPr>
              <w:t>2026 г</w:t>
            </w:r>
            <w:r>
              <w:rPr>
                <w:color w:val="000000"/>
                <w:sz w:val="22"/>
                <w:szCs w:val="22"/>
              </w:rPr>
              <w:t>од</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34961" w:rsidRPr="00BF72C4" w:rsidRDefault="00834961" w:rsidP="008438D8">
            <w:pPr>
              <w:jc w:val="center"/>
              <w:rPr>
                <w:color w:val="000000"/>
                <w:sz w:val="22"/>
                <w:szCs w:val="22"/>
              </w:rPr>
            </w:pPr>
            <w:r w:rsidRPr="00BF72C4">
              <w:rPr>
                <w:color w:val="000000"/>
                <w:sz w:val="22"/>
                <w:szCs w:val="22"/>
              </w:rPr>
              <w:t>2027 г</w:t>
            </w:r>
            <w:r>
              <w:rPr>
                <w:color w:val="000000"/>
                <w:sz w:val="22"/>
                <w:szCs w:val="22"/>
              </w:rPr>
              <w:t>од</w:t>
            </w:r>
          </w:p>
        </w:tc>
      </w:tr>
      <w:tr w:rsidR="00834961" w:rsidRPr="00BF72C4" w:rsidTr="008438D8">
        <w:trPr>
          <w:trHeight w:val="289"/>
        </w:trPr>
        <w:tc>
          <w:tcPr>
            <w:tcW w:w="28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Default="00834961" w:rsidP="008438D8">
            <w:pPr>
              <w:jc w:val="center"/>
              <w:rPr>
                <w:color w:val="000000"/>
                <w:sz w:val="22"/>
                <w:szCs w:val="22"/>
              </w:rPr>
            </w:pPr>
            <w:r w:rsidRPr="00BF72C4">
              <w:rPr>
                <w:color w:val="000000"/>
                <w:sz w:val="22"/>
                <w:szCs w:val="22"/>
              </w:rPr>
              <w:t>1</w:t>
            </w:r>
          </w:p>
          <w:p w:rsidR="00834961" w:rsidRPr="00BF72C4" w:rsidRDefault="00834961" w:rsidP="008438D8">
            <w:pPr>
              <w:jc w:val="center"/>
              <w:rPr>
                <w:color w:val="000000"/>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BF72C4" w:rsidRDefault="00834961" w:rsidP="008438D8">
            <w:pPr>
              <w:jc w:val="center"/>
              <w:rPr>
                <w:color w:val="000000"/>
                <w:sz w:val="22"/>
                <w:szCs w:val="22"/>
              </w:rPr>
            </w:pPr>
            <w:r w:rsidRPr="00BF72C4">
              <w:rPr>
                <w:color w:val="000000"/>
                <w:sz w:val="22"/>
                <w:szCs w:val="22"/>
              </w:rPr>
              <w:t>2</w:t>
            </w:r>
          </w:p>
        </w:tc>
        <w:tc>
          <w:tcPr>
            <w:tcW w:w="4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BF72C4" w:rsidRDefault="00834961" w:rsidP="008438D8">
            <w:pPr>
              <w:jc w:val="center"/>
              <w:rPr>
                <w:color w:val="000000"/>
                <w:sz w:val="22"/>
                <w:szCs w:val="22"/>
              </w:rPr>
            </w:pPr>
            <w:r w:rsidRPr="00BF72C4">
              <w:rPr>
                <w:color w:val="000000"/>
                <w:sz w:val="22"/>
                <w:szCs w:val="22"/>
              </w:rPr>
              <w:t>3</w:t>
            </w:r>
          </w:p>
        </w:tc>
        <w:tc>
          <w:tcPr>
            <w:tcW w:w="5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BF72C4" w:rsidRDefault="00834961" w:rsidP="008438D8">
            <w:pPr>
              <w:jc w:val="center"/>
              <w:rPr>
                <w:color w:val="000000"/>
                <w:sz w:val="22"/>
                <w:szCs w:val="22"/>
              </w:rPr>
            </w:pPr>
            <w:r w:rsidRPr="00BF72C4">
              <w:rPr>
                <w:color w:val="000000"/>
                <w:sz w:val="22"/>
                <w:szCs w:val="22"/>
              </w:rPr>
              <w:t>4</w:t>
            </w:r>
          </w:p>
        </w:tc>
        <w:tc>
          <w:tcPr>
            <w:tcW w:w="43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BF72C4" w:rsidRDefault="00834961" w:rsidP="008438D8">
            <w:pPr>
              <w:jc w:val="center"/>
              <w:rPr>
                <w:color w:val="000000"/>
                <w:sz w:val="22"/>
                <w:szCs w:val="22"/>
              </w:rPr>
            </w:pPr>
            <w:r w:rsidRPr="00BF72C4">
              <w:rPr>
                <w:color w:val="000000"/>
                <w:sz w:val="22"/>
                <w:szCs w:val="22"/>
              </w:rPr>
              <w:t>5</w:t>
            </w:r>
          </w:p>
        </w:tc>
        <w:tc>
          <w:tcPr>
            <w:tcW w:w="3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BF72C4" w:rsidRDefault="00834961" w:rsidP="008438D8">
            <w:pPr>
              <w:jc w:val="center"/>
              <w:rPr>
                <w:color w:val="000000"/>
                <w:sz w:val="22"/>
                <w:szCs w:val="22"/>
              </w:rPr>
            </w:pPr>
            <w:r w:rsidRPr="00BF72C4">
              <w:rPr>
                <w:color w:val="000000"/>
                <w:sz w:val="22"/>
                <w:szCs w:val="22"/>
              </w:rPr>
              <w:t>6</w:t>
            </w:r>
          </w:p>
        </w:tc>
        <w:tc>
          <w:tcPr>
            <w:tcW w:w="71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BF72C4" w:rsidRDefault="00834961" w:rsidP="008438D8">
            <w:pPr>
              <w:jc w:val="center"/>
              <w:rPr>
                <w:color w:val="000000"/>
                <w:sz w:val="22"/>
                <w:szCs w:val="22"/>
              </w:rPr>
            </w:pPr>
            <w:r w:rsidRPr="00BF72C4">
              <w:rPr>
                <w:color w:val="000000"/>
                <w:sz w:val="22"/>
                <w:szCs w:val="22"/>
              </w:rPr>
              <w:t>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BF72C4" w:rsidRDefault="00834961" w:rsidP="008438D8">
            <w:pPr>
              <w:jc w:val="center"/>
              <w:rPr>
                <w:color w:val="000000"/>
                <w:sz w:val="22"/>
                <w:szCs w:val="22"/>
              </w:rPr>
            </w:pPr>
            <w:r w:rsidRPr="00BF72C4">
              <w:rPr>
                <w:color w:val="000000"/>
                <w:sz w:val="22"/>
                <w:szCs w:val="22"/>
              </w:rPr>
              <w:t>8</w:t>
            </w:r>
          </w:p>
        </w:tc>
        <w:tc>
          <w:tcPr>
            <w:tcW w:w="6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BF72C4" w:rsidRDefault="00834961" w:rsidP="008438D8">
            <w:pPr>
              <w:jc w:val="center"/>
              <w:rPr>
                <w:color w:val="000000"/>
                <w:sz w:val="22"/>
                <w:szCs w:val="22"/>
              </w:rPr>
            </w:pPr>
            <w:r w:rsidRPr="00BF72C4">
              <w:rPr>
                <w:color w:val="000000"/>
                <w:sz w:val="22"/>
                <w:szCs w:val="22"/>
              </w:rPr>
              <w:t>9</w:t>
            </w:r>
          </w:p>
        </w:tc>
        <w:tc>
          <w:tcPr>
            <w:tcW w:w="11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BF72C4" w:rsidRDefault="00834961" w:rsidP="008438D8">
            <w:pPr>
              <w:jc w:val="center"/>
              <w:rPr>
                <w:color w:val="000000"/>
                <w:sz w:val="22"/>
                <w:szCs w:val="22"/>
              </w:rPr>
            </w:pPr>
            <w:r w:rsidRPr="00BF72C4">
              <w:rPr>
                <w:color w:val="000000"/>
                <w:sz w:val="22"/>
                <w:szCs w:val="22"/>
              </w:rPr>
              <w:t>10</w:t>
            </w:r>
          </w:p>
        </w:tc>
        <w:tc>
          <w:tcPr>
            <w:tcW w:w="11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BF72C4" w:rsidRDefault="00834961" w:rsidP="008438D8">
            <w:pPr>
              <w:jc w:val="center"/>
              <w:rPr>
                <w:color w:val="000000"/>
                <w:sz w:val="22"/>
                <w:szCs w:val="22"/>
              </w:rPr>
            </w:pPr>
            <w:r w:rsidRPr="00BF72C4">
              <w:rPr>
                <w:color w:val="000000"/>
                <w:sz w:val="22"/>
                <w:szCs w:val="22"/>
              </w:rPr>
              <w:t>11</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BF72C4" w:rsidRDefault="00834961" w:rsidP="008438D8">
            <w:pPr>
              <w:jc w:val="center"/>
              <w:rPr>
                <w:color w:val="000000"/>
                <w:sz w:val="22"/>
                <w:szCs w:val="22"/>
              </w:rPr>
            </w:pPr>
            <w:r w:rsidRPr="00BF72C4">
              <w:rPr>
                <w:color w:val="000000"/>
                <w:sz w:val="22"/>
                <w:szCs w:val="22"/>
              </w:rPr>
              <w:t>12</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6161B5">
            <w:pPr>
              <w:numPr>
                <w:ilvl w:val="0"/>
                <w:numId w:val="10"/>
              </w:numPr>
              <w:ind w:left="0" w:firstLine="108"/>
              <w:jc w:val="both"/>
              <w:rPr>
                <w:b/>
                <w:bCs/>
                <w:color w:val="000000"/>
                <w:sz w:val="22"/>
                <w:szCs w:val="22"/>
              </w:rPr>
            </w:pPr>
            <w:r w:rsidRPr="00BF72C4">
              <w:rPr>
                <w:b/>
                <w:bCs/>
                <w:color w:val="000000"/>
                <w:sz w:val="22"/>
                <w:szCs w:val="22"/>
              </w:rPr>
              <w:t>АДМИНИСТРАЦИЯ ИНСАРСКОГО МУНИЦИПАЛЬНОГО РАЙОНА РЕСПУБЛИКИ МОРДОВИЯ</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b/>
                <w:bCs/>
                <w:color w:val="000000"/>
                <w:sz w:val="22"/>
                <w:szCs w:val="22"/>
              </w:rPr>
            </w:pPr>
            <w:r w:rsidRPr="00BF72C4">
              <w:rPr>
                <w:b/>
                <w:bCs/>
                <w:color w:val="000000"/>
                <w:sz w:val="22"/>
                <w:szCs w:val="22"/>
              </w:rPr>
              <w:t>900</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52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328"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71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66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118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b/>
                <w:bCs/>
                <w:color w:val="000000"/>
                <w:sz w:val="22"/>
                <w:szCs w:val="22"/>
              </w:rPr>
            </w:pPr>
            <w:r w:rsidRPr="00BF72C4">
              <w:rPr>
                <w:b/>
                <w:bCs/>
                <w:color w:val="000000"/>
                <w:sz w:val="22"/>
                <w:szCs w:val="22"/>
              </w:rPr>
              <w:t>106319,0</w:t>
            </w:r>
          </w:p>
        </w:tc>
        <w:tc>
          <w:tcPr>
            <w:tcW w:w="1172"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b/>
                <w:bCs/>
                <w:color w:val="000000"/>
                <w:sz w:val="22"/>
                <w:szCs w:val="22"/>
              </w:rPr>
            </w:pPr>
            <w:r w:rsidRPr="00BF72C4">
              <w:rPr>
                <w:b/>
                <w:bCs/>
                <w:color w:val="000000"/>
                <w:sz w:val="22"/>
                <w:szCs w:val="22"/>
              </w:rPr>
              <w:t>63189,1</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b/>
                <w:bCs/>
                <w:color w:val="000000"/>
                <w:sz w:val="22"/>
                <w:szCs w:val="22"/>
              </w:rPr>
            </w:pPr>
            <w:r w:rsidRPr="00BF72C4">
              <w:rPr>
                <w:b/>
                <w:bCs/>
                <w:color w:val="000000"/>
                <w:sz w:val="22"/>
                <w:szCs w:val="22"/>
              </w:rPr>
              <w:t>63531,3</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t xml:space="preserve"> Общегосударственные вопросы</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900</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01</w:t>
            </w:r>
          </w:p>
        </w:tc>
        <w:tc>
          <w:tcPr>
            <w:tcW w:w="52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328"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71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66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118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39725,3</w:t>
            </w:r>
          </w:p>
        </w:tc>
        <w:tc>
          <w:tcPr>
            <w:tcW w:w="1172"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25091,9</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21634,6</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t>Функционирование  высшего должностного лица субъекта Российской Федерации и муниципального образования</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900</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01</w:t>
            </w:r>
          </w:p>
        </w:tc>
        <w:tc>
          <w:tcPr>
            <w:tcW w:w="52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02</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328"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71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66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118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2152,7</w:t>
            </w:r>
          </w:p>
        </w:tc>
        <w:tc>
          <w:tcPr>
            <w:tcW w:w="1172"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1840,5</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1834,4</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t xml:space="preserve">Муниципальная программа </w:t>
            </w:r>
            <w:r>
              <w:rPr>
                <w:color w:val="000000"/>
                <w:sz w:val="22"/>
                <w:szCs w:val="22"/>
              </w:rPr>
              <w:t>«</w:t>
            </w:r>
            <w:r w:rsidRPr="00BF72C4">
              <w:rPr>
                <w:color w:val="000000"/>
                <w:sz w:val="22"/>
                <w:szCs w:val="22"/>
              </w:rPr>
              <w:t xml:space="preserve">Развитие и обеспечение эффективности  деятельности администрации </w:t>
            </w:r>
            <w:proofErr w:type="spellStart"/>
            <w:r w:rsidRPr="00BF72C4">
              <w:rPr>
                <w:color w:val="000000"/>
                <w:sz w:val="22"/>
                <w:szCs w:val="22"/>
              </w:rPr>
              <w:t>Инсарского</w:t>
            </w:r>
            <w:proofErr w:type="spellEnd"/>
            <w:r w:rsidRPr="00BF72C4">
              <w:rPr>
                <w:color w:val="000000"/>
                <w:sz w:val="22"/>
                <w:szCs w:val="22"/>
              </w:rPr>
              <w:t xml:space="preserve"> муниципального района на 2024</w:t>
            </w:r>
            <w:r>
              <w:rPr>
                <w:color w:val="000000"/>
                <w:sz w:val="22"/>
                <w:szCs w:val="22"/>
              </w:rPr>
              <w:t xml:space="preserve"> </w:t>
            </w:r>
            <w:r w:rsidRPr="00BF72C4">
              <w:rPr>
                <w:color w:val="000000"/>
                <w:sz w:val="22"/>
                <w:szCs w:val="22"/>
              </w:rPr>
              <w:t>-</w:t>
            </w:r>
            <w:r>
              <w:rPr>
                <w:color w:val="000000"/>
                <w:sz w:val="22"/>
                <w:szCs w:val="22"/>
              </w:rPr>
              <w:t xml:space="preserve"> </w:t>
            </w:r>
            <w:r w:rsidRPr="00BF72C4">
              <w:rPr>
                <w:color w:val="000000"/>
                <w:sz w:val="22"/>
                <w:szCs w:val="22"/>
              </w:rPr>
              <w:t>2027годы</w:t>
            </w:r>
            <w:r>
              <w:rPr>
                <w:color w:val="000000"/>
                <w:sz w:val="22"/>
                <w:szCs w:val="22"/>
              </w:rPr>
              <w:t>»</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900</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01</w:t>
            </w:r>
          </w:p>
        </w:tc>
        <w:tc>
          <w:tcPr>
            <w:tcW w:w="52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02</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65</w:t>
            </w:r>
          </w:p>
        </w:tc>
        <w:tc>
          <w:tcPr>
            <w:tcW w:w="328"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w:t>
            </w:r>
          </w:p>
        </w:tc>
        <w:tc>
          <w:tcPr>
            <w:tcW w:w="71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66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118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2152,7</w:t>
            </w:r>
          </w:p>
        </w:tc>
        <w:tc>
          <w:tcPr>
            <w:tcW w:w="1172"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1840,5</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1834,4</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t xml:space="preserve">Основное мероприятие </w:t>
            </w:r>
            <w:r>
              <w:rPr>
                <w:color w:val="000000"/>
                <w:sz w:val="22"/>
                <w:szCs w:val="22"/>
              </w:rPr>
              <w:t>«</w:t>
            </w:r>
            <w:r w:rsidRPr="00BF72C4">
              <w:rPr>
                <w:color w:val="000000"/>
                <w:sz w:val="22"/>
                <w:szCs w:val="22"/>
              </w:rPr>
              <w:t>Финансовое обеспечение деятельности органов местного самоуправления</w:t>
            </w:r>
            <w:r>
              <w:rPr>
                <w:color w:val="000000"/>
                <w:sz w:val="22"/>
                <w:szCs w:val="22"/>
              </w:rPr>
              <w:t>»</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900</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01</w:t>
            </w:r>
          </w:p>
        </w:tc>
        <w:tc>
          <w:tcPr>
            <w:tcW w:w="52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02</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65</w:t>
            </w:r>
          </w:p>
        </w:tc>
        <w:tc>
          <w:tcPr>
            <w:tcW w:w="328"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w:t>
            </w:r>
          </w:p>
        </w:tc>
        <w:tc>
          <w:tcPr>
            <w:tcW w:w="71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01</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66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118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2152,7</w:t>
            </w:r>
          </w:p>
        </w:tc>
        <w:tc>
          <w:tcPr>
            <w:tcW w:w="1172"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1840,5</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1834,4</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t xml:space="preserve">Расходы на выплаты по оплате труда  высшего должностного лица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900</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01</w:t>
            </w:r>
          </w:p>
        </w:tc>
        <w:tc>
          <w:tcPr>
            <w:tcW w:w="52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02</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65</w:t>
            </w:r>
          </w:p>
        </w:tc>
        <w:tc>
          <w:tcPr>
            <w:tcW w:w="328"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w:t>
            </w:r>
          </w:p>
        </w:tc>
        <w:tc>
          <w:tcPr>
            <w:tcW w:w="71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01</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41150</w:t>
            </w:r>
          </w:p>
        </w:tc>
        <w:tc>
          <w:tcPr>
            <w:tcW w:w="66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118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2152,7</w:t>
            </w:r>
          </w:p>
        </w:tc>
        <w:tc>
          <w:tcPr>
            <w:tcW w:w="1172"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1840,5</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1834,4</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t xml:space="preserve">Расходы на выплаты персоналу в целях обеспечения выполнения функций государственными (муниципальными) </w:t>
            </w:r>
            <w:r w:rsidRPr="00BF72C4">
              <w:rPr>
                <w:color w:val="000000"/>
                <w:sz w:val="22"/>
                <w:szCs w:val="22"/>
              </w:rPr>
              <w:lastRenderedPageBreak/>
              <w:t>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lastRenderedPageBreak/>
              <w:t>900</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01</w:t>
            </w:r>
          </w:p>
        </w:tc>
        <w:tc>
          <w:tcPr>
            <w:tcW w:w="52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02</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65</w:t>
            </w:r>
          </w:p>
        </w:tc>
        <w:tc>
          <w:tcPr>
            <w:tcW w:w="328"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w:t>
            </w:r>
          </w:p>
        </w:tc>
        <w:tc>
          <w:tcPr>
            <w:tcW w:w="71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01</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41150</w:t>
            </w:r>
          </w:p>
        </w:tc>
        <w:tc>
          <w:tcPr>
            <w:tcW w:w="66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100</w:t>
            </w:r>
          </w:p>
        </w:tc>
        <w:tc>
          <w:tcPr>
            <w:tcW w:w="118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2152,7</w:t>
            </w:r>
          </w:p>
        </w:tc>
        <w:tc>
          <w:tcPr>
            <w:tcW w:w="1172"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1840,5</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1834,4</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lastRenderedPageBreak/>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900</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01</w:t>
            </w:r>
          </w:p>
        </w:tc>
        <w:tc>
          <w:tcPr>
            <w:tcW w:w="52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02</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65</w:t>
            </w:r>
          </w:p>
        </w:tc>
        <w:tc>
          <w:tcPr>
            <w:tcW w:w="328"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w:t>
            </w:r>
          </w:p>
        </w:tc>
        <w:tc>
          <w:tcPr>
            <w:tcW w:w="71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01</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41150</w:t>
            </w:r>
          </w:p>
        </w:tc>
        <w:tc>
          <w:tcPr>
            <w:tcW w:w="66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120</w:t>
            </w:r>
          </w:p>
        </w:tc>
        <w:tc>
          <w:tcPr>
            <w:tcW w:w="118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2152,7</w:t>
            </w:r>
          </w:p>
        </w:tc>
        <w:tc>
          <w:tcPr>
            <w:tcW w:w="1172"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1840,5</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1834,4</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900</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01</w:t>
            </w:r>
          </w:p>
        </w:tc>
        <w:tc>
          <w:tcPr>
            <w:tcW w:w="52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04</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328"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71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66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118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24576,9</w:t>
            </w:r>
          </w:p>
        </w:tc>
        <w:tc>
          <w:tcPr>
            <w:tcW w:w="1172"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18240,4</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15659,3</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t xml:space="preserve">Муниципальная программа </w:t>
            </w:r>
            <w:r>
              <w:rPr>
                <w:color w:val="000000"/>
                <w:sz w:val="22"/>
                <w:szCs w:val="22"/>
              </w:rPr>
              <w:t>«</w:t>
            </w:r>
            <w:r w:rsidRPr="00BF72C4">
              <w:rPr>
                <w:color w:val="000000"/>
                <w:sz w:val="22"/>
                <w:szCs w:val="22"/>
              </w:rPr>
              <w:t xml:space="preserve">Профилактика терроризма и экстремизма на территории </w:t>
            </w:r>
            <w:proofErr w:type="spellStart"/>
            <w:r w:rsidRPr="00BF72C4">
              <w:rPr>
                <w:color w:val="000000"/>
                <w:sz w:val="22"/>
                <w:szCs w:val="22"/>
              </w:rPr>
              <w:t>Инсарского</w:t>
            </w:r>
            <w:proofErr w:type="spellEnd"/>
            <w:r w:rsidRPr="00BF72C4">
              <w:rPr>
                <w:color w:val="000000"/>
                <w:sz w:val="22"/>
                <w:szCs w:val="22"/>
              </w:rPr>
              <w:t xml:space="preserve"> муниципального района на 2024</w:t>
            </w:r>
            <w:r>
              <w:rPr>
                <w:color w:val="000000"/>
                <w:sz w:val="22"/>
                <w:szCs w:val="22"/>
              </w:rPr>
              <w:t xml:space="preserve"> </w:t>
            </w:r>
            <w:r w:rsidRPr="00BF72C4">
              <w:rPr>
                <w:color w:val="000000"/>
                <w:sz w:val="22"/>
                <w:szCs w:val="22"/>
              </w:rPr>
              <w:t>-</w:t>
            </w:r>
            <w:r>
              <w:rPr>
                <w:color w:val="000000"/>
                <w:sz w:val="22"/>
                <w:szCs w:val="22"/>
              </w:rPr>
              <w:t xml:space="preserve"> </w:t>
            </w:r>
            <w:r w:rsidRPr="00BF72C4">
              <w:rPr>
                <w:color w:val="000000"/>
                <w:sz w:val="22"/>
                <w:szCs w:val="22"/>
              </w:rPr>
              <w:t>2027 годы</w:t>
            </w:r>
            <w:r>
              <w:rPr>
                <w:color w:val="000000"/>
                <w:sz w:val="22"/>
                <w:szCs w:val="22"/>
              </w:rPr>
              <w:t>»</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900</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01</w:t>
            </w:r>
          </w:p>
        </w:tc>
        <w:tc>
          <w:tcPr>
            <w:tcW w:w="52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04</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08</w:t>
            </w:r>
          </w:p>
        </w:tc>
        <w:tc>
          <w:tcPr>
            <w:tcW w:w="328"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71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66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118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16,0</w:t>
            </w:r>
          </w:p>
        </w:tc>
        <w:tc>
          <w:tcPr>
            <w:tcW w:w="1172"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8,0</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8,0</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t xml:space="preserve">Основное мероприятие </w:t>
            </w:r>
            <w:r>
              <w:rPr>
                <w:color w:val="000000"/>
                <w:sz w:val="22"/>
                <w:szCs w:val="22"/>
              </w:rPr>
              <w:t>«</w:t>
            </w:r>
            <w:r w:rsidRPr="00BF72C4">
              <w:rPr>
                <w:color w:val="000000"/>
                <w:sz w:val="22"/>
                <w:szCs w:val="22"/>
              </w:rPr>
              <w:t xml:space="preserve">Антитеррористический мониторинг, мониторинг террористических угроз, антитеррористических и </w:t>
            </w:r>
            <w:proofErr w:type="spellStart"/>
            <w:r w:rsidRPr="00BF72C4">
              <w:rPr>
                <w:color w:val="000000"/>
                <w:sz w:val="22"/>
                <w:szCs w:val="22"/>
              </w:rPr>
              <w:t>антиэкстремистских</w:t>
            </w:r>
            <w:proofErr w:type="spellEnd"/>
            <w:r w:rsidRPr="00BF72C4">
              <w:rPr>
                <w:color w:val="000000"/>
                <w:sz w:val="22"/>
                <w:szCs w:val="22"/>
              </w:rPr>
              <w:t xml:space="preserve"> мер</w:t>
            </w:r>
            <w:r>
              <w:rPr>
                <w:color w:val="000000"/>
                <w:sz w:val="22"/>
                <w:szCs w:val="22"/>
              </w:rPr>
              <w:t>»</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900</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01</w:t>
            </w:r>
          </w:p>
        </w:tc>
        <w:tc>
          <w:tcPr>
            <w:tcW w:w="52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04</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08</w:t>
            </w:r>
          </w:p>
        </w:tc>
        <w:tc>
          <w:tcPr>
            <w:tcW w:w="328"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w:t>
            </w:r>
          </w:p>
        </w:tc>
        <w:tc>
          <w:tcPr>
            <w:tcW w:w="71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02</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66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118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2,0</w:t>
            </w:r>
          </w:p>
        </w:tc>
        <w:tc>
          <w:tcPr>
            <w:tcW w:w="1172"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2,0</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2,0</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t xml:space="preserve">Расходы на обеспечение выполнения функций органов местного самоуправления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900</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01</w:t>
            </w:r>
          </w:p>
        </w:tc>
        <w:tc>
          <w:tcPr>
            <w:tcW w:w="52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04</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08</w:t>
            </w:r>
          </w:p>
        </w:tc>
        <w:tc>
          <w:tcPr>
            <w:tcW w:w="328"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w:t>
            </w:r>
          </w:p>
        </w:tc>
        <w:tc>
          <w:tcPr>
            <w:tcW w:w="71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02</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41120</w:t>
            </w:r>
          </w:p>
        </w:tc>
        <w:tc>
          <w:tcPr>
            <w:tcW w:w="66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118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2,0</w:t>
            </w:r>
          </w:p>
        </w:tc>
        <w:tc>
          <w:tcPr>
            <w:tcW w:w="1172"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2,0</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2,0</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t>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900</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01</w:t>
            </w:r>
          </w:p>
        </w:tc>
        <w:tc>
          <w:tcPr>
            <w:tcW w:w="52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04</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08</w:t>
            </w:r>
          </w:p>
        </w:tc>
        <w:tc>
          <w:tcPr>
            <w:tcW w:w="328"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w:t>
            </w:r>
          </w:p>
        </w:tc>
        <w:tc>
          <w:tcPr>
            <w:tcW w:w="71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02</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41120</w:t>
            </w:r>
          </w:p>
        </w:tc>
        <w:tc>
          <w:tcPr>
            <w:tcW w:w="66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200</w:t>
            </w:r>
          </w:p>
        </w:tc>
        <w:tc>
          <w:tcPr>
            <w:tcW w:w="118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2,0</w:t>
            </w:r>
          </w:p>
        </w:tc>
        <w:tc>
          <w:tcPr>
            <w:tcW w:w="1172"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2,0</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2,0</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900</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01</w:t>
            </w:r>
          </w:p>
        </w:tc>
        <w:tc>
          <w:tcPr>
            <w:tcW w:w="52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04</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08</w:t>
            </w:r>
          </w:p>
        </w:tc>
        <w:tc>
          <w:tcPr>
            <w:tcW w:w="328"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w:t>
            </w:r>
          </w:p>
        </w:tc>
        <w:tc>
          <w:tcPr>
            <w:tcW w:w="71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02</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41120</w:t>
            </w:r>
          </w:p>
        </w:tc>
        <w:tc>
          <w:tcPr>
            <w:tcW w:w="66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240</w:t>
            </w:r>
          </w:p>
        </w:tc>
        <w:tc>
          <w:tcPr>
            <w:tcW w:w="118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2,0</w:t>
            </w:r>
          </w:p>
        </w:tc>
        <w:tc>
          <w:tcPr>
            <w:tcW w:w="1172"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2,0</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2,0</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t xml:space="preserve">Основное мероприятие </w:t>
            </w:r>
            <w:r>
              <w:rPr>
                <w:color w:val="000000"/>
                <w:sz w:val="22"/>
                <w:szCs w:val="22"/>
              </w:rPr>
              <w:t>«</w:t>
            </w:r>
            <w:r w:rsidRPr="00BF72C4">
              <w:rPr>
                <w:color w:val="000000"/>
                <w:sz w:val="22"/>
                <w:szCs w:val="22"/>
              </w:rPr>
              <w:t xml:space="preserve">Совершенствование организации по профилактике терроризма и экстремизма, упреждению террористических актов в </w:t>
            </w:r>
            <w:proofErr w:type="spellStart"/>
            <w:r w:rsidRPr="00BF72C4">
              <w:rPr>
                <w:color w:val="000000"/>
                <w:sz w:val="22"/>
                <w:szCs w:val="22"/>
              </w:rPr>
              <w:t>Инсарском</w:t>
            </w:r>
            <w:proofErr w:type="spellEnd"/>
            <w:r w:rsidRPr="00BF72C4">
              <w:rPr>
                <w:color w:val="000000"/>
                <w:sz w:val="22"/>
                <w:szCs w:val="22"/>
              </w:rPr>
              <w:t xml:space="preserve"> муниципальном районе</w:t>
            </w:r>
            <w:r>
              <w:rPr>
                <w:color w:val="000000"/>
                <w:sz w:val="22"/>
                <w:szCs w:val="22"/>
              </w:rPr>
              <w:t>»</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900</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01</w:t>
            </w:r>
          </w:p>
        </w:tc>
        <w:tc>
          <w:tcPr>
            <w:tcW w:w="52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04</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08</w:t>
            </w:r>
          </w:p>
        </w:tc>
        <w:tc>
          <w:tcPr>
            <w:tcW w:w="328"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w:t>
            </w:r>
          </w:p>
        </w:tc>
        <w:tc>
          <w:tcPr>
            <w:tcW w:w="71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03</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66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118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10,0</w:t>
            </w:r>
          </w:p>
        </w:tc>
        <w:tc>
          <w:tcPr>
            <w:tcW w:w="1172"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2,0</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2,0</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t xml:space="preserve">Расходы на обеспечение выполнения функций органов местного самоуправления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900</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01</w:t>
            </w:r>
          </w:p>
        </w:tc>
        <w:tc>
          <w:tcPr>
            <w:tcW w:w="52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04</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08</w:t>
            </w:r>
          </w:p>
        </w:tc>
        <w:tc>
          <w:tcPr>
            <w:tcW w:w="328"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w:t>
            </w:r>
          </w:p>
        </w:tc>
        <w:tc>
          <w:tcPr>
            <w:tcW w:w="71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03</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41120</w:t>
            </w:r>
          </w:p>
        </w:tc>
        <w:tc>
          <w:tcPr>
            <w:tcW w:w="66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118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10,0</w:t>
            </w:r>
          </w:p>
        </w:tc>
        <w:tc>
          <w:tcPr>
            <w:tcW w:w="1172"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2,0</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2,0</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t xml:space="preserve">Закупка товаров, работ и услуг для обеспечения государственных </w:t>
            </w:r>
            <w:r w:rsidRPr="00BF72C4">
              <w:rPr>
                <w:color w:val="000000"/>
                <w:sz w:val="22"/>
                <w:szCs w:val="22"/>
              </w:rPr>
              <w:lastRenderedPageBreak/>
              <w:t>(муниципальных)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lastRenderedPageBreak/>
              <w:t>900</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01</w:t>
            </w:r>
          </w:p>
        </w:tc>
        <w:tc>
          <w:tcPr>
            <w:tcW w:w="52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04</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08</w:t>
            </w:r>
          </w:p>
        </w:tc>
        <w:tc>
          <w:tcPr>
            <w:tcW w:w="328"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w:t>
            </w:r>
          </w:p>
        </w:tc>
        <w:tc>
          <w:tcPr>
            <w:tcW w:w="71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03</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41120</w:t>
            </w:r>
          </w:p>
        </w:tc>
        <w:tc>
          <w:tcPr>
            <w:tcW w:w="66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200</w:t>
            </w:r>
          </w:p>
        </w:tc>
        <w:tc>
          <w:tcPr>
            <w:tcW w:w="118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10,0</w:t>
            </w:r>
          </w:p>
        </w:tc>
        <w:tc>
          <w:tcPr>
            <w:tcW w:w="1172"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2,0</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2,0</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ind w:right="-108"/>
              <w:jc w:val="both"/>
              <w:rPr>
                <w:color w:val="000000"/>
                <w:sz w:val="22"/>
                <w:szCs w:val="22"/>
              </w:rPr>
            </w:pPr>
            <w:r w:rsidRPr="00BF72C4">
              <w:rPr>
                <w:color w:val="000000"/>
                <w:sz w:val="22"/>
                <w:szCs w:val="22"/>
              </w:rPr>
              <w:lastRenderedPageBreak/>
              <w:t>Иные закупки товаров, работ и услуг для обеспечения</w:t>
            </w:r>
            <w:r>
              <w:rPr>
                <w:color w:val="000000"/>
                <w:sz w:val="22"/>
                <w:szCs w:val="22"/>
              </w:rPr>
              <w:t xml:space="preserve"> г</w:t>
            </w:r>
            <w:r w:rsidRPr="00BF72C4">
              <w:rPr>
                <w:color w:val="000000"/>
                <w:sz w:val="22"/>
                <w:szCs w:val="22"/>
              </w:rPr>
              <w:t>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900</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01</w:t>
            </w:r>
          </w:p>
        </w:tc>
        <w:tc>
          <w:tcPr>
            <w:tcW w:w="52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04</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08</w:t>
            </w:r>
          </w:p>
        </w:tc>
        <w:tc>
          <w:tcPr>
            <w:tcW w:w="328"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w:t>
            </w:r>
          </w:p>
        </w:tc>
        <w:tc>
          <w:tcPr>
            <w:tcW w:w="71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03</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41120</w:t>
            </w:r>
          </w:p>
        </w:tc>
        <w:tc>
          <w:tcPr>
            <w:tcW w:w="66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240</w:t>
            </w:r>
          </w:p>
        </w:tc>
        <w:tc>
          <w:tcPr>
            <w:tcW w:w="118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10,0</w:t>
            </w:r>
          </w:p>
        </w:tc>
        <w:tc>
          <w:tcPr>
            <w:tcW w:w="1172"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2,0</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2,0</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t xml:space="preserve">Основное мероприятие </w:t>
            </w:r>
            <w:r>
              <w:rPr>
                <w:color w:val="000000"/>
                <w:sz w:val="22"/>
                <w:szCs w:val="22"/>
              </w:rPr>
              <w:t>«</w:t>
            </w:r>
            <w:proofErr w:type="spellStart"/>
            <w:r w:rsidRPr="00BF72C4">
              <w:rPr>
                <w:color w:val="000000"/>
                <w:sz w:val="22"/>
                <w:szCs w:val="22"/>
              </w:rPr>
              <w:t>Инфомационно</w:t>
            </w:r>
            <w:proofErr w:type="spellEnd"/>
            <w:r w:rsidRPr="00BF72C4">
              <w:rPr>
                <w:color w:val="000000"/>
                <w:sz w:val="22"/>
                <w:szCs w:val="22"/>
              </w:rPr>
              <w:t xml:space="preserve">-пропагандистское обеспечение антитеррористической и </w:t>
            </w:r>
            <w:proofErr w:type="spellStart"/>
            <w:r w:rsidRPr="00BF72C4">
              <w:rPr>
                <w:color w:val="000000"/>
                <w:sz w:val="22"/>
                <w:szCs w:val="22"/>
              </w:rPr>
              <w:t>антиэкстремистской</w:t>
            </w:r>
            <w:proofErr w:type="spellEnd"/>
            <w:r w:rsidRPr="00BF72C4">
              <w:rPr>
                <w:color w:val="000000"/>
                <w:sz w:val="22"/>
                <w:szCs w:val="22"/>
              </w:rPr>
              <w:t xml:space="preserve"> политики</w:t>
            </w:r>
            <w:r>
              <w:rPr>
                <w:color w:val="000000"/>
                <w:sz w:val="22"/>
                <w:szCs w:val="22"/>
              </w:rPr>
              <w:t>»</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900</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01</w:t>
            </w:r>
          </w:p>
        </w:tc>
        <w:tc>
          <w:tcPr>
            <w:tcW w:w="52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04</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08</w:t>
            </w:r>
          </w:p>
        </w:tc>
        <w:tc>
          <w:tcPr>
            <w:tcW w:w="328"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w:t>
            </w:r>
          </w:p>
        </w:tc>
        <w:tc>
          <w:tcPr>
            <w:tcW w:w="71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04</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66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118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4,0</w:t>
            </w:r>
          </w:p>
        </w:tc>
        <w:tc>
          <w:tcPr>
            <w:tcW w:w="1172"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4,0</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4,0</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t xml:space="preserve">Расходы на обеспечение выполнения функций органов местного самоуправления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900</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01</w:t>
            </w:r>
          </w:p>
        </w:tc>
        <w:tc>
          <w:tcPr>
            <w:tcW w:w="52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04</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08</w:t>
            </w:r>
          </w:p>
        </w:tc>
        <w:tc>
          <w:tcPr>
            <w:tcW w:w="328"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w:t>
            </w:r>
          </w:p>
        </w:tc>
        <w:tc>
          <w:tcPr>
            <w:tcW w:w="71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04</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41120</w:t>
            </w:r>
          </w:p>
        </w:tc>
        <w:tc>
          <w:tcPr>
            <w:tcW w:w="66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118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4,0</w:t>
            </w:r>
          </w:p>
        </w:tc>
        <w:tc>
          <w:tcPr>
            <w:tcW w:w="1172"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4,0</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4,0</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t>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900</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01</w:t>
            </w:r>
          </w:p>
        </w:tc>
        <w:tc>
          <w:tcPr>
            <w:tcW w:w="52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04</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08</w:t>
            </w:r>
          </w:p>
        </w:tc>
        <w:tc>
          <w:tcPr>
            <w:tcW w:w="328"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w:t>
            </w:r>
          </w:p>
        </w:tc>
        <w:tc>
          <w:tcPr>
            <w:tcW w:w="71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04</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41120</w:t>
            </w:r>
          </w:p>
        </w:tc>
        <w:tc>
          <w:tcPr>
            <w:tcW w:w="66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200</w:t>
            </w:r>
          </w:p>
        </w:tc>
        <w:tc>
          <w:tcPr>
            <w:tcW w:w="118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4,0</w:t>
            </w:r>
          </w:p>
        </w:tc>
        <w:tc>
          <w:tcPr>
            <w:tcW w:w="1172"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4,0</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4,0</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900</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01</w:t>
            </w:r>
          </w:p>
        </w:tc>
        <w:tc>
          <w:tcPr>
            <w:tcW w:w="52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04</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08</w:t>
            </w:r>
          </w:p>
        </w:tc>
        <w:tc>
          <w:tcPr>
            <w:tcW w:w="328"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w:t>
            </w:r>
          </w:p>
        </w:tc>
        <w:tc>
          <w:tcPr>
            <w:tcW w:w="71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04</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41120</w:t>
            </w:r>
          </w:p>
        </w:tc>
        <w:tc>
          <w:tcPr>
            <w:tcW w:w="66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240</w:t>
            </w:r>
          </w:p>
        </w:tc>
        <w:tc>
          <w:tcPr>
            <w:tcW w:w="118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4,0</w:t>
            </w:r>
          </w:p>
        </w:tc>
        <w:tc>
          <w:tcPr>
            <w:tcW w:w="1172"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4,0</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4,0</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t xml:space="preserve">Муниципальная программа </w:t>
            </w:r>
            <w:r>
              <w:rPr>
                <w:color w:val="000000"/>
                <w:sz w:val="22"/>
                <w:szCs w:val="22"/>
              </w:rPr>
              <w:t>«</w:t>
            </w:r>
            <w:r w:rsidRPr="00BF72C4">
              <w:rPr>
                <w:color w:val="000000"/>
                <w:sz w:val="22"/>
                <w:szCs w:val="22"/>
              </w:rPr>
              <w:t xml:space="preserve">Развитие и обеспечение эффективности  деятельности администрации </w:t>
            </w:r>
            <w:proofErr w:type="spellStart"/>
            <w:r w:rsidRPr="00BF72C4">
              <w:rPr>
                <w:color w:val="000000"/>
                <w:sz w:val="22"/>
                <w:szCs w:val="22"/>
              </w:rPr>
              <w:t>Инсарского</w:t>
            </w:r>
            <w:proofErr w:type="spellEnd"/>
            <w:r w:rsidRPr="00BF72C4">
              <w:rPr>
                <w:color w:val="000000"/>
                <w:sz w:val="22"/>
                <w:szCs w:val="22"/>
              </w:rPr>
              <w:t xml:space="preserve"> муниципального района на 2024</w:t>
            </w:r>
            <w:r>
              <w:rPr>
                <w:color w:val="000000"/>
                <w:sz w:val="22"/>
                <w:szCs w:val="22"/>
              </w:rPr>
              <w:t xml:space="preserve"> </w:t>
            </w:r>
            <w:r w:rsidRPr="00BF72C4">
              <w:rPr>
                <w:color w:val="000000"/>
                <w:sz w:val="22"/>
                <w:szCs w:val="22"/>
              </w:rPr>
              <w:t>-</w:t>
            </w:r>
            <w:r>
              <w:rPr>
                <w:color w:val="000000"/>
                <w:sz w:val="22"/>
                <w:szCs w:val="22"/>
              </w:rPr>
              <w:t xml:space="preserve"> </w:t>
            </w:r>
            <w:r w:rsidRPr="00BF72C4">
              <w:rPr>
                <w:color w:val="000000"/>
                <w:sz w:val="22"/>
                <w:szCs w:val="22"/>
              </w:rPr>
              <w:t>2027годы</w:t>
            </w:r>
            <w:r>
              <w:rPr>
                <w:color w:val="000000"/>
                <w:sz w:val="22"/>
                <w:szCs w:val="22"/>
              </w:rPr>
              <w:t>»</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900</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01</w:t>
            </w:r>
          </w:p>
        </w:tc>
        <w:tc>
          <w:tcPr>
            <w:tcW w:w="52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04</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65</w:t>
            </w:r>
          </w:p>
        </w:tc>
        <w:tc>
          <w:tcPr>
            <w:tcW w:w="328"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w:t>
            </w:r>
          </w:p>
        </w:tc>
        <w:tc>
          <w:tcPr>
            <w:tcW w:w="71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66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118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24421,9</w:t>
            </w:r>
          </w:p>
        </w:tc>
        <w:tc>
          <w:tcPr>
            <w:tcW w:w="1172"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18089,9</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15505,3</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t xml:space="preserve">Основное мероприятие </w:t>
            </w:r>
            <w:r>
              <w:rPr>
                <w:color w:val="000000"/>
                <w:sz w:val="22"/>
                <w:szCs w:val="22"/>
              </w:rPr>
              <w:t>«</w:t>
            </w:r>
            <w:r w:rsidRPr="00BF72C4">
              <w:rPr>
                <w:color w:val="000000"/>
                <w:sz w:val="22"/>
                <w:szCs w:val="22"/>
              </w:rPr>
              <w:t>Финансовое обеспечение деятельности органов местного самоуправления</w:t>
            </w:r>
            <w:r>
              <w:rPr>
                <w:color w:val="000000"/>
                <w:sz w:val="22"/>
                <w:szCs w:val="22"/>
              </w:rPr>
              <w:t>»</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900</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01</w:t>
            </w:r>
          </w:p>
        </w:tc>
        <w:tc>
          <w:tcPr>
            <w:tcW w:w="52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04</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65</w:t>
            </w:r>
          </w:p>
        </w:tc>
        <w:tc>
          <w:tcPr>
            <w:tcW w:w="328"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w:t>
            </w:r>
          </w:p>
        </w:tc>
        <w:tc>
          <w:tcPr>
            <w:tcW w:w="71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01</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66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118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21883,9</w:t>
            </w:r>
          </w:p>
        </w:tc>
        <w:tc>
          <w:tcPr>
            <w:tcW w:w="1172"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16786,4</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14031,7</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t xml:space="preserve">Расходы на выплаты по оплате труда работников органов местного самоуправления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900</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01</w:t>
            </w:r>
          </w:p>
        </w:tc>
        <w:tc>
          <w:tcPr>
            <w:tcW w:w="52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04</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65</w:t>
            </w:r>
          </w:p>
        </w:tc>
        <w:tc>
          <w:tcPr>
            <w:tcW w:w="328"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w:t>
            </w:r>
          </w:p>
        </w:tc>
        <w:tc>
          <w:tcPr>
            <w:tcW w:w="71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01</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41110</w:t>
            </w:r>
          </w:p>
        </w:tc>
        <w:tc>
          <w:tcPr>
            <w:tcW w:w="66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118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19727,9</w:t>
            </w:r>
          </w:p>
        </w:tc>
        <w:tc>
          <w:tcPr>
            <w:tcW w:w="1172"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15895,3</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13107,2</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900</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01</w:t>
            </w:r>
          </w:p>
        </w:tc>
        <w:tc>
          <w:tcPr>
            <w:tcW w:w="52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04</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65</w:t>
            </w:r>
          </w:p>
        </w:tc>
        <w:tc>
          <w:tcPr>
            <w:tcW w:w="328"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w:t>
            </w:r>
          </w:p>
        </w:tc>
        <w:tc>
          <w:tcPr>
            <w:tcW w:w="71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01</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41110</w:t>
            </w:r>
          </w:p>
        </w:tc>
        <w:tc>
          <w:tcPr>
            <w:tcW w:w="66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100</w:t>
            </w:r>
          </w:p>
        </w:tc>
        <w:tc>
          <w:tcPr>
            <w:tcW w:w="118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19727,9</w:t>
            </w:r>
          </w:p>
        </w:tc>
        <w:tc>
          <w:tcPr>
            <w:tcW w:w="1172"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15895,3</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13107,2</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900</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01</w:t>
            </w:r>
          </w:p>
        </w:tc>
        <w:tc>
          <w:tcPr>
            <w:tcW w:w="52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04</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65</w:t>
            </w:r>
          </w:p>
        </w:tc>
        <w:tc>
          <w:tcPr>
            <w:tcW w:w="328"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w:t>
            </w:r>
          </w:p>
        </w:tc>
        <w:tc>
          <w:tcPr>
            <w:tcW w:w="71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01</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41110</w:t>
            </w:r>
          </w:p>
        </w:tc>
        <w:tc>
          <w:tcPr>
            <w:tcW w:w="66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120</w:t>
            </w:r>
          </w:p>
        </w:tc>
        <w:tc>
          <w:tcPr>
            <w:tcW w:w="118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19727,9</w:t>
            </w:r>
          </w:p>
        </w:tc>
        <w:tc>
          <w:tcPr>
            <w:tcW w:w="1172"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15895,3</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13107,2</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lastRenderedPageBreak/>
              <w:t xml:space="preserve">Расходы на обеспечение выполнения функций органов местного самоуправления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900</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01</w:t>
            </w:r>
          </w:p>
        </w:tc>
        <w:tc>
          <w:tcPr>
            <w:tcW w:w="52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04</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65</w:t>
            </w:r>
          </w:p>
        </w:tc>
        <w:tc>
          <w:tcPr>
            <w:tcW w:w="328"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w:t>
            </w:r>
          </w:p>
        </w:tc>
        <w:tc>
          <w:tcPr>
            <w:tcW w:w="71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01</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41120</w:t>
            </w:r>
          </w:p>
        </w:tc>
        <w:tc>
          <w:tcPr>
            <w:tcW w:w="66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118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447,0</w:t>
            </w:r>
          </w:p>
        </w:tc>
        <w:tc>
          <w:tcPr>
            <w:tcW w:w="1172"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234,4</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242,4</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900</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01</w:t>
            </w:r>
          </w:p>
        </w:tc>
        <w:tc>
          <w:tcPr>
            <w:tcW w:w="52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04</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65</w:t>
            </w:r>
          </w:p>
        </w:tc>
        <w:tc>
          <w:tcPr>
            <w:tcW w:w="328"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w:t>
            </w:r>
          </w:p>
        </w:tc>
        <w:tc>
          <w:tcPr>
            <w:tcW w:w="71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01</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41120</w:t>
            </w:r>
          </w:p>
        </w:tc>
        <w:tc>
          <w:tcPr>
            <w:tcW w:w="66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100</w:t>
            </w:r>
          </w:p>
        </w:tc>
        <w:tc>
          <w:tcPr>
            <w:tcW w:w="118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447,0</w:t>
            </w:r>
          </w:p>
        </w:tc>
        <w:tc>
          <w:tcPr>
            <w:tcW w:w="1172"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234,4</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242,4</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900</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01</w:t>
            </w:r>
          </w:p>
        </w:tc>
        <w:tc>
          <w:tcPr>
            <w:tcW w:w="52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04</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65</w:t>
            </w:r>
          </w:p>
        </w:tc>
        <w:tc>
          <w:tcPr>
            <w:tcW w:w="328"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w:t>
            </w:r>
          </w:p>
        </w:tc>
        <w:tc>
          <w:tcPr>
            <w:tcW w:w="71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01</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41120</w:t>
            </w:r>
          </w:p>
        </w:tc>
        <w:tc>
          <w:tcPr>
            <w:tcW w:w="66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120</w:t>
            </w:r>
          </w:p>
        </w:tc>
        <w:tc>
          <w:tcPr>
            <w:tcW w:w="118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447,0</w:t>
            </w:r>
          </w:p>
        </w:tc>
        <w:tc>
          <w:tcPr>
            <w:tcW w:w="1172"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234,4</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242,4</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t>Осуществление государственных полномочий Республики Мордовия  по созданию, материально</w:t>
            </w:r>
            <w:r>
              <w:rPr>
                <w:color w:val="000000"/>
                <w:sz w:val="22"/>
                <w:szCs w:val="22"/>
              </w:rPr>
              <w:t xml:space="preserve"> </w:t>
            </w:r>
            <w:r w:rsidRPr="00BF72C4">
              <w:rPr>
                <w:color w:val="000000"/>
                <w:sz w:val="22"/>
                <w:szCs w:val="22"/>
              </w:rPr>
              <w:t>-</w:t>
            </w:r>
            <w:r>
              <w:rPr>
                <w:color w:val="000000"/>
                <w:sz w:val="22"/>
                <w:szCs w:val="22"/>
              </w:rPr>
              <w:t xml:space="preserve"> </w:t>
            </w:r>
            <w:r w:rsidRPr="00BF72C4">
              <w:rPr>
                <w:color w:val="000000"/>
                <w:sz w:val="22"/>
                <w:szCs w:val="22"/>
              </w:rPr>
              <w:t>техническому и организационному обеспечению деятельности административных комиссий</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900</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01</w:t>
            </w:r>
          </w:p>
        </w:tc>
        <w:tc>
          <w:tcPr>
            <w:tcW w:w="52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04</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65</w:t>
            </w:r>
          </w:p>
        </w:tc>
        <w:tc>
          <w:tcPr>
            <w:tcW w:w="328"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w:t>
            </w:r>
          </w:p>
        </w:tc>
        <w:tc>
          <w:tcPr>
            <w:tcW w:w="71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01</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77020</w:t>
            </w:r>
          </w:p>
        </w:tc>
        <w:tc>
          <w:tcPr>
            <w:tcW w:w="66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118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158,9</w:t>
            </w:r>
          </w:p>
        </w:tc>
        <w:tc>
          <w:tcPr>
            <w:tcW w:w="1172"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165,3</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171,9</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900</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01</w:t>
            </w:r>
          </w:p>
        </w:tc>
        <w:tc>
          <w:tcPr>
            <w:tcW w:w="52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04</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65</w:t>
            </w:r>
          </w:p>
        </w:tc>
        <w:tc>
          <w:tcPr>
            <w:tcW w:w="328"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w:t>
            </w:r>
          </w:p>
        </w:tc>
        <w:tc>
          <w:tcPr>
            <w:tcW w:w="71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01</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77020</w:t>
            </w:r>
          </w:p>
        </w:tc>
        <w:tc>
          <w:tcPr>
            <w:tcW w:w="66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100</w:t>
            </w:r>
          </w:p>
        </w:tc>
        <w:tc>
          <w:tcPr>
            <w:tcW w:w="118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158,9</w:t>
            </w:r>
          </w:p>
        </w:tc>
        <w:tc>
          <w:tcPr>
            <w:tcW w:w="1172"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165,3</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171,9</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900</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01</w:t>
            </w:r>
          </w:p>
        </w:tc>
        <w:tc>
          <w:tcPr>
            <w:tcW w:w="52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04</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65</w:t>
            </w:r>
          </w:p>
        </w:tc>
        <w:tc>
          <w:tcPr>
            <w:tcW w:w="328"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w:t>
            </w:r>
          </w:p>
        </w:tc>
        <w:tc>
          <w:tcPr>
            <w:tcW w:w="71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01</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77020</w:t>
            </w:r>
          </w:p>
        </w:tc>
        <w:tc>
          <w:tcPr>
            <w:tcW w:w="66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120</w:t>
            </w:r>
          </w:p>
        </w:tc>
        <w:tc>
          <w:tcPr>
            <w:tcW w:w="118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158,9</w:t>
            </w:r>
          </w:p>
        </w:tc>
        <w:tc>
          <w:tcPr>
            <w:tcW w:w="1172"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165,3</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171,9</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t xml:space="preserve">Осуществление государственных полномочий  Республики Мордовия по профилактике безнадзорности и правонарушений несовершеннолетних, защите прав и законных интересов детей и подростков, предусмотренных законом Республики Мордовия от </w:t>
            </w:r>
            <w:r w:rsidRPr="00BF72C4">
              <w:rPr>
                <w:color w:val="000000"/>
                <w:sz w:val="22"/>
                <w:szCs w:val="22"/>
              </w:rPr>
              <w:lastRenderedPageBreak/>
              <w:t xml:space="preserve">30 марта 2005 г. № 26-З </w:t>
            </w:r>
            <w:r>
              <w:rPr>
                <w:color w:val="000000"/>
                <w:sz w:val="22"/>
                <w:szCs w:val="22"/>
              </w:rPr>
              <w:t>«</w:t>
            </w:r>
            <w:r w:rsidRPr="00BF72C4">
              <w:rPr>
                <w:color w:val="000000"/>
                <w:sz w:val="22"/>
                <w:szCs w:val="22"/>
              </w:rPr>
              <w:t>Об организации деятельности комиссий по делам несовершеннолетних и защите их прав в Республике Мордовия</w:t>
            </w:r>
            <w:r>
              <w:rPr>
                <w:color w:val="000000"/>
                <w:sz w:val="22"/>
                <w:szCs w:val="22"/>
              </w:rPr>
              <w:t>»</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lastRenderedPageBreak/>
              <w:t>900</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01</w:t>
            </w:r>
          </w:p>
        </w:tc>
        <w:tc>
          <w:tcPr>
            <w:tcW w:w="52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04</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65</w:t>
            </w:r>
          </w:p>
        </w:tc>
        <w:tc>
          <w:tcPr>
            <w:tcW w:w="328"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w:t>
            </w:r>
          </w:p>
        </w:tc>
        <w:tc>
          <w:tcPr>
            <w:tcW w:w="71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01</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77030</w:t>
            </w:r>
          </w:p>
        </w:tc>
        <w:tc>
          <w:tcPr>
            <w:tcW w:w="66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118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91,6</w:t>
            </w:r>
          </w:p>
        </w:tc>
        <w:tc>
          <w:tcPr>
            <w:tcW w:w="1172"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190,5</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198,1</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900</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01</w:t>
            </w:r>
          </w:p>
        </w:tc>
        <w:tc>
          <w:tcPr>
            <w:tcW w:w="52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04</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65</w:t>
            </w:r>
          </w:p>
        </w:tc>
        <w:tc>
          <w:tcPr>
            <w:tcW w:w="328"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w:t>
            </w:r>
          </w:p>
        </w:tc>
        <w:tc>
          <w:tcPr>
            <w:tcW w:w="71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01</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77030</w:t>
            </w:r>
          </w:p>
        </w:tc>
        <w:tc>
          <w:tcPr>
            <w:tcW w:w="66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100</w:t>
            </w:r>
          </w:p>
        </w:tc>
        <w:tc>
          <w:tcPr>
            <w:tcW w:w="118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91,6</w:t>
            </w:r>
          </w:p>
        </w:tc>
        <w:tc>
          <w:tcPr>
            <w:tcW w:w="1172"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190,5</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198,1</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900</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01</w:t>
            </w:r>
          </w:p>
        </w:tc>
        <w:tc>
          <w:tcPr>
            <w:tcW w:w="52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04</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65</w:t>
            </w:r>
          </w:p>
        </w:tc>
        <w:tc>
          <w:tcPr>
            <w:tcW w:w="328"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w:t>
            </w:r>
          </w:p>
        </w:tc>
        <w:tc>
          <w:tcPr>
            <w:tcW w:w="71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01</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77030</w:t>
            </w:r>
          </w:p>
        </w:tc>
        <w:tc>
          <w:tcPr>
            <w:tcW w:w="66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120</w:t>
            </w:r>
          </w:p>
        </w:tc>
        <w:tc>
          <w:tcPr>
            <w:tcW w:w="118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91,6</w:t>
            </w:r>
          </w:p>
        </w:tc>
        <w:tc>
          <w:tcPr>
            <w:tcW w:w="1172"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190,5</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198,1</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t>Осуществление государственных полномочий  Республики Мордовия по хранению, комплектованию, учету и использованию архивных документов, находящихся в собственности Республики Мордовия и хранящихся в муниципальных архивах</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900</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01</w:t>
            </w:r>
          </w:p>
        </w:tc>
        <w:tc>
          <w:tcPr>
            <w:tcW w:w="52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04</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65</w:t>
            </w:r>
          </w:p>
        </w:tc>
        <w:tc>
          <w:tcPr>
            <w:tcW w:w="328"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w:t>
            </w:r>
          </w:p>
        </w:tc>
        <w:tc>
          <w:tcPr>
            <w:tcW w:w="71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01</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77510</w:t>
            </w:r>
          </w:p>
        </w:tc>
        <w:tc>
          <w:tcPr>
            <w:tcW w:w="66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118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99,3</w:t>
            </w:r>
          </w:p>
        </w:tc>
        <w:tc>
          <w:tcPr>
            <w:tcW w:w="1172"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102,4</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105,7</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900</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01</w:t>
            </w:r>
          </w:p>
        </w:tc>
        <w:tc>
          <w:tcPr>
            <w:tcW w:w="52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04</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65</w:t>
            </w:r>
          </w:p>
        </w:tc>
        <w:tc>
          <w:tcPr>
            <w:tcW w:w="328"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w:t>
            </w:r>
          </w:p>
        </w:tc>
        <w:tc>
          <w:tcPr>
            <w:tcW w:w="71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01</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77510</w:t>
            </w:r>
          </w:p>
        </w:tc>
        <w:tc>
          <w:tcPr>
            <w:tcW w:w="66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100</w:t>
            </w:r>
          </w:p>
        </w:tc>
        <w:tc>
          <w:tcPr>
            <w:tcW w:w="118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99,3</w:t>
            </w:r>
          </w:p>
        </w:tc>
        <w:tc>
          <w:tcPr>
            <w:tcW w:w="1172"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102,4</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105,7</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900</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01</w:t>
            </w:r>
          </w:p>
        </w:tc>
        <w:tc>
          <w:tcPr>
            <w:tcW w:w="52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04</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65</w:t>
            </w:r>
          </w:p>
        </w:tc>
        <w:tc>
          <w:tcPr>
            <w:tcW w:w="328"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w:t>
            </w:r>
          </w:p>
        </w:tc>
        <w:tc>
          <w:tcPr>
            <w:tcW w:w="71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01</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77510</w:t>
            </w:r>
          </w:p>
        </w:tc>
        <w:tc>
          <w:tcPr>
            <w:tcW w:w="66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120</w:t>
            </w:r>
          </w:p>
        </w:tc>
        <w:tc>
          <w:tcPr>
            <w:tcW w:w="118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99,3</w:t>
            </w:r>
          </w:p>
        </w:tc>
        <w:tc>
          <w:tcPr>
            <w:tcW w:w="1172"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102,4</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105,7</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t>Осуществление государственных полномочий Республики Мордовия по ведению учета в качестве  нуждающ</w:t>
            </w:r>
            <w:r>
              <w:rPr>
                <w:color w:val="000000"/>
                <w:sz w:val="22"/>
                <w:szCs w:val="22"/>
              </w:rPr>
              <w:t>ихся в жилых помещениях граждан</w:t>
            </w:r>
            <w:r w:rsidRPr="00BF72C4">
              <w:rPr>
                <w:color w:val="000000"/>
                <w:sz w:val="22"/>
                <w:szCs w:val="22"/>
              </w:rPr>
              <w:t xml:space="preserve">, которые в соответствии с законодательством Республики Мордовия имеют право на </w:t>
            </w:r>
            <w:r w:rsidRPr="00BF72C4">
              <w:rPr>
                <w:color w:val="000000"/>
                <w:sz w:val="22"/>
                <w:szCs w:val="22"/>
              </w:rPr>
              <w:lastRenderedPageBreak/>
              <w:t>государственную поддержку в строительстве или приобретении жилья</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lastRenderedPageBreak/>
              <w:t>900</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01</w:t>
            </w:r>
          </w:p>
        </w:tc>
        <w:tc>
          <w:tcPr>
            <w:tcW w:w="52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04</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65</w:t>
            </w:r>
          </w:p>
        </w:tc>
        <w:tc>
          <w:tcPr>
            <w:tcW w:w="328"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w:t>
            </w:r>
          </w:p>
        </w:tc>
        <w:tc>
          <w:tcPr>
            <w:tcW w:w="71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01</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77540</w:t>
            </w:r>
          </w:p>
        </w:tc>
        <w:tc>
          <w:tcPr>
            <w:tcW w:w="66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118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190,9</w:t>
            </w:r>
          </w:p>
        </w:tc>
        <w:tc>
          <w:tcPr>
            <w:tcW w:w="1172"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198,5</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206,4</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900</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01</w:t>
            </w:r>
          </w:p>
        </w:tc>
        <w:tc>
          <w:tcPr>
            <w:tcW w:w="52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04</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65</w:t>
            </w:r>
          </w:p>
        </w:tc>
        <w:tc>
          <w:tcPr>
            <w:tcW w:w="328"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w:t>
            </w:r>
          </w:p>
        </w:tc>
        <w:tc>
          <w:tcPr>
            <w:tcW w:w="71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01</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77540</w:t>
            </w:r>
          </w:p>
        </w:tc>
        <w:tc>
          <w:tcPr>
            <w:tcW w:w="66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100</w:t>
            </w:r>
          </w:p>
        </w:tc>
        <w:tc>
          <w:tcPr>
            <w:tcW w:w="118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190,9</w:t>
            </w:r>
          </w:p>
        </w:tc>
        <w:tc>
          <w:tcPr>
            <w:tcW w:w="1172"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198,5</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206,4</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900</w:t>
            </w:r>
          </w:p>
        </w:tc>
        <w:tc>
          <w:tcPr>
            <w:tcW w:w="43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01</w:t>
            </w:r>
          </w:p>
        </w:tc>
        <w:tc>
          <w:tcPr>
            <w:tcW w:w="52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04</w:t>
            </w:r>
          </w:p>
        </w:tc>
        <w:tc>
          <w:tcPr>
            <w:tcW w:w="43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65</w:t>
            </w:r>
          </w:p>
        </w:tc>
        <w:tc>
          <w:tcPr>
            <w:tcW w:w="32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w:t>
            </w:r>
          </w:p>
        </w:tc>
        <w:tc>
          <w:tcPr>
            <w:tcW w:w="71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77540</w:t>
            </w:r>
          </w:p>
        </w:tc>
        <w:tc>
          <w:tcPr>
            <w:tcW w:w="66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120</w:t>
            </w:r>
          </w:p>
        </w:tc>
        <w:tc>
          <w:tcPr>
            <w:tcW w:w="118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190,9</w:t>
            </w:r>
          </w:p>
        </w:tc>
        <w:tc>
          <w:tcPr>
            <w:tcW w:w="117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198,5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206,4</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auto" w:fill="auto"/>
            <w:hideMark/>
          </w:tcPr>
          <w:p w:rsidR="00834961" w:rsidRPr="00BF72C4" w:rsidRDefault="00834961" w:rsidP="008438D8">
            <w:pPr>
              <w:jc w:val="both"/>
              <w:rPr>
                <w:color w:val="000000"/>
                <w:sz w:val="22"/>
                <w:szCs w:val="22"/>
              </w:rPr>
            </w:pPr>
            <w:proofErr w:type="spellStart"/>
            <w:proofErr w:type="gramStart"/>
            <w:r w:rsidRPr="00BF72C4">
              <w:rPr>
                <w:color w:val="000000"/>
                <w:sz w:val="22"/>
                <w:szCs w:val="22"/>
              </w:rPr>
              <w:t>C</w:t>
            </w:r>
            <w:proofErr w:type="gramEnd"/>
            <w:r w:rsidRPr="00BF72C4">
              <w:rPr>
                <w:color w:val="000000"/>
                <w:sz w:val="22"/>
                <w:szCs w:val="22"/>
              </w:rPr>
              <w:t>тимулирование</w:t>
            </w:r>
            <w:proofErr w:type="spellEnd"/>
            <w:r w:rsidRPr="00BF72C4">
              <w:rPr>
                <w:color w:val="000000"/>
                <w:sz w:val="22"/>
                <w:szCs w:val="22"/>
              </w:rPr>
              <w:t xml:space="preserve"> применения специального налогового режима </w:t>
            </w:r>
            <w:r>
              <w:rPr>
                <w:color w:val="000000"/>
                <w:sz w:val="22"/>
                <w:szCs w:val="22"/>
              </w:rPr>
              <w:t>«</w:t>
            </w:r>
            <w:r w:rsidRPr="00BF72C4">
              <w:rPr>
                <w:color w:val="000000"/>
                <w:sz w:val="22"/>
                <w:szCs w:val="22"/>
              </w:rPr>
              <w:t>Налог на профессиональный доход</w:t>
            </w:r>
            <w:r>
              <w:rPr>
                <w:color w:val="000000"/>
                <w:sz w:val="22"/>
                <w:szCs w:val="22"/>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34961" w:rsidRPr="00BF72C4" w:rsidRDefault="00834961" w:rsidP="008438D8">
            <w:pPr>
              <w:jc w:val="center"/>
              <w:rPr>
                <w:color w:val="000000"/>
                <w:sz w:val="22"/>
                <w:szCs w:val="22"/>
              </w:rPr>
            </w:pPr>
            <w:r w:rsidRPr="00BF72C4">
              <w:rPr>
                <w:color w:val="000000"/>
                <w:sz w:val="22"/>
                <w:szCs w:val="22"/>
              </w:rPr>
              <w:t>900</w:t>
            </w:r>
          </w:p>
        </w:tc>
        <w:tc>
          <w:tcPr>
            <w:tcW w:w="4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34961" w:rsidRPr="00BF72C4" w:rsidRDefault="00834961" w:rsidP="008438D8">
            <w:pPr>
              <w:jc w:val="center"/>
              <w:rPr>
                <w:color w:val="000000"/>
                <w:sz w:val="22"/>
                <w:szCs w:val="22"/>
              </w:rPr>
            </w:pPr>
            <w:r w:rsidRPr="00BF72C4">
              <w:rPr>
                <w:color w:val="000000"/>
                <w:sz w:val="22"/>
                <w:szCs w:val="22"/>
              </w:rPr>
              <w:t>01</w:t>
            </w:r>
          </w:p>
        </w:tc>
        <w:tc>
          <w:tcPr>
            <w:tcW w:w="5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34961" w:rsidRPr="00BF72C4" w:rsidRDefault="00834961" w:rsidP="008438D8">
            <w:pPr>
              <w:jc w:val="center"/>
              <w:rPr>
                <w:color w:val="000000"/>
                <w:sz w:val="22"/>
                <w:szCs w:val="22"/>
              </w:rPr>
            </w:pPr>
            <w:r w:rsidRPr="00BF72C4">
              <w:rPr>
                <w:color w:val="000000"/>
                <w:sz w:val="22"/>
                <w:szCs w:val="22"/>
              </w:rPr>
              <w:t>04</w:t>
            </w:r>
          </w:p>
        </w:tc>
        <w:tc>
          <w:tcPr>
            <w:tcW w:w="4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34961" w:rsidRPr="00BF72C4" w:rsidRDefault="00834961" w:rsidP="008438D8">
            <w:pPr>
              <w:jc w:val="center"/>
              <w:rPr>
                <w:color w:val="000000"/>
                <w:sz w:val="22"/>
                <w:szCs w:val="22"/>
              </w:rPr>
            </w:pPr>
            <w:r w:rsidRPr="00BF72C4">
              <w:rPr>
                <w:color w:val="000000"/>
                <w:sz w:val="22"/>
                <w:szCs w:val="22"/>
              </w:rPr>
              <w:t>65</w:t>
            </w:r>
          </w:p>
        </w:tc>
        <w:tc>
          <w:tcPr>
            <w:tcW w:w="32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34961" w:rsidRPr="00BF72C4" w:rsidRDefault="00834961" w:rsidP="008438D8">
            <w:pPr>
              <w:jc w:val="center"/>
              <w:rPr>
                <w:color w:val="000000"/>
                <w:sz w:val="22"/>
                <w:szCs w:val="22"/>
              </w:rPr>
            </w:pPr>
            <w:r w:rsidRPr="00BF72C4">
              <w:rPr>
                <w:color w:val="000000"/>
                <w:sz w:val="22"/>
                <w:szCs w:val="22"/>
              </w:rPr>
              <w:t>0</w:t>
            </w:r>
          </w:p>
        </w:tc>
        <w:tc>
          <w:tcPr>
            <w:tcW w:w="7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34961" w:rsidRPr="00BF72C4" w:rsidRDefault="00834961" w:rsidP="008438D8">
            <w:pPr>
              <w:jc w:val="center"/>
              <w:rPr>
                <w:color w:val="000000"/>
                <w:sz w:val="22"/>
                <w:szCs w:val="22"/>
              </w:rPr>
            </w:pPr>
            <w:r w:rsidRPr="00BF72C4">
              <w:rPr>
                <w:color w:val="000000"/>
                <w:sz w:val="22"/>
                <w:szCs w:val="22"/>
              </w:rPr>
              <w:t>01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34961" w:rsidRPr="00BF72C4" w:rsidRDefault="00834961" w:rsidP="008438D8">
            <w:pPr>
              <w:jc w:val="center"/>
              <w:rPr>
                <w:color w:val="000000"/>
                <w:sz w:val="22"/>
                <w:szCs w:val="22"/>
              </w:rPr>
            </w:pPr>
            <w:r w:rsidRPr="00BF72C4">
              <w:rPr>
                <w:color w:val="000000"/>
                <w:sz w:val="22"/>
                <w:szCs w:val="22"/>
              </w:rPr>
              <w:t>78050</w:t>
            </w:r>
          </w:p>
        </w:tc>
        <w:tc>
          <w:tcPr>
            <w:tcW w:w="6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118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1168,3</w:t>
            </w:r>
          </w:p>
        </w:tc>
        <w:tc>
          <w:tcPr>
            <w:tcW w:w="117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0,0</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834961" w:rsidRPr="00BF72C4" w:rsidRDefault="00834961" w:rsidP="008438D8">
            <w:pPr>
              <w:jc w:val="center"/>
              <w:rPr>
                <w:color w:val="000000"/>
                <w:sz w:val="22"/>
                <w:szCs w:val="22"/>
              </w:rPr>
            </w:pPr>
            <w:r w:rsidRPr="00BF72C4">
              <w:rPr>
                <w:color w:val="000000"/>
                <w:sz w:val="22"/>
                <w:szCs w:val="22"/>
              </w:rPr>
              <w:t>900</w:t>
            </w:r>
          </w:p>
        </w:tc>
        <w:tc>
          <w:tcPr>
            <w:tcW w:w="439" w:type="dxa"/>
            <w:tcBorders>
              <w:top w:val="single" w:sz="4" w:space="0" w:color="auto"/>
              <w:left w:val="nil"/>
              <w:bottom w:val="single" w:sz="4" w:space="0" w:color="auto"/>
              <w:right w:val="single" w:sz="4" w:space="0" w:color="auto"/>
            </w:tcBorders>
            <w:shd w:val="clear" w:color="auto" w:fill="auto"/>
            <w:vAlign w:val="bottom"/>
            <w:hideMark/>
          </w:tcPr>
          <w:p w:rsidR="00834961" w:rsidRPr="00BF72C4" w:rsidRDefault="00834961" w:rsidP="008438D8">
            <w:pPr>
              <w:jc w:val="center"/>
              <w:rPr>
                <w:color w:val="000000"/>
                <w:sz w:val="22"/>
                <w:szCs w:val="22"/>
              </w:rPr>
            </w:pPr>
            <w:r w:rsidRPr="00BF72C4">
              <w:rPr>
                <w:color w:val="000000"/>
                <w:sz w:val="22"/>
                <w:szCs w:val="22"/>
              </w:rPr>
              <w:t>01</w:t>
            </w:r>
          </w:p>
        </w:tc>
        <w:tc>
          <w:tcPr>
            <w:tcW w:w="529" w:type="dxa"/>
            <w:tcBorders>
              <w:top w:val="single" w:sz="4" w:space="0" w:color="auto"/>
              <w:left w:val="nil"/>
              <w:bottom w:val="single" w:sz="4" w:space="0" w:color="auto"/>
              <w:right w:val="single" w:sz="4" w:space="0" w:color="auto"/>
            </w:tcBorders>
            <w:shd w:val="clear" w:color="auto" w:fill="auto"/>
            <w:vAlign w:val="bottom"/>
            <w:hideMark/>
          </w:tcPr>
          <w:p w:rsidR="00834961" w:rsidRPr="00BF72C4" w:rsidRDefault="00834961" w:rsidP="008438D8">
            <w:pPr>
              <w:jc w:val="center"/>
              <w:rPr>
                <w:color w:val="000000"/>
                <w:sz w:val="22"/>
                <w:szCs w:val="22"/>
              </w:rPr>
            </w:pPr>
            <w:r w:rsidRPr="00BF72C4">
              <w:rPr>
                <w:color w:val="000000"/>
                <w:sz w:val="22"/>
                <w:szCs w:val="22"/>
              </w:rPr>
              <w:t>04</w:t>
            </w:r>
          </w:p>
        </w:tc>
        <w:tc>
          <w:tcPr>
            <w:tcW w:w="439" w:type="dxa"/>
            <w:tcBorders>
              <w:top w:val="single" w:sz="4" w:space="0" w:color="auto"/>
              <w:left w:val="nil"/>
              <w:bottom w:val="single" w:sz="4" w:space="0" w:color="auto"/>
              <w:right w:val="single" w:sz="4" w:space="0" w:color="auto"/>
            </w:tcBorders>
            <w:shd w:val="clear" w:color="auto" w:fill="auto"/>
            <w:vAlign w:val="bottom"/>
            <w:hideMark/>
          </w:tcPr>
          <w:p w:rsidR="00834961" w:rsidRPr="00BF72C4" w:rsidRDefault="00834961" w:rsidP="008438D8">
            <w:pPr>
              <w:jc w:val="center"/>
              <w:rPr>
                <w:color w:val="000000"/>
                <w:sz w:val="22"/>
                <w:szCs w:val="22"/>
              </w:rPr>
            </w:pPr>
            <w:r w:rsidRPr="00BF72C4">
              <w:rPr>
                <w:color w:val="000000"/>
                <w:sz w:val="22"/>
                <w:szCs w:val="22"/>
              </w:rPr>
              <w:t>65</w:t>
            </w:r>
          </w:p>
        </w:tc>
        <w:tc>
          <w:tcPr>
            <w:tcW w:w="328" w:type="dxa"/>
            <w:tcBorders>
              <w:top w:val="single" w:sz="4" w:space="0" w:color="auto"/>
              <w:left w:val="nil"/>
              <w:bottom w:val="single" w:sz="4" w:space="0" w:color="auto"/>
              <w:right w:val="single" w:sz="4" w:space="0" w:color="auto"/>
            </w:tcBorders>
            <w:shd w:val="clear" w:color="auto" w:fill="auto"/>
            <w:vAlign w:val="bottom"/>
            <w:hideMark/>
          </w:tcPr>
          <w:p w:rsidR="00834961" w:rsidRPr="00BF72C4" w:rsidRDefault="00834961" w:rsidP="008438D8">
            <w:pPr>
              <w:jc w:val="center"/>
              <w:rPr>
                <w:color w:val="000000"/>
                <w:sz w:val="22"/>
                <w:szCs w:val="22"/>
              </w:rPr>
            </w:pPr>
            <w:r w:rsidRPr="00BF72C4">
              <w:rPr>
                <w:color w:val="000000"/>
                <w:sz w:val="22"/>
                <w:szCs w:val="22"/>
              </w:rPr>
              <w:t>0</w:t>
            </w:r>
          </w:p>
        </w:tc>
        <w:tc>
          <w:tcPr>
            <w:tcW w:w="714" w:type="dxa"/>
            <w:tcBorders>
              <w:top w:val="single" w:sz="4" w:space="0" w:color="auto"/>
              <w:left w:val="nil"/>
              <w:bottom w:val="single" w:sz="4" w:space="0" w:color="auto"/>
              <w:right w:val="single" w:sz="4" w:space="0" w:color="auto"/>
            </w:tcBorders>
            <w:shd w:val="clear" w:color="auto" w:fill="auto"/>
            <w:vAlign w:val="bottom"/>
            <w:hideMark/>
          </w:tcPr>
          <w:p w:rsidR="00834961" w:rsidRPr="00BF72C4" w:rsidRDefault="00834961" w:rsidP="008438D8">
            <w:pPr>
              <w:jc w:val="center"/>
              <w:rPr>
                <w:color w:val="000000"/>
                <w:sz w:val="22"/>
                <w:szCs w:val="22"/>
              </w:rPr>
            </w:pPr>
            <w:r w:rsidRPr="00BF72C4">
              <w:rPr>
                <w:color w:val="000000"/>
                <w:sz w:val="22"/>
                <w:szCs w:val="22"/>
              </w:rPr>
              <w:t>01</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834961" w:rsidRPr="00BF72C4" w:rsidRDefault="00834961" w:rsidP="008438D8">
            <w:pPr>
              <w:jc w:val="center"/>
              <w:rPr>
                <w:color w:val="000000"/>
                <w:sz w:val="22"/>
                <w:szCs w:val="22"/>
              </w:rPr>
            </w:pPr>
            <w:r w:rsidRPr="00BF72C4">
              <w:rPr>
                <w:color w:val="000000"/>
                <w:sz w:val="22"/>
                <w:szCs w:val="22"/>
              </w:rPr>
              <w:t>78050</w:t>
            </w:r>
          </w:p>
        </w:tc>
        <w:tc>
          <w:tcPr>
            <w:tcW w:w="669" w:type="dxa"/>
            <w:tcBorders>
              <w:top w:val="single" w:sz="4" w:space="0" w:color="auto"/>
              <w:left w:val="nil"/>
              <w:bottom w:val="single" w:sz="4" w:space="0" w:color="auto"/>
              <w:right w:val="single" w:sz="4" w:space="0" w:color="auto"/>
            </w:tcBorders>
            <w:shd w:val="clear" w:color="auto" w:fill="auto"/>
            <w:vAlign w:val="bottom"/>
            <w:hideMark/>
          </w:tcPr>
          <w:p w:rsidR="00834961" w:rsidRPr="00BF72C4" w:rsidRDefault="00834961" w:rsidP="008438D8">
            <w:pPr>
              <w:jc w:val="center"/>
              <w:rPr>
                <w:color w:val="000000"/>
                <w:sz w:val="22"/>
                <w:szCs w:val="22"/>
              </w:rPr>
            </w:pPr>
            <w:r w:rsidRPr="00BF72C4">
              <w:rPr>
                <w:color w:val="000000"/>
                <w:sz w:val="22"/>
                <w:szCs w:val="22"/>
              </w:rPr>
              <w:t>100</w:t>
            </w:r>
          </w:p>
        </w:tc>
        <w:tc>
          <w:tcPr>
            <w:tcW w:w="118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1168,3</w:t>
            </w:r>
          </w:p>
        </w:tc>
        <w:tc>
          <w:tcPr>
            <w:tcW w:w="1172"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0,0</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0,0</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834961" w:rsidRPr="00BF72C4" w:rsidRDefault="00834961" w:rsidP="008438D8">
            <w:pPr>
              <w:jc w:val="center"/>
              <w:rPr>
                <w:color w:val="000000"/>
                <w:sz w:val="22"/>
                <w:szCs w:val="22"/>
              </w:rPr>
            </w:pPr>
            <w:r w:rsidRPr="00BF72C4">
              <w:rPr>
                <w:color w:val="000000"/>
                <w:sz w:val="22"/>
                <w:szCs w:val="22"/>
              </w:rPr>
              <w:t>900</w:t>
            </w:r>
          </w:p>
        </w:tc>
        <w:tc>
          <w:tcPr>
            <w:tcW w:w="439" w:type="dxa"/>
            <w:tcBorders>
              <w:top w:val="single" w:sz="4" w:space="0" w:color="auto"/>
              <w:left w:val="nil"/>
              <w:bottom w:val="single" w:sz="4" w:space="0" w:color="auto"/>
              <w:right w:val="single" w:sz="4" w:space="0" w:color="auto"/>
            </w:tcBorders>
            <w:shd w:val="clear" w:color="auto" w:fill="auto"/>
            <w:vAlign w:val="bottom"/>
            <w:hideMark/>
          </w:tcPr>
          <w:p w:rsidR="00834961" w:rsidRPr="00BF72C4" w:rsidRDefault="00834961" w:rsidP="008438D8">
            <w:pPr>
              <w:jc w:val="center"/>
              <w:rPr>
                <w:color w:val="000000"/>
                <w:sz w:val="22"/>
                <w:szCs w:val="22"/>
              </w:rPr>
            </w:pPr>
            <w:r w:rsidRPr="00BF72C4">
              <w:rPr>
                <w:color w:val="000000"/>
                <w:sz w:val="22"/>
                <w:szCs w:val="22"/>
              </w:rPr>
              <w:t>01</w:t>
            </w:r>
          </w:p>
        </w:tc>
        <w:tc>
          <w:tcPr>
            <w:tcW w:w="529" w:type="dxa"/>
            <w:tcBorders>
              <w:top w:val="single" w:sz="4" w:space="0" w:color="auto"/>
              <w:left w:val="nil"/>
              <w:bottom w:val="single" w:sz="4" w:space="0" w:color="auto"/>
              <w:right w:val="single" w:sz="4" w:space="0" w:color="auto"/>
            </w:tcBorders>
            <w:shd w:val="clear" w:color="auto" w:fill="auto"/>
            <w:vAlign w:val="bottom"/>
            <w:hideMark/>
          </w:tcPr>
          <w:p w:rsidR="00834961" w:rsidRPr="00BF72C4" w:rsidRDefault="00834961" w:rsidP="008438D8">
            <w:pPr>
              <w:jc w:val="center"/>
              <w:rPr>
                <w:color w:val="000000"/>
                <w:sz w:val="22"/>
                <w:szCs w:val="22"/>
              </w:rPr>
            </w:pPr>
            <w:r w:rsidRPr="00BF72C4">
              <w:rPr>
                <w:color w:val="000000"/>
                <w:sz w:val="22"/>
                <w:szCs w:val="22"/>
              </w:rPr>
              <w:t>04</w:t>
            </w:r>
          </w:p>
        </w:tc>
        <w:tc>
          <w:tcPr>
            <w:tcW w:w="439" w:type="dxa"/>
            <w:tcBorders>
              <w:top w:val="single" w:sz="4" w:space="0" w:color="auto"/>
              <w:left w:val="nil"/>
              <w:bottom w:val="single" w:sz="4" w:space="0" w:color="auto"/>
              <w:right w:val="single" w:sz="4" w:space="0" w:color="auto"/>
            </w:tcBorders>
            <w:shd w:val="clear" w:color="auto" w:fill="auto"/>
            <w:vAlign w:val="bottom"/>
            <w:hideMark/>
          </w:tcPr>
          <w:p w:rsidR="00834961" w:rsidRPr="00BF72C4" w:rsidRDefault="00834961" w:rsidP="008438D8">
            <w:pPr>
              <w:jc w:val="center"/>
              <w:rPr>
                <w:color w:val="000000"/>
                <w:sz w:val="22"/>
                <w:szCs w:val="22"/>
              </w:rPr>
            </w:pPr>
            <w:r w:rsidRPr="00BF72C4">
              <w:rPr>
                <w:color w:val="000000"/>
                <w:sz w:val="22"/>
                <w:szCs w:val="22"/>
              </w:rPr>
              <w:t>65</w:t>
            </w:r>
          </w:p>
        </w:tc>
        <w:tc>
          <w:tcPr>
            <w:tcW w:w="328" w:type="dxa"/>
            <w:tcBorders>
              <w:top w:val="single" w:sz="4" w:space="0" w:color="auto"/>
              <w:left w:val="nil"/>
              <w:bottom w:val="single" w:sz="4" w:space="0" w:color="auto"/>
              <w:right w:val="single" w:sz="4" w:space="0" w:color="auto"/>
            </w:tcBorders>
            <w:shd w:val="clear" w:color="auto" w:fill="auto"/>
            <w:vAlign w:val="bottom"/>
            <w:hideMark/>
          </w:tcPr>
          <w:p w:rsidR="00834961" w:rsidRPr="00BF72C4" w:rsidRDefault="00834961" w:rsidP="008438D8">
            <w:pPr>
              <w:jc w:val="center"/>
              <w:rPr>
                <w:color w:val="000000"/>
                <w:sz w:val="22"/>
                <w:szCs w:val="22"/>
              </w:rPr>
            </w:pPr>
            <w:r w:rsidRPr="00BF72C4">
              <w:rPr>
                <w:color w:val="000000"/>
                <w:sz w:val="22"/>
                <w:szCs w:val="22"/>
              </w:rPr>
              <w:t>0</w:t>
            </w:r>
          </w:p>
        </w:tc>
        <w:tc>
          <w:tcPr>
            <w:tcW w:w="714" w:type="dxa"/>
            <w:tcBorders>
              <w:top w:val="single" w:sz="4" w:space="0" w:color="auto"/>
              <w:left w:val="nil"/>
              <w:bottom w:val="single" w:sz="4" w:space="0" w:color="auto"/>
              <w:right w:val="single" w:sz="4" w:space="0" w:color="auto"/>
            </w:tcBorders>
            <w:shd w:val="clear" w:color="auto" w:fill="auto"/>
            <w:vAlign w:val="bottom"/>
            <w:hideMark/>
          </w:tcPr>
          <w:p w:rsidR="00834961" w:rsidRPr="00BF72C4" w:rsidRDefault="00834961" w:rsidP="008438D8">
            <w:pPr>
              <w:jc w:val="center"/>
              <w:rPr>
                <w:color w:val="000000"/>
                <w:sz w:val="22"/>
                <w:szCs w:val="22"/>
              </w:rPr>
            </w:pPr>
            <w:r w:rsidRPr="00BF72C4">
              <w:rPr>
                <w:color w:val="000000"/>
                <w:sz w:val="22"/>
                <w:szCs w:val="22"/>
              </w:rPr>
              <w:t>01</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834961" w:rsidRPr="00BF72C4" w:rsidRDefault="00834961" w:rsidP="008438D8">
            <w:pPr>
              <w:jc w:val="center"/>
              <w:rPr>
                <w:color w:val="000000"/>
                <w:sz w:val="22"/>
                <w:szCs w:val="22"/>
              </w:rPr>
            </w:pPr>
            <w:r w:rsidRPr="00BF72C4">
              <w:rPr>
                <w:color w:val="000000"/>
                <w:sz w:val="22"/>
                <w:szCs w:val="22"/>
              </w:rPr>
              <w:t>78050</w:t>
            </w:r>
          </w:p>
        </w:tc>
        <w:tc>
          <w:tcPr>
            <w:tcW w:w="669" w:type="dxa"/>
            <w:tcBorders>
              <w:top w:val="single" w:sz="4" w:space="0" w:color="auto"/>
              <w:left w:val="nil"/>
              <w:bottom w:val="single" w:sz="4" w:space="0" w:color="auto"/>
              <w:right w:val="single" w:sz="4" w:space="0" w:color="auto"/>
            </w:tcBorders>
            <w:shd w:val="clear" w:color="auto" w:fill="auto"/>
            <w:vAlign w:val="bottom"/>
            <w:hideMark/>
          </w:tcPr>
          <w:p w:rsidR="00834961" w:rsidRPr="00BF72C4" w:rsidRDefault="00834961" w:rsidP="008438D8">
            <w:pPr>
              <w:jc w:val="center"/>
              <w:rPr>
                <w:color w:val="000000"/>
                <w:sz w:val="22"/>
                <w:szCs w:val="22"/>
              </w:rPr>
            </w:pPr>
            <w:r w:rsidRPr="00BF72C4">
              <w:rPr>
                <w:color w:val="000000"/>
                <w:sz w:val="22"/>
                <w:szCs w:val="22"/>
              </w:rPr>
              <w:t>120</w:t>
            </w:r>
          </w:p>
        </w:tc>
        <w:tc>
          <w:tcPr>
            <w:tcW w:w="118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1168,3</w:t>
            </w:r>
          </w:p>
        </w:tc>
        <w:tc>
          <w:tcPr>
            <w:tcW w:w="1172"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0,0</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0,0</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t xml:space="preserve">Основное мероприятие </w:t>
            </w:r>
            <w:r>
              <w:rPr>
                <w:color w:val="000000"/>
                <w:sz w:val="22"/>
                <w:szCs w:val="22"/>
              </w:rPr>
              <w:t>«</w:t>
            </w:r>
            <w:r w:rsidRPr="00BF72C4">
              <w:rPr>
                <w:color w:val="000000"/>
                <w:sz w:val="22"/>
                <w:szCs w:val="22"/>
              </w:rPr>
              <w:t>Материально</w:t>
            </w:r>
            <w:r>
              <w:rPr>
                <w:color w:val="000000"/>
                <w:sz w:val="22"/>
                <w:szCs w:val="22"/>
              </w:rPr>
              <w:t xml:space="preserve"> </w:t>
            </w:r>
            <w:r w:rsidRPr="00BF72C4">
              <w:rPr>
                <w:color w:val="000000"/>
                <w:sz w:val="22"/>
                <w:szCs w:val="22"/>
              </w:rPr>
              <w:t>-</w:t>
            </w:r>
            <w:r>
              <w:rPr>
                <w:color w:val="000000"/>
                <w:sz w:val="22"/>
                <w:szCs w:val="22"/>
              </w:rPr>
              <w:t xml:space="preserve"> </w:t>
            </w:r>
            <w:r w:rsidRPr="00BF72C4">
              <w:rPr>
                <w:color w:val="000000"/>
                <w:sz w:val="22"/>
                <w:szCs w:val="22"/>
              </w:rPr>
              <w:t xml:space="preserve">техническое обеспечение деятельности администрации </w:t>
            </w:r>
            <w:proofErr w:type="spellStart"/>
            <w:r w:rsidRPr="00BF72C4">
              <w:rPr>
                <w:color w:val="000000"/>
                <w:sz w:val="22"/>
                <w:szCs w:val="22"/>
              </w:rPr>
              <w:t>Инсарского</w:t>
            </w:r>
            <w:proofErr w:type="spellEnd"/>
            <w:r w:rsidRPr="00BF72C4">
              <w:rPr>
                <w:color w:val="000000"/>
                <w:sz w:val="22"/>
                <w:szCs w:val="22"/>
              </w:rPr>
              <w:t xml:space="preserve"> муниципального района</w:t>
            </w:r>
            <w:r>
              <w:rPr>
                <w:color w:val="000000"/>
                <w:sz w:val="22"/>
                <w:szCs w:val="22"/>
              </w:rPr>
              <w:t>»</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900</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01</w:t>
            </w:r>
          </w:p>
        </w:tc>
        <w:tc>
          <w:tcPr>
            <w:tcW w:w="52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04</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65</w:t>
            </w:r>
          </w:p>
        </w:tc>
        <w:tc>
          <w:tcPr>
            <w:tcW w:w="328"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w:t>
            </w:r>
          </w:p>
        </w:tc>
        <w:tc>
          <w:tcPr>
            <w:tcW w:w="71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02</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66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118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2538,0</w:t>
            </w:r>
          </w:p>
        </w:tc>
        <w:tc>
          <w:tcPr>
            <w:tcW w:w="1172"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1303,5</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1473,6</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t xml:space="preserve">Расходы на обеспечение выполнения функций органов местного самоуправления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900</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01</w:t>
            </w:r>
          </w:p>
        </w:tc>
        <w:tc>
          <w:tcPr>
            <w:tcW w:w="52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04</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65</w:t>
            </w:r>
          </w:p>
        </w:tc>
        <w:tc>
          <w:tcPr>
            <w:tcW w:w="328"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w:t>
            </w:r>
          </w:p>
        </w:tc>
        <w:tc>
          <w:tcPr>
            <w:tcW w:w="71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02</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41120</w:t>
            </w:r>
          </w:p>
        </w:tc>
        <w:tc>
          <w:tcPr>
            <w:tcW w:w="66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118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2533,9</w:t>
            </w:r>
          </w:p>
        </w:tc>
        <w:tc>
          <w:tcPr>
            <w:tcW w:w="1172"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1299,3</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1469,3</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t>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900</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01</w:t>
            </w:r>
          </w:p>
        </w:tc>
        <w:tc>
          <w:tcPr>
            <w:tcW w:w="52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04</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65</w:t>
            </w:r>
          </w:p>
        </w:tc>
        <w:tc>
          <w:tcPr>
            <w:tcW w:w="328"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w:t>
            </w:r>
          </w:p>
        </w:tc>
        <w:tc>
          <w:tcPr>
            <w:tcW w:w="71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02</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41120</w:t>
            </w:r>
          </w:p>
        </w:tc>
        <w:tc>
          <w:tcPr>
            <w:tcW w:w="66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200</w:t>
            </w:r>
          </w:p>
        </w:tc>
        <w:tc>
          <w:tcPr>
            <w:tcW w:w="118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2153,1</w:t>
            </w:r>
          </w:p>
        </w:tc>
        <w:tc>
          <w:tcPr>
            <w:tcW w:w="1172"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978,5</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1078,5</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900</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01</w:t>
            </w:r>
          </w:p>
        </w:tc>
        <w:tc>
          <w:tcPr>
            <w:tcW w:w="52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04</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65</w:t>
            </w:r>
          </w:p>
        </w:tc>
        <w:tc>
          <w:tcPr>
            <w:tcW w:w="328"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w:t>
            </w:r>
          </w:p>
        </w:tc>
        <w:tc>
          <w:tcPr>
            <w:tcW w:w="71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02</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41120</w:t>
            </w:r>
          </w:p>
        </w:tc>
        <w:tc>
          <w:tcPr>
            <w:tcW w:w="66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240</w:t>
            </w:r>
          </w:p>
        </w:tc>
        <w:tc>
          <w:tcPr>
            <w:tcW w:w="118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2153,1</w:t>
            </w:r>
          </w:p>
        </w:tc>
        <w:tc>
          <w:tcPr>
            <w:tcW w:w="1172"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978,5</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1078,5</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lastRenderedPageBreak/>
              <w:t>Иные бюджетные ассигнования</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900</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01</w:t>
            </w:r>
          </w:p>
        </w:tc>
        <w:tc>
          <w:tcPr>
            <w:tcW w:w="52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04</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65</w:t>
            </w:r>
          </w:p>
        </w:tc>
        <w:tc>
          <w:tcPr>
            <w:tcW w:w="328"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w:t>
            </w:r>
          </w:p>
        </w:tc>
        <w:tc>
          <w:tcPr>
            <w:tcW w:w="71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02</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41120</w:t>
            </w:r>
          </w:p>
        </w:tc>
        <w:tc>
          <w:tcPr>
            <w:tcW w:w="66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800</w:t>
            </w:r>
          </w:p>
        </w:tc>
        <w:tc>
          <w:tcPr>
            <w:tcW w:w="118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380,8</w:t>
            </w:r>
          </w:p>
        </w:tc>
        <w:tc>
          <w:tcPr>
            <w:tcW w:w="1172"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320,8</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390,8</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t>Уплата налогов, сборов и иных платежей</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900</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01</w:t>
            </w:r>
          </w:p>
        </w:tc>
        <w:tc>
          <w:tcPr>
            <w:tcW w:w="52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04</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65</w:t>
            </w:r>
          </w:p>
        </w:tc>
        <w:tc>
          <w:tcPr>
            <w:tcW w:w="328"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w:t>
            </w:r>
          </w:p>
        </w:tc>
        <w:tc>
          <w:tcPr>
            <w:tcW w:w="71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02</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41120</w:t>
            </w:r>
          </w:p>
        </w:tc>
        <w:tc>
          <w:tcPr>
            <w:tcW w:w="66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850</w:t>
            </w:r>
          </w:p>
        </w:tc>
        <w:tc>
          <w:tcPr>
            <w:tcW w:w="118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380,8</w:t>
            </w:r>
          </w:p>
        </w:tc>
        <w:tc>
          <w:tcPr>
            <w:tcW w:w="1172"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320,8</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390,8</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t xml:space="preserve">Осуществление государственных полномочий Республики Мордовия по определению перечня должностных лиц, уполномоченных составлять протоколы об административных правонарушениях  предусмотренных Законом Республики Мордовия от 15 июня 2015 года № 38-З </w:t>
            </w:r>
            <w:r>
              <w:rPr>
                <w:color w:val="000000"/>
                <w:sz w:val="22"/>
                <w:szCs w:val="22"/>
              </w:rPr>
              <w:t>«</w:t>
            </w:r>
            <w:r w:rsidRPr="00BF72C4">
              <w:rPr>
                <w:color w:val="000000"/>
                <w:sz w:val="22"/>
                <w:szCs w:val="22"/>
              </w:rPr>
              <w:t>Об  административной ответственности на территории Республики Мордовия</w:t>
            </w:r>
            <w:r>
              <w:rPr>
                <w:color w:val="000000"/>
                <w:sz w:val="22"/>
                <w:szCs w:val="22"/>
              </w:rPr>
              <w:t>»</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900</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01</w:t>
            </w:r>
          </w:p>
        </w:tc>
        <w:tc>
          <w:tcPr>
            <w:tcW w:w="52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04</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65</w:t>
            </w:r>
          </w:p>
        </w:tc>
        <w:tc>
          <w:tcPr>
            <w:tcW w:w="328"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w:t>
            </w:r>
          </w:p>
        </w:tc>
        <w:tc>
          <w:tcPr>
            <w:tcW w:w="71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02</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77150</w:t>
            </w:r>
          </w:p>
        </w:tc>
        <w:tc>
          <w:tcPr>
            <w:tcW w:w="66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118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3</w:t>
            </w:r>
          </w:p>
        </w:tc>
        <w:tc>
          <w:tcPr>
            <w:tcW w:w="1172"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3,1</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3,2</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t>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900</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01</w:t>
            </w:r>
          </w:p>
        </w:tc>
        <w:tc>
          <w:tcPr>
            <w:tcW w:w="52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04</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65</w:t>
            </w:r>
          </w:p>
        </w:tc>
        <w:tc>
          <w:tcPr>
            <w:tcW w:w="328"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w:t>
            </w:r>
          </w:p>
        </w:tc>
        <w:tc>
          <w:tcPr>
            <w:tcW w:w="71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02</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77150</w:t>
            </w:r>
          </w:p>
        </w:tc>
        <w:tc>
          <w:tcPr>
            <w:tcW w:w="66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200</w:t>
            </w:r>
          </w:p>
        </w:tc>
        <w:tc>
          <w:tcPr>
            <w:tcW w:w="118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3</w:t>
            </w:r>
          </w:p>
        </w:tc>
        <w:tc>
          <w:tcPr>
            <w:tcW w:w="1172"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3,1</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3,2</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900</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01</w:t>
            </w:r>
          </w:p>
        </w:tc>
        <w:tc>
          <w:tcPr>
            <w:tcW w:w="52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04</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65</w:t>
            </w:r>
          </w:p>
        </w:tc>
        <w:tc>
          <w:tcPr>
            <w:tcW w:w="328"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w:t>
            </w:r>
          </w:p>
        </w:tc>
        <w:tc>
          <w:tcPr>
            <w:tcW w:w="71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02</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77150</w:t>
            </w:r>
          </w:p>
        </w:tc>
        <w:tc>
          <w:tcPr>
            <w:tcW w:w="66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240</w:t>
            </w:r>
          </w:p>
        </w:tc>
        <w:tc>
          <w:tcPr>
            <w:tcW w:w="118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3</w:t>
            </w:r>
          </w:p>
        </w:tc>
        <w:tc>
          <w:tcPr>
            <w:tcW w:w="1172"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3,1</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3,2</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t>Осуществление государственных полномочий Республики Мордовия по квотированию рабочих мест для трудоустройства граждан, особо нуждающихся в социальной защите</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900</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01</w:t>
            </w:r>
          </w:p>
        </w:tc>
        <w:tc>
          <w:tcPr>
            <w:tcW w:w="52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04</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65</w:t>
            </w:r>
          </w:p>
        </w:tc>
        <w:tc>
          <w:tcPr>
            <w:tcW w:w="328"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w:t>
            </w:r>
          </w:p>
        </w:tc>
        <w:tc>
          <w:tcPr>
            <w:tcW w:w="71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02</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77560</w:t>
            </w:r>
          </w:p>
        </w:tc>
        <w:tc>
          <w:tcPr>
            <w:tcW w:w="66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118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1,1</w:t>
            </w:r>
          </w:p>
        </w:tc>
        <w:tc>
          <w:tcPr>
            <w:tcW w:w="1172"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1,1</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1,1</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t>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900</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01</w:t>
            </w:r>
          </w:p>
        </w:tc>
        <w:tc>
          <w:tcPr>
            <w:tcW w:w="52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04</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65</w:t>
            </w:r>
          </w:p>
        </w:tc>
        <w:tc>
          <w:tcPr>
            <w:tcW w:w="328"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w:t>
            </w:r>
          </w:p>
        </w:tc>
        <w:tc>
          <w:tcPr>
            <w:tcW w:w="71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02</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77560</w:t>
            </w:r>
          </w:p>
        </w:tc>
        <w:tc>
          <w:tcPr>
            <w:tcW w:w="66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200</w:t>
            </w:r>
          </w:p>
        </w:tc>
        <w:tc>
          <w:tcPr>
            <w:tcW w:w="118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1,1</w:t>
            </w:r>
          </w:p>
        </w:tc>
        <w:tc>
          <w:tcPr>
            <w:tcW w:w="1172"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1,1</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1,1</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900</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01</w:t>
            </w:r>
          </w:p>
        </w:tc>
        <w:tc>
          <w:tcPr>
            <w:tcW w:w="52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04</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65</w:t>
            </w:r>
          </w:p>
        </w:tc>
        <w:tc>
          <w:tcPr>
            <w:tcW w:w="328"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w:t>
            </w:r>
          </w:p>
        </w:tc>
        <w:tc>
          <w:tcPr>
            <w:tcW w:w="71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02</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77560</w:t>
            </w:r>
          </w:p>
        </w:tc>
        <w:tc>
          <w:tcPr>
            <w:tcW w:w="66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240</w:t>
            </w:r>
          </w:p>
        </w:tc>
        <w:tc>
          <w:tcPr>
            <w:tcW w:w="118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1,1</w:t>
            </w:r>
          </w:p>
        </w:tc>
        <w:tc>
          <w:tcPr>
            <w:tcW w:w="1172"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1,1</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1,1</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t xml:space="preserve">Непрограммные расходы главных распорядителей средств бюджета </w:t>
            </w:r>
            <w:proofErr w:type="spellStart"/>
            <w:r w:rsidRPr="00BF72C4">
              <w:rPr>
                <w:color w:val="000000"/>
                <w:sz w:val="22"/>
                <w:szCs w:val="22"/>
              </w:rPr>
              <w:t>Инсарского</w:t>
            </w:r>
            <w:proofErr w:type="spellEnd"/>
            <w:r w:rsidRPr="00BF72C4">
              <w:rPr>
                <w:color w:val="000000"/>
                <w:sz w:val="22"/>
                <w:szCs w:val="22"/>
              </w:rPr>
              <w:t xml:space="preserve"> муниципального района Республики Мордовия</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900</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01</w:t>
            </w:r>
          </w:p>
        </w:tc>
        <w:tc>
          <w:tcPr>
            <w:tcW w:w="52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04</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89</w:t>
            </w:r>
          </w:p>
        </w:tc>
        <w:tc>
          <w:tcPr>
            <w:tcW w:w="328"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w:t>
            </w:r>
          </w:p>
        </w:tc>
        <w:tc>
          <w:tcPr>
            <w:tcW w:w="71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66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118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139,0</w:t>
            </w:r>
          </w:p>
        </w:tc>
        <w:tc>
          <w:tcPr>
            <w:tcW w:w="1172"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142,5</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146,0</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t xml:space="preserve">Непрограммные расходы в рамках </w:t>
            </w:r>
            <w:proofErr w:type="gramStart"/>
            <w:r w:rsidRPr="00BF72C4">
              <w:rPr>
                <w:color w:val="000000"/>
                <w:sz w:val="22"/>
                <w:szCs w:val="22"/>
              </w:rPr>
              <w:t xml:space="preserve">обеспечения деятельности главных распорядителей средств  </w:t>
            </w:r>
            <w:r w:rsidRPr="00BF72C4">
              <w:rPr>
                <w:color w:val="000000"/>
                <w:sz w:val="22"/>
                <w:szCs w:val="22"/>
              </w:rPr>
              <w:lastRenderedPageBreak/>
              <w:t>бюджета</w:t>
            </w:r>
            <w:proofErr w:type="gramEnd"/>
            <w:r w:rsidRPr="00BF72C4">
              <w:rPr>
                <w:color w:val="000000"/>
                <w:sz w:val="22"/>
                <w:szCs w:val="22"/>
              </w:rPr>
              <w:t xml:space="preserve"> </w:t>
            </w:r>
            <w:proofErr w:type="spellStart"/>
            <w:r w:rsidRPr="00BF72C4">
              <w:rPr>
                <w:color w:val="000000"/>
                <w:sz w:val="22"/>
                <w:szCs w:val="22"/>
              </w:rPr>
              <w:t>Инсарского</w:t>
            </w:r>
            <w:proofErr w:type="spellEnd"/>
            <w:r w:rsidRPr="00BF72C4">
              <w:rPr>
                <w:color w:val="000000"/>
                <w:sz w:val="22"/>
                <w:szCs w:val="22"/>
              </w:rPr>
              <w:t xml:space="preserve"> муниципального района Республики Мордовия</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lastRenderedPageBreak/>
              <w:t>900</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01</w:t>
            </w:r>
          </w:p>
        </w:tc>
        <w:tc>
          <w:tcPr>
            <w:tcW w:w="52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04</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89</w:t>
            </w:r>
          </w:p>
        </w:tc>
        <w:tc>
          <w:tcPr>
            <w:tcW w:w="328"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w:t>
            </w:r>
          </w:p>
        </w:tc>
        <w:tc>
          <w:tcPr>
            <w:tcW w:w="71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66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118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139,0</w:t>
            </w:r>
          </w:p>
        </w:tc>
        <w:tc>
          <w:tcPr>
            <w:tcW w:w="1172"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142,5</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146,0</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lastRenderedPageBreak/>
              <w:t>Иные межбюджетные трансферты на осуществление полномочий по осуществлению мероприятий по обеспечению безопасности людей на водных объектах, охране их жизни и здоровья</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900</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01</w:t>
            </w:r>
          </w:p>
        </w:tc>
        <w:tc>
          <w:tcPr>
            <w:tcW w:w="52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04</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89</w:t>
            </w:r>
          </w:p>
        </w:tc>
        <w:tc>
          <w:tcPr>
            <w:tcW w:w="328"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w:t>
            </w:r>
          </w:p>
        </w:tc>
        <w:tc>
          <w:tcPr>
            <w:tcW w:w="71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00</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44108</w:t>
            </w:r>
          </w:p>
        </w:tc>
        <w:tc>
          <w:tcPr>
            <w:tcW w:w="66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118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20,0</w:t>
            </w:r>
          </w:p>
        </w:tc>
        <w:tc>
          <w:tcPr>
            <w:tcW w:w="1172"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20,0</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20,0</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t>Межбюджетные трансферты</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900</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01</w:t>
            </w:r>
          </w:p>
        </w:tc>
        <w:tc>
          <w:tcPr>
            <w:tcW w:w="52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04</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89</w:t>
            </w:r>
          </w:p>
        </w:tc>
        <w:tc>
          <w:tcPr>
            <w:tcW w:w="328"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w:t>
            </w:r>
          </w:p>
        </w:tc>
        <w:tc>
          <w:tcPr>
            <w:tcW w:w="71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00</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44108</w:t>
            </w:r>
          </w:p>
        </w:tc>
        <w:tc>
          <w:tcPr>
            <w:tcW w:w="66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500</w:t>
            </w:r>
          </w:p>
        </w:tc>
        <w:tc>
          <w:tcPr>
            <w:tcW w:w="118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20,0</w:t>
            </w:r>
          </w:p>
        </w:tc>
        <w:tc>
          <w:tcPr>
            <w:tcW w:w="1172"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20,0</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20,0</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t>Иные межбюджетные трансферты</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900</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01</w:t>
            </w:r>
          </w:p>
        </w:tc>
        <w:tc>
          <w:tcPr>
            <w:tcW w:w="52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04</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89</w:t>
            </w:r>
          </w:p>
        </w:tc>
        <w:tc>
          <w:tcPr>
            <w:tcW w:w="328"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w:t>
            </w:r>
          </w:p>
        </w:tc>
        <w:tc>
          <w:tcPr>
            <w:tcW w:w="71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00</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44108</w:t>
            </w:r>
          </w:p>
        </w:tc>
        <w:tc>
          <w:tcPr>
            <w:tcW w:w="66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540</w:t>
            </w:r>
          </w:p>
        </w:tc>
        <w:tc>
          <w:tcPr>
            <w:tcW w:w="118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20,0</w:t>
            </w:r>
          </w:p>
        </w:tc>
        <w:tc>
          <w:tcPr>
            <w:tcW w:w="1172"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20,0</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20,0</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t>Осуществление государственных полномочий Республики Мордовия по установлению регулируемых тарифов на перевозки пассажиров и багажа автомобильным транспортом и городским наземным электрическим транспортом по муниципальным маршрутам регулярных перевозок в границах соответствующего муниципального образования</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900</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01</w:t>
            </w:r>
          </w:p>
        </w:tc>
        <w:tc>
          <w:tcPr>
            <w:tcW w:w="52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04</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89</w:t>
            </w:r>
          </w:p>
        </w:tc>
        <w:tc>
          <w:tcPr>
            <w:tcW w:w="328"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w:t>
            </w:r>
          </w:p>
        </w:tc>
        <w:tc>
          <w:tcPr>
            <w:tcW w:w="71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00</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77580</w:t>
            </w:r>
          </w:p>
        </w:tc>
        <w:tc>
          <w:tcPr>
            <w:tcW w:w="66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118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33,4</w:t>
            </w:r>
          </w:p>
        </w:tc>
        <w:tc>
          <w:tcPr>
            <w:tcW w:w="1172"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33,4</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33,4</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900</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01</w:t>
            </w:r>
          </w:p>
        </w:tc>
        <w:tc>
          <w:tcPr>
            <w:tcW w:w="52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04</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89</w:t>
            </w:r>
          </w:p>
        </w:tc>
        <w:tc>
          <w:tcPr>
            <w:tcW w:w="328"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w:t>
            </w:r>
          </w:p>
        </w:tc>
        <w:tc>
          <w:tcPr>
            <w:tcW w:w="71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00</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77580</w:t>
            </w:r>
          </w:p>
        </w:tc>
        <w:tc>
          <w:tcPr>
            <w:tcW w:w="66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100</w:t>
            </w:r>
          </w:p>
        </w:tc>
        <w:tc>
          <w:tcPr>
            <w:tcW w:w="118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31,5</w:t>
            </w:r>
          </w:p>
        </w:tc>
        <w:tc>
          <w:tcPr>
            <w:tcW w:w="1172"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31,5</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31,5</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900</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01</w:t>
            </w:r>
          </w:p>
        </w:tc>
        <w:tc>
          <w:tcPr>
            <w:tcW w:w="52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04</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89</w:t>
            </w:r>
          </w:p>
        </w:tc>
        <w:tc>
          <w:tcPr>
            <w:tcW w:w="328"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w:t>
            </w:r>
          </w:p>
        </w:tc>
        <w:tc>
          <w:tcPr>
            <w:tcW w:w="71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00</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77580</w:t>
            </w:r>
          </w:p>
        </w:tc>
        <w:tc>
          <w:tcPr>
            <w:tcW w:w="66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120</w:t>
            </w:r>
          </w:p>
        </w:tc>
        <w:tc>
          <w:tcPr>
            <w:tcW w:w="118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31,5</w:t>
            </w:r>
          </w:p>
        </w:tc>
        <w:tc>
          <w:tcPr>
            <w:tcW w:w="1172"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31,5</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31,5</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t>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900</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01</w:t>
            </w:r>
          </w:p>
        </w:tc>
        <w:tc>
          <w:tcPr>
            <w:tcW w:w="52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04</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89</w:t>
            </w:r>
          </w:p>
        </w:tc>
        <w:tc>
          <w:tcPr>
            <w:tcW w:w="328"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w:t>
            </w:r>
          </w:p>
        </w:tc>
        <w:tc>
          <w:tcPr>
            <w:tcW w:w="71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00</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77580</w:t>
            </w:r>
          </w:p>
        </w:tc>
        <w:tc>
          <w:tcPr>
            <w:tcW w:w="66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200</w:t>
            </w:r>
          </w:p>
        </w:tc>
        <w:tc>
          <w:tcPr>
            <w:tcW w:w="118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1,9</w:t>
            </w:r>
          </w:p>
        </w:tc>
        <w:tc>
          <w:tcPr>
            <w:tcW w:w="1172"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1,9</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1,9</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t xml:space="preserve">Иные закупки товаров, работ и услуг для обеспечения государственных </w:t>
            </w:r>
            <w:r w:rsidRPr="00BF72C4">
              <w:rPr>
                <w:color w:val="000000"/>
                <w:sz w:val="22"/>
                <w:szCs w:val="22"/>
              </w:rPr>
              <w:lastRenderedPageBreak/>
              <w:t>(муниципальных)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lastRenderedPageBreak/>
              <w:t>900</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01</w:t>
            </w:r>
          </w:p>
        </w:tc>
        <w:tc>
          <w:tcPr>
            <w:tcW w:w="52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04</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89</w:t>
            </w:r>
          </w:p>
        </w:tc>
        <w:tc>
          <w:tcPr>
            <w:tcW w:w="328"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w:t>
            </w:r>
          </w:p>
        </w:tc>
        <w:tc>
          <w:tcPr>
            <w:tcW w:w="71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00</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77580</w:t>
            </w:r>
          </w:p>
        </w:tc>
        <w:tc>
          <w:tcPr>
            <w:tcW w:w="66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240</w:t>
            </w:r>
          </w:p>
        </w:tc>
        <w:tc>
          <w:tcPr>
            <w:tcW w:w="118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1,9</w:t>
            </w:r>
          </w:p>
        </w:tc>
        <w:tc>
          <w:tcPr>
            <w:tcW w:w="1172"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1,9</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1,9</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auto" w:fill="auto"/>
            <w:hideMark/>
          </w:tcPr>
          <w:p w:rsidR="00834961" w:rsidRPr="00BF72C4" w:rsidRDefault="00834961" w:rsidP="008438D8">
            <w:pPr>
              <w:jc w:val="both"/>
              <w:rPr>
                <w:color w:val="000000"/>
                <w:sz w:val="22"/>
                <w:szCs w:val="22"/>
              </w:rPr>
            </w:pPr>
            <w:r w:rsidRPr="00BF72C4">
              <w:rPr>
                <w:color w:val="000000"/>
                <w:sz w:val="22"/>
                <w:szCs w:val="22"/>
              </w:rPr>
              <w:lastRenderedPageBreak/>
              <w:t>Осуществление государственных полномочий Республики Мордовия по обеспечению детей</w:t>
            </w:r>
            <w:r>
              <w:rPr>
                <w:color w:val="000000"/>
                <w:sz w:val="22"/>
                <w:szCs w:val="22"/>
              </w:rPr>
              <w:t xml:space="preserve"> </w:t>
            </w:r>
            <w:r w:rsidRPr="00BF72C4">
              <w:rPr>
                <w:color w:val="000000"/>
                <w:sz w:val="22"/>
                <w:szCs w:val="22"/>
              </w:rPr>
              <w:t>-</w:t>
            </w:r>
            <w:r>
              <w:rPr>
                <w:color w:val="000000"/>
                <w:sz w:val="22"/>
                <w:szCs w:val="22"/>
              </w:rPr>
              <w:t xml:space="preserve"> </w:t>
            </w:r>
            <w:r w:rsidRPr="00BF72C4">
              <w:rPr>
                <w:color w:val="000000"/>
                <w:sz w:val="22"/>
                <w:szCs w:val="22"/>
              </w:rPr>
              <w:t>сирот и детей, оставшихся без попечения родителей, лиц из  числа детей</w:t>
            </w:r>
            <w:r>
              <w:rPr>
                <w:color w:val="000000"/>
                <w:sz w:val="22"/>
                <w:szCs w:val="22"/>
              </w:rPr>
              <w:t xml:space="preserve"> </w:t>
            </w:r>
            <w:r w:rsidRPr="00BF72C4">
              <w:rPr>
                <w:color w:val="000000"/>
                <w:sz w:val="22"/>
                <w:szCs w:val="22"/>
              </w:rPr>
              <w:t>-</w:t>
            </w:r>
            <w:r>
              <w:rPr>
                <w:color w:val="000000"/>
                <w:sz w:val="22"/>
                <w:szCs w:val="22"/>
              </w:rPr>
              <w:t xml:space="preserve"> </w:t>
            </w:r>
            <w:r w:rsidRPr="00BF72C4">
              <w:rPr>
                <w:color w:val="000000"/>
                <w:sz w:val="22"/>
                <w:szCs w:val="22"/>
              </w:rPr>
              <w:t>сирот и детей, оставшихся без попечения родителей, жилыми помещениями специализированного жилищного фонда</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900</w:t>
            </w:r>
          </w:p>
        </w:tc>
        <w:tc>
          <w:tcPr>
            <w:tcW w:w="43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01</w:t>
            </w:r>
          </w:p>
        </w:tc>
        <w:tc>
          <w:tcPr>
            <w:tcW w:w="52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04</w:t>
            </w:r>
          </w:p>
        </w:tc>
        <w:tc>
          <w:tcPr>
            <w:tcW w:w="43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89</w:t>
            </w:r>
          </w:p>
        </w:tc>
        <w:tc>
          <w:tcPr>
            <w:tcW w:w="32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w:t>
            </w:r>
          </w:p>
        </w:tc>
        <w:tc>
          <w:tcPr>
            <w:tcW w:w="71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Д0820</w:t>
            </w:r>
          </w:p>
        </w:tc>
        <w:tc>
          <w:tcPr>
            <w:tcW w:w="66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118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85,6</w:t>
            </w:r>
          </w:p>
        </w:tc>
        <w:tc>
          <w:tcPr>
            <w:tcW w:w="117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89,1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92,6</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auto" w:fill="auto"/>
            <w:hideMark/>
          </w:tcPr>
          <w:p w:rsidR="00834961" w:rsidRPr="00BF72C4" w:rsidRDefault="00834961" w:rsidP="008438D8">
            <w:pPr>
              <w:jc w:val="both"/>
              <w:rPr>
                <w:color w:val="000000"/>
                <w:sz w:val="22"/>
                <w:szCs w:val="22"/>
              </w:rPr>
            </w:pPr>
            <w:r w:rsidRPr="00BF72C4">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900</w:t>
            </w:r>
          </w:p>
        </w:tc>
        <w:tc>
          <w:tcPr>
            <w:tcW w:w="43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01</w:t>
            </w:r>
          </w:p>
        </w:tc>
        <w:tc>
          <w:tcPr>
            <w:tcW w:w="52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04</w:t>
            </w:r>
          </w:p>
        </w:tc>
        <w:tc>
          <w:tcPr>
            <w:tcW w:w="43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89</w:t>
            </w:r>
          </w:p>
        </w:tc>
        <w:tc>
          <w:tcPr>
            <w:tcW w:w="32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w:t>
            </w:r>
          </w:p>
        </w:tc>
        <w:tc>
          <w:tcPr>
            <w:tcW w:w="71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Д0820</w:t>
            </w:r>
          </w:p>
        </w:tc>
        <w:tc>
          <w:tcPr>
            <w:tcW w:w="66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100</w:t>
            </w:r>
          </w:p>
        </w:tc>
        <w:tc>
          <w:tcPr>
            <w:tcW w:w="118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85,6</w:t>
            </w:r>
          </w:p>
        </w:tc>
        <w:tc>
          <w:tcPr>
            <w:tcW w:w="117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89,1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92,6</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auto" w:fill="auto"/>
            <w:hideMark/>
          </w:tcPr>
          <w:p w:rsidR="00834961" w:rsidRPr="00BF72C4" w:rsidRDefault="00834961" w:rsidP="008438D8">
            <w:pPr>
              <w:jc w:val="both"/>
              <w:rPr>
                <w:color w:val="000000"/>
                <w:sz w:val="22"/>
                <w:szCs w:val="22"/>
              </w:rPr>
            </w:pPr>
            <w:r w:rsidRPr="00BF72C4">
              <w:rPr>
                <w:color w:val="000000"/>
                <w:sz w:val="22"/>
                <w:szCs w:val="22"/>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900</w:t>
            </w:r>
          </w:p>
        </w:tc>
        <w:tc>
          <w:tcPr>
            <w:tcW w:w="43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01</w:t>
            </w:r>
          </w:p>
        </w:tc>
        <w:tc>
          <w:tcPr>
            <w:tcW w:w="52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04</w:t>
            </w:r>
          </w:p>
        </w:tc>
        <w:tc>
          <w:tcPr>
            <w:tcW w:w="43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89</w:t>
            </w:r>
          </w:p>
        </w:tc>
        <w:tc>
          <w:tcPr>
            <w:tcW w:w="32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w:t>
            </w:r>
          </w:p>
        </w:tc>
        <w:tc>
          <w:tcPr>
            <w:tcW w:w="71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Д0820</w:t>
            </w:r>
          </w:p>
        </w:tc>
        <w:tc>
          <w:tcPr>
            <w:tcW w:w="66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120</w:t>
            </w:r>
          </w:p>
        </w:tc>
        <w:tc>
          <w:tcPr>
            <w:tcW w:w="118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85,6</w:t>
            </w:r>
          </w:p>
        </w:tc>
        <w:tc>
          <w:tcPr>
            <w:tcW w:w="117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89,1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92,6</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auto" w:fill="auto"/>
            <w:hideMark/>
          </w:tcPr>
          <w:p w:rsidR="00834961" w:rsidRPr="00BF72C4" w:rsidRDefault="00834961" w:rsidP="008438D8">
            <w:pPr>
              <w:jc w:val="both"/>
              <w:rPr>
                <w:color w:val="000000"/>
                <w:sz w:val="22"/>
                <w:szCs w:val="22"/>
              </w:rPr>
            </w:pPr>
            <w:r w:rsidRPr="00BF72C4">
              <w:rPr>
                <w:color w:val="000000"/>
                <w:sz w:val="22"/>
                <w:szCs w:val="22"/>
              </w:rPr>
              <w:t>Судебная система</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34961" w:rsidRPr="00BF72C4" w:rsidRDefault="00834961" w:rsidP="008438D8">
            <w:pPr>
              <w:jc w:val="center"/>
              <w:rPr>
                <w:color w:val="000000"/>
                <w:sz w:val="22"/>
                <w:szCs w:val="22"/>
              </w:rPr>
            </w:pPr>
            <w:r w:rsidRPr="00BF72C4">
              <w:rPr>
                <w:color w:val="000000"/>
                <w:sz w:val="22"/>
                <w:szCs w:val="22"/>
              </w:rPr>
              <w:t>900</w:t>
            </w:r>
          </w:p>
        </w:tc>
        <w:tc>
          <w:tcPr>
            <w:tcW w:w="4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34961" w:rsidRPr="00BF72C4" w:rsidRDefault="00834961" w:rsidP="008438D8">
            <w:pPr>
              <w:jc w:val="center"/>
              <w:rPr>
                <w:color w:val="000000"/>
                <w:sz w:val="22"/>
                <w:szCs w:val="22"/>
              </w:rPr>
            </w:pPr>
            <w:r w:rsidRPr="00BF72C4">
              <w:rPr>
                <w:color w:val="000000"/>
                <w:sz w:val="22"/>
                <w:szCs w:val="22"/>
              </w:rPr>
              <w:t>01</w:t>
            </w:r>
          </w:p>
        </w:tc>
        <w:tc>
          <w:tcPr>
            <w:tcW w:w="5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34961" w:rsidRPr="00BF72C4" w:rsidRDefault="00834961" w:rsidP="008438D8">
            <w:pPr>
              <w:jc w:val="center"/>
              <w:rPr>
                <w:color w:val="000000"/>
                <w:sz w:val="22"/>
                <w:szCs w:val="22"/>
              </w:rPr>
            </w:pPr>
            <w:r w:rsidRPr="00BF72C4">
              <w:rPr>
                <w:color w:val="000000"/>
                <w:sz w:val="22"/>
                <w:szCs w:val="22"/>
              </w:rPr>
              <w:t>05</w:t>
            </w:r>
          </w:p>
        </w:tc>
        <w:tc>
          <w:tcPr>
            <w:tcW w:w="4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32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7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6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118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0,0</w:t>
            </w:r>
          </w:p>
        </w:tc>
        <w:tc>
          <w:tcPr>
            <w:tcW w:w="117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7,7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0,0</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t xml:space="preserve">Непрограммные расходы главных распорядителей  средств бюджета </w:t>
            </w:r>
            <w:proofErr w:type="spellStart"/>
            <w:r w:rsidRPr="00BF72C4">
              <w:rPr>
                <w:color w:val="000000"/>
                <w:sz w:val="22"/>
                <w:szCs w:val="22"/>
              </w:rPr>
              <w:t>Инсарского</w:t>
            </w:r>
            <w:proofErr w:type="spellEnd"/>
            <w:r w:rsidRPr="00BF72C4">
              <w:rPr>
                <w:color w:val="000000"/>
                <w:sz w:val="22"/>
                <w:szCs w:val="22"/>
              </w:rPr>
              <w:t xml:space="preserve"> муниципального района Республики Мордовия</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834961" w:rsidRPr="00BF72C4" w:rsidRDefault="00834961" w:rsidP="008438D8">
            <w:pPr>
              <w:jc w:val="center"/>
              <w:rPr>
                <w:color w:val="000000"/>
                <w:sz w:val="22"/>
                <w:szCs w:val="22"/>
              </w:rPr>
            </w:pPr>
            <w:r w:rsidRPr="00BF72C4">
              <w:rPr>
                <w:color w:val="000000"/>
                <w:sz w:val="22"/>
                <w:szCs w:val="22"/>
              </w:rPr>
              <w:t>900</w:t>
            </w:r>
          </w:p>
        </w:tc>
        <w:tc>
          <w:tcPr>
            <w:tcW w:w="439" w:type="dxa"/>
            <w:tcBorders>
              <w:top w:val="single" w:sz="4" w:space="0" w:color="auto"/>
              <w:left w:val="nil"/>
              <w:bottom w:val="single" w:sz="4" w:space="0" w:color="auto"/>
              <w:right w:val="single" w:sz="4" w:space="0" w:color="auto"/>
            </w:tcBorders>
            <w:shd w:val="clear" w:color="auto" w:fill="auto"/>
            <w:vAlign w:val="bottom"/>
            <w:hideMark/>
          </w:tcPr>
          <w:p w:rsidR="00834961" w:rsidRPr="00BF72C4" w:rsidRDefault="00834961" w:rsidP="008438D8">
            <w:pPr>
              <w:jc w:val="center"/>
              <w:rPr>
                <w:color w:val="000000"/>
                <w:sz w:val="22"/>
                <w:szCs w:val="22"/>
              </w:rPr>
            </w:pPr>
            <w:r w:rsidRPr="00BF72C4">
              <w:rPr>
                <w:color w:val="000000"/>
                <w:sz w:val="22"/>
                <w:szCs w:val="22"/>
              </w:rPr>
              <w:t>01</w:t>
            </w:r>
          </w:p>
        </w:tc>
        <w:tc>
          <w:tcPr>
            <w:tcW w:w="529" w:type="dxa"/>
            <w:tcBorders>
              <w:top w:val="single" w:sz="4" w:space="0" w:color="auto"/>
              <w:left w:val="nil"/>
              <w:bottom w:val="single" w:sz="4" w:space="0" w:color="auto"/>
              <w:right w:val="single" w:sz="4" w:space="0" w:color="auto"/>
            </w:tcBorders>
            <w:shd w:val="clear" w:color="auto" w:fill="auto"/>
            <w:vAlign w:val="bottom"/>
            <w:hideMark/>
          </w:tcPr>
          <w:p w:rsidR="00834961" w:rsidRPr="00BF72C4" w:rsidRDefault="00834961" w:rsidP="008438D8">
            <w:pPr>
              <w:jc w:val="center"/>
              <w:rPr>
                <w:color w:val="000000"/>
                <w:sz w:val="22"/>
                <w:szCs w:val="22"/>
              </w:rPr>
            </w:pPr>
            <w:r w:rsidRPr="00BF72C4">
              <w:rPr>
                <w:color w:val="000000"/>
                <w:sz w:val="22"/>
                <w:szCs w:val="22"/>
              </w:rPr>
              <w:t>05</w:t>
            </w:r>
          </w:p>
        </w:tc>
        <w:tc>
          <w:tcPr>
            <w:tcW w:w="439" w:type="dxa"/>
            <w:tcBorders>
              <w:top w:val="single" w:sz="4" w:space="0" w:color="auto"/>
              <w:left w:val="nil"/>
              <w:bottom w:val="single" w:sz="4" w:space="0" w:color="auto"/>
              <w:right w:val="single" w:sz="4" w:space="0" w:color="auto"/>
            </w:tcBorders>
            <w:shd w:val="clear" w:color="auto" w:fill="auto"/>
            <w:vAlign w:val="bottom"/>
            <w:hideMark/>
          </w:tcPr>
          <w:p w:rsidR="00834961" w:rsidRPr="00BF72C4" w:rsidRDefault="00834961" w:rsidP="008438D8">
            <w:pPr>
              <w:jc w:val="center"/>
              <w:rPr>
                <w:color w:val="000000"/>
                <w:sz w:val="22"/>
                <w:szCs w:val="22"/>
              </w:rPr>
            </w:pPr>
            <w:r w:rsidRPr="00BF72C4">
              <w:rPr>
                <w:color w:val="000000"/>
                <w:sz w:val="22"/>
                <w:szCs w:val="22"/>
              </w:rPr>
              <w:t>89</w:t>
            </w:r>
          </w:p>
        </w:tc>
        <w:tc>
          <w:tcPr>
            <w:tcW w:w="328" w:type="dxa"/>
            <w:tcBorders>
              <w:top w:val="single" w:sz="4" w:space="0" w:color="auto"/>
              <w:left w:val="nil"/>
              <w:bottom w:val="single" w:sz="4" w:space="0" w:color="auto"/>
              <w:right w:val="single" w:sz="4" w:space="0" w:color="auto"/>
            </w:tcBorders>
            <w:shd w:val="clear" w:color="auto" w:fill="auto"/>
            <w:vAlign w:val="bottom"/>
            <w:hideMark/>
          </w:tcPr>
          <w:p w:rsidR="00834961" w:rsidRPr="00BF72C4" w:rsidRDefault="00834961" w:rsidP="008438D8">
            <w:pPr>
              <w:jc w:val="center"/>
              <w:rPr>
                <w:color w:val="000000"/>
                <w:sz w:val="22"/>
                <w:szCs w:val="22"/>
              </w:rPr>
            </w:pPr>
            <w:r w:rsidRPr="00BF72C4">
              <w:rPr>
                <w:color w:val="000000"/>
                <w:sz w:val="22"/>
                <w:szCs w:val="22"/>
              </w:rPr>
              <w:t>0</w:t>
            </w:r>
          </w:p>
        </w:tc>
        <w:tc>
          <w:tcPr>
            <w:tcW w:w="714" w:type="dxa"/>
            <w:tcBorders>
              <w:top w:val="single" w:sz="4" w:space="0" w:color="auto"/>
              <w:left w:val="nil"/>
              <w:bottom w:val="single" w:sz="4" w:space="0" w:color="auto"/>
              <w:right w:val="single" w:sz="4" w:space="0" w:color="auto"/>
            </w:tcBorders>
            <w:shd w:val="clear" w:color="auto" w:fill="auto"/>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669" w:type="dxa"/>
            <w:tcBorders>
              <w:top w:val="single" w:sz="4" w:space="0" w:color="auto"/>
              <w:left w:val="nil"/>
              <w:bottom w:val="single" w:sz="4" w:space="0" w:color="auto"/>
              <w:right w:val="single" w:sz="4" w:space="0" w:color="auto"/>
            </w:tcBorders>
            <w:shd w:val="clear" w:color="auto" w:fill="auto"/>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118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0,0</w:t>
            </w:r>
          </w:p>
        </w:tc>
        <w:tc>
          <w:tcPr>
            <w:tcW w:w="1172"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7,7</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0,0</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t xml:space="preserve">Непрограммные расходы в рамках </w:t>
            </w:r>
            <w:proofErr w:type="gramStart"/>
            <w:r w:rsidRPr="00BF72C4">
              <w:rPr>
                <w:color w:val="000000"/>
                <w:sz w:val="22"/>
                <w:szCs w:val="22"/>
              </w:rPr>
              <w:t>обеспечения деятельности главных распорядителей  средств бюджета</w:t>
            </w:r>
            <w:proofErr w:type="gramEnd"/>
            <w:r w:rsidRPr="00BF72C4">
              <w:rPr>
                <w:color w:val="000000"/>
                <w:sz w:val="22"/>
                <w:szCs w:val="22"/>
              </w:rPr>
              <w:t xml:space="preserve"> </w:t>
            </w:r>
            <w:proofErr w:type="spellStart"/>
            <w:r w:rsidRPr="00BF72C4">
              <w:rPr>
                <w:color w:val="000000"/>
                <w:sz w:val="22"/>
                <w:szCs w:val="22"/>
              </w:rPr>
              <w:t>Инсарского</w:t>
            </w:r>
            <w:proofErr w:type="spellEnd"/>
            <w:r w:rsidRPr="00BF72C4">
              <w:rPr>
                <w:color w:val="000000"/>
                <w:sz w:val="22"/>
                <w:szCs w:val="22"/>
              </w:rPr>
              <w:t xml:space="preserve"> муниципального района Республики Мордовия</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834961" w:rsidRPr="00BF72C4" w:rsidRDefault="00834961" w:rsidP="008438D8">
            <w:pPr>
              <w:jc w:val="center"/>
              <w:rPr>
                <w:color w:val="000000"/>
                <w:sz w:val="22"/>
                <w:szCs w:val="22"/>
              </w:rPr>
            </w:pPr>
            <w:r w:rsidRPr="00BF72C4">
              <w:rPr>
                <w:color w:val="000000"/>
                <w:sz w:val="22"/>
                <w:szCs w:val="22"/>
              </w:rPr>
              <w:t>900</w:t>
            </w:r>
          </w:p>
        </w:tc>
        <w:tc>
          <w:tcPr>
            <w:tcW w:w="439" w:type="dxa"/>
            <w:tcBorders>
              <w:top w:val="single" w:sz="4" w:space="0" w:color="auto"/>
              <w:left w:val="nil"/>
              <w:bottom w:val="single" w:sz="4" w:space="0" w:color="auto"/>
              <w:right w:val="single" w:sz="4" w:space="0" w:color="auto"/>
            </w:tcBorders>
            <w:shd w:val="clear" w:color="auto" w:fill="auto"/>
            <w:vAlign w:val="bottom"/>
            <w:hideMark/>
          </w:tcPr>
          <w:p w:rsidR="00834961" w:rsidRPr="00BF72C4" w:rsidRDefault="00834961" w:rsidP="008438D8">
            <w:pPr>
              <w:jc w:val="center"/>
              <w:rPr>
                <w:color w:val="000000"/>
                <w:sz w:val="22"/>
                <w:szCs w:val="22"/>
              </w:rPr>
            </w:pPr>
            <w:r w:rsidRPr="00BF72C4">
              <w:rPr>
                <w:color w:val="000000"/>
                <w:sz w:val="22"/>
                <w:szCs w:val="22"/>
              </w:rPr>
              <w:t>01</w:t>
            </w:r>
          </w:p>
        </w:tc>
        <w:tc>
          <w:tcPr>
            <w:tcW w:w="529" w:type="dxa"/>
            <w:tcBorders>
              <w:top w:val="single" w:sz="4" w:space="0" w:color="auto"/>
              <w:left w:val="nil"/>
              <w:bottom w:val="single" w:sz="4" w:space="0" w:color="auto"/>
              <w:right w:val="single" w:sz="4" w:space="0" w:color="auto"/>
            </w:tcBorders>
            <w:shd w:val="clear" w:color="auto" w:fill="auto"/>
            <w:vAlign w:val="bottom"/>
            <w:hideMark/>
          </w:tcPr>
          <w:p w:rsidR="00834961" w:rsidRPr="00BF72C4" w:rsidRDefault="00834961" w:rsidP="008438D8">
            <w:pPr>
              <w:jc w:val="center"/>
              <w:rPr>
                <w:color w:val="000000"/>
                <w:sz w:val="22"/>
                <w:szCs w:val="22"/>
              </w:rPr>
            </w:pPr>
            <w:r w:rsidRPr="00BF72C4">
              <w:rPr>
                <w:color w:val="000000"/>
                <w:sz w:val="22"/>
                <w:szCs w:val="22"/>
              </w:rPr>
              <w:t>05</w:t>
            </w:r>
          </w:p>
        </w:tc>
        <w:tc>
          <w:tcPr>
            <w:tcW w:w="439" w:type="dxa"/>
            <w:tcBorders>
              <w:top w:val="single" w:sz="4" w:space="0" w:color="auto"/>
              <w:left w:val="nil"/>
              <w:bottom w:val="single" w:sz="4" w:space="0" w:color="auto"/>
              <w:right w:val="single" w:sz="4" w:space="0" w:color="auto"/>
            </w:tcBorders>
            <w:shd w:val="clear" w:color="auto" w:fill="auto"/>
            <w:vAlign w:val="bottom"/>
            <w:hideMark/>
          </w:tcPr>
          <w:p w:rsidR="00834961" w:rsidRPr="00BF72C4" w:rsidRDefault="00834961" w:rsidP="008438D8">
            <w:pPr>
              <w:jc w:val="center"/>
              <w:rPr>
                <w:color w:val="000000"/>
                <w:sz w:val="22"/>
                <w:szCs w:val="22"/>
              </w:rPr>
            </w:pPr>
            <w:r w:rsidRPr="00BF72C4">
              <w:rPr>
                <w:color w:val="000000"/>
                <w:sz w:val="22"/>
                <w:szCs w:val="22"/>
              </w:rPr>
              <w:t>89</w:t>
            </w:r>
          </w:p>
        </w:tc>
        <w:tc>
          <w:tcPr>
            <w:tcW w:w="328" w:type="dxa"/>
            <w:tcBorders>
              <w:top w:val="single" w:sz="4" w:space="0" w:color="auto"/>
              <w:left w:val="nil"/>
              <w:bottom w:val="single" w:sz="4" w:space="0" w:color="auto"/>
              <w:right w:val="single" w:sz="4" w:space="0" w:color="auto"/>
            </w:tcBorders>
            <w:shd w:val="clear" w:color="auto" w:fill="auto"/>
            <w:vAlign w:val="bottom"/>
            <w:hideMark/>
          </w:tcPr>
          <w:p w:rsidR="00834961" w:rsidRPr="00BF72C4" w:rsidRDefault="00834961" w:rsidP="008438D8">
            <w:pPr>
              <w:jc w:val="center"/>
              <w:rPr>
                <w:color w:val="000000"/>
                <w:sz w:val="22"/>
                <w:szCs w:val="22"/>
              </w:rPr>
            </w:pPr>
            <w:r w:rsidRPr="00BF72C4">
              <w:rPr>
                <w:color w:val="000000"/>
                <w:sz w:val="22"/>
                <w:szCs w:val="22"/>
              </w:rPr>
              <w:t>1</w:t>
            </w:r>
          </w:p>
        </w:tc>
        <w:tc>
          <w:tcPr>
            <w:tcW w:w="714" w:type="dxa"/>
            <w:tcBorders>
              <w:top w:val="single" w:sz="4" w:space="0" w:color="auto"/>
              <w:left w:val="nil"/>
              <w:bottom w:val="single" w:sz="4" w:space="0" w:color="auto"/>
              <w:right w:val="single" w:sz="4" w:space="0" w:color="auto"/>
            </w:tcBorders>
            <w:shd w:val="clear" w:color="auto" w:fill="auto"/>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669" w:type="dxa"/>
            <w:tcBorders>
              <w:top w:val="single" w:sz="4" w:space="0" w:color="auto"/>
              <w:left w:val="nil"/>
              <w:bottom w:val="single" w:sz="4" w:space="0" w:color="auto"/>
              <w:right w:val="single" w:sz="4" w:space="0" w:color="auto"/>
            </w:tcBorders>
            <w:shd w:val="clear" w:color="auto" w:fill="auto"/>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118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0,0</w:t>
            </w:r>
          </w:p>
        </w:tc>
        <w:tc>
          <w:tcPr>
            <w:tcW w:w="1172"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7,7</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0,0</w:t>
            </w:r>
          </w:p>
        </w:tc>
      </w:tr>
      <w:tr w:rsidR="00834961" w:rsidRPr="00BF72C4" w:rsidTr="008438D8">
        <w:trPr>
          <w:trHeight w:val="1005"/>
        </w:trPr>
        <w:tc>
          <w:tcPr>
            <w:tcW w:w="2836" w:type="dxa"/>
            <w:tcBorders>
              <w:top w:val="single" w:sz="4" w:space="0" w:color="auto"/>
              <w:left w:val="single" w:sz="4" w:space="0" w:color="auto"/>
              <w:bottom w:val="single" w:sz="4" w:space="0" w:color="auto"/>
              <w:right w:val="single" w:sz="4" w:space="0" w:color="auto"/>
            </w:tcBorders>
            <w:shd w:val="clear" w:color="auto" w:fill="auto"/>
            <w:hideMark/>
          </w:tcPr>
          <w:p w:rsidR="00834961" w:rsidRPr="00BF72C4" w:rsidRDefault="00834961" w:rsidP="008438D8">
            <w:pPr>
              <w:jc w:val="both"/>
              <w:rPr>
                <w:color w:val="000000"/>
                <w:sz w:val="22"/>
                <w:szCs w:val="22"/>
              </w:rPr>
            </w:pPr>
            <w:r w:rsidRPr="00BF72C4">
              <w:rPr>
                <w:color w:val="000000"/>
                <w:sz w:val="22"/>
                <w:szCs w:val="22"/>
              </w:rPr>
              <w:t>Осуществление государственных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34961" w:rsidRPr="00BF72C4" w:rsidRDefault="00834961" w:rsidP="008438D8">
            <w:pPr>
              <w:jc w:val="center"/>
              <w:rPr>
                <w:color w:val="000000"/>
                <w:sz w:val="22"/>
                <w:szCs w:val="22"/>
              </w:rPr>
            </w:pPr>
            <w:r w:rsidRPr="00BF72C4">
              <w:rPr>
                <w:color w:val="000000"/>
                <w:sz w:val="22"/>
                <w:szCs w:val="22"/>
              </w:rPr>
              <w:t>900</w:t>
            </w:r>
          </w:p>
        </w:tc>
        <w:tc>
          <w:tcPr>
            <w:tcW w:w="4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34961" w:rsidRPr="00BF72C4" w:rsidRDefault="00834961" w:rsidP="008438D8">
            <w:pPr>
              <w:jc w:val="center"/>
              <w:rPr>
                <w:color w:val="000000"/>
                <w:sz w:val="22"/>
                <w:szCs w:val="22"/>
              </w:rPr>
            </w:pPr>
            <w:r w:rsidRPr="00BF72C4">
              <w:rPr>
                <w:color w:val="000000"/>
                <w:sz w:val="22"/>
                <w:szCs w:val="22"/>
              </w:rPr>
              <w:t>01</w:t>
            </w:r>
          </w:p>
        </w:tc>
        <w:tc>
          <w:tcPr>
            <w:tcW w:w="5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34961" w:rsidRPr="00BF72C4" w:rsidRDefault="00834961" w:rsidP="008438D8">
            <w:pPr>
              <w:jc w:val="center"/>
              <w:rPr>
                <w:color w:val="000000"/>
                <w:sz w:val="22"/>
                <w:szCs w:val="22"/>
              </w:rPr>
            </w:pPr>
            <w:r w:rsidRPr="00BF72C4">
              <w:rPr>
                <w:color w:val="000000"/>
                <w:sz w:val="22"/>
                <w:szCs w:val="22"/>
              </w:rPr>
              <w:t>05</w:t>
            </w:r>
          </w:p>
        </w:tc>
        <w:tc>
          <w:tcPr>
            <w:tcW w:w="4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34961" w:rsidRPr="00BF72C4" w:rsidRDefault="00834961" w:rsidP="008438D8">
            <w:pPr>
              <w:jc w:val="center"/>
              <w:rPr>
                <w:color w:val="000000"/>
                <w:sz w:val="22"/>
                <w:szCs w:val="22"/>
              </w:rPr>
            </w:pPr>
            <w:r w:rsidRPr="00BF72C4">
              <w:rPr>
                <w:color w:val="000000"/>
                <w:sz w:val="22"/>
                <w:szCs w:val="22"/>
              </w:rPr>
              <w:t>89</w:t>
            </w:r>
          </w:p>
        </w:tc>
        <w:tc>
          <w:tcPr>
            <w:tcW w:w="32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34961" w:rsidRPr="00BF72C4" w:rsidRDefault="00834961" w:rsidP="008438D8">
            <w:pPr>
              <w:jc w:val="center"/>
              <w:rPr>
                <w:color w:val="000000"/>
                <w:sz w:val="22"/>
                <w:szCs w:val="22"/>
              </w:rPr>
            </w:pPr>
            <w:r w:rsidRPr="00BF72C4">
              <w:rPr>
                <w:color w:val="000000"/>
                <w:sz w:val="22"/>
                <w:szCs w:val="22"/>
              </w:rPr>
              <w:t>1</w:t>
            </w:r>
          </w:p>
        </w:tc>
        <w:tc>
          <w:tcPr>
            <w:tcW w:w="7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34961" w:rsidRPr="00BF72C4" w:rsidRDefault="00834961" w:rsidP="008438D8">
            <w:pPr>
              <w:jc w:val="center"/>
              <w:rPr>
                <w:color w:val="000000"/>
                <w:sz w:val="22"/>
                <w:szCs w:val="22"/>
              </w:rPr>
            </w:pPr>
            <w:r w:rsidRPr="00BF72C4">
              <w:rPr>
                <w:color w:val="000000"/>
                <w:sz w:val="22"/>
                <w:szCs w:val="22"/>
              </w:rPr>
              <w:t>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34961" w:rsidRPr="00BF72C4" w:rsidRDefault="00834961" w:rsidP="008438D8">
            <w:pPr>
              <w:jc w:val="center"/>
              <w:rPr>
                <w:color w:val="000000"/>
                <w:sz w:val="22"/>
                <w:szCs w:val="22"/>
              </w:rPr>
            </w:pPr>
            <w:r w:rsidRPr="00BF72C4">
              <w:rPr>
                <w:color w:val="000000"/>
                <w:sz w:val="22"/>
                <w:szCs w:val="22"/>
              </w:rPr>
              <w:t>51200</w:t>
            </w:r>
          </w:p>
        </w:tc>
        <w:tc>
          <w:tcPr>
            <w:tcW w:w="6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118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0,0</w:t>
            </w:r>
          </w:p>
        </w:tc>
        <w:tc>
          <w:tcPr>
            <w:tcW w:w="117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7,7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0,0</w:t>
            </w:r>
          </w:p>
        </w:tc>
      </w:tr>
      <w:tr w:rsidR="00834961" w:rsidRPr="00BF72C4" w:rsidTr="008438D8">
        <w:trPr>
          <w:trHeight w:val="555"/>
        </w:trPr>
        <w:tc>
          <w:tcPr>
            <w:tcW w:w="2836" w:type="dxa"/>
            <w:tcBorders>
              <w:top w:val="single" w:sz="4" w:space="0" w:color="auto"/>
              <w:left w:val="single" w:sz="4" w:space="0" w:color="auto"/>
              <w:bottom w:val="single" w:sz="4" w:space="0" w:color="auto"/>
              <w:right w:val="single" w:sz="4" w:space="0" w:color="auto"/>
            </w:tcBorders>
            <w:shd w:val="clear" w:color="auto" w:fill="auto"/>
            <w:hideMark/>
          </w:tcPr>
          <w:p w:rsidR="00834961" w:rsidRPr="00BF72C4" w:rsidRDefault="00834961" w:rsidP="008438D8">
            <w:pPr>
              <w:jc w:val="both"/>
              <w:rPr>
                <w:color w:val="000000"/>
                <w:sz w:val="22"/>
                <w:szCs w:val="22"/>
              </w:rPr>
            </w:pPr>
            <w:r w:rsidRPr="00BF72C4">
              <w:rPr>
                <w:color w:val="000000"/>
                <w:sz w:val="22"/>
                <w:szCs w:val="22"/>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34961" w:rsidRPr="00BF72C4" w:rsidRDefault="00834961" w:rsidP="008438D8">
            <w:pPr>
              <w:jc w:val="center"/>
              <w:rPr>
                <w:color w:val="000000"/>
                <w:sz w:val="22"/>
                <w:szCs w:val="22"/>
              </w:rPr>
            </w:pPr>
            <w:r w:rsidRPr="00BF72C4">
              <w:rPr>
                <w:color w:val="000000"/>
                <w:sz w:val="22"/>
                <w:szCs w:val="22"/>
              </w:rPr>
              <w:t>900</w:t>
            </w:r>
          </w:p>
        </w:tc>
        <w:tc>
          <w:tcPr>
            <w:tcW w:w="4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34961" w:rsidRPr="00BF72C4" w:rsidRDefault="00834961" w:rsidP="008438D8">
            <w:pPr>
              <w:jc w:val="center"/>
              <w:rPr>
                <w:color w:val="000000"/>
                <w:sz w:val="22"/>
                <w:szCs w:val="22"/>
              </w:rPr>
            </w:pPr>
            <w:r w:rsidRPr="00BF72C4">
              <w:rPr>
                <w:color w:val="000000"/>
                <w:sz w:val="22"/>
                <w:szCs w:val="22"/>
              </w:rPr>
              <w:t>01</w:t>
            </w:r>
          </w:p>
        </w:tc>
        <w:tc>
          <w:tcPr>
            <w:tcW w:w="5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34961" w:rsidRPr="00BF72C4" w:rsidRDefault="00834961" w:rsidP="008438D8">
            <w:pPr>
              <w:jc w:val="center"/>
              <w:rPr>
                <w:color w:val="000000"/>
                <w:sz w:val="22"/>
                <w:szCs w:val="22"/>
              </w:rPr>
            </w:pPr>
            <w:r w:rsidRPr="00BF72C4">
              <w:rPr>
                <w:color w:val="000000"/>
                <w:sz w:val="22"/>
                <w:szCs w:val="22"/>
              </w:rPr>
              <w:t>05</w:t>
            </w:r>
          </w:p>
        </w:tc>
        <w:tc>
          <w:tcPr>
            <w:tcW w:w="4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34961" w:rsidRPr="00BF72C4" w:rsidRDefault="00834961" w:rsidP="008438D8">
            <w:pPr>
              <w:jc w:val="center"/>
              <w:rPr>
                <w:color w:val="000000"/>
                <w:sz w:val="22"/>
                <w:szCs w:val="22"/>
              </w:rPr>
            </w:pPr>
            <w:r w:rsidRPr="00BF72C4">
              <w:rPr>
                <w:color w:val="000000"/>
                <w:sz w:val="22"/>
                <w:szCs w:val="22"/>
              </w:rPr>
              <w:t>89</w:t>
            </w:r>
          </w:p>
        </w:tc>
        <w:tc>
          <w:tcPr>
            <w:tcW w:w="32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34961" w:rsidRPr="00BF72C4" w:rsidRDefault="00834961" w:rsidP="008438D8">
            <w:pPr>
              <w:jc w:val="center"/>
              <w:rPr>
                <w:color w:val="000000"/>
                <w:sz w:val="22"/>
                <w:szCs w:val="22"/>
              </w:rPr>
            </w:pPr>
            <w:r w:rsidRPr="00BF72C4">
              <w:rPr>
                <w:color w:val="000000"/>
                <w:sz w:val="22"/>
                <w:szCs w:val="22"/>
              </w:rPr>
              <w:t>1</w:t>
            </w:r>
          </w:p>
        </w:tc>
        <w:tc>
          <w:tcPr>
            <w:tcW w:w="7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34961" w:rsidRPr="00BF72C4" w:rsidRDefault="00834961" w:rsidP="008438D8">
            <w:pPr>
              <w:jc w:val="center"/>
              <w:rPr>
                <w:color w:val="000000"/>
                <w:sz w:val="22"/>
                <w:szCs w:val="22"/>
              </w:rPr>
            </w:pPr>
            <w:r w:rsidRPr="00BF72C4">
              <w:rPr>
                <w:color w:val="000000"/>
                <w:sz w:val="22"/>
                <w:szCs w:val="22"/>
              </w:rPr>
              <w:t>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34961" w:rsidRPr="00BF72C4" w:rsidRDefault="00834961" w:rsidP="008438D8">
            <w:pPr>
              <w:jc w:val="center"/>
              <w:rPr>
                <w:color w:val="000000"/>
                <w:sz w:val="22"/>
                <w:szCs w:val="22"/>
              </w:rPr>
            </w:pPr>
            <w:r w:rsidRPr="00BF72C4">
              <w:rPr>
                <w:color w:val="000000"/>
                <w:sz w:val="22"/>
                <w:szCs w:val="22"/>
              </w:rPr>
              <w:t>51200</w:t>
            </w:r>
          </w:p>
        </w:tc>
        <w:tc>
          <w:tcPr>
            <w:tcW w:w="6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34961" w:rsidRPr="00BF72C4" w:rsidRDefault="00834961" w:rsidP="008438D8">
            <w:pPr>
              <w:jc w:val="center"/>
              <w:rPr>
                <w:color w:val="000000"/>
                <w:sz w:val="22"/>
                <w:szCs w:val="22"/>
              </w:rPr>
            </w:pPr>
            <w:r w:rsidRPr="00BF72C4">
              <w:rPr>
                <w:color w:val="000000"/>
                <w:sz w:val="22"/>
                <w:szCs w:val="22"/>
              </w:rPr>
              <w:t>200</w:t>
            </w:r>
          </w:p>
        </w:tc>
        <w:tc>
          <w:tcPr>
            <w:tcW w:w="118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0,0</w:t>
            </w:r>
          </w:p>
        </w:tc>
        <w:tc>
          <w:tcPr>
            <w:tcW w:w="117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7,7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0,0</w:t>
            </w:r>
          </w:p>
        </w:tc>
      </w:tr>
      <w:tr w:rsidR="00834961" w:rsidRPr="00BF72C4" w:rsidTr="008438D8">
        <w:trPr>
          <w:trHeight w:val="525"/>
        </w:trPr>
        <w:tc>
          <w:tcPr>
            <w:tcW w:w="2836" w:type="dxa"/>
            <w:tcBorders>
              <w:top w:val="single" w:sz="4" w:space="0" w:color="auto"/>
              <w:left w:val="single" w:sz="4" w:space="0" w:color="auto"/>
              <w:bottom w:val="single" w:sz="4" w:space="0" w:color="auto"/>
              <w:right w:val="single" w:sz="4" w:space="0" w:color="auto"/>
            </w:tcBorders>
            <w:shd w:val="clear" w:color="auto" w:fill="auto"/>
            <w:hideMark/>
          </w:tcPr>
          <w:p w:rsidR="00834961" w:rsidRPr="00BF72C4" w:rsidRDefault="00834961" w:rsidP="008438D8">
            <w:pPr>
              <w:jc w:val="both"/>
              <w:rPr>
                <w:color w:val="000000"/>
                <w:sz w:val="22"/>
                <w:szCs w:val="22"/>
              </w:rPr>
            </w:pPr>
            <w:r w:rsidRPr="00BF72C4">
              <w:rPr>
                <w:color w:val="000000"/>
                <w:sz w:val="22"/>
                <w:szCs w:val="22"/>
              </w:rPr>
              <w:lastRenderedPageBreak/>
              <w:t>Иные закупки товаров,</w:t>
            </w:r>
            <w:r>
              <w:rPr>
                <w:color w:val="000000"/>
                <w:sz w:val="22"/>
                <w:szCs w:val="22"/>
              </w:rPr>
              <w:t xml:space="preserve"> </w:t>
            </w:r>
            <w:r w:rsidRPr="00BF72C4">
              <w:rPr>
                <w:color w:val="000000"/>
                <w:sz w:val="22"/>
                <w:szCs w:val="22"/>
              </w:rPr>
              <w:t>работ и услуг для обеспечения государственных</w:t>
            </w:r>
            <w:r>
              <w:rPr>
                <w:color w:val="000000"/>
                <w:sz w:val="22"/>
                <w:szCs w:val="22"/>
              </w:rPr>
              <w:t xml:space="preserve"> </w:t>
            </w:r>
            <w:r w:rsidRPr="00BF72C4">
              <w:rPr>
                <w:color w:val="000000"/>
                <w:sz w:val="22"/>
                <w:szCs w:val="22"/>
              </w:rPr>
              <w:t>(муниципальных) нужд</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834961" w:rsidRPr="00BF72C4" w:rsidRDefault="00834961" w:rsidP="008438D8">
            <w:pPr>
              <w:jc w:val="center"/>
              <w:rPr>
                <w:color w:val="000000"/>
                <w:sz w:val="22"/>
                <w:szCs w:val="22"/>
              </w:rPr>
            </w:pPr>
            <w:r w:rsidRPr="00BF72C4">
              <w:rPr>
                <w:color w:val="000000"/>
                <w:sz w:val="22"/>
                <w:szCs w:val="22"/>
              </w:rPr>
              <w:t>900</w:t>
            </w:r>
          </w:p>
        </w:tc>
        <w:tc>
          <w:tcPr>
            <w:tcW w:w="439" w:type="dxa"/>
            <w:tcBorders>
              <w:top w:val="single" w:sz="4" w:space="0" w:color="auto"/>
              <w:left w:val="nil"/>
              <w:bottom w:val="single" w:sz="4" w:space="0" w:color="auto"/>
              <w:right w:val="single" w:sz="4" w:space="0" w:color="auto"/>
            </w:tcBorders>
            <w:shd w:val="clear" w:color="auto" w:fill="auto"/>
            <w:vAlign w:val="bottom"/>
            <w:hideMark/>
          </w:tcPr>
          <w:p w:rsidR="00834961" w:rsidRPr="00BF72C4" w:rsidRDefault="00834961" w:rsidP="008438D8">
            <w:pPr>
              <w:jc w:val="center"/>
              <w:rPr>
                <w:color w:val="000000"/>
                <w:sz w:val="22"/>
                <w:szCs w:val="22"/>
              </w:rPr>
            </w:pPr>
            <w:r w:rsidRPr="00BF72C4">
              <w:rPr>
                <w:color w:val="000000"/>
                <w:sz w:val="22"/>
                <w:szCs w:val="22"/>
              </w:rPr>
              <w:t>01</w:t>
            </w:r>
          </w:p>
        </w:tc>
        <w:tc>
          <w:tcPr>
            <w:tcW w:w="529" w:type="dxa"/>
            <w:tcBorders>
              <w:top w:val="single" w:sz="4" w:space="0" w:color="auto"/>
              <w:left w:val="nil"/>
              <w:bottom w:val="single" w:sz="4" w:space="0" w:color="auto"/>
              <w:right w:val="single" w:sz="4" w:space="0" w:color="auto"/>
            </w:tcBorders>
            <w:shd w:val="clear" w:color="auto" w:fill="auto"/>
            <w:vAlign w:val="bottom"/>
            <w:hideMark/>
          </w:tcPr>
          <w:p w:rsidR="00834961" w:rsidRPr="00BF72C4" w:rsidRDefault="00834961" w:rsidP="008438D8">
            <w:pPr>
              <w:jc w:val="center"/>
              <w:rPr>
                <w:color w:val="000000"/>
                <w:sz w:val="22"/>
                <w:szCs w:val="22"/>
              </w:rPr>
            </w:pPr>
            <w:r w:rsidRPr="00BF72C4">
              <w:rPr>
                <w:color w:val="000000"/>
                <w:sz w:val="22"/>
                <w:szCs w:val="22"/>
              </w:rPr>
              <w:t>05</w:t>
            </w:r>
          </w:p>
        </w:tc>
        <w:tc>
          <w:tcPr>
            <w:tcW w:w="439" w:type="dxa"/>
            <w:tcBorders>
              <w:top w:val="single" w:sz="4" w:space="0" w:color="auto"/>
              <w:left w:val="nil"/>
              <w:bottom w:val="single" w:sz="4" w:space="0" w:color="auto"/>
              <w:right w:val="single" w:sz="4" w:space="0" w:color="auto"/>
            </w:tcBorders>
            <w:shd w:val="clear" w:color="auto" w:fill="auto"/>
            <w:vAlign w:val="bottom"/>
            <w:hideMark/>
          </w:tcPr>
          <w:p w:rsidR="00834961" w:rsidRPr="00BF72C4" w:rsidRDefault="00834961" w:rsidP="008438D8">
            <w:pPr>
              <w:jc w:val="center"/>
              <w:rPr>
                <w:color w:val="000000"/>
                <w:sz w:val="22"/>
                <w:szCs w:val="22"/>
              </w:rPr>
            </w:pPr>
            <w:r w:rsidRPr="00BF72C4">
              <w:rPr>
                <w:color w:val="000000"/>
                <w:sz w:val="22"/>
                <w:szCs w:val="22"/>
              </w:rPr>
              <w:t>89</w:t>
            </w:r>
          </w:p>
        </w:tc>
        <w:tc>
          <w:tcPr>
            <w:tcW w:w="328" w:type="dxa"/>
            <w:tcBorders>
              <w:top w:val="single" w:sz="4" w:space="0" w:color="auto"/>
              <w:left w:val="nil"/>
              <w:bottom w:val="single" w:sz="4" w:space="0" w:color="auto"/>
              <w:right w:val="single" w:sz="4" w:space="0" w:color="auto"/>
            </w:tcBorders>
            <w:shd w:val="clear" w:color="auto" w:fill="auto"/>
            <w:vAlign w:val="bottom"/>
            <w:hideMark/>
          </w:tcPr>
          <w:p w:rsidR="00834961" w:rsidRPr="00BF72C4" w:rsidRDefault="00834961" w:rsidP="008438D8">
            <w:pPr>
              <w:jc w:val="center"/>
              <w:rPr>
                <w:color w:val="000000"/>
                <w:sz w:val="22"/>
                <w:szCs w:val="22"/>
              </w:rPr>
            </w:pPr>
            <w:r w:rsidRPr="00BF72C4">
              <w:rPr>
                <w:color w:val="000000"/>
                <w:sz w:val="22"/>
                <w:szCs w:val="22"/>
              </w:rPr>
              <w:t>1</w:t>
            </w:r>
          </w:p>
        </w:tc>
        <w:tc>
          <w:tcPr>
            <w:tcW w:w="714" w:type="dxa"/>
            <w:tcBorders>
              <w:top w:val="single" w:sz="4" w:space="0" w:color="auto"/>
              <w:left w:val="nil"/>
              <w:bottom w:val="single" w:sz="4" w:space="0" w:color="auto"/>
              <w:right w:val="single" w:sz="4" w:space="0" w:color="auto"/>
            </w:tcBorders>
            <w:shd w:val="clear" w:color="auto" w:fill="auto"/>
            <w:vAlign w:val="bottom"/>
            <w:hideMark/>
          </w:tcPr>
          <w:p w:rsidR="00834961" w:rsidRPr="00BF72C4" w:rsidRDefault="00834961" w:rsidP="008438D8">
            <w:pPr>
              <w:jc w:val="center"/>
              <w:rPr>
                <w:color w:val="000000"/>
                <w:sz w:val="22"/>
                <w:szCs w:val="22"/>
              </w:rPr>
            </w:pPr>
            <w:r w:rsidRPr="00BF72C4">
              <w:rPr>
                <w:color w:val="000000"/>
                <w:sz w:val="22"/>
                <w:szCs w:val="22"/>
              </w:rPr>
              <w:t>00</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834961" w:rsidRPr="00BF72C4" w:rsidRDefault="00834961" w:rsidP="008438D8">
            <w:pPr>
              <w:jc w:val="center"/>
              <w:rPr>
                <w:color w:val="000000"/>
                <w:sz w:val="22"/>
                <w:szCs w:val="22"/>
              </w:rPr>
            </w:pPr>
            <w:r w:rsidRPr="00BF72C4">
              <w:rPr>
                <w:color w:val="000000"/>
                <w:sz w:val="22"/>
                <w:szCs w:val="22"/>
              </w:rPr>
              <w:t>51200</w:t>
            </w:r>
          </w:p>
        </w:tc>
        <w:tc>
          <w:tcPr>
            <w:tcW w:w="669" w:type="dxa"/>
            <w:tcBorders>
              <w:top w:val="single" w:sz="4" w:space="0" w:color="auto"/>
              <w:left w:val="nil"/>
              <w:bottom w:val="single" w:sz="4" w:space="0" w:color="auto"/>
              <w:right w:val="single" w:sz="4" w:space="0" w:color="auto"/>
            </w:tcBorders>
            <w:shd w:val="clear" w:color="auto" w:fill="auto"/>
            <w:vAlign w:val="bottom"/>
            <w:hideMark/>
          </w:tcPr>
          <w:p w:rsidR="00834961" w:rsidRPr="00BF72C4" w:rsidRDefault="00834961" w:rsidP="008438D8">
            <w:pPr>
              <w:jc w:val="center"/>
              <w:rPr>
                <w:color w:val="000000"/>
                <w:sz w:val="22"/>
                <w:szCs w:val="22"/>
              </w:rPr>
            </w:pPr>
            <w:r w:rsidRPr="00BF72C4">
              <w:rPr>
                <w:color w:val="000000"/>
                <w:sz w:val="22"/>
                <w:szCs w:val="22"/>
              </w:rPr>
              <w:t>240</w:t>
            </w:r>
          </w:p>
        </w:tc>
        <w:tc>
          <w:tcPr>
            <w:tcW w:w="118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0,0</w:t>
            </w:r>
          </w:p>
        </w:tc>
        <w:tc>
          <w:tcPr>
            <w:tcW w:w="1172"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7,7</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0,0</w:t>
            </w:r>
          </w:p>
        </w:tc>
      </w:tr>
      <w:tr w:rsidR="00834961" w:rsidRPr="00BF72C4" w:rsidTr="008438D8">
        <w:trPr>
          <w:trHeight w:val="435"/>
        </w:trPr>
        <w:tc>
          <w:tcPr>
            <w:tcW w:w="2836" w:type="dxa"/>
            <w:tcBorders>
              <w:top w:val="single" w:sz="4" w:space="0" w:color="auto"/>
              <w:left w:val="single" w:sz="4" w:space="0" w:color="auto"/>
              <w:bottom w:val="single" w:sz="4" w:space="0" w:color="auto"/>
              <w:right w:val="single" w:sz="4" w:space="0" w:color="auto"/>
            </w:tcBorders>
            <w:shd w:val="clear" w:color="auto" w:fill="auto"/>
            <w:hideMark/>
          </w:tcPr>
          <w:p w:rsidR="00834961" w:rsidRPr="00BF72C4" w:rsidRDefault="00834961" w:rsidP="008438D8">
            <w:pPr>
              <w:jc w:val="both"/>
              <w:rPr>
                <w:color w:val="000000"/>
                <w:sz w:val="22"/>
                <w:szCs w:val="22"/>
              </w:rPr>
            </w:pPr>
            <w:r w:rsidRPr="00BF72C4">
              <w:rPr>
                <w:color w:val="000000"/>
                <w:sz w:val="22"/>
                <w:szCs w:val="22"/>
              </w:rPr>
              <w:t>Обеспечение проведения выборов и референдумов</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34961" w:rsidRPr="00BF72C4" w:rsidRDefault="00834961" w:rsidP="008438D8">
            <w:pPr>
              <w:jc w:val="center"/>
              <w:rPr>
                <w:color w:val="000000"/>
                <w:sz w:val="22"/>
                <w:szCs w:val="22"/>
              </w:rPr>
            </w:pPr>
            <w:r w:rsidRPr="00BF72C4">
              <w:rPr>
                <w:color w:val="000000"/>
                <w:sz w:val="22"/>
                <w:szCs w:val="22"/>
              </w:rPr>
              <w:t>900</w:t>
            </w:r>
          </w:p>
        </w:tc>
        <w:tc>
          <w:tcPr>
            <w:tcW w:w="4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34961" w:rsidRPr="00BF72C4" w:rsidRDefault="00834961" w:rsidP="008438D8">
            <w:pPr>
              <w:jc w:val="center"/>
              <w:rPr>
                <w:color w:val="000000"/>
                <w:sz w:val="22"/>
                <w:szCs w:val="22"/>
              </w:rPr>
            </w:pPr>
            <w:r w:rsidRPr="00BF72C4">
              <w:rPr>
                <w:color w:val="000000"/>
                <w:sz w:val="22"/>
                <w:szCs w:val="22"/>
              </w:rPr>
              <w:t>01</w:t>
            </w:r>
          </w:p>
        </w:tc>
        <w:tc>
          <w:tcPr>
            <w:tcW w:w="5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34961" w:rsidRPr="00BF72C4" w:rsidRDefault="00834961" w:rsidP="008438D8">
            <w:pPr>
              <w:jc w:val="center"/>
              <w:rPr>
                <w:color w:val="000000"/>
                <w:sz w:val="22"/>
                <w:szCs w:val="22"/>
              </w:rPr>
            </w:pPr>
            <w:r w:rsidRPr="00BF72C4">
              <w:rPr>
                <w:color w:val="000000"/>
                <w:sz w:val="22"/>
                <w:szCs w:val="22"/>
              </w:rPr>
              <w:t>07</w:t>
            </w:r>
          </w:p>
        </w:tc>
        <w:tc>
          <w:tcPr>
            <w:tcW w:w="4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32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7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6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118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283,0</w:t>
            </w:r>
          </w:p>
        </w:tc>
        <w:tc>
          <w:tcPr>
            <w:tcW w:w="117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0,0</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t xml:space="preserve">Непрограммные расходы главных распорядителей  средств бюджета </w:t>
            </w:r>
            <w:proofErr w:type="spellStart"/>
            <w:r w:rsidRPr="00BF72C4">
              <w:rPr>
                <w:color w:val="000000"/>
                <w:sz w:val="22"/>
                <w:szCs w:val="22"/>
              </w:rPr>
              <w:t>Инсарского</w:t>
            </w:r>
            <w:proofErr w:type="spellEnd"/>
            <w:r w:rsidRPr="00BF72C4">
              <w:rPr>
                <w:color w:val="000000"/>
                <w:sz w:val="22"/>
                <w:szCs w:val="22"/>
              </w:rPr>
              <w:t xml:space="preserve"> муниципального района Республики Мордовия</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834961" w:rsidRPr="00BF72C4" w:rsidRDefault="00834961" w:rsidP="008438D8">
            <w:pPr>
              <w:jc w:val="center"/>
              <w:rPr>
                <w:color w:val="000000"/>
                <w:sz w:val="22"/>
                <w:szCs w:val="22"/>
              </w:rPr>
            </w:pPr>
            <w:r w:rsidRPr="00BF72C4">
              <w:rPr>
                <w:color w:val="000000"/>
                <w:sz w:val="22"/>
                <w:szCs w:val="22"/>
              </w:rPr>
              <w:t>900</w:t>
            </w:r>
          </w:p>
        </w:tc>
        <w:tc>
          <w:tcPr>
            <w:tcW w:w="439" w:type="dxa"/>
            <w:tcBorders>
              <w:top w:val="single" w:sz="4" w:space="0" w:color="auto"/>
              <w:left w:val="nil"/>
              <w:bottom w:val="single" w:sz="4" w:space="0" w:color="auto"/>
              <w:right w:val="single" w:sz="4" w:space="0" w:color="auto"/>
            </w:tcBorders>
            <w:shd w:val="clear" w:color="auto" w:fill="auto"/>
            <w:vAlign w:val="bottom"/>
            <w:hideMark/>
          </w:tcPr>
          <w:p w:rsidR="00834961" w:rsidRPr="00BF72C4" w:rsidRDefault="00834961" w:rsidP="008438D8">
            <w:pPr>
              <w:jc w:val="center"/>
              <w:rPr>
                <w:color w:val="000000"/>
                <w:sz w:val="22"/>
                <w:szCs w:val="22"/>
              </w:rPr>
            </w:pPr>
            <w:r w:rsidRPr="00BF72C4">
              <w:rPr>
                <w:color w:val="000000"/>
                <w:sz w:val="22"/>
                <w:szCs w:val="22"/>
              </w:rPr>
              <w:t>01</w:t>
            </w:r>
          </w:p>
        </w:tc>
        <w:tc>
          <w:tcPr>
            <w:tcW w:w="529" w:type="dxa"/>
            <w:tcBorders>
              <w:top w:val="single" w:sz="4" w:space="0" w:color="auto"/>
              <w:left w:val="nil"/>
              <w:bottom w:val="single" w:sz="4" w:space="0" w:color="auto"/>
              <w:right w:val="single" w:sz="4" w:space="0" w:color="auto"/>
            </w:tcBorders>
            <w:shd w:val="clear" w:color="auto" w:fill="auto"/>
            <w:vAlign w:val="bottom"/>
            <w:hideMark/>
          </w:tcPr>
          <w:p w:rsidR="00834961" w:rsidRPr="00BF72C4" w:rsidRDefault="00834961" w:rsidP="008438D8">
            <w:pPr>
              <w:jc w:val="center"/>
              <w:rPr>
                <w:color w:val="000000"/>
                <w:sz w:val="22"/>
                <w:szCs w:val="22"/>
              </w:rPr>
            </w:pPr>
            <w:r w:rsidRPr="00BF72C4">
              <w:rPr>
                <w:color w:val="000000"/>
                <w:sz w:val="22"/>
                <w:szCs w:val="22"/>
              </w:rPr>
              <w:t>07</w:t>
            </w:r>
          </w:p>
        </w:tc>
        <w:tc>
          <w:tcPr>
            <w:tcW w:w="439" w:type="dxa"/>
            <w:tcBorders>
              <w:top w:val="single" w:sz="4" w:space="0" w:color="auto"/>
              <w:left w:val="nil"/>
              <w:bottom w:val="single" w:sz="4" w:space="0" w:color="auto"/>
              <w:right w:val="single" w:sz="4" w:space="0" w:color="auto"/>
            </w:tcBorders>
            <w:shd w:val="clear" w:color="auto" w:fill="auto"/>
            <w:vAlign w:val="bottom"/>
            <w:hideMark/>
          </w:tcPr>
          <w:p w:rsidR="00834961" w:rsidRPr="00BF72C4" w:rsidRDefault="00834961" w:rsidP="008438D8">
            <w:pPr>
              <w:jc w:val="center"/>
              <w:rPr>
                <w:color w:val="000000"/>
                <w:sz w:val="22"/>
                <w:szCs w:val="22"/>
              </w:rPr>
            </w:pPr>
            <w:r w:rsidRPr="00BF72C4">
              <w:rPr>
                <w:color w:val="000000"/>
                <w:sz w:val="22"/>
                <w:szCs w:val="22"/>
              </w:rPr>
              <w:t>89</w:t>
            </w:r>
          </w:p>
        </w:tc>
        <w:tc>
          <w:tcPr>
            <w:tcW w:w="328" w:type="dxa"/>
            <w:tcBorders>
              <w:top w:val="single" w:sz="4" w:space="0" w:color="auto"/>
              <w:left w:val="nil"/>
              <w:bottom w:val="single" w:sz="4" w:space="0" w:color="auto"/>
              <w:right w:val="single" w:sz="4" w:space="0" w:color="auto"/>
            </w:tcBorders>
            <w:shd w:val="clear" w:color="auto" w:fill="auto"/>
            <w:vAlign w:val="bottom"/>
            <w:hideMark/>
          </w:tcPr>
          <w:p w:rsidR="00834961" w:rsidRPr="00BF72C4" w:rsidRDefault="00834961" w:rsidP="008438D8">
            <w:pPr>
              <w:jc w:val="center"/>
              <w:rPr>
                <w:color w:val="000000"/>
                <w:sz w:val="22"/>
                <w:szCs w:val="22"/>
              </w:rPr>
            </w:pPr>
            <w:r w:rsidRPr="00BF72C4">
              <w:rPr>
                <w:color w:val="000000"/>
                <w:sz w:val="22"/>
                <w:szCs w:val="22"/>
              </w:rPr>
              <w:t>0</w:t>
            </w:r>
          </w:p>
        </w:tc>
        <w:tc>
          <w:tcPr>
            <w:tcW w:w="714" w:type="dxa"/>
            <w:tcBorders>
              <w:top w:val="single" w:sz="4" w:space="0" w:color="auto"/>
              <w:left w:val="nil"/>
              <w:bottom w:val="single" w:sz="4" w:space="0" w:color="auto"/>
              <w:right w:val="single" w:sz="4" w:space="0" w:color="auto"/>
            </w:tcBorders>
            <w:shd w:val="clear" w:color="auto" w:fill="auto"/>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669" w:type="dxa"/>
            <w:tcBorders>
              <w:top w:val="single" w:sz="4" w:space="0" w:color="auto"/>
              <w:left w:val="nil"/>
              <w:bottom w:val="single" w:sz="4" w:space="0" w:color="auto"/>
              <w:right w:val="single" w:sz="4" w:space="0" w:color="auto"/>
            </w:tcBorders>
            <w:shd w:val="clear" w:color="auto" w:fill="auto"/>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118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283,0</w:t>
            </w:r>
          </w:p>
        </w:tc>
        <w:tc>
          <w:tcPr>
            <w:tcW w:w="1172"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0,0</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0,0</w:t>
            </w:r>
          </w:p>
        </w:tc>
      </w:tr>
      <w:tr w:rsidR="00834961" w:rsidRPr="00BF72C4" w:rsidTr="008438D8">
        <w:trPr>
          <w:trHeight w:val="25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t xml:space="preserve">Непрограммные расходы в рамках </w:t>
            </w:r>
            <w:proofErr w:type="gramStart"/>
            <w:r w:rsidRPr="00BF72C4">
              <w:rPr>
                <w:color w:val="000000"/>
                <w:sz w:val="22"/>
                <w:szCs w:val="22"/>
              </w:rPr>
              <w:t>обеспечения деятельности главных распорядителей  средств бюджета</w:t>
            </w:r>
            <w:proofErr w:type="gramEnd"/>
            <w:r w:rsidRPr="00BF72C4">
              <w:rPr>
                <w:color w:val="000000"/>
                <w:sz w:val="22"/>
                <w:szCs w:val="22"/>
              </w:rPr>
              <w:t xml:space="preserve"> </w:t>
            </w:r>
            <w:proofErr w:type="spellStart"/>
            <w:r w:rsidRPr="00BF72C4">
              <w:rPr>
                <w:color w:val="000000"/>
                <w:sz w:val="22"/>
                <w:szCs w:val="22"/>
              </w:rPr>
              <w:t>Инсарского</w:t>
            </w:r>
            <w:proofErr w:type="spellEnd"/>
            <w:r w:rsidRPr="00BF72C4">
              <w:rPr>
                <w:color w:val="000000"/>
                <w:sz w:val="22"/>
                <w:szCs w:val="22"/>
              </w:rPr>
              <w:t xml:space="preserve"> муниципального района Республики Мордовия</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834961" w:rsidRPr="00BF72C4" w:rsidRDefault="00834961" w:rsidP="008438D8">
            <w:pPr>
              <w:jc w:val="center"/>
              <w:rPr>
                <w:color w:val="000000"/>
                <w:sz w:val="22"/>
                <w:szCs w:val="22"/>
              </w:rPr>
            </w:pPr>
            <w:r w:rsidRPr="00BF72C4">
              <w:rPr>
                <w:color w:val="000000"/>
                <w:sz w:val="22"/>
                <w:szCs w:val="22"/>
              </w:rPr>
              <w:t>900</w:t>
            </w:r>
          </w:p>
        </w:tc>
        <w:tc>
          <w:tcPr>
            <w:tcW w:w="439" w:type="dxa"/>
            <w:tcBorders>
              <w:top w:val="single" w:sz="4" w:space="0" w:color="auto"/>
              <w:left w:val="nil"/>
              <w:bottom w:val="single" w:sz="4" w:space="0" w:color="auto"/>
              <w:right w:val="single" w:sz="4" w:space="0" w:color="auto"/>
            </w:tcBorders>
            <w:shd w:val="clear" w:color="auto" w:fill="auto"/>
            <w:vAlign w:val="bottom"/>
            <w:hideMark/>
          </w:tcPr>
          <w:p w:rsidR="00834961" w:rsidRPr="00BF72C4" w:rsidRDefault="00834961" w:rsidP="008438D8">
            <w:pPr>
              <w:jc w:val="center"/>
              <w:rPr>
                <w:color w:val="000000"/>
                <w:sz w:val="22"/>
                <w:szCs w:val="22"/>
              </w:rPr>
            </w:pPr>
            <w:r w:rsidRPr="00BF72C4">
              <w:rPr>
                <w:color w:val="000000"/>
                <w:sz w:val="22"/>
                <w:szCs w:val="22"/>
              </w:rPr>
              <w:t>01</w:t>
            </w:r>
          </w:p>
        </w:tc>
        <w:tc>
          <w:tcPr>
            <w:tcW w:w="529" w:type="dxa"/>
            <w:tcBorders>
              <w:top w:val="single" w:sz="4" w:space="0" w:color="auto"/>
              <w:left w:val="nil"/>
              <w:bottom w:val="single" w:sz="4" w:space="0" w:color="auto"/>
              <w:right w:val="single" w:sz="4" w:space="0" w:color="auto"/>
            </w:tcBorders>
            <w:shd w:val="clear" w:color="auto" w:fill="auto"/>
            <w:vAlign w:val="bottom"/>
            <w:hideMark/>
          </w:tcPr>
          <w:p w:rsidR="00834961" w:rsidRPr="00BF72C4" w:rsidRDefault="00834961" w:rsidP="008438D8">
            <w:pPr>
              <w:jc w:val="center"/>
              <w:rPr>
                <w:color w:val="000000"/>
                <w:sz w:val="22"/>
                <w:szCs w:val="22"/>
              </w:rPr>
            </w:pPr>
            <w:r w:rsidRPr="00BF72C4">
              <w:rPr>
                <w:color w:val="000000"/>
                <w:sz w:val="22"/>
                <w:szCs w:val="22"/>
              </w:rPr>
              <w:t>07</w:t>
            </w:r>
          </w:p>
        </w:tc>
        <w:tc>
          <w:tcPr>
            <w:tcW w:w="439" w:type="dxa"/>
            <w:tcBorders>
              <w:top w:val="single" w:sz="4" w:space="0" w:color="auto"/>
              <w:left w:val="nil"/>
              <w:bottom w:val="single" w:sz="4" w:space="0" w:color="auto"/>
              <w:right w:val="single" w:sz="4" w:space="0" w:color="auto"/>
            </w:tcBorders>
            <w:shd w:val="clear" w:color="auto" w:fill="auto"/>
            <w:vAlign w:val="bottom"/>
            <w:hideMark/>
          </w:tcPr>
          <w:p w:rsidR="00834961" w:rsidRPr="00BF72C4" w:rsidRDefault="00834961" w:rsidP="008438D8">
            <w:pPr>
              <w:jc w:val="center"/>
              <w:rPr>
                <w:color w:val="000000"/>
                <w:sz w:val="22"/>
                <w:szCs w:val="22"/>
              </w:rPr>
            </w:pPr>
            <w:r w:rsidRPr="00BF72C4">
              <w:rPr>
                <w:color w:val="000000"/>
                <w:sz w:val="22"/>
                <w:szCs w:val="22"/>
              </w:rPr>
              <w:t>89</w:t>
            </w:r>
          </w:p>
        </w:tc>
        <w:tc>
          <w:tcPr>
            <w:tcW w:w="328" w:type="dxa"/>
            <w:tcBorders>
              <w:top w:val="single" w:sz="4" w:space="0" w:color="auto"/>
              <w:left w:val="nil"/>
              <w:bottom w:val="single" w:sz="4" w:space="0" w:color="auto"/>
              <w:right w:val="single" w:sz="4" w:space="0" w:color="auto"/>
            </w:tcBorders>
            <w:shd w:val="clear" w:color="auto" w:fill="auto"/>
            <w:vAlign w:val="bottom"/>
            <w:hideMark/>
          </w:tcPr>
          <w:p w:rsidR="00834961" w:rsidRPr="00BF72C4" w:rsidRDefault="00834961" w:rsidP="008438D8">
            <w:pPr>
              <w:jc w:val="center"/>
              <w:rPr>
                <w:color w:val="000000"/>
                <w:sz w:val="22"/>
                <w:szCs w:val="22"/>
              </w:rPr>
            </w:pPr>
            <w:r w:rsidRPr="00BF72C4">
              <w:rPr>
                <w:color w:val="000000"/>
                <w:sz w:val="22"/>
                <w:szCs w:val="22"/>
              </w:rPr>
              <w:t>1</w:t>
            </w:r>
          </w:p>
        </w:tc>
        <w:tc>
          <w:tcPr>
            <w:tcW w:w="714" w:type="dxa"/>
            <w:tcBorders>
              <w:top w:val="single" w:sz="4" w:space="0" w:color="auto"/>
              <w:left w:val="nil"/>
              <w:bottom w:val="single" w:sz="4" w:space="0" w:color="auto"/>
              <w:right w:val="single" w:sz="4" w:space="0" w:color="auto"/>
            </w:tcBorders>
            <w:shd w:val="clear" w:color="auto" w:fill="auto"/>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669" w:type="dxa"/>
            <w:tcBorders>
              <w:top w:val="single" w:sz="4" w:space="0" w:color="auto"/>
              <w:left w:val="nil"/>
              <w:bottom w:val="single" w:sz="4" w:space="0" w:color="auto"/>
              <w:right w:val="single" w:sz="4" w:space="0" w:color="auto"/>
            </w:tcBorders>
            <w:shd w:val="clear" w:color="auto" w:fill="auto"/>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118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283,0</w:t>
            </w:r>
          </w:p>
        </w:tc>
        <w:tc>
          <w:tcPr>
            <w:tcW w:w="1172"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0,0</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0,0</w:t>
            </w:r>
          </w:p>
        </w:tc>
      </w:tr>
      <w:tr w:rsidR="00834961" w:rsidRPr="00BF72C4" w:rsidTr="008438D8">
        <w:trPr>
          <w:trHeight w:val="585"/>
        </w:trPr>
        <w:tc>
          <w:tcPr>
            <w:tcW w:w="2836" w:type="dxa"/>
            <w:tcBorders>
              <w:top w:val="single" w:sz="4" w:space="0" w:color="auto"/>
              <w:left w:val="single" w:sz="4" w:space="0" w:color="auto"/>
              <w:bottom w:val="single" w:sz="4" w:space="0" w:color="auto"/>
              <w:right w:val="single" w:sz="4" w:space="0" w:color="auto"/>
            </w:tcBorders>
            <w:shd w:val="clear" w:color="auto" w:fill="auto"/>
            <w:hideMark/>
          </w:tcPr>
          <w:p w:rsidR="00834961" w:rsidRPr="00BF72C4" w:rsidRDefault="00834961" w:rsidP="008438D8">
            <w:pPr>
              <w:jc w:val="both"/>
              <w:rPr>
                <w:color w:val="000000"/>
                <w:sz w:val="22"/>
                <w:szCs w:val="22"/>
              </w:rPr>
            </w:pPr>
            <w:r w:rsidRPr="00BF72C4">
              <w:rPr>
                <w:color w:val="000000"/>
                <w:sz w:val="22"/>
                <w:szCs w:val="22"/>
              </w:rPr>
              <w:t xml:space="preserve">Проведение выборов депутатов Совета депутатов </w:t>
            </w:r>
            <w:proofErr w:type="spellStart"/>
            <w:r w:rsidRPr="00BF72C4">
              <w:rPr>
                <w:color w:val="000000"/>
                <w:sz w:val="22"/>
                <w:szCs w:val="22"/>
              </w:rPr>
              <w:t>Инсарского</w:t>
            </w:r>
            <w:proofErr w:type="spellEnd"/>
            <w:r w:rsidRPr="00BF72C4">
              <w:rPr>
                <w:color w:val="000000"/>
                <w:sz w:val="22"/>
                <w:szCs w:val="22"/>
              </w:rPr>
              <w:t xml:space="preserve"> муниципального района Республики Мордовия</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34961" w:rsidRPr="00BF72C4" w:rsidRDefault="00834961" w:rsidP="008438D8">
            <w:pPr>
              <w:jc w:val="center"/>
              <w:rPr>
                <w:color w:val="000000"/>
                <w:sz w:val="22"/>
                <w:szCs w:val="22"/>
              </w:rPr>
            </w:pPr>
            <w:r w:rsidRPr="00BF72C4">
              <w:rPr>
                <w:color w:val="000000"/>
                <w:sz w:val="22"/>
                <w:szCs w:val="22"/>
              </w:rPr>
              <w:t>900</w:t>
            </w:r>
          </w:p>
        </w:tc>
        <w:tc>
          <w:tcPr>
            <w:tcW w:w="4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34961" w:rsidRPr="00BF72C4" w:rsidRDefault="00834961" w:rsidP="008438D8">
            <w:pPr>
              <w:jc w:val="center"/>
              <w:rPr>
                <w:color w:val="000000"/>
                <w:sz w:val="22"/>
                <w:szCs w:val="22"/>
              </w:rPr>
            </w:pPr>
            <w:r w:rsidRPr="00BF72C4">
              <w:rPr>
                <w:color w:val="000000"/>
                <w:sz w:val="22"/>
                <w:szCs w:val="22"/>
              </w:rPr>
              <w:t>01</w:t>
            </w:r>
          </w:p>
        </w:tc>
        <w:tc>
          <w:tcPr>
            <w:tcW w:w="5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34961" w:rsidRPr="00BF72C4" w:rsidRDefault="00834961" w:rsidP="008438D8">
            <w:pPr>
              <w:jc w:val="center"/>
              <w:rPr>
                <w:color w:val="000000"/>
                <w:sz w:val="22"/>
                <w:szCs w:val="22"/>
              </w:rPr>
            </w:pPr>
            <w:r w:rsidRPr="00BF72C4">
              <w:rPr>
                <w:color w:val="000000"/>
                <w:sz w:val="22"/>
                <w:szCs w:val="22"/>
              </w:rPr>
              <w:t>07</w:t>
            </w:r>
          </w:p>
        </w:tc>
        <w:tc>
          <w:tcPr>
            <w:tcW w:w="4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34961" w:rsidRPr="00BF72C4" w:rsidRDefault="00834961" w:rsidP="008438D8">
            <w:pPr>
              <w:jc w:val="center"/>
              <w:rPr>
                <w:color w:val="000000"/>
                <w:sz w:val="22"/>
                <w:szCs w:val="22"/>
              </w:rPr>
            </w:pPr>
            <w:r w:rsidRPr="00BF72C4">
              <w:rPr>
                <w:color w:val="000000"/>
                <w:sz w:val="22"/>
                <w:szCs w:val="22"/>
              </w:rPr>
              <w:t>89</w:t>
            </w:r>
          </w:p>
        </w:tc>
        <w:tc>
          <w:tcPr>
            <w:tcW w:w="32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34961" w:rsidRPr="00BF72C4" w:rsidRDefault="00834961" w:rsidP="008438D8">
            <w:pPr>
              <w:jc w:val="center"/>
              <w:rPr>
                <w:color w:val="000000"/>
                <w:sz w:val="22"/>
                <w:szCs w:val="22"/>
              </w:rPr>
            </w:pPr>
            <w:r w:rsidRPr="00BF72C4">
              <w:rPr>
                <w:color w:val="000000"/>
                <w:sz w:val="22"/>
                <w:szCs w:val="22"/>
              </w:rPr>
              <w:t>1</w:t>
            </w:r>
          </w:p>
        </w:tc>
        <w:tc>
          <w:tcPr>
            <w:tcW w:w="7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34961" w:rsidRPr="00BF72C4" w:rsidRDefault="00834961" w:rsidP="008438D8">
            <w:pPr>
              <w:jc w:val="center"/>
              <w:rPr>
                <w:color w:val="000000"/>
                <w:sz w:val="22"/>
                <w:szCs w:val="22"/>
              </w:rPr>
            </w:pPr>
            <w:r w:rsidRPr="00BF72C4">
              <w:rPr>
                <w:color w:val="000000"/>
                <w:sz w:val="22"/>
                <w:szCs w:val="22"/>
              </w:rPr>
              <w:t>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34961" w:rsidRPr="00BF72C4" w:rsidRDefault="00834961" w:rsidP="008438D8">
            <w:pPr>
              <w:jc w:val="center"/>
              <w:rPr>
                <w:color w:val="000000"/>
                <w:sz w:val="22"/>
                <w:szCs w:val="22"/>
              </w:rPr>
            </w:pPr>
            <w:r w:rsidRPr="00BF72C4">
              <w:rPr>
                <w:color w:val="000000"/>
                <w:sz w:val="22"/>
                <w:szCs w:val="22"/>
              </w:rPr>
              <w:t>41130</w:t>
            </w:r>
          </w:p>
        </w:tc>
        <w:tc>
          <w:tcPr>
            <w:tcW w:w="6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118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283,0</w:t>
            </w:r>
          </w:p>
        </w:tc>
        <w:tc>
          <w:tcPr>
            <w:tcW w:w="117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0,0</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auto" w:fill="auto"/>
            <w:hideMark/>
          </w:tcPr>
          <w:p w:rsidR="00834961" w:rsidRPr="00BF72C4" w:rsidRDefault="00834961" w:rsidP="008438D8">
            <w:pPr>
              <w:jc w:val="both"/>
              <w:rPr>
                <w:color w:val="000000"/>
                <w:sz w:val="22"/>
                <w:szCs w:val="22"/>
              </w:rPr>
            </w:pPr>
            <w:r w:rsidRPr="00BF72C4">
              <w:rPr>
                <w:color w:val="000000"/>
                <w:sz w:val="22"/>
                <w:szCs w:val="22"/>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34961" w:rsidRPr="00BF72C4" w:rsidRDefault="00834961" w:rsidP="008438D8">
            <w:pPr>
              <w:jc w:val="center"/>
              <w:rPr>
                <w:color w:val="000000"/>
                <w:sz w:val="22"/>
                <w:szCs w:val="22"/>
              </w:rPr>
            </w:pPr>
            <w:r w:rsidRPr="00BF72C4">
              <w:rPr>
                <w:color w:val="000000"/>
                <w:sz w:val="22"/>
                <w:szCs w:val="22"/>
              </w:rPr>
              <w:t>900</w:t>
            </w:r>
          </w:p>
        </w:tc>
        <w:tc>
          <w:tcPr>
            <w:tcW w:w="4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34961" w:rsidRPr="00BF72C4" w:rsidRDefault="00834961" w:rsidP="008438D8">
            <w:pPr>
              <w:jc w:val="center"/>
              <w:rPr>
                <w:color w:val="000000"/>
                <w:sz w:val="22"/>
                <w:szCs w:val="22"/>
              </w:rPr>
            </w:pPr>
            <w:r w:rsidRPr="00BF72C4">
              <w:rPr>
                <w:color w:val="000000"/>
                <w:sz w:val="22"/>
                <w:szCs w:val="22"/>
              </w:rPr>
              <w:t>01</w:t>
            </w:r>
          </w:p>
        </w:tc>
        <w:tc>
          <w:tcPr>
            <w:tcW w:w="5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34961" w:rsidRPr="00BF72C4" w:rsidRDefault="00834961" w:rsidP="008438D8">
            <w:pPr>
              <w:jc w:val="center"/>
              <w:rPr>
                <w:color w:val="000000"/>
                <w:sz w:val="22"/>
                <w:szCs w:val="22"/>
              </w:rPr>
            </w:pPr>
            <w:r w:rsidRPr="00BF72C4">
              <w:rPr>
                <w:color w:val="000000"/>
                <w:sz w:val="22"/>
                <w:szCs w:val="22"/>
              </w:rPr>
              <w:t>07</w:t>
            </w:r>
          </w:p>
        </w:tc>
        <w:tc>
          <w:tcPr>
            <w:tcW w:w="4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34961" w:rsidRPr="00BF72C4" w:rsidRDefault="00834961" w:rsidP="008438D8">
            <w:pPr>
              <w:jc w:val="center"/>
              <w:rPr>
                <w:color w:val="000000"/>
                <w:sz w:val="22"/>
                <w:szCs w:val="22"/>
              </w:rPr>
            </w:pPr>
            <w:r w:rsidRPr="00BF72C4">
              <w:rPr>
                <w:color w:val="000000"/>
                <w:sz w:val="22"/>
                <w:szCs w:val="22"/>
              </w:rPr>
              <w:t>89</w:t>
            </w:r>
          </w:p>
        </w:tc>
        <w:tc>
          <w:tcPr>
            <w:tcW w:w="32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34961" w:rsidRPr="00BF72C4" w:rsidRDefault="00834961" w:rsidP="008438D8">
            <w:pPr>
              <w:jc w:val="center"/>
              <w:rPr>
                <w:color w:val="000000"/>
                <w:sz w:val="22"/>
                <w:szCs w:val="22"/>
              </w:rPr>
            </w:pPr>
            <w:r w:rsidRPr="00BF72C4">
              <w:rPr>
                <w:color w:val="000000"/>
                <w:sz w:val="22"/>
                <w:szCs w:val="22"/>
              </w:rPr>
              <w:t>1</w:t>
            </w:r>
          </w:p>
        </w:tc>
        <w:tc>
          <w:tcPr>
            <w:tcW w:w="7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34961" w:rsidRPr="00BF72C4" w:rsidRDefault="00834961" w:rsidP="008438D8">
            <w:pPr>
              <w:jc w:val="center"/>
              <w:rPr>
                <w:color w:val="000000"/>
                <w:sz w:val="22"/>
                <w:szCs w:val="22"/>
              </w:rPr>
            </w:pPr>
            <w:r w:rsidRPr="00BF72C4">
              <w:rPr>
                <w:color w:val="000000"/>
                <w:sz w:val="22"/>
                <w:szCs w:val="22"/>
              </w:rPr>
              <w:t>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34961" w:rsidRPr="00BF72C4" w:rsidRDefault="00834961" w:rsidP="008438D8">
            <w:pPr>
              <w:jc w:val="center"/>
              <w:rPr>
                <w:color w:val="000000"/>
                <w:sz w:val="22"/>
                <w:szCs w:val="22"/>
              </w:rPr>
            </w:pPr>
            <w:r w:rsidRPr="00BF72C4">
              <w:rPr>
                <w:color w:val="000000"/>
                <w:sz w:val="22"/>
                <w:szCs w:val="22"/>
              </w:rPr>
              <w:t>41130</w:t>
            </w:r>
          </w:p>
        </w:tc>
        <w:tc>
          <w:tcPr>
            <w:tcW w:w="6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34961" w:rsidRPr="00BF72C4" w:rsidRDefault="00834961" w:rsidP="008438D8">
            <w:pPr>
              <w:jc w:val="center"/>
              <w:rPr>
                <w:color w:val="000000"/>
                <w:sz w:val="22"/>
                <w:szCs w:val="22"/>
              </w:rPr>
            </w:pPr>
            <w:r w:rsidRPr="00BF72C4">
              <w:rPr>
                <w:color w:val="000000"/>
                <w:sz w:val="22"/>
                <w:szCs w:val="22"/>
              </w:rPr>
              <w:t>200</w:t>
            </w:r>
          </w:p>
        </w:tc>
        <w:tc>
          <w:tcPr>
            <w:tcW w:w="118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283,0</w:t>
            </w:r>
          </w:p>
        </w:tc>
        <w:tc>
          <w:tcPr>
            <w:tcW w:w="117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0,0</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auto" w:fill="auto"/>
            <w:hideMark/>
          </w:tcPr>
          <w:p w:rsidR="00834961" w:rsidRPr="00BF72C4" w:rsidRDefault="00834961" w:rsidP="008438D8">
            <w:pPr>
              <w:jc w:val="both"/>
              <w:rPr>
                <w:color w:val="000000"/>
                <w:sz w:val="22"/>
                <w:szCs w:val="22"/>
              </w:rPr>
            </w:pPr>
            <w:r w:rsidRPr="00BF72C4">
              <w:rPr>
                <w:color w:val="000000"/>
                <w:sz w:val="22"/>
                <w:szCs w:val="22"/>
              </w:rPr>
              <w:t>Иные закупки товаров,</w:t>
            </w:r>
            <w:r>
              <w:rPr>
                <w:color w:val="000000"/>
                <w:sz w:val="22"/>
                <w:szCs w:val="22"/>
              </w:rPr>
              <w:t xml:space="preserve"> </w:t>
            </w:r>
            <w:r w:rsidRPr="00BF72C4">
              <w:rPr>
                <w:color w:val="000000"/>
                <w:sz w:val="22"/>
                <w:szCs w:val="22"/>
              </w:rPr>
              <w:t>работ и услуг для обеспечения государственных</w:t>
            </w:r>
            <w:r>
              <w:rPr>
                <w:color w:val="000000"/>
                <w:sz w:val="22"/>
                <w:szCs w:val="22"/>
              </w:rPr>
              <w:t xml:space="preserve"> </w:t>
            </w:r>
            <w:r w:rsidRPr="00BF72C4">
              <w:rPr>
                <w:color w:val="000000"/>
                <w:sz w:val="22"/>
                <w:szCs w:val="22"/>
              </w:rPr>
              <w:t>(муниципальных) нужд</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834961" w:rsidRPr="00BF72C4" w:rsidRDefault="00834961" w:rsidP="008438D8">
            <w:pPr>
              <w:jc w:val="center"/>
              <w:rPr>
                <w:color w:val="000000"/>
                <w:sz w:val="22"/>
                <w:szCs w:val="22"/>
              </w:rPr>
            </w:pPr>
            <w:r w:rsidRPr="00BF72C4">
              <w:rPr>
                <w:color w:val="000000"/>
                <w:sz w:val="22"/>
                <w:szCs w:val="22"/>
              </w:rPr>
              <w:t>900</w:t>
            </w:r>
          </w:p>
        </w:tc>
        <w:tc>
          <w:tcPr>
            <w:tcW w:w="439" w:type="dxa"/>
            <w:tcBorders>
              <w:top w:val="single" w:sz="4" w:space="0" w:color="auto"/>
              <w:left w:val="nil"/>
              <w:bottom w:val="single" w:sz="4" w:space="0" w:color="auto"/>
              <w:right w:val="single" w:sz="4" w:space="0" w:color="auto"/>
            </w:tcBorders>
            <w:shd w:val="clear" w:color="auto" w:fill="auto"/>
            <w:vAlign w:val="bottom"/>
            <w:hideMark/>
          </w:tcPr>
          <w:p w:rsidR="00834961" w:rsidRPr="00BF72C4" w:rsidRDefault="00834961" w:rsidP="008438D8">
            <w:pPr>
              <w:jc w:val="center"/>
              <w:rPr>
                <w:color w:val="000000"/>
                <w:sz w:val="22"/>
                <w:szCs w:val="22"/>
              </w:rPr>
            </w:pPr>
            <w:r w:rsidRPr="00BF72C4">
              <w:rPr>
                <w:color w:val="000000"/>
                <w:sz w:val="22"/>
                <w:szCs w:val="22"/>
              </w:rPr>
              <w:t>01</w:t>
            </w:r>
          </w:p>
        </w:tc>
        <w:tc>
          <w:tcPr>
            <w:tcW w:w="529" w:type="dxa"/>
            <w:tcBorders>
              <w:top w:val="single" w:sz="4" w:space="0" w:color="auto"/>
              <w:left w:val="nil"/>
              <w:bottom w:val="single" w:sz="4" w:space="0" w:color="auto"/>
              <w:right w:val="single" w:sz="4" w:space="0" w:color="auto"/>
            </w:tcBorders>
            <w:shd w:val="clear" w:color="auto" w:fill="auto"/>
            <w:vAlign w:val="bottom"/>
            <w:hideMark/>
          </w:tcPr>
          <w:p w:rsidR="00834961" w:rsidRPr="00BF72C4" w:rsidRDefault="00834961" w:rsidP="008438D8">
            <w:pPr>
              <w:jc w:val="center"/>
              <w:rPr>
                <w:color w:val="000000"/>
                <w:sz w:val="22"/>
                <w:szCs w:val="22"/>
              </w:rPr>
            </w:pPr>
            <w:r w:rsidRPr="00BF72C4">
              <w:rPr>
                <w:color w:val="000000"/>
                <w:sz w:val="22"/>
                <w:szCs w:val="22"/>
              </w:rPr>
              <w:t>07</w:t>
            </w:r>
          </w:p>
        </w:tc>
        <w:tc>
          <w:tcPr>
            <w:tcW w:w="439" w:type="dxa"/>
            <w:tcBorders>
              <w:top w:val="single" w:sz="4" w:space="0" w:color="auto"/>
              <w:left w:val="nil"/>
              <w:bottom w:val="single" w:sz="4" w:space="0" w:color="auto"/>
              <w:right w:val="single" w:sz="4" w:space="0" w:color="auto"/>
            </w:tcBorders>
            <w:shd w:val="clear" w:color="auto" w:fill="auto"/>
            <w:vAlign w:val="bottom"/>
            <w:hideMark/>
          </w:tcPr>
          <w:p w:rsidR="00834961" w:rsidRPr="00BF72C4" w:rsidRDefault="00834961" w:rsidP="008438D8">
            <w:pPr>
              <w:jc w:val="center"/>
              <w:rPr>
                <w:color w:val="000000"/>
                <w:sz w:val="22"/>
                <w:szCs w:val="22"/>
              </w:rPr>
            </w:pPr>
            <w:r w:rsidRPr="00BF72C4">
              <w:rPr>
                <w:color w:val="000000"/>
                <w:sz w:val="22"/>
                <w:szCs w:val="22"/>
              </w:rPr>
              <w:t>89</w:t>
            </w:r>
          </w:p>
        </w:tc>
        <w:tc>
          <w:tcPr>
            <w:tcW w:w="328" w:type="dxa"/>
            <w:tcBorders>
              <w:top w:val="single" w:sz="4" w:space="0" w:color="auto"/>
              <w:left w:val="nil"/>
              <w:bottom w:val="single" w:sz="4" w:space="0" w:color="auto"/>
              <w:right w:val="single" w:sz="4" w:space="0" w:color="auto"/>
            </w:tcBorders>
            <w:shd w:val="clear" w:color="auto" w:fill="auto"/>
            <w:vAlign w:val="bottom"/>
            <w:hideMark/>
          </w:tcPr>
          <w:p w:rsidR="00834961" w:rsidRPr="00BF72C4" w:rsidRDefault="00834961" w:rsidP="008438D8">
            <w:pPr>
              <w:jc w:val="center"/>
              <w:rPr>
                <w:color w:val="000000"/>
                <w:sz w:val="22"/>
                <w:szCs w:val="22"/>
              </w:rPr>
            </w:pPr>
            <w:r w:rsidRPr="00BF72C4">
              <w:rPr>
                <w:color w:val="000000"/>
                <w:sz w:val="22"/>
                <w:szCs w:val="22"/>
              </w:rPr>
              <w:t>1</w:t>
            </w:r>
          </w:p>
        </w:tc>
        <w:tc>
          <w:tcPr>
            <w:tcW w:w="714" w:type="dxa"/>
            <w:tcBorders>
              <w:top w:val="single" w:sz="4" w:space="0" w:color="auto"/>
              <w:left w:val="nil"/>
              <w:bottom w:val="single" w:sz="4" w:space="0" w:color="auto"/>
              <w:right w:val="single" w:sz="4" w:space="0" w:color="auto"/>
            </w:tcBorders>
            <w:shd w:val="clear" w:color="auto" w:fill="auto"/>
            <w:vAlign w:val="bottom"/>
            <w:hideMark/>
          </w:tcPr>
          <w:p w:rsidR="00834961" w:rsidRPr="00BF72C4" w:rsidRDefault="00834961" w:rsidP="008438D8">
            <w:pPr>
              <w:jc w:val="center"/>
              <w:rPr>
                <w:color w:val="000000"/>
                <w:sz w:val="22"/>
                <w:szCs w:val="22"/>
              </w:rPr>
            </w:pPr>
            <w:r w:rsidRPr="00BF72C4">
              <w:rPr>
                <w:color w:val="000000"/>
                <w:sz w:val="22"/>
                <w:szCs w:val="22"/>
              </w:rPr>
              <w:t>00</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834961" w:rsidRPr="00BF72C4" w:rsidRDefault="00834961" w:rsidP="008438D8">
            <w:pPr>
              <w:jc w:val="center"/>
              <w:rPr>
                <w:color w:val="000000"/>
                <w:sz w:val="22"/>
                <w:szCs w:val="22"/>
              </w:rPr>
            </w:pPr>
            <w:r w:rsidRPr="00BF72C4">
              <w:rPr>
                <w:color w:val="000000"/>
                <w:sz w:val="22"/>
                <w:szCs w:val="22"/>
              </w:rPr>
              <w:t>41130</w:t>
            </w:r>
          </w:p>
        </w:tc>
        <w:tc>
          <w:tcPr>
            <w:tcW w:w="669" w:type="dxa"/>
            <w:tcBorders>
              <w:top w:val="single" w:sz="4" w:space="0" w:color="auto"/>
              <w:left w:val="nil"/>
              <w:bottom w:val="single" w:sz="4" w:space="0" w:color="auto"/>
              <w:right w:val="single" w:sz="4" w:space="0" w:color="auto"/>
            </w:tcBorders>
            <w:shd w:val="clear" w:color="auto" w:fill="auto"/>
            <w:vAlign w:val="bottom"/>
            <w:hideMark/>
          </w:tcPr>
          <w:p w:rsidR="00834961" w:rsidRPr="00BF72C4" w:rsidRDefault="00834961" w:rsidP="008438D8">
            <w:pPr>
              <w:jc w:val="center"/>
              <w:rPr>
                <w:color w:val="000000"/>
                <w:sz w:val="22"/>
                <w:szCs w:val="22"/>
              </w:rPr>
            </w:pPr>
            <w:r w:rsidRPr="00BF72C4">
              <w:rPr>
                <w:color w:val="000000"/>
                <w:sz w:val="22"/>
                <w:szCs w:val="22"/>
              </w:rPr>
              <w:t>240</w:t>
            </w:r>
          </w:p>
        </w:tc>
        <w:tc>
          <w:tcPr>
            <w:tcW w:w="118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283,0</w:t>
            </w:r>
          </w:p>
        </w:tc>
        <w:tc>
          <w:tcPr>
            <w:tcW w:w="1172"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0,0</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0,0</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t>Резервные фонды</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900</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01</w:t>
            </w:r>
          </w:p>
        </w:tc>
        <w:tc>
          <w:tcPr>
            <w:tcW w:w="52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11</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328"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71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66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118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2000,0</w:t>
            </w:r>
          </w:p>
        </w:tc>
        <w:tc>
          <w:tcPr>
            <w:tcW w:w="1172"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300,0</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100,0</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t xml:space="preserve">Непрограммные расходы главных распорядителей  средств бюджета </w:t>
            </w:r>
            <w:proofErr w:type="spellStart"/>
            <w:r w:rsidRPr="00BF72C4">
              <w:rPr>
                <w:color w:val="000000"/>
                <w:sz w:val="22"/>
                <w:szCs w:val="22"/>
              </w:rPr>
              <w:t>Инсарского</w:t>
            </w:r>
            <w:proofErr w:type="spellEnd"/>
            <w:r w:rsidRPr="00BF72C4">
              <w:rPr>
                <w:color w:val="000000"/>
                <w:sz w:val="22"/>
                <w:szCs w:val="22"/>
              </w:rPr>
              <w:t xml:space="preserve"> муниципального района Республики Мордовия</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900</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01</w:t>
            </w:r>
          </w:p>
        </w:tc>
        <w:tc>
          <w:tcPr>
            <w:tcW w:w="52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11</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89</w:t>
            </w:r>
          </w:p>
        </w:tc>
        <w:tc>
          <w:tcPr>
            <w:tcW w:w="328"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w:t>
            </w:r>
          </w:p>
        </w:tc>
        <w:tc>
          <w:tcPr>
            <w:tcW w:w="71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66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118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2000,0</w:t>
            </w:r>
          </w:p>
        </w:tc>
        <w:tc>
          <w:tcPr>
            <w:tcW w:w="1172"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300,0</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100,0</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t xml:space="preserve">Непрограммные расходы в рамках </w:t>
            </w:r>
            <w:proofErr w:type="gramStart"/>
            <w:r w:rsidRPr="00BF72C4">
              <w:rPr>
                <w:color w:val="000000"/>
                <w:sz w:val="22"/>
                <w:szCs w:val="22"/>
              </w:rPr>
              <w:t>обеспечения деятельности главных распорядителей  средств бюджета</w:t>
            </w:r>
            <w:proofErr w:type="gramEnd"/>
            <w:r w:rsidRPr="00BF72C4">
              <w:rPr>
                <w:color w:val="000000"/>
                <w:sz w:val="22"/>
                <w:szCs w:val="22"/>
              </w:rPr>
              <w:t xml:space="preserve"> </w:t>
            </w:r>
            <w:proofErr w:type="spellStart"/>
            <w:r w:rsidRPr="00BF72C4">
              <w:rPr>
                <w:color w:val="000000"/>
                <w:sz w:val="22"/>
                <w:szCs w:val="22"/>
              </w:rPr>
              <w:t>Инсарского</w:t>
            </w:r>
            <w:proofErr w:type="spellEnd"/>
            <w:r w:rsidRPr="00BF72C4">
              <w:rPr>
                <w:color w:val="000000"/>
                <w:sz w:val="22"/>
                <w:szCs w:val="22"/>
              </w:rPr>
              <w:t xml:space="preserve"> муниципального района Республики Мордовия</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900</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01</w:t>
            </w:r>
          </w:p>
        </w:tc>
        <w:tc>
          <w:tcPr>
            <w:tcW w:w="52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11</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89</w:t>
            </w:r>
          </w:p>
        </w:tc>
        <w:tc>
          <w:tcPr>
            <w:tcW w:w="328"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w:t>
            </w:r>
          </w:p>
        </w:tc>
        <w:tc>
          <w:tcPr>
            <w:tcW w:w="71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66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118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2000,0</w:t>
            </w:r>
          </w:p>
        </w:tc>
        <w:tc>
          <w:tcPr>
            <w:tcW w:w="1172"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300,0</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100,0</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sz w:val="22"/>
                <w:szCs w:val="22"/>
              </w:rPr>
            </w:pPr>
            <w:r w:rsidRPr="00BF72C4">
              <w:rPr>
                <w:sz w:val="22"/>
                <w:szCs w:val="22"/>
              </w:rPr>
              <w:t xml:space="preserve">Резервный фонд администрации </w:t>
            </w:r>
            <w:proofErr w:type="spellStart"/>
            <w:r w:rsidRPr="00BF72C4">
              <w:rPr>
                <w:sz w:val="22"/>
                <w:szCs w:val="22"/>
              </w:rPr>
              <w:t>Инсарского</w:t>
            </w:r>
            <w:proofErr w:type="spellEnd"/>
            <w:r w:rsidRPr="00BF72C4">
              <w:rPr>
                <w:sz w:val="22"/>
                <w:szCs w:val="22"/>
              </w:rPr>
              <w:t xml:space="preserve"> муниципального района Республики Мордовия</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900</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01</w:t>
            </w:r>
          </w:p>
        </w:tc>
        <w:tc>
          <w:tcPr>
            <w:tcW w:w="52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11</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89</w:t>
            </w:r>
          </w:p>
        </w:tc>
        <w:tc>
          <w:tcPr>
            <w:tcW w:w="328"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w:t>
            </w:r>
          </w:p>
        </w:tc>
        <w:tc>
          <w:tcPr>
            <w:tcW w:w="71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00</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41180</w:t>
            </w:r>
          </w:p>
        </w:tc>
        <w:tc>
          <w:tcPr>
            <w:tcW w:w="66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118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2000,0</w:t>
            </w:r>
          </w:p>
        </w:tc>
        <w:tc>
          <w:tcPr>
            <w:tcW w:w="1172"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300,0</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100,0</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noWrap/>
            <w:hideMark/>
          </w:tcPr>
          <w:p w:rsidR="00834961" w:rsidRPr="00BF72C4" w:rsidRDefault="00834961" w:rsidP="008438D8">
            <w:pPr>
              <w:jc w:val="both"/>
              <w:rPr>
                <w:color w:val="000000"/>
                <w:sz w:val="22"/>
                <w:szCs w:val="22"/>
              </w:rPr>
            </w:pPr>
            <w:r w:rsidRPr="00BF72C4">
              <w:rPr>
                <w:color w:val="000000"/>
                <w:sz w:val="22"/>
                <w:szCs w:val="22"/>
              </w:rPr>
              <w:t>Иные бюджетные ассигнования</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900</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01</w:t>
            </w:r>
          </w:p>
        </w:tc>
        <w:tc>
          <w:tcPr>
            <w:tcW w:w="52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11</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89</w:t>
            </w:r>
          </w:p>
        </w:tc>
        <w:tc>
          <w:tcPr>
            <w:tcW w:w="328"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w:t>
            </w:r>
          </w:p>
        </w:tc>
        <w:tc>
          <w:tcPr>
            <w:tcW w:w="71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00</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41180</w:t>
            </w:r>
          </w:p>
        </w:tc>
        <w:tc>
          <w:tcPr>
            <w:tcW w:w="66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800</w:t>
            </w:r>
          </w:p>
        </w:tc>
        <w:tc>
          <w:tcPr>
            <w:tcW w:w="118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2000,0</w:t>
            </w:r>
          </w:p>
        </w:tc>
        <w:tc>
          <w:tcPr>
            <w:tcW w:w="1172"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300,0</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100,0</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t>Резервные средства</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900</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01</w:t>
            </w:r>
          </w:p>
        </w:tc>
        <w:tc>
          <w:tcPr>
            <w:tcW w:w="52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11</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89</w:t>
            </w:r>
          </w:p>
        </w:tc>
        <w:tc>
          <w:tcPr>
            <w:tcW w:w="328"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w:t>
            </w:r>
          </w:p>
        </w:tc>
        <w:tc>
          <w:tcPr>
            <w:tcW w:w="71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00</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41180</w:t>
            </w:r>
          </w:p>
        </w:tc>
        <w:tc>
          <w:tcPr>
            <w:tcW w:w="66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870</w:t>
            </w:r>
          </w:p>
        </w:tc>
        <w:tc>
          <w:tcPr>
            <w:tcW w:w="118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2000,0</w:t>
            </w:r>
          </w:p>
        </w:tc>
        <w:tc>
          <w:tcPr>
            <w:tcW w:w="1172"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300,0</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100,0</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t xml:space="preserve">Другие </w:t>
            </w:r>
            <w:r w:rsidRPr="00BF72C4">
              <w:rPr>
                <w:color w:val="000000"/>
                <w:sz w:val="22"/>
                <w:szCs w:val="22"/>
              </w:rPr>
              <w:lastRenderedPageBreak/>
              <w:t>общегосударственные вопросы</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lastRenderedPageBreak/>
              <w:t>900</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01</w:t>
            </w:r>
          </w:p>
        </w:tc>
        <w:tc>
          <w:tcPr>
            <w:tcW w:w="52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13</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328"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71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66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118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10712,7</w:t>
            </w:r>
          </w:p>
        </w:tc>
        <w:tc>
          <w:tcPr>
            <w:tcW w:w="1172"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4703,3</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4040,9</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lastRenderedPageBreak/>
              <w:t xml:space="preserve"> Муниципальная программа  </w:t>
            </w:r>
            <w:r>
              <w:rPr>
                <w:color w:val="000000"/>
                <w:sz w:val="22"/>
                <w:szCs w:val="22"/>
              </w:rPr>
              <w:t>«</w:t>
            </w:r>
            <w:r w:rsidRPr="00BF72C4">
              <w:rPr>
                <w:color w:val="000000"/>
                <w:sz w:val="22"/>
                <w:szCs w:val="22"/>
              </w:rPr>
              <w:t xml:space="preserve">Противодействие коррупции в  </w:t>
            </w:r>
            <w:proofErr w:type="spellStart"/>
            <w:r w:rsidRPr="00BF72C4">
              <w:rPr>
                <w:color w:val="000000"/>
                <w:sz w:val="22"/>
                <w:szCs w:val="22"/>
              </w:rPr>
              <w:t>Инсарском</w:t>
            </w:r>
            <w:proofErr w:type="spellEnd"/>
            <w:r w:rsidRPr="00BF72C4">
              <w:rPr>
                <w:color w:val="000000"/>
                <w:sz w:val="22"/>
                <w:szCs w:val="22"/>
              </w:rPr>
              <w:t xml:space="preserve">  муниципальном районе</w:t>
            </w:r>
            <w:r>
              <w:rPr>
                <w:color w:val="000000"/>
                <w:sz w:val="22"/>
                <w:szCs w:val="22"/>
              </w:rPr>
              <w:t>»</w:t>
            </w:r>
            <w:r w:rsidRPr="00BF72C4">
              <w:rPr>
                <w:color w:val="000000"/>
                <w:sz w:val="22"/>
                <w:szCs w:val="22"/>
              </w:rPr>
              <w:t xml:space="preserve">  на 2025 - 2027 годы</w:t>
            </w:r>
            <w:r>
              <w:rPr>
                <w:color w:val="000000"/>
                <w:sz w:val="22"/>
                <w:szCs w:val="22"/>
              </w:rPr>
              <w:t>»</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900</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01</w:t>
            </w:r>
          </w:p>
        </w:tc>
        <w:tc>
          <w:tcPr>
            <w:tcW w:w="52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13</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23</w:t>
            </w:r>
          </w:p>
        </w:tc>
        <w:tc>
          <w:tcPr>
            <w:tcW w:w="328"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71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66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118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20,0</w:t>
            </w:r>
          </w:p>
        </w:tc>
        <w:tc>
          <w:tcPr>
            <w:tcW w:w="1172"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20,0</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20,0</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t xml:space="preserve">Основное мероприятие </w:t>
            </w:r>
            <w:r>
              <w:rPr>
                <w:color w:val="000000"/>
                <w:sz w:val="22"/>
                <w:szCs w:val="22"/>
              </w:rPr>
              <w:t>«</w:t>
            </w:r>
            <w:r w:rsidRPr="00BF72C4">
              <w:rPr>
                <w:color w:val="000000"/>
                <w:sz w:val="22"/>
                <w:szCs w:val="22"/>
              </w:rPr>
              <w:t>Мероприятия в области муниципальной службы, совершенствовании оказания муниципальных услуг, снижения административных барьеров, по поддержке малого и среднего бизнеса</w:t>
            </w:r>
            <w:r>
              <w:rPr>
                <w:color w:val="000000"/>
                <w:sz w:val="22"/>
                <w:szCs w:val="22"/>
              </w:rPr>
              <w:t>»</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900</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01</w:t>
            </w:r>
          </w:p>
        </w:tc>
        <w:tc>
          <w:tcPr>
            <w:tcW w:w="52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13</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23</w:t>
            </w:r>
          </w:p>
        </w:tc>
        <w:tc>
          <w:tcPr>
            <w:tcW w:w="328"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w:t>
            </w:r>
          </w:p>
        </w:tc>
        <w:tc>
          <w:tcPr>
            <w:tcW w:w="71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01</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66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118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20,0</w:t>
            </w:r>
          </w:p>
        </w:tc>
        <w:tc>
          <w:tcPr>
            <w:tcW w:w="1172"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20,0</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20,0</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t>Мероприятия в области  противодействия коррупции</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900</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01</w:t>
            </w:r>
          </w:p>
        </w:tc>
        <w:tc>
          <w:tcPr>
            <w:tcW w:w="52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13</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23</w:t>
            </w:r>
          </w:p>
        </w:tc>
        <w:tc>
          <w:tcPr>
            <w:tcW w:w="328"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w:t>
            </w:r>
          </w:p>
        </w:tc>
        <w:tc>
          <w:tcPr>
            <w:tcW w:w="71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01</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42380</w:t>
            </w:r>
          </w:p>
        </w:tc>
        <w:tc>
          <w:tcPr>
            <w:tcW w:w="66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118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20,0</w:t>
            </w:r>
          </w:p>
        </w:tc>
        <w:tc>
          <w:tcPr>
            <w:tcW w:w="1172"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20,0</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20,0</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t>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900</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01</w:t>
            </w:r>
          </w:p>
        </w:tc>
        <w:tc>
          <w:tcPr>
            <w:tcW w:w="52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13</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23</w:t>
            </w:r>
          </w:p>
        </w:tc>
        <w:tc>
          <w:tcPr>
            <w:tcW w:w="328"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w:t>
            </w:r>
          </w:p>
        </w:tc>
        <w:tc>
          <w:tcPr>
            <w:tcW w:w="71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01</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42380</w:t>
            </w:r>
          </w:p>
        </w:tc>
        <w:tc>
          <w:tcPr>
            <w:tcW w:w="66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200</w:t>
            </w:r>
          </w:p>
        </w:tc>
        <w:tc>
          <w:tcPr>
            <w:tcW w:w="118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20,0</w:t>
            </w:r>
          </w:p>
        </w:tc>
        <w:tc>
          <w:tcPr>
            <w:tcW w:w="1172"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20,0</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20,0</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900</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01</w:t>
            </w:r>
          </w:p>
        </w:tc>
        <w:tc>
          <w:tcPr>
            <w:tcW w:w="52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13</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23</w:t>
            </w:r>
          </w:p>
        </w:tc>
        <w:tc>
          <w:tcPr>
            <w:tcW w:w="328"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w:t>
            </w:r>
          </w:p>
        </w:tc>
        <w:tc>
          <w:tcPr>
            <w:tcW w:w="71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01</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42380</w:t>
            </w:r>
          </w:p>
        </w:tc>
        <w:tc>
          <w:tcPr>
            <w:tcW w:w="66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240</w:t>
            </w:r>
          </w:p>
        </w:tc>
        <w:tc>
          <w:tcPr>
            <w:tcW w:w="118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20,0</w:t>
            </w:r>
          </w:p>
        </w:tc>
        <w:tc>
          <w:tcPr>
            <w:tcW w:w="1172"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20,0</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20,0</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t xml:space="preserve">Муниципальная программа </w:t>
            </w:r>
            <w:r>
              <w:rPr>
                <w:color w:val="000000"/>
                <w:sz w:val="22"/>
                <w:szCs w:val="22"/>
              </w:rPr>
              <w:t>«</w:t>
            </w:r>
            <w:r w:rsidRPr="00BF72C4">
              <w:rPr>
                <w:color w:val="000000"/>
                <w:sz w:val="22"/>
                <w:szCs w:val="22"/>
              </w:rPr>
              <w:t>Управление муниципальным имуществом и земельными ресурсами</w:t>
            </w:r>
            <w:r>
              <w:rPr>
                <w:color w:val="000000"/>
                <w:sz w:val="22"/>
                <w:szCs w:val="22"/>
              </w:rPr>
              <w:t>»</w:t>
            </w:r>
            <w:r w:rsidRPr="00BF72C4">
              <w:rPr>
                <w:color w:val="000000"/>
                <w:sz w:val="22"/>
                <w:szCs w:val="22"/>
              </w:rPr>
              <w:t xml:space="preserve"> в </w:t>
            </w:r>
            <w:proofErr w:type="spellStart"/>
            <w:r w:rsidRPr="00BF72C4">
              <w:rPr>
                <w:color w:val="000000"/>
                <w:sz w:val="22"/>
                <w:szCs w:val="22"/>
              </w:rPr>
              <w:t>Инсарском</w:t>
            </w:r>
            <w:proofErr w:type="spellEnd"/>
            <w:r w:rsidRPr="00BF72C4">
              <w:rPr>
                <w:color w:val="000000"/>
                <w:sz w:val="22"/>
                <w:szCs w:val="22"/>
              </w:rPr>
              <w:t xml:space="preserve"> муниципальном районе Республики Мордовия на 2025 – 2027 годы</w:t>
            </w:r>
            <w:r>
              <w:rPr>
                <w:color w:val="000000"/>
                <w:sz w:val="22"/>
                <w:szCs w:val="22"/>
              </w:rPr>
              <w:t>»</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900</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01</w:t>
            </w:r>
          </w:p>
        </w:tc>
        <w:tc>
          <w:tcPr>
            <w:tcW w:w="52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13</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35</w:t>
            </w:r>
          </w:p>
        </w:tc>
        <w:tc>
          <w:tcPr>
            <w:tcW w:w="328"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w:t>
            </w:r>
          </w:p>
        </w:tc>
        <w:tc>
          <w:tcPr>
            <w:tcW w:w="71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66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118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400,0</w:t>
            </w:r>
          </w:p>
        </w:tc>
        <w:tc>
          <w:tcPr>
            <w:tcW w:w="1172"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110,0</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110,0</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t>Основное мероприятие «Управление муниципальным имуществом»</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900</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01</w:t>
            </w:r>
          </w:p>
        </w:tc>
        <w:tc>
          <w:tcPr>
            <w:tcW w:w="52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13</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35</w:t>
            </w:r>
          </w:p>
        </w:tc>
        <w:tc>
          <w:tcPr>
            <w:tcW w:w="328"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w:t>
            </w:r>
          </w:p>
        </w:tc>
        <w:tc>
          <w:tcPr>
            <w:tcW w:w="71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01</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66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118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200,0</w:t>
            </w:r>
          </w:p>
        </w:tc>
        <w:tc>
          <w:tcPr>
            <w:tcW w:w="1172"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60,0</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60,0</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t xml:space="preserve">Оценка недвижимости, признание прав и регулирование отношений по муниципальной собственности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900</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01</w:t>
            </w:r>
          </w:p>
        </w:tc>
        <w:tc>
          <w:tcPr>
            <w:tcW w:w="52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13</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35</w:t>
            </w:r>
          </w:p>
        </w:tc>
        <w:tc>
          <w:tcPr>
            <w:tcW w:w="328"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w:t>
            </w:r>
          </w:p>
        </w:tc>
        <w:tc>
          <w:tcPr>
            <w:tcW w:w="71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01</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42200</w:t>
            </w:r>
          </w:p>
        </w:tc>
        <w:tc>
          <w:tcPr>
            <w:tcW w:w="66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118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200,0</w:t>
            </w:r>
          </w:p>
        </w:tc>
        <w:tc>
          <w:tcPr>
            <w:tcW w:w="1172"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60,0</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60,0</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t>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900</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01</w:t>
            </w:r>
          </w:p>
        </w:tc>
        <w:tc>
          <w:tcPr>
            <w:tcW w:w="52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13</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35</w:t>
            </w:r>
          </w:p>
        </w:tc>
        <w:tc>
          <w:tcPr>
            <w:tcW w:w="328"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w:t>
            </w:r>
          </w:p>
        </w:tc>
        <w:tc>
          <w:tcPr>
            <w:tcW w:w="71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01</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42200</w:t>
            </w:r>
          </w:p>
        </w:tc>
        <w:tc>
          <w:tcPr>
            <w:tcW w:w="66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200</w:t>
            </w:r>
          </w:p>
        </w:tc>
        <w:tc>
          <w:tcPr>
            <w:tcW w:w="118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200,0</w:t>
            </w:r>
          </w:p>
        </w:tc>
        <w:tc>
          <w:tcPr>
            <w:tcW w:w="1172"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60,0</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60,0</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900</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01</w:t>
            </w:r>
          </w:p>
        </w:tc>
        <w:tc>
          <w:tcPr>
            <w:tcW w:w="52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13</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35</w:t>
            </w:r>
          </w:p>
        </w:tc>
        <w:tc>
          <w:tcPr>
            <w:tcW w:w="328"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w:t>
            </w:r>
          </w:p>
        </w:tc>
        <w:tc>
          <w:tcPr>
            <w:tcW w:w="71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01</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42200</w:t>
            </w:r>
          </w:p>
        </w:tc>
        <w:tc>
          <w:tcPr>
            <w:tcW w:w="66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240</w:t>
            </w:r>
          </w:p>
        </w:tc>
        <w:tc>
          <w:tcPr>
            <w:tcW w:w="118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200,0</w:t>
            </w:r>
          </w:p>
        </w:tc>
        <w:tc>
          <w:tcPr>
            <w:tcW w:w="1172"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60,0</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60,0</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t xml:space="preserve">Основное мероприятие «Управление земельными </w:t>
            </w:r>
            <w:r w:rsidRPr="00BF72C4">
              <w:rPr>
                <w:color w:val="000000"/>
                <w:sz w:val="22"/>
                <w:szCs w:val="22"/>
              </w:rPr>
              <w:lastRenderedPageBreak/>
              <w:t>ресурсами»</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lastRenderedPageBreak/>
              <w:t>900</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01</w:t>
            </w:r>
          </w:p>
        </w:tc>
        <w:tc>
          <w:tcPr>
            <w:tcW w:w="52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13</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35</w:t>
            </w:r>
          </w:p>
        </w:tc>
        <w:tc>
          <w:tcPr>
            <w:tcW w:w="328"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w:t>
            </w:r>
          </w:p>
        </w:tc>
        <w:tc>
          <w:tcPr>
            <w:tcW w:w="71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02</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66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118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200,0</w:t>
            </w:r>
          </w:p>
        </w:tc>
        <w:tc>
          <w:tcPr>
            <w:tcW w:w="1172"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50,0</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50,0</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lastRenderedPageBreak/>
              <w:t xml:space="preserve">Оценка недвижимости, признание прав и регулирование отношений по муниципальной собственности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900</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01</w:t>
            </w:r>
          </w:p>
        </w:tc>
        <w:tc>
          <w:tcPr>
            <w:tcW w:w="52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13</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35</w:t>
            </w:r>
          </w:p>
        </w:tc>
        <w:tc>
          <w:tcPr>
            <w:tcW w:w="328"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w:t>
            </w:r>
          </w:p>
        </w:tc>
        <w:tc>
          <w:tcPr>
            <w:tcW w:w="71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02</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42200</w:t>
            </w:r>
          </w:p>
        </w:tc>
        <w:tc>
          <w:tcPr>
            <w:tcW w:w="66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118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200,0</w:t>
            </w:r>
          </w:p>
        </w:tc>
        <w:tc>
          <w:tcPr>
            <w:tcW w:w="1172"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50,0</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50,0</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t>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900</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01</w:t>
            </w:r>
          </w:p>
        </w:tc>
        <w:tc>
          <w:tcPr>
            <w:tcW w:w="52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13</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35</w:t>
            </w:r>
          </w:p>
        </w:tc>
        <w:tc>
          <w:tcPr>
            <w:tcW w:w="328"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w:t>
            </w:r>
          </w:p>
        </w:tc>
        <w:tc>
          <w:tcPr>
            <w:tcW w:w="71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02</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42200</w:t>
            </w:r>
          </w:p>
        </w:tc>
        <w:tc>
          <w:tcPr>
            <w:tcW w:w="66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200</w:t>
            </w:r>
          </w:p>
        </w:tc>
        <w:tc>
          <w:tcPr>
            <w:tcW w:w="118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200,0</w:t>
            </w:r>
          </w:p>
        </w:tc>
        <w:tc>
          <w:tcPr>
            <w:tcW w:w="1172"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50,0</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50,0</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900</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01</w:t>
            </w:r>
          </w:p>
        </w:tc>
        <w:tc>
          <w:tcPr>
            <w:tcW w:w="52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13</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35</w:t>
            </w:r>
          </w:p>
        </w:tc>
        <w:tc>
          <w:tcPr>
            <w:tcW w:w="328"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w:t>
            </w:r>
          </w:p>
        </w:tc>
        <w:tc>
          <w:tcPr>
            <w:tcW w:w="71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02</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42200</w:t>
            </w:r>
          </w:p>
        </w:tc>
        <w:tc>
          <w:tcPr>
            <w:tcW w:w="66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240</w:t>
            </w:r>
          </w:p>
        </w:tc>
        <w:tc>
          <w:tcPr>
            <w:tcW w:w="118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200,0</w:t>
            </w:r>
          </w:p>
        </w:tc>
        <w:tc>
          <w:tcPr>
            <w:tcW w:w="1172"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50,0</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50,0</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t xml:space="preserve">Непрограммные расходы главных распорядителей средств бюджета </w:t>
            </w:r>
            <w:proofErr w:type="spellStart"/>
            <w:r w:rsidRPr="00BF72C4">
              <w:rPr>
                <w:color w:val="000000"/>
                <w:sz w:val="22"/>
                <w:szCs w:val="22"/>
              </w:rPr>
              <w:t>Инсарского</w:t>
            </w:r>
            <w:proofErr w:type="spellEnd"/>
            <w:r w:rsidRPr="00BF72C4">
              <w:rPr>
                <w:color w:val="000000"/>
                <w:sz w:val="22"/>
                <w:szCs w:val="22"/>
              </w:rPr>
              <w:t xml:space="preserve"> муниципального района Республики Мордовия</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900</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01</w:t>
            </w:r>
          </w:p>
        </w:tc>
        <w:tc>
          <w:tcPr>
            <w:tcW w:w="52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13</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89</w:t>
            </w:r>
          </w:p>
        </w:tc>
        <w:tc>
          <w:tcPr>
            <w:tcW w:w="328"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w:t>
            </w:r>
          </w:p>
        </w:tc>
        <w:tc>
          <w:tcPr>
            <w:tcW w:w="71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66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1181" w:type="dxa"/>
            <w:tcBorders>
              <w:top w:val="single" w:sz="4" w:space="0" w:color="auto"/>
              <w:left w:val="nil"/>
              <w:bottom w:val="single" w:sz="4" w:space="0" w:color="auto"/>
              <w:right w:val="single" w:sz="4" w:space="0" w:color="auto"/>
            </w:tcBorders>
            <w:shd w:val="clear" w:color="000000" w:fill="FFFFFF"/>
            <w:noWrap/>
            <w:vAlign w:val="bottom"/>
            <w:hideMark/>
          </w:tcPr>
          <w:p w:rsidR="00834961" w:rsidRPr="00BF72C4" w:rsidRDefault="00834961" w:rsidP="008438D8">
            <w:pPr>
              <w:jc w:val="center"/>
              <w:rPr>
                <w:color w:val="000000"/>
                <w:sz w:val="22"/>
                <w:szCs w:val="22"/>
              </w:rPr>
            </w:pPr>
            <w:r w:rsidRPr="00BF72C4">
              <w:rPr>
                <w:color w:val="000000"/>
                <w:sz w:val="22"/>
                <w:szCs w:val="22"/>
              </w:rPr>
              <w:t>10292,7</w:t>
            </w:r>
          </w:p>
        </w:tc>
        <w:tc>
          <w:tcPr>
            <w:tcW w:w="1172" w:type="dxa"/>
            <w:tcBorders>
              <w:top w:val="single" w:sz="4" w:space="0" w:color="auto"/>
              <w:left w:val="nil"/>
              <w:bottom w:val="single" w:sz="4" w:space="0" w:color="auto"/>
              <w:right w:val="single" w:sz="4" w:space="0" w:color="auto"/>
            </w:tcBorders>
            <w:shd w:val="clear" w:color="000000" w:fill="FFFFFF"/>
            <w:noWrap/>
            <w:vAlign w:val="bottom"/>
            <w:hideMark/>
          </w:tcPr>
          <w:p w:rsidR="00834961" w:rsidRPr="00BF72C4" w:rsidRDefault="00834961" w:rsidP="008438D8">
            <w:pPr>
              <w:jc w:val="center"/>
              <w:rPr>
                <w:color w:val="000000"/>
                <w:sz w:val="22"/>
                <w:szCs w:val="22"/>
              </w:rPr>
            </w:pPr>
            <w:r w:rsidRPr="00BF72C4">
              <w:rPr>
                <w:color w:val="000000"/>
                <w:sz w:val="22"/>
                <w:szCs w:val="22"/>
              </w:rPr>
              <w:t>4573,3</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834961" w:rsidRPr="00BF72C4" w:rsidRDefault="00834961" w:rsidP="008438D8">
            <w:pPr>
              <w:jc w:val="center"/>
              <w:rPr>
                <w:color w:val="000000"/>
                <w:sz w:val="22"/>
                <w:szCs w:val="22"/>
              </w:rPr>
            </w:pPr>
            <w:r w:rsidRPr="00BF72C4">
              <w:rPr>
                <w:color w:val="000000"/>
                <w:sz w:val="22"/>
                <w:szCs w:val="22"/>
              </w:rPr>
              <w:t>3910,9</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t xml:space="preserve">Непрограммные расходы в рамках </w:t>
            </w:r>
            <w:proofErr w:type="gramStart"/>
            <w:r w:rsidRPr="00BF72C4">
              <w:rPr>
                <w:color w:val="000000"/>
                <w:sz w:val="22"/>
                <w:szCs w:val="22"/>
              </w:rPr>
              <w:t>обеспечения деятельности главных распорядителей средств  бюджета</w:t>
            </w:r>
            <w:proofErr w:type="gramEnd"/>
            <w:r w:rsidRPr="00BF72C4">
              <w:rPr>
                <w:color w:val="000000"/>
                <w:sz w:val="22"/>
                <w:szCs w:val="22"/>
              </w:rPr>
              <w:t xml:space="preserve"> </w:t>
            </w:r>
            <w:proofErr w:type="spellStart"/>
            <w:r w:rsidRPr="00BF72C4">
              <w:rPr>
                <w:color w:val="000000"/>
                <w:sz w:val="22"/>
                <w:szCs w:val="22"/>
              </w:rPr>
              <w:t>Инсарского</w:t>
            </w:r>
            <w:proofErr w:type="spellEnd"/>
            <w:r w:rsidRPr="00BF72C4">
              <w:rPr>
                <w:color w:val="000000"/>
                <w:sz w:val="22"/>
                <w:szCs w:val="22"/>
              </w:rPr>
              <w:t xml:space="preserve"> муниципального района Республики Мордовия</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900</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01</w:t>
            </w:r>
          </w:p>
        </w:tc>
        <w:tc>
          <w:tcPr>
            <w:tcW w:w="52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13</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89</w:t>
            </w:r>
          </w:p>
        </w:tc>
        <w:tc>
          <w:tcPr>
            <w:tcW w:w="328"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w:t>
            </w:r>
          </w:p>
        </w:tc>
        <w:tc>
          <w:tcPr>
            <w:tcW w:w="71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66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1181" w:type="dxa"/>
            <w:tcBorders>
              <w:top w:val="single" w:sz="4" w:space="0" w:color="auto"/>
              <w:left w:val="nil"/>
              <w:bottom w:val="single" w:sz="4" w:space="0" w:color="auto"/>
              <w:right w:val="single" w:sz="4" w:space="0" w:color="auto"/>
            </w:tcBorders>
            <w:shd w:val="clear" w:color="000000" w:fill="FFFFFF"/>
            <w:noWrap/>
            <w:vAlign w:val="bottom"/>
            <w:hideMark/>
          </w:tcPr>
          <w:p w:rsidR="00834961" w:rsidRPr="00BF72C4" w:rsidRDefault="00834961" w:rsidP="008438D8">
            <w:pPr>
              <w:jc w:val="center"/>
              <w:rPr>
                <w:color w:val="000000"/>
                <w:sz w:val="22"/>
                <w:szCs w:val="22"/>
              </w:rPr>
            </w:pPr>
            <w:r w:rsidRPr="00BF72C4">
              <w:rPr>
                <w:color w:val="000000"/>
                <w:sz w:val="22"/>
                <w:szCs w:val="22"/>
              </w:rPr>
              <w:t>10292,7</w:t>
            </w:r>
          </w:p>
        </w:tc>
        <w:tc>
          <w:tcPr>
            <w:tcW w:w="1172" w:type="dxa"/>
            <w:tcBorders>
              <w:top w:val="single" w:sz="4" w:space="0" w:color="auto"/>
              <w:left w:val="nil"/>
              <w:bottom w:val="single" w:sz="4" w:space="0" w:color="auto"/>
              <w:right w:val="single" w:sz="4" w:space="0" w:color="auto"/>
            </w:tcBorders>
            <w:shd w:val="clear" w:color="000000" w:fill="FFFFFF"/>
            <w:noWrap/>
            <w:vAlign w:val="bottom"/>
            <w:hideMark/>
          </w:tcPr>
          <w:p w:rsidR="00834961" w:rsidRPr="00BF72C4" w:rsidRDefault="00834961" w:rsidP="008438D8">
            <w:pPr>
              <w:jc w:val="center"/>
              <w:rPr>
                <w:color w:val="000000"/>
                <w:sz w:val="22"/>
                <w:szCs w:val="22"/>
              </w:rPr>
            </w:pPr>
            <w:r w:rsidRPr="00BF72C4">
              <w:rPr>
                <w:color w:val="000000"/>
                <w:sz w:val="22"/>
                <w:szCs w:val="22"/>
              </w:rPr>
              <w:t>4573,3</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834961" w:rsidRPr="00BF72C4" w:rsidRDefault="00834961" w:rsidP="008438D8">
            <w:pPr>
              <w:jc w:val="center"/>
              <w:rPr>
                <w:color w:val="000000"/>
                <w:sz w:val="22"/>
                <w:szCs w:val="22"/>
              </w:rPr>
            </w:pPr>
            <w:r w:rsidRPr="00BF72C4">
              <w:rPr>
                <w:color w:val="000000"/>
                <w:sz w:val="22"/>
                <w:szCs w:val="22"/>
              </w:rPr>
              <w:t>3910,9</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t>Мероприятия, связанные с муниципальным управлением</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900</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01</w:t>
            </w:r>
          </w:p>
        </w:tc>
        <w:tc>
          <w:tcPr>
            <w:tcW w:w="52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13</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89</w:t>
            </w:r>
          </w:p>
        </w:tc>
        <w:tc>
          <w:tcPr>
            <w:tcW w:w="328"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w:t>
            </w:r>
          </w:p>
        </w:tc>
        <w:tc>
          <w:tcPr>
            <w:tcW w:w="71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00</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41210</w:t>
            </w:r>
          </w:p>
        </w:tc>
        <w:tc>
          <w:tcPr>
            <w:tcW w:w="66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118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100,0</w:t>
            </w:r>
          </w:p>
        </w:tc>
        <w:tc>
          <w:tcPr>
            <w:tcW w:w="1172"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100,0</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50,0</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t>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900</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01</w:t>
            </w:r>
          </w:p>
        </w:tc>
        <w:tc>
          <w:tcPr>
            <w:tcW w:w="52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13</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89</w:t>
            </w:r>
          </w:p>
        </w:tc>
        <w:tc>
          <w:tcPr>
            <w:tcW w:w="328"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w:t>
            </w:r>
          </w:p>
        </w:tc>
        <w:tc>
          <w:tcPr>
            <w:tcW w:w="71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00</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41210</w:t>
            </w:r>
          </w:p>
        </w:tc>
        <w:tc>
          <w:tcPr>
            <w:tcW w:w="66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200</w:t>
            </w:r>
          </w:p>
        </w:tc>
        <w:tc>
          <w:tcPr>
            <w:tcW w:w="118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100,0</w:t>
            </w:r>
          </w:p>
        </w:tc>
        <w:tc>
          <w:tcPr>
            <w:tcW w:w="1172"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100,0</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50,0</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900</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01</w:t>
            </w:r>
          </w:p>
        </w:tc>
        <w:tc>
          <w:tcPr>
            <w:tcW w:w="52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13</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89</w:t>
            </w:r>
          </w:p>
        </w:tc>
        <w:tc>
          <w:tcPr>
            <w:tcW w:w="328"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w:t>
            </w:r>
          </w:p>
        </w:tc>
        <w:tc>
          <w:tcPr>
            <w:tcW w:w="71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00</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41210</w:t>
            </w:r>
          </w:p>
        </w:tc>
        <w:tc>
          <w:tcPr>
            <w:tcW w:w="66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240</w:t>
            </w:r>
          </w:p>
        </w:tc>
        <w:tc>
          <w:tcPr>
            <w:tcW w:w="118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100,0</w:t>
            </w:r>
          </w:p>
        </w:tc>
        <w:tc>
          <w:tcPr>
            <w:tcW w:w="1172"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100,0</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50,0</w:t>
            </w:r>
          </w:p>
        </w:tc>
      </w:tr>
      <w:tr w:rsidR="00834961" w:rsidRPr="00BF72C4" w:rsidTr="008438D8">
        <w:trPr>
          <w:trHeight w:val="82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t xml:space="preserve">Исполнение судебных актов, предусматривающих обращение взыскания на средства бюджета </w:t>
            </w:r>
            <w:proofErr w:type="spellStart"/>
            <w:r w:rsidRPr="00BF72C4">
              <w:rPr>
                <w:color w:val="000000"/>
                <w:sz w:val="22"/>
                <w:szCs w:val="22"/>
              </w:rPr>
              <w:t>Инсарского</w:t>
            </w:r>
            <w:proofErr w:type="spellEnd"/>
            <w:r w:rsidRPr="00BF72C4">
              <w:rPr>
                <w:color w:val="000000"/>
                <w:sz w:val="22"/>
                <w:szCs w:val="22"/>
              </w:rPr>
              <w:t xml:space="preserve"> муниципального района Республики Мордовия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900</w:t>
            </w:r>
          </w:p>
        </w:tc>
        <w:tc>
          <w:tcPr>
            <w:tcW w:w="43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01</w:t>
            </w:r>
          </w:p>
        </w:tc>
        <w:tc>
          <w:tcPr>
            <w:tcW w:w="52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13</w:t>
            </w:r>
          </w:p>
        </w:tc>
        <w:tc>
          <w:tcPr>
            <w:tcW w:w="43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89</w:t>
            </w:r>
          </w:p>
        </w:tc>
        <w:tc>
          <w:tcPr>
            <w:tcW w:w="32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w:t>
            </w:r>
          </w:p>
        </w:tc>
        <w:tc>
          <w:tcPr>
            <w:tcW w:w="71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41220</w:t>
            </w:r>
          </w:p>
        </w:tc>
        <w:tc>
          <w:tcPr>
            <w:tcW w:w="66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118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107,0</w:t>
            </w:r>
          </w:p>
        </w:tc>
        <w:tc>
          <w:tcPr>
            <w:tcW w:w="117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0,0</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t>Иные бюджетные ассигнования</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900</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01</w:t>
            </w:r>
          </w:p>
        </w:tc>
        <w:tc>
          <w:tcPr>
            <w:tcW w:w="52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13</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89</w:t>
            </w:r>
          </w:p>
        </w:tc>
        <w:tc>
          <w:tcPr>
            <w:tcW w:w="328"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w:t>
            </w:r>
          </w:p>
        </w:tc>
        <w:tc>
          <w:tcPr>
            <w:tcW w:w="71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00</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41220</w:t>
            </w:r>
          </w:p>
        </w:tc>
        <w:tc>
          <w:tcPr>
            <w:tcW w:w="66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800</w:t>
            </w:r>
          </w:p>
        </w:tc>
        <w:tc>
          <w:tcPr>
            <w:tcW w:w="118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107,0</w:t>
            </w:r>
          </w:p>
        </w:tc>
        <w:tc>
          <w:tcPr>
            <w:tcW w:w="1172"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0,0</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0,0</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auto" w:fill="auto"/>
            <w:hideMark/>
          </w:tcPr>
          <w:p w:rsidR="00834961" w:rsidRPr="00BF72C4" w:rsidRDefault="00834961" w:rsidP="008438D8">
            <w:pPr>
              <w:jc w:val="both"/>
              <w:rPr>
                <w:color w:val="000000"/>
                <w:sz w:val="22"/>
                <w:szCs w:val="22"/>
              </w:rPr>
            </w:pPr>
            <w:r w:rsidRPr="00BF72C4">
              <w:rPr>
                <w:color w:val="000000"/>
                <w:sz w:val="22"/>
                <w:szCs w:val="22"/>
              </w:rPr>
              <w:t>Исполнение судебных актов</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900</w:t>
            </w:r>
          </w:p>
        </w:tc>
        <w:tc>
          <w:tcPr>
            <w:tcW w:w="43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01</w:t>
            </w:r>
          </w:p>
        </w:tc>
        <w:tc>
          <w:tcPr>
            <w:tcW w:w="52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13</w:t>
            </w:r>
          </w:p>
        </w:tc>
        <w:tc>
          <w:tcPr>
            <w:tcW w:w="43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89</w:t>
            </w:r>
          </w:p>
        </w:tc>
        <w:tc>
          <w:tcPr>
            <w:tcW w:w="32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w:t>
            </w:r>
          </w:p>
        </w:tc>
        <w:tc>
          <w:tcPr>
            <w:tcW w:w="71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41220</w:t>
            </w:r>
          </w:p>
        </w:tc>
        <w:tc>
          <w:tcPr>
            <w:tcW w:w="66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830</w:t>
            </w:r>
          </w:p>
        </w:tc>
        <w:tc>
          <w:tcPr>
            <w:tcW w:w="118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107,0</w:t>
            </w:r>
          </w:p>
        </w:tc>
        <w:tc>
          <w:tcPr>
            <w:tcW w:w="117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0,0</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t>Учреждения по обеспечению хозяйственного обслуживания</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900</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01</w:t>
            </w:r>
          </w:p>
        </w:tc>
        <w:tc>
          <w:tcPr>
            <w:tcW w:w="52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13</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89</w:t>
            </w:r>
          </w:p>
        </w:tc>
        <w:tc>
          <w:tcPr>
            <w:tcW w:w="328"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w:t>
            </w:r>
          </w:p>
        </w:tc>
        <w:tc>
          <w:tcPr>
            <w:tcW w:w="71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00</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61020</w:t>
            </w:r>
          </w:p>
        </w:tc>
        <w:tc>
          <w:tcPr>
            <w:tcW w:w="66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118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9639,7</w:t>
            </w:r>
          </w:p>
        </w:tc>
        <w:tc>
          <w:tcPr>
            <w:tcW w:w="1172"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4133,4</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3471,0</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t xml:space="preserve">Расходы на выплаты </w:t>
            </w:r>
            <w:r w:rsidRPr="00BF72C4">
              <w:rPr>
                <w:color w:val="000000"/>
                <w:sz w:val="22"/>
                <w:szCs w:val="22"/>
              </w:rPr>
              <w:lastRenderedPageBreak/>
              <w:t>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lastRenderedPageBreak/>
              <w:t>900</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01</w:t>
            </w:r>
          </w:p>
        </w:tc>
        <w:tc>
          <w:tcPr>
            <w:tcW w:w="52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13</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89</w:t>
            </w:r>
          </w:p>
        </w:tc>
        <w:tc>
          <w:tcPr>
            <w:tcW w:w="328"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w:t>
            </w:r>
          </w:p>
        </w:tc>
        <w:tc>
          <w:tcPr>
            <w:tcW w:w="71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00</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61020</w:t>
            </w:r>
          </w:p>
        </w:tc>
        <w:tc>
          <w:tcPr>
            <w:tcW w:w="66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100</w:t>
            </w:r>
          </w:p>
        </w:tc>
        <w:tc>
          <w:tcPr>
            <w:tcW w:w="118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4295,7</w:t>
            </w:r>
          </w:p>
        </w:tc>
        <w:tc>
          <w:tcPr>
            <w:tcW w:w="1172"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2937,0</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2237,4</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lastRenderedPageBreak/>
              <w:t>Расходы на выплаты персоналу казенных учреждений</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900</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01</w:t>
            </w:r>
          </w:p>
        </w:tc>
        <w:tc>
          <w:tcPr>
            <w:tcW w:w="52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13</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89</w:t>
            </w:r>
          </w:p>
        </w:tc>
        <w:tc>
          <w:tcPr>
            <w:tcW w:w="328"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w:t>
            </w:r>
          </w:p>
        </w:tc>
        <w:tc>
          <w:tcPr>
            <w:tcW w:w="71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00</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61020</w:t>
            </w:r>
          </w:p>
        </w:tc>
        <w:tc>
          <w:tcPr>
            <w:tcW w:w="66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110</w:t>
            </w:r>
          </w:p>
        </w:tc>
        <w:tc>
          <w:tcPr>
            <w:tcW w:w="118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4295,7</w:t>
            </w:r>
          </w:p>
        </w:tc>
        <w:tc>
          <w:tcPr>
            <w:tcW w:w="1172"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2937,0</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2237,4</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t>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900</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01</w:t>
            </w:r>
          </w:p>
        </w:tc>
        <w:tc>
          <w:tcPr>
            <w:tcW w:w="52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13</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89</w:t>
            </w:r>
          </w:p>
        </w:tc>
        <w:tc>
          <w:tcPr>
            <w:tcW w:w="328"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w:t>
            </w:r>
          </w:p>
        </w:tc>
        <w:tc>
          <w:tcPr>
            <w:tcW w:w="71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00</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61020</w:t>
            </w:r>
          </w:p>
        </w:tc>
        <w:tc>
          <w:tcPr>
            <w:tcW w:w="66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200</w:t>
            </w:r>
          </w:p>
        </w:tc>
        <w:tc>
          <w:tcPr>
            <w:tcW w:w="118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5044,0</w:t>
            </w:r>
          </w:p>
        </w:tc>
        <w:tc>
          <w:tcPr>
            <w:tcW w:w="1172"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984,4</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1021,6</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900</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01</w:t>
            </w:r>
          </w:p>
        </w:tc>
        <w:tc>
          <w:tcPr>
            <w:tcW w:w="52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13</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89</w:t>
            </w:r>
          </w:p>
        </w:tc>
        <w:tc>
          <w:tcPr>
            <w:tcW w:w="328"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w:t>
            </w:r>
          </w:p>
        </w:tc>
        <w:tc>
          <w:tcPr>
            <w:tcW w:w="71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00</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61020</w:t>
            </w:r>
          </w:p>
        </w:tc>
        <w:tc>
          <w:tcPr>
            <w:tcW w:w="66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240</w:t>
            </w:r>
          </w:p>
        </w:tc>
        <w:tc>
          <w:tcPr>
            <w:tcW w:w="118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5044,0</w:t>
            </w:r>
          </w:p>
        </w:tc>
        <w:tc>
          <w:tcPr>
            <w:tcW w:w="1172"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984,4</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1021,6</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t>Иные бюджетные ассигнования</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900</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01</w:t>
            </w:r>
          </w:p>
        </w:tc>
        <w:tc>
          <w:tcPr>
            <w:tcW w:w="52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13</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89</w:t>
            </w:r>
          </w:p>
        </w:tc>
        <w:tc>
          <w:tcPr>
            <w:tcW w:w="328"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w:t>
            </w:r>
          </w:p>
        </w:tc>
        <w:tc>
          <w:tcPr>
            <w:tcW w:w="71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00</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61020</w:t>
            </w:r>
          </w:p>
        </w:tc>
        <w:tc>
          <w:tcPr>
            <w:tcW w:w="66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800</w:t>
            </w:r>
          </w:p>
        </w:tc>
        <w:tc>
          <w:tcPr>
            <w:tcW w:w="118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300,0</w:t>
            </w:r>
          </w:p>
        </w:tc>
        <w:tc>
          <w:tcPr>
            <w:tcW w:w="1172"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212,0</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212,0</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t xml:space="preserve">Уплата  налогов, сборов и иных платежей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900</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01</w:t>
            </w:r>
          </w:p>
        </w:tc>
        <w:tc>
          <w:tcPr>
            <w:tcW w:w="52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13</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89</w:t>
            </w:r>
          </w:p>
        </w:tc>
        <w:tc>
          <w:tcPr>
            <w:tcW w:w="328"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w:t>
            </w:r>
          </w:p>
        </w:tc>
        <w:tc>
          <w:tcPr>
            <w:tcW w:w="71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00</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61020</w:t>
            </w:r>
          </w:p>
        </w:tc>
        <w:tc>
          <w:tcPr>
            <w:tcW w:w="66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850</w:t>
            </w:r>
          </w:p>
        </w:tc>
        <w:tc>
          <w:tcPr>
            <w:tcW w:w="118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300,0</w:t>
            </w:r>
          </w:p>
        </w:tc>
        <w:tc>
          <w:tcPr>
            <w:tcW w:w="1172"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212,0</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212,0</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t>Архивные учреждения</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900</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01</w:t>
            </w:r>
          </w:p>
        </w:tc>
        <w:tc>
          <w:tcPr>
            <w:tcW w:w="52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13</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89</w:t>
            </w:r>
          </w:p>
        </w:tc>
        <w:tc>
          <w:tcPr>
            <w:tcW w:w="328"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w:t>
            </w:r>
          </w:p>
        </w:tc>
        <w:tc>
          <w:tcPr>
            <w:tcW w:w="71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00</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61030</w:t>
            </w:r>
          </w:p>
        </w:tc>
        <w:tc>
          <w:tcPr>
            <w:tcW w:w="66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118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446,0</w:t>
            </w:r>
          </w:p>
        </w:tc>
        <w:tc>
          <w:tcPr>
            <w:tcW w:w="1172"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339,9</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389,9</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900</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01</w:t>
            </w:r>
          </w:p>
        </w:tc>
        <w:tc>
          <w:tcPr>
            <w:tcW w:w="52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13</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89</w:t>
            </w:r>
          </w:p>
        </w:tc>
        <w:tc>
          <w:tcPr>
            <w:tcW w:w="328"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w:t>
            </w:r>
          </w:p>
        </w:tc>
        <w:tc>
          <w:tcPr>
            <w:tcW w:w="71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00</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61030</w:t>
            </w:r>
          </w:p>
        </w:tc>
        <w:tc>
          <w:tcPr>
            <w:tcW w:w="66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100</w:t>
            </w:r>
          </w:p>
        </w:tc>
        <w:tc>
          <w:tcPr>
            <w:tcW w:w="118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419,3</w:t>
            </w:r>
          </w:p>
        </w:tc>
        <w:tc>
          <w:tcPr>
            <w:tcW w:w="1172"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326,5</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376,5</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t>Расходы на выплаты персоналу казенных учреждений</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900</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01</w:t>
            </w:r>
          </w:p>
        </w:tc>
        <w:tc>
          <w:tcPr>
            <w:tcW w:w="52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13</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89</w:t>
            </w:r>
          </w:p>
        </w:tc>
        <w:tc>
          <w:tcPr>
            <w:tcW w:w="328"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w:t>
            </w:r>
          </w:p>
        </w:tc>
        <w:tc>
          <w:tcPr>
            <w:tcW w:w="71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00</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61030</w:t>
            </w:r>
          </w:p>
        </w:tc>
        <w:tc>
          <w:tcPr>
            <w:tcW w:w="66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110</w:t>
            </w:r>
          </w:p>
        </w:tc>
        <w:tc>
          <w:tcPr>
            <w:tcW w:w="118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419,3</w:t>
            </w:r>
          </w:p>
        </w:tc>
        <w:tc>
          <w:tcPr>
            <w:tcW w:w="1172"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326,5</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376,5</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t>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900</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01</w:t>
            </w:r>
          </w:p>
        </w:tc>
        <w:tc>
          <w:tcPr>
            <w:tcW w:w="52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13</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89</w:t>
            </w:r>
          </w:p>
        </w:tc>
        <w:tc>
          <w:tcPr>
            <w:tcW w:w="328"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w:t>
            </w:r>
          </w:p>
        </w:tc>
        <w:tc>
          <w:tcPr>
            <w:tcW w:w="71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00</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61030</w:t>
            </w:r>
          </w:p>
        </w:tc>
        <w:tc>
          <w:tcPr>
            <w:tcW w:w="66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200</w:t>
            </w:r>
          </w:p>
        </w:tc>
        <w:tc>
          <w:tcPr>
            <w:tcW w:w="118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26,7</w:t>
            </w:r>
          </w:p>
        </w:tc>
        <w:tc>
          <w:tcPr>
            <w:tcW w:w="1172"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13,4</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13,4</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900</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01</w:t>
            </w:r>
          </w:p>
        </w:tc>
        <w:tc>
          <w:tcPr>
            <w:tcW w:w="52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13</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89</w:t>
            </w:r>
          </w:p>
        </w:tc>
        <w:tc>
          <w:tcPr>
            <w:tcW w:w="328"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w:t>
            </w:r>
          </w:p>
        </w:tc>
        <w:tc>
          <w:tcPr>
            <w:tcW w:w="71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00</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61030</w:t>
            </w:r>
          </w:p>
        </w:tc>
        <w:tc>
          <w:tcPr>
            <w:tcW w:w="66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240</w:t>
            </w:r>
          </w:p>
        </w:tc>
        <w:tc>
          <w:tcPr>
            <w:tcW w:w="118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26,7</w:t>
            </w:r>
          </w:p>
        </w:tc>
        <w:tc>
          <w:tcPr>
            <w:tcW w:w="1172"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13,4</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13,4</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t>Национальная безопасность и правоохранительная деятельность</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900</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03</w:t>
            </w:r>
          </w:p>
        </w:tc>
        <w:tc>
          <w:tcPr>
            <w:tcW w:w="52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328"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71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66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118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9175,8</w:t>
            </w:r>
          </w:p>
        </w:tc>
        <w:tc>
          <w:tcPr>
            <w:tcW w:w="1172"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2694,1</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2716,4</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t>Органы юстиции</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900</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03</w:t>
            </w:r>
          </w:p>
        </w:tc>
        <w:tc>
          <w:tcPr>
            <w:tcW w:w="52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04</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328"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71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66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118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1080,6</w:t>
            </w:r>
          </w:p>
        </w:tc>
        <w:tc>
          <w:tcPr>
            <w:tcW w:w="1172"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1121,7</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1174,0</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t xml:space="preserve">Непрограммные расходы </w:t>
            </w:r>
            <w:r w:rsidRPr="00BF72C4">
              <w:rPr>
                <w:color w:val="000000"/>
                <w:sz w:val="22"/>
                <w:szCs w:val="22"/>
              </w:rPr>
              <w:lastRenderedPageBreak/>
              <w:t xml:space="preserve">главных распорядителей средств бюджета </w:t>
            </w:r>
            <w:proofErr w:type="spellStart"/>
            <w:r w:rsidRPr="00BF72C4">
              <w:rPr>
                <w:color w:val="000000"/>
                <w:sz w:val="22"/>
                <w:szCs w:val="22"/>
              </w:rPr>
              <w:t>Инсарского</w:t>
            </w:r>
            <w:proofErr w:type="spellEnd"/>
            <w:r w:rsidRPr="00BF72C4">
              <w:rPr>
                <w:color w:val="000000"/>
                <w:sz w:val="22"/>
                <w:szCs w:val="22"/>
              </w:rPr>
              <w:t xml:space="preserve"> муниципального района Республики Мордовия</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lastRenderedPageBreak/>
              <w:t>900</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03</w:t>
            </w:r>
          </w:p>
        </w:tc>
        <w:tc>
          <w:tcPr>
            <w:tcW w:w="52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04</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89</w:t>
            </w:r>
          </w:p>
        </w:tc>
        <w:tc>
          <w:tcPr>
            <w:tcW w:w="328"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w:t>
            </w:r>
          </w:p>
        </w:tc>
        <w:tc>
          <w:tcPr>
            <w:tcW w:w="71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66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118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1080,6</w:t>
            </w:r>
          </w:p>
        </w:tc>
        <w:tc>
          <w:tcPr>
            <w:tcW w:w="1172"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1121,7</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1174,0</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lastRenderedPageBreak/>
              <w:t xml:space="preserve">Непрограммные расходы в рамках </w:t>
            </w:r>
            <w:proofErr w:type="gramStart"/>
            <w:r w:rsidRPr="00BF72C4">
              <w:rPr>
                <w:color w:val="000000"/>
                <w:sz w:val="22"/>
                <w:szCs w:val="22"/>
              </w:rPr>
              <w:t>обеспечения деятельности главных распорядителей средств  бюджета</w:t>
            </w:r>
            <w:proofErr w:type="gramEnd"/>
            <w:r w:rsidRPr="00BF72C4">
              <w:rPr>
                <w:color w:val="000000"/>
                <w:sz w:val="22"/>
                <w:szCs w:val="22"/>
              </w:rPr>
              <w:t xml:space="preserve"> </w:t>
            </w:r>
            <w:proofErr w:type="spellStart"/>
            <w:r w:rsidRPr="00BF72C4">
              <w:rPr>
                <w:color w:val="000000"/>
                <w:sz w:val="22"/>
                <w:szCs w:val="22"/>
              </w:rPr>
              <w:t>Инсарского</w:t>
            </w:r>
            <w:proofErr w:type="spellEnd"/>
            <w:r w:rsidRPr="00BF72C4">
              <w:rPr>
                <w:color w:val="000000"/>
                <w:sz w:val="22"/>
                <w:szCs w:val="22"/>
              </w:rPr>
              <w:t xml:space="preserve"> муниципального района Республики Мордовия</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900</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03</w:t>
            </w:r>
          </w:p>
        </w:tc>
        <w:tc>
          <w:tcPr>
            <w:tcW w:w="52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04</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89</w:t>
            </w:r>
          </w:p>
        </w:tc>
        <w:tc>
          <w:tcPr>
            <w:tcW w:w="328"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w:t>
            </w:r>
          </w:p>
        </w:tc>
        <w:tc>
          <w:tcPr>
            <w:tcW w:w="71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66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118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1080,6</w:t>
            </w:r>
          </w:p>
        </w:tc>
        <w:tc>
          <w:tcPr>
            <w:tcW w:w="1172"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1121,7</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1174,0</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t>Осуществление переданных полномочий Российской Федерации на государственную регистрацию актов гражданского состояния за счет средств местных бюджетов</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900</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03</w:t>
            </w:r>
          </w:p>
        </w:tc>
        <w:tc>
          <w:tcPr>
            <w:tcW w:w="52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04</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89</w:t>
            </w:r>
          </w:p>
        </w:tc>
        <w:tc>
          <w:tcPr>
            <w:tcW w:w="328"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w:t>
            </w:r>
          </w:p>
        </w:tc>
        <w:tc>
          <w:tcPr>
            <w:tcW w:w="71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00</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59300</w:t>
            </w:r>
          </w:p>
        </w:tc>
        <w:tc>
          <w:tcPr>
            <w:tcW w:w="66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118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1080,6</w:t>
            </w:r>
          </w:p>
        </w:tc>
        <w:tc>
          <w:tcPr>
            <w:tcW w:w="1172"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1121,7</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1174,0</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900</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03</w:t>
            </w:r>
          </w:p>
        </w:tc>
        <w:tc>
          <w:tcPr>
            <w:tcW w:w="52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04</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89</w:t>
            </w:r>
          </w:p>
        </w:tc>
        <w:tc>
          <w:tcPr>
            <w:tcW w:w="328"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w:t>
            </w:r>
          </w:p>
        </w:tc>
        <w:tc>
          <w:tcPr>
            <w:tcW w:w="71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00</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59300</w:t>
            </w:r>
          </w:p>
        </w:tc>
        <w:tc>
          <w:tcPr>
            <w:tcW w:w="66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100</w:t>
            </w:r>
          </w:p>
        </w:tc>
        <w:tc>
          <w:tcPr>
            <w:tcW w:w="118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771,7</w:t>
            </w:r>
          </w:p>
        </w:tc>
        <w:tc>
          <w:tcPr>
            <w:tcW w:w="1172"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781,7</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791,7</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900</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03</w:t>
            </w:r>
          </w:p>
        </w:tc>
        <w:tc>
          <w:tcPr>
            <w:tcW w:w="52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04</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89</w:t>
            </w:r>
          </w:p>
        </w:tc>
        <w:tc>
          <w:tcPr>
            <w:tcW w:w="328"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w:t>
            </w:r>
          </w:p>
        </w:tc>
        <w:tc>
          <w:tcPr>
            <w:tcW w:w="71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00</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59300</w:t>
            </w:r>
          </w:p>
        </w:tc>
        <w:tc>
          <w:tcPr>
            <w:tcW w:w="66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120</w:t>
            </w:r>
          </w:p>
        </w:tc>
        <w:tc>
          <w:tcPr>
            <w:tcW w:w="118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771,7</w:t>
            </w:r>
          </w:p>
        </w:tc>
        <w:tc>
          <w:tcPr>
            <w:tcW w:w="1172"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781,7</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791,7</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t>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900</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03</w:t>
            </w:r>
          </w:p>
        </w:tc>
        <w:tc>
          <w:tcPr>
            <w:tcW w:w="52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04</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89</w:t>
            </w:r>
          </w:p>
        </w:tc>
        <w:tc>
          <w:tcPr>
            <w:tcW w:w="328"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w:t>
            </w:r>
          </w:p>
        </w:tc>
        <w:tc>
          <w:tcPr>
            <w:tcW w:w="71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00</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59300</w:t>
            </w:r>
          </w:p>
        </w:tc>
        <w:tc>
          <w:tcPr>
            <w:tcW w:w="66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200</w:t>
            </w:r>
          </w:p>
        </w:tc>
        <w:tc>
          <w:tcPr>
            <w:tcW w:w="118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308,9</w:t>
            </w:r>
          </w:p>
        </w:tc>
        <w:tc>
          <w:tcPr>
            <w:tcW w:w="1172"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340,0</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382,3</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900</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03</w:t>
            </w:r>
          </w:p>
        </w:tc>
        <w:tc>
          <w:tcPr>
            <w:tcW w:w="52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04</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89</w:t>
            </w:r>
          </w:p>
        </w:tc>
        <w:tc>
          <w:tcPr>
            <w:tcW w:w="328"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w:t>
            </w:r>
          </w:p>
        </w:tc>
        <w:tc>
          <w:tcPr>
            <w:tcW w:w="71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00</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59300</w:t>
            </w:r>
          </w:p>
        </w:tc>
        <w:tc>
          <w:tcPr>
            <w:tcW w:w="66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240</w:t>
            </w:r>
          </w:p>
        </w:tc>
        <w:tc>
          <w:tcPr>
            <w:tcW w:w="118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308,9</w:t>
            </w:r>
          </w:p>
        </w:tc>
        <w:tc>
          <w:tcPr>
            <w:tcW w:w="1172"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340,0</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382,3</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t xml:space="preserve"> Защита населения и территории от чрезвычайных ситуаций природного и техногенного характера, пожарная безопасность</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900</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03</w:t>
            </w:r>
          </w:p>
        </w:tc>
        <w:tc>
          <w:tcPr>
            <w:tcW w:w="52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10</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328"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71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66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118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7975,2</w:t>
            </w:r>
          </w:p>
        </w:tc>
        <w:tc>
          <w:tcPr>
            <w:tcW w:w="1172"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1452,4</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1422,4</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auto" w:fill="auto"/>
            <w:hideMark/>
          </w:tcPr>
          <w:p w:rsidR="00834961" w:rsidRPr="00BF72C4" w:rsidRDefault="00834961" w:rsidP="008438D8">
            <w:pPr>
              <w:jc w:val="both"/>
              <w:rPr>
                <w:color w:val="000000"/>
                <w:sz w:val="22"/>
                <w:szCs w:val="22"/>
              </w:rPr>
            </w:pPr>
            <w:r w:rsidRPr="00BF72C4">
              <w:rPr>
                <w:color w:val="000000"/>
                <w:sz w:val="22"/>
                <w:szCs w:val="22"/>
              </w:rPr>
              <w:t xml:space="preserve">Муниципальная программа </w:t>
            </w:r>
            <w:r>
              <w:rPr>
                <w:color w:val="000000"/>
                <w:sz w:val="22"/>
                <w:szCs w:val="22"/>
              </w:rPr>
              <w:t>«</w:t>
            </w:r>
            <w:r w:rsidRPr="00BF72C4">
              <w:rPr>
                <w:color w:val="000000"/>
                <w:sz w:val="22"/>
                <w:szCs w:val="22"/>
              </w:rPr>
              <w:t xml:space="preserve">Защита населения и территорий от чрезвычайных ситуаций, обеспечение пожарной безопасности и безопасности людей на </w:t>
            </w:r>
            <w:r w:rsidRPr="00BF72C4">
              <w:rPr>
                <w:color w:val="000000"/>
                <w:sz w:val="22"/>
                <w:szCs w:val="22"/>
              </w:rPr>
              <w:lastRenderedPageBreak/>
              <w:t xml:space="preserve">водных объектах на территории </w:t>
            </w:r>
            <w:proofErr w:type="spellStart"/>
            <w:r w:rsidRPr="00BF72C4">
              <w:rPr>
                <w:color w:val="000000"/>
                <w:sz w:val="22"/>
                <w:szCs w:val="22"/>
              </w:rPr>
              <w:t>Инсарского</w:t>
            </w:r>
            <w:proofErr w:type="spellEnd"/>
            <w:r w:rsidRPr="00BF72C4">
              <w:rPr>
                <w:color w:val="000000"/>
                <w:sz w:val="22"/>
                <w:szCs w:val="22"/>
              </w:rPr>
              <w:t xml:space="preserve"> муниципального района</w:t>
            </w:r>
            <w:r>
              <w:rPr>
                <w:color w:val="000000"/>
                <w:sz w:val="22"/>
                <w:szCs w:val="22"/>
              </w:rPr>
              <w:t>»</w:t>
            </w:r>
            <w:r w:rsidRPr="00BF72C4">
              <w:rPr>
                <w:color w:val="000000"/>
                <w:sz w:val="22"/>
                <w:szCs w:val="22"/>
              </w:rPr>
              <w:t xml:space="preserve"> на 2024</w:t>
            </w:r>
            <w:r>
              <w:rPr>
                <w:color w:val="000000"/>
                <w:sz w:val="22"/>
                <w:szCs w:val="22"/>
              </w:rPr>
              <w:t xml:space="preserve"> </w:t>
            </w:r>
            <w:r w:rsidRPr="00BF72C4">
              <w:rPr>
                <w:color w:val="000000"/>
                <w:sz w:val="22"/>
                <w:szCs w:val="22"/>
              </w:rPr>
              <w:t>-</w:t>
            </w:r>
            <w:r>
              <w:rPr>
                <w:color w:val="000000"/>
                <w:sz w:val="22"/>
                <w:szCs w:val="22"/>
              </w:rPr>
              <w:t xml:space="preserve"> </w:t>
            </w:r>
            <w:r w:rsidRPr="00BF72C4">
              <w:rPr>
                <w:color w:val="000000"/>
                <w:sz w:val="22"/>
                <w:szCs w:val="22"/>
              </w:rPr>
              <w:t>2027 годы</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lastRenderedPageBreak/>
              <w:t>900</w:t>
            </w:r>
          </w:p>
        </w:tc>
        <w:tc>
          <w:tcPr>
            <w:tcW w:w="43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03</w:t>
            </w:r>
          </w:p>
        </w:tc>
        <w:tc>
          <w:tcPr>
            <w:tcW w:w="52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10</w:t>
            </w:r>
          </w:p>
        </w:tc>
        <w:tc>
          <w:tcPr>
            <w:tcW w:w="43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42</w:t>
            </w:r>
          </w:p>
        </w:tc>
        <w:tc>
          <w:tcPr>
            <w:tcW w:w="32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w:t>
            </w:r>
          </w:p>
        </w:tc>
        <w:tc>
          <w:tcPr>
            <w:tcW w:w="71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66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118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6892,1</w:t>
            </w:r>
          </w:p>
        </w:tc>
        <w:tc>
          <w:tcPr>
            <w:tcW w:w="117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100,0</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auto" w:fill="auto"/>
            <w:hideMark/>
          </w:tcPr>
          <w:p w:rsidR="00834961" w:rsidRPr="00BF72C4" w:rsidRDefault="00834961" w:rsidP="008438D8">
            <w:pPr>
              <w:jc w:val="both"/>
              <w:rPr>
                <w:color w:val="000000"/>
                <w:sz w:val="22"/>
                <w:szCs w:val="22"/>
              </w:rPr>
            </w:pPr>
            <w:r w:rsidRPr="00BF72C4">
              <w:rPr>
                <w:color w:val="000000"/>
                <w:sz w:val="22"/>
                <w:szCs w:val="22"/>
              </w:rPr>
              <w:lastRenderedPageBreak/>
              <w:t xml:space="preserve">Основное мероприятие  </w:t>
            </w:r>
            <w:r>
              <w:rPr>
                <w:color w:val="000000"/>
                <w:sz w:val="22"/>
                <w:szCs w:val="22"/>
              </w:rPr>
              <w:t>«</w:t>
            </w:r>
            <w:r w:rsidRPr="00BF72C4">
              <w:rPr>
                <w:color w:val="000000"/>
                <w:sz w:val="22"/>
                <w:szCs w:val="22"/>
              </w:rPr>
              <w:t xml:space="preserve">Обеспечение безопасности защиты населения и территорий </w:t>
            </w:r>
            <w:proofErr w:type="spellStart"/>
            <w:r w:rsidRPr="00BF72C4">
              <w:rPr>
                <w:color w:val="000000"/>
                <w:sz w:val="22"/>
                <w:szCs w:val="22"/>
              </w:rPr>
              <w:t>Инсарского</w:t>
            </w:r>
            <w:proofErr w:type="spellEnd"/>
            <w:r w:rsidRPr="00BF72C4">
              <w:rPr>
                <w:color w:val="000000"/>
                <w:sz w:val="22"/>
                <w:szCs w:val="22"/>
              </w:rPr>
              <w:t xml:space="preserve"> муниципального района от чрезвычайных ситуаций и стихийных бедствий</w:t>
            </w:r>
            <w:r>
              <w:rPr>
                <w:color w:val="000000"/>
                <w:sz w:val="22"/>
                <w:szCs w:val="22"/>
              </w:rPr>
              <w:t>»</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900</w:t>
            </w:r>
          </w:p>
        </w:tc>
        <w:tc>
          <w:tcPr>
            <w:tcW w:w="43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03</w:t>
            </w:r>
          </w:p>
        </w:tc>
        <w:tc>
          <w:tcPr>
            <w:tcW w:w="52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10</w:t>
            </w:r>
          </w:p>
        </w:tc>
        <w:tc>
          <w:tcPr>
            <w:tcW w:w="43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42</w:t>
            </w:r>
          </w:p>
        </w:tc>
        <w:tc>
          <w:tcPr>
            <w:tcW w:w="32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w:t>
            </w:r>
          </w:p>
        </w:tc>
        <w:tc>
          <w:tcPr>
            <w:tcW w:w="71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66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118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0,0</w:t>
            </w:r>
          </w:p>
        </w:tc>
        <w:tc>
          <w:tcPr>
            <w:tcW w:w="117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100,0</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auto" w:fill="auto"/>
            <w:hideMark/>
          </w:tcPr>
          <w:p w:rsidR="00834961" w:rsidRPr="00BF72C4" w:rsidRDefault="00834961" w:rsidP="008438D8">
            <w:pPr>
              <w:jc w:val="both"/>
              <w:rPr>
                <w:color w:val="000000"/>
                <w:sz w:val="22"/>
                <w:szCs w:val="22"/>
              </w:rPr>
            </w:pPr>
            <w:r w:rsidRPr="00BF72C4">
              <w:rPr>
                <w:color w:val="000000"/>
                <w:sz w:val="22"/>
                <w:szCs w:val="22"/>
              </w:rPr>
              <w:t>Мероприятия по снижению рисков и смягчению последствий чрезвычайных ситуаций</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900</w:t>
            </w:r>
          </w:p>
        </w:tc>
        <w:tc>
          <w:tcPr>
            <w:tcW w:w="43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03</w:t>
            </w:r>
          </w:p>
        </w:tc>
        <w:tc>
          <w:tcPr>
            <w:tcW w:w="52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10</w:t>
            </w:r>
          </w:p>
        </w:tc>
        <w:tc>
          <w:tcPr>
            <w:tcW w:w="43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42</w:t>
            </w:r>
          </w:p>
        </w:tc>
        <w:tc>
          <w:tcPr>
            <w:tcW w:w="32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w:t>
            </w:r>
          </w:p>
        </w:tc>
        <w:tc>
          <w:tcPr>
            <w:tcW w:w="71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42130</w:t>
            </w:r>
          </w:p>
        </w:tc>
        <w:tc>
          <w:tcPr>
            <w:tcW w:w="66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118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0,0</w:t>
            </w:r>
          </w:p>
        </w:tc>
        <w:tc>
          <w:tcPr>
            <w:tcW w:w="117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100,0</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t>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900</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03</w:t>
            </w:r>
          </w:p>
        </w:tc>
        <w:tc>
          <w:tcPr>
            <w:tcW w:w="52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10</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42</w:t>
            </w:r>
          </w:p>
        </w:tc>
        <w:tc>
          <w:tcPr>
            <w:tcW w:w="328"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w:t>
            </w:r>
          </w:p>
        </w:tc>
        <w:tc>
          <w:tcPr>
            <w:tcW w:w="71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02</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42130</w:t>
            </w:r>
          </w:p>
        </w:tc>
        <w:tc>
          <w:tcPr>
            <w:tcW w:w="66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200</w:t>
            </w:r>
          </w:p>
        </w:tc>
        <w:tc>
          <w:tcPr>
            <w:tcW w:w="118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0,0</w:t>
            </w:r>
          </w:p>
        </w:tc>
        <w:tc>
          <w:tcPr>
            <w:tcW w:w="1172"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100,0</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100,0</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900</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03</w:t>
            </w:r>
          </w:p>
        </w:tc>
        <w:tc>
          <w:tcPr>
            <w:tcW w:w="52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10</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42</w:t>
            </w:r>
          </w:p>
        </w:tc>
        <w:tc>
          <w:tcPr>
            <w:tcW w:w="328"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w:t>
            </w:r>
          </w:p>
        </w:tc>
        <w:tc>
          <w:tcPr>
            <w:tcW w:w="71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02</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42130</w:t>
            </w:r>
          </w:p>
        </w:tc>
        <w:tc>
          <w:tcPr>
            <w:tcW w:w="66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240</w:t>
            </w:r>
          </w:p>
        </w:tc>
        <w:tc>
          <w:tcPr>
            <w:tcW w:w="118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0,0</w:t>
            </w:r>
          </w:p>
        </w:tc>
        <w:tc>
          <w:tcPr>
            <w:tcW w:w="1172"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100,0</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100,0</w:t>
            </w:r>
          </w:p>
        </w:tc>
      </w:tr>
      <w:tr w:rsidR="00834961" w:rsidRPr="00BF72C4" w:rsidTr="008438D8">
        <w:trPr>
          <w:trHeight w:val="840"/>
        </w:trPr>
        <w:tc>
          <w:tcPr>
            <w:tcW w:w="2836" w:type="dxa"/>
            <w:tcBorders>
              <w:top w:val="single" w:sz="4" w:space="0" w:color="auto"/>
              <w:left w:val="single" w:sz="4" w:space="0" w:color="auto"/>
              <w:bottom w:val="single" w:sz="4" w:space="0" w:color="auto"/>
              <w:right w:val="single" w:sz="4" w:space="0" w:color="auto"/>
            </w:tcBorders>
            <w:shd w:val="clear" w:color="auto" w:fill="auto"/>
            <w:hideMark/>
          </w:tcPr>
          <w:p w:rsidR="00834961" w:rsidRPr="00BF72C4" w:rsidRDefault="00834961" w:rsidP="008438D8">
            <w:pPr>
              <w:jc w:val="both"/>
              <w:rPr>
                <w:color w:val="000000"/>
                <w:sz w:val="22"/>
                <w:szCs w:val="22"/>
              </w:rPr>
            </w:pPr>
            <w:r w:rsidRPr="00BF72C4">
              <w:rPr>
                <w:color w:val="000000"/>
                <w:sz w:val="22"/>
                <w:szCs w:val="22"/>
              </w:rPr>
              <w:t xml:space="preserve">Подпрограмма  </w:t>
            </w:r>
            <w:r>
              <w:rPr>
                <w:color w:val="000000"/>
                <w:sz w:val="22"/>
                <w:szCs w:val="22"/>
              </w:rPr>
              <w:t>«</w:t>
            </w:r>
            <w:r w:rsidRPr="00BF72C4">
              <w:rPr>
                <w:color w:val="000000"/>
                <w:sz w:val="22"/>
                <w:szCs w:val="22"/>
              </w:rPr>
              <w:t xml:space="preserve">Обеспечение безопасности защиты населения и территорий </w:t>
            </w:r>
            <w:proofErr w:type="spellStart"/>
            <w:r w:rsidRPr="00BF72C4">
              <w:rPr>
                <w:color w:val="000000"/>
                <w:sz w:val="22"/>
                <w:szCs w:val="22"/>
              </w:rPr>
              <w:t>Инсарского</w:t>
            </w:r>
            <w:proofErr w:type="spellEnd"/>
            <w:r w:rsidRPr="00BF72C4">
              <w:rPr>
                <w:color w:val="000000"/>
                <w:sz w:val="22"/>
                <w:szCs w:val="22"/>
              </w:rPr>
              <w:t xml:space="preserve"> муниципального района от чрезвычайных ситуаций и стихийных бедствий</w:t>
            </w:r>
            <w:r>
              <w:rPr>
                <w:color w:val="000000"/>
                <w:sz w:val="22"/>
                <w:szCs w:val="22"/>
              </w:rPr>
              <w:t>»</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900</w:t>
            </w:r>
          </w:p>
        </w:tc>
        <w:tc>
          <w:tcPr>
            <w:tcW w:w="43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03</w:t>
            </w:r>
          </w:p>
        </w:tc>
        <w:tc>
          <w:tcPr>
            <w:tcW w:w="52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10</w:t>
            </w:r>
          </w:p>
        </w:tc>
        <w:tc>
          <w:tcPr>
            <w:tcW w:w="43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42</w:t>
            </w:r>
          </w:p>
        </w:tc>
        <w:tc>
          <w:tcPr>
            <w:tcW w:w="32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2</w:t>
            </w:r>
          </w:p>
        </w:tc>
        <w:tc>
          <w:tcPr>
            <w:tcW w:w="71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66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118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6892,1</w:t>
            </w:r>
          </w:p>
        </w:tc>
        <w:tc>
          <w:tcPr>
            <w:tcW w:w="117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0,0</w:t>
            </w:r>
          </w:p>
        </w:tc>
      </w:tr>
      <w:tr w:rsidR="00834961" w:rsidRPr="00BF72C4" w:rsidTr="008438D8">
        <w:trPr>
          <w:trHeight w:val="870"/>
        </w:trPr>
        <w:tc>
          <w:tcPr>
            <w:tcW w:w="2836" w:type="dxa"/>
            <w:tcBorders>
              <w:top w:val="single" w:sz="4" w:space="0" w:color="auto"/>
              <w:left w:val="single" w:sz="4" w:space="0" w:color="auto"/>
              <w:bottom w:val="single" w:sz="4" w:space="0" w:color="auto"/>
              <w:right w:val="single" w:sz="4" w:space="0" w:color="auto"/>
            </w:tcBorders>
            <w:shd w:val="clear" w:color="auto" w:fill="auto"/>
            <w:hideMark/>
          </w:tcPr>
          <w:p w:rsidR="00834961" w:rsidRPr="00BF72C4" w:rsidRDefault="00834961" w:rsidP="008438D8">
            <w:pPr>
              <w:jc w:val="both"/>
              <w:rPr>
                <w:color w:val="000000"/>
                <w:sz w:val="22"/>
                <w:szCs w:val="22"/>
              </w:rPr>
            </w:pPr>
            <w:r w:rsidRPr="00BF72C4">
              <w:rPr>
                <w:color w:val="000000"/>
                <w:sz w:val="22"/>
                <w:szCs w:val="22"/>
              </w:rPr>
              <w:t xml:space="preserve">Основное мероприятие  </w:t>
            </w:r>
            <w:r>
              <w:rPr>
                <w:color w:val="000000"/>
                <w:sz w:val="22"/>
                <w:szCs w:val="22"/>
              </w:rPr>
              <w:t>«</w:t>
            </w:r>
            <w:r w:rsidRPr="00BF72C4">
              <w:rPr>
                <w:color w:val="000000"/>
                <w:sz w:val="22"/>
                <w:szCs w:val="22"/>
              </w:rPr>
              <w:t xml:space="preserve">Обеспечение основной деятельности МКУ </w:t>
            </w:r>
            <w:r>
              <w:rPr>
                <w:color w:val="000000"/>
                <w:sz w:val="22"/>
                <w:szCs w:val="22"/>
              </w:rPr>
              <w:t>«</w:t>
            </w:r>
            <w:r w:rsidRPr="00BF72C4">
              <w:rPr>
                <w:color w:val="000000"/>
                <w:sz w:val="22"/>
                <w:szCs w:val="22"/>
              </w:rPr>
              <w:t>Единая дежурно-диспетчерская служба</w:t>
            </w:r>
            <w:r>
              <w:rPr>
                <w:color w:val="000000"/>
                <w:sz w:val="22"/>
                <w:szCs w:val="22"/>
              </w:rPr>
              <w:t>»</w:t>
            </w:r>
            <w:r w:rsidRPr="00BF72C4">
              <w:rPr>
                <w:color w:val="000000"/>
                <w:sz w:val="22"/>
                <w:szCs w:val="22"/>
              </w:rPr>
              <w:t xml:space="preserve"> </w:t>
            </w:r>
            <w:proofErr w:type="spellStart"/>
            <w:r w:rsidRPr="00BF72C4">
              <w:rPr>
                <w:color w:val="000000"/>
                <w:sz w:val="22"/>
                <w:szCs w:val="22"/>
              </w:rPr>
              <w:t>Инсарского</w:t>
            </w:r>
            <w:proofErr w:type="spellEnd"/>
            <w:r w:rsidRPr="00BF72C4">
              <w:rPr>
                <w:color w:val="000000"/>
                <w:sz w:val="22"/>
                <w:szCs w:val="22"/>
              </w:rPr>
              <w:t xml:space="preserve"> муниципального района</w:t>
            </w:r>
            <w:r>
              <w:rPr>
                <w:color w:val="000000"/>
                <w:sz w:val="22"/>
                <w:szCs w:val="22"/>
              </w:rPr>
              <w:t>»</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900</w:t>
            </w:r>
          </w:p>
        </w:tc>
        <w:tc>
          <w:tcPr>
            <w:tcW w:w="43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03</w:t>
            </w:r>
          </w:p>
        </w:tc>
        <w:tc>
          <w:tcPr>
            <w:tcW w:w="52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10</w:t>
            </w:r>
          </w:p>
        </w:tc>
        <w:tc>
          <w:tcPr>
            <w:tcW w:w="43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42</w:t>
            </w:r>
          </w:p>
        </w:tc>
        <w:tc>
          <w:tcPr>
            <w:tcW w:w="32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2</w:t>
            </w:r>
          </w:p>
        </w:tc>
        <w:tc>
          <w:tcPr>
            <w:tcW w:w="71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66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118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1192,1</w:t>
            </w:r>
          </w:p>
        </w:tc>
        <w:tc>
          <w:tcPr>
            <w:tcW w:w="117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0,0</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t>Учреждения по защите населения и территории от чрезвычайных ситуаций природного и техногенного характера, гражданской обороне</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900</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03</w:t>
            </w:r>
          </w:p>
        </w:tc>
        <w:tc>
          <w:tcPr>
            <w:tcW w:w="52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10</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42</w:t>
            </w:r>
          </w:p>
        </w:tc>
        <w:tc>
          <w:tcPr>
            <w:tcW w:w="328"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2</w:t>
            </w:r>
          </w:p>
        </w:tc>
        <w:tc>
          <w:tcPr>
            <w:tcW w:w="71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01</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61040</w:t>
            </w:r>
          </w:p>
        </w:tc>
        <w:tc>
          <w:tcPr>
            <w:tcW w:w="66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118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1192,1</w:t>
            </w:r>
          </w:p>
        </w:tc>
        <w:tc>
          <w:tcPr>
            <w:tcW w:w="1172"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0,0</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0,0</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900</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03</w:t>
            </w:r>
          </w:p>
        </w:tc>
        <w:tc>
          <w:tcPr>
            <w:tcW w:w="52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10</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42</w:t>
            </w:r>
          </w:p>
        </w:tc>
        <w:tc>
          <w:tcPr>
            <w:tcW w:w="328"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2</w:t>
            </w:r>
          </w:p>
        </w:tc>
        <w:tc>
          <w:tcPr>
            <w:tcW w:w="71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01</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61040</w:t>
            </w:r>
          </w:p>
        </w:tc>
        <w:tc>
          <w:tcPr>
            <w:tcW w:w="66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100</w:t>
            </w:r>
          </w:p>
        </w:tc>
        <w:tc>
          <w:tcPr>
            <w:tcW w:w="118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1117,2</w:t>
            </w:r>
          </w:p>
        </w:tc>
        <w:tc>
          <w:tcPr>
            <w:tcW w:w="1172"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0,0</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0,0</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lastRenderedPageBreak/>
              <w:t>Расходы на выплаты персоналу казенных учреждений</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900</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03</w:t>
            </w:r>
          </w:p>
        </w:tc>
        <w:tc>
          <w:tcPr>
            <w:tcW w:w="52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10</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42</w:t>
            </w:r>
          </w:p>
        </w:tc>
        <w:tc>
          <w:tcPr>
            <w:tcW w:w="328"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2</w:t>
            </w:r>
          </w:p>
        </w:tc>
        <w:tc>
          <w:tcPr>
            <w:tcW w:w="71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01</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61040</w:t>
            </w:r>
          </w:p>
        </w:tc>
        <w:tc>
          <w:tcPr>
            <w:tcW w:w="66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110</w:t>
            </w:r>
          </w:p>
        </w:tc>
        <w:tc>
          <w:tcPr>
            <w:tcW w:w="118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1117,2</w:t>
            </w:r>
          </w:p>
        </w:tc>
        <w:tc>
          <w:tcPr>
            <w:tcW w:w="1172"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0,0</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0,0</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t>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900</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03</w:t>
            </w:r>
          </w:p>
        </w:tc>
        <w:tc>
          <w:tcPr>
            <w:tcW w:w="52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10</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42</w:t>
            </w:r>
          </w:p>
        </w:tc>
        <w:tc>
          <w:tcPr>
            <w:tcW w:w="328"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2</w:t>
            </w:r>
          </w:p>
        </w:tc>
        <w:tc>
          <w:tcPr>
            <w:tcW w:w="71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01</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61040</w:t>
            </w:r>
          </w:p>
        </w:tc>
        <w:tc>
          <w:tcPr>
            <w:tcW w:w="66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200</w:t>
            </w:r>
          </w:p>
        </w:tc>
        <w:tc>
          <w:tcPr>
            <w:tcW w:w="118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74,9</w:t>
            </w:r>
          </w:p>
        </w:tc>
        <w:tc>
          <w:tcPr>
            <w:tcW w:w="1172"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0,0</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0,0</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900</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03</w:t>
            </w:r>
          </w:p>
        </w:tc>
        <w:tc>
          <w:tcPr>
            <w:tcW w:w="52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10</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42</w:t>
            </w:r>
          </w:p>
        </w:tc>
        <w:tc>
          <w:tcPr>
            <w:tcW w:w="328"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2</w:t>
            </w:r>
          </w:p>
        </w:tc>
        <w:tc>
          <w:tcPr>
            <w:tcW w:w="71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01</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61040</w:t>
            </w:r>
          </w:p>
        </w:tc>
        <w:tc>
          <w:tcPr>
            <w:tcW w:w="66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240</w:t>
            </w:r>
          </w:p>
        </w:tc>
        <w:tc>
          <w:tcPr>
            <w:tcW w:w="118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74,9</w:t>
            </w:r>
          </w:p>
        </w:tc>
        <w:tc>
          <w:tcPr>
            <w:tcW w:w="1172"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0,0</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0,0</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auto" w:fill="auto"/>
            <w:hideMark/>
          </w:tcPr>
          <w:p w:rsidR="00834961" w:rsidRPr="00BF72C4" w:rsidRDefault="00834961" w:rsidP="008438D8">
            <w:pPr>
              <w:jc w:val="both"/>
              <w:rPr>
                <w:color w:val="000000"/>
                <w:sz w:val="22"/>
                <w:szCs w:val="22"/>
              </w:rPr>
            </w:pPr>
            <w:r w:rsidRPr="00BF72C4">
              <w:rPr>
                <w:color w:val="000000"/>
                <w:sz w:val="22"/>
                <w:szCs w:val="22"/>
              </w:rPr>
              <w:t xml:space="preserve">Основное мероприятие  </w:t>
            </w:r>
            <w:r>
              <w:rPr>
                <w:color w:val="000000"/>
                <w:sz w:val="22"/>
                <w:szCs w:val="22"/>
              </w:rPr>
              <w:t>«</w:t>
            </w:r>
            <w:r w:rsidRPr="00BF72C4">
              <w:rPr>
                <w:color w:val="000000"/>
                <w:sz w:val="22"/>
                <w:szCs w:val="22"/>
              </w:rPr>
              <w:t xml:space="preserve">Создание и поддержание в состоянии постоянной готовности муниципальной системы оповещения населения на территории </w:t>
            </w:r>
            <w:proofErr w:type="spellStart"/>
            <w:r w:rsidRPr="00BF72C4">
              <w:rPr>
                <w:color w:val="000000"/>
                <w:sz w:val="22"/>
                <w:szCs w:val="22"/>
              </w:rPr>
              <w:t>Инсарского</w:t>
            </w:r>
            <w:proofErr w:type="spellEnd"/>
            <w:r w:rsidRPr="00BF72C4">
              <w:rPr>
                <w:color w:val="000000"/>
                <w:sz w:val="22"/>
                <w:szCs w:val="22"/>
              </w:rPr>
              <w:t xml:space="preserve"> муниципального района, осуществление ее модернизации на базе технических средств нового поколения</w:t>
            </w:r>
            <w:r>
              <w:rPr>
                <w:color w:val="000000"/>
                <w:sz w:val="22"/>
                <w:szCs w:val="22"/>
              </w:rPr>
              <w:t>»</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900</w:t>
            </w:r>
          </w:p>
        </w:tc>
        <w:tc>
          <w:tcPr>
            <w:tcW w:w="43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03</w:t>
            </w:r>
          </w:p>
        </w:tc>
        <w:tc>
          <w:tcPr>
            <w:tcW w:w="52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10</w:t>
            </w:r>
          </w:p>
        </w:tc>
        <w:tc>
          <w:tcPr>
            <w:tcW w:w="43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42</w:t>
            </w:r>
          </w:p>
        </w:tc>
        <w:tc>
          <w:tcPr>
            <w:tcW w:w="32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2</w:t>
            </w:r>
          </w:p>
        </w:tc>
        <w:tc>
          <w:tcPr>
            <w:tcW w:w="71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66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118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5700,0</w:t>
            </w:r>
          </w:p>
        </w:tc>
        <w:tc>
          <w:tcPr>
            <w:tcW w:w="117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0,0</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t>Учреждения по защите населения и территории от чрезвычайных ситуаций природного и техногенного характера, гражданской обороне</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900</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03</w:t>
            </w:r>
          </w:p>
        </w:tc>
        <w:tc>
          <w:tcPr>
            <w:tcW w:w="52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10</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42</w:t>
            </w:r>
          </w:p>
        </w:tc>
        <w:tc>
          <w:tcPr>
            <w:tcW w:w="328"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2</w:t>
            </w:r>
          </w:p>
        </w:tc>
        <w:tc>
          <w:tcPr>
            <w:tcW w:w="71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02</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61040</w:t>
            </w:r>
          </w:p>
        </w:tc>
        <w:tc>
          <w:tcPr>
            <w:tcW w:w="66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118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5700,0</w:t>
            </w:r>
          </w:p>
        </w:tc>
        <w:tc>
          <w:tcPr>
            <w:tcW w:w="1172"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0,0</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0,0</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t>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900</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03</w:t>
            </w:r>
          </w:p>
        </w:tc>
        <w:tc>
          <w:tcPr>
            <w:tcW w:w="52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10</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42</w:t>
            </w:r>
          </w:p>
        </w:tc>
        <w:tc>
          <w:tcPr>
            <w:tcW w:w="328"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2</w:t>
            </w:r>
          </w:p>
        </w:tc>
        <w:tc>
          <w:tcPr>
            <w:tcW w:w="71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02</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61040</w:t>
            </w:r>
          </w:p>
        </w:tc>
        <w:tc>
          <w:tcPr>
            <w:tcW w:w="66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200</w:t>
            </w:r>
          </w:p>
        </w:tc>
        <w:tc>
          <w:tcPr>
            <w:tcW w:w="118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5700,0</w:t>
            </w:r>
          </w:p>
        </w:tc>
        <w:tc>
          <w:tcPr>
            <w:tcW w:w="1172"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0,0</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0,0</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900</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03</w:t>
            </w:r>
          </w:p>
        </w:tc>
        <w:tc>
          <w:tcPr>
            <w:tcW w:w="52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10</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42</w:t>
            </w:r>
          </w:p>
        </w:tc>
        <w:tc>
          <w:tcPr>
            <w:tcW w:w="328"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2</w:t>
            </w:r>
          </w:p>
        </w:tc>
        <w:tc>
          <w:tcPr>
            <w:tcW w:w="71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02</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61040</w:t>
            </w:r>
          </w:p>
        </w:tc>
        <w:tc>
          <w:tcPr>
            <w:tcW w:w="66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240</w:t>
            </w:r>
          </w:p>
        </w:tc>
        <w:tc>
          <w:tcPr>
            <w:tcW w:w="118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5700,0</w:t>
            </w:r>
          </w:p>
        </w:tc>
        <w:tc>
          <w:tcPr>
            <w:tcW w:w="1172"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0,0</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0,0</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t xml:space="preserve">Непрограммные расходы главных распорядителей  средств  бюджета </w:t>
            </w:r>
            <w:proofErr w:type="spellStart"/>
            <w:r w:rsidRPr="00BF72C4">
              <w:rPr>
                <w:color w:val="000000"/>
                <w:sz w:val="22"/>
                <w:szCs w:val="22"/>
              </w:rPr>
              <w:t>Инсарского</w:t>
            </w:r>
            <w:proofErr w:type="spellEnd"/>
            <w:r w:rsidRPr="00BF72C4">
              <w:rPr>
                <w:color w:val="000000"/>
                <w:sz w:val="22"/>
                <w:szCs w:val="22"/>
              </w:rPr>
              <w:t xml:space="preserve"> муниципального района Республики Мордовия</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900</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03</w:t>
            </w:r>
          </w:p>
        </w:tc>
        <w:tc>
          <w:tcPr>
            <w:tcW w:w="52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10</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89</w:t>
            </w:r>
          </w:p>
        </w:tc>
        <w:tc>
          <w:tcPr>
            <w:tcW w:w="328"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w:t>
            </w:r>
          </w:p>
        </w:tc>
        <w:tc>
          <w:tcPr>
            <w:tcW w:w="71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66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118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1083,1</w:t>
            </w:r>
          </w:p>
        </w:tc>
        <w:tc>
          <w:tcPr>
            <w:tcW w:w="1172"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1352,4</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1322,4</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t xml:space="preserve">Непрограммные расходы в рамках </w:t>
            </w:r>
            <w:proofErr w:type="gramStart"/>
            <w:r w:rsidRPr="00BF72C4">
              <w:rPr>
                <w:color w:val="000000"/>
                <w:sz w:val="22"/>
                <w:szCs w:val="22"/>
              </w:rPr>
              <w:t>обеспечения деятельности главных распорядителей  средств бюджета</w:t>
            </w:r>
            <w:proofErr w:type="gramEnd"/>
            <w:r w:rsidRPr="00BF72C4">
              <w:rPr>
                <w:color w:val="000000"/>
                <w:sz w:val="22"/>
                <w:szCs w:val="22"/>
              </w:rPr>
              <w:t xml:space="preserve"> </w:t>
            </w:r>
            <w:proofErr w:type="spellStart"/>
            <w:r w:rsidRPr="00BF72C4">
              <w:rPr>
                <w:color w:val="000000"/>
                <w:sz w:val="22"/>
                <w:szCs w:val="22"/>
              </w:rPr>
              <w:t>Инсарского</w:t>
            </w:r>
            <w:proofErr w:type="spellEnd"/>
            <w:r w:rsidRPr="00BF72C4">
              <w:rPr>
                <w:color w:val="000000"/>
                <w:sz w:val="22"/>
                <w:szCs w:val="22"/>
              </w:rPr>
              <w:t xml:space="preserve"> муниципального района Республики Мордовия</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900</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03</w:t>
            </w:r>
          </w:p>
        </w:tc>
        <w:tc>
          <w:tcPr>
            <w:tcW w:w="52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10</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89</w:t>
            </w:r>
          </w:p>
        </w:tc>
        <w:tc>
          <w:tcPr>
            <w:tcW w:w="328"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w:t>
            </w:r>
          </w:p>
        </w:tc>
        <w:tc>
          <w:tcPr>
            <w:tcW w:w="71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66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118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1083,1</w:t>
            </w:r>
          </w:p>
        </w:tc>
        <w:tc>
          <w:tcPr>
            <w:tcW w:w="1172"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1352,4</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1322,4</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t xml:space="preserve">Учреждения по защите населения и территории от чрезвычайных ситуаций природного и техногенного характера, гражданской </w:t>
            </w:r>
            <w:r w:rsidRPr="00BF72C4">
              <w:rPr>
                <w:color w:val="000000"/>
                <w:sz w:val="22"/>
                <w:szCs w:val="22"/>
              </w:rPr>
              <w:lastRenderedPageBreak/>
              <w:t>обороне</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lastRenderedPageBreak/>
              <w:t>900</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03</w:t>
            </w:r>
          </w:p>
        </w:tc>
        <w:tc>
          <w:tcPr>
            <w:tcW w:w="52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10</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89</w:t>
            </w:r>
          </w:p>
        </w:tc>
        <w:tc>
          <w:tcPr>
            <w:tcW w:w="328"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w:t>
            </w:r>
          </w:p>
        </w:tc>
        <w:tc>
          <w:tcPr>
            <w:tcW w:w="71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00</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61040</w:t>
            </w:r>
          </w:p>
        </w:tc>
        <w:tc>
          <w:tcPr>
            <w:tcW w:w="66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118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1083,1</w:t>
            </w:r>
          </w:p>
        </w:tc>
        <w:tc>
          <w:tcPr>
            <w:tcW w:w="1172"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1352,4</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1322,4</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900</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03</w:t>
            </w:r>
          </w:p>
        </w:tc>
        <w:tc>
          <w:tcPr>
            <w:tcW w:w="52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10</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89</w:t>
            </w:r>
          </w:p>
        </w:tc>
        <w:tc>
          <w:tcPr>
            <w:tcW w:w="328"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w:t>
            </w:r>
          </w:p>
        </w:tc>
        <w:tc>
          <w:tcPr>
            <w:tcW w:w="71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00</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61040</w:t>
            </w:r>
          </w:p>
        </w:tc>
        <w:tc>
          <w:tcPr>
            <w:tcW w:w="66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100</w:t>
            </w:r>
          </w:p>
        </w:tc>
        <w:tc>
          <w:tcPr>
            <w:tcW w:w="118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1066,8</w:t>
            </w:r>
          </w:p>
        </w:tc>
        <w:tc>
          <w:tcPr>
            <w:tcW w:w="1172"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1276,1</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1246,1</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t>Расходы на выплаты персоналу казенных учреждений</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900</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03</w:t>
            </w:r>
          </w:p>
        </w:tc>
        <w:tc>
          <w:tcPr>
            <w:tcW w:w="52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10</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89</w:t>
            </w:r>
          </w:p>
        </w:tc>
        <w:tc>
          <w:tcPr>
            <w:tcW w:w="328"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w:t>
            </w:r>
          </w:p>
        </w:tc>
        <w:tc>
          <w:tcPr>
            <w:tcW w:w="71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00</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61040</w:t>
            </w:r>
          </w:p>
        </w:tc>
        <w:tc>
          <w:tcPr>
            <w:tcW w:w="66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110</w:t>
            </w:r>
          </w:p>
        </w:tc>
        <w:tc>
          <w:tcPr>
            <w:tcW w:w="118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1066,8</w:t>
            </w:r>
          </w:p>
        </w:tc>
        <w:tc>
          <w:tcPr>
            <w:tcW w:w="1172"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1276,1</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1246,1</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t>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900</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03</w:t>
            </w:r>
          </w:p>
        </w:tc>
        <w:tc>
          <w:tcPr>
            <w:tcW w:w="52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10</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89</w:t>
            </w:r>
          </w:p>
        </w:tc>
        <w:tc>
          <w:tcPr>
            <w:tcW w:w="328"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w:t>
            </w:r>
          </w:p>
        </w:tc>
        <w:tc>
          <w:tcPr>
            <w:tcW w:w="71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00</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61040</w:t>
            </w:r>
          </w:p>
        </w:tc>
        <w:tc>
          <w:tcPr>
            <w:tcW w:w="66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200</w:t>
            </w:r>
          </w:p>
        </w:tc>
        <w:tc>
          <w:tcPr>
            <w:tcW w:w="118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16,3</w:t>
            </w:r>
          </w:p>
        </w:tc>
        <w:tc>
          <w:tcPr>
            <w:tcW w:w="1172"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76,3</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76,3</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900</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03</w:t>
            </w:r>
          </w:p>
        </w:tc>
        <w:tc>
          <w:tcPr>
            <w:tcW w:w="52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10</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89</w:t>
            </w:r>
          </w:p>
        </w:tc>
        <w:tc>
          <w:tcPr>
            <w:tcW w:w="328"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w:t>
            </w:r>
          </w:p>
        </w:tc>
        <w:tc>
          <w:tcPr>
            <w:tcW w:w="71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00</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61040</w:t>
            </w:r>
          </w:p>
        </w:tc>
        <w:tc>
          <w:tcPr>
            <w:tcW w:w="66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240</w:t>
            </w:r>
          </w:p>
        </w:tc>
        <w:tc>
          <w:tcPr>
            <w:tcW w:w="118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16,3</w:t>
            </w:r>
          </w:p>
        </w:tc>
        <w:tc>
          <w:tcPr>
            <w:tcW w:w="1172"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76,3</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76,3</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t>Другие вопросы в области национальной безопасности и правоохранительной деятельности</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900</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03</w:t>
            </w:r>
          </w:p>
        </w:tc>
        <w:tc>
          <w:tcPr>
            <w:tcW w:w="52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14</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328"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71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66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118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120,0</w:t>
            </w:r>
          </w:p>
        </w:tc>
        <w:tc>
          <w:tcPr>
            <w:tcW w:w="1172"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120,0</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120,0</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Pr>
                <w:color w:val="000000"/>
                <w:sz w:val="22"/>
                <w:szCs w:val="22"/>
              </w:rPr>
              <w:t>«</w:t>
            </w:r>
            <w:r w:rsidRPr="00BF72C4">
              <w:rPr>
                <w:color w:val="000000"/>
                <w:sz w:val="22"/>
                <w:szCs w:val="22"/>
              </w:rPr>
              <w:t xml:space="preserve">Муниципальная программа по  охране  общественного  порядка и профилактике правонарушений в  </w:t>
            </w:r>
            <w:proofErr w:type="spellStart"/>
            <w:r w:rsidRPr="00BF72C4">
              <w:rPr>
                <w:color w:val="000000"/>
                <w:sz w:val="22"/>
                <w:szCs w:val="22"/>
              </w:rPr>
              <w:t>Инсарском</w:t>
            </w:r>
            <w:proofErr w:type="spellEnd"/>
            <w:r w:rsidRPr="00BF72C4">
              <w:rPr>
                <w:color w:val="000000"/>
                <w:sz w:val="22"/>
                <w:szCs w:val="22"/>
              </w:rPr>
              <w:t xml:space="preserve"> муниципальном  районе на 2019 – 2027  годы</w:t>
            </w:r>
            <w:r>
              <w:rPr>
                <w:color w:val="000000"/>
                <w:sz w:val="22"/>
                <w:szCs w:val="22"/>
              </w:rPr>
              <w:t>»</w:t>
            </w:r>
            <w:r w:rsidRPr="00BF72C4">
              <w:rPr>
                <w:color w:val="000000"/>
                <w:sz w:val="22"/>
                <w:szCs w:val="22"/>
              </w:rPr>
              <w:t xml:space="preserve">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900</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03</w:t>
            </w:r>
          </w:p>
        </w:tc>
        <w:tc>
          <w:tcPr>
            <w:tcW w:w="52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14</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19</w:t>
            </w:r>
          </w:p>
        </w:tc>
        <w:tc>
          <w:tcPr>
            <w:tcW w:w="328"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w:t>
            </w:r>
          </w:p>
        </w:tc>
        <w:tc>
          <w:tcPr>
            <w:tcW w:w="71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66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118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100,0</w:t>
            </w:r>
          </w:p>
        </w:tc>
        <w:tc>
          <w:tcPr>
            <w:tcW w:w="1172"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100,0</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100,0</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t>Основное мероприятие «Общие мероприятия по охране общественного порядка и профилактике правонарушений»</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900</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03</w:t>
            </w:r>
          </w:p>
        </w:tc>
        <w:tc>
          <w:tcPr>
            <w:tcW w:w="52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14</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19</w:t>
            </w:r>
          </w:p>
        </w:tc>
        <w:tc>
          <w:tcPr>
            <w:tcW w:w="328"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w:t>
            </w:r>
          </w:p>
        </w:tc>
        <w:tc>
          <w:tcPr>
            <w:tcW w:w="71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02</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66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118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100,0</w:t>
            </w:r>
          </w:p>
        </w:tc>
        <w:tc>
          <w:tcPr>
            <w:tcW w:w="1172"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100,0</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100,0</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t>Мероприятия по укреплению общественного порядка и обеспечению общественной безопасности</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900</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03</w:t>
            </w:r>
          </w:p>
        </w:tc>
        <w:tc>
          <w:tcPr>
            <w:tcW w:w="52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14</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19</w:t>
            </w:r>
          </w:p>
        </w:tc>
        <w:tc>
          <w:tcPr>
            <w:tcW w:w="328"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w:t>
            </w:r>
          </w:p>
        </w:tc>
        <w:tc>
          <w:tcPr>
            <w:tcW w:w="71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02</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42300</w:t>
            </w:r>
          </w:p>
        </w:tc>
        <w:tc>
          <w:tcPr>
            <w:tcW w:w="66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118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100,0</w:t>
            </w:r>
          </w:p>
        </w:tc>
        <w:tc>
          <w:tcPr>
            <w:tcW w:w="1172"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100,0</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100,0</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t>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900</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03</w:t>
            </w:r>
          </w:p>
        </w:tc>
        <w:tc>
          <w:tcPr>
            <w:tcW w:w="52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14</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19</w:t>
            </w:r>
          </w:p>
        </w:tc>
        <w:tc>
          <w:tcPr>
            <w:tcW w:w="328"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w:t>
            </w:r>
          </w:p>
        </w:tc>
        <w:tc>
          <w:tcPr>
            <w:tcW w:w="71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02</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42300</w:t>
            </w:r>
          </w:p>
        </w:tc>
        <w:tc>
          <w:tcPr>
            <w:tcW w:w="66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200</w:t>
            </w:r>
          </w:p>
        </w:tc>
        <w:tc>
          <w:tcPr>
            <w:tcW w:w="118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100,0</w:t>
            </w:r>
          </w:p>
        </w:tc>
        <w:tc>
          <w:tcPr>
            <w:tcW w:w="1172"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100,0</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100,0</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t xml:space="preserve">Иные закупки товаров, работ и услуг для обеспечения государственных </w:t>
            </w:r>
            <w:r w:rsidRPr="00BF72C4">
              <w:rPr>
                <w:color w:val="000000"/>
                <w:sz w:val="22"/>
                <w:szCs w:val="22"/>
              </w:rPr>
              <w:lastRenderedPageBreak/>
              <w:t>(муниципальных)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lastRenderedPageBreak/>
              <w:t>900</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03</w:t>
            </w:r>
          </w:p>
        </w:tc>
        <w:tc>
          <w:tcPr>
            <w:tcW w:w="52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14</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19</w:t>
            </w:r>
          </w:p>
        </w:tc>
        <w:tc>
          <w:tcPr>
            <w:tcW w:w="328"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w:t>
            </w:r>
          </w:p>
        </w:tc>
        <w:tc>
          <w:tcPr>
            <w:tcW w:w="71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02</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42300</w:t>
            </w:r>
          </w:p>
        </w:tc>
        <w:tc>
          <w:tcPr>
            <w:tcW w:w="66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240</w:t>
            </w:r>
          </w:p>
        </w:tc>
        <w:tc>
          <w:tcPr>
            <w:tcW w:w="118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100,0</w:t>
            </w:r>
          </w:p>
        </w:tc>
        <w:tc>
          <w:tcPr>
            <w:tcW w:w="1172"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100,0</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100,0</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lastRenderedPageBreak/>
              <w:t xml:space="preserve">Муниципальная программа </w:t>
            </w:r>
            <w:r>
              <w:rPr>
                <w:color w:val="000000"/>
                <w:sz w:val="22"/>
                <w:szCs w:val="22"/>
              </w:rPr>
              <w:t>«</w:t>
            </w:r>
            <w:r w:rsidRPr="00BF72C4">
              <w:rPr>
                <w:color w:val="000000"/>
                <w:sz w:val="22"/>
                <w:szCs w:val="22"/>
              </w:rPr>
              <w:t xml:space="preserve">Противодействие злоупотреблению наркотиками и их незаконному обороту в </w:t>
            </w:r>
            <w:proofErr w:type="spellStart"/>
            <w:r w:rsidRPr="00BF72C4">
              <w:rPr>
                <w:color w:val="000000"/>
                <w:sz w:val="22"/>
                <w:szCs w:val="22"/>
              </w:rPr>
              <w:t>Инсарском</w:t>
            </w:r>
            <w:proofErr w:type="spellEnd"/>
            <w:r w:rsidRPr="00BF72C4">
              <w:rPr>
                <w:color w:val="000000"/>
                <w:sz w:val="22"/>
                <w:szCs w:val="22"/>
              </w:rPr>
              <w:t xml:space="preserve"> муниципальном районе</w:t>
            </w:r>
            <w:r>
              <w:rPr>
                <w:color w:val="000000"/>
                <w:sz w:val="22"/>
                <w:szCs w:val="22"/>
              </w:rPr>
              <w:t>»</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900</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03</w:t>
            </w:r>
          </w:p>
        </w:tc>
        <w:tc>
          <w:tcPr>
            <w:tcW w:w="52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14</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20</w:t>
            </w:r>
          </w:p>
        </w:tc>
        <w:tc>
          <w:tcPr>
            <w:tcW w:w="328"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71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66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118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20,0</w:t>
            </w:r>
          </w:p>
        </w:tc>
        <w:tc>
          <w:tcPr>
            <w:tcW w:w="1172"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20,0</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20,0</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t xml:space="preserve">Основное мероприятие </w:t>
            </w:r>
            <w:r>
              <w:rPr>
                <w:color w:val="000000"/>
                <w:sz w:val="22"/>
                <w:szCs w:val="22"/>
              </w:rPr>
              <w:t>«</w:t>
            </w:r>
            <w:r w:rsidRPr="00BF72C4">
              <w:rPr>
                <w:color w:val="000000"/>
                <w:sz w:val="22"/>
                <w:szCs w:val="22"/>
              </w:rPr>
              <w:t>Организационно-методическое и информационное обеспечение антинаркотической деятельности</w:t>
            </w:r>
            <w:r>
              <w:rPr>
                <w:color w:val="000000"/>
                <w:sz w:val="22"/>
                <w:szCs w:val="22"/>
              </w:rPr>
              <w:t>»</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900</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03</w:t>
            </w:r>
          </w:p>
        </w:tc>
        <w:tc>
          <w:tcPr>
            <w:tcW w:w="52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14</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20</w:t>
            </w:r>
          </w:p>
        </w:tc>
        <w:tc>
          <w:tcPr>
            <w:tcW w:w="328"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w:t>
            </w:r>
          </w:p>
        </w:tc>
        <w:tc>
          <w:tcPr>
            <w:tcW w:w="71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01</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66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118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20,0</w:t>
            </w:r>
          </w:p>
        </w:tc>
        <w:tc>
          <w:tcPr>
            <w:tcW w:w="1172"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20,0</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20,0</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t>Мероприятия в области противодействия злоупотреблению наркотиками и их незаконному обороту</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900</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03</w:t>
            </w:r>
          </w:p>
        </w:tc>
        <w:tc>
          <w:tcPr>
            <w:tcW w:w="52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14</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20</w:t>
            </w:r>
          </w:p>
        </w:tc>
        <w:tc>
          <w:tcPr>
            <w:tcW w:w="328"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w:t>
            </w:r>
          </w:p>
        </w:tc>
        <w:tc>
          <w:tcPr>
            <w:tcW w:w="71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01</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42100</w:t>
            </w:r>
          </w:p>
        </w:tc>
        <w:tc>
          <w:tcPr>
            <w:tcW w:w="66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118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20,0</w:t>
            </w:r>
          </w:p>
        </w:tc>
        <w:tc>
          <w:tcPr>
            <w:tcW w:w="1172"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20,0</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20,0</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t>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900</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03</w:t>
            </w:r>
          </w:p>
        </w:tc>
        <w:tc>
          <w:tcPr>
            <w:tcW w:w="52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14</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20</w:t>
            </w:r>
          </w:p>
        </w:tc>
        <w:tc>
          <w:tcPr>
            <w:tcW w:w="328"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w:t>
            </w:r>
          </w:p>
        </w:tc>
        <w:tc>
          <w:tcPr>
            <w:tcW w:w="71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01</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42100</w:t>
            </w:r>
          </w:p>
        </w:tc>
        <w:tc>
          <w:tcPr>
            <w:tcW w:w="66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200</w:t>
            </w:r>
          </w:p>
        </w:tc>
        <w:tc>
          <w:tcPr>
            <w:tcW w:w="118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20,0</w:t>
            </w:r>
          </w:p>
        </w:tc>
        <w:tc>
          <w:tcPr>
            <w:tcW w:w="1172"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20,0</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20,0</w:t>
            </w:r>
          </w:p>
        </w:tc>
      </w:tr>
      <w:tr w:rsidR="00834961" w:rsidRPr="00BF72C4" w:rsidTr="008438D8">
        <w:trPr>
          <w:trHeight w:val="45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900</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03</w:t>
            </w:r>
          </w:p>
        </w:tc>
        <w:tc>
          <w:tcPr>
            <w:tcW w:w="52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14</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20</w:t>
            </w:r>
          </w:p>
        </w:tc>
        <w:tc>
          <w:tcPr>
            <w:tcW w:w="328"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w:t>
            </w:r>
          </w:p>
        </w:tc>
        <w:tc>
          <w:tcPr>
            <w:tcW w:w="71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01</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42100</w:t>
            </w:r>
          </w:p>
        </w:tc>
        <w:tc>
          <w:tcPr>
            <w:tcW w:w="66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240</w:t>
            </w:r>
          </w:p>
        </w:tc>
        <w:tc>
          <w:tcPr>
            <w:tcW w:w="118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20,0</w:t>
            </w:r>
          </w:p>
        </w:tc>
        <w:tc>
          <w:tcPr>
            <w:tcW w:w="1172"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20,0</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20,0</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t>Национальная экономика</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900</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04</w:t>
            </w:r>
          </w:p>
        </w:tc>
        <w:tc>
          <w:tcPr>
            <w:tcW w:w="52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328"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71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66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118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23594,7</w:t>
            </w:r>
          </w:p>
        </w:tc>
        <w:tc>
          <w:tcPr>
            <w:tcW w:w="1172"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12295,8</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15964,7</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t>Сельское хозяйство и рыболовство</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900</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04</w:t>
            </w:r>
          </w:p>
        </w:tc>
        <w:tc>
          <w:tcPr>
            <w:tcW w:w="52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05</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328"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71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66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118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530,9</w:t>
            </w:r>
          </w:p>
        </w:tc>
        <w:tc>
          <w:tcPr>
            <w:tcW w:w="1172"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763,3</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928,2</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t xml:space="preserve">Муниципальная программа </w:t>
            </w:r>
            <w:r>
              <w:rPr>
                <w:color w:val="000000"/>
                <w:sz w:val="22"/>
                <w:szCs w:val="22"/>
              </w:rPr>
              <w:t>«</w:t>
            </w:r>
            <w:r w:rsidRPr="00BF72C4">
              <w:rPr>
                <w:color w:val="000000"/>
                <w:sz w:val="22"/>
                <w:szCs w:val="22"/>
              </w:rPr>
              <w:t>Развитие сельского хозяйства и регулирования рынков сельскохозяйственной продукции, сырья и продовольствия на 2016</w:t>
            </w:r>
            <w:r>
              <w:rPr>
                <w:color w:val="000000"/>
                <w:sz w:val="22"/>
                <w:szCs w:val="22"/>
              </w:rPr>
              <w:t xml:space="preserve"> </w:t>
            </w:r>
            <w:r w:rsidRPr="00BF72C4">
              <w:rPr>
                <w:color w:val="000000"/>
                <w:sz w:val="22"/>
                <w:szCs w:val="22"/>
              </w:rPr>
              <w:t xml:space="preserve">-2027 годы по </w:t>
            </w:r>
            <w:proofErr w:type="spellStart"/>
            <w:r w:rsidRPr="00BF72C4">
              <w:rPr>
                <w:color w:val="000000"/>
                <w:sz w:val="22"/>
                <w:szCs w:val="22"/>
              </w:rPr>
              <w:t>Инсарскому</w:t>
            </w:r>
            <w:proofErr w:type="spellEnd"/>
            <w:r w:rsidRPr="00BF72C4">
              <w:rPr>
                <w:color w:val="000000"/>
                <w:sz w:val="22"/>
                <w:szCs w:val="22"/>
              </w:rPr>
              <w:t xml:space="preserve"> муниципальному району</w:t>
            </w:r>
            <w:r>
              <w:rPr>
                <w:color w:val="000000"/>
                <w:sz w:val="22"/>
                <w:szCs w:val="22"/>
              </w:rPr>
              <w:t>»</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900</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04</w:t>
            </w:r>
          </w:p>
        </w:tc>
        <w:tc>
          <w:tcPr>
            <w:tcW w:w="52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05</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09</w:t>
            </w:r>
          </w:p>
        </w:tc>
        <w:tc>
          <w:tcPr>
            <w:tcW w:w="328"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71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66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118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412,90</w:t>
            </w:r>
          </w:p>
        </w:tc>
        <w:tc>
          <w:tcPr>
            <w:tcW w:w="1172"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645,30</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810,20</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Pr>
                <w:color w:val="000000"/>
                <w:sz w:val="22"/>
                <w:szCs w:val="22"/>
              </w:rPr>
              <w:t>«</w:t>
            </w:r>
            <w:r w:rsidRPr="00BF72C4">
              <w:rPr>
                <w:color w:val="000000"/>
                <w:sz w:val="22"/>
                <w:szCs w:val="22"/>
              </w:rPr>
              <w:t xml:space="preserve">Поддержка и развитие кадрового потенциала АПК </w:t>
            </w:r>
            <w:proofErr w:type="spellStart"/>
            <w:r w:rsidRPr="00BF72C4">
              <w:rPr>
                <w:color w:val="000000"/>
                <w:sz w:val="22"/>
                <w:szCs w:val="22"/>
              </w:rPr>
              <w:t>Инсарского</w:t>
            </w:r>
            <w:proofErr w:type="spellEnd"/>
            <w:r w:rsidRPr="00BF72C4">
              <w:rPr>
                <w:color w:val="000000"/>
                <w:sz w:val="22"/>
                <w:szCs w:val="22"/>
              </w:rPr>
              <w:t xml:space="preserve"> муниципального района</w:t>
            </w:r>
            <w:r>
              <w:rPr>
                <w:color w:val="000000"/>
                <w:sz w:val="22"/>
                <w:szCs w:val="22"/>
              </w:rPr>
              <w:t>»</w:t>
            </w:r>
            <w:r w:rsidRPr="00BF72C4">
              <w:rPr>
                <w:color w:val="000000"/>
                <w:sz w:val="22"/>
                <w:szCs w:val="22"/>
              </w:rPr>
              <w:t xml:space="preserve">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900</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04</w:t>
            </w:r>
          </w:p>
        </w:tc>
        <w:tc>
          <w:tcPr>
            <w:tcW w:w="52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05</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09</w:t>
            </w:r>
          </w:p>
        </w:tc>
        <w:tc>
          <w:tcPr>
            <w:tcW w:w="328"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w:t>
            </w:r>
          </w:p>
        </w:tc>
        <w:tc>
          <w:tcPr>
            <w:tcW w:w="71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66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118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412,9</w:t>
            </w:r>
          </w:p>
        </w:tc>
        <w:tc>
          <w:tcPr>
            <w:tcW w:w="1172"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645,3</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810,2</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t xml:space="preserve">Основное мероприятие </w:t>
            </w:r>
            <w:r>
              <w:rPr>
                <w:color w:val="000000"/>
                <w:sz w:val="22"/>
                <w:szCs w:val="22"/>
              </w:rPr>
              <w:t>«</w:t>
            </w:r>
            <w:r w:rsidRPr="00BF72C4">
              <w:rPr>
                <w:color w:val="000000"/>
                <w:sz w:val="22"/>
                <w:szCs w:val="22"/>
              </w:rPr>
              <w:t>Стимулирование обучения и закрепления молодых специалистов в сельскохозяйственном производстве</w:t>
            </w:r>
            <w:r>
              <w:rPr>
                <w:color w:val="000000"/>
                <w:sz w:val="22"/>
                <w:szCs w:val="22"/>
              </w:rPr>
              <w:t>»</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900</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04</w:t>
            </w:r>
          </w:p>
        </w:tc>
        <w:tc>
          <w:tcPr>
            <w:tcW w:w="52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05</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09</w:t>
            </w:r>
          </w:p>
        </w:tc>
        <w:tc>
          <w:tcPr>
            <w:tcW w:w="328"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w:t>
            </w:r>
          </w:p>
        </w:tc>
        <w:tc>
          <w:tcPr>
            <w:tcW w:w="71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01</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66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118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412,9</w:t>
            </w:r>
          </w:p>
        </w:tc>
        <w:tc>
          <w:tcPr>
            <w:tcW w:w="1172"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645,3</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810,2</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proofErr w:type="gramStart"/>
            <w:r w:rsidRPr="00BF72C4">
              <w:rPr>
                <w:color w:val="000000"/>
                <w:sz w:val="22"/>
                <w:szCs w:val="22"/>
              </w:rPr>
              <w:t xml:space="preserve">Осуществление государственных полномочий Республики Мордовия по предоставлению стипендии </w:t>
            </w:r>
            <w:r w:rsidRPr="00BF72C4">
              <w:rPr>
                <w:color w:val="000000"/>
                <w:sz w:val="22"/>
                <w:szCs w:val="22"/>
              </w:rPr>
              <w:lastRenderedPageBreak/>
              <w:t>студентам, обучающимся по очной форме обучения за счет бюджетных  ассигнований федерального бюджета, республиканского бюджета Республики Мордовия  по  сельскохозяйственным профессиям, специальностям, направлениям подготовки и взявшим на себя обязательство трудоустроиться в сельскохозяйственные организации или  организации системы государственной ветеринарной службы в течение месяца после получения диплома либо после завершения военной службы по призыву и отработать</w:t>
            </w:r>
            <w:proofErr w:type="gramEnd"/>
            <w:r w:rsidRPr="00BF72C4">
              <w:rPr>
                <w:color w:val="000000"/>
                <w:sz w:val="22"/>
                <w:szCs w:val="22"/>
              </w:rPr>
              <w:t xml:space="preserve"> в них не менее 5 лет, установленной Указом Главы Республики Мордовия от 27 февраля 2015 года № 91-УГ </w:t>
            </w:r>
            <w:r>
              <w:rPr>
                <w:color w:val="000000"/>
                <w:sz w:val="22"/>
                <w:szCs w:val="22"/>
              </w:rPr>
              <w:t>«</w:t>
            </w:r>
            <w:r w:rsidRPr="00BF72C4">
              <w:rPr>
                <w:color w:val="000000"/>
                <w:sz w:val="22"/>
                <w:szCs w:val="22"/>
              </w:rPr>
              <w:t>О дополнительных мерах по подготовке и закреплению молодых специалистов в сельскохозяйственном производстве</w:t>
            </w:r>
            <w:r>
              <w:rPr>
                <w:color w:val="000000"/>
                <w:sz w:val="22"/>
                <w:szCs w:val="22"/>
              </w:rPr>
              <w:t>»</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lastRenderedPageBreak/>
              <w:t>900</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04</w:t>
            </w:r>
          </w:p>
        </w:tc>
        <w:tc>
          <w:tcPr>
            <w:tcW w:w="52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05</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09</w:t>
            </w:r>
          </w:p>
        </w:tc>
        <w:tc>
          <w:tcPr>
            <w:tcW w:w="328"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w:t>
            </w:r>
          </w:p>
        </w:tc>
        <w:tc>
          <w:tcPr>
            <w:tcW w:w="71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01</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77160</w:t>
            </w:r>
          </w:p>
        </w:tc>
        <w:tc>
          <w:tcPr>
            <w:tcW w:w="66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118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161,3</w:t>
            </w:r>
          </w:p>
        </w:tc>
        <w:tc>
          <w:tcPr>
            <w:tcW w:w="1172"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218,6</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279,2</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lastRenderedPageBreak/>
              <w:t>Социальное обеспечение и иные выплаты населению</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900</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04</w:t>
            </w:r>
          </w:p>
        </w:tc>
        <w:tc>
          <w:tcPr>
            <w:tcW w:w="52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05</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09</w:t>
            </w:r>
          </w:p>
        </w:tc>
        <w:tc>
          <w:tcPr>
            <w:tcW w:w="328"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w:t>
            </w:r>
          </w:p>
        </w:tc>
        <w:tc>
          <w:tcPr>
            <w:tcW w:w="71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01</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77160</w:t>
            </w:r>
          </w:p>
        </w:tc>
        <w:tc>
          <w:tcPr>
            <w:tcW w:w="66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300</w:t>
            </w:r>
          </w:p>
        </w:tc>
        <w:tc>
          <w:tcPr>
            <w:tcW w:w="118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161,3</w:t>
            </w:r>
          </w:p>
        </w:tc>
        <w:tc>
          <w:tcPr>
            <w:tcW w:w="1172"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218,6</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279,2</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t>Иные выплаты населению</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900</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04</w:t>
            </w:r>
          </w:p>
        </w:tc>
        <w:tc>
          <w:tcPr>
            <w:tcW w:w="52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05</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09</w:t>
            </w:r>
          </w:p>
        </w:tc>
        <w:tc>
          <w:tcPr>
            <w:tcW w:w="328"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w:t>
            </w:r>
          </w:p>
        </w:tc>
        <w:tc>
          <w:tcPr>
            <w:tcW w:w="71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01</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77160</w:t>
            </w:r>
          </w:p>
        </w:tc>
        <w:tc>
          <w:tcPr>
            <w:tcW w:w="66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360</w:t>
            </w:r>
          </w:p>
        </w:tc>
        <w:tc>
          <w:tcPr>
            <w:tcW w:w="118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161,3</w:t>
            </w:r>
          </w:p>
        </w:tc>
        <w:tc>
          <w:tcPr>
            <w:tcW w:w="1172"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218,6</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279,2</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proofErr w:type="gramStart"/>
            <w:r w:rsidRPr="00BF72C4">
              <w:rPr>
                <w:color w:val="000000"/>
                <w:sz w:val="22"/>
                <w:szCs w:val="22"/>
              </w:rPr>
              <w:t xml:space="preserve">Осуществление государственных полномочий Республики Мордовия по предоставлению ежемесячной денежной выплаты молодым специалистам,  трудоустроившимся в сельскохозяйственных организации и организации системы государственной ветеринарной службы не позднее года окончания образовательных организаций либо после завершения военной службы по призыву и взявшим на себя обязательство отработать не менее 5 лет с даты </w:t>
            </w:r>
            <w:r w:rsidRPr="00BF72C4">
              <w:rPr>
                <w:color w:val="000000"/>
                <w:sz w:val="22"/>
                <w:szCs w:val="22"/>
              </w:rPr>
              <w:lastRenderedPageBreak/>
              <w:t>заключения договора о предоставлении выплат, установленной Указом Главы Республики Мордовия от 27 февраля</w:t>
            </w:r>
            <w:proofErr w:type="gramEnd"/>
            <w:r w:rsidRPr="00BF72C4">
              <w:rPr>
                <w:color w:val="000000"/>
                <w:sz w:val="22"/>
                <w:szCs w:val="22"/>
              </w:rPr>
              <w:t xml:space="preserve"> 2015года № 91-УГ </w:t>
            </w:r>
            <w:r>
              <w:rPr>
                <w:color w:val="000000"/>
                <w:sz w:val="22"/>
                <w:szCs w:val="22"/>
              </w:rPr>
              <w:t>«</w:t>
            </w:r>
            <w:r w:rsidRPr="00BF72C4">
              <w:rPr>
                <w:color w:val="000000"/>
                <w:sz w:val="22"/>
                <w:szCs w:val="22"/>
              </w:rPr>
              <w:t>О дополнительных мерах по подготовке и закреплению молодых специалистов в сельскохозяйственном производстве</w:t>
            </w:r>
            <w:r>
              <w:rPr>
                <w:color w:val="000000"/>
                <w:sz w:val="22"/>
                <w:szCs w:val="22"/>
              </w:rPr>
              <w:t>»</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lastRenderedPageBreak/>
              <w:t>900</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04</w:t>
            </w:r>
          </w:p>
        </w:tc>
        <w:tc>
          <w:tcPr>
            <w:tcW w:w="52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05</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09</w:t>
            </w:r>
          </w:p>
        </w:tc>
        <w:tc>
          <w:tcPr>
            <w:tcW w:w="328"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w:t>
            </w:r>
          </w:p>
        </w:tc>
        <w:tc>
          <w:tcPr>
            <w:tcW w:w="71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01</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77200</w:t>
            </w:r>
          </w:p>
        </w:tc>
        <w:tc>
          <w:tcPr>
            <w:tcW w:w="66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118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251,6</w:t>
            </w:r>
          </w:p>
        </w:tc>
        <w:tc>
          <w:tcPr>
            <w:tcW w:w="1172"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426,7</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531,0</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lastRenderedPageBreak/>
              <w:t>Социальное обеспечение и иные выплаты населению</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900</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04</w:t>
            </w:r>
          </w:p>
        </w:tc>
        <w:tc>
          <w:tcPr>
            <w:tcW w:w="52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05</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09</w:t>
            </w:r>
          </w:p>
        </w:tc>
        <w:tc>
          <w:tcPr>
            <w:tcW w:w="328"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w:t>
            </w:r>
          </w:p>
        </w:tc>
        <w:tc>
          <w:tcPr>
            <w:tcW w:w="71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01</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77200</w:t>
            </w:r>
          </w:p>
        </w:tc>
        <w:tc>
          <w:tcPr>
            <w:tcW w:w="66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300</w:t>
            </w:r>
          </w:p>
        </w:tc>
        <w:tc>
          <w:tcPr>
            <w:tcW w:w="118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251,6</w:t>
            </w:r>
          </w:p>
        </w:tc>
        <w:tc>
          <w:tcPr>
            <w:tcW w:w="1172"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426,7</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531,0</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t>Иные выплаты населению</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900</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04</w:t>
            </w:r>
          </w:p>
        </w:tc>
        <w:tc>
          <w:tcPr>
            <w:tcW w:w="52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05</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09</w:t>
            </w:r>
          </w:p>
        </w:tc>
        <w:tc>
          <w:tcPr>
            <w:tcW w:w="328"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w:t>
            </w:r>
          </w:p>
        </w:tc>
        <w:tc>
          <w:tcPr>
            <w:tcW w:w="71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01</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77200</w:t>
            </w:r>
          </w:p>
        </w:tc>
        <w:tc>
          <w:tcPr>
            <w:tcW w:w="66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360</w:t>
            </w:r>
          </w:p>
        </w:tc>
        <w:tc>
          <w:tcPr>
            <w:tcW w:w="118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251,6</w:t>
            </w:r>
          </w:p>
        </w:tc>
        <w:tc>
          <w:tcPr>
            <w:tcW w:w="1172"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426,7</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531,0</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t xml:space="preserve">Непрограммные расходы главных распорядителей  средств бюджета  </w:t>
            </w:r>
            <w:proofErr w:type="spellStart"/>
            <w:r w:rsidRPr="00BF72C4">
              <w:rPr>
                <w:color w:val="000000"/>
                <w:sz w:val="22"/>
                <w:szCs w:val="22"/>
              </w:rPr>
              <w:t>Инсарского</w:t>
            </w:r>
            <w:proofErr w:type="spellEnd"/>
            <w:r w:rsidRPr="00BF72C4">
              <w:rPr>
                <w:color w:val="000000"/>
                <w:sz w:val="22"/>
                <w:szCs w:val="22"/>
              </w:rPr>
              <w:t xml:space="preserve"> муниципального района Республики Мордовия</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900</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04</w:t>
            </w:r>
          </w:p>
        </w:tc>
        <w:tc>
          <w:tcPr>
            <w:tcW w:w="52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05</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89</w:t>
            </w:r>
          </w:p>
        </w:tc>
        <w:tc>
          <w:tcPr>
            <w:tcW w:w="328"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w:t>
            </w:r>
          </w:p>
        </w:tc>
        <w:tc>
          <w:tcPr>
            <w:tcW w:w="71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66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118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118,0</w:t>
            </w:r>
          </w:p>
        </w:tc>
        <w:tc>
          <w:tcPr>
            <w:tcW w:w="1172"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118,0</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118,0</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t xml:space="preserve">Непрограммные расходы в рамках </w:t>
            </w:r>
            <w:proofErr w:type="gramStart"/>
            <w:r w:rsidRPr="00BF72C4">
              <w:rPr>
                <w:color w:val="000000"/>
                <w:sz w:val="22"/>
                <w:szCs w:val="22"/>
              </w:rPr>
              <w:t>обеспечения деятельности главных распорядителей средств бюджета</w:t>
            </w:r>
            <w:proofErr w:type="gramEnd"/>
            <w:r w:rsidRPr="00BF72C4">
              <w:rPr>
                <w:color w:val="000000"/>
                <w:sz w:val="22"/>
                <w:szCs w:val="22"/>
              </w:rPr>
              <w:t xml:space="preserve"> </w:t>
            </w:r>
            <w:proofErr w:type="spellStart"/>
            <w:r w:rsidRPr="00BF72C4">
              <w:rPr>
                <w:color w:val="000000"/>
                <w:sz w:val="22"/>
                <w:szCs w:val="22"/>
              </w:rPr>
              <w:t>Инсарского</w:t>
            </w:r>
            <w:proofErr w:type="spellEnd"/>
            <w:r w:rsidRPr="00BF72C4">
              <w:rPr>
                <w:color w:val="000000"/>
                <w:sz w:val="22"/>
                <w:szCs w:val="22"/>
              </w:rPr>
              <w:t xml:space="preserve"> муниципального района Республики Мордовия</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900</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04</w:t>
            </w:r>
          </w:p>
        </w:tc>
        <w:tc>
          <w:tcPr>
            <w:tcW w:w="52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05</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89</w:t>
            </w:r>
          </w:p>
        </w:tc>
        <w:tc>
          <w:tcPr>
            <w:tcW w:w="328"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w:t>
            </w:r>
          </w:p>
        </w:tc>
        <w:tc>
          <w:tcPr>
            <w:tcW w:w="71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66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118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118,0</w:t>
            </w:r>
          </w:p>
        </w:tc>
        <w:tc>
          <w:tcPr>
            <w:tcW w:w="1172"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118,0</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118,0</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t xml:space="preserve">Осуществление государственных полномочий Республики Мордовия </w:t>
            </w:r>
            <w:proofErr w:type="gramStart"/>
            <w:r w:rsidRPr="00BF72C4">
              <w:rPr>
                <w:color w:val="000000"/>
                <w:sz w:val="22"/>
                <w:szCs w:val="22"/>
              </w:rPr>
              <w:t>по организации мероприятий при осуществлении деятельности по обращению с животными без владельцев</w:t>
            </w:r>
            <w:proofErr w:type="gramEnd"/>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900</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04</w:t>
            </w:r>
          </w:p>
        </w:tc>
        <w:tc>
          <w:tcPr>
            <w:tcW w:w="52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05</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89</w:t>
            </w:r>
          </w:p>
        </w:tc>
        <w:tc>
          <w:tcPr>
            <w:tcW w:w="328"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w:t>
            </w:r>
          </w:p>
        </w:tc>
        <w:tc>
          <w:tcPr>
            <w:tcW w:w="71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00</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77220</w:t>
            </w:r>
          </w:p>
        </w:tc>
        <w:tc>
          <w:tcPr>
            <w:tcW w:w="66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118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118,0</w:t>
            </w:r>
          </w:p>
        </w:tc>
        <w:tc>
          <w:tcPr>
            <w:tcW w:w="1172"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118,0</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118,0</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t>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900</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04</w:t>
            </w:r>
          </w:p>
        </w:tc>
        <w:tc>
          <w:tcPr>
            <w:tcW w:w="52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05</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89</w:t>
            </w:r>
          </w:p>
        </w:tc>
        <w:tc>
          <w:tcPr>
            <w:tcW w:w="328"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w:t>
            </w:r>
          </w:p>
        </w:tc>
        <w:tc>
          <w:tcPr>
            <w:tcW w:w="71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00</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77220</w:t>
            </w:r>
          </w:p>
        </w:tc>
        <w:tc>
          <w:tcPr>
            <w:tcW w:w="66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200</w:t>
            </w:r>
          </w:p>
        </w:tc>
        <w:tc>
          <w:tcPr>
            <w:tcW w:w="118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118,0</w:t>
            </w:r>
          </w:p>
        </w:tc>
        <w:tc>
          <w:tcPr>
            <w:tcW w:w="1172"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118,0</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118,0</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900</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04</w:t>
            </w:r>
          </w:p>
        </w:tc>
        <w:tc>
          <w:tcPr>
            <w:tcW w:w="52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05</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89</w:t>
            </w:r>
          </w:p>
        </w:tc>
        <w:tc>
          <w:tcPr>
            <w:tcW w:w="328"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w:t>
            </w:r>
          </w:p>
        </w:tc>
        <w:tc>
          <w:tcPr>
            <w:tcW w:w="71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00</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77220</w:t>
            </w:r>
          </w:p>
        </w:tc>
        <w:tc>
          <w:tcPr>
            <w:tcW w:w="66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240</w:t>
            </w:r>
          </w:p>
        </w:tc>
        <w:tc>
          <w:tcPr>
            <w:tcW w:w="118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118,0</w:t>
            </w:r>
          </w:p>
        </w:tc>
        <w:tc>
          <w:tcPr>
            <w:tcW w:w="1172"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118,0</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118,0</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t>Транспорт</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900</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04</w:t>
            </w:r>
          </w:p>
        </w:tc>
        <w:tc>
          <w:tcPr>
            <w:tcW w:w="52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08</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328"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71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66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118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5535,9</w:t>
            </w:r>
          </w:p>
        </w:tc>
        <w:tc>
          <w:tcPr>
            <w:tcW w:w="1172"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1000,0</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1000,0</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t xml:space="preserve">Муниципальная программа </w:t>
            </w:r>
            <w:r>
              <w:rPr>
                <w:color w:val="000000"/>
                <w:sz w:val="22"/>
                <w:szCs w:val="22"/>
              </w:rPr>
              <w:t>«</w:t>
            </w:r>
            <w:r w:rsidRPr="00BF72C4">
              <w:rPr>
                <w:color w:val="000000"/>
                <w:sz w:val="22"/>
                <w:szCs w:val="22"/>
              </w:rPr>
              <w:t xml:space="preserve">Развитие дорожного хозяйства, автомобильных дорог и транспортного обслуживания в </w:t>
            </w:r>
            <w:proofErr w:type="spellStart"/>
            <w:r w:rsidRPr="00BF72C4">
              <w:rPr>
                <w:color w:val="000000"/>
                <w:sz w:val="22"/>
                <w:szCs w:val="22"/>
              </w:rPr>
              <w:t>Инсарском</w:t>
            </w:r>
            <w:proofErr w:type="spellEnd"/>
            <w:r w:rsidRPr="00BF72C4">
              <w:rPr>
                <w:color w:val="000000"/>
                <w:sz w:val="22"/>
                <w:szCs w:val="22"/>
              </w:rPr>
              <w:t xml:space="preserve"> муниципальном районе на 2016</w:t>
            </w:r>
            <w:r>
              <w:rPr>
                <w:color w:val="000000"/>
                <w:sz w:val="22"/>
                <w:szCs w:val="22"/>
              </w:rPr>
              <w:t xml:space="preserve"> </w:t>
            </w:r>
            <w:r w:rsidRPr="00BF72C4">
              <w:rPr>
                <w:color w:val="000000"/>
                <w:sz w:val="22"/>
                <w:szCs w:val="22"/>
              </w:rPr>
              <w:t>-</w:t>
            </w:r>
            <w:r>
              <w:rPr>
                <w:color w:val="000000"/>
                <w:sz w:val="22"/>
                <w:szCs w:val="22"/>
              </w:rPr>
              <w:t xml:space="preserve"> </w:t>
            </w:r>
            <w:r w:rsidRPr="00BF72C4">
              <w:rPr>
                <w:color w:val="000000"/>
                <w:sz w:val="22"/>
                <w:szCs w:val="22"/>
              </w:rPr>
              <w:t>2027 годы</w:t>
            </w:r>
            <w:r>
              <w:rPr>
                <w:color w:val="000000"/>
                <w:sz w:val="22"/>
                <w:szCs w:val="22"/>
              </w:rPr>
              <w:t>»</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900</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04</w:t>
            </w:r>
          </w:p>
        </w:tc>
        <w:tc>
          <w:tcPr>
            <w:tcW w:w="52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08</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13</w:t>
            </w:r>
          </w:p>
        </w:tc>
        <w:tc>
          <w:tcPr>
            <w:tcW w:w="328"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71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66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118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5535,9</w:t>
            </w:r>
          </w:p>
        </w:tc>
        <w:tc>
          <w:tcPr>
            <w:tcW w:w="1172"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1000,0</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1000,0</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t xml:space="preserve">Основное мероприятие </w:t>
            </w:r>
            <w:r>
              <w:rPr>
                <w:color w:val="000000"/>
                <w:sz w:val="22"/>
                <w:szCs w:val="22"/>
              </w:rPr>
              <w:t>«</w:t>
            </w:r>
            <w:r w:rsidRPr="00BF72C4">
              <w:rPr>
                <w:color w:val="000000"/>
                <w:sz w:val="22"/>
                <w:szCs w:val="22"/>
              </w:rPr>
              <w:t xml:space="preserve">Развитие пассажирских перевозок в </w:t>
            </w:r>
            <w:proofErr w:type="spellStart"/>
            <w:r w:rsidRPr="00BF72C4">
              <w:rPr>
                <w:color w:val="000000"/>
                <w:sz w:val="22"/>
                <w:szCs w:val="22"/>
              </w:rPr>
              <w:t>Инсарском</w:t>
            </w:r>
            <w:proofErr w:type="spellEnd"/>
            <w:r w:rsidRPr="00BF72C4">
              <w:rPr>
                <w:color w:val="000000"/>
                <w:sz w:val="22"/>
                <w:szCs w:val="22"/>
              </w:rPr>
              <w:t xml:space="preserve"> </w:t>
            </w:r>
            <w:r w:rsidRPr="00BF72C4">
              <w:rPr>
                <w:color w:val="000000"/>
                <w:sz w:val="22"/>
                <w:szCs w:val="22"/>
              </w:rPr>
              <w:lastRenderedPageBreak/>
              <w:t>муниципальном районе</w:t>
            </w:r>
            <w:r>
              <w:rPr>
                <w:color w:val="000000"/>
                <w:sz w:val="22"/>
                <w:szCs w:val="22"/>
              </w:rPr>
              <w:t>»</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lastRenderedPageBreak/>
              <w:t>900</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04</w:t>
            </w:r>
          </w:p>
        </w:tc>
        <w:tc>
          <w:tcPr>
            <w:tcW w:w="52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08</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13</w:t>
            </w:r>
          </w:p>
        </w:tc>
        <w:tc>
          <w:tcPr>
            <w:tcW w:w="328"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w:t>
            </w:r>
          </w:p>
        </w:tc>
        <w:tc>
          <w:tcPr>
            <w:tcW w:w="71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04</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66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118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5535,9</w:t>
            </w:r>
          </w:p>
        </w:tc>
        <w:tc>
          <w:tcPr>
            <w:tcW w:w="1172"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1000,0</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1000,0</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auto" w:fill="auto"/>
            <w:hideMark/>
          </w:tcPr>
          <w:p w:rsidR="00834961" w:rsidRPr="00BF72C4" w:rsidRDefault="00834961" w:rsidP="008438D8">
            <w:pPr>
              <w:jc w:val="both"/>
              <w:rPr>
                <w:color w:val="000000"/>
                <w:sz w:val="22"/>
                <w:szCs w:val="22"/>
              </w:rPr>
            </w:pPr>
            <w:r w:rsidRPr="00BF72C4">
              <w:rPr>
                <w:color w:val="000000"/>
                <w:sz w:val="22"/>
                <w:szCs w:val="22"/>
              </w:rPr>
              <w:lastRenderedPageBreak/>
              <w:t>Организация транспортного обслуживания населения по муниципальным маршрутам на территории Республики Мордовия</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34961" w:rsidRPr="00BF72C4" w:rsidRDefault="00834961" w:rsidP="008438D8">
            <w:pPr>
              <w:jc w:val="center"/>
              <w:rPr>
                <w:color w:val="000000"/>
                <w:sz w:val="22"/>
                <w:szCs w:val="22"/>
              </w:rPr>
            </w:pPr>
            <w:r w:rsidRPr="00BF72C4">
              <w:rPr>
                <w:color w:val="000000"/>
                <w:sz w:val="22"/>
                <w:szCs w:val="22"/>
              </w:rPr>
              <w:t>900</w:t>
            </w:r>
          </w:p>
        </w:tc>
        <w:tc>
          <w:tcPr>
            <w:tcW w:w="4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34961" w:rsidRPr="00BF72C4" w:rsidRDefault="00834961" w:rsidP="008438D8">
            <w:pPr>
              <w:jc w:val="center"/>
              <w:rPr>
                <w:color w:val="000000"/>
                <w:sz w:val="22"/>
                <w:szCs w:val="22"/>
              </w:rPr>
            </w:pPr>
            <w:r w:rsidRPr="00BF72C4">
              <w:rPr>
                <w:color w:val="000000"/>
                <w:sz w:val="22"/>
                <w:szCs w:val="22"/>
              </w:rPr>
              <w:t>04</w:t>
            </w:r>
          </w:p>
        </w:tc>
        <w:tc>
          <w:tcPr>
            <w:tcW w:w="5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34961" w:rsidRPr="00BF72C4" w:rsidRDefault="00834961" w:rsidP="008438D8">
            <w:pPr>
              <w:jc w:val="center"/>
              <w:rPr>
                <w:color w:val="000000"/>
                <w:sz w:val="22"/>
                <w:szCs w:val="22"/>
              </w:rPr>
            </w:pPr>
            <w:r w:rsidRPr="00BF72C4">
              <w:rPr>
                <w:color w:val="000000"/>
                <w:sz w:val="22"/>
                <w:szCs w:val="22"/>
              </w:rPr>
              <w:t>08</w:t>
            </w:r>
          </w:p>
        </w:tc>
        <w:tc>
          <w:tcPr>
            <w:tcW w:w="4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34961" w:rsidRPr="00BF72C4" w:rsidRDefault="00834961" w:rsidP="008438D8">
            <w:pPr>
              <w:jc w:val="center"/>
              <w:rPr>
                <w:color w:val="000000"/>
                <w:sz w:val="22"/>
                <w:szCs w:val="22"/>
              </w:rPr>
            </w:pPr>
            <w:r w:rsidRPr="00BF72C4">
              <w:rPr>
                <w:color w:val="000000"/>
                <w:sz w:val="22"/>
                <w:szCs w:val="22"/>
              </w:rPr>
              <w:t>13</w:t>
            </w:r>
          </w:p>
        </w:tc>
        <w:tc>
          <w:tcPr>
            <w:tcW w:w="32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34961" w:rsidRPr="00BF72C4" w:rsidRDefault="00834961" w:rsidP="008438D8">
            <w:pPr>
              <w:jc w:val="center"/>
              <w:rPr>
                <w:color w:val="000000"/>
                <w:sz w:val="22"/>
                <w:szCs w:val="22"/>
              </w:rPr>
            </w:pPr>
            <w:r w:rsidRPr="00BF72C4">
              <w:rPr>
                <w:color w:val="000000"/>
                <w:sz w:val="22"/>
                <w:szCs w:val="22"/>
              </w:rPr>
              <w:t>0</w:t>
            </w:r>
          </w:p>
        </w:tc>
        <w:tc>
          <w:tcPr>
            <w:tcW w:w="7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34961" w:rsidRPr="00BF72C4" w:rsidRDefault="00834961" w:rsidP="008438D8">
            <w:pPr>
              <w:jc w:val="center"/>
              <w:rPr>
                <w:color w:val="000000"/>
                <w:sz w:val="22"/>
                <w:szCs w:val="22"/>
              </w:rPr>
            </w:pPr>
            <w:r w:rsidRPr="00BF72C4">
              <w:rPr>
                <w:color w:val="000000"/>
                <w:sz w:val="22"/>
                <w:szCs w:val="22"/>
              </w:rPr>
              <w:t>04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34961" w:rsidRPr="00BF72C4" w:rsidRDefault="00834961" w:rsidP="008438D8">
            <w:pPr>
              <w:jc w:val="center"/>
              <w:rPr>
                <w:color w:val="000000"/>
                <w:sz w:val="22"/>
                <w:szCs w:val="22"/>
              </w:rPr>
            </w:pPr>
            <w:r w:rsidRPr="00BF72C4">
              <w:rPr>
                <w:color w:val="000000"/>
                <w:sz w:val="22"/>
                <w:szCs w:val="22"/>
              </w:rPr>
              <w:t>S6340</w:t>
            </w:r>
          </w:p>
        </w:tc>
        <w:tc>
          <w:tcPr>
            <w:tcW w:w="6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118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3535,9</w:t>
            </w:r>
          </w:p>
        </w:tc>
        <w:tc>
          <w:tcPr>
            <w:tcW w:w="117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0,0</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auto" w:fill="auto"/>
            <w:hideMark/>
          </w:tcPr>
          <w:p w:rsidR="00834961" w:rsidRPr="00BF72C4" w:rsidRDefault="00834961" w:rsidP="008438D8">
            <w:pPr>
              <w:jc w:val="both"/>
              <w:rPr>
                <w:color w:val="000000"/>
                <w:sz w:val="22"/>
                <w:szCs w:val="22"/>
              </w:rPr>
            </w:pPr>
            <w:r w:rsidRPr="00BF72C4">
              <w:rPr>
                <w:color w:val="000000"/>
                <w:sz w:val="22"/>
                <w:szCs w:val="22"/>
              </w:rPr>
              <w:t>Закупка товаров, работ и услуг для обеспечения государственных (муниципальных)</w:t>
            </w:r>
            <w:r>
              <w:rPr>
                <w:color w:val="000000"/>
                <w:sz w:val="22"/>
                <w:szCs w:val="22"/>
              </w:rPr>
              <w:t xml:space="preserve"> </w:t>
            </w:r>
            <w:r w:rsidRPr="00BF72C4">
              <w:rPr>
                <w:color w:val="000000"/>
                <w:sz w:val="22"/>
                <w:szCs w:val="22"/>
              </w:rPr>
              <w:t>нужд</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34961" w:rsidRPr="00BF72C4" w:rsidRDefault="00834961" w:rsidP="008438D8">
            <w:pPr>
              <w:jc w:val="center"/>
              <w:rPr>
                <w:color w:val="000000"/>
                <w:sz w:val="22"/>
                <w:szCs w:val="22"/>
              </w:rPr>
            </w:pPr>
            <w:r w:rsidRPr="00BF72C4">
              <w:rPr>
                <w:color w:val="000000"/>
                <w:sz w:val="22"/>
                <w:szCs w:val="22"/>
              </w:rPr>
              <w:t>900</w:t>
            </w:r>
          </w:p>
        </w:tc>
        <w:tc>
          <w:tcPr>
            <w:tcW w:w="4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34961" w:rsidRPr="00BF72C4" w:rsidRDefault="00834961" w:rsidP="008438D8">
            <w:pPr>
              <w:jc w:val="center"/>
              <w:rPr>
                <w:color w:val="000000"/>
                <w:sz w:val="22"/>
                <w:szCs w:val="22"/>
              </w:rPr>
            </w:pPr>
            <w:r w:rsidRPr="00BF72C4">
              <w:rPr>
                <w:color w:val="000000"/>
                <w:sz w:val="22"/>
                <w:szCs w:val="22"/>
              </w:rPr>
              <w:t>04</w:t>
            </w:r>
          </w:p>
        </w:tc>
        <w:tc>
          <w:tcPr>
            <w:tcW w:w="5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34961" w:rsidRPr="00BF72C4" w:rsidRDefault="00834961" w:rsidP="008438D8">
            <w:pPr>
              <w:jc w:val="center"/>
              <w:rPr>
                <w:color w:val="000000"/>
                <w:sz w:val="22"/>
                <w:szCs w:val="22"/>
              </w:rPr>
            </w:pPr>
            <w:r w:rsidRPr="00BF72C4">
              <w:rPr>
                <w:color w:val="000000"/>
                <w:sz w:val="22"/>
                <w:szCs w:val="22"/>
              </w:rPr>
              <w:t>08</w:t>
            </w:r>
          </w:p>
        </w:tc>
        <w:tc>
          <w:tcPr>
            <w:tcW w:w="4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34961" w:rsidRPr="00BF72C4" w:rsidRDefault="00834961" w:rsidP="008438D8">
            <w:pPr>
              <w:jc w:val="center"/>
              <w:rPr>
                <w:color w:val="000000"/>
                <w:sz w:val="22"/>
                <w:szCs w:val="22"/>
              </w:rPr>
            </w:pPr>
            <w:r w:rsidRPr="00BF72C4">
              <w:rPr>
                <w:color w:val="000000"/>
                <w:sz w:val="22"/>
                <w:szCs w:val="22"/>
              </w:rPr>
              <w:t>13</w:t>
            </w:r>
          </w:p>
        </w:tc>
        <w:tc>
          <w:tcPr>
            <w:tcW w:w="32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34961" w:rsidRPr="00BF72C4" w:rsidRDefault="00834961" w:rsidP="008438D8">
            <w:pPr>
              <w:jc w:val="center"/>
              <w:rPr>
                <w:color w:val="000000"/>
                <w:sz w:val="22"/>
                <w:szCs w:val="22"/>
              </w:rPr>
            </w:pPr>
            <w:r w:rsidRPr="00BF72C4">
              <w:rPr>
                <w:color w:val="000000"/>
                <w:sz w:val="22"/>
                <w:szCs w:val="22"/>
              </w:rPr>
              <w:t>0</w:t>
            </w:r>
          </w:p>
        </w:tc>
        <w:tc>
          <w:tcPr>
            <w:tcW w:w="7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34961" w:rsidRPr="00BF72C4" w:rsidRDefault="00834961" w:rsidP="008438D8">
            <w:pPr>
              <w:jc w:val="center"/>
              <w:rPr>
                <w:color w:val="000000"/>
                <w:sz w:val="22"/>
                <w:szCs w:val="22"/>
              </w:rPr>
            </w:pPr>
            <w:r w:rsidRPr="00BF72C4">
              <w:rPr>
                <w:color w:val="000000"/>
                <w:sz w:val="22"/>
                <w:szCs w:val="22"/>
              </w:rPr>
              <w:t>04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34961" w:rsidRPr="00BF72C4" w:rsidRDefault="00834961" w:rsidP="008438D8">
            <w:pPr>
              <w:jc w:val="center"/>
              <w:rPr>
                <w:color w:val="000000"/>
                <w:sz w:val="22"/>
                <w:szCs w:val="22"/>
              </w:rPr>
            </w:pPr>
            <w:r w:rsidRPr="00BF72C4">
              <w:rPr>
                <w:color w:val="000000"/>
                <w:sz w:val="22"/>
                <w:szCs w:val="22"/>
              </w:rPr>
              <w:t>S6340</w:t>
            </w:r>
          </w:p>
        </w:tc>
        <w:tc>
          <w:tcPr>
            <w:tcW w:w="6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34961" w:rsidRPr="00BF72C4" w:rsidRDefault="00834961" w:rsidP="008438D8">
            <w:pPr>
              <w:jc w:val="center"/>
              <w:rPr>
                <w:color w:val="000000"/>
                <w:sz w:val="22"/>
                <w:szCs w:val="22"/>
              </w:rPr>
            </w:pPr>
            <w:r w:rsidRPr="00BF72C4">
              <w:rPr>
                <w:color w:val="000000"/>
                <w:sz w:val="22"/>
                <w:szCs w:val="22"/>
              </w:rPr>
              <w:t>200</w:t>
            </w:r>
          </w:p>
        </w:tc>
        <w:tc>
          <w:tcPr>
            <w:tcW w:w="118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3535,9</w:t>
            </w:r>
          </w:p>
        </w:tc>
        <w:tc>
          <w:tcPr>
            <w:tcW w:w="117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0,0</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auto" w:fill="auto"/>
            <w:hideMark/>
          </w:tcPr>
          <w:p w:rsidR="00834961" w:rsidRPr="00BF72C4" w:rsidRDefault="00834961" w:rsidP="008438D8">
            <w:pPr>
              <w:jc w:val="both"/>
              <w:rPr>
                <w:color w:val="000000"/>
                <w:sz w:val="22"/>
                <w:szCs w:val="22"/>
              </w:rPr>
            </w:pPr>
            <w:r w:rsidRPr="00BF72C4">
              <w:rPr>
                <w:color w:val="000000"/>
                <w:sz w:val="22"/>
                <w:szCs w:val="22"/>
              </w:rPr>
              <w:t>Иные закупки товаров, работ и услуг для обеспечения г</w:t>
            </w:r>
            <w:r>
              <w:rPr>
                <w:color w:val="000000"/>
                <w:sz w:val="22"/>
                <w:szCs w:val="22"/>
              </w:rPr>
              <w:t xml:space="preserve">осударственных (муниципальных) </w:t>
            </w:r>
            <w:r w:rsidRPr="00BF72C4">
              <w:rPr>
                <w:color w:val="000000"/>
                <w:sz w:val="22"/>
                <w:szCs w:val="22"/>
              </w:rPr>
              <w:t>нужд</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834961" w:rsidRPr="00BF72C4" w:rsidRDefault="00834961" w:rsidP="008438D8">
            <w:pPr>
              <w:jc w:val="center"/>
              <w:rPr>
                <w:color w:val="000000"/>
                <w:sz w:val="22"/>
                <w:szCs w:val="22"/>
              </w:rPr>
            </w:pPr>
            <w:r w:rsidRPr="00BF72C4">
              <w:rPr>
                <w:color w:val="000000"/>
                <w:sz w:val="22"/>
                <w:szCs w:val="22"/>
              </w:rPr>
              <w:t>900</w:t>
            </w:r>
          </w:p>
        </w:tc>
        <w:tc>
          <w:tcPr>
            <w:tcW w:w="439" w:type="dxa"/>
            <w:tcBorders>
              <w:top w:val="single" w:sz="4" w:space="0" w:color="auto"/>
              <w:left w:val="nil"/>
              <w:bottom w:val="single" w:sz="4" w:space="0" w:color="auto"/>
              <w:right w:val="single" w:sz="4" w:space="0" w:color="auto"/>
            </w:tcBorders>
            <w:shd w:val="clear" w:color="auto" w:fill="auto"/>
            <w:vAlign w:val="bottom"/>
            <w:hideMark/>
          </w:tcPr>
          <w:p w:rsidR="00834961" w:rsidRPr="00BF72C4" w:rsidRDefault="00834961" w:rsidP="008438D8">
            <w:pPr>
              <w:jc w:val="center"/>
              <w:rPr>
                <w:color w:val="000000"/>
                <w:sz w:val="22"/>
                <w:szCs w:val="22"/>
              </w:rPr>
            </w:pPr>
            <w:r w:rsidRPr="00BF72C4">
              <w:rPr>
                <w:color w:val="000000"/>
                <w:sz w:val="22"/>
                <w:szCs w:val="22"/>
              </w:rPr>
              <w:t>04</w:t>
            </w:r>
          </w:p>
        </w:tc>
        <w:tc>
          <w:tcPr>
            <w:tcW w:w="529" w:type="dxa"/>
            <w:tcBorders>
              <w:top w:val="single" w:sz="4" w:space="0" w:color="auto"/>
              <w:left w:val="nil"/>
              <w:bottom w:val="single" w:sz="4" w:space="0" w:color="auto"/>
              <w:right w:val="single" w:sz="4" w:space="0" w:color="auto"/>
            </w:tcBorders>
            <w:shd w:val="clear" w:color="auto" w:fill="auto"/>
            <w:vAlign w:val="bottom"/>
            <w:hideMark/>
          </w:tcPr>
          <w:p w:rsidR="00834961" w:rsidRPr="00BF72C4" w:rsidRDefault="00834961" w:rsidP="008438D8">
            <w:pPr>
              <w:jc w:val="center"/>
              <w:rPr>
                <w:color w:val="000000"/>
                <w:sz w:val="22"/>
                <w:szCs w:val="22"/>
              </w:rPr>
            </w:pPr>
            <w:r w:rsidRPr="00BF72C4">
              <w:rPr>
                <w:color w:val="000000"/>
                <w:sz w:val="22"/>
                <w:szCs w:val="22"/>
              </w:rPr>
              <w:t>08</w:t>
            </w:r>
          </w:p>
        </w:tc>
        <w:tc>
          <w:tcPr>
            <w:tcW w:w="439" w:type="dxa"/>
            <w:tcBorders>
              <w:top w:val="single" w:sz="4" w:space="0" w:color="auto"/>
              <w:left w:val="nil"/>
              <w:bottom w:val="single" w:sz="4" w:space="0" w:color="auto"/>
              <w:right w:val="single" w:sz="4" w:space="0" w:color="auto"/>
            </w:tcBorders>
            <w:shd w:val="clear" w:color="auto" w:fill="auto"/>
            <w:vAlign w:val="bottom"/>
            <w:hideMark/>
          </w:tcPr>
          <w:p w:rsidR="00834961" w:rsidRPr="00BF72C4" w:rsidRDefault="00834961" w:rsidP="008438D8">
            <w:pPr>
              <w:jc w:val="center"/>
              <w:rPr>
                <w:color w:val="000000"/>
                <w:sz w:val="22"/>
                <w:szCs w:val="22"/>
              </w:rPr>
            </w:pPr>
            <w:r w:rsidRPr="00BF72C4">
              <w:rPr>
                <w:color w:val="000000"/>
                <w:sz w:val="22"/>
                <w:szCs w:val="22"/>
              </w:rPr>
              <w:t>13</w:t>
            </w:r>
          </w:p>
        </w:tc>
        <w:tc>
          <w:tcPr>
            <w:tcW w:w="328" w:type="dxa"/>
            <w:tcBorders>
              <w:top w:val="single" w:sz="4" w:space="0" w:color="auto"/>
              <w:left w:val="nil"/>
              <w:bottom w:val="single" w:sz="4" w:space="0" w:color="auto"/>
              <w:right w:val="single" w:sz="4" w:space="0" w:color="auto"/>
            </w:tcBorders>
            <w:shd w:val="clear" w:color="auto" w:fill="auto"/>
            <w:vAlign w:val="bottom"/>
            <w:hideMark/>
          </w:tcPr>
          <w:p w:rsidR="00834961" w:rsidRPr="00BF72C4" w:rsidRDefault="00834961" w:rsidP="008438D8">
            <w:pPr>
              <w:jc w:val="center"/>
              <w:rPr>
                <w:color w:val="000000"/>
                <w:sz w:val="22"/>
                <w:szCs w:val="22"/>
              </w:rPr>
            </w:pPr>
            <w:r w:rsidRPr="00BF72C4">
              <w:rPr>
                <w:color w:val="000000"/>
                <w:sz w:val="22"/>
                <w:szCs w:val="22"/>
              </w:rPr>
              <w:t>0</w:t>
            </w:r>
          </w:p>
        </w:tc>
        <w:tc>
          <w:tcPr>
            <w:tcW w:w="714" w:type="dxa"/>
            <w:tcBorders>
              <w:top w:val="single" w:sz="4" w:space="0" w:color="auto"/>
              <w:left w:val="nil"/>
              <w:bottom w:val="single" w:sz="4" w:space="0" w:color="auto"/>
              <w:right w:val="single" w:sz="4" w:space="0" w:color="auto"/>
            </w:tcBorders>
            <w:shd w:val="clear" w:color="auto" w:fill="auto"/>
            <w:vAlign w:val="bottom"/>
            <w:hideMark/>
          </w:tcPr>
          <w:p w:rsidR="00834961" w:rsidRPr="00BF72C4" w:rsidRDefault="00834961" w:rsidP="008438D8">
            <w:pPr>
              <w:jc w:val="center"/>
              <w:rPr>
                <w:color w:val="000000"/>
                <w:sz w:val="22"/>
                <w:szCs w:val="22"/>
              </w:rPr>
            </w:pPr>
            <w:r w:rsidRPr="00BF72C4">
              <w:rPr>
                <w:color w:val="000000"/>
                <w:sz w:val="22"/>
                <w:szCs w:val="22"/>
              </w:rPr>
              <w:t>04</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S6340</w:t>
            </w:r>
          </w:p>
        </w:tc>
        <w:tc>
          <w:tcPr>
            <w:tcW w:w="669" w:type="dxa"/>
            <w:tcBorders>
              <w:top w:val="single" w:sz="4" w:space="0" w:color="auto"/>
              <w:left w:val="nil"/>
              <w:bottom w:val="single" w:sz="4" w:space="0" w:color="auto"/>
              <w:right w:val="single" w:sz="4" w:space="0" w:color="auto"/>
            </w:tcBorders>
            <w:shd w:val="clear" w:color="auto" w:fill="auto"/>
            <w:vAlign w:val="bottom"/>
            <w:hideMark/>
          </w:tcPr>
          <w:p w:rsidR="00834961" w:rsidRPr="00BF72C4" w:rsidRDefault="00834961" w:rsidP="008438D8">
            <w:pPr>
              <w:jc w:val="center"/>
              <w:rPr>
                <w:color w:val="000000"/>
                <w:sz w:val="22"/>
                <w:szCs w:val="22"/>
              </w:rPr>
            </w:pPr>
            <w:r w:rsidRPr="00BF72C4">
              <w:rPr>
                <w:color w:val="000000"/>
                <w:sz w:val="22"/>
                <w:szCs w:val="22"/>
              </w:rPr>
              <w:t>240</w:t>
            </w:r>
          </w:p>
        </w:tc>
        <w:tc>
          <w:tcPr>
            <w:tcW w:w="118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3535,9</w:t>
            </w:r>
          </w:p>
        </w:tc>
        <w:tc>
          <w:tcPr>
            <w:tcW w:w="1172"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0,0</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0,0</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t xml:space="preserve">Организация транспортного обслуживания населения по муниципальным маршрутам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900</w:t>
            </w:r>
          </w:p>
        </w:tc>
        <w:tc>
          <w:tcPr>
            <w:tcW w:w="43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04</w:t>
            </w:r>
          </w:p>
        </w:tc>
        <w:tc>
          <w:tcPr>
            <w:tcW w:w="52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08</w:t>
            </w:r>
          </w:p>
        </w:tc>
        <w:tc>
          <w:tcPr>
            <w:tcW w:w="43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13</w:t>
            </w:r>
          </w:p>
        </w:tc>
        <w:tc>
          <w:tcPr>
            <w:tcW w:w="32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w:t>
            </w:r>
          </w:p>
        </w:tc>
        <w:tc>
          <w:tcPr>
            <w:tcW w:w="71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04</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42620</w:t>
            </w:r>
          </w:p>
        </w:tc>
        <w:tc>
          <w:tcPr>
            <w:tcW w:w="66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118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2000,0</w:t>
            </w:r>
          </w:p>
        </w:tc>
        <w:tc>
          <w:tcPr>
            <w:tcW w:w="117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1000,0</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t>Закупка товаров, работ и услуг для обеспечения государственных (муниципальных</w:t>
            </w:r>
            <w:proofErr w:type="gramStart"/>
            <w:r w:rsidRPr="00BF72C4">
              <w:rPr>
                <w:color w:val="000000"/>
                <w:sz w:val="22"/>
                <w:szCs w:val="22"/>
              </w:rPr>
              <w:t>)н</w:t>
            </w:r>
            <w:proofErr w:type="gramEnd"/>
            <w:r w:rsidRPr="00BF72C4">
              <w:rPr>
                <w:color w:val="000000"/>
                <w:sz w:val="22"/>
                <w:szCs w:val="22"/>
              </w:rPr>
              <w:t>ужд</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900</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04</w:t>
            </w:r>
          </w:p>
        </w:tc>
        <w:tc>
          <w:tcPr>
            <w:tcW w:w="52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08</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13</w:t>
            </w:r>
          </w:p>
        </w:tc>
        <w:tc>
          <w:tcPr>
            <w:tcW w:w="328"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w:t>
            </w:r>
          </w:p>
        </w:tc>
        <w:tc>
          <w:tcPr>
            <w:tcW w:w="71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04</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42620</w:t>
            </w:r>
          </w:p>
        </w:tc>
        <w:tc>
          <w:tcPr>
            <w:tcW w:w="66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200</w:t>
            </w:r>
          </w:p>
        </w:tc>
        <w:tc>
          <w:tcPr>
            <w:tcW w:w="118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2000,0</w:t>
            </w:r>
          </w:p>
        </w:tc>
        <w:tc>
          <w:tcPr>
            <w:tcW w:w="1172"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1000,0</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1000,0</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900</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04</w:t>
            </w:r>
          </w:p>
        </w:tc>
        <w:tc>
          <w:tcPr>
            <w:tcW w:w="52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08</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13</w:t>
            </w:r>
          </w:p>
        </w:tc>
        <w:tc>
          <w:tcPr>
            <w:tcW w:w="328"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w:t>
            </w:r>
          </w:p>
        </w:tc>
        <w:tc>
          <w:tcPr>
            <w:tcW w:w="71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04</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42620</w:t>
            </w:r>
          </w:p>
        </w:tc>
        <w:tc>
          <w:tcPr>
            <w:tcW w:w="66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240</w:t>
            </w:r>
          </w:p>
        </w:tc>
        <w:tc>
          <w:tcPr>
            <w:tcW w:w="118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2000,0</w:t>
            </w:r>
          </w:p>
        </w:tc>
        <w:tc>
          <w:tcPr>
            <w:tcW w:w="1172"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1000,0</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1000,0</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t>Дорожное хозяйство (дорожные фонды)</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900</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04</w:t>
            </w:r>
          </w:p>
        </w:tc>
        <w:tc>
          <w:tcPr>
            <w:tcW w:w="52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09</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328"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71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66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118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16445,4</w:t>
            </w:r>
          </w:p>
        </w:tc>
        <w:tc>
          <w:tcPr>
            <w:tcW w:w="1172"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10532,5</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14036,5</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t xml:space="preserve">Муниципальная программа </w:t>
            </w:r>
            <w:r>
              <w:rPr>
                <w:color w:val="000000"/>
                <w:sz w:val="22"/>
                <w:szCs w:val="22"/>
              </w:rPr>
              <w:t>«</w:t>
            </w:r>
            <w:r w:rsidRPr="00BF72C4">
              <w:rPr>
                <w:color w:val="000000"/>
                <w:sz w:val="22"/>
                <w:szCs w:val="22"/>
              </w:rPr>
              <w:t xml:space="preserve">Развитие дорожного хозяйства, автомобильных дорог и транспортного обслуживания в </w:t>
            </w:r>
            <w:proofErr w:type="spellStart"/>
            <w:r w:rsidRPr="00BF72C4">
              <w:rPr>
                <w:color w:val="000000"/>
                <w:sz w:val="22"/>
                <w:szCs w:val="22"/>
              </w:rPr>
              <w:t>Инсарском</w:t>
            </w:r>
            <w:proofErr w:type="spellEnd"/>
            <w:r w:rsidRPr="00BF72C4">
              <w:rPr>
                <w:color w:val="000000"/>
                <w:sz w:val="22"/>
                <w:szCs w:val="22"/>
              </w:rPr>
              <w:t xml:space="preserve"> муниципальном районе на 2016</w:t>
            </w:r>
            <w:r>
              <w:rPr>
                <w:color w:val="000000"/>
                <w:sz w:val="22"/>
                <w:szCs w:val="22"/>
              </w:rPr>
              <w:t xml:space="preserve"> </w:t>
            </w:r>
            <w:r w:rsidRPr="00BF72C4">
              <w:rPr>
                <w:color w:val="000000"/>
                <w:sz w:val="22"/>
                <w:szCs w:val="22"/>
              </w:rPr>
              <w:t>-</w:t>
            </w:r>
            <w:r>
              <w:rPr>
                <w:color w:val="000000"/>
                <w:sz w:val="22"/>
                <w:szCs w:val="22"/>
              </w:rPr>
              <w:t xml:space="preserve"> </w:t>
            </w:r>
            <w:r w:rsidRPr="00BF72C4">
              <w:rPr>
                <w:color w:val="000000"/>
                <w:sz w:val="22"/>
                <w:szCs w:val="22"/>
              </w:rPr>
              <w:t>2027 годы</w:t>
            </w:r>
            <w:r>
              <w:rPr>
                <w:color w:val="000000"/>
                <w:sz w:val="22"/>
                <w:szCs w:val="22"/>
              </w:rPr>
              <w:t>»</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900</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04</w:t>
            </w:r>
          </w:p>
        </w:tc>
        <w:tc>
          <w:tcPr>
            <w:tcW w:w="52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09</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13</w:t>
            </w:r>
          </w:p>
        </w:tc>
        <w:tc>
          <w:tcPr>
            <w:tcW w:w="328"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71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66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118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16445,4</w:t>
            </w:r>
          </w:p>
        </w:tc>
        <w:tc>
          <w:tcPr>
            <w:tcW w:w="1172"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10532,5</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14036,5</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t xml:space="preserve">Основное мероприятие </w:t>
            </w:r>
            <w:r>
              <w:rPr>
                <w:color w:val="000000"/>
                <w:sz w:val="22"/>
                <w:szCs w:val="22"/>
              </w:rPr>
              <w:t>«</w:t>
            </w:r>
            <w:r w:rsidRPr="00BF72C4">
              <w:rPr>
                <w:color w:val="000000"/>
                <w:sz w:val="22"/>
                <w:szCs w:val="22"/>
              </w:rPr>
              <w:t>Оформление дорог местного значения</w:t>
            </w:r>
            <w:r>
              <w:rPr>
                <w:color w:val="000000"/>
                <w:sz w:val="22"/>
                <w:szCs w:val="22"/>
              </w:rPr>
              <w:t>»</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900</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04</w:t>
            </w:r>
          </w:p>
        </w:tc>
        <w:tc>
          <w:tcPr>
            <w:tcW w:w="52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09</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13</w:t>
            </w:r>
          </w:p>
        </w:tc>
        <w:tc>
          <w:tcPr>
            <w:tcW w:w="328"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w:t>
            </w:r>
          </w:p>
        </w:tc>
        <w:tc>
          <w:tcPr>
            <w:tcW w:w="71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01</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66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118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500,0</w:t>
            </w:r>
          </w:p>
        </w:tc>
        <w:tc>
          <w:tcPr>
            <w:tcW w:w="1172"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500,0</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500,0</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t>Оформление дорог общего пользования местного значения</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900</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04</w:t>
            </w:r>
          </w:p>
        </w:tc>
        <w:tc>
          <w:tcPr>
            <w:tcW w:w="52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09</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13</w:t>
            </w:r>
          </w:p>
        </w:tc>
        <w:tc>
          <w:tcPr>
            <w:tcW w:w="328"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w:t>
            </w:r>
          </w:p>
        </w:tc>
        <w:tc>
          <w:tcPr>
            <w:tcW w:w="71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01</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9Д950</w:t>
            </w:r>
          </w:p>
        </w:tc>
        <w:tc>
          <w:tcPr>
            <w:tcW w:w="66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118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500,0</w:t>
            </w:r>
          </w:p>
        </w:tc>
        <w:tc>
          <w:tcPr>
            <w:tcW w:w="1172"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500,0</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500,0</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t>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900</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04</w:t>
            </w:r>
          </w:p>
        </w:tc>
        <w:tc>
          <w:tcPr>
            <w:tcW w:w="52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09</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13</w:t>
            </w:r>
          </w:p>
        </w:tc>
        <w:tc>
          <w:tcPr>
            <w:tcW w:w="328"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w:t>
            </w:r>
          </w:p>
        </w:tc>
        <w:tc>
          <w:tcPr>
            <w:tcW w:w="71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01</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9Д950</w:t>
            </w:r>
          </w:p>
        </w:tc>
        <w:tc>
          <w:tcPr>
            <w:tcW w:w="66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200</w:t>
            </w:r>
          </w:p>
        </w:tc>
        <w:tc>
          <w:tcPr>
            <w:tcW w:w="118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500,0</w:t>
            </w:r>
          </w:p>
        </w:tc>
        <w:tc>
          <w:tcPr>
            <w:tcW w:w="1172"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500,0</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500,0</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900</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04</w:t>
            </w:r>
          </w:p>
        </w:tc>
        <w:tc>
          <w:tcPr>
            <w:tcW w:w="52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09</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13</w:t>
            </w:r>
          </w:p>
        </w:tc>
        <w:tc>
          <w:tcPr>
            <w:tcW w:w="328"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w:t>
            </w:r>
          </w:p>
        </w:tc>
        <w:tc>
          <w:tcPr>
            <w:tcW w:w="71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01</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9Д950</w:t>
            </w:r>
          </w:p>
        </w:tc>
        <w:tc>
          <w:tcPr>
            <w:tcW w:w="66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240</w:t>
            </w:r>
          </w:p>
        </w:tc>
        <w:tc>
          <w:tcPr>
            <w:tcW w:w="118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500,0</w:t>
            </w:r>
          </w:p>
        </w:tc>
        <w:tc>
          <w:tcPr>
            <w:tcW w:w="1172"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500,0</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500,0</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t xml:space="preserve">Основное мероприятие </w:t>
            </w:r>
            <w:r>
              <w:rPr>
                <w:color w:val="000000"/>
                <w:sz w:val="22"/>
                <w:szCs w:val="22"/>
              </w:rPr>
              <w:t>«</w:t>
            </w:r>
            <w:r w:rsidRPr="00BF72C4">
              <w:rPr>
                <w:color w:val="000000"/>
                <w:sz w:val="22"/>
                <w:szCs w:val="22"/>
              </w:rPr>
              <w:t xml:space="preserve">Содержание </w:t>
            </w:r>
            <w:r w:rsidRPr="00BF72C4">
              <w:rPr>
                <w:color w:val="000000"/>
                <w:sz w:val="22"/>
                <w:szCs w:val="22"/>
              </w:rPr>
              <w:lastRenderedPageBreak/>
              <w:t>автомобильных дорог и их развитие</w:t>
            </w:r>
            <w:r>
              <w:rPr>
                <w:color w:val="000000"/>
                <w:sz w:val="22"/>
                <w:szCs w:val="22"/>
              </w:rPr>
              <w:t>»</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lastRenderedPageBreak/>
              <w:t>900</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04</w:t>
            </w:r>
          </w:p>
        </w:tc>
        <w:tc>
          <w:tcPr>
            <w:tcW w:w="52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09</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13</w:t>
            </w:r>
          </w:p>
        </w:tc>
        <w:tc>
          <w:tcPr>
            <w:tcW w:w="328"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w:t>
            </w:r>
          </w:p>
        </w:tc>
        <w:tc>
          <w:tcPr>
            <w:tcW w:w="71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02</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66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118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15445,4</w:t>
            </w:r>
          </w:p>
        </w:tc>
        <w:tc>
          <w:tcPr>
            <w:tcW w:w="1172"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9532,5</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13036,5</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lastRenderedPageBreak/>
              <w:t>Ремонт автомобильных дорог общего пользования местного значения и искусственных сооружений на них</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900</w:t>
            </w:r>
          </w:p>
        </w:tc>
        <w:tc>
          <w:tcPr>
            <w:tcW w:w="43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04</w:t>
            </w:r>
          </w:p>
        </w:tc>
        <w:tc>
          <w:tcPr>
            <w:tcW w:w="52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09</w:t>
            </w:r>
          </w:p>
        </w:tc>
        <w:tc>
          <w:tcPr>
            <w:tcW w:w="43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13</w:t>
            </w:r>
          </w:p>
        </w:tc>
        <w:tc>
          <w:tcPr>
            <w:tcW w:w="32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w:t>
            </w:r>
          </w:p>
        </w:tc>
        <w:tc>
          <w:tcPr>
            <w:tcW w:w="71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9Д182</w:t>
            </w:r>
          </w:p>
        </w:tc>
        <w:tc>
          <w:tcPr>
            <w:tcW w:w="66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118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2277,4</w:t>
            </w:r>
          </w:p>
        </w:tc>
        <w:tc>
          <w:tcPr>
            <w:tcW w:w="117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0,0</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t>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900</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04</w:t>
            </w:r>
          </w:p>
        </w:tc>
        <w:tc>
          <w:tcPr>
            <w:tcW w:w="52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09</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13</w:t>
            </w:r>
          </w:p>
        </w:tc>
        <w:tc>
          <w:tcPr>
            <w:tcW w:w="328"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w:t>
            </w:r>
          </w:p>
        </w:tc>
        <w:tc>
          <w:tcPr>
            <w:tcW w:w="71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02</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9Д182</w:t>
            </w:r>
          </w:p>
        </w:tc>
        <w:tc>
          <w:tcPr>
            <w:tcW w:w="66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200</w:t>
            </w:r>
          </w:p>
        </w:tc>
        <w:tc>
          <w:tcPr>
            <w:tcW w:w="118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2277,4</w:t>
            </w:r>
          </w:p>
        </w:tc>
        <w:tc>
          <w:tcPr>
            <w:tcW w:w="1172"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0,0</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0,0</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900</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04</w:t>
            </w:r>
          </w:p>
        </w:tc>
        <w:tc>
          <w:tcPr>
            <w:tcW w:w="52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09</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13</w:t>
            </w:r>
          </w:p>
        </w:tc>
        <w:tc>
          <w:tcPr>
            <w:tcW w:w="328"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w:t>
            </w:r>
          </w:p>
        </w:tc>
        <w:tc>
          <w:tcPr>
            <w:tcW w:w="71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02</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9Д182</w:t>
            </w:r>
          </w:p>
        </w:tc>
        <w:tc>
          <w:tcPr>
            <w:tcW w:w="66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240</w:t>
            </w:r>
          </w:p>
        </w:tc>
        <w:tc>
          <w:tcPr>
            <w:tcW w:w="118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2277,4</w:t>
            </w:r>
          </w:p>
        </w:tc>
        <w:tc>
          <w:tcPr>
            <w:tcW w:w="1172"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0,0</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0,0</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t>Капитальный ремонт автомобильных дорог общего пользования местного значения и искусственных сооружений на них</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900</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04</w:t>
            </w:r>
          </w:p>
        </w:tc>
        <w:tc>
          <w:tcPr>
            <w:tcW w:w="52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09</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13</w:t>
            </w:r>
          </w:p>
        </w:tc>
        <w:tc>
          <w:tcPr>
            <w:tcW w:w="328"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w:t>
            </w:r>
          </w:p>
        </w:tc>
        <w:tc>
          <w:tcPr>
            <w:tcW w:w="71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02</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9Д183</w:t>
            </w:r>
          </w:p>
        </w:tc>
        <w:tc>
          <w:tcPr>
            <w:tcW w:w="66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1181" w:type="dxa"/>
            <w:tcBorders>
              <w:top w:val="single" w:sz="4" w:space="0" w:color="auto"/>
              <w:left w:val="nil"/>
              <w:bottom w:val="single" w:sz="4" w:space="0" w:color="auto"/>
              <w:right w:val="single" w:sz="4" w:space="0" w:color="auto"/>
            </w:tcBorders>
            <w:shd w:val="clear" w:color="000000" w:fill="FFFFFF"/>
            <w:noWrap/>
            <w:vAlign w:val="bottom"/>
            <w:hideMark/>
          </w:tcPr>
          <w:p w:rsidR="00834961" w:rsidRPr="00BF72C4" w:rsidRDefault="00834961" w:rsidP="008438D8">
            <w:pPr>
              <w:jc w:val="center"/>
              <w:rPr>
                <w:color w:val="000000"/>
                <w:sz w:val="22"/>
                <w:szCs w:val="22"/>
              </w:rPr>
            </w:pPr>
            <w:r w:rsidRPr="00BF72C4">
              <w:rPr>
                <w:color w:val="000000"/>
                <w:sz w:val="22"/>
                <w:szCs w:val="22"/>
              </w:rPr>
              <w:t>4895,9</w:t>
            </w:r>
          </w:p>
        </w:tc>
        <w:tc>
          <w:tcPr>
            <w:tcW w:w="1172" w:type="dxa"/>
            <w:tcBorders>
              <w:top w:val="single" w:sz="4" w:space="0" w:color="auto"/>
              <w:left w:val="nil"/>
              <w:bottom w:val="single" w:sz="4" w:space="0" w:color="auto"/>
              <w:right w:val="single" w:sz="4" w:space="0" w:color="auto"/>
            </w:tcBorders>
            <w:shd w:val="clear" w:color="000000" w:fill="FFFFFF"/>
            <w:noWrap/>
            <w:vAlign w:val="bottom"/>
            <w:hideMark/>
          </w:tcPr>
          <w:p w:rsidR="00834961" w:rsidRPr="00BF72C4" w:rsidRDefault="00834961" w:rsidP="008438D8">
            <w:pPr>
              <w:jc w:val="center"/>
              <w:rPr>
                <w:color w:val="000000"/>
                <w:sz w:val="22"/>
                <w:szCs w:val="22"/>
              </w:rPr>
            </w:pPr>
            <w:r w:rsidRPr="00BF72C4">
              <w:rPr>
                <w:color w:val="000000"/>
                <w:sz w:val="22"/>
                <w:szCs w:val="22"/>
              </w:rPr>
              <w:t>6086,0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834961" w:rsidRPr="00BF72C4" w:rsidRDefault="00834961" w:rsidP="008438D8">
            <w:pPr>
              <w:jc w:val="center"/>
              <w:rPr>
                <w:color w:val="000000"/>
                <w:sz w:val="22"/>
                <w:szCs w:val="22"/>
              </w:rPr>
            </w:pPr>
            <w:r w:rsidRPr="00BF72C4">
              <w:rPr>
                <w:color w:val="000000"/>
                <w:sz w:val="22"/>
                <w:szCs w:val="22"/>
              </w:rPr>
              <w:t>9435,0</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t>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900</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04</w:t>
            </w:r>
          </w:p>
        </w:tc>
        <w:tc>
          <w:tcPr>
            <w:tcW w:w="52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09</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13</w:t>
            </w:r>
          </w:p>
        </w:tc>
        <w:tc>
          <w:tcPr>
            <w:tcW w:w="328"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w:t>
            </w:r>
          </w:p>
        </w:tc>
        <w:tc>
          <w:tcPr>
            <w:tcW w:w="71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02</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9Д183</w:t>
            </w:r>
          </w:p>
        </w:tc>
        <w:tc>
          <w:tcPr>
            <w:tcW w:w="66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200</w:t>
            </w:r>
          </w:p>
        </w:tc>
        <w:tc>
          <w:tcPr>
            <w:tcW w:w="1181" w:type="dxa"/>
            <w:tcBorders>
              <w:top w:val="single" w:sz="4" w:space="0" w:color="auto"/>
              <w:left w:val="nil"/>
              <w:bottom w:val="single" w:sz="4" w:space="0" w:color="auto"/>
              <w:right w:val="single" w:sz="4" w:space="0" w:color="auto"/>
            </w:tcBorders>
            <w:shd w:val="clear" w:color="000000" w:fill="FFFFFF"/>
            <w:noWrap/>
            <w:vAlign w:val="bottom"/>
            <w:hideMark/>
          </w:tcPr>
          <w:p w:rsidR="00834961" w:rsidRPr="00BF72C4" w:rsidRDefault="00834961" w:rsidP="008438D8">
            <w:pPr>
              <w:jc w:val="center"/>
              <w:rPr>
                <w:color w:val="000000"/>
                <w:sz w:val="22"/>
                <w:szCs w:val="22"/>
              </w:rPr>
            </w:pPr>
            <w:r w:rsidRPr="00BF72C4">
              <w:rPr>
                <w:color w:val="000000"/>
                <w:sz w:val="22"/>
                <w:szCs w:val="22"/>
              </w:rPr>
              <w:t>4895,9</w:t>
            </w:r>
          </w:p>
        </w:tc>
        <w:tc>
          <w:tcPr>
            <w:tcW w:w="1172" w:type="dxa"/>
            <w:tcBorders>
              <w:top w:val="single" w:sz="4" w:space="0" w:color="auto"/>
              <w:left w:val="nil"/>
              <w:bottom w:val="single" w:sz="4" w:space="0" w:color="auto"/>
              <w:right w:val="single" w:sz="4" w:space="0" w:color="auto"/>
            </w:tcBorders>
            <w:shd w:val="clear" w:color="000000" w:fill="FFFFFF"/>
            <w:noWrap/>
            <w:vAlign w:val="bottom"/>
            <w:hideMark/>
          </w:tcPr>
          <w:p w:rsidR="00834961" w:rsidRPr="00BF72C4" w:rsidRDefault="00834961" w:rsidP="008438D8">
            <w:pPr>
              <w:jc w:val="center"/>
              <w:rPr>
                <w:color w:val="000000"/>
                <w:sz w:val="22"/>
                <w:szCs w:val="22"/>
              </w:rPr>
            </w:pPr>
            <w:r w:rsidRPr="00BF72C4">
              <w:rPr>
                <w:color w:val="000000"/>
                <w:sz w:val="22"/>
                <w:szCs w:val="22"/>
              </w:rPr>
              <w:t>6086,0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834961" w:rsidRPr="00BF72C4" w:rsidRDefault="00834961" w:rsidP="008438D8">
            <w:pPr>
              <w:jc w:val="center"/>
              <w:rPr>
                <w:color w:val="000000"/>
                <w:sz w:val="22"/>
                <w:szCs w:val="22"/>
              </w:rPr>
            </w:pPr>
            <w:r w:rsidRPr="00BF72C4">
              <w:rPr>
                <w:color w:val="000000"/>
                <w:sz w:val="22"/>
                <w:szCs w:val="22"/>
              </w:rPr>
              <w:t>9435,0</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900</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04</w:t>
            </w:r>
          </w:p>
        </w:tc>
        <w:tc>
          <w:tcPr>
            <w:tcW w:w="52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09</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13</w:t>
            </w:r>
          </w:p>
        </w:tc>
        <w:tc>
          <w:tcPr>
            <w:tcW w:w="328"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w:t>
            </w:r>
          </w:p>
        </w:tc>
        <w:tc>
          <w:tcPr>
            <w:tcW w:w="71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02</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9Д183</w:t>
            </w:r>
          </w:p>
        </w:tc>
        <w:tc>
          <w:tcPr>
            <w:tcW w:w="66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240</w:t>
            </w:r>
          </w:p>
        </w:tc>
        <w:tc>
          <w:tcPr>
            <w:tcW w:w="1181" w:type="dxa"/>
            <w:tcBorders>
              <w:top w:val="single" w:sz="4" w:space="0" w:color="auto"/>
              <w:left w:val="nil"/>
              <w:bottom w:val="single" w:sz="4" w:space="0" w:color="auto"/>
              <w:right w:val="single" w:sz="4" w:space="0" w:color="auto"/>
            </w:tcBorders>
            <w:shd w:val="clear" w:color="000000" w:fill="FFFFFF"/>
            <w:noWrap/>
            <w:vAlign w:val="bottom"/>
            <w:hideMark/>
          </w:tcPr>
          <w:p w:rsidR="00834961" w:rsidRPr="00BF72C4" w:rsidRDefault="00834961" w:rsidP="008438D8">
            <w:pPr>
              <w:jc w:val="center"/>
              <w:rPr>
                <w:color w:val="000000"/>
                <w:sz w:val="22"/>
                <w:szCs w:val="22"/>
              </w:rPr>
            </w:pPr>
            <w:r w:rsidRPr="00BF72C4">
              <w:rPr>
                <w:color w:val="000000"/>
                <w:sz w:val="22"/>
                <w:szCs w:val="22"/>
              </w:rPr>
              <w:t>4895,9</w:t>
            </w:r>
          </w:p>
        </w:tc>
        <w:tc>
          <w:tcPr>
            <w:tcW w:w="1172" w:type="dxa"/>
            <w:tcBorders>
              <w:top w:val="single" w:sz="4" w:space="0" w:color="auto"/>
              <w:left w:val="nil"/>
              <w:bottom w:val="single" w:sz="4" w:space="0" w:color="auto"/>
              <w:right w:val="single" w:sz="4" w:space="0" w:color="auto"/>
            </w:tcBorders>
            <w:shd w:val="clear" w:color="000000" w:fill="FFFFFF"/>
            <w:noWrap/>
            <w:vAlign w:val="bottom"/>
            <w:hideMark/>
          </w:tcPr>
          <w:p w:rsidR="00834961" w:rsidRPr="00BF72C4" w:rsidRDefault="00834961" w:rsidP="008438D8">
            <w:pPr>
              <w:jc w:val="center"/>
              <w:rPr>
                <w:color w:val="000000"/>
                <w:sz w:val="22"/>
                <w:szCs w:val="22"/>
              </w:rPr>
            </w:pPr>
            <w:r w:rsidRPr="00BF72C4">
              <w:rPr>
                <w:color w:val="000000"/>
                <w:sz w:val="22"/>
                <w:szCs w:val="22"/>
              </w:rPr>
              <w:t>6086,0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834961" w:rsidRPr="00BF72C4" w:rsidRDefault="00834961" w:rsidP="008438D8">
            <w:pPr>
              <w:jc w:val="center"/>
              <w:rPr>
                <w:color w:val="000000"/>
                <w:sz w:val="22"/>
                <w:szCs w:val="22"/>
              </w:rPr>
            </w:pPr>
            <w:r w:rsidRPr="00BF72C4">
              <w:rPr>
                <w:color w:val="000000"/>
                <w:sz w:val="22"/>
                <w:szCs w:val="22"/>
              </w:rPr>
              <w:t>9435,0</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proofErr w:type="gramStart"/>
            <w:r w:rsidRPr="00BF72C4">
              <w:rPr>
                <w:color w:val="000000"/>
                <w:sz w:val="22"/>
                <w:szCs w:val="22"/>
              </w:rPr>
              <w:t>Иные межбюджетные трансферты на 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 включая создание и обеспечение функционирования парковок (парковочных мест), осуществлению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организации дорожного движения, а также осуществлению</w:t>
            </w:r>
            <w:proofErr w:type="gramEnd"/>
            <w:r w:rsidRPr="00BF72C4">
              <w:rPr>
                <w:color w:val="000000"/>
                <w:sz w:val="22"/>
                <w:szCs w:val="22"/>
              </w:rPr>
              <w:t xml:space="preserve"> </w:t>
            </w:r>
            <w:r w:rsidRPr="00BF72C4">
              <w:rPr>
                <w:color w:val="000000"/>
                <w:sz w:val="22"/>
                <w:szCs w:val="22"/>
              </w:rPr>
              <w:lastRenderedPageBreak/>
              <w:t>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lastRenderedPageBreak/>
              <w:t>900</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04</w:t>
            </w:r>
          </w:p>
        </w:tc>
        <w:tc>
          <w:tcPr>
            <w:tcW w:w="52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09</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13</w:t>
            </w:r>
          </w:p>
        </w:tc>
        <w:tc>
          <w:tcPr>
            <w:tcW w:w="328"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w:t>
            </w:r>
          </w:p>
        </w:tc>
        <w:tc>
          <w:tcPr>
            <w:tcW w:w="71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02</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9Д184</w:t>
            </w:r>
          </w:p>
        </w:tc>
        <w:tc>
          <w:tcPr>
            <w:tcW w:w="66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118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8272,1</w:t>
            </w:r>
          </w:p>
        </w:tc>
        <w:tc>
          <w:tcPr>
            <w:tcW w:w="1172"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3446,5</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3601,5</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lastRenderedPageBreak/>
              <w:t>Межбюджетные трансферты</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900</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04</w:t>
            </w:r>
          </w:p>
        </w:tc>
        <w:tc>
          <w:tcPr>
            <w:tcW w:w="52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09</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13</w:t>
            </w:r>
          </w:p>
        </w:tc>
        <w:tc>
          <w:tcPr>
            <w:tcW w:w="328"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w:t>
            </w:r>
          </w:p>
        </w:tc>
        <w:tc>
          <w:tcPr>
            <w:tcW w:w="71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02</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9Д184</w:t>
            </w:r>
          </w:p>
        </w:tc>
        <w:tc>
          <w:tcPr>
            <w:tcW w:w="66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500</w:t>
            </w:r>
          </w:p>
        </w:tc>
        <w:tc>
          <w:tcPr>
            <w:tcW w:w="118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8272,1</w:t>
            </w:r>
          </w:p>
        </w:tc>
        <w:tc>
          <w:tcPr>
            <w:tcW w:w="1172"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3446,5</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3601,5</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t>Иные межбюджетные трансферты</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900</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04</w:t>
            </w:r>
          </w:p>
        </w:tc>
        <w:tc>
          <w:tcPr>
            <w:tcW w:w="52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09</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13</w:t>
            </w:r>
          </w:p>
        </w:tc>
        <w:tc>
          <w:tcPr>
            <w:tcW w:w="328"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w:t>
            </w:r>
          </w:p>
        </w:tc>
        <w:tc>
          <w:tcPr>
            <w:tcW w:w="71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02</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9Д184</w:t>
            </w:r>
          </w:p>
        </w:tc>
        <w:tc>
          <w:tcPr>
            <w:tcW w:w="66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540</w:t>
            </w:r>
          </w:p>
        </w:tc>
        <w:tc>
          <w:tcPr>
            <w:tcW w:w="118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8272,1</w:t>
            </w:r>
          </w:p>
        </w:tc>
        <w:tc>
          <w:tcPr>
            <w:tcW w:w="1172"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3446,5</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3601,5</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t xml:space="preserve">Основное мероприятие </w:t>
            </w:r>
            <w:r>
              <w:rPr>
                <w:color w:val="000000"/>
                <w:sz w:val="22"/>
                <w:szCs w:val="22"/>
              </w:rPr>
              <w:t>«</w:t>
            </w:r>
            <w:r w:rsidRPr="00BF72C4">
              <w:rPr>
                <w:color w:val="000000"/>
                <w:sz w:val="22"/>
                <w:szCs w:val="22"/>
              </w:rPr>
              <w:t>Проектирование и строительство автомобильных дорог</w:t>
            </w:r>
            <w:r>
              <w:rPr>
                <w:color w:val="000000"/>
                <w:sz w:val="22"/>
                <w:szCs w:val="22"/>
              </w:rPr>
              <w:t>»</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900</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04</w:t>
            </w:r>
          </w:p>
        </w:tc>
        <w:tc>
          <w:tcPr>
            <w:tcW w:w="52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09</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13</w:t>
            </w:r>
          </w:p>
        </w:tc>
        <w:tc>
          <w:tcPr>
            <w:tcW w:w="328"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w:t>
            </w:r>
          </w:p>
        </w:tc>
        <w:tc>
          <w:tcPr>
            <w:tcW w:w="71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03</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66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118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500,0</w:t>
            </w:r>
          </w:p>
        </w:tc>
        <w:tc>
          <w:tcPr>
            <w:tcW w:w="1172"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500,0</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500,0</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t>Проектирование и строительство (реконструкция) автомобильных дорог местного значения и искусственных сооружений на них</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900</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04</w:t>
            </w:r>
          </w:p>
        </w:tc>
        <w:tc>
          <w:tcPr>
            <w:tcW w:w="52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09</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13</w:t>
            </w:r>
          </w:p>
        </w:tc>
        <w:tc>
          <w:tcPr>
            <w:tcW w:w="328"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w:t>
            </w:r>
          </w:p>
        </w:tc>
        <w:tc>
          <w:tcPr>
            <w:tcW w:w="71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03</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9Д190</w:t>
            </w:r>
          </w:p>
        </w:tc>
        <w:tc>
          <w:tcPr>
            <w:tcW w:w="66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118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500,0</w:t>
            </w:r>
          </w:p>
        </w:tc>
        <w:tc>
          <w:tcPr>
            <w:tcW w:w="1172"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500,0</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500,0</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t>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900</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04</w:t>
            </w:r>
          </w:p>
        </w:tc>
        <w:tc>
          <w:tcPr>
            <w:tcW w:w="52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09</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13</w:t>
            </w:r>
          </w:p>
        </w:tc>
        <w:tc>
          <w:tcPr>
            <w:tcW w:w="328"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w:t>
            </w:r>
          </w:p>
        </w:tc>
        <w:tc>
          <w:tcPr>
            <w:tcW w:w="71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03</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9Д190</w:t>
            </w:r>
          </w:p>
        </w:tc>
        <w:tc>
          <w:tcPr>
            <w:tcW w:w="66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200</w:t>
            </w:r>
          </w:p>
        </w:tc>
        <w:tc>
          <w:tcPr>
            <w:tcW w:w="118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500,0</w:t>
            </w:r>
          </w:p>
        </w:tc>
        <w:tc>
          <w:tcPr>
            <w:tcW w:w="1172"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500,0</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500,0</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900</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04</w:t>
            </w:r>
          </w:p>
        </w:tc>
        <w:tc>
          <w:tcPr>
            <w:tcW w:w="52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09</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13</w:t>
            </w:r>
          </w:p>
        </w:tc>
        <w:tc>
          <w:tcPr>
            <w:tcW w:w="328"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w:t>
            </w:r>
          </w:p>
        </w:tc>
        <w:tc>
          <w:tcPr>
            <w:tcW w:w="71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03</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9Д190</w:t>
            </w:r>
          </w:p>
        </w:tc>
        <w:tc>
          <w:tcPr>
            <w:tcW w:w="66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240</w:t>
            </w:r>
          </w:p>
        </w:tc>
        <w:tc>
          <w:tcPr>
            <w:tcW w:w="118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500,0</w:t>
            </w:r>
          </w:p>
        </w:tc>
        <w:tc>
          <w:tcPr>
            <w:tcW w:w="1172"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500,0</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500,0</w:t>
            </w:r>
          </w:p>
        </w:tc>
      </w:tr>
      <w:tr w:rsidR="00834961" w:rsidRPr="00BF72C4" w:rsidTr="008438D8">
        <w:trPr>
          <w:trHeight w:val="39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t>Другие вопросы в области национальной экономики</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900</w:t>
            </w:r>
          </w:p>
        </w:tc>
        <w:tc>
          <w:tcPr>
            <w:tcW w:w="43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04</w:t>
            </w:r>
          </w:p>
        </w:tc>
        <w:tc>
          <w:tcPr>
            <w:tcW w:w="52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12</w:t>
            </w:r>
          </w:p>
        </w:tc>
        <w:tc>
          <w:tcPr>
            <w:tcW w:w="43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32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71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66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118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1082,5</w:t>
            </w:r>
          </w:p>
        </w:tc>
        <w:tc>
          <w:tcPr>
            <w:tcW w:w="117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0,0</w:t>
            </w:r>
          </w:p>
        </w:tc>
      </w:tr>
      <w:tr w:rsidR="00834961" w:rsidRPr="00BF72C4" w:rsidTr="008438D8">
        <w:trPr>
          <w:trHeight w:val="10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t xml:space="preserve">Муниципальная программа «Управление муниципальным имуществом и земельными ресурсами» в </w:t>
            </w:r>
            <w:proofErr w:type="spellStart"/>
            <w:r w:rsidRPr="00BF72C4">
              <w:rPr>
                <w:color w:val="000000"/>
                <w:sz w:val="22"/>
                <w:szCs w:val="22"/>
              </w:rPr>
              <w:t>Инсарском</w:t>
            </w:r>
            <w:proofErr w:type="spellEnd"/>
            <w:r w:rsidRPr="00BF72C4">
              <w:rPr>
                <w:color w:val="000000"/>
                <w:sz w:val="22"/>
                <w:szCs w:val="22"/>
              </w:rPr>
              <w:t xml:space="preserve"> муниципальном районе Республики Мордовия на 2016</w:t>
            </w:r>
            <w:r>
              <w:rPr>
                <w:color w:val="000000"/>
                <w:sz w:val="22"/>
                <w:szCs w:val="22"/>
              </w:rPr>
              <w:t xml:space="preserve"> </w:t>
            </w:r>
            <w:r w:rsidRPr="00BF72C4">
              <w:rPr>
                <w:color w:val="000000"/>
                <w:sz w:val="22"/>
                <w:szCs w:val="22"/>
              </w:rPr>
              <w:t>-</w:t>
            </w:r>
            <w:r>
              <w:rPr>
                <w:color w:val="000000"/>
                <w:sz w:val="22"/>
                <w:szCs w:val="22"/>
              </w:rPr>
              <w:t xml:space="preserve"> </w:t>
            </w:r>
            <w:r w:rsidRPr="00BF72C4">
              <w:rPr>
                <w:color w:val="000000"/>
                <w:sz w:val="22"/>
                <w:szCs w:val="22"/>
              </w:rPr>
              <w:t>2025 годы»</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900</w:t>
            </w:r>
          </w:p>
        </w:tc>
        <w:tc>
          <w:tcPr>
            <w:tcW w:w="43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04</w:t>
            </w:r>
          </w:p>
        </w:tc>
        <w:tc>
          <w:tcPr>
            <w:tcW w:w="52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12</w:t>
            </w:r>
          </w:p>
        </w:tc>
        <w:tc>
          <w:tcPr>
            <w:tcW w:w="43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35</w:t>
            </w:r>
          </w:p>
        </w:tc>
        <w:tc>
          <w:tcPr>
            <w:tcW w:w="32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71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66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118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1082,5</w:t>
            </w:r>
          </w:p>
        </w:tc>
        <w:tc>
          <w:tcPr>
            <w:tcW w:w="117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0,0</w:t>
            </w:r>
          </w:p>
        </w:tc>
      </w:tr>
      <w:tr w:rsidR="00834961" w:rsidRPr="00BF72C4" w:rsidTr="008438D8">
        <w:trPr>
          <w:trHeight w:val="37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t>Основное мероприятие «Управление земельными ресурсами»</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900</w:t>
            </w:r>
          </w:p>
        </w:tc>
        <w:tc>
          <w:tcPr>
            <w:tcW w:w="43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04</w:t>
            </w:r>
          </w:p>
        </w:tc>
        <w:tc>
          <w:tcPr>
            <w:tcW w:w="52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12</w:t>
            </w:r>
          </w:p>
        </w:tc>
        <w:tc>
          <w:tcPr>
            <w:tcW w:w="43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35</w:t>
            </w:r>
          </w:p>
        </w:tc>
        <w:tc>
          <w:tcPr>
            <w:tcW w:w="32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w:t>
            </w:r>
          </w:p>
        </w:tc>
        <w:tc>
          <w:tcPr>
            <w:tcW w:w="71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66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118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1082,5</w:t>
            </w:r>
          </w:p>
        </w:tc>
        <w:tc>
          <w:tcPr>
            <w:tcW w:w="117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0,0</w:t>
            </w:r>
          </w:p>
        </w:tc>
      </w:tr>
      <w:tr w:rsidR="00834961" w:rsidRPr="00BF72C4" w:rsidTr="008438D8">
        <w:trPr>
          <w:trHeight w:val="558"/>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t xml:space="preserve">Подготовка описания местоположения границ территориальных зон, проведение мероприятий по разработке (корректировке) документов территориального планирования и градостроительного зонирования муниципальных </w:t>
            </w:r>
            <w:r w:rsidRPr="00BF72C4">
              <w:rPr>
                <w:color w:val="000000"/>
                <w:sz w:val="22"/>
                <w:szCs w:val="22"/>
              </w:rPr>
              <w:lastRenderedPageBreak/>
              <w:t>образований Республики Мордовия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lastRenderedPageBreak/>
              <w:t>900</w:t>
            </w:r>
          </w:p>
        </w:tc>
        <w:tc>
          <w:tcPr>
            <w:tcW w:w="43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04</w:t>
            </w:r>
          </w:p>
        </w:tc>
        <w:tc>
          <w:tcPr>
            <w:tcW w:w="52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12</w:t>
            </w:r>
          </w:p>
        </w:tc>
        <w:tc>
          <w:tcPr>
            <w:tcW w:w="43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35</w:t>
            </w:r>
          </w:p>
        </w:tc>
        <w:tc>
          <w:tcPr>
            <w:tcW w:w="32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w:t>
            </w:r>
          </w:p>
        </w:tc>
        <w:tc>
          <w:tcPr>
            <w:tcW w:w="71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S6290</w:t>
            </w:r>
          </w:p>
        </w:tc>
        <w:tc>
          <w:tcPr>
            <w:tcW w:w="66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118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615,1</w:t>
            </w:r>
          </w:p>
        </w:tc>
        <w:tc>
          <w:tcPr>
            <w:tcW w:w="117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0,0</w:t>
            </w:r>
          </w:p>
        </w:tc>
      </w:tr>
      <w:tr w:rsidR="00834961" w:rsidRPr="00BF72C4" w:rsidTr="008438D8">
        <w:trPr>
          <w:trHeight w:val="375"/>
        </w:trPr>
        <w:tc>
          <w:tcPr>
            <w:tcW w:w="2836" w:type="dxa"/>
            <w:tcBorders>
              <w:top w:val="single" w:sz="4" w:space="0" w:color="auto"/>
              <w:left w:val="single" w:sz="4" w:space="0" w:color="auto"/>
              <w:bottom w:val="single" w:sz="4" w:space="0" w:color="auto"/>
              <w:right w:val="single" w:sz="4" w:space="0" w:color="auto"/>
            </w:tcBorders>
            <w:shd w:val="clear" w:color="auto" w:fill="auto"/>
            <w:hideMark/>
          </w:tcPr>
          <w:p w:rsidR="00834961" w:rsidRPr="00BF72C4" w:rsidRDefault="00834961" w:rsidP="008438D8">
            <w:pPr>
              <w:jc w:val="both"/>
              <w:rPr>
                <w:color w:val="000000"/>
                <w:sz w:val="22"/>
                <w:szCs w:val="22"/>
              </w:rPr>
            </w:pPr>
            <w:r w:rsidRPr="00BF72C4">
              <w:rPr>
                <w:color w:val="000000"/>
                <w:sz w:val="22"/>
                <w:szCs w:val="22"/>
              </w:rPr>
              <w:lastRenderedPageBreak/>
              <w:t>Межбюджетные трансферты</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900</w:t>
            </w:r>
          </w:p>
        </w:tc>
        <w:tc>
          <w:tcPr>
            <w:tcW w:w="43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04</w:t>
            </w:r>
          </w:p>
        </w:tc>
        <w:tc>
          <w:tcPr>
            <w:tcW w:w="52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12</w:t>
            </w:r>
          </w:p>
        </w:tc>
        <w:tc>
          <w:tcPr>
            <w:tcW w:w="43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35</w:t>
            </w:r>
          </w:p>
        </w:tc>
        <w:tc>
          <w:tcPr>
            <w:tcW w:w="32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w:t>
            </w:r>
          </w:p>
        </w:tc>
        <w:tc>
          <w:tcPr>
            <w:tcW w:w="71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S6290</w:t>
            </w:r>
          </w:p>
        </w:tc>
        <w:tc>
          <w:tcPr>
            <w:tcW w:w="66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500</w:t>
            </w:r>
          </w:p>
        </w:tc>
        <w:tc>
          <w:tcPr>
            <w:tcW w:w="118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615,1</w:t>
            </w:r>
          </w:p>
        </w:tc>
        <w:tc>
          <w:tcPr>
            <w:tcW w:w="117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0,0</w:t>
            </w:r>
          </w:p>
        </w:tc>
      </w:tr>
      <w:tr w:rsidR="00834961" w:rsidRPr="00BF72C4" w:rsidTr="008438D8">
        <w:trPr>
          <w:trHeight w:val="375"/>
        </w:trPr>
        <w:tc>
          <w:tcPr>
            <w:tcW w:w="2836" w:type="dxa"/>
            <w:tcBorders>
              <w:top w:val="single" w:sz="4" w:space="0" w:color="auto"/>
              <w:left w:val="single" w:sz="4" w:space="0" w:color="auto"/>
              <w:bottom w:val="single" w:sz="4" w:space="0" w:color="auto"/>
              <w:right w:val="single" w:sz="4" w:space="0" w:color="auto"/>
            </w:tcBorders>
            <w:shd w:val="clear" w:color="auto" w:fill="auto"/>
            <w:hideMark/>
          </w:tcPr>
          <w:p w:rsidR="00834961" w:rsidRPr="00BF72C4" w:rsidRDefault="00834961" w:rsidP="008438D8">
            <w:pPr>
              <w:jc w:val="both"/>
              <w:rPr>
                <w:color w:val="000000"/>
                <w:sz w:val="22"/>
                <w:szCs w:val="22"/>
              </w:rPr>
            </w:pPr>
            <w:r w:rsidRPr="00BF72C4">
              <w:rPr>
                <w:color w:val="000000"/>
                <w:sz w:val="22"/>
                <w:szCs w:val="22"/>
              </w:rPr>
              <w:t>Иные межбюджетные трансферты</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900</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04</w:t>
            </w:r>
          </w:p>
        </w:tc>
        <w:tc>
          <w:tcPr>
            <w:tcW w:w="52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12</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35</w:t>
            </w:r>
          </w:p>
        </w:tc>
        <w:tc>
          <w:tcPr>
            <w:tcW w:w="328"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w:t>
            </w:r>
          </w:p>
        </w:tc>
        <w:tc>
          <w:tcPr>
            <w:tcW w:w="71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02</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S6290</w:t>
            </w:r>
          </w:p>
        </w:tc>
        <w:tc>
          <w:tcPr>
            <w:tcW w:w="66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540</w:t>
            </w:r>
          </w:p>
        </w:tc>
        <w:tc>
          <w:tcPr>
            <w:tcW w:w="118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615,1</w:t>
            </w:r>
          </w:p>
        </w:tc>
        <w:tc>
          <w:tcPr>
            <w:tcW w:w="1172"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0,0</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0,0</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auto" w:fill="auto"/>
            <w:hideMark/>
          </w:tcPr>
          <w:p w:rsidR="00834961" w:rsidRPr="00BF72C4" w:rsidRDefault="00834961" w:rsidP="008438D8">
            <w:pPr>
              <w:jc w:val="both"/>
              <w:rPr>
                <w:color w:val="000000"/>
                <w:sz w:val="22"/>
                <w:szCs w:val="22"/>
              </w:rPr>
            </w:pPr>
            <w:r w:rsidRPr="00BF72C4">
              <w:rPr>
                <w:color w:val="000000"/>
                <w:sz w:val="22"/>
                <w:szCs w:val="22"/>
              </w:rPr>
              <w:t>Выполнение комплексных кадастровых работ</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900</w:t>
            </w:r>
          </w:p>
        </w:tc>
        <w:tc>
          <w:tcPr>
            <w:tcW w:w="43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04</w:t>
            </w:r>
          </w:p>
        </w:tc>
        <w:tc>
          <w:tcPr>
            <w:tcW w:w="52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12</w:t>
            </w:r>
          </w:p>
        </w:tc>
        <w:tc>
          <w:tcPr>
            <w:tcW w:w="43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35</w:t>
            </w:r>
          </w:p>
        </w:tc>
        <w:tc>
          <w:tcPr>
            <w:tcW w:w="32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w:t>
            </w:r>
          </w:p>
        </w:tc>
        <w:tc>
          <w:tcPr>
            <w:tcW w:w="71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S6300</w:t>
            </w:r>
          </w:p>
        </w:tc>
        <w:tc>
          <w:tcPr>
            <w:tcW w:w="66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118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467,4</w:t>
            </w:r>
          </w:p>
        </w:tc>
        <w:tc>
          <w:tcPr>
            <w:tcW w:w="117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0,0</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auto" w:fill="auto"/>
            <w:hideMark/>
          </w:tcPr>
          <w:p w:rsidR="00834961" w:rsidRPr="00BF72C4" w:rsidRDefault="00834961" w:rsidP="008438D8">
            <w:pPr>
              <w:jc w:val="both"/>
              <w:rPr>
                <w:color w:val="000000"/>
                <w:sz w:val="22"/>
                <w:szCs w:val="22"/>
              </w:rPr>
            </w:pPr>
            <w:r w:rsidRPr="00BF72C4">
              <w:rPr>
                <w:color w:val="000000"/>
                <w:sz w:val="22"/>
                <w:szCs w:val="22"/>
              </w:rPr>
              <w:t>Межбюджетные трансферты</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900</w:t>
            </w:r>
          </w:p>
        </w:tc>
        <w:tc>
          <w:tcPr>
            <w:tcW w:w="43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04</w:t>
            </w:r>
          </w:p>
        </w:tc>
        <w:tc>
          <w:tcPr>
            <w:tcW w:w="52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12</w:t>
            </w:r>
          </w:p>
        </w:tc>
        <w:tc>
          <w:tcPr>
            <w:tcW w:w="43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35</w:t>
            </w:r>
          </w:p>
        </w:tc>
        <w:tc>
          <w:tcPr>
            <w:tcW w:w="32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w:t>
            </w:r>
          </w:p>
        </w:tc>
        <w:tc>
          <w:tcPr>
            <w:tcW w:w="71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S6300</w:t>
            </w:r>
          </w:p>
        </w:tc>
        <w:tc>
          <w:tcPr>
            <w:tcW w:w="66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500</w:t>
            </w:r>
          </w:p>
        </w:tc>
        <w:tc>
          <w:tcPr>
            <w:tcW w:w="118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467,4</w:t>
            </w:r>
          </w:p>
        </w:tc>
        <w:tc>
          <w:tcPr>
            <w:tcW w:w="117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0,0</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auto" w:fill="auto"/>
            <w:hideMark/>
          </w:tcPr>
          <w:p w:rsidR="00834961" w:rsidRPr="00BF72C4" w:rsidRDefault="00834961" w:rsidP="008438D8">
            <w:pPr>
              <w:jc w:val="both"/>
              <w:rPr>
                <w:color w:val="000000"/>
                <w:sz w:val="22"/>
                <w:szCs w:val="22"/>
              </w:rPr>
            </w:pPr>
            <w:r w:rsidRPr="00BF72C4">
              <w:rPr>
                <w:color w:val="000000"/>
                <w:sz w:val="22"/>
                <w:szCs w:val="22"/>
              </w:rPr>
              <w:t>Иные межбюджетные трансферты</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900</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04</w:t>
            </w:r>
          </w:p>
        </w:tc>
        <w:tc>
          <w:tcPr>
            <w:tcW w:w="52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12</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35</w:t>
            </w:r>
          </w:p>
        </w:tc>
        <w:tc>
          <w:tcPr>
            <w:tcW w:w="328"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w:t>
            </w:r>
          </w:p>
        </w:tc>
        <w:tc>
          <w:tcPr>
            <w:tcW w:w="71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02</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S6300</w:t>
            </w:r>
          </w:p>
        </w:tc>
        <w:tc>
          <w:tcPr>
            <w:tcW w:w="66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540</w:t>
            </w:r>
          </w:p>
        </w:tc>
        <w:tc>
          <w:tcPr>
            <w:tcW w:w="118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467,4</w:t>
            </w:r>
          </w:p>
        </w:tc>
        <w:tc>
          <w:tcPr>
            <w:tcW w:w="1172"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0,0</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0,0</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t>Жилищно-коммунальное хозяйство</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900</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05</w:t>
            </w:r>
          </w:p>
        </w:tc>
        <w:tc>
          <w:tcPr>
            <w:tcW w:w="52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328"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71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66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118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2905,4</w:t>
            </w:r>
          </w:p>
        </w:tc>
        <w:tc>
          <w:tcPr>
            <w:tcW w:w="1172"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443,4</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453,4</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t>Жилищное хозяйство</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900</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05</w:t>
            </w:r>
          </w:p>
        </w:tc>
        <w:tc>
          <w:tcPr>
            <w:tcW w:w="52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01</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328"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71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66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118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133,2</w:t>
            </w:r>
          </w:p>
        </w:tc>
        <w:tc>
          <w:tcPr>
            <w:tcW w:w="1172"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21,3</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31,3</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t xml:space="preserve">Непрограммные расходы главных распорядителей средств бюджета </w:t>
            </w:r>
            <w:proofErr w:type="spellStart"/>
            <w:r w:rsidRPr="00BF72C4">
              <w:rPr>
                <w:color w:val="000000"/>
                <w:sz w:val="22"/>
                <w:szCs w:val="22"/>
              </w:rPr>
              <w:t>Инсарского</w:t>
            </w:r>
            <w:proofErr w:type="spellEnd"/>
            <w:r w:rsidRPr="00BF72C4">
              <w:rPr>
                <w:color w:val="000000"/>
                <w:sz w:val="22"/>
                <w:szCs w:val="22"/>
              </w:rPr>
              <w:t xml:space="preserve"> муниципального района Республики Мордовия</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900</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05</w:t>
            </w:r>
          </w:p>
        </w:tc>
        <w:tc>
          <w:tcPr>
            <w:tcW w:w="52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01</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89</w:t>
            </w:r>
          </w:p>
        </w:tc>
        <w:tc>
          <w:tcPr>
            <w:tcW w:w="328"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w:t>
            </w:r>
          </w:p>
        </w:tc>
        <w:tc>
          <w:tcPr>
            <w:tcW w:w="71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66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118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133,2</w:t>
            </w:r>
          </w:p>
        </w:tc>
        <w:tc>
          <w:tcPr>
            <w:tcW w:w="1172"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21,3</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31,3</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t xml:space="preserve">Непрограммные расходы в рамках </w:t>
            </w:r>
            <w:proofErr w:type="gramStart"/>
            <w:r w:rsidRPr="00BF72C4">
              <w:rPr>
                <w:color w:val="000000"/>
                <w:sz w:val="22"/>
                <w:szCs w:val="22"/>
              </w:rPr>
              <w:t>обеспечения деятельности главных распорядителей  средств бюджета</w:t>
            </w:r>
            <w:proofErr w:type="gramEnd"/>
            <w:r w:rsidRPr="00BF72C4">
              <w:rPr>
                <w:color w:val="000000"/>
                <w:sz w:val="22"/>
                <w:szCs w:val="22"/>
              </w:rPr>
              <w:t xml:space="preserve">  </w:t>
            </w:r>
            <w:proofErr w:type="spellStart"/>
            <w:r w:rsidRPr="00BF72C4">
              <w:rPr>
                <w:color w:val="000000"/>
                <w:sz w:val="22"/>
                <w:szCs w:val="22"/>
              </w:rPr>
              <w:t>Инсарского</w:t>
            </w:r>
            <w:proofErr w:type="spellEnd"/>
            <w:r w:rsidRPr="00BF72C4">
              <w:rPr>
                <w:color w:val="000000"/>
                <w:sz w:val="22"/>
                <w:szCs w:val="22"/>
              </w:rPr>
              <w:t xml:space="preserve"> муниципального района Республики Мордовия</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900</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05</w:t>
            </w:r>
          </w:p>
        </w:tc>
        <w:tc>
          <w:tcPr>
            <w:tcW w:w="52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01</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89</w:t>
            </w:r>
          </w:p>
        </w:tc>
        <w:tc>
          <w:tcPr>
            <w:tcW w:w="328"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w:t>
            </w:r>
          </w:p>
        </w:tc>
        <w:tc>
          <w:tcPr>
            <w:tcW w:w="71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66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118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133,2</w:t>
            </w:r>
          </w:p>
        </w:tc>
        <w:tc>
          <w:tcPr>
            <w:tcW w:w="1172"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21,3</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31,3</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t>Взнос на капитальный ремонт общего имущества в многоквартирном доме</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900</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05</w:t>
            </w:r>
          </w:p>
        </w:tc>
        <w:tc>
          <w:tcPr>
            <w:tcW w:w="52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01</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89</w:t>
            </w:r>
          </w:p>
        </w:tc>
        <w:tc>
          <w:tcPr>
            <w:tcW w:w="328"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w:t>
            </w:r>
          </w:p>
        </w:tc>
        <w:tc>
          <w:tcPr>
            <w:tcW w:w="71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00</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42360</w:t>
            </w:r>
          </w:p>
        </w:tc>
        <w:tc>
          <w:tcPr>
            <w:tcW w:w="66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118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133,2</w:t>
            </w:r>
          </w:p>
        </w:tc>
        <w:tc>
          <w:tcPr>
            <w:tcW w:w="1172"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21,3</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31,3</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t>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900</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05</w:t>
            </w:r>
          </w:p>
        </w:tc>
        <w:tc>
          <w:tcPr>
            <w:tcW w:w="52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01</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89</w:t>
            </w:r>
          </w:p>
        </w:tc>
        <w:tc>
          <w:tcPr>
            <w:tcW w:w="328"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w:t>
            </w:r>
          </w:p>
        </w:tc>
        <w:tc>
          <w:tcPr>
            <w:tcW w:w="71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00</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42360</w:t>
            </w:r>
          </w:p>
        </w:tc>
        <w:tc>
          <w:tcPr>
            <w:tcW w:w="66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200</w:t>
            </w:r>
          </w:p>
        </w:tc>
        <w:tc>
          <w:tcPr>
            <w:tcW w:w="118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133,2</w:t>
            </w:r>
          </w:p>
        </w:tc>
        <w:tc>
          <w:tcPr>
            <w:tcW w:w="1172"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21,3</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31,3</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900</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05</w:t>
            </w:r>
          </w:p>
        </w:tc>
        <w:tc>
          <w:tcPr>
            <w:tcW w:w="52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01</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89</w:t>
            </w:r>
          </w:p>
        </w:tc>
        <w:tc>
          <w:tcPr>
            <w:tcW w:w="328"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w:t>
            </w:r>
          </w:p>
        </w:tc>
        <w:tc>
          <w:tcPr>
            <w:tcW w:w="71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00</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42360</w:t>
            </w:r>
          </w:p>
        </w:tc>
        <w:tc>
          <w:tcPr>
            <w:tcW w:w="66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240</w:t>
            </w:r>
          </w:p>
        </w:tc>
        <w:tc>
          <w:tcPr>
            <w:tcW w:w="118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133,2</w:t>
            </w:r>
          </w:p>
        </w:tc>
        <w:tc>
          <w:tcPr>
            <w:tcW w:w="1172"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21,3</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31,3</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t>Коммунальное хозяйство</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900</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05</w:t>
            </w:r>
          </w:p>
        </w:tc>
        <w:tc>
          <w:tcPr>
            <w:tcW w:w="52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02</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328"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sz w:val="22"/>
                <w:szCs w:val="22"/>
              </w:rPr>
            </w:pPr>
            <w:r w:rsidRPr="00BF72C4">
              <w:rPr>
                <w:sz w:val="22"/>
                <w:szCs w:val="22"/>
              </w:rPr>
              <w:t> </w:t>
            </w:r>
          </w:p>
        </w:tc>
        <w:tc>
          <w:tcPr>
            <w:tcW w:w="71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sz w:val="22"/>
                <w:szCs w:val="22"/>
              </w:rPr>
            </w:pPr>
            <w:r w:rsidRPr="00BF72C4">
              <w:rPr>
                <w:sz w:val="22"/>
                <w:szCs w:val="22"/>
              </w:rPr>
              <w:t> </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sz w:val="22"/>
                <w:szCs w:val="22"/>
              </w:rPr>
            </w:pPr>
            <w:r w:rsidRPr="00BF72C4">
              <w:rPr>
                <w:sz w:val="22"/>
                <w:szCs w:val="22"/>
              </w:rPr>
              <w:t> </w:t>
            </w:r>
          </w:p>
        </w:tc>
        <w:tc>
          <w:tcPr>
            <w:tcW w:w="66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sz w:val="22"/>
                <w:szCs w:val="22"/>
              </w:rPr>
            </w:pPr>
            <w:r w:rsidRPr="00BF72C4">
              <w:rPr>
                <w:sz w:val="22"/>
                <w:szCs w:val="22"/>
              </w:rPr>
              <w:t> </w:t>
            </w:r>
          </w:p>
        </w:tc>
        <w:tc>
          <w:tcPr>
            <w:tcW w:w="118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sz w:val="22"/>
                <w:szCs w:val="22"/>
              </w:rPr>
            </w:pPr>
            <w:r w:rsidRPr="00BF72C4">
              <w:rPr>
                <w:sz w:val="22"/>
                <w:szCs w:val="22"/>
              </w:rPr>
              <w:t>2772,2</w:t>
            </w:r>
          </w:p>
        </w:tc>
        <w:tc>
          <w:tcPr>
            <w:tcW w:w="1172"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sz w:val="22"/>
                <w:szCs w:val="22"/>
              </w:rPr>
            </w:pPr>
            <w:r w:rsidRPr="00BF72C4">
              <w:rPr>
                <w:sz w:val="22"/>
                <w:szCs w:val="22"/>
              </w:rPr>
              <w:t>422,1</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sz w:val="22"/>
                <w:szCs w:val="22"/>
              </w:rPr>
            </w:pPr>
            <w:r w:rsidRPr="00BF72C4">
              <w:rPr>
                <w:sz w:val="22"/>
                <w:szCs w:val="22"/>
              </w:rPr>
              <w:t>422,1</w:t>
            </w:r>
          </w:p>
        </w:tc>
      </w:tr>
      <w:tr w:rsidR="00834961" w:rsidRPr="00BF72C4" w:rsidTr="008438D8">
        <w:trPr>
          <w:trHeight w:val="255"/>
        </w:trPr>
        <w:tc>
          <w:tcPr>
            <w:tcW w:w="2836" w:type="dxa"/>
            <w:tcBorders>
              <w:top w:val="single" w:sz="4" w:space="0" w:color="auto"/>
              <w:left w:val="single" w:sz="4" w:space="0" w:color="auto"/>
              <w:bottom w:val="single" w:sz="4" w:space="0" w:color="auto"/>
              <w:right w:val="single" w:sz="4" w:space="0" w:color="auto"/>
            </w:tcBorders>
            <w:shd w:val="clear" w:color="auto" w:fill="auto"/>
            <w:hideMark/>
          </w:tcPr>
          <w:p w:rsidR="00834961" w:rsidRPr="00BF72C4" w:rsidRDefault="00834961" w:rsidP="008438D8">
            <w:pPr>
              <w:jc w:val="both"/>
              <w:rPr>
                <w:color w:val="000000"/>
                <w:sz w:val="22"/>
                <w:szCs w:val="22"/>
              </w:rPr>
            </w:pPr>
            <w:r w:rsidRPr="00BF72C4">
              <w:rPr>
                <w:color w:val="000000"/>
                <w:sz w:val="22"/>
                <w:szCs w:val="22"/>
              </w:rPr>
              <w:t xml:space="preserve">Муниципальная программа </w:t>
            </w:r>
            <w:r>
              <w:rPr>
                <w:color w:val="000000"/>
                <w:sz w:val="22"/>
                <w:szCs w:val="22"/>
              </w:rPr>
              <w:t>«</w:t>
            </w:r>
            <w:r w:rsidRPr="00BF72C4">
              <w:rPr>
                <w:color w:val="000000"/>
                <w:sz w:val="22"/>
                <w:szCs w:val="22"/>
              </w:rPr>
              <w:t xml:space="preserve">Энергосбережение и повышение энергетической эффективности в </w:t>
            </w:r>
            <w:proofErr w:type="spellStart"/>
            <w:r w:rsidRPr="00BF72C4">
              <w:rPr>
                <w:color w:val="000000"/>
                <w:sz w:val="22"/>
                <w:szCs w:val="22"/>
              </w:rPr>
              <w:t>Инсарском</w:t>
            </w:r>
            <w:proofErr w:type="spellEnd"/>
            <w:r w:rsidRPr="00BF72C4">
              <w:rPr>
                <w:color w:val="000000"/>
                <w:sz w:val="22"/>
                <w:szCs w:val="22"/>
              </w:rPr>
              <w:t xml:space="preserve"> муниципальном районе</w:t>
            </w:r>
            <w:r>
              <w:rPr>
                <w:color w:val="000000"/>
                <w:sz w:val="22"/>
                <w:szCs w:val="22"/>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34961" w:rsidRPr="00BF72C4" w:rsidRDefault="00834961" w:rsidP="008438D8">
            <w:pPr>
              <w:jc w:val="center"/>
              <w:rPr>
                <w:color w:val="000000"/>
                <w:sz w:val="22"/>
                <w:szCs w:val="22"/>
              </w:rPr>
            </w:pPr>
            <w:r w:rsidRPr="00BF72C4">
              <w:rPr>
                <w:color w:val="000000"/>
                <w:sz w:val="22"/>
                <w:szCs w:val="22"/>
              </w:rPr>
              <w:t>900</w:t>
            </w:r>
          </w:p>
        </w:tc>
        <w:tc>
          <w:tcPr>
            <w:tcW w:w="4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34961" w:rsidRPr="00BF72C4" w:rsidRDefault="00834961" w:rsidP="008438D8">
            <w:pPr>
              <w:jc w:val="center"/>
              <w:rPr>
                <w:color w:val="000000"/>
                <w:sz w:val="22"/>
                <w:szCs w:val="22"/>
              </w:rPr>
            </w:pPr>
            <w:r w:rsidRPr="00BF72C4">
              <w:rPr>
                <w:color w:val="000000"/>
                <w:sz w:val="22"/>
                <w:szCs w:val="22"/>
              </w:rPr>
              <w:t>05</w:t>
            </w:r>
          </w:p>
        </w:tc>
        <w:tc>
          <w:tcPr>
            <w:tcW w:w="5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34961" w:rsidRPr="00BF72C4" w:rsidRDefault="00834961" w:rsidP="008438D8">
            <w:pPr>
              <w:jc w:val="center"/>
              <w:rPr>
                <w:color w:val="000000"/>
                <w:sz w:val="22"/>
                <w:szCs w:val="22"/>
              </w:rPr>
            </w:pPr>
            <w:r w:rsidRPr="00BF72C4">
              <w:rPr>
                <w:color w:val="000000"/>
                <w:sz w:val="22"/>
                <w:szCs w:val="22"/>
              </w:rPr>
              <w:t>02</w:t>
            </w:r>
          </w:p>
        </w:tc>
        <w:tc>
          <w:tcPr>
            <w:tcW w:w="4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34961" w:rsidRPr="00BF72C4" w:rsidRDefault="00834961" w:rsidP="008438D8">
            <w:pPr>
              <w:jc w:val="center"/>
              <w:rPr>
                <w:color w:val="000000"/>
                <w:sz w:val="22"/>
                <w:szCs w:val="22"/>
              </w:rPr>
            </w:pPr>
            <w:r w:rsidRPr="00BF72C4">
              <w:rPr>
                <w:color w:val="000000"/>
                <w:sz w:val="22"/>
                <w:szCs w:val="22"/>
              </w:rPr>
              <w:t>12</w:t>
            </w:r>
          </w:p>
        </w:tc>
        <w:tc>
          <w:tcPr>
            <w:tcW w:w="32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34961" w:rsidRPr="00BF72C4" w:rsidRDefault="00834961" w:rsidP="008438D8">
            <w:pPr>
              <w:jc w:val="center"/>
              <w:rPr>
                <w:sz w:val="22"/>
                <w:szCs w:val="22"/>
              </w:rPr>
            </w:pPr>
            <w:r w:rsidRPr="00BF72C4">
              <w:rPr>
                <w:sz w:val="22"/>
                <w:szCs w:val="22"/>
              </w:rPr>
              <w:t> </w:t>
            </w:r>
          </w:p>
        </w:tc>
        <w:tc>
          <w:tcPr>
            <w:tcW w:w="7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34961" w:rsidRPr="00BF72C4" w:rsidRDefault="00834961" w:rsidP="008438D8">
            <w:pPr>
              <w:jc w:val="center"/>
              <w:rPr>
                <w:sz w:val="22"/>
                <w:szCs w:val="22"/>
              </w:rPr>
            </w:pPr>
            <w:r w:rsidRPr="00BF72C4">
              <w:rPr>
                <w:sz w:val="22"/>
                <w:szCs w:val="22"/>
              </w:rPr>
              <w:t>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34961" w:rsidRPr="00BF72C4" w:rsidRDefault="00834961" w:rsidP="008438D8">
            <w:pPr>
              <w:jc w:val="center"/>
              <w:rPr>
                <w:sz w:val="22"/>
                <w:szCs w:val="22"/>
              </w:rPr>
            </w:pPr>
            <w:r w:rsidRPr="00BF72C4">
              <w:rPr>
                <w:sz w:val="22"/>
                <w:szCs w:val="22"/>
              </w:rPr>
              <w:t> </w:t>
            </w:r>
          </w:p>
        </w:tc>
        <w:tc>
          <w:tcPr>
            <w:tcW w:w="6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34961" w:rsidRPr="00BF72C4" w:rsidRDefault="00834961" w:rsidP="008438D8">
            <w:pPr>
              <w:jc w:val="center"/>
              <w:rPr>
                <w:sz w:val="22"/>
                <w:szCs w:val="22"/>
              </w:rPr>
            </w:pPr>
            <w:r w:rsidRPr="00BF72C4">
              <w:rPr>
                <w:sz w:val="22"/>
                <w:szCs w:val="22"/>
              </w:rPr>
              <w:t> </w:t>
            </w:r>
          </w:p>
        </w:tc>
        <w:tc>
          <w:tcPr>
            <w:tcW w:w="118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1200,0</w:t>
            </w:r>
          </w:p>
        </w:tc>
        <w:tc>
          <w:tcPr>
            <w:tcW w:w="117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100,0</w:t>
            </w:r>
          </w:p>
        </w:tc>
      </w:tr>
      <w:tr w:rsidR="00834961" w:rsidRPr="00BF72C4" w:rsidTr="008438D8">
        <w:trPr>
          <w:trHeight w:val="255"/>
        </w:trPr>
        <w:tc>
          <w:tcPr>
            <w:tcW w:w="2836" w:type="dxa"/>
            <w:tcBorders>
              <w:top w:val="single" w:sz="4" w:space="0" w:color="auto"/>
              <w:left w:val="single" w:sz="4" w:space="0" w:color="auto"/>
              <w:bottom w:val="single" w:sz="4" w:space="0" w:color="auto"/>
              <w:right w:val="single" w:sz="4" w:space="0" w:color="auto"/>
            </w:tcBorders>
            <w:shd w:val="clear" w:color="auto" w:fill="auto"/>
            <w:hideMark/>
          </w:tcPr>
          <w:p w:rsidR="00834961" w:rsidRPr="00BF72C4" w:rsidRDefault="00834961" w:rsidP="008438D8">
            <w:pPr>
              <w:jc w:val="both"/>
              <w:rPr>
                <w:color w:val="000000"/>
                <w:sz w:val="22"/>
                <w:szCs w:val="22"/>
              </w:rPr>
            </w:pPr>
            <w:r w:rsidRPr="00BF72C4">
              <w:rPr>
                <w:color w:val="000000"/>
                <w:sz w:val="22"/>
                <w:szCs w:val="22"/>
              </w:rPr>
              <w:t xml:space="preserve">Основное мероприятие </w:t>
            </w:r>
            <w:r>
              <w:rPr>
                <w:color w:val="000000"/>
                <w:sz w:val="22"/>
                <w:szCs w:val="22"/>
              </w:rPr>
              <w:t>«</w:t>
            </w:r>
            <w:r w:rsidRPr="00BF72C4">
              <w:rPr>
                <w:color w:val="000000"/>
                <w:sz w:val="22"/>
                <w:szCs w:val="22"/>
              </w:rPr>
              <w:t xml:space="preserve">Текущий, капитальный ремонт объектов водоснабжения и теплоснабжения, находящихся в муниципальной собственности, приобретение </w:t>
            </w:r>
            <w:r w:rsidRPr="00BF72C4">
              <w:rPr>
                <w:color w:val="000000"/>
                <w:sz w:val="22"/>
                <w:szCs w:val="22"/>
              </w:rPr>
              <w:lastRenderedPageBreak/>
              <w:t>оборудования, подлежащего установке на данных объектах и для пополнения муниципального аварийного резерва</w:t>
            </w:r>
            <w:r>
              <w:rPr>
                <w:color w:val="000000"/>
                <w:sz w:val="22"/>
                <w:szCs w:val="22"/>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34961" w:rsidRPr="00BF72C4" w:rsidRDefault="00834961" w:rsidP="008438D8">
            <w:pPr>
              <w:jc w:val="center"/>
              <w:rPr>
                <w:color w:val="000000"/>
                <w:sz w:val="22"/>
                <w:szCs w:val="22"/>
              </w:rPr>
            </w:pPr>
            <w:r w:rsidRPr="00BF72C4">
              <w:rPr>
                <w:color w:val="000000"/>
                <w:sz w:val="22"/>
                <w:szCs w:val="22"/>
              </w:rPr>
              <w:lastRenderedPageBreak/>
              <w:t>900</w:t>
            </w:r>
          </w:p>
        </w:tc>
        <w:tc>
          <w:tcPr>
            <w:tcW w:w="4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34961" w:rsidRPr="00BF72C4" w:rsidRDefault="00834961" w:rsidP="008438D8">
            <w:pPr>
              <w:jc w:val="center"/>
              <w:rPr>
                <w:color w:val="000000"/>
                <w:sz w:val="22"/>
                <w:szCs w:val="22"/>
              </w:rPr>
            </w:pPr>
            <w:r w:rsidRPr="00BF72C4">
              <w:rPr>
                <w:color w:val="000000"/>
                <w:sz w:val="22"/>
                <w:szCs w:val="22"/>
              </w:rPr>
              <w:t>05</w:t>
            </w:r>
          </w:p>
        </w:tc>
        <w:tc>
          <w:tcPr>
            <w:tcW w:w="5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34961" w:rsidRPr="00BF72C4" w:rsidRDefault="00834961" w:rsidP="008438D8">
            <w:pPr>
              <w:jc w:val="center"/>
              <w:rPr>
                <w:color w:val="000000"/>
                <w:sz w:val="22"/>
                <w:szCs w:val="22"/>
              </w:rPr>
            </w:pPr>
            <w:r w:rsidRPr="00BF72C4">
              <w:rPr>
                <w:color w:val="000000"/>
                <w:sz w:val="22"/>
                <w:szCs w:val="22"/>
              </w:rPr>
              <w:t>02</w:t>
            </w:r>
          </w:p>
        </w:tc>
        <w:tc>
          <w:tcPr>
            <w:tcW w:w="4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34961" w:rsidRPr="00BF72C4" w:rsidRDefault="00834961" w:rsidP="008438D8">
            <w:pPr>
              <w:jc w:val="center"/>
              <w:rPr>
                <w:color w:val="000000"/>
                <w:sz w:val="22"/>
                <w:szCs w:val="22"/>
              </w:rPr>
            </w:pPr>
            <w:r w:rsidRPr="00BF72C4">
              <w:rPr>
                <w:color w:val="000000"/>
                <w:sz w:val="22"/>
                <w:szCs w:val="22"/>
              </w:rPr>
              <w:t>12</w:t>
            </w:r>
          </w:p>
        </w:tc>
        <w:tc>
          <w:tcPr>
            <w:tcW w:w="32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34961" w:rsidRPr="00BF72C4" w:rsidRDefault="00834961" w:rsidP="008438D8">
            <w:pPr>
              <w:jc w:val="center"/>
              <w:rPr>
                <w:color w:val="000000"/>
                <w:sz w:val="22"/>
                <w:szCs w:val="22"/>
              </w:rPr>
            </w:pPr>
            <w:r w:rsidRPr="00BF72C4">
              <w:rPr>
                <w:color w:val="000000"/>
                <w:sz w:val="22"/>
                <w:szCs w:val="22"/>
              </w:rPr>
              <w:t>0</w:t>
            </w:r>
          </w:p>
        </w:tc>
        <w:tc>
          <w:tcPr>
            <w:tcW w:w="7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34961" w:rsidRPr="00BF72C4" w:rsidRDefault="00834961" w:rsidP="008438D8">
            <w:pPr>
              <w:jc w:val="center"/>
              <w:rPr>
                <w:color w:val="000000"/>
                <w:sz w:val="22"/>
                <w:szCs w:val="22"/>
              </w:rPr>
            </w:pPr>
            <w:r w:rsidRPr="00BF72C4">
              <w:rPr>
                <w:color w:val="000000"/>
                <w:sz w:val="22"/>
                <w:szCs w:val="22"/>
              </w:rPr>
              <w:t>02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6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34961" w:rsidRPr="00BF72C4" w:rsidRDefault="00834961" w:rsidP="008438D8">
            <w:pPr>
              <w:jc w:val="center"/>
              <w:rPr>
                <w:sz w:val="22"/>
                <w:szCs w:val="22"/>
              </w:rPr>
            </w:pPr>
            <w:r w:rsidRPr="00BF72C4">
              <w:rPr>
                <w:sz w:val="22"/>
                <w:szCs w:val="22"/>
              </w:rPr>
              <w:t> </w:t>
            </w:r>
          </w:p>
        </w:tc>
        <w:tc>
          <w:tcPr>
            <w:tcW w:w="118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1200,0</w:t>
            </w:r>
          </w:p>
        </w:tc>
        <w:tc>
          <w:tcPr>
            <w:tcW w:w="117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100,0</w:t>
            </w:r>
          </w:p>
        </w:tc>
      </w:tr>
      <w:tr w:rsidR="00834961" w:rsidRPr="00BF72C4" w:rsidTr="008438D8">
        <w:trPr>
          <w:trHeight w:val="255"/>
        </w:trPr>
        <w:tc>
          <w:tcPr>
            <w:tcW w:w="2836" w:type="dxa"/>
            <w:tcBorders>
              <w:top w:val="single" w:sz="4" w:space="0" w:color="auto"/>
              <w:left w:val="single" w:sz="4" w:space="0" w:color="auto"/>
              <w:bottom w:val="single" w:sz="4" w:space="0" w:color="auto"/>
              <w:right w:val="single" w:sz="4" w:space="0" w:color="auto"/>
            </w:tcBorders>
            <w:shd w:val="clear" w:color="auto" w:fill="auto"/>
            <w:hideMark/>
          </w:tcPr>
          <w:p w:rsidR="00834961" w:rsidRPr="00BF72C4" w:rsidRDefault="00834961" w:rsidP="008438D8">
            <w:pPr>
              <w:jc w:val="both"/>
              <w:rPr>
                <w:color w:val="000000"/>
                <w:sz w:val="22"/>
                <w:szCs w:val="22"/>
              </w:rPr>
            </w:pPr>
            <w:r w:rsidRPr="00BF72C4">
              <w:rPr>
                <w:color w:val="000000"/>
                <w:sz w:val="22"/>
                <w:szCs w:val="22"/>
              </w:rPr>
              <w:lastRenderedPageBreak/>
              <w:t>Проектно-изыскательские работы</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34961" w:rsidRPr="00BF72C4" w:rsidRDefault="00834961" w:rsidP="008438D8">
            <w:pPr>
              <w:jc w:val="center"/>
              <w:rPr>
                <w:color w:val="000000"/>
                <w:sz w:val="22"/>
                <w:szCs w:val="22"/>
              </w:rPr>
            </w:pPr>
            <w:r w:rsidRPr="00BF72C4">
              <w:rPr>
                <w:color w:val="000000"/>
                <w:sz w:val="22"/>
                <w:szCs w:val="22"/>
              </w:rPr>
              <w:t>900</w:t>
            </w:r>
          </w:p>
        </w:tc>
        <w:tc>
          <w:tcPr>
            <w:tcW w:w="4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34961" w:rsidRPr="00BF72C4" w:rsidRDefault="00834961" w:rsidP="008438D8">
            <w:pPr>
              <w:jc w:val="center"/>
              <w:rPr>
                <w:color w:val="000000"/>
                <w:sz w:val="22"/>
                <w:szCs w:val="22"/>
              </w:rPr>
            </w:pPr>
            <w:r w:rsidRPr="00BF72C4">
              <w:rPr>
                <w:color w:val="000000"/>
                <w:sz w:val="22"/>
                <w:szCs w:val="22"/>
              </w:rPr>
              <w:t>05</w:t>
            </w:r>
          </w:p>
        </w:tc>
        <w:tc>
          <w:tcPr>
            <w:tcW w:w="5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34961" w:rsidRPr="00BF72C4" w:rsidRDefault="00834961" w:rsidP="008438D8">
            <w:pPr>
              <w:jc w:val="center"/>
              <w:rPr>
                <w:color w:val="000000"/>
                <w:sz w:val="22"/>
                <w:szCs w:val="22"/>
              </w:rPr>
            </w:pPr>
            <w:r w:rsidRPr="00BF72C4">
              <w:rPr>
                <w:color w:val="000000"/>
                <w:sz w:val="22"/>
                <w:szCs w:val="22"/>
              </w:rPr>
              <w:t>02</w:t>
            </w:r>
          </w:p>
        </w:tc>
        <w:tc>
          <w:tcPr>
            <w:tcW w:w="4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34961" w:rsidRPr="00BF72C4" w:rsidRDefault="00834961" w:rsidP="008438D8">
            <w:pPr>
              <w:jc w:val="center"/>
              <w:rPr>
                <w:color w:val="000000"/>
                <w:sz w:val="22"/>
                <w:szCs w:val="22"/>
              </w:rPr>
            </w:pPr>
            <w:r w:rsidRPr="00BF72C4">
              <w:rPr>
                <w:color w:val="000000"/>
                <w:sz w:val="22"/>
                <w:szCs w:val="22"/>
              </w:rPr>
              <w:t>12</w:t>
            </w:r>
          </w:p>
        </w:tc>
        <w:tc>
          <w:tcPr>
            <w:tcW w:w="32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34961" w:rsidRPr="00BF72C4" w:rsidRDefault="00834961" w:rsidP="008438D8">
            <w:pPr>
              <w:jc w:val="center"/>
              <w:rPr>
                <w:color w:val="000000"/>
                <w:sz w:val="22"/>
                <w:szCs w:val="22"/>
              </w:rPr>
            </w:pPr>
            <w:r w:rsidRPr="00BF72C4">
              <w:rPr>
                <w:color w:val="000000"/>
                <w:sz w:val="22"/>
                <w:szCs w:val="22"/>
              </w:rPr>
              <w:t>0</w:t>
            </w:r>
          </w:p>
        </w:tc>
        <w:tc>
          <w:tcPr>
            <w:tcW w:w="7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34961" w:rsidRPr="00BF72C4" w:rsidRDefault="00834961" w:rsidP="008438D8">
            <w:pPr>
              <w:jc w:val="center"/>
              <w:rPr>
                <w:color w:val="000000"/>
                <w:sz w:val="22"/>
                <w:szCs w:val="22"/>
              </w:rPr>
            </w:pPr>
            <w:r w:rsidRPr="00BF72C4">
              <w:rPr>
                <w:color w:val="000000"/>
                <w:sz w:val="22"/>
                <w:szCs w:val="22"/>
              </w:rPr>
              <w:t>02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34961" w:rsidRPr="00BF72C4" w:rsidRDefault="00834961" w:rsidP="008438D8">
            <w:pPr>
              <w:jc w:val="center"/>
              <w:rPr>
                <w:color w:val="000000"/>
                <w:sz w:val="22"/>
                <w:szCs w:val="22"/>
              </w:rPr>
            </w:pPr>
            <w:r w:rsidRPr="00BF72C4">
              <w:rPr>
                <w:color w:val="000000"/>
                <w:sz w:val="22"/>
                <w:szCs w:val="22"/>
              </w:rPr>
              <w:t>42570</w:t>
            </w:r>
          </w:p>
        </w:tc>
        <w:tc>
          <w:tcPr>
            <w:tcW w:w="6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34961" w:rsidRPr="00BF72C4" w:rsidRDefault="00834961" w:rsidP="008438D8">
            <w:pPr>
              <w:jc w:val="center"/>
              <w:rPr>
                <w:sz w:val="22"/>
                <w:szCs w:val="22"/>
              </w:rPr>
            </w:pPr>
            <w:r w:rsidRPr="00BF72C4">
              <w:rPr>
                <w:sz w:val="22"/>
                <w:szCs w:val="22"/>
              </w:rPr>
              <w:t> </w:t>
            </w:r>
          </w:p>
        </w:tc>
        <w:tc>
          <w:tcPr>
            <w:tcW w:w="118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200,0</w:t>
            </w:r>
          </w:p>
        </w:tc>
        <w:tc>
          <w:tcPr>
            <w:tcW w:w="117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100,0</w:t>
            </w:r>
          </w:p>
        </w:tc>
      </w:tr>
      <w:tr w:rsidR="00834961" w:rsidRPr="00BF72C4" w:rsidTr="008438D8">
        <w:trPr>
          <w:trHeight w:val="255"/>
        </w:trPr>
        <w:tc>
          <w:tcPr>
            <w:tcW w:w="2836" w:type="dxa"/>
            <w:tcBorders>
              <w:top w:val="single" w:sz="4" w:space="0" w:color="auto"/>
              <w:left w:val="single" w:sz="4" w:space="0" w:color="auto"/>
              <w:bottom w:val="single" w:sz="4" w:space="0" w:color="auto"/>
              <w:right w:val="single" w:sz="4" w:space="0" w:color="auto"/>
            </w:tcBorders>
            <w:shd w:val="clear" w:color="auto" w:fill="auto"/>
            <w:hideMark/>
          </w:tcPr>
          <w:p w:rsidR="00834961" w:rsidRPr="00BF72C4" w:rsidRDefault="00834961" w:rsidP="008438D8">
            <w:pPr>
              <w:jc w:val="both"/>
              <w:rPr>
                <w:color w:val="000000"/>
                <w:sz w:val="22"/>
                <w:szCs w:val="22"/>
              </w:rPr>
            </w:pPr>
            <w:r w:rsidRPr="00BF72C4">
              <w:rPr>
                <w:color w:val="000000"/>
                <w:sz w:val="22"/>
                <w:szCs w:val="22"/>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34961" w:rsidRPr="00BF72C4" w:rsidRDefault="00834961" w:rsidP="008438D8">
            <w:pPr>
              <w:jc w:val="center"/>
              <w:rPr>
                <w:color w:val="000000"/>
                <w:sz w:val="22"/>
                <w:szCs w:val="22"/>
              </w:rPr>
            </w:pPr>
            <w:r w:rsidRPr="00BF72C4">
              <w:rPr>
                <w:color w:val="000000"/>
                <w:sz w:val="22"/>
                <w:szCs w:val="22"/>
              </w:rPr>
              <w:t>900</w:t>
            </w:r>
          </w:p>
        </w:tc>
        <w:tc>
          <w:tcPr>
            <w:tcW w:w="4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34961" w:rsidRPr="00BF72C4" w:rsidRDefault="00834961" w:rsidP="008438D8">
            <w:pPr>
              <w:jc w:val="center"/>
              <w:rPr>
                <w:color w:val="000000"/>
                <w:sz w:val="22"/>
                <w:szCs w:val="22"/>
              </w:rPr>
            </w:pPr>
            <w:r w:rsidRPr="00BF72C4">
              <w:rPr>
                <w:color w:val="000000"/>
                <w:sz w:val="22"/>
                <w:szCs w:val="22"/>
              </w:rPr>
              <w:t>05</w:t>
            </w:r>
          </w:p>
        </w:tc>
        <w:tc>
          <w:tcPr>
            <w:tcW w:w="5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34961" w:rsidRPr="00BF72C4" w:rsidRDefault="00834961" w:rsidP="008438D8">
            <w:pPr>
              <w:jc w:val="center"/>
              <w:rPr>
                <w:color w:val="000000"/>
                <w:sz w:val="22"/>
                <w:szCs w:val="22"/>
              </w:rPr>
            </w:pPr>
            <w:r w:rsidRPr="00BF72C4">
              <w:rPr>
                <w:color w:val="000000"/>
                <w:sz w:val="22"/>
                <w:szCs w:val="22"/>
              </w:rPr>
              <w:t>02</w:t>
            </w:r>
          </w:p>
        </w:tc>
        <w:tc>
          <w:tcPr>
            <w:tcW w:w="4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34961" w:rsidRPr="00BF72C4" w:rsidRDefault="00834961" w:rsidP="008438D8">
            <w:pPr>
              <w:jc w:val="center"/>
              <w:rPr>
                <w:color w:val="000000"/>
                <w:sz w:val="22"/>
                <w:szCs w:val="22"/>
              </w:rPr>
            </w:pPr>
            <w:r w:rsidRPr="00BF72C4">
              <w:rPr>
                <w:color w:val="000000"/>
                <w:sz w:val="22"/>
                <w:szCs w:val="22"/>
              </w:rPr>
              <w:t>12</w:t>
            </w:r>
          </w:p>
        </w:tc>
        <w:tc>
          <w:tcPr>
            <w:tcW w:w="32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34961" w:rsidRPr="00BF72C4" w:rsidRDefault="00834961" w:rsidP="008438D8">
            <w:pPr>
              <w:jc w:val="center"/>
              <w:rPr>
                <w:color w:val="000000"/>
                <w:sz w:val="22"/>
                <w:szCs w:val="22"/>
              </w:rPr>
            </w:pPr>
            <w:r w:rsidRPr="00BF72C4">
              <w:rPr>
                <w:color w:val="000000"/>
                <w:sz w:val="22"/>
                <w:szCs w:val="22"/>
              </w:rPr>
              <w:t>0</w:t>
            </w:r>
          </w:p>
        </w:tc>
        <w:tc>
          <w:tcPr>
            <w:tcW w:w="7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34961" w:rsidRPr="00BF72C4" w:rsidRDefault="00834961" w:rsidP="008438D8">
            <w:pPr>
              <w:jc w:val="center"/>
              <w:rPr>
                <w:color w:val="000000"/>
                <w:sz w:val="22"/>
                <w:szCs w:val="22"/>
              </w:rPr>
            </w:pPr>
            <w:r w:rsidRPr="00BF72C4">
              <w:rPr>
                <w:color w:val="000000"/>
                <w:sz w:val="22"/>
                <w:szCs w:val="22"/>
              </w:rPr>
              <w:t>02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34961" w:rsidRPr="00BF72C4" w:rsidRDefault="00834961" w:rsidP="008438D8">
            <w:pPr>
              <w:jc w:val="center"/>
              <w:rPr>
                <w:color w:val="000000"/>
                <w:sz w:val="22"/>
                <w:szCs w:val="22"/>
              </w:rPr>
            </w:pPr>
            <w:r w:rsidRPr="00BF72C4">
              <w:rPr>
                <w:color w:val="000000"/>
                <w:sz w:val="22"/>
                <w:szCs w:val="22"/>
              </w:rPr>
              <w:t>42570</w:t>
            </w:r>
          </w:p>
        </w:tc>
        <w:tc>
          <w:tcPr>
            <w:tcW w:w="6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34961" w:rsidRPr="00BF72C4" w:rsidRDefault="00834961" w:rsidP="008438D8">
            <w:pPr>
              <w:jc w:val="center"/>
              <w:rPr>
                <w:color w:val="000000"/>
                <w:sz w:val="22"/>
                <w:szCs w:val="22"/>
              </w:rPr>
            </w:pPr>
            <w:r w:rsidRPr="00BF72C4">
              <w:rPr>
                <w:color w:val="000000"/>
                <w:sz w:val="22"/>
                <w:szCs w:val="22"/>
              </w:rPr>
              <w:t>200</w:t>
            </w:r>
          </w:p>
        </w:tc>
        <w:tc>
          <w:tcPr>
            <w:tcW w:w="118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200,0</w:t>
            </w:r>
          </w:p>
        </w:tc>
        <w:tc>
          <w:tcPr>
            <w:tcW w:w="117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100,0</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auto" w:fill="auto"/>
            <w:hideMark/>
          </w:tcPr>
          <w:p w:rsidR="00834961" w:rsidRPr="00BF72C4" w:rsidRDefault="00834961" w:rsidP="008438D8">
            <w:pPr>
              <w:jc w:val="both"/>
              <w:rPr>
                <w:color w:val="000000"/>
                <w:sz w:val="22"/>
                <w:szCs w:val="22"/>
              </w:rPr>
            </w:pPr>
            <w:r w:rsidRPr="00BF72C4">
              <w:rPr>
                <w:color w:val="000000"/>
                <w:sz w:val="22"/>
                <w:szCs w:val="22"/>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34961" w:rsidRPr="00BF72C4" w:rsidRDefault="00834961" w:rsidP="008438D8">
            <w:pPr>
              <w:jc w:val="center"/>
              <w:rPr>
                <w:color w:val="000000"/>
                <w:sz w:val="22"/>
                <w:szCs w:val="22"/>
              </w:rPr>
            </w:pPr>
            <w:r w:rsidRPr="00BF72C4">
              <w:rPr>
                <w:color w:val="000000"/>
                <w:sz w:val="22"/>
                <w:szCs w:val="22"/>
              </w:rPr>
              <w:t>900</w:t>
            </w:r>
          </w:p>
        </w:tc>
        <w:tc>
          <w:tcPr>
            <w:tcW w:w="4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34961" w:rsidRPr="00BF72C4" w:rsidRDefault="00834961" w:rsidP="008438D8">
            <w:pPr>
              <w:jc w:val="center"/>
              <w:rPr>
                <w:color w:val="000000"/>
                <w:sz w:val="22"/>
                <w:szCs w:val="22"/>
              </w:rPr>
            </w:pPr>
            <w:r w:rsidRPr="00BF72C4">
              <w:rPr>
                <w:color w:val="000000"/>
                <w:sz w:val="22"/>
                <w:szCs w:val="22"/>
              </w:rPr>
              <w:t>05</w:t>
            </w:r>
          </w:p>
        </w:tc>
        <w:tc>
          <w:tcPr>
            <w:tcW w:w="5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34961" w:rsidRPr="00BF72C4" w:rsidRDefault="00834961" w:rsidP="008438D8">
            <w:pPr>
              <w:jc w:val="center"/>
              <w:rPr>
                <w:color w:val="000000"/>
                <w:sz w:val="22"/>
                <w:szCs w:val="22"/>
              </w:rPr>
            </w:pPr>
            <w:r w:rsidRPr="00BF72C4">
              <w:rPr>
                <w:color w:val="000000"/>
                <w:sz w:val="22"/>
                <w:szCs w:val="22"/>
              </w:rPr>
              <w:t>02</w:t>
            </w:r>
          </w:p>
        </w:tc>
        <w:tc>
          <w:tcPr>
            <w:tcW w:w="4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34961" w:rsidRPr="00BF72C4" w:rsidRDefault="00834961" w:rsidP="008438D8">
            <w:pPr>
              <w:jc w:val="center"/>
              <w:rPr>
                <w:color w:val="000000"/>
                <w:sz w:val="22"/>
                <w:szCs w:val="22"/>
              </w:rPr>
            </w:pPr>
            <w:r w:rsidRPr="00BF72C4">
              <w:rPr>
                <w:color w:val="000000"/>
                <w:sz w:val="22"/>
                <w:szCs w:val="22"/>
              </w:rPr>
              <w:t>12</w:t>
            </w:r>
          </w:p>
        </w:tc>
        <w:tc>
          <w:tcPr>
            <w:tcW w:w="32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34961" w:rsidRPr="00BF72C4" w:rsidRDefault="00834961" w:rsidP="008438D8">
            <w:pPr>
              <w:jc w:val="center"/>
              <w:rPr>
                <w:color w:val="000000"/>
                <w:sz w:val="22"/>
                <w:szCs w:val="22"/>
              </w:rPr>
            </w:pPr>
            <w:r w:rsidRPr="00BF72C4">
              <w:rPr>
                <w:color w:val="000000"/>
                <w:sz w:val="22"/>
                <w:szCs w:val="22"/>
              </w:rPr>
              <w:t>0</w:t>
            </w:r>
          </w:p>
        </w:tc>
        <w:tc>
          <w:tcPr>
            <w:tcW w:w="7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34961" w:rsidRPr="00BF72C4" w:rsidRDefault="00834961" w:rsidP="008438D8">
            <w:pPr>
              <w:jc w:val="center"/>
              <w:rPr>
                <w:color w:val="000000"/>
                <w:sz w:val="22"/>
                <w:szCs w:val="22"/>
              </w:rPr>
            </w:pPr>
            <w:r w:rsidRPr="00BF72C4">
              <w:rPr>
                <w:color w:val="000000"/>
                <w:sz w:val="22"/>
                <w:szCs w:val="22"/>
              </w:rPr>
              <w:t>02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34961" w:rsidRPr="00BF72C4" w:rsidRDefault="00834961" w:rsidP="008438D8">
            <w:pPr>
              <w:jc w:val="center"/>
              <w:rPr>
                <w:color w:val="000000"/>
                <w:sz w:val="22"/>
                <w:szCs w:val="22"/>
              </w:rPr>
            </w:pPr>
            <w:r w:rsidRPr="00BF72C4">
              <w:rPr>
                <w:color w:val="000000"/>
                <w:sz w:val="22"/>
                <w:szCs w:val="22"/>
              </w:rPr>
              <w:t>42570</w:t>
            </w:r>
          </w:p>
        </w:tc>
        <w:tc>
          <w:tcPr>
            <w:tcW w:w="6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34961" w:rsidRPr="00BF72C4" w:rsidRDefault="00834961" w:rsidP="008438D8">
            <w:pPr>
              <w:jc w:val="center"/>
              <w:rPr>
                <w:color w:val="000000"/>
                <w:sz w:val="22"/>
                <w:szCs w:val="22"/>
              </w:rPr>
            </w:pPr>
            <w:r w:rsidRPr="00BF72C4">
              <w:rPr>
                <w:color w:val="000000"/>
                <w:sz w:val="22"/>
                <w:szCs w:val="22"/>
              </w:rPr>
              <w:t>240</w:t>
            </w:r>
          </w:p>
        </w:tc>
        <w:tc>
          <w:tcPr>
            <w:tcW w:w="118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sz w:val="22"/>
                <w:szCs w:val="22"/>
              </w:rPr>
            </w:pPr>
            <w:r w:rsidRPr="00BF72C4">
              <w:rPr>
                <w:sz w:val="22"/>
                <w:szCs w:val="22"/>
              </w:rPr>
              <w:t>200,0</w:t>
            </w:r>
          </w:p>
        </w:tc>
        <w:tc>
          <w:tcPr>
            <w:tcW w:w="117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sz w:val="22"/>
                <w:szCs w:val="22"/>
              </w:rPr>
            </w:pPr>
            <w:r w:rsidRPr="00BF72C4">
              <w:rPr>
                <w:sz w:val="22"/>
                <w:szCs w:val="22"/>
              </w:rPr>
              <w:t>100,0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sz w:val="22"/>
                <w:szCs w:val="22"/>
              </w:rPr>
            </w:pPr>
            <w:r w:rsidRPr="00BF72C4">
              <w:rPr>
                <w:sz w:val="22"/>
                <w:szCs w:val="22"/>
              </w:rPr>
              <w:t>100,0</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auto" w:fill="auto"/>
            <w:hideMark/>
          </w:tcPr>
          <w:p w:rsidR="00834961" w:rsidRPr="00BF72C4" w:rsidRDefault="00834961" w:rsidP="008438D8">
            <w:pPr>
              <w:jc w:val="both"/>
              <w:rPr>
                <w:color w:val="000000"/>
                <w:sz w:val="22"/>
                <w:szCs w:val="22"/>
              </w:rPr>
            </w:pPr>
            <w:r w:rsidRPr="00BF72C4">
              <w:rPr>
                <w:color w:val="000000"/>
                <w:sz w:val="22"/>
                <w:szCs w:val="22"/>
              </w:rPr>
              <w:t>Мероприятия в области энергосбережения и повышение энергической эффективности</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34961" w:rsidRPr="00BF72C4" w:rsidRDefault="00834961" w:rsidP="008438D8">
            <w:pPr>
              <w:jc w:val="center"/>
              <w:rPr>
                <w:color w:val="000000"/>
                <w:sz w:val="22"/>
                <w:szCs w:val="22"/>
              </w:rPr>
            </w:pPr>
            <w:r w:rsidRPr="00BF72C4">
              <w:rPr>
                <w:color w:val="000000"/>
                <w:sz w:val="22"/>
                <w:szCs w:val="22"/>
              </w:rPr>
              <w:t>900</w:t>
            </w:r>
          </w:p>
        </w:tc>
        <w:tc>
          <w:tcPr>
            <w:tcW w:w="4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34961" w:rsidRPr="00BF72C4" w:rsidRDefault="00834961" w:rsidP="008438D8">
            <w:pPr>
              <w:jc w:val="center"/>
              <w:rPr>
                <w:color w:val="000000"/>
                <w:sz w:val="22"/>
                <w:szCs w:val="22"/>
              </w:rPr>
            </w:pPr>
            <w:r w:rsidRPr="00BF72C4">
              <w:rPr>
                <w:color w:val="000000"/>
                <w:sz w:val="22"/>
                <w:szCs w:val="22"/>
              </w:rPr>
              <w:t>05</w:t>
            </w:r>
          </w:p>
        </w:tc>
        <w:tc>
          <w:tcPr>
            <w:tcW w:w="5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34961" w:rsidRPr="00BF72C4" w:rsidRDefault="00834961" w:rsidP="008438D8">
            <w:pPr>
              <w:jc w:val="center"/>
              <w:rPr>
                <w:color w:val="000000"/>
                <w:sz w:val="22"/>
                <w:szCs w:val="22"/>
              </w:rPr>
            </w:pPr>
            <w:r w:rsidRPr="00BF72C4">
              <w:rPr>
                <w:color w:val="000000"/>
                <w:sz w:val="22"/>
                <w:szCs w:val="22"/>
              </w:rPr>
              <w:t>02</w:t>
            </w:r>
          </w:p>
        </w:tc>
        <w:tc>
          <w:tcPr>
            <w:tcW w:w="4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34961" w:rsidRPr="00BF72C4" w:rsidRDefault="00834961" w:rsidP="008438D8">
            <w:pPr>
              <w:jc w:val="center"/>
              <w:rPr>
                <w:color w:val="000000"/>
                <w:sz w:val="22"/>
                <w:szCs w:val="22"/>
              </w:rPr>
            </w:pPr>
            <w:r w:rsidRPr="00BF72C4">
              <w:rPr>
                <w:color w:val="000000"/>
                <w:sz w:val="22"/>
                <w:szCs w:val="22"/>
              </w:rPr>
              <w:t>12</w:t>
            </w:r>
          </w:p>
        </w:tc>
        <w:tc>
          <w:tcPr>
            <w:tcW w:w="32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34961" w:rsidRPr="00BF72C4" w:rsidRDefault="00834961" w:rsidP="008438D8">
            <w:pPr>
              <w:jc w:val="center"/>
              <w:rPr>
                <w:color w:val="000000"/>
                <w:sz w:val="22"/>
                <w:szCs w:val="22"/>
              </w:rPr>
            </w:pPr>
            <w:r w:rsidRPr="00BF72C4">
              <w:rPr>
                <w:color w:val="000000"/>
                <w:sz w:val="22"/>
                <w:szCs w:val="22"/>
              </w:rPr>
              <w:t>0</w:t>
            </w:r>
          </w:p>
        </w:tc>
        <w:tc>
          <w:tcPr>
            <w:tcW w:w="7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34961" w:rsidRPr="00BF72C4" w:rsidRDefault="00834961" w:rsidP="008438D8">
            <w:pPr>
              <w:jc w:val="center"/>
              <w:rPr>
                <w:color w:val="000000"/>
                <w:sz w:val="22"/>
                <w:szCs w:val="22"/>
              </w:rPr>
            </w:pPr>
            <w:r w:rsidRPr="00BF72C4">
              <w:rPr>
                <w:color w:val="000000"/>
                <w:sz w:val="22"/>
                <w:szCs w:val="22"/>
              </w:rPr>
              <w:t>02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34961" w:rsidRPr="00BF72C4" w:rsidRDefault="00834961" w:rsidP="008438D8">
            <w:pPr>
              <w:jc w:val="center"/>
              <w:rPr>
                <w:color w:val="000000"/>
                <w:sz w:val="22"/>
                <w:szCs w:val="22"/>
              </w:rPr>
            </w:pPr>
            <w:r w:rsidRPr="00BF72C4">
              <w:rPr>
                <w:color w:val="000000"/>
                <w:sz w:val="22"/>
                <w:szCs w:val="22"/>
              </w:rPr>
              <w:t>42090</w:t>
            </w:r>
          </w:p>
        </w:tc>
        <w:tc>
          <w:tcPr>
            <w:tcW w:w="6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118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1000,0</w:t>
            </w:r>
          </w:p>
        </w:tc>
        <w:tc>
          <w:tcPr>
            <w:tcW w:w="117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0,0</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auto" w:fill="auto"/>
            <w:hideMark/>
          </w:tcPr>
          <w:p w:rsidR="00834961" w:rsidRPr="00BF72C4" w:rsidRDefault="00834961" w:rsidP="008438D8">
            <w:pPr>
              <w:jc w:val="both"/>
              <w:rPr>
                <w:color w:val="000000"/>
                <w:sz w:val="22"/>
                <w:szCs w:val="22"/>
              </w:rPr>
            </w:pPr>
            <w:r w:rsidRPr="00BF72C4">
              <w:rPr>
                <w:color w:val="000000"/>
                <w:sz w:val="22"/>
                <w:szCs w:val="22"/>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34961" w:rsidRPr="00BF72C4" w:rsidRDefault="00834961" w:rsidP="008438D8">
            <w:pPr>
              <w:jc w:val="center"/>
              <w:rPr>
                <w:color w:val="000000"/>
                <w:sz w:val="22"/>
                <w:szCs w:val="22"/>
              </w:rPr>
            </w:pPr>
            <w:r w:rsidRPr="00BF72C4">
              <w:rPr>
                <w:color w:val="000000"/>
                <w:sz w:val="22"/>
                <w:szCs w:val="22"/>
              </w:rPr>
              <w:t>900</w:t>
            </w:r>
          </w:p>
        </w:tc>
        <w:tc>
          <w:tcPr>
            <w:tcW w:w="4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34961" w:rsidRPr="00BF72C4" w:rsidRDefault="00834961" w:rsidP="008438D8">
            <w:pPr>
              <w:jc w:val="center"/>
              <w:rPr>
                <w:color w:val="000000"/>
                <w:sz w:val="22"/>
                <w:szCs w:val="22"/>
              </w:rPr>
            </w:pPr>
            <w:r w:rsidRPr="00BF72C4">
              <w:rPr>
                <w:color w:val="000000"/>
                <w:sz w:val="22"/>
                <w:szCs w:val="22"/>
              </w:rPr>
              <w:t>05</w:t>
            </w:r>
          </w:p>
        </w:tc>
        <w:tc>
          <w:tcPr>
            <w:tcW w:w="5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34961" w:rsidRPr="00BF72C4" w:rsidRDefault="00834961" w:rsidP="008438D8">
            <w:pPr>
              <w:jc w:val="center"/>
              <w:rPr>
                <w:color w:val="000000"/>
                <w:sz w:val="22"/>
                <w:szCs w:val="22"/>
              </w:rPr>
            </w:pPr>
            <w:r w:rsidRPr="00BF72C4">
              <w:rPr>
                <w:color w:val="000000"/>
                <w:sz w:val="22"/>
                <w:szCs w:val="22"/>
              </w:rPr>
              <w:t>02</w:t>
            </w:r>
          </w:p>
        </w:tc>
        <w:tc>
          <w:tcPr>
            <w:tcW w:w="4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34961" w:rsidRPr="00BF72C4" w:rsidRDefault="00834961" w:rsidP="008438D8">
            <w:pPr>
              <w:jc w:val="center"/>
              <w:rPr>
                <w:color w:val="000000"/>
                <w:sz w:val="22"/>
                <w:szCs w:val="22"/>
              </w:rPr>
            </w:pPr>
            <w:r w:rsidRPr="00BF72C4">
              <w:rPr>
                <w:color w:val="000000"/>
                <w:sz w:val="22"/>
                <w:szCs w:val="22"/>
              </w:rPr>
              <w:t>12</w:t>
            </w:r>
          </w:p>
        </w:tc>
        <w:tc>
          <w:tcPr>
            <w:tcW w:w="32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34961" w:rsidRPr="00BF72C4" w:rsidRDefault="00834961" w:rsidP="008438D8">
            <w:pPr>
              <w:jc w:val="center"/>
              <w:rPr>
                <w:color w:val="000000"/>
                <w:sz w:val="22"/>
                <w:szCs w:val="22"/>
              </w:rPr>
            </w:pPr>
            <w:r w:rsidRPr="00BF72C4">
              <w:rPr>
                <w:color w:val="000000"/>
                <w:sz w:val="22"/>
                <w:szCs w:val="22"/>
              </w:rPr>
              <w:t>0</w:t>
            </w:r>
          </w:p>
        </w:tc>
        <w:tc>
          <w:tcPr>
            <w:tcW w:w="7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34961" w:rsidRPr="00BF72C4" w:rsidRDefault="00834961" w:rsidP="008438D8">
            <w:pPr>
              <w:jc w:val="center"/>
              <w:rPr>
                <w:color w:val="000000"/>
                <w:sz w:val="22"/>
                <w:szCs w:val="22"/>
              </w:rPr>
            </w:pPr>
            <w:r w:rsidRPr="00BF72C4">
              <w:rPr>
                <w:color w:val="000000"/>
                <w:sz w:val="22"/>
                <w:szCs w:val="22"/>
              </w:rPr>
              <w:t>02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34961" w:rsidRPr="00BF72C4" w:rsidRDefault="00834961" w:rsidP="008438D8">
            <w:pPr>
              <w:jc w:val="center"/>
              <w:rPr>
                <w:color w:val="000000"/>
                <w:sz w:val="22"/>
                <w:szCs w:val="22"/>
              </w:rPr>
            </w:pPr>
            <w:r w:rsidRPr="00BF72C4">
              <w:rPr>
                <w:color w:val="000000"/>
                <w:sz w:val="22"/>
                <w:szCs w:val="22"/>
              </w:rPr>
              <w:t>42090</w:t>
            </w:r>
          </w:p>
        </w:tc>
        <w:tc>
          <w:tcPr>
            <w:tcW w:w="6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34961" w:rsidRPr="00BF72C4" w:rsidRDefault="00834961" w:rsidP="008438D8">
            <w:pPr>
              <w:jc w:val="center"/>
              <w:rPr>
                <w:color w:val="000000"/>
                <w:sz w:val="22"/>
                <w:szCs w:val="22"/>
              </w:rPr>
            </w:pPr>
            <w:r w:rsidRPr="00BF72C4">
              <w:rPr>
                <w:color w:val="000000"/>
                <w:sz w:val="22"/>
                <w:szCs w:val="22"/>
              </w:rPr>
              <w:t>200</w:t>
            </w:r>
          </w:p>
        </w:tc>
        <w:tc>
          <w:tcPr>
            <w:tcW w:w="118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1000,0</w:t>
            </w:r>
          </w:p>
        </w:tc>
        <w:tc>
          <w:tcPr>
            <w:tcW w:w="117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0,0</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auto" w:fill="auto"/>
            <w:hideMark/>
          </w:tcPr>
          <w:p w:rsidR="00834961" w:rsidRPr="00BF72C4" w:rsidRDefault="00834961" w:rsidP="008438D8">
            <w:pPr>
              <w:jc w:val="both"/>
              <w:rPr>
                <w:color w:val="000000"/>
                <w:sz w:val="22"/>
                <w:szCs w:val="22"/>
              </w:rPr>
            </w:pPr>
            <w:r w:rsidRPr="00BF72C4">
              <w:rPr>
                <w:color w:val="000000"/>
                <w:sz w:val="22"/>
                <w:szCs w:val="22"/>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34961" w:rsidRPr="00BF72C4" w:rsidRDefault="00834961" w:rsidP="008438D8">
            <w:pPr>
              <w:jc w:val="center"/>
              <w:rPr>
                <w:color w:val="000000"/>
                <w:sz w:val="22"/>
                <w:szCs w:val="22"/>
              </w:rPr>
            </w:pPr>
            <w:r w:rsidRPr="00BF72C4">
              <w:rPr>
                <w:color w:val="000000"/>
                <w:sz w:val="22"/>
                <w:szCs w:val="22"/>
              </w:rPr>
              <w:t>900</w:t>
            </w:r>
          </w:p>
        </w:tc>
        <w:tc>
          <w:tcPr>
            <w:tcW w:w="4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34961" w:rsidRPr="00BF72C4" w:rsidRDefault="00834961" w:rsidP="008438D8">
            <w:pPr>
              <w:jc w:val="center"/>
              <w:rPr>
                <w:color w:val="000000"/>
                <w:sz w:val="22"/>
                <w:szCs w:val="22"/>
              </w:rPr>
            </w:pPr>
            <w:r w:rsidRPr="00BF72C4">
              <w:rPr>
                <w:color w:val="000000"/>
                <w:sz w:val="22"/>
                <w:szCs w:val="22"/>
              </w:rPr>
              <w:t>05</w:t>
            </w:r>
          </w:p>
        </w:tc>
        <w:tc>
          <w:tcPr>
            <w:tcW w:w="5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34961" w:rsidRPr="00BF72C4" w:rsidRDefault="00834961" w:rsidP="008438D8">
            <w:pPr>
              <w:jc w:val="center"/>
              <w:rPr>
                <w:color w:val="000000"/>
                <w:sz w:val="22"/>
                <w:szCs w:val="22"/>
              </w:rPr>
            </w:pPr>
            <w:r w:rsidRPr="00BF72C4">
              <w:rPr>
                <w:color w:val="000000"/>
                <w:sz w:val="22"/>
                <w:szCs w:val="22"/>
              </w:rPr>
              <w:t>02</w:t>
            </w:r>
          </w:p>
        </w:tc>
        <w:tc>
          <w:tcPr>
            <w:tcW w:w="4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34961" w:rsidRPr="00BF72C4" w:rsidRDefault="00834961" w:rsidP="008438D8">
            <w:pPr>
              <w:jc w:val="center"/>
              <w:rPr>
                <w:color w:val="000000"/>
                <w:sz w:val="22"/>
                <w:szCs w:val="22"/>
              </w:rPr>
            </w:pPr>
            <w:r w:rsidRPr="00BF72C4">
              <w:rPr>
                <w:color w:val="000000"/>
                <w:sz w:val="22"/>
                <w:szCs w:val="22"/>
              </w:rPr>
              <w:t>12</w:t>
            </w:r>
          </w:p>
        </w:tc>
        <w:tc>
          <w:tcPr>
            <w:tcW w:w="32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34961" w:rsidRPr="00BF72C4" w:rsidRDefault="00834961" w:rsidP="008438D8">
            <w:pPr>
              <w:jc w:val="center"/>
              <w:rPr>
                <w:color w:val="000000"/>
                <w:sz w:val="22"/>
                <w:szCs w:val="22"/>
              </w:rPr>
            </w:pPr>
            <w:r w:rsidRPr="00BF72C4">
              <w:rPr>
                <w:color w:val="000000"/>
                <w:sz w:val="22"/>
                <w:szCs w:val="22"/>
              </w:rPr>
              <w:t>0</w:t>
            </w:r>
          </w:p>
        </w:tc>
        <w:tc>
          <w:tcPr>
            <w:tcW w:w="7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34961" w:rsidRPr="00BF72C4" w:rsidRDefault="00834961" w:rsidP="008438D8">
            <w:pPr>
              <w:jc w:val="center"/>
              <w:rPr>
                <w:color w:val="000000"/>
                <w:sz w:val="22"/>
                <w:szCs w:val="22"/>
              </w:rPr>
            </w:pPr>
            <w:r w:rsidRPr="00BF72C4">
              <w:rPr>
                <w:color w:val="000000"/>
                <w:sz w:val="22"/>
                <w:szCs w:val="22"/>
              </w:rPr>
              <w:t>02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34961" w:rsidRPr="00BF72C4" w:rsidRDefault="00834961" w:rsidP="008438D8">
            <w:pPr>
              <w:jc w:val="center"/>
              <w:rPr>
                <w:color w:val="000000"/>
                <w:sz w:val="22"/>
                <w:szCs w:val="22"/>
              </w:rPr>
            </w:pPr>
            <w:r w:rsidRPr="00BF72C4">
              <w:rPr>
                <w:color w:val="000000"/>
                <w:sz w:val="22"/>
                <w:szCs w:val="22"/>
              </w:rPr>
              <w:t>42090</w:t>
            </w:r>
          </w:p>
        </w:tc>
        <w:tc>
          <w:tcPr>
            <w:tcW w:w="6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34961" w:rsidRPr="00BF72C4" w:rsidRDefault="00834961" w:rsidP="008438D8">
            <w:pPr>
              <w:jc w:val="center"/>
              <w:rPr>
                <w:color w:val="000000"/>
                <w:sz w:val="22"/>
                <w:szCs w:val="22"/>
              </w:rPr>
            </w:pPr>
            <w:r w:rsidRPr="00BF72C4">
              <w:rPr>
                <w:color w:val="000000"/>
                <w:sz w:val="22"/>
                <w:szCs w:val="22"/>
              </w:rPr>
              <w:t>240</w:t>
            </w:r>
          </w:p>
        </w:tc>
        <w:tc>
          <w:tcPr>
            <w:tcW w:w="118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1000,0</w:t>
            </w:r>
          </w:p>
        </w:tc>
        <w:tc>
          <w:tcPr>
            <w:tcW w:w="117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0,0</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t xml:space="preserve">Муниципальная программа  </w:t>
            </w:r>
            <w:r>
              <w:rPr>
                <w:color w:val="000000"/>
                <w:sz w:val="22"/>
                <w:szCs w:val="22"/>
              </w:rPr>
              <w:t>«</w:t>
            </w:r>
            <w:r w:rsidRPr="00BF72C4">
              <w:rPr>
                <w:color w:val="000000"/>
                <w:sz w:val="22"/>
                <w:szCs w:val="22"/>
              </w:rPr>
              <w:t xml:space="preserve">Комплексное развитие сельских  территорий </w:t>
            </w:r>
            <w:proofErr w:type="spellStart"/>
            <w:r w:rsidRPr="00BF72C4">
              <w:rPr>
                <w:color w:val="000000"/>
                <w:sz w:val="22"/>
                <w:szCs w:val="22"/>
              </w:rPr>
              <w:t>Инсарского</w:t>
            </w:r>
            <w:proofErr w:type="spellEnd"/>
            <w:r w:rsidRPr="00BF72C4">
              <w:rPr>
                <w:color w:val="000000"/>
                <w:sz w:val="22"/>
                <w:szCs w:val="22"/>
              </w:rPr>
              <w:t xml:space="preserve"> муниципального района Республики Мордовия  на 2020</w:t>
            </w:r>
            <w:r>
              <w:rPr>
                <w:color w:val="000000"/>
                <w:sz w:val="22"/>
                <w:szCs w:val="22"/>
              </w:rPr>
              <w:t xml:space="preserve"> </w:t>
            </w:r>
            <w:r w:rsidRPr="00BF72C4">
              <w:rPr>
                <w:color w:val="000000"/>
                <w:sz w:val="22"/>
                <w:szCs w:val="22"/>
              </w:rPr>
              <w:t>-</w:t>
            </w:r>
            <w:r>
              <w:rPr>
                <w:color w:val="000000"/>
                <w:sz w:val="22"/>
                <w:szCs w:val="22"/>
              </w:rPr>
              <w:t xml:space="preserve"> </w:t>
            </w:r>
            <w:r w:rsidRPr="00BF72C4">
              <w:rPr>
                <w:color w:val="000000"/>
                <w:sz w:val="22"/>
                <w:szCs w:val="22"/>
              </w:rPr>
              <w:t>2025 годы</w:t>
            </w:r>
            <w:r>
              <w:rPr>
                <w:color w:val="000000"/>
                <w:sz w:val="22"/>
                <w:szCs w:val="22"/>
              </w:rPr>
              <w:t>»</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900</w:t>
            </w:r>
          </w:p>
        </w:tc>
        <w:tc>
          <w:tcPr>
            <w:tcW w:w="43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05</w:t>
            </w:r>
          </w:p>
        </w:tc>
        <w:tc>
          <w:tcPr>
            <w:tcW w:w="52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02</w:t>
            </w:r>
          </w:p>
        </w:tc>
        <w:tc>
          <w:tcPr>
            <w:tcW w:w="43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22</w:t>
            </w:r>
          </w:p>
        </w:tc>
        <w:tc>
          <w:tcPr>
            <w:tcW w:w="32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7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6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118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1100,1</w:t>
            </w:r>
          </w:p>
        </w:tc>
        <w:tc>
          <w:tcPr>
            <w:tcW w:w="117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0,0</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t xml:space="preserve">Подпрограмма </w:t>
            </w:r>
            <w:r>
              <w:rPr>
                <w:color w:val="000000"/>
                <w:sz w:val="22"/>
                <w:szCs w:val="22"/>
              </w:rPr>
              <w:t>«</w:t>
            </w:r>
            <w:r w:rsidRPr="00BF72C4">
              <w:rPr>
                <w:color w:val="000000"/>
                <w:sz w:val="22"/>
                <w:szCs w:val="22"/>
              </w:rPr>
              <w:t>Создание и развитие инфраструктуры на сельских территориях</w:t>
            </w:r>
            <w:r>
              <w:rPr>
                <w:color w:val="000000"/>
                <w:sz w:val="22"/>
                <w:szCs w:val="22"/>
              </w:rPr>
              <w:t>»</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900</w:t>
            </w:r>
          </w:p>
        </w:tc>
        <w:tc>
          <w:tcPr>
            <w:tcW w:w="43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05</w:t>
            </w:r>
          </w:p>
        </w:tc>
        <w:tc>
          <w:tcPr>
            <w:tcW w:w="52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02</w:t>
            </w:r>
          </w:p>
        </w:tc>
        <w:tc>
          <w:tcPr>
            <w:tcW w:w="43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22</w:t>
            </w:r>
          </w:p>
        </w:tc>
        <w:tc>
          <w:tcPr>
            <w:tcW w:w="32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2</w:t>
            </w:r>
          </w:p>
        </w:tc>
        <w:tc>
          <w:tcPr>
            <w:tcW w:w="7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6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118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1100,1</w:t>
            </w:r>
          </w:p>
        </w:tc>
        <w:tc>
          <w:tcPr>
            <w:tcW w:w="117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0,0</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t xml:space="preserve">Основное мероприятие </w:t>
            </w:r>
            <w:r>
              <w:rPr>
                <w:color w:val="000000"/>
                <w:sz w:val="22"/>
                <w:szCs w:val="22"/>
              </w:rPr>
              <w:t>«</w:t>
            </w:r>
            <w:r w:rsidRPr="00BF72C4">
              <w:rPr>
                <w:color w:val="000000"/>
                <w:sz w:val="22"/>
                <w:szCs w:val="22"/>
              </w:rPr>
              <w:t>Современный облик сельских территорий</w:t>
            </w:r>
            <w:r>
              <w:rPr>
                <w:color w:val="000000"/>
                <w:sz w:val="22"/>
                <w:szCs w:val="22"/>
              </w:rPr>
              <w:t>»</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900</w:t>
            </w:r>
          </w:p>
        </w:tc>
        <w:tc>
          <w:tcPr>
            <w:tcW w:w="43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05</w:t>
            </w:r>
          </w:p>
        </w:tc>
        <w:tc>
          <w:tcPr>
            <w:tcW w:w="52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02</w:t>
            </w:r>
          </w:p>
        </w:tc>
        <w:tc>
          <w:tcPr>
            <w:tcW w:w="43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22</w:t>
            </w:r>
          </w:p>
        </w:tc>
        <w:tc>
          <w:tcPr>
            <w:tcW w:w="32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2</w:t>
            </w:r>
          </w:p>
        </w:tc>
        <w:tc>
          <w:tcPr>
            <w:tcW w:w="71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66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118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1100,1</w:t>
            </w:r>
          </w:p>
        </w:tc>
        <w:tc>
          <w:tcPr>
            <w:tcW w:w="117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0,0</w:t>
            </w:r>
          </w:p>
        </w:tc>
      </w:tr>
      <w:tr w:rsidR="00834961" w:rsidRPr="00BF72C4" w:rsidTr="008438D8">
        <w:trPr>
          <w:trHeight w:val="330"/>
        </w:trPr>
        <w:tc>
          <w:tcPr>
            <w:tcW w:w="2836" w:type="dxa"/>
            <w:tcBorders>
              <w:top w:val="single" w:sz="4" w:space="0" w:color="auto"/>
              <w:left w:val="single" w:sz="4" w:space="0" w:color="auto"/>
              <w:bottom w:val="single" w:sz="4" w:space="0" w:color="auto"/>
              <w:right w:val="single" w:sz="4" w:space="0" w:color="auto"/>
            </w:tcBorders>
            <w:shd w:val="clear" w:color="auto" w:fill="auto"/>
            <w:hideMark/>
          </w:tcPr>
          <w:p w:rsidR="00834961" w:rsidRPr="00BF72C4" w:rsidRDefault="00834961" w:rsidP="008438D8">
            <w:pPr>
              <w:jc w:val="both"/>
              <w:rPr>
                <w:color w:val="000000"/>
                <w:sz w:val="22"/>
                <w:szCs w:val="22"/>
              </w:rPr>
            </w:pPr>
            <w:r w:rsidRPr="00BF72C4">
              <w:rPr>
                <w:color w:val="000000"/>
                <w:sz w:val="22"/>
                <w:szCs w:val="22"/>
              </w:rPr>
              <w:t>Реализация мероприятий по комплексному развитию сельских территорий</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900</w:t>
            </w:r>
          </w:p>
        </w:tc>
        <w:tc>
          <w:tcPr>
            <w:tcW w:w="43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05</w:t>
            </w:r>
          </w:p>
        </w:tc>
        <w:tc>
          <w:tcPr>
            <w:tcW w:w="52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02</w:t>
            </w:r>
          </w:p>
        </w:tc>
        <w:tc>
          <w:tcPr>
            <w:tcW w:w="43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22</w:t>
            </w:r>
          </w:p>
        </w:tc>
        <w:tc>
          <w:tcPr>
            <w:tcW w:w="32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2</w:t>
            </w:r>
          </w:p>
        </w:tc>
        <w:tc>
          <w:tcPr>
            <w:tcW w:w="71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L5760</w:t>
            </w:r>
          </w:p>
        </w:tc>
        <w:tc>
          <w:tcPr>
            <w:tcW w:w="66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118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1100,1</w:t>
            </w:r>
          </w:p>
        </w:tc>
        <w:tc>
          <w:tcPr>
            <w:tcW w:w="117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0,0</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auto" w:fill="auto"/>
            <w:hideMark/>
          </w:tcPr>
          <w:p w:rsidR="00834961" w:rsidRPr="00BF72C4" w:rsidRDefault="00834961" w:rsidP="008438D8">
            <w:pPr>
              <w:jc w:val="both"/>
              <w:rPr>
                <w:color w:val="000000"/>
                <w:sz w:val="22"/>
                <w:szCs w:val="22"/>
              </w:rPr>
            </w:pPr>
            <w:r w:rsidRPr="00BF72C4">
              <w:rPr>
                <w:color w:val="000000"/>
                <w:sz w:val="22"/>
                <w:szCs w:val="22"/>
              </w:rPr>
              <w:t xml:space="preserve"> Работы, услуги по содержанию имущества</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900</w:t>
            </w:r>
          </w:p>
        </w:tc>
        <w:tc>
          <w:tcPr>
            <w:tcW w:w="43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05</w:t>
            </w:r>
          </w:p>
        </w:tc>
        <w:tc>
          <w:tcPr>
            <w:tcW w:w="52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02</w:t>
            </w:r>
          </w:p>
        </w:tc>
        <w:tc>
          <w:tcPr>
            <w:tcW w:w="43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22</w:t>
            </w:r>
          </w:p>
        </w:tc>
        <w:tc>
          <w:tcPr>
            <w:tcW w:w="32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2</w:t>
            </w:r>
          </w:p>
        </w:tc>
        <w:tc>
          <w:tcPr>
            <w:tcW w:w="71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L5760</w:t>
            </w:r>
          </w:p>
        </w:tc>
        <w:tc>
          <w:tcPr>
            <w:tcW w:w="66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200</w:t>
            </w:r>
          </w:p>
        </w:tc>
        <w:tc>
          <w:tcPr>
            <w:tcW w:w="118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1100,1</w:t>
            </w:r>
          </w:p>
        </w:tc>
        <w:tc>
          <w:tcPr>
            <w:tcW w:w="117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0,0</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auto" w:fill="auto"/>
            <w:hideMark/>
          </w:tcPr>
          <w:p w:rsidR="00834961" w:rsidRPr="00BF72C4" w:rsidRDefault="00834961" w:rsidP="008438D8">
            <w:pPr>
              <w:jc w:val="both"/>
              <w:rPr>
                <w:color w:val="000000"/>
                <w:sz w:val="22"/>
                <w:szCs w:val="22"/>
              </w:rPr>
            </w:pPr>
            <w:r w:rsidRPr="00BF72C4">
              <w:rPr>
                <w:color w:val="000000"/>
                <w:sz w:val="22"/>
                <w:szCs w:val="22"/>
              </w:rPr>
              <w:t>Прочая закупка товаров, работ и услуг</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900</w:t>
            </w:r>
          </w:p>
        </w:tc>
        <w:tc>
          <w:tcPr>
            <w:tcW w:w="43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05</w:t>
            </w:r>
          </w:p>
        </w:tc>
        <w:tc>
          <w:tcPr>
            <w:tcW w:w="52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02</w:t>
            </w:r>
          </w:p>
        </w:tc>
        <w:tc>
          <w:tcPr>
            <w:tcW w:w="43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22</w:t>
            </w:r>
          </w:p>
        </w:tc>
        <w:tc>
          <w:tcPr>
            <w:tcW w:w="32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2</w:t>
            </w:r>
          </w:p>
        </w:tc>
        <w:tc>
          <w:tcPr>
            <w:tcW w:w="71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L5760</w:t>
            </w:r>
          </w:p>
        </w:tc>
        <w:tc>
          <w:tcPr>
            <w:tcW w:w="66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240</w:t>
            </w:r>
          </w:p>
        </w:tc>
        <w:tc>
          <w:tcPr>
            <w:tcW w:w="118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sz w:val="22"/>
                <w:szCs w:val="22"/>
              </w:rPr>
            </w:pPr>
            <w:r w:rsidRPr="00BF72C4">
              <w:rPr>
                <w:sz w:val="22"/>
                <w:szCs w:val="22"/>
              </w:rPr>
              <w:t>1100,1</w:t>
            </w:r>
          </w:p>
        </w:tc>
        <w:tc>
          <w:tcPr>
            <w:tcW w:w="117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sz w:val="22"/>
                <w:szCs w:val="22"/>
              </w:rPr>
            </w:pPr>
            <w:r w:rsidRPr="00BF72C4">
              <w:rPr>
                <w:sz w:val="22"/>
                <w:szCs w:val="22"/>
              </w:rPr>
              <w:t>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sz w:val="22"/>
                <w:szCs w:val="22"/>
              </w:rPr>
            </w:pPr>
            <w:r w:rsidRPr="00BF72C4">
              <w:rPr>
                <w:sz w:val="22"/>
                <w:szCs w:val="22"/>
              </w:rPr>
              <w:t>0,0</w:t>
            </w:r>
          </w:p>
        </w:tc>
      </w:tr>
      <w:tr w:rsidR="00834961" w:rsidRPr="00BF72C4" w:rsidTr="008438D8">
        <w:trPr>
          <w:trHeight w:val="45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t xml:space="preserve">Непрограммные расходы главных распорядителей  средств бюджета </w:t>
            </w:r>
            <w:proofErr w:type="spellStart"/>
            <w:r w:rsidRPr="00BF72C4">
              <w:rPr>
                <w:color w:val="000000"/>
                <w:sz w:val="22"/>
                <w:szCs w:val="22"/>
              </w:rPr>
              <w:t>Инсарского</w:t>
            </w:r>
            <w:proofErr w:type="spellEnd"/>
            <w:r w:rsidRPr="00BF72C4">
              <w:rPr>
                <w:color w:val="000000"/>
                <w:sz w:val="22"/>
                <w:szCs w:val="22"/>
              </w:rPr>
              <w:t xml:space="preserve"> муниципального района Республики Мордовия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900</w:t>
            </w:r>
          </w:p>
        </w:tc>
        <w:tc>
          <w:tcPr>
            <w:tcW w:w="43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05</w:t>
            </w:r>
          </w:p>
        </w:tc>
        <w:tc>
          <w:tcPr>
            <w:tcW w:w="52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02</w:t>
            </w:r>
          </w:p>
        </w:tc>
        <w:tc>
          <w:tcPr>
            <w:tcW w:w="43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89</w:t>
            </w:r>
          </w:p>
        </w:tc>
        <w:tc>
          <w:tcPr>
            <w:tcW w:w="32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w:t>
            </w:r>
          </w:p>
        </w:tc>
        <w:tc>
          <w:tcPr>
            <w:tcW w:w="71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66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118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sz w:val="22"/>
                <w:szCs w:val="22"/>
              </w:rPr>
            </w:pPr>
            <w:r w:rsidRPr="00BF72C4">
              <w:rPr>
                <w:sz w:val="22"/>
                <w:szCs w:val="22"/>
              </w:rPr>
              <w:t>472,1</w:t>
            </w:r>
          </w:p>
        </w:tc>
        <w:tc>
          <w:tcPr>
            <w:tcW w:w="117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sz w:val="22"/>
                <w:szCs w:val="22"/>
              </w:rPr>
            </w:pPr>
            <w:r w:rsidRPr="00BF72C4">
              <w:rPr>
                <w:sz w:val="22"/>
                <w:szCs w:val="22"/>
              </w:rPr>
              <w:t>322,1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sz w:val="22"/>
                <w:szCs w:val="22"/>
              </w:rPr>
            </w:pPr>
            <w:r w:rsidRPr="00BF72C4">
              <w:rPr>
                <w:sz w:val="22"/>
                <w:szCs w:val="22"/>
              </w:rPr>
              <w:t>322,1</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lastRenderedPageBreak/>
              <w:t xml:space="preserve">Непрограммные расходы в рамках </w:t>
            </w:r>
            <w:proofErr w:type="gramStart"/>
            <w:r w:rsidRPr="00BF72C4">
              <w:rPr>
                <w:color w:val="000000"/>
                <w:sz w:val="22"/>
                <w:szCs w:val="22"/>
              </w:rPr>
              <w:t>обеспечения деятельности главных распорядителей  средств бюджета</w:t>
            </w:r>
            <w:proofErr w:type="gramEnd"/>
            <w:r w:rsidRPr="00BF72C4">
              <w:rPr>
                <w:color w:val="000000"/>
                <w:sz w:val="22"/>
                <w:szCs w:val="22"/>
              </w:rPr>
              <w:t xml:space="preserve"> </w:t>
            </w:r>
            <w:proofErr w:type="spellStart"/>
            <w:r w:rsidRPr="00BF72C4">
              <w:rPr>
                <w:color w:val="000000"/>
                <w:sz w:val="22"/>
                <w:szCs w:val="22"/>
              </w:rPr>
              <w:t>Инсарского</w:t>
            </w:r>
            <w:proofErr w:type="spellEnd"/>
            <w:r w:rsidRPr="00BF72C4">
              <w:rPr>
                <w:color w:val="000000"/>
                <w:sz w:val="22"/>
                <w:szCs w:val="22"/>
              </w:rPr>
              <w:t xml:space="preserve"> муниципального района Республики Мордовия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900</w:t>
            </w:r>
          </w:p>
        </w:tc>
        <w:tc>
          <w:tcPr>
            <w:tcW w:w="43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05</w:t>
            </w:r>
          </w:p>
        </w:tc>
        <w:tc>
          <w:tcPr>
            <w:tcW w:w="52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02</w:t>
            </w:r>
          </w:p>
        </w:tc>
        <w:tc>
          <w:tcPr>
            <w:tcW w:w="43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89</w:t>
            </w:r>
          </w:p>
        </w:tc>
        <w:tc>
          <w:tcPr>
            <w:tcW w:w="32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w:t>
            </w:r>
          </w:p>
        </w:tc>
        <w:tc>
          <w:tcPr>
            <w:tcW w:w="71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66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118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sz w:val="22"/>
                <w:szCs w:val="22"/>
              </w:rPr>
            </w:pPr>
            <w:r w:rsidRPr="00BF72C4">
              <w:rPr>
                <w:sz w:val="22"/>
                <w:szCs w:val="22"/>
              </w:rPr>
              <w:t>472,1</w:t>
            </w:r>
          </w:p>
        </w:tc>
        <w:tc>
          <w:tcPr>
            <w:tcW w:w="117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sz w:val="22"/>
                <w:szCs w:val="22"/>
              </w:rPr>
            </w:pPr>
            <w:r w:rsidRPr="00BF72C4">
              <w:rPr>
                <w:sz w:val="22"/>
                <w:szCs w:val="22"/>
              </w:rPr>
              <w:t>322,1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sz w:val="22"/>
                <w:szCs w:val="22"/>
              </w:rPr>
            </w:pPr>
            <w:r w:rsidRPr="00BF72C4">
              <w:rPr>
                <w:sz w:val="22"/>
                <w:szCs w:val="22"/>
              </w:rPr>
              <w:t>322,1</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t>Иные межбюджетные трансферты на осуществление полномочий по организации в границах поселения электро</w:t>
            </w:r>
            <w:proofErr w:type="gramStart"/>
            <w:r>
              <w:rPr>
                <w:color w:val="000000"/>
                <w:sz w:val="22"/>
                <w:szCs w:val="22"/>
              </w:rPr>
              <w:t xml:space="preserve"> </w:t>
            </w:r>
            <w:r w:rsidRPr="00BF72C4">
              <w:rPr>
                <w:color w:val="000000"/>
                <w:sz w:val="22"/>
                <w:szCs w:val="22"/>
              </w:rPr>
              <w:t xml:space="preserve">-, </w:t>
            </w:r>
            <w:proofErr w:type="gramEnd"/>
            <w:r w:rsidRPr="00BF72C4">
              <w:rPr>
                <w:color w:val="000000"/>
                <w:sz w:val="22"/>
                <w:szCs w:val="22"/>
              </w:rPr>
              <w:t>газо</w:t>
            </w:r>
            <w:r>
              <w:rPr>
                <w:color w:val="000000"/>
                <w:sz w:val="22"/>
                <w:szCs w:val="22"/>
              </w:rPr>
              <w:t xml:space="preserve"> </w:t>
            </w:r>
            <w:r w:rsidRPr="00BF72C4">
              <w:rPr>
                <w:color w:val="000000"/>
                <w:sz w:val="22"/>
                <w:szCs w:val="22"/>
              </w:rPr>
              <w:t>- и водоснабжения населения, водоотведения в пределах полномочий, установленных законодательством Российской Федерации</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900</w:t>
            </w:r>
          </w:p>
        </w:tc>
        <w:tc>
          <w:tcPr>
            <w:tcW w:w="43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05</w:t>
            </w:r>
          </w:p>
        </w:tc>
        <w:tc>
          <w:tcPr>
            <w:tcW w:w="52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02</w:t>
            </w:r>
          </w:p>
        </w:tc>
        <w:tc>
          <w:tcPr>
            <w:tcW w:w="43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89</w:t>
            </w:r>
          </w:p>
        </w:tc>
        <w:tc>
          <w:tcPr>
            <w:tcW w:w="32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w:t>
            </w:r>
          </w:p>
        </w:tc>
        <w:tc>
          <w:tcPr>
            <w:tcW w:w="71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44101</w:t>
            </w:r>
          </w:p>
        </w:tc>
        <w:tc>
          <w:tcPr>
            <w:tcW w:w="66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118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472,1</w:t>
            </w:r>
          </w:p>
        </w:tc>
        <w:tc>
          <w:tcPr>
            <w:tcW w:w="117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322,1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322,1</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t>Межбюджетные трансферты</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900</w:t>
            </w:r>
          </w:p>
        </w:tc>
        <w:tc>
          <w:tcPr>
            <w:tcW w:w="43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05</w:t>
            </w:r>
          </w:p>
        </w:tc>
        <w:tc>
          <w:tcPr>
            <w:tcW w:w="52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02</w:t>
            </w:r>
          </w:p>
        </w:tc>
        <w:tc>
          <w:tcPr>
            <w:tcW w:w="43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89</w:t>
            </w:r>
          </w:p>
        </w:tc>
        <w:tc>
          <w:tcPr>
            <w:tcW w:w="32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w:t>
            </w:r>
          </w:p>
        </w:tc>
        <w:tc>
          <w:tcPr>
            <w:tcW w:w="71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44101</w:t>
            </w:r>
          </w:p>
        </w:tc>
        <w:tc>
          <w:tcPr>
            <w:tcW w:w="66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500</w:t>
            </w:r>
          </w:p>
        </w:tc>
        <w:tc>
          <w:tcPr>
            <w:tcW w:w="118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472,1</w:t>
            </w:r>
          </w:p>
        </w:tc>
        <w:tc>
          <w:tcPr>
            <w:tcW w:w="117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322,1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322,1</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t>Иные межбюджетные трансферты</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900</w:t>
            </w:r>
          </w:p>
        </w:tc>
        <w:tc>
          <w:tcPr>
            <w:tcW w:w="43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05</w:t>
            </w:r>
          </w:p>
        </w:tc>
        <w:tc>
          <w:tcPr>
            <w:tcW w:w="52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02</w:t>
            </w:r>
          </w:p>
        </w:tc>
        <w:tc>
          <w:tcPr>
            <w:tcW w:w="43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89</w:t>
            </w:r>
          </w:p>
        </w:tc>
        <w:tc>
          <w:tcPr>
            <w:tcW w:w="32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w:t>
            </w:r>
          </w:p>
        </w:tc>
        <w:tc>
          <w:tcPr>
            <w:tcW w:w="71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44101</w:t>
            </w:r>
          </w:p>
        </w:tc>
        <w:tc>
          <w:tcPr>
            <w:tcW w:w="66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540</w:t>
            </w:r>
          </w:p>
        </w:tc>
        <w:tc>
          <w:tcPr>
            <w:tcW w:w="118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sz w:val="22"/>
                <w:szCs w:val="22"/>
              </w:rPr>
            </w:pPr>
            <w:r w:rsidRPr="00BF72C4">
              <w:rPr>
                <w:sz w:val="22"/>
                <w:szCs w:val="22"/>
              </w:rPr>
              <w:t>472,1</w:t>
            </w:r>
          </w:p>
        </w:tc>
        <w:tc>
          <w:tcPr>
            <w:tcW w:w="117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sz w:val="22"/>
                <w:szCs w:val="22"/>
              </w:rPr>
            </w:pPr>
            <w:r w:rsidRPr="00BF72C4">
              <w:rPr>
                <w:sz w:val="22"/>
                <w:szCs w:val="22"/>
              </w:rPr>
              <w:t>322,1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sz w:val="22"/>
                <w:szCs w:val="22"/>
              </w:rPr>
            </w:pPr>
            <w:r w:rsidRPr="00BF72C4">
              <w:rPr>
                <w:sz w:val="22"/>
                <w:szCs w:val="22"/>
              </w:rPr>
              <w:t>322,1</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t>Охрана окружающей среды</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900</w:t>
            </w:r>
          </w:p>
        </w:tc>
        <w:tc>
          <w:tcPr>
            <w:tcW w:w="43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06</w:t>
            </w:r>
          </w:p>
        </w:tc>
        <w:tc>
          <w:tcPr>
            <w:tcW w:w="52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43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32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71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66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118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1950,2</w:t>
            </w:r>
          </w:p>
        </w:tc>
        <w:tc>
          <w:tcPr>
            <w:tcW w:w="117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600,1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599,8</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t>Охрана объектов растительного и животного мира и среды их обитания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900</w:t>
            </w:r>
          </w:p>
        </w:tc>
        <w:tc>
          <w:tcPr>
            <w:tcW w:w="43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06</w:t>
            </w:r>
          </w:p>
        </w:tc>
        <w:tc>
          <w:tcPr>
            <w:tcW w:w="52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03</w:t>
            </w:r>
          </w:p>
        </w:tc>
        <w:tc>
          <w:tcPr>
            <w:tcW w:w="43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32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71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66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118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323,0</w:t>
            </w:r>
          </w:p>
        </w:tc>
        <w:tc>
          <w:tcPr>
            <w:tcW w:w="117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323,0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323,0</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t xml:space="preserve">Непрограммные расходы главных распорядителей  средств бюджета </w:t>
            </w:r>
            <w:proofErr w:type="spellStart"/>
            <w:r w:rsidRPr="00BF72C4">
              <w:rPr>
                <w:color w:val="000000"/>
                <w:sz w:val="22"/>
                <w:szCs w:val="22"/>
              </w:rPr>
              <w:t>Инсарского</w:t>
            </w:r>
            <w:proofErr w:type="spellEnd"/>
            <w:r w:rsidRPr="00BF72C4">
              <w:rPr>
                <w:color w:val="000000"/>
                <w:sz w:val="22"/>
                <w:szCs w:val="22"/>
              </w:rPr>
              <w:t xml:space="preserve"> муниципального района Республики Мордовия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900</w:t>
            </w:r>
          </w:p>
        </w:tc>
        <w:tc>
          <w:tcPr>
            <w:tcW w:w="43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06</w:t>
            </w:r>
          </w:p>
        </w:tc>
        <w:tc>
          <w:tcPr>
            <w:tcW w:w="52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03</w:t>
            </w:r>
          </w:p>
        </w:tc>
        <w:tc>
          <w:tcPr>
            <w:tcW w:w="43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89</w:t>
            </w:r>
          </w:p>
        </w:tc>
        <w:tc>
          <w:tcPr>
            <w:tcW w:w="32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w:t>
            </w:r>
          </w:p>
        </w:tc>
        <w:tc>
          <w:tcPr>
            <w:tcW w:w="71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66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118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323,0</w:t>
            </w:r>
          </w:p>
        </w:tc>
        <w:tc>
          <w:tcPr>
            <w:tcW w:w="117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323,0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323,0</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t xml:space="preserve">Непрограммные расходы в рамках </w:t>
            </w:r>
            <w:proofErr w:type="gramStart"/>
            <w:r w:rsidRPr="00BF72C4">
              <w:rPr>
                <w:color w:val="000000"/>
                <w:sz w:val="22"/>
                <w:szCs w:val="22"/>
              </w:rPr>
              <w:t>обеспечения деятельности главных распорядителей  средств бюджета</w:t>
            </w:r>
            <w:proofErr w:type="gramEnd"/>
            <w:r w:rsidRPr="00BF72C4">
              <w:rPr>
                <w:color w:val="000000"/>
                <w:sz w:val="22"/>
                <w:szCs w:val="22"/>
              </w:rPr>
              <w:t xml:space="preserve"> </w:t>
            </w:r>
            <w:proofErr w:type="spellStart"/>
            <w:r w:rsidRPr="00BF72C4">
              <w:rPr>
                <w:color w:val="000000"/>
                <w:sz w:val="22"/>
                <w:szCs w:val="22"/>
              </w:rPr>
              <w:t>Инсарского</w:t>
            </w:r>
            <w:proofErr w:type="spellEnd"/>
            <w:r w:rsidRPr="00BF72C4">
              <w:rPr>
                <w:color w:val="000000"/>
                <w:sz w:val="22"/>
                <w:szCs w:val="22"/>
              </w:rPr>
              <w:t xml:space="preserve"> муниципального района Республики Мордовия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900</w:t>
            </w:r>
          </w:p>
        </w:tc>
        <w:tc>
          <w:tcPr>
            <w:tcW w:w="43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06</w:t>
            </w:r>
          </w:p>
        </w:tc>
        <w:tc>
          <w:tcPr>
            <w:tcW w:w="52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03</w:t>
            </w:r>
          </w:p>
        </w:tc>
        <w:tc>
          <w:tcPr>
            <w:tcW w:w="43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89</w:t>
            </w:r>
          </w:p>
        </w:tc>
        <w:tc>
          <w:tcPr>
            <w:tcW w:w="32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w:t>
            </w:r>
          </w:p>
        </w:tc>
        <w:tc>
          <w:tcPr>
            <w:tcW w:w="71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66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118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323,0</w:t>
            </w:r>
          </w:p>
        </w:tc>
        <w:tc>
          <w:tcPr>
            <w:tcW w:w="117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323,0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323,0</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t>Иные межбюджетные трансферты на осуществление полномочий по участию в организации деятельности по накоплению (в том числе раздельному накоплению) и транспортированию твердых коммунальных отходов</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900</w:t>
            </w:r>
          </w:p>
        </w:tc>
        <w:tc>
          <w:tcPr>
            <w:tcW w:w="43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06</w:t>
            </w:r>
          </w:p>
        </w:tc>
        <w:tc>
          <w:tcPr>
            <w:tcW w:w="52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03</w:t>
            </w:r>
          </w:p>
        </w:tc>
        <w:tc>
          <w:tcPr>
            <w:tcW w:w="43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89</w:t>
            </w:r>
          </w:p>
        </w:tc>
        <w:tc>
          <w:tcPr>
            <w:tcW w:w="32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w:t>
            </w:r>
          </w:p>
        </w:tc>
        <w:tc>
          <w:tcPr>
            <w:tcW w:w="71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44106</w:t>
            </w:r>
          </w:p>
        </w:tc>
        <w:tc>
          <w:tcPr>
            <w:tcW w:w="66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118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323,0</w:t>
            </w:r>
          </w:p>
        </w:tc>
        <w:tc>
          <w:tcPr>
            <w:tcW w:w="117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323,0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323,0</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t>Межбюджетные трансферты</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900</w:t>
            </w:r>
          </w:p>
        </w:tc>
        <w:tc>
          <w:tcPr>
            <w:tcW w:w="43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06</w:t>
            </w:r>
          </w:p>
        </w:tc>
        <w:tc>
          <w:tcPr>
            <w:tcW w:w="52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03</w:t>
            </w:r>
          </w:p>
        </w:tc>
        <w:tc>
          <w:tcPr>
            <w:tcW w:w="43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89</w:t>
            </w:r>
          </w:p>
        </w:tc>
        <w:tc>
          <w:tcPr>
            <w:tcW w:w="32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w:t>
            </w:r>
          </w:p>
        </w:tc>
        <w:tc>
          <w:tcPr>
            <w:tcW w:w="71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44106</w:t>
            </w:r>
          </w:p>
        </w:tc>
        <w:tc>
          <w:tcPr>
            <w:tcW w:w="66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500</w:t>
            </w:r>
          </w:p>
        </w:tc>
        <w:tc>
          <w:tcPr>
            <w:tcW w:w="118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323,0</w:t>
            </w:r>
          </w:p>
        </w:tc>
        <w:tc>
          <w:tcPr>
            <w:tcW w:w="117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323,0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323,0</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t>Иные межбюджетные трансферты</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900</w:t>
            </w:r>
          </w:p>
        </w:tc>
        <w:tc>
          <w:tcPr>
            <w:tcW w:w="43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06</w:t>
            </w:r>
          </w:p>
        </w:tc>
        <w:tc>
          <w:tcPr>
            <w:tcW w:w="52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03</w:t>
            </w:r>
          </w:p>
        </w:tc>
        <w:tc>
          <w:tcPr>
            <w:tcW w:w="43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89</w:t>
            </w:r>
          </w:p>
        </w:tc>
        <w:tc>
          <w:tcPr>
            <w:tcW w:w="32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w:t>
            </w:r>
          </w:p>
        </w:tc>
        <w:tc>
          <w:tcPr>
            <w:tcW w:w="71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44106</w:t>
            </w:r>
          </w:p>
        </w:tc>
        <w:tc>
          <w:tcPr>
            <w:tcW w:w="66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540</w:t>
            </w:r>
          </w:p>
        </w:tc>
        <w:tc>
          <w:tcPr>
            <w:tcW w:w="118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323,0</w:t>
            </w:r>
          </w:p>
        </w:tc>
        <w:tc>
          <w:tcPr>
            <w:tcW w:w="117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323,0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323,0</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t xml:space="preserve">Другие вопросы в области </w:t>
            </w:r>
            <w:r w:rsidRPr="00BF72C4">
              <w:rPr>
                <w:color w:val="000000"/>
                <w:sz w:val="22"/>
                <w:szCs w:val="22"/>
              </w:rPr>
              <w:lastRenderedPageBreak/>
              <w:t>охраны окружающей среды</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lastRenderedPageBreak/>
              <w:t>900</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06</w:t>
            </w:r>
          </w:p>
        </w:tc>
        <w:tc>
          <w:tcPr>
            <w:tcW w:w="52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05</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328"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71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66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118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1627,2</w:t>
            </w:r>
          </w:p>
        </w:tc>
        <w:tc>
          <w:tcPr>
            <w:tcW w:w="1172"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277,1</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276,8</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lastRenderedPageBreak/>
              <w:t xml:space="preserve">Непрограммные расходы главных распорядителей  средств бюджета </w:t>
            </w:r>
            <w:proofErr w:type="spellStart"/>
            <w:r w:rsidRPr="00BF72C4">
              <w:rPr>
                <w:color w:val="000000"/>
                <w:sz w:val="22"/>
                <w:szCs w:val="22"/>
              </w:rPr>
              <w:t>Инсарского</w:t>
            </w:r>
            <w:proofErr w:type="spellEnd"/>
            <w:r w:rsidRPr="00BF72C4">
              <w:rPr>
                <w:color w:val="000000"/>
                <w:sz w:val="22"/>
                <w:szCs w:val="22"/>
              </w:rPr>
              <w:t xml:space="preserve"> муниципального района Республики Мордовия</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900</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06</w:t>
            </w:r>
          </w:p>
        </w:tc>
        <w:tc>
          <w:tcPr>
            <w:tcW w:w="52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05</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89</w:t>
            </w:r>
          </w:p>
        </w:tc>
        <w:tc>
          <w:tcPr>
            <w:tcW w:w="328"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w:t>
            </w:r>
          </w:p>
        </w:tc>
        <w:tc>
          <w:tcPr>
            <w:tcW w:w="71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66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118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1627,2</w:t>
            </w:r>
          </w:p>
        </w:tc>
        <w:tc>
          <w:tcPr>
            <w:tcW w:w="1172"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277,1</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276,8</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t xml:space="preserve">Непрограммные расходы в рамках </w:t>
            </w:r>
            <w:proofErr w:type="gramStart"/>
            <w:r w:rsidRPr="00BF72C4">
              <w:rPr>
                <w:color w:val="000000"/>
                <w:sz w:val="22"/>
                <w:szCs w:val="22"/>
              </w:rPr>
              <w:t>обеспечения деятельности главных распорядителей  средств бюджета</w:t>
            </w:r>
            <w:proofErr w:type="gramEnd"/>
            <w:r w:rsidRPr="00BF72C4">
              <w:rPr>
                <w:color w:val="000000"/>
                <w:sz w:val="22"/>
                <w:szCs w:val="22"/>
              </w:rPr>
              <w:t xml:space="preserve"> </w:t>
            </w:r>
            <w:proofErr w:type="spellStart"/>
            <w:r w:rsidRPr="00BF72C4">
              <w:rPr>
                <w:color w:val="000000"/>
                <w:sz w:val="22"/>
                <w:szCs w:val="22"/>
              </w:rPr>
              <w:t>Инсарского</w:t>
            </w:r>
            <w:proofErr w:type="spellEnd"/>
            <w:r w:rsidRPr="00BF72C4">
              <w:rPr>
                <w:color w:val="000000"/>
                <w:sz w:val="22"/>
                <w:szCs w:val="22"/>
              </w:rPr>
              <w:t xml:space="preserve"> муниципального района Республики Мордовия</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900</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06</w:t>
            </w:r>
          </w:p>
        </w:tc>
        <w:tc>
          <w:tcPr>
            <w:tcW w:w="52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05</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89</w:t>
            </w:r>
          </w:p>
        </w:tc>
        <w:tc>
          <w:tcPr>
            <w:tcW w:w="328"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w:t>
            </w:r>
          </w:p>
        </w:tc>
        <w:tc>
          <w:tcPr>
            <w:tcW w:w="71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00</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66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118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1627,2</w:t>
            </w:r>
          </w:p>
        </w:tc>
        <w:tc>
          <w:tcPr>
            <w:tcW w:w="1172"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277,1</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276,8</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t>Мероприятия в области охраны окружающей среды</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900</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06</w:t>
            </w:r>
          </w:p>
        </w:tc>
        <w:tc>
          <w:tcPr>
            <w:tcW w:w="52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05</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89</w:t>
            </w:r>
          </w:p>
        </w:tc>
        <w:tc>
          <w:tcPr>
            <w:tcW w:w="328"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w:t>
            </w:r>
          </w:p>
        </w:tc>
        <w:tc>
          <w:tcPr>
            <w:tcW w:w="71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00</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42050</w:t>
            </w:r>
          </w:p>
        </w:tc>
        <w:tc>
          <w:tcPr>
            <w:tcW w:w="66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118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1627,2</w:t>
            </w:r>
          </w:p>
        </w:tc>
        <w:tc>
          <w:tcPr>
            <w:tcW w:w="1172"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277,1</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276,8</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t>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900</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06</w:t>
            </w:r>
          </w:p>
        </w:tc>
        <w:tc>
          <w:tcPr>
            <w:tcW w:w="52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05</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89</w:t>
            </w:r>
          </w:p>
        </w:tc>
        <w:tc>
          <w:tcPr>
            <w:tcW w:w="328"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w:t>
            </w:r>
          </w:p>
        </w:tc>
        <w:tc>
          <w:tcPr>
            <w:tcW w:w="71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00</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42050</w:t>
            </w:r>
          </w:p>
        </w:tc>
        <w:tc>
          <w:tcPr>
            <w:tcW w:w="66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200</w:t>
            </w:r>
          </w:p>
        </w:tc>
        <w:tc>
          <w:tcPr>
            <w:tcW w:w="118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1627,2</w:t>
            </w:r>
          </w:p>
        </w:tc>
        <w:tc>
          <w:tcPr>
            <w:tcW w:w="1172"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277,1</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276,8</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900</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06</w:t>
            </w:r>
          </w:p>
        </w:tc>
        <w:tc>
          <w:tcPr>
            <w:tcW w:w="52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05</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89</w:t>
            </w:r>
          </w:p>
        </w:tc>
        <w:tc>
          <w:tcPr>
            <w:tcW w:w="328"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w:t>
            </w:r>
          </w:p>
        </w:tc>
        <w:tc>
          <w:tcPr>
            <w:tcW w:w="71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00</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42050</w:t>
            </w:r>
          </w:p>
        </w:tc>
        <w:tc>
          <w:tcPr>
            <w:tcW w:w="66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240</w:t>
            </w:r>
          </w:p>
        </w:tc>
        <w:tc>
          <w:tcPr>
            <w:tcW w:w="118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1627,2</w:t>
            </w:r>
          </w:p>
        </w:tc>
        <w:tc>
          <w:tcPr>
            <w:tcW w:w="1172"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277,1</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276,8</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t>Образование</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900</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07</w:t>
            </w:r>
          </w:p>
        </w:tc>
        <w:tc>
          <w:tcPr>
            <w:tcW w:w="52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328"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71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66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118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10,0</w:t>
            </w:r>
          </w:p>
        </w:tc>
        <w:tc>
          <w:tcPr>
            <w:tcW w:w="1172"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10,0</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10,0</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t>Профессиональная подготовка, переподготовка и повышение квалификации</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900</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07</w:t>
            </w:r>
          </w:p>
        </w:tc>
        <w:tc>
          <w:tcPr>
            <w:tcW w:w="52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05</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328"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71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66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118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10,0</w:t>
            </w:r>
          </w:p>
        </w:tc>
        <w:tc>
          <w:tcPr>
            <w:tcW w:w="1172"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10,0</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10,0</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t xml:space="preserve">Муниципальная программа </w:t>
            </w:r>
            <w:r>
              <w:rPr>
                <w:color w:val="000000"/>
                <w:sz w:val="22"/>
                <w:szCs w:val="22"/>
              </w:rPr>
              <w:t>«</w:t>
            </w:r>
            <w:r w:rsidRPr="00BF72C4">
              <w:rPr>
                <w:color w:val="000000"/>
                <w:sz w:val="22"/>
                <w:szCs w:val="22"/>
              </w:rPr>
              <w:t xml:space="preserve">Развитие муниципальной службы в </w:t>
            </w:r>
            <w:proofErr w:type="spellStart"/>
            <w:r w:rsidRPr="00BF72C4">
              <w:rPr>
                <w:color w:val="000000"/>
                <w:sz w:val="22"/>
                <w:szCs w:val="22"/>
              </w:rPr>
              <w:t>Инсарском</w:t>
            </w:r>
            <w:proofErr w:type="spellEnd"/>
            <w:r w:rsidRPr="00BF72C4">
              <w:rPr>
                <w:color w:val="000000"/>
                <w:sz w:val="22"/>
                <w:szCs w:val="22"/>
              </w:rPr>
              <w:t xml:space="preserve"> муниципальном районе Республики Мордовия</w:t>
            </w:r>
            <w:r>
              <w:rPr>
                <w:color w:val="000000"/>
                <w:sz w:val="22"/>
                <w:szCs w:val="22"/>
              </w:rPr>
              <w:t>»</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900</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07</w:t>
            </w:r>
          </w:p>
        </w:tc>
        <w:tc>
          <w:tcPr>
            <w:tcW w:w="52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05</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01</w:t>
            </w:r>
          </w:p>
        </w:tc>
        <w:tc>
          <w:tcPr>
            <w:tcW w:w="328"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71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66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118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10,0</w:t>
            </w:r>
          </w:p>
        </w:tc>
        <w:tc>
          <w:tcPr>
            <w:tcW w:w="1172"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10,0</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10,0</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t xml:space="preserve">Основное мероприятие </w:t>
            </w:r>
            <w:r>
              <w:rPr>
                <w:color w:val="000000"/>
                <w:sz w:val="22"/>
                <w:szCs w:val="22"/>
              </w:rPr>
              <w:t>«</w:t>
            </w:r>
            <w:r w:rsidRPr="00BF72C4">
              <w:rPr>
                <w:color w:val="000000"/>
                <w:sz w:val="22"/>
                <w:szCs w:val="22"/>
              </w:rPr>
              <w:t>Участие в обеспечении иных мероприятий по профессиональному развитию муниципальных служащих (обучающие семинары, тренинги, конференции)</w:t>
            </w:r>
            <w:r>
              <w:rPr>
                <w:color w:val="000000"/>
                <w:sz w:val="22"/>
                <w:szCs w:val="22"/>
              </w:rPr>
              <w:t>»</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900</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07</w:t>
            </w:r>
          </w:p>
        </w:tc>
        <w:tc>
          <w:tcPr>
            <w:tcW w:w="52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05</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01</w:t>
            </w:r>
          </w:p>
        </w:tc>
        <w:tc>
          <w:tcPr>
            <w:tcW w:w="328"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w:t>
            </w:r>
          </w:p>
        </w:tc>
        <w:tc>
          <w:tcPr>
            <w:tcW w:w="71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03</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66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118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10,0</w:t>
            </w:r>
          </w:p>
        </w:tc>
        <w:tc>
          <w:tcPr>
            <w:tcW w:w="1172"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10,0</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10,0</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t>Подготовка, переподготовка и повышение квалификации кадров</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900</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07</w:t>
            </w:r>
          </w:p>
        </w:tc>
        <w:tc>
          <w:tcPr>
            <w:tcW w:w="52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05</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01</w:t>
            </w:r>
          </w:p>
        </w:tc>
        <w:tc>
          <w:tcPr>
            <w:tcW w:w="328"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w:t>
            </w:r>
          </w:p>
        </w:tc>
        <w:tc>
          <w:tcPr>
            <w:tcW w:w="71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03</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41250</w:t>
            </w:r>
          </w:p>
        </w:tc>
        <w:tc>
          <w:tcPr>
            <w:tcW w:w="66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118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10,0</w:t>
            </w:r>
          </w:p>
        </w:tc>
        <w:tc>
          <w:tcPr>
            <w:tcW w:w="1172"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10,0</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10,0</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t>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900</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07</w:t>
            </w:r>
          </w:p>
        </w:tc>
        <w:tc>
          <w:tcPr>
            <w:tcW w:w="52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05</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01</w:t>
            </w:r>
          </w:p>
        </w:tc>
        <w:tc>
          <w:tcPr>
            <w:tcW w:w="328"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w:t>
            </w:r>
          </w:p>
        </w:tc>
        <w:tc>
          <w:tcPr>
            <w:tcW w:w="71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03</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41250</w:t>
            </w:r>
          </w:p>
        </w:tc>
        <w:tc>
          <w:tcPr>
            <w:tcW w:w="66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200</w:t>
            </w:r>
          </w:p>
        </w:tc>
        <w:tc>
          <w:tcPr>
            <w:tcW w:w="118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10,0</w:t>
            </w:r>
          </w:p>
        </w:tc>
        <w:tc>
          <w:tcPr>
            <w:tcW w:w="1172"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10,0</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10,0</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900</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07</w:t>
            </w:r>
          </w:p>
        </w:tc>
        <w:tc>
          <w:tcPr>
            <w:tcW w:w="52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05</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01</w:t>
            </w:r>
          </w:p>
        </w:tc>
        <w:tc>
          <w:tcPr>
            <w:tcW w:w="328"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w:t>
            </w:r>
          </w:p>
        </w:tc>
        <w:tc>
          <w:tcPr>
            <w:tcW w:w="71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03</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41250</w:t>
            </w:r>
          </w:p>
        </w:tc>
        <w:tc>
          <w:tcPr>
            <w:tcW w:w="66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240</w:t>
            </w:r>
          </w:p>
        </w:tc>
        <w:tc>
          <w:tcPr>
            <w:tcW w:w="118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10,0</w:t>
            </w:r>
          </w:p>
        </w:tc>
        <w:tc>
          <w:tcPr>
            <w:tcW w:w="1172"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10,0</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10,0</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lastRenderedPageBreak/>
              <w:t>Культура, кинематография</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900</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08</w:t>
            </w:r>
          </w:p>
        </w:tc>
        <w:tc>
          <w:tcPr>
            <w:tcW w:w="52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328"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71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66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118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3814,5</w:t>
            </w:r>
          </w:p>
        </w:tc>
        <w:tc>
          <w:tcPr>
            <w:tcW w:w="1172"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2685,0</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2585,0</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t>Культура</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900</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08</w:t>
            </w:r>
          </w:p>
        </w:tc>
        <w:tc>
          <w:tcPr>
            <w:tcW w:w="52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01</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328"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71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66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118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700,0</w:t>
            </w:r>
          </w:p>
        </w:tc>
        <w:tc>
          <w:tcPr>
            <w:tcW w:w="1172"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100,0</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100,0</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t xml:space="preserve">Непрограммные расходы главных распорядителей  средств бюджета </w:t>
            </w:r>
            <w:proofErr w:type="spellStart"/>
            <w:r w:rsidRPr="00BF72C4">
              <w:rPr>
                <w:color w:val="000000"/>
                <w:sz w:val="22"/>
                <w:szCs w:val="22"/>
              </w:rPr>
              <w:t>Инсарского</w:t>
            </w:r>
            <w:proofErr w:type="spellEnd"/>
            <w:r w:rsidRPr="00BF72C4">
              <w:rPr>
                <w:color w:val="000000"/>
                <w:sz w:val="22"/>
                <w:szCs w:val="22"/>
              </w:rPr>
              <w:t xml:space="preserve"> муниципального района Республики Мордовия</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900</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08</w:t>
            </w:r>
          </w:p>
        </w:tc>
        <w:tc>
          <w:tcPr>
            <w:tcW w:w="52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01</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89</w:t>
            </w:r>
          </w:p>
        </w:tc>
        <w:tc>
          <w:tcPr>
            <w:tcW w:w="328"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w:t>
            </w:r>
          </w:p>
        </w:tc>
        <w:tc>
          <w:tcPr>
            <w:tcW w:w="71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66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118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700,0</w:t>
            </w:r>
          </w:p>
        </w:tc>
        <w:tc>
          <w:tcPr>
            <w:tcW w:w="1172"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100,0</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100,0</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t xml:space="preserve">Непрограммные расходы в рамках </w:t>
            </w:r>
            <w:proofErr w:type="gramStart"/>
            <w:r w:rsidRPr="00BF72C4">
              <w:rPr>
                <w:color w:val="000000"/>
                <w:sz w:val="22"/>
                <w:szCs w:val="22"/>
              </w:rPr>
              <w:t>обеспечения деятельности главных распорядителей  средств бюджета</w:t>
            </w:r>
            <w:proofErr w:type="gramEnd"/>
            <w:r w:rsidRPr="00BF72C4">
              <w:rPr>
                <w:color w:val="000000"/>
                <w:sz w:val="22"/>
                <w:szCs w:val="22"/>
              </w:rPr>
              <w:t xml:space="preserve"> </w:t>
            </w:r>
            <w:proofErr w:type="spellStart"/>
            <w:r w:rsidRPr="00BF72C4">
              <w:rPr>
                <w:color w:val="000000"/>
                <w:sz w:val="22"/>
                <w:szCs w:val="22"/>
              </w:rPr>
              <w:t>Инсарского</w:t>
            </w:r>
            <w:proofErr w:type="spellEnd"/>
            <w:r w:rsidRPr="00BF72C4">
              <w:rPr>
                <w:color w:val="000000"/>
                <w:sz w:val="22"/>
                <w:szCs w:val="22"/>
              </w:rPr>
              <w:t xml:space="preserve"> муниципального района Республики Мордовия</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900</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08</w:t>
            </w:r>
          </w:p>
        </w:tc>
        <w:tc>
          <w:tcPr>
            <w:tcW w:w="52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01</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89</w:t>
            </w:r>
          </w:p>
        </w:tc>
        <w:tc>
          <w:tcPr>
            <w:tcW w:w="328"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w:t>
            </w:r>
          </w:p>
        </w:tc>
        <w:tc>
          <w:tcPr>
            <w:tcW w:w="71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66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118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700,0</w:t>
            </w:r>
          </w:p>
        </w:tc>
        <w:tc>
          <w:tcPr>
            <w:tcW w:w="1172"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100,0</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100,0</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t>Иные межбюджетные трансферты на осуществление полномочий по сохранению, использованию и популяризации объектов культурного наследия (памятников истории и культуры), находящихся в собственности поселения, охране объектов культурного наследия (памятников истории и культуры) местного (муниципального) значения, расположенных на территории поселения</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900</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08</w:t>
            </w:r>
          </w:p>
        </w:tc>
        <w:tc>
          <w:tcPr>
            <w:tcW w:w="52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01</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89</w:t>
            </w:r>
          </w:p>
        </w:tc>
        <w:tc>
          <w:tcPr>
            <w:tcW w:w="328"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w:t>
            </w:r>
          </w:p>
        </w:tc>
        <w:tc>
          <w:tcPr>
            <w:tcW w:w="71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00</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44104</w:t>
            </w:r>
          </w:p>
        </w:tc>
        <w:tc>
          <w:tcPr>
            <w:tcW w:w="66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118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700,0</w:t>
            </w:r>
          </w:p>
        </w:tc>
        <w:tc>
          <w:tcPr>
            <w:tcW w:w="1172"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100,0</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100,0</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t>Межбюджетные трансферты</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900</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08</w:t>
            </w:r>
          </w:p>
        </w:tc>
        <w:tc>
          <w:tcPr>
            <w:tcW w:w="52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01</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89</w:t>
            </w:r>
          </w:p>
        </w:tc>
        <w:tc>
          <w:tcPr>
            <w:tcW w:w="328"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w:t>
            </w:r>
          </w:p>
        </w:tc>
        <w:tc>
          <w:tcPr>
            <w:tcW w:w="71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00</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44104</w:t>
            </w:r>
          </w:p>
        </w:tc>
        <w:tc>
          <w:tcPr>
            <w:tcW w:w="66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500</w:t>
            </w:r>
          </w:p>
        </w:tc>
        <w:tc>
          <w:tcPr>
            <w:tcW w:w="118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700,0</w:t>
            </w:r>
          </w:p>
        </w:tc>
        <w:tc>
          <w:tcPr>
            <w:tcW w:w="1172"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100,0</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100,0</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t>Иные межбюджетные трансферты</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900</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08</w:t>
            </w:r>
          </w:p>
        </w:tc>
        <w:tc>
          <w:tcPr>
            <w:tcW w:w="52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01</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89</w:t>
            </w:r>
          </w:p>
        </w:tc>
        <w:tc>
          <w:tcPr>
            <w:tcW w:w="328"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w:t>
            </w:r>
          </w:p>
        </w:tc>
        <w:tc>
          <w:tcPr>
            <w:tcW w:w="71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00</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44104</w:t>
            </w:r>
          </w:p>
        </w:tc>
        <w:tc>
          <w:tcPr>
            <w:tcW w:w="66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540</w:t>
            </w:r>
          </w:p>
        </w:tc>
        <w:tc>
          <w:tcPr>
            <w:tcW w:w="118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700,0</w:t>
            </w:r>
          </w:p>
        </w:tc>
        <w:tc>
          <w:tcPr>
            <w:tcW w:w="1172"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100,0</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100,0</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t>Другие вопросы в области культуры, кинематографии</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900</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08</w:t>
            </w:r>
          </w:p>
        </w:tc>
        <w:tc>
          <w:tcPr>
            <w:tcW w:w="52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04</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328"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71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66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118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3114,5</w:t>
            </w:r>
          </w:p>
        </w:tc>
        <w:tc>
          <w:tcPr>
            <w:tcW w:w="1172"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2585,0</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2485,0</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t xml:space="preserve">Непрограммные расходы главных распорядителей  средств бюджета </w:t>
            </w:r>
            <w:proofErr w:type="spellStart"/>
            <w:r w:rsidRPr="00BF72C4">
              <w:rPr>
                <w:color w:val="000000"/>
                <w:sz w:val="22"/>
                <w:szCs w:val="22"/>
              </w:rPr>
              <w:t>Инсарского</w:t>
            </w:r>
            <w:proofErr w:type="spellEnd"/>
            <w:r w:rsidRPr="00BF72C4">
              <w:rPr>
                <w:color w:val="000000"/>
                <w:sz w:val="22"/>
                <w:szCs w:val="22"/>
              </w:rPr>
              <w:t xml:space="preserve"> муниципального района Республики Мордовия</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900</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08</w:t>
            </w:r>
          </w:p>
        </w:tc>
        <w:tc>
          <w:tcPr>
            <w:tcW w:w="52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04</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89</w:t>
            </w:r>
          </w:p>
        </w:tc>
        <w:tc>
          <w:tcPr>
            <w:tcW w:w="328"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w:t>
            </w:r>
          </w:p>
        </w:tc>
        <w:tc>
          <w:tcPr>
            <w:tcW w:w="71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66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118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3114,5</w:t>
            </w:r>
          </w:p>
        </w:tc>
        <w:tc>
          <w:tcPr>
            <w:tcW w:w="1172"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2585,0</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2485,0</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t xml:space="preserve">Непрограммные расходы в рамках </w:t>
            </w:r>
            <w:proofErr w:type="gramStart"/>
            <w:r w:rsidRPr="00BF72C4">
              <w:rPr>
                <w:color w:val="000000"/>
                <w:sz w:val="22"/>
                <w:szCs w:val="22"/>
              </w:rPr>
              <w:t>обеспечения деятельности главных распорядителей  средств бюджета</w:t>
            </w:r>
            <w:proofErr w:type="gramEnd"/>
            <w:r w:rsidRPr="00BF72C4">
              <w:rPr>
                <w:color w:val="000000"/>
                <w:sz w:val="22"/>
                <w:szCs w:val="22"/>
              </w:rPr>
              <w:t xml:space="preserve"> </w:t>
            </w:r>
            <w:proofErr w:type="spellStart"/>
            <w:r w:rsidRPr="00BF72C4">
              <w:rPr>
                <w:color w:val="000000"/>
                <w:sz w:val="22"/>
                <w:szCs w:val="22"/>
              </w:rPr>
              <w:t>Инсарского</w:t>
            </w:r>
            <w:proofErr w:type="spellEnd"/>
            <w:r w:rsidRPr="00BF72C4">
              <w:rPr>
                <w:color w:val="000000"/>
                <w:sz w:val="22"/>
                <w:szCs w:val="22"/>
              </w:rPr>
              <w:t xml:space="preserve"> муниципального района Республики Мордовия</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900</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08</w:t>
            </w:r>
          </w:p>
        </w:tc>
        <w:tc>
          <w:tcPr>
            <w:tcW w:w="52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04</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89</w:t>
            </w:r>
          </w:p>
        </w:tc>
        <w:tc>
          <w:tcPr>
            <w:tcW w:w="328"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w:t>
            </w:r>
          </w:p>
        </w:tc>
        <w:tc>
          <w:tcPr>
            <w:tcW w:w="71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66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118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3114,5</w:t>
            </w:r>
          </w:p>
        </w:tc>
        <w:tc>
          <w:tcPr>
            <w:tcW w:w="1172"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2585,0</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2485,0</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t>Учреждения по обеспечению хозяйственного обслуживания</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900</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08</w:t>
            </w:r>
          </w:p>
        </w:tc>
        <w:tc>
          <w:tcPr>
            <w:tcW w:w="52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04</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89</w:t>
            </w:r>
          </w:p>
        </w:tc>
        <w:tc>
          <w:tcPr>
            <w:tcW w:w="328"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w:t>
            </w:r>
          </w:p>
        </w:tc>
        <w:tc>
          <w:tcPr>
            <w:tcW w:w="71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00</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61020</w:t>
            </w:r>
          </w:p>
        </w:tc>
        <w:tc>
          <w:tcPr>
            <w:tcW w:w="66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118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3114,5</w:t>
            </w:r>
          </w:p>
        </w:tc>
        <w:tc>
          <w:tcPr>
            <w:tcW w:w="1172"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2585,0</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2485,0</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900</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08</w:t>
            </w:r>
          </w:p>
        </w:tc>
        <w:tc>
          <w:tcPr>
            <w:tcW w:w="52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04</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89</w:t>
            </w:r>
          </w:p>
        </w:tc>
        <w:tc>
          <w:tcPr>
            <w:tcW w:w="328"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w:t>
            </w:r>
          </w:p>
        </w:tc>
        <w:tc>
          <w:tcPr>
            <w:tcW w:w="71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00</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61020</w:t>
            </w:r>
          </w:p>
        </w:tc>
        <w:tc>
          <w:tcPr>
            <w:tcW w:w="66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100</w:t>
            </w:r>
          </w:p>
        </w:tc>
        <w:tc>
          <w:tcPr>
            <w:tcW w:w="118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3114,5</w:t>
            </w:r>
          </w:p>
        </w:tc>
        <w:tc>
          <w:tcPr>
            <w:tcW w:w="1172"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2585,0</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2485,0</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t>Расходы на выплаты персоналу казенных учреждений</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900</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08</w:t>
            </w:r>
          </w:p>
        </w:tc>
        <w:tc>
          <w:tcPr>
            <w:tcW w:w="52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04</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89</w:t>
            </w:r>
          </w:p>
        </w:tc>
        <w:tc>
          <w:tcPr>
            <w:tcW w:w="328"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w:t>
            </w:r>
          </w:p>
        </w:tc>
        <w:tc>
          <w:tcPr>
            <w:tcW w:w="71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00</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61020</w:t>
            </w:r>
          </w:p>
        </w:tc>
        <w:tc>
          <w:tcPr>
            <w:tcW w:w="66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110</w:t>
            </w:r>
          </w:p>
        </w:tc>
        <w:tc>
          <w:tcPr>
            <w:tcW w:w="118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3114,5</w:t>
            </w:r>
          </w:p>
        </w:tc>
        <w:tc>
          <w:tcPr>
            <w:tcW w:w="1172"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2585,0</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2485,0</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t>Социальная политика</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900</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10</w:t>
            </w:r>
          </w:p>
        </w:tc>
        <w:tc>
          <w:tcPr>
            <w:tcW w:w="52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328"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71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66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118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23343,1</w:t>
            </w:r>
          </w:p>
        </w:tc>
        <w:tc>
          <w:tcPr>
            <w:tcW w:w="1172"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17868,8</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18067,4</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t>Пенсионное  обеспечение</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900</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10</w:t>
            </w:r>
          </w:p>
        </w:tc>
        <w:tc>
          <w:tcPr>
            <w:tcW w:w="52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01</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328"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71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66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118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3338,0</w:t>
            </w:r>
          </w:p>
        </w:tc>
        <w:tc>
          <w:tcPr>
            <w:tcW w:w="1172"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3049,5</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3280,1</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t xml:space="preserve">Муниципальная программа </w:t>
            </w:r>
            <w:r>
              <w:rPr>
                <w:color w:val="000000"/>
                <w:sz w:val="22"/>
                <w:szCs w:val="22"/>
              </w:rPr>
              <w:t>«</w:t>
            </w:r>
            <w:r w:rsidRPr="00BF72C4">
              <w:rPr>
                <w:color w:val="000000"/>
                <w:sz w:val="22"/>
                <w:szCs w:val="22"/>
              </w:rPr>
              <w:t xml:space="preserve">Развитие и обеспечение эффективности  деятельности администрации </w:t>
            </w:r>
            <w:proofErr w:type="spellStart"/>
            <w:r w:rsidRPr="00BF72C4">
              <w:rPr>
                <w:color w:val="000000"/>
                <w:sz w:val="22"/>
                <w:szCs w:val="22"/>
              </w:rPr>
              <w:t>Инсарского</w:t>
            </w:r>
            <w:proofErr w:type="spellEnd"/>
            <w:r w:rsidRPr="00BF72C4">
              <w:rPr>
                <w:color w:val="000000"/>
                <w:sz w:val="22"/>
                <w:szCs w:val="22"/>
              </w:rPr>
              <w:t xml:space="preserve"> муниципального района на 2024</w:t>
            </w:r>
            <w:r>
              <w:rPr>
                <w:color w:val="000000"/>
                <w:sz w:val="22"/>
                <w:szCs w:val="22"/>
              </w:rPr>
              <w:t xml:space="preserve"> </w:t>
            </w:r>
            <w:r w:rsidRPr="00BF72C4">
              <w:rPr>
                <w:color w:val="000000"/>
                <w:sz w:val="22"/>
                <w:szCs w:val="22"/>
              </w:rPr>
              <w:t>-</w:t>
            </w:r>
            <w:r>
              <w:rPr>
                <w:color w:val="000000"/>
                <w:sz w:val="22"/>
                <w:szCs w:val="22"/>
              </w:rPr>
              <w:t xml:space="preserve"> </w:t>
            </w:r>
            <w:r w:rsidRPr="00BF72C4">
              <w:rPr>
                <w:color w:val="000000"/>
                <w:sz w:val="22"/>
                <w:szCs w:val="22"/>
              </w:rPr>
              <w:t>2027годы</w:t>
            </w:r>
            <w:r>
              <w:rPr>
                <w:color w:val="000000"/>
                <w:sz w:val="22"/>
                <w:szCs w:val="22"/>
              </w:rPr>
              <w:t>»</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900</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10</w:t>
            </w:r>
          </w:p>
        </w:tc>
        <w:tc>
          <w:tcPr>
            <w:tcW w:w="52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01</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65</w:t>
            </w:r>
          </w:p>
        </w:tc>
        <w:tc>
          <w:tcPr>
            <w:tcW w:w="328"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w:t>
            </w:r>
          </w:p>
        </w:tc>
        <w:tc>
          <w:tcPr>
            <w:tcW w:w="71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66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118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3338,0</w:t>
            </w:r>
          </w:p>
        </w:tc>
        <w:tc>
          <w:tcPr>
            <w:tcW w:w="1172"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3049,5</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3280,1</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t xml:space="preserve">Основное мероприятие </w:t>
            </w:r>
            <w:r>
              <w:rPr>
                <w:color w:val="000000"/>
                <w:sz w:val="22"/>
                <w:szCs w:val="22"/>
              </w:rPr>
              <w:t>«</w:t>
            </w:r>
            <w:r w:rsidRPr="00BF72C4">
              <w:rPr>
                <w:color w:val="000000"/>
                <w:sz w:val="22"/>
                <w:szCs w:val="22"/>
              </w:rPr>
              <w:t>Финансовое обеспечение деятельности органов местного самоуправления</w:t>
            </w:r>
            <w:r>
              <w:rPr>
                <w:color w:val="000000"/>
                <w:sz w:val="22"/>
                <w:szCs w:val="22"/>
              </w:rPr>
              <w:t>»</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900</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10</w:t>
            </w:r>
          </w:p>
        </w:tc>
        <w:tc>
          <w:tcPr>
            <w:tcW w:w="52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01</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65</w:t>
            </w:r>
          </w:p>
        </w:tc>
        <w:tc>
          <w:tcPr>
            <w:tcW w:w="328"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w:t>
            </w:r>
          </w:p>
        </w:tc>
        <w:tc>
          <w:tcPr>
            <w:tcW w:w="71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01</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66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118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3338,0</w:t>
            </w:r>
          </w:p>
        </w:tc>
        <w:tc>
          <w:tcPr>
            <w:tcW w:w="1172"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3049,5</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3280,1</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t>Доплаты к пенсиям муниципальных служащих Республики Мордовия</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900</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10</w:t>
            </w:r>
          </w:p>
        </w:tc>
        <w:tc>
          <w:tcPr>
            <w:tcW w:w="52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01</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65</w:t>
            </w:r>
          </w:p>
        </w:tc>
        <w:tc>
          <w:tcPr>
            <w:tcW w:w="328"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w:t>
            </w:r>
          </w:p>
        </w:tc>
        <w:tc>
          <w:tcPr>
            <w:tcW w:w="71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01</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03010</w:t>
            </w:r>
          </w:p>
        </w:tc>
        <w:tc>
          <w:tcPr>
            <w:tcW w:w="66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118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3338,0</w:t>
            </w:r>
          </w:p>
        </w:tc>
        <w:tc>
          <w:tcPr>
            <w:tcW w:w="1172"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3049,5</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3280,1</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t>Социальное обеспечение и иные выплаты населению</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900</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10</w:t>
            </w:r>
          </w:p>
        </w:tc>
        <w:tc>
          <w:tcPr>
            <w:tcW w:w="52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01</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65</w:t>
            </w:r>
          </w:p>
        </w:tc>
        <w:tc>
          <w:tcPr>
            <w:tcW w:w="328"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w:t>
            </w:r>
          </w:p>
        </w:tc>
        <w:tc>
          <w:tcPr>
            <w:tcW w:w="71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01</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03010</w:t>
            </w:r>
          </w:p>
        </w:tc>
        <w:tc>
          <w:tcPr>
            <w:tcW w:w="66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300</w:t>
            </w:r>
          </w:p>
        </w:tc>
        <w:tc>
          <w:tcPr>
            <w:tcW w:w="118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3338,0</w:t>
            </w:r>
          </w:p>
        </w:tc>
        <w:tc>
          <w:tcPr>
            <w:tcW w:w="1172"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3049,5</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3280,1</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t>Публичные нормативные социальные выплаты гражданам</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900</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10</w:t>
            </w:r>
          </w:p>
        </w:tc>
        <w:tc>
          <w:tcPr>
            <w:tcW w:w="52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01</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65</w:t>
            </w:r>
          </w:p>
        </w:tc>
        <w:tc>
          <w:tcPr>
            <w:tcW w:w="328"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w:t>
            </w:r>
          </w:p>
        </w:tc>
        <w:tc>
          <w:tcPr>
            <w:tcW w:w="71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01</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03010</w:t>
            </w:r>
          </w:p>
        </w:tc>
        <w:tc>
          <w:tcPr>
            <w:tcW w:w="66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310</w:t>
            </w:r>
          </w:p>
        </w:tc>
        <w:tc>
          <w:tcPr>
            <w:tcW w:w="118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3338,0</w:t>
            </w:r>
          </w:p>
        </w:tc>
        <w:tc>
          <w:tcPr>
            <w:tcW w:w="1172"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3049,5</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3280,1</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t>Социальное обеспечение населения</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900</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10</w:t>
            </w:r>
          </w:p>
        </w:tc>
        <w:tc>
          <w:tcPr>
            <w:tcW w:w="52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03</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328"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71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66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118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5957,7</w:t>
            </w:r>
          </w:p>
        </w:tc>
        <w:tc>
          <w:tcPr>
            <w:tcW w:w="1172"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771,9</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739,9</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t xml:space="preserve">Муниципальная программа </w:t>
            </w:r>
            <w:r>
              <w:rPr>
                <w:color w:val="000000"/>
                <w:sz w:val="22"/>
                <w:szCs w:val="22"/>
              </w:rPr>
              <w:t>«</w:t>
            </w:r>
            <w:r w:rsidRPr="00BF72C4">
              <w:rPr>
                <w:color w:val="000000"/>
                <w:sz w:val="22"/>
                <w:szCs w:val="22"/>
              </w:rPr>
              <w:t xml:space="preserve">Обеспечение жильем молодых семей в </w:t>
            </w:r>
            <w:proofErr w:type="spellStart"/>
            <w:r w:rsidRPr="00BF72C4">
              <w:rPr>
                <w:color w:val="000000"/>
                <w:sz w:val="22"/>
                <w:szCs w:val="22"/>
              </w:rPr>
              <w:t>Инсарском</w:t>
            </w:r>
            <w:proofErr w:type="spellEnd"/>
            <w:r w:rsidRPr="00BF72C4">
              <w:rPr>
                <w:color w:val="000000"/>
                <w:sz w:val="22"/>
                <w:szCs w:val="22"/>
              </w:rPr>
              <w:t xml:space="preserve"> муниципальном районе на 2016</w:t>
            </w:r>
            <w:r>
              <w:rPr>
                <w:color w:val="000000"/>
                <w:sz w:val="22"/>
                <w:szCs w:val="22"/>
              </w:rPr>
              <w:t xml:space="preserve"> </w:t>
            </w:r>
            <w:r w:rsidRPr="00BF72C4">
              <w:rPr>
                <w:color w:val="000000"/>
                <w:sz w:val="22"/>
                <w:szCs w:val="22"/>
              </w:rPr>
              <w:t>-</w:t>
            </w:r>
            <w:r>
              <w:rPr>
                <w:color w:val="000000"/>
                <w:sz w:val="22"/>
                <w:szCs w:val="22"/>
              </w:rPr>
              <w:t xml:space="preserve"> </w:t>
            </w:r>
            <w:r w:rsidRPr="00BF72C4">
              <w:rPr>
                <w:color w:val="000000"/>
                <w:sz w:val="22"/>
                <w:szCs w:val="22"/>
              </w:rPr>
              <w:t>2027 годы</w:t>
            </w:r>
            <w:r>
              <w:rPr>
                <w:color w:val="000000"/>
                <w:sz w:val="22"/>
                <w:szCs w:val="22"/>
              </w:rPr>
              <w:t>»</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900</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10</w:t>
            </w:r>
          </w:p>
        </w:tc>
        <w:tc>
          <w:tcPr>
            <w:tcW w:w="52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03</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04</w:t>
            </w:r>
          </w:p>
        </w:tc>
        <w:tc>
          <w:tcPr>
            <w:tcW w:w="328"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71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66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118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5363,6</w:t>
            </w:r>
          </w:p>
        </w:tc>
        <w:tc>
          <w:tcPr>
            <w:tcW w:w="1172"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0,0</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0,0</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t xml:space="preserve">Основное мероприятие </w:t>
            </w:r>
            <w:r>
              <w:rPr>
                <w:color w:val="000000"/>
                <w:sz w:val="22"/>
                <w:szCs w:val="22"/>
              </w:rPr>
              <w:t>«</w:t>
            </w:r>
            <w:r w:rsidRPr="00BF72C4">
              <w:rPr>
                <w:color w:val="000000"/>
                <w:sz w:val="22"/>
                <w:szCs w:val="22"/>
              </w:rPr>
              <w:t>Финансовое обеспечение реализации программы</w:t>
            </w:r>
            <w:r>
              <w:rPr>
                <w:color w:val="000000"/>
                <w:sz w:val="22"/>
                <w:szCs w:val="22"/>
              </w:rPr>
              <w:t>»</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900</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10</w:t>
            </w:r>
          </w:p>
        </w:tc>
        <w:tc>
          <w:tcPr>
            <w:tcW w:w="52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03</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04</w:t>
            </w:r>
          </w:p>
        </w:tc>
        <w:tc>
          <w:tcPr>
            <w:tcW w:w="328"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w:t>
            </w:r>
          </w:p>
        </w:tc>
        <w:tc>
          <w:tcPr>
            <w:tcW w:w="71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01</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66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118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5363,6</w:t>
            </w:r>
          </w:p>
        </w:tc>
        <w:tc>
          <w:tcPr>
            <w:tcW w:w="1172"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0,0</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0,0</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t>Предоставление молодым семьям социальных выплат на строительство или приобретение жилья</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900</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10</w:t>
            </w:r>
          </w:p>
        </w:tc>
        <w:tc>
          <w:tcPr>
            <w:tcW w:w="52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03</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04</w:t>
            </w:r>
          </w:p>
        </w:tc>
        <w:tc>
          <w:tcPr>
            <w:tcW w:w="328"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w:t>
            </w:r>
          </w:p>
        </w:tc>
        <w:tc>
          <w:tcPr>
            <w:tcW w:w="71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01</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L4970</w:t>
            </w:r>
          </w:p>
        </w:tc>
        <w:tc>
          <w:tcPr>
            <w:tcW w:w="66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118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5363,6</w:t>
            </w:r>
          </w:p>
        </w:tc>
        <w:tc>
          <w:tcPr>
            <w:tcW w:w="1172"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0,0</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0,0</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t>Социальное обеспечение и иные выплаты населению</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900</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10</w:t>
            </w:r>
          </w:p>
        </w:tc>
        <w:tc>
          <w:tcPr>
            <w:tcW w:w="52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03</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04</w:t>
            </w:r>
          </w:p>
        </w:tc>
        <w:tc>
          <w:tcPr>
            <w:tcW w:w="328"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w:t>
            </w:r>
          </w:p>
        </w:tc>
        <w:tc>
          <w:tcPr>
            <w:tcW w:w="71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01</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L4970</w:t>
            </w:r>
          </w:p>
        </w:tc>
        <w:tc>
          <w:tcPr>
            <w:tcW w:w="66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300</w:t>
            </w:r>
          </w:p>
        </w:tc>
        <w:tc>
          <w:tcPr>
            <w:tcW w:w="118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5363,6</w:t>
            </w:r>
          </w:p>
        </w:tc>
        <w:tc>
          <w:tcPr>
            <w:tcW w:w="1172"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0,0</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0,0</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t>Социальные выплаты гражданам, кроме публичных нормативных социальных выплат</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900</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10</w:t>
            </w:r>
          </w:p>
        </w:tc>
        <w:tc>
          <w:tcPr>
            <w:tcW w:w="52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03</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04</w:t>
            </w:r>
          </w:p>
        </w:tc>
        <w:tc>
          <w:tcPr>
            <w:tcW w:w="328"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w:t>
            </w:r>
          </w:p>
        </w:tc>
        <w:tc>
          <w:tcPr>
            <w:tcW w:w="71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01</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L4970</w:t>
            </w:r>
          </w:p>
        </w:tc>
        <w:tc>
          <w:tcPr>
            <w:tcW w:w="66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320</w:t>
            </w:r>
          </w:p>
        </w:tc>
        <w:tc>
          <w:tcPr>
            <w:tcW w:w="118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5363,6</w:t>
            </w:r>
          </w:p>
        </w:tc>
        <w:tc>
          <w:tcPr>
            <w:tcW w:w="1172"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0,0</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0,0</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lastRenderedPageBreak/>
              <w:t xml:space="preserve">Муниципальная программа </w:t>
            </w:r>
            <w:r>
              <w:rPr>
                <w:color w:val="000000"/>
                <w:sz w:val="22"/>
                <w:szCs w:val="22"/>
              </w:rPr>
              <w:t>«</w:t>
            </w:r>
            <w:r w:rsidRPr="00BF72C4">
              <w:rPr>
                <w:color w:val="000000"/>
                <w:sz w:val="22"/>
                <w:szCs w:val="22"/>
              </w:rPr>
              <w:t>Развитие сельского хозяйства и регулирования рынков сельскохозяйственной продукции, сырья и продовольствия на 2016</w:t>
            </w:r>
            <w:r>
              <w:rPr>
                <w:color w:val="000000"/>
                <w:sz w:val="22"/>
                <w:szCs w:val="22"/>
              </w:rPr>
              <w:t xml:space="preserve"> </w:t>
            </w:r>
            <w:r w:rsidRPr="00BF72C4">
              <w:rPr>
                <w:color w:val="000000"/>
                <w:sz w:val="22"/>
                <w:szCs w:val="22"/>
              </w:rPr>
              <w:t xml:space="preserve">-2027 годы по </w:t>
            </w:r>
            <w:proofErr w:type="spellStart"/>
            <w:r w:rsidRPr="00BF72C4">
              <w:rPr>
                <w:color w:val="000000"/>
                <w:sz w:val="22"/>
                <w:szCs w:val="22"/>
              </w:rPr>
              <w:t>Инсарскому</w:t>
            </w:r>
            <w:proofErr w:type="spellEnd"/>
            <w:r w:rsidRPr="00BF72C4">
              <w:rPr>
                <w:color w:val="000000"/>
                <w:sz w:val="22"/>
                <w:szCs w:val="22"/>
              </w:rPr>
              <w:t xml:space="preserve"> муниципальному району</w:t>
            </w:r>
            <w:r>
              <w:rPr>
                <w:color w:val="000000"/>
                <w:sz w:val="22"/>
                <w:szCs w:val="22"/>
              </w:rPr>
              <w:t>»</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900</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10</w:t>
            </w:r>
          </w:p>
        </w:tc>
        <w:tc>
          <w:tcPr>
            <w:tcW w:w="52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03</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09</w:t>
            </w:r>
          </w:p>
        </w:tc>
        <w:tc>
          <w:tcPr>
            <w:tcW w:w="328"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71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66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118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380,70</w:t>
            </w:r>
          </w:p>
        </w:tc>
        <w:tc>
          <w:tcPr>
            <w:tcW w:w="1172"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551,90</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519,90</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t xml:space="preserve">Подпрограмма </w:t>
            </w:r>
            <w:r>
              <w:rPr>
                <w:color w:val="000000"/>
                <w:sz w:val="22"/>
                <w:szCs w:val="22"/>
              </w:rPr>
              <w:t>«</w:t>
            </w:r>
            <w:r w:rsidRPr="00BF72C4">
              <w:rPr>
                <w:color w:val="000000"/>
                <w:sz w:val="22"/>
                <w:szCs w:val="22"/>
              </w:rPr>
              <w:t>Поддержка и развитие кадрового потенциала</w:t>
            </w:r>
            <w:r>
              <w:rPr>
                <w:color w:val="000000"/>
                <w:sz w:val="22"/>
                <w:szCs w:val="22"/>
              </w:rPr>
              <w:t>»</w:t>
            </w:r>
            <w:r w:rsidRPr="00BF72C4">
              <w:rPr>
                <w:color w:val="000000"/>
                <w:sz w:val="22"/>
                <w:szCs w:val="22"/>
              </w:rPr>
              <w:t xml:space="preserve">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900</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10</w:t>
            </w:r>
          </w:p>
        </w:tc>
        <w:tc>
          <w:tcPr>
            <w:tcW w:w="52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03</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09</w:t>
            </w:r>
          </w:p>
        </w:tc>
        <w:tc>
          <w:tcPr>
            <w:tcW w:w="328"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w:t>
            </w:r>
          </w:p>
        </w:tc>
        <w:tc>
          <w:tcPr>
            <w:tcW w:w="71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66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118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380,7</w:t>
            </w:r>
          </w:p>
        </w:tc>
        <w:tc>
          <w:tcPr>
            <w:tcW w:w="1172"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551,9</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519,9</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t xml:space="preserve">Основное мероприятие </w:t>
            </w:r>
            <w:r>
              <w:rPr>
                <w:color w:val="000000"/>
                <w:sz w:val="22"/>
                <w:szCs w:val="22"/>
              </w:rPr>
              <w:t>«</w:t>
            </w:r>
            <w:r w:rsidRPr="00BF72C4">
              <w:rPr>
                <w:color w:val="000000"/>
                <w:sz w:val="22"/>
                <w:szCs w:val="22"/>
              </w:rPr>
              <w:t>Стимулирование обучения и закрепления молодых специалистов в сельскохозяйственном производстве</w:t>
            </w:r>
            <w:r>
              <w:rPr>
                <w:color w:val="000000"/>
                <w:sz w:val="22"/>
                <w:szCs w:val="22"/>
              </w:rPr>
              <w:t>»</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900</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10</w:t>
            </w:r>
          </w:p>
        </w:tc>
        <w:tc>
          <w:tcPr>
            <w:tcW w:w="52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03</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09</w:t>
            </w:r>
          </w:p>
        </w:tc>
        <w:tc>
          <w:tcPr>
            <w:tcW w:w="328"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w:t>
            </w:r>
          </w:p>
        </w:tc>
        <w:tc>
          <w:tcPr>
            <w:tcW w:w="71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01</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66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118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380,7</w:t>
            </w:r>
          </w:p>
        </w:tc>
        <w:tc>
          <w:tcPr>
            <w:tcW w:w="1172"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551,9</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519,9</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proofErr w:type="gramStart"/>
            <w:r w:rsidRPr="00BF72C4">
              <w:rPr>
                <w:color w:val="000000"/>
                <w:sz w:val="22"/>
                <w:szCs w:val="22"/>
              </w:rPr>
              <w:t>Осуществление государственных полномочий Республики Мордовия  по предоставлению компенсационной выплаты молодым специалистам,  трудоустроившимся в сельскохозяйственных организации и организации системы государственной ветеринарной службы не позднее года окончания образовательных организаций либо после завершения военной службы по призыву  и взявшим на себя обязательство отработать не менее 5 лет с даты заключения договора о предоставлении выплат, установленной Указом Главы Республики Мордовия от 27 февраля 2015</w:t>
            </w:r>
            <w:proofErr w:type="gramEnd"/>
            <w:r w:rsidRPr="00BF72C4">
              <w:rPr>
                <w:color w:val="000000"/>
                <w:sz w:val="22"/>
                <w:szCs w:val="22"/>
              </w:rPr>
              <w:t xml:space="preserve"> года № 91-УГ </w:t>
            </w:r>
            <w:r>
              <w:rPr>
                <w:color w:val="000000"/>
                <w:sz w:val="22"/>
                <w:szCs w:val="22"/>
              </w:rPr>
              <w:t>«</w:t>
            </w:r>
            <w:r w:rsidRPr="00BF72C4">
              <w:rPr>
                <w:color w:val="000000"/>
                <w:sz w:val="22"/>
                <w:szCs w:val="22"/>
              </w:rPr>
              <w:t>О дополнительных мерах по подготовке и закреплению молодых специалистов в сельскохозяйственном производстве</w:t>
            </w:r>
            <w:r>
              <w:rPr>
                <w:color w:val="000000"/>
                <w:sz w:val="22"/>
                <w:szCs w:val="22"/>
              </w:rPr>
              <w:t>»</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900</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10</w:t>
            </w:r>
          </w:p>
        </w:tc>
        <w:tc>
          <w:tcPr>
            <w:tcW w:w="52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03</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09</w:t>
            </w:r>
          </w:p>
        </w:tc>
        <w:tc>
          <w:tcPr>
            <w:tcW w:w="328"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w:t>
            </w:r>
          </w:p>
        </w:tc>
        <w:tc>
          <w:tcPr>
            <w:tcW w:w="71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01</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77190</w:t>
            </w:r>
          </w:p>
        </w:tc>
        <w:tc>
          <w:tcPr>
            <w:tcW w:w="66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118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380,7</w:t>
            </w:r>
          </w:p>
        </w:tc>
        <w:tc>
          <w:tcPr>
            <w:tcW w:w="1172"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551,9</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519,9</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t>Социальное обеспечение и иные выплаты населению</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900</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10</w:t>
            </w:r>
          </w:p>
        </w:tc>
        <w:tc>
          <w:tcPr>
            <w:tcW w:w="52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03</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09</w:t>
            </w:r>
          </w:p>
        </w:tc>
        <w:tc>
          <w:tcPr>
            <w:tcW w:w="328"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w:t>
            </w:r>
          </w:p>
        </w:tc>
        <w:tc>
          <w:tcPr>
            <w:tcW w:w="71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01</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77190</w:t>
            </w:r>
          </w:p>
        </w:tc>
        <w:tc>
          <w:tcPr>
            <w:tcW w:w="66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300</w:t>
            </w:r>
          </w:p>
        </w:tc>
        <w:tc>
          <w:tcPr>
            <w:tcW w:w="118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380,7</w:t>
            </w:r>
          </w:p>
        </w:tc>
        <w:tc>
          <w:tcPr>
            <w:tcW w:w="1172"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551,9</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519,9</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t>Публичные нормативные социальные выплаты гражданам</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900</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10</w:t>
            </w:r>
          </w:p>
        </w:tc>
        <w:tc>
          <w:tcPr>
            <w:tcW w:w="52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03</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09</w:t>
            </w:r>
          </w:p>
        </w:tc>
        <w:tc>
          <w:tcPr>
            <w:tcW w:w="328"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w:t>
            </w:r>
          </w:p>
        </w:tc>
        <w:tc>
          <w:tcPr>
            <w:tcW w:w="71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01</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77190</w:t>
            </w:r>
          </w:p>
        </w:tc>
        <w:tc>
          <w:tcPr>
            <w:tcW w:w="66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310</w:t>
            </w:r>
          </w:p>
        </w:tc>
        <w:tc>
          <w:tcPr>
            <w:tcW w:w="118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380,7</w:t>
            </w:r>
          </w:p>
        </w:tc>
        <w:tc>
          <w:tcPr>
            <w:tcW w:w="1172"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551,9</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519,9</w:t>
            </w:r>
          </w:p>
        </w:tc>
      </w:tr>
      <w:tr w:rsidR="00834961" w:rsidRPr="00BF72C4" w:rsidTr="008438D8">
        <w:trPr>
          <w:trHeight w:val="78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t xml:space="preserve">Муниципальная программа  </w:t>
            </w:r>
            <w:r>
              <w:rPr>
                <w:color w:val="000000"/>
                <w:sz w:val="22"/>
                <w:szCs w:val="22"/>
              </w:rPr>
              <w:t>«</w:t>
            </w:r>
            <w:r w:rsidRPr="00BF72C4">
              <w:rPr>
                <w:color w:val="000000"/>
                <w:sz w:val="22"/>
                <w:szCs w:val="22"/>
              </w:rPr>
              <w:t xml:space="preserve">Комплексное развитие сельских территорий </w:t>
            </w:r>
            <w:proofErr w:type="spellStart"/>
            <w:r w:rsidRPr="00BF72C4">
              <w:rPr>
                <w:color w:val="000000"/>
                <w:sz w:val="22"/>
                <w:szCs w:val="22"/>
              </w:rPr>
              <w:lastRenderedPageBreak/>
              <w:t>Инсарского</w:t>
            </w:r>
            <w:proofErr w:type="spellEnd"/>
            <w:r w:rsidRPr="00BF72C4">
              <w:rPr>
                <w:color w:val="000000"/>
                <w:sz w:val="22"/>
                <w:szCs w:val="22"/>
              </w:rPr>
              <w:t xml:space="preserve">  муниципального района Республики Мордовия на 2020 - 2027 годы»</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lastRenderedPageBreak/>
              <w:t>900</w:t>
            </w:r>
          </w:p>
        </w:tc>
        <w:tc>
          <w:tcPr>
            <w:tcW w:w="43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10</w:t>
            </w:r>
          </w:p>
        </w:tc>
        <w:tc>
          <w:tcPr>
            <w:tcW w:w="52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03</w:t>
            </w:r>
          </w:p>
        </w:tc>
        <w:tc>
          <w:tcPr>
            <w:tcW w:w="43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22</w:t>
            </w:r>
          </w:p>
        </w:tc>
        <w:tc>
          <w:tcPr>
            <w:tcW w:w="32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71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66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118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113,4</w:t>
            </w:r>
          </w:p>
        </w:tc>
        <w:tc>
          <w:tcPr>
            <w:tcW w:w="117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200,0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200,0</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lastRenderedPageBreak/>
              <w:t xml:space="preserve">Подпрограмма </w:t>
            </w:r>
            <w:r>
              <w:rPr>
                <w:color w:val="000000"/>
                <w:sz w:val="22"/>
                <w:szCs w:val="22"/>
              </w:rPr>
              <w:t>«</w:t>
            </w:r>
            <w:r w:rsidRPr="00BF72C4">
              <w:rPr>
                <w:color w:val="000000"/>
                <w:sz w:val="22"/>
                <w:szCs w:val="22"/>
              </w:rPr>
              <w:t>Создание условий для обеспечения доступным и комфортным жильем сельского населения</w:t>
            </w:r>
            <w:r>
              <w:rPr>
                <w:color w:val="000000"/>
                <w:sz w:val="22"/>
                <w:szCs w:val="22"/>
              </w:rPr>
              <w:t>»</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900</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10</w:t>
            </w:r>
          </w:p>
        </w:tc>
        <w:tc>
          <w:tcPr>
            <w:tcW w:w="52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03</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22</w:t>
            </w:r>
          </w:p>
        </w:tc>
        <w:tc>
          <w:tcPr>
            <w:tcW w:w="328"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w:t>
            </w:r>
          </w:p>
        </w:tc>
        <w:tc>
          <w:tcPr>
            <w:tcW w:w="71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66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118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113,4</w:t>
            </w:r>
          </w:p>
        </w:tc>
        <w:tc>
          <w:tcPr>
            <w:tcW w:w="1172"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200,0</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200,0</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t xml:space="preserve">Основное мероприятие </w:t>
            </w:r>
            <w:r>
              <w:rPr>
                <w:color w:val="000000"/>
                <w:sz w:val="22"/>
                <w:szCs w:val="22"/>
              </w:rPr>
              <w:t>«</w:t>
            </w:r>
            <w:r w:rsidRPr="00BF72C4">
              <w:rPr>
                <w:color w:val="000000"/>
                <w:sz w:val="22"/>
                <w:szCs w:val="22"/>
              </w:rPr>
              <w:t>Улучшение жилищных условий граждан проживающих на сельских территориях</w:t>
            </w:r>
            <w:r>
              <w:rPr>
                <w:color w:val="000000"/>
                <w:sz w:val="22"/>
                <w:szCs w:val="22"/>
              </w:rPr>
              <w:t>»</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900</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10</w:t>
            </w:r>
          </w:p>
        </w:tc>
        <w:tc>
          <w:tcPr>
            <w:tcW w:w="52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03</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22</w:t>
            </w:r>
          </w:p>
        </w:tc>
        <w:tc>
          <w:tcPr>
            <w:tcW w:w="328"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w:t>
            </w:r>
          </w:p>
        </w:tc>
        <w:tc>
          <w:tcPr>
            <w:tcW w:w="71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01</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66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118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113,4</w:t>
            </w:r>
          </w:p>
        </w:tc>
        <w:tc>
          <w:tcPr>
            <w:tcW w:w="1172"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200,0</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200,0</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t>Улучшение жилищных условий граждан, проживающих на сельских территориях</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900</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10</w:t>
            </w:r>
          </w:p>
        </w:tc>
        <w:tc>
          <w:tcPr>
            <w:tcW w:w="52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03</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22</w:t>
            </w:r>
          </w:p>
        </w:tc>
        <w:tc>
          <w:tcPr>
            <w:tcW w:w="328"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w:t>
            </w:r>
          </w:p>
        </w:tc>
        <w:tc>
          <w:tcPr>
            <w:tcW w:w="71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01</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02040</w:t>
            </w:r>
          </w:p>
        </w:tc>
        <w:tc>
          <w:tcPr>
            <w:tcW w:w="66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118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113,4</w:t>
            </w:r>
          </w:p>
        </w:tc>
        <w:tc>
          <w:tcPr>
            <w:tcW w:w="1172"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200,0</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200,0</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t>Социальное обеспечение и иные выплаты населению</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900</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10</w:t>
            </w:r>
          </w:p>
        </w:tc>
        <w:tc>
          <w:tcPr>
            <w:tcW w:w="52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03</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22</w:t>
            </w:r>
          </w:p>
        </w:tc>
        <w:tc>
          <w:tcPr>
            <w:tcW w:w="328"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w:t>
            </w:r>
          </w:p>
        </w:tc>
        <w:tc>
          <w:tcPr>
            <w:tcW w:w="71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01</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02040</w:t>
            </w:r>
          </w:p>
        </w:tc>
        <w:tc>
          <w:tcPr>
            <w:tcW w:w="66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300</w:t>
            </w:r>
          </w:p>
        </w:tc>
        <w:tc>
          <w:tcPr>
            <w:tcW w:w="118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113,4</w:t>
            </w:r>
          </w:p>
        </w:tc>
        <w:tc>
          <w:tcPr>
            <w:tcW w:w="1172"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200,0</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200,0</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t>Социальные выплаты гражданам, кроме публичных нормативных социальных выплат</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900</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10</w:t>
            </w:r>
          </w:p>
        </w:tc>
        <w:tc>
          <w:tcPr>
            <w:tcW w:w="52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03</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22</w:t>
            </w:r>
          </w:p>
        </w:tc>
        <w:tc>
          <w:tcPr>
            <w:tcW w:w="328"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w:t>
            </w:r>
          </w:p>
        </w:tc>
        <w:tc>
          <w:tcPr>
            <w:tcW w:w="71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01</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02040</w:t>
            </w:r>
          </w:p>
        </w:tc>
        <w:tc>
          <w:tcPr>
            <w:tcW w:w="66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320</w:t>
            </w:r>
          </w:p>
        </w:tc>
        <w:tc>
          <w:tcPr>
            <w:tcW w:w="118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113,4</w:t>
            </w:r>
          </w:p>
        </w:tc>
        <w:tc>
          <w:tcPr>
            <w:tcW w:w="1172"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200,0</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200,0</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t xml:space="preserve">Непрограммные расходы главных распорядителей средств бюджета </w:t>
            </w:r>
            <w:proofErr w:type="spellStart"/>
            <w:r w:rsidRPr="00BF72C4">
              <w:rPr>
                <w:color w:val="000000"/>
                <w:sz w:val="22"/>
                <w:szCs w:val="22"/>
              </w:rPr>
              <w:t>Инсарского</w:t>
            </w:r>
            <w:proofErr w:type="spellEnd"/>
            <w:r w:rsidRPr="00BF72C4">
              <w:rPr>
                <w:color w:val="000000"/>
                <w:sz w:val="22"/>
                <w:szCs w:val="22"/>
              </w:rPr>
              <w:t xml:space="preserve"> муниципального района Республики Мордовия</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900</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10</w:t>
            </w:r>
          </w:p>
        </w:tc>
        <w:tc>
          <w:tcPr>
            <w:tcW w:w="52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03</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89</w:t>
            </w:r>
          </w:p>
        </w:tc>
        <w:tc>
          <w:tcPr>
            <w:tcW w:w="328"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w:t>
            </w:r>
          </w:p>
        </w:tc>
        <w:tc>
          <w:tcPr>
            <w:tcW w:w="71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66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118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100,0</w:t>
            </w:r>
          </w:p>
        </w:tc>
        <w:tc>
          <w:tcPr>
            <w:tcW w:w="1172"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20,0</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20,0</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t xml:space="preserve">Непрограммные расходы в рамках </w:t>
            </w:r>
            <w:proofErr w:type="gramStart"/>
            <w:r w:rsidRPr="00BF72C4">
              <w:rPr>
                <w:color w:val="000000"/>
                <w:sz w:val="22"/>
                <w:szCs w:val="22"/>
              </w:rPr>
              <w:t>обеспечения деятельности главных распорядителей средств  бюджета</w:t>
            </w:r>
            <w:proofErr w:type="gramEnd"/>
            <w:r w:rsidRPr="00BF72C4">
              <w:rPr>
                <w:color w:val="000000"/>
                <w:sz w:val="22"/>
                <w:szCs w:val="22"/>
              </w:rPr>
              <w:t xml:space="preserve"> </w:t>
            </w:r>
            <w:proofErr w:type="spellStart"/>
            <w:r w:rsidRPr="00BF72C4">
              <w:rPr>
                <w:color w:val="000000"/>
                <w:sz w:val="22"/>
                <w:szCs w:val="22"/>
              </w:rPr>
              <w:t>Инсарского</w:t>
            </w:r>
            <w:proofErr w:type="spellEnd"/>
            <w:r w:rsidRPr="00BF72C4">
              <w:rPr>
                <w:color w:val="000000"/>
                <w:sz w:val="22"/>
                <w:szCs w:val="22"/>
              </w:rPr>
              <w:t xml:space="preserve"> муниципального района Республики Мордовия</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900</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10</w:t>
            </w:r>
          </w:p>
        </w:tc>
        <w:tc>
          <w:tcPr>
            <w:tcW w:w="52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03</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89</w:t>
            </w:r>
          </w:p>
        </w:tc>
        <w:tc>
          <w:tcPr>
            <w:tcW w:w="328"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w:t>
            </w:r>
          </w:p>
        </w:tc>
        <w:tc>
          <w:tcPr>
            <w:tcW w:w="71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66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118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100,0</w:t>
            </w:r>
          </w:p>
        </w:tc>
        <w:tc>
          <w:tcPr>
            <w:tcW w:w="1172"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20,0</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20,0</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t>Оказание других видов социальной помощи</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900</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10</w:t>
            </w:r>
          </w:p>
        </w:tc>
        <w:tc>
          <w:tcPr>
            <w:tcW w:w="52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03</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89</w:t>
            </w:r>
          </w:p>
        </w:tc>
        <w:tc>
          <w:tcPr>
            <w:tcW w:w="328"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w:t>
            </w:r>
          </w:p>
        </w:tc>
        <w:tc>
          <w:tcPr>
            <w:tcW w:w="71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00</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01170</w:t>
            </w:r>
          </w:p>
        </w:tc>
        <w:tc>
          <w:tcPr>
            <w:tcW w:w="66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118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100,0</w:t>
            </w:r>
          </w:p>
        </w:tc>
        <w:tc>
          <w:tcPr>
            <w:tcW w:w="1172"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20,0</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20,0</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t>Социальное обеспечение и иные выплаты населению</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900</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10</w:t>
            </w:r>
          </w:p>
        </w:tc>
        <w:tc>
          <w:tcPr>
            <w:tcW w:w="52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03</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89</w:t>
            </w:r>
          </w:p>
        </w:tc>
        <w:tc>
          <w:tcPr>
            <w:tcW w:w="328"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w:t>
            </w:r>
          </w:p>
        </w:tc>
        <w:tc>
          <w:tcPr>
            <w:tcW w:w="71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00</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01170</w:t>
            </w:r>
          </w:p>
        </w:tc>
        <w:tc>
          <w:tcPr>
            <w:tcW w:w="66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300</w:t>
            </w:r>
          </w:p>
        </w:tc>
        <w:tc>
          <w:tcPr>
            <w:tcW w:w="118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100,0</w:t>
            </w:r>
          </w:p>
        </w:tc>
        <w:tc>
          <w:tcPr>
            <w:tcW w:w="1172"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20,0</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20,0</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t>Публичные нормативные социальные выплаты гражданам</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900</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10</w:t>
            </w:r>
          </w:p>
        </w:tc>
        <w:tc>
          <w:tcPr>
            <w:tcW w:w="52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03</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89</w:t>
            </w:r>
          </w:p>
        </w:tc>
        <w:tc>
          <w:tcPr>
            <w:tcW w:w="328"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w:t>
            </w:r>
          </w:p>
        </w:tc>
        <w:tc>
          <w:tcPr>
            <w:tcW w:w="71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00</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01170</w:t>
            </w:r>
          </w:p>
        </w:tc>
        <w:tc>
          <w:tcPr>
            <w:tcW w:w="66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310</w:t>
            </w:r>
          </w:p>
        </w:tc>
        <w:tc>
          <w:tcPr>
            <w:tcW w:w="118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100,0</w:t>
            </w:r>
          </w:p>
        </w:tc>
        <w:tc>
          <w:tcPr>
            <w:tcW w:w="1172"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20,0</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20,0</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t>Охрана семьи и детства</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900</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10</w:t>
            </w:r>
          </w:p>
        </w:tc>
        <w:tc>
          <w:tcPr>
            <w:tcW w:w="52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04</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328"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71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66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118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14047,4</w:t>
            </w:r>
          </w:p>
        </w:tc>
        <w:tc>
          <w:tcPr>
            <w:tcW w:w="1172"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14047,4</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14047,4</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t xml:space="preserve">Непрограммные расходы главных распорядителей средств бюджета </w:t>
            </w:r>
            <w:proofErr w:type="spellStart"/>
            <w:r w:rsidRPr="00BF72C4">
              <w:rPr>
                <w:color w:val="000000"/>
                <w:sz w:val="22"/>
                <w:szCs w:val="22"/>
              </w:rPr>
              <w:t>Инсарского</w:t>
            </w:r>
            <w:proofErr w:type="spellEnd"/>
            <w:r w:rsidRPr="00BF72C4">
              <w:rPr>
                <w:color w:val="000000"/>
                <w:sz w:val="22"/>
                <w:szCs w:val="22"/>
              </w:rPr>
              <w:t xml:space="preserve"> муниципального района Республики Мордовия</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900</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10</w:t>
            </w:r>
          </w:p>
        </w:tc>
        <w:tc>
          <w:tcPr>
            <w:tcW w:w="52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04</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89</w:t>
            </w:r>
          </w:p>
        </w:tc>
        <w:tc>
          <w:tcPr>
            <w:tcW w:w="328"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w:t>
            </w:r>
          </w:p>
        </w:tc>
        <w:tc>
          <w:tcPr>
            <w:tcW w:w="71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66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118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14047,4</w:t>
            </w:r>
          </w:p>
        </w:tc>
        <w:tc>
          <w:tcPr>
            <w:tcW w:w="1172"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t xml:space="preserve">Непрограммные расходы в рамках </w:t>
            </w:r>
            <w:proofErr w:type="gramStart"/>
            <w:r w:rsidRPr="00BF72C4">
              <w:rPr>
                <w:color w:val="000000"/>
                <w:sz w:val="22"/>
                <w:szCs w:val="22"/>
              </w:rPr>
              <w:t>обеспечения деятельности главных распорядителей средств  бюджета</w:t>
            </w:r>
            <w:proofErr w:type="gramEnd"/>
            <w:r w:rsidRPr="00BF72C4">
              <w:rPr>
                <w:color w:val="000000"/>
                <w:sz w:val="22"/>
                <w:szCs w:val="22"/>
              </w:rPr>
              <w:t xml:space="preserve"> </w:t>
            </w:r>
            <w:proofErr w:type="spellStart"/>
            <w:r w:rsidRPr="00BF72C4">
              <w:rPr>
                <w:color w:val="000000"/>
                <w:sz w:val="22"/>
                <w:szCs w:val="22"/>
              </w:rPr>
              <w:t>Инсарского</w:t>
            </w:r>
            <w:proofErr w:type="spellEnd"/>
            <w:r w:rsidRPr="00BF72C4">
              <w:rPr>
                <w:color w:val="000000"/>
                <w:sz w:val="22"/>
                <w:szCs w:val="22"/>
              </w:rPr>
              <w:t xml:space="preserve"> </w:t>
            </w:r>
            <w:r w:rsidRPr="00BF72C4">
              <w:rPr>
                <w:color w:val="000000"/>
                <w:sz w:val="22"/>
                <w:szCs w:val="22"/>
              </w:rPr>
              <w:lastRenderedPageBreak/>
              <w:t>муниципального района Республики Мордовия</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lastRenderedPageBreak/>
              <w:t>900</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10</w:t>
            </w:r>
          </w:p>
        </w:tc>
        <w:tc>
          <w:tcPr>
            <w:tcW w:w="52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04</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89</w:t>
            </w:r>
          </w:p>
        </w:tc>
        <w:tc>
          <w:tcPr>
            <w:tcW w:w="328"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w:t>
            </w:r>
          </w:p>
        </w:tc>
        <w:tc>
          <w:tcPr>
            <w:tcW w:w="71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66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118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14047,4</w:t>
            </w:r>
          </w:p>
        </w:tc>
        <w:tc>
          <w:tcPr>
            <w:tcW w:w="1172"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0,0</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0,0</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lastRenderedPageBreak/>
              <w:t>Осуществление государственных полномочий Республики Мордовия по обеспечению детей</w:t>
            </w:r>
            <w:r>
              <w:rPr>
                <w:color w:val="000000"/>
                <w:sz w:val="22"/>
                <w:szCs w:val="22"/>
              </w:rPr>
              <w:t xml:space="preserve"> </w:t>
            </w:r>
            <w:r w:rsidRPr="00BF72C4">
              <w:rPr>
                <w:color w:val="000000"/>
                <w:sz w:val="22"/>
                <w:szCs w:val="22"/>
              </w:rPr>
              <w:t>-</w:t>
            </w:r>
            <w:r>
              <w:rPr>
                <w:color w:val="000000"/>
                <w:sz w:val="22"/>
                <w:szCs w:val="22"/>
              </w:rPr>
              <w:t xml:space="preserve"> </w:t>
            </w:r>
            <w:r w:rsidRPr="00BF72C4">
              <w:rPr>
                <w:color w:val="000000"/>
                <w:sz w:val="22"/>
                <w:szCs w:val="22"/>
              </w:rPr>
              <w:t>сирот и детей, оставшихся без попечения родителей, лиц из  числа детей</w:t>
            </w:r>
            <w:r>
              <w:rPr>
                <w:color w:val="000000"/>
                <w:sz w:val="22"/>
                <w:szCs w:val="22"/>
              </w:rPr>
              <w:t xml:space="preserve"> </w:t>
            </w:r>
            <w:r w:rsidRPr="00BF72C4">
              <w:rPr>
                <w:color w:val="000000"/>
                <w:sz w:val="22"/>
                <w:szCs w:val="22"/>
              </w:rPr>
              <w:t>-</w:t>
            </w:r>
            <w:r>
              <w:rPr>
                <w:color w:val="000000"/>
                <w:sz w:val="22"/>
                <w:szCs w:val="22"/>
              </w:rPr>
              <w:t xml:space="preserve"> </w:t>
            </w:r>
            <w:r w:rsidRPr="00BF72C4">
              <w:rPr>
                <w:color w:val="000000"/>
                <w:sz w:val="22"/>
                <w:szCs w:val="22"/>
              </w:rPr>
              <w:t>сирот и детей, оставшихся без попечения родителей, жилыми помещениями специализированного жилищного фонда</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900</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10</w:t>
            </w:r>
          </w:p>
        </w:tc>
        <w:tc>
          <w:tcPr>
            <w:tcW w:w="52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04</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89</w:t>
            </w:r>
          </w:p>
        </w:tc>
        <w:tc>
          <w:tcPr>
            <w:tcW w:w="328"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w:t>
            </w:r>
          </w:p>
        </w:tc>
        <w:tc>
          <w:tcPr>
            <w:tcW w:w="71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00</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R0820</w:t>
            </w:r>
          </w:p>
        </w:tc>
        <w:tc>
          <w:tcPr>
            <w:tcW w:w="66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118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6425,6</w:t>
            </w:r>
          </w:p>
        </w:tc>
        <w:tc>
          <w:tcPr>
            <w:tcW w:w="1172"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t>Капитальные вложения в объекты государственной (муниципальной) собственности</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900</w:t>
            </w:r>
          </w:p>
        </w:tc>
        <w:tc>
          <w:tcPr>
            <w:tcW w:w="43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10</w:t>
            </w:r>
          </w:p>
        </w:tc>
        <w:tc>
          <w:tcPr>
            <w:tcW w:w="52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04</w:t>
            </w:r>
          </w:p>
        </w:tc>
        <w:tc>
          <w:tcPr>
            <w:tcW w:w="43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89</w:t>
            </w:r>
          </w:p>
        </w:tc>
        <w:tc>
          <w:tcPr>
            <w:tcW w:w="32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w:t>
            </w:r>
          </w:p>
        </w:tc>
        <w:tc>
          <w:tcPr>
            <w:tcW w:w="71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R0820</w:t>
            </w:r>
          </w:p>
        </w:tc>
        <w:tc>
          <w:tcPr>
            <w:tcW w:w="66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400</w:t>
            </w:r>
          </w:p>
        </w:tc>
        <w:tc>
          <w:tcPr>
            <w:tcW w:w="118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6425,6</w:t>
            </w:r>
          </w:p>
        </w:tc>
        <w:tc>
          <w:tcPr>
            <w:tcW w:w="117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t xml:space="preserve">Бюджетные инвестиции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900</w:t>
            </w:r>
          </w:p>
        </w:tc>
        <w:tc>
          <w:tcPr>
            <w:tcW w:w="43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10</w:t>
            </w:r>
          </w:p>
        </w:tc>
        <w:tc>
          <w:tcPr>
            <w:tcW w:w="52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04</w:t>
            </w:r>
          </w:p>
        </w:tc>
        <w:tc>
          <w:tcPr>
            <w:tcW w:w="43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89</w:t>
            </w:r>
          </w:p>
        </w:tc>
        <w:tc>
          <w:tcPr>
            <w:tcW w:w="32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w:t>
            </w:r>
          </w:p>
        </w:tc>
        <w:tc>
          <w:tcPr>
            <w:tcW w:w="71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R0820</w:t>
            </w:r>
          </w:p>
        </w:tc>
        <w:tc>
          <w:tcPr>
            <w:tcW w:w="66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410</w:t>
            </w:r>
          </w:p>
        </w:tc>
        <w:tc>
          <w:tcPr>
            <w:tcW w:w="118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6425,6</w:t>
            </w:r>
          </w:p>
        </w:tc>
        <w:tc>
          <w:tcPr>
            <w:tcW w:w="117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auto" w:fill="auto"/>
            <w:hideMark/>
          </w:tcPr>
          <w:p w:rsidR="00834961" w:rsidRPr="00BF72C4" w:rsidRDefault="00834961" w:rsidP="008438D8">
            <w:pPr>
              <w:jc w:val="both"/>
              <w:rPr>
                <w:color w:val="000000"/>
                <w:sz w:val="22"/>
                <w:szCs w:val="22"/>
              </w:rPr>
            </w:pPr>
            <w:r w:rsidRPr="00BF72C4">
              <w:rPr>
                <w:color w:val="000000"/>
                <w:sz w:val="22"/>
                <w:szCs w:val="22"/>
              </w:rPr>
              <w:t>Осуществление государственных полномочий Республики Мордовия по обеспечению детей</w:t>
            </w:r>
            <w:r>
              <w:rPr>
                <w:color w:val="000000"/>
                <w:sz w:val="22"/>
                <w:szCs w:val="22"/>
              </w:rPr>
              <w:t xml:space="preserve"> </w:t>
            </w:r>
            <w:r w:rsidRPr="00BF72C4">
              <w:rPr>
                <w:color w:val="000000"/>
                <w:sz w:val="22"/>
                <w:szCs w:val="22"/>
              </w:rPr>
              <w:t>-</w:t>
            </w:r>
            <w:r>
              <w:rPr>
                <w:color w:val="000000"/>
                <w:sz w:val="22"/>
                <w:szCs w:val="22"/>
              </w:rPr>
              <w:t xml:space="preserve"> </w:t>
            </w:r>
            <w:r w:rsidRPr="00BF72C4">
              <w:rPr>
                <w:color w:val="000000"/>
                <w:sz w:val="22"/>
                <w:szCs w:val="22"/>
              </w:rPr>
              <w:t>сирот и детей, оставшихся без попечения родителей, лиц из  числа детей-сирот и детей,</w:t>
            </w:r>
            <w:r>
              <w:rPr>
                <w:color w:val="000000"/>
                <w:sz w:val="22"/>
                <w:szCs w:val="22"/>
              </w:rPr>
              <w:t xml:space="preserve"> </w:t>
            </w:r>
            <w:r w:rsidRPr="00BF72C4">
              <w:rPr>
                <w:color w:val="000000"/>
                <w:sz w:val="22"/>
                <w:szCs w:val="22"/>
              </w:rPr>
              <w:t>оставшихся без попечения родителей, жилыми помещениями специализированного жилищного фонда</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34961" w:rsidRPr="00BF72C4" w:rsidRDefault="00834961" w:rsidP="008438D8">
            <w:pPr>
              <w:jc w:val="center"/>
              <w:rPr>
                <w:color w:val="000000"/>
                <w:sz w:val="22"/>
                <w:szCs w:val="22"/>
              </w:rPr>
            </w:pPr>
            <w:r w:rsidRPr="00BF72C4">
              <w:rPr>
                <w:color w:val="000000"/>
                <w:sz w:val="22"/>
                <w:szCs w:val="22"/>
              </w:rPr>
              <w:t>900</w:t>
            </w:r>
          </w:p>
        </w:tc>
        <w:tc>
          <w:tcPr>
            <w:tcW w:w="4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34961" w:rsidRPr="00BF72C4" w:rsidRDefault="00834961" w:rsidP="008438D8">
            <w:pPr>
              <w:jc w:val="center"/>
              <w:rPr>
                <w:color w:val="000000"/>
                <w:sz w:val="22"/>
                <w:szCs w:val="22"/>
              </w:rPr>
            </w:pPr>
            <w:r w:rsidRPr="00BF72C4">
              <w:rPr>
                <w:color w:val="000000"/>
                <w:sz w:val="22"/>
                <w:szCs w:val="22"/>
              </w:rPr>
              <w:t>10</w:t>
            </w:r>
          </w:p>
        </w:tc>
        <w:tc>
          <w:tcPr>
            <w:tcW w:w="5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34961" w:rsidRPr="00BF72C4" w:rsidRDefault="00834961" w:rsidP="008438D8">
            <w:pPr>
              <w:jc w:val="center"/>
              <w:rPr>
                <w:color w:val="000000"/>
                <w:sz w:val="22"/>
                <w:szCs w:val="22"/>
              </w:rPr>
            </w:pPr>
            <w:r w:rsidRPr="00BF72C4">
              <w:rPr>
                <w:color w:val="000000"/>
                <w:sz w:val="22"/>
                <w:szCs w:val="22"/>
              </w:rPr>
              <w:t>04</w:t>
            </w:r>
          </w:p>
        </w:tc>
        <w:tc>
          <w:tcPr>
            <w:tcW w:w="4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34961" w:rsidRPr="00BF72C4" w:rsidRDefault="00834961" w:rsidP="008438D8">
            <w:pPr>
              <w:jc w:val="center"/>
              <w:rPr>
                <w:color w:val="000000"/>
                <w:sz w:val="22"/>
                <w:szCs w:val="22"/>
              </w:rPr>
            </w:pPr>
            <w:r w:rsidRPr="00BF72C4">
              <w:rPr>
                <w:color w:val="000000"/>
                <w:sz w:val="22"/>
                <w:szCs w:val="22"/>
              </w:rPr>
              <w:t>89</w:t>
            </w:r>
          </w:p>
        </w:tc>
        <w:tc>
          <w:tcPr>
            <w:tcW w:w="32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34961" w:rsidRPr="00BF72C4" w:rsidRDefault="00834961" w:rsidP="008438D8">
            <w:pPr>
              <w:jc w:val="center"/>
              <w:rPr>
                <w:color w:val="000000"/>
                <w:sz w:val="22"/>
                <w:szCs w:val="22"/>
              </w:rPr>
            </w:pPr>
            <w:r w:rsidRPr="00BF72C4">
              <w:rPr>
                <w:color w:val="000000"/>
                <w:sz w:val="22"/>
                <w:szCs w:val="22"/>
              </w:rPr>
              <w:t>1</w:t>
            </w:r>
          </w:p>
        </w:tc>
        <w:tc>
          <w:tcPr>
            <w:tcW w:w="7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34961" w:rsidRPr="00BF72C4" w:rsidRDefault="00834961" w:rsidP="008438D8">
            <w:pPr>
              <w:jc w:val="center"/>
              <w:rPr>
                <w:color w:val="000000"/>
                <w:sz w:val="22"/>
                <w:szCs w:val="22"/>
              </w:rPr>
            </w:pPr>
            <w:r w:rsidRPr="00BF72C4">
              <w:rPr>
                <w:color w:val="000000"/>
                <w:sz w:val="22"/>
                <w:szCs w:val="22"/>
              </w:rPr>
              <w:t>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34961" w:rsidRPr="00BF72C4" w:rsidRDefault="00834961" w:rsidP="008438D8">
            <w:pPr>
              <w:jc w:val="center"/>
              <w:rPr>
                <w:color w:val="000000"/>
                <w:sz w:val="22"/>
                <w:szCs w:val="22"/>
              </w:rPr>
            </w:pPr>
            <w:r w:rsidRPr="00BF72C4">
              <w:rPr>
                <w:color w:val="000000"/>
                <w:sz w:val="22"/>
                <w:szCs w:val="22"/>
              </w:rPr>
              <w:t>Д0820</w:t>
            </w:r>
          </w:p>
        </w:tc>
        <w:tc>
          <w:tcPr>
            <w:tcW w:w="6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118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7621,8</w:t>
            </w:r>
          </w:p>
        </w:tc>
        <w:tc>
          <w:tcPr>
            <w:tcW w:w="117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14047,4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14047,4</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auto" w:fill="auto"/>
            <w:hideMark/>
          </w:tcPr>
          <w:p w:rsidR="00834961" w:rsidRPr="00BF72C4" w:rsidRDefault="00834961" w:rsidP="008438D8">
            <w:pPr>
              <w:jc w:val="both"/>
              <w:rPr>
                <w:color w:val="000000"/>
                <w:sz w:val="22"/>
                <w:szCs w:val="22"/>
              </w:rPr>
            </w:pPr>
            <w:r w:rsidRPr="00BF72C4">
              <w:rPr>
                <w:color w:val="000000"/>
                <w:sz w:val="22"/>
                <w:szCs w:val="22"/>
              </w:rPr>
              <w:t>Капитальные вложения в объекты государственной (муниципальной) собственности</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34961" w:rsidRPr="00BF72C4" w:rsidRDefault="00834961" w:rsidP="008438D8">
            <w:pPr>
              <w:jc w:val="center"/>
              <w:rPr>
                <w:color w:val="000000"/>
                <w:sz w:val="22"/>
                <w:szCs w:val="22"/>
              </w:rPr>
            </w:pPr>
            <w:r w:rsidRPr="00BF72C4">
              <w:rPr>
                <w:color w:val="000000"/>
                <w:sz w:val="22"/>
                <w:szCs w:val="22"/>
              </w:rPr>
              <w:t>900</w:t>
            </w:r>
          </w:p>
        </w:tc>
        <w:tc>
          <w:tcPr>
            <w:tcW w:w="4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34961" w:rsidRPr="00BF72C4" w:rsidRDefault="00834961" w:rsidP="008438D8">
            <w:pPr>
              <w:jc w:val="center"/>
              <w:rPr>
                <w:color w:val="000000"/>
                <w:sz w:val="22"/>
                <w:szCs w:val="22"/>
              </w:rPr>
            </w:pPr>
            <w:r w:rsidRPr="00BF72C4">
              <w:rPr>
                <w:color w:val="000000"/>
                <w:sz w:val="22"/>
                <w:szCs w:val="22"/>
              </w:rPr>
              <w:t>10</w:t>
            </w:r>
          </w:p>
        </w:tc>
        <w:tc>
          <w:tcPr>
            <w:tcW w:w="5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34961" w:rsidRPr="00BF72C4" w:rsidRDefault="00834961" w:rsidP="008438D8">
            <w:pPr>
              <w:jc w:val="center"/>
              <w:rPr>
                <w:color w:val="000000"/>
                <w:sz w:val="22"/>
                <w:szCs w:val="22"/>
              </w:rPr>
            </w:pPr>
            <w:r w:rsidRPr="00BF72C4">
              <w:rPr>
                <w:color w:val="000000"/>
                <w:sz w:val="22"/>
                <w:szCs w:val="22"/>
              </w:rPr>
              <w:t>04</w:t>
            </w:r>
          </w:p>
        </w:tc>
        <w:tc>
          <w:tcPr>
            <w:tcW w:w="4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34961" w:rsidRPr="00BF72C4" w:rsidRDefault="00834961" w:rsidP="008438D8">
            <w:pPr>
              <w:jc w:val="center"/>
              <w:rPr>
                <w:color w:val="000000"/>
                <w:sz w:val="22"/>
                <w:szCs w:val="22"/>
              </w:rPr>
            </w:pPr>
            <w:r w:rsidRPr="00BF72C4">
              <w:rPr>
                <w:color w:val="000000"/>
                <w:sz w:val="22"/>
                <w:szCs w:val="22"/>
              </w:rPr>
              <w:t>89</w:t>
            </w:r>
          </w:p>
        </w:tc>
        <w:tc>
          <w:tcPr>
            <w:tcW w:w="32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34961" w:rsidRPr="00BF72C4" w:rsidRDefault="00834961" w:rsidP="008438D8">
            <w:pPr>
              <w:jc w:val="center"/>
              <w:rPr>
                <w:color w:val="000000"/>
                <w:sz w:val="22"/>
                <w:szCs w:val="22"/>
              </w:rPr>
            </w:pPr>
            <w:r w:rsidRPr="00BF72C4">
              <w:rPr>
                <w:color w:val="000000"/>
                <w:sz w:val="22"/>
                <w:szCs w:val="22"/>
              </w:rPr>
              <w:t>1</w:t>
            </w:r>
          </w:p>
        </w:tc>
        <w:tc>
          <w:tcPr>
            <w:tcW w:w="7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34961" w:rsidRPr="00BF72C4" w:rsidRDefault="00834961" w:rsidP="008438D8">
            <w:pPr>
              <w:jc w:val="center"/>
              <w:rPr>
                <w:color w:val="000000"/>
                <w:sz w:val="22"/>
                <w:szCs w:val="22"/>
              </w:rPr>
            </w:pPr>
            <w:r w:rsidRPr="00BF72C4">
              <w:rPr>
                <w:color w:val="000000"/>
                <w:sz w:val="22"/>
                <w:szCs w:val="22"/>
              </w:rPr>
              <w:t>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34961" w:rsidRPr="00BF72C4" w:rsidRDefault="00834961" w:rsidP="008438D8">
            <w:pPr>
              <w:jc w:val="center"/>
              <w:rPr>
                <w:color w:val="000000"/>
                <w:sz w:val="22"/>
                <w:szCs w:val="22"/>
              </w:rPr>
            </w:pPr>
            <w:r w:rsidRPr="00BF72C4">
              <w:rPr>
                <w:color w:val="000000"/>
                <w:sz w:val="22"/>
                <w:szCs w:val="22"/>
              </w:rPr>
              <w:t>Д0820</w:t>
            </w:r>
          </w:p>
        </w:tc>
        <w:tc>
          <w:tcPr>
            <w:tcW w:w="6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34961" w:rsidRPr="00BF72C4" w:rsidRDefault="00834961" w:rsidP="008438D8">
            <w:pPr>
              <w:jc w:val="center"/>
              <w:rPr>
                <w:color w:val="000000"/>
                <w:sz w:val="22"/>
                <w:szCs w:val="22"/>
              </w:rPr>
            </w:pPr>
            <w:r w:rsidRPr="00BF72C4">
              <w:rPr>
                <w:color w:val="000000"/>
                <w:sz w:val="22"/>
                <w:szCs w:val="22"/>
              </w:rPr>
              <w:t>400</w:t>
            </w:r>
          </w:p>
        </w:tc>
        <w:tc>
          <w:tcPr>
            <w:tcW w:w="118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7621,8</w:t>
            </w:r>
          </w:p>
        </w:tc>
        <w:tc>
          <w:tcPr>
            <w:tcW w:w="117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14047,4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14047,4</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auto" w:fill="auto"/>
            <w:hideMark/>
          </w:tcPr>
          <w:p w:rsidR="00834961" w:rsidRPr="00BF72C4" w:rsidRDefault="00834961" w:rsidP="008438D8">
            <w:pPr>
              <w:jc w:val="both"/>
              <w:rPr>
                <w:color w:val="000000"/>
                <w:sz w:val="22"/>
                <w:szCs w:val="22"/>
              </w:rPr>
            </w:pPr>
            <w:r w:rsidRPr="00BF72C4">
              <w:rPr>
                <w:color w:val="000000"/>
                <w:sz w:val="22"/>
                <w:szCs w:val="22"/>
              </w:rPr>
              <w:t xml:space="preserve">Бюджетные инвестиции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34961" w:rsidRPr="00BF72C4" w:rsidRDefault="00834961" w:rsidP="008438D8">
            <w:pPr>
              <w:jc w:val="center"/>
              <w:rPr>
                <w:color w:val="000000"/>
                <w:sz w:val="22"/>
                <w:szCs w:val="22"/>
              </w:rPr>
            </w:pPr>
            <w:r w:rsidRPr="00BF72C4">
              <w:rPr>
                <w:color w:val="000000"/>
                <w:sz w:val="22"/>
                <w:szCs w:val="22"/>
              </w:rPr>
              <w:t>900</w:t>
            </w:r>
          </w:p>
        </w:tc>
        <w:tc>
          <w:tcPr>
            <w:tcW w:w="4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34961" w:rsidRPr="00BF72C4" w:rsidRDefault="00834961" w:rsidP="008438D8">
            <w:pPr>
              <w:jc w:val="center"/>
              <w:rPr>
                <w:color w:val="000000"/>
                <w:sz w:val="22"/>
                <w:szCs w:val="22"/>
              </w:rPr>
            </w:pPr>
            <w:r w:rsidRPr="00BF72C4">
              <w:rPr>
                <w:color w:val="000000"/>
                <w:sz w:val="22"/>
                <w:szCs w:val="22"/>
              </w:rPr>
              <w:t>10</w:t>
            </w:r>
          </w:p>
        </w:tc>
        <w:tc>
          <w:tcPr>
            <w:tcW w:w="5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34961" w:rsidRPr="00BF72C4" w:rsidRDefault="00834961" w:rsidP="008438D8">
            <w:pPr>
              <w:jc w:val="center"/>
              <w:rPr>
                <w:color w:val="000000"/>
                <w:sz w:val="22"/>
                <w:szCs w:val="22"/>
              </w:rPr>
            </w:pPr>
            <w:r w:rsidRPr="00BF72C4">
              <w:rPr>
                <w:color w:val="000000"/>
                <w:sz w:val="22"/>
                <w:szCs w:val="22"/>
              </w:rPr>
              <w:t>04</w:t>
            </w:r>
          </w:p>
        </w:tc>
        <w:tc>
          <w:tcPr>
            <w:tcW w:w="4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34961" w:rsidRPr="00BF72C4" w:rsidRDefault="00834961" w:rsidP="008438D8">
            <w:pPr>
              <w:jc w:val="center"/>
              <w:rPr>
                <w:color w:val="000000"/>
                <w:sz w:val="22"/>
                <w:szCs w:val="22"/>
              </w:rPr>
            </w:pPr>
            <w:r w:rsidRPr="00BF72C4">
              <w:rPr>
                <w:color w:val="000000"/>
                <w:sz w:val="22"/>
                <w:szCs w:val="22"/>
              </w:rPr>
              <w:t>89</w:t>
            </w:r>
          </w:p>
        </w:tc>
        <w:tc>
          <w:tcPr>
            <w:tcW w:w="32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34961" w:rsidRPr="00BF72C4" w:rsidRDefault="00834961" w:rsidP="008438D8">
            <w:pPr>
              <w:jc w:val="center"/>
              <w:rPr>
                <w:color w:val="000000"/>
                <w:sz w:val="22"/>
                <w:szCs w:val="22"/>
              </w:rPr>
            </w:pPr>
            <w:r w:rsidRPr="00BF72C4">
              <w:rPr>
                <w:color w:val="000000"/>
                <w:sz w:val="22"/>
                <w:szCs w:val="22"/>
              </w:rPr>
              <w:t>1</w:t>
            </w:r>
          </w:p>
        </w:tc>
        <w:tc>
          <w:tcPr>
            <w:tcW w:w="7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34961" w:rsidRPr="00BF72C4" w:rsidRDefault="00834961" w:rsidP="008438D8">
            <w:pPr>
              <w:jc w:val="center"/>
              <w:rPr>
                <w:color w:val="000000"/>
                <w:sz w:val="22"/>
                <w:szCs w:val="22"/>
              </w:rPr>
            </w:pPr>
            <w:r w:rsidRPr="00BF72C4">
              <w:rPr>
                <w:color w:val="000000"/>
                <w:sz w:val="22"/>
                <w:szCs w:val="22"/>
              </w:rPr>
              <w:t>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34961" w:rsidRPr="00BF72C4" w:rsidRDefault="00834961" w:rsidP="008438D8">
            <w:pPr>
              <w:jc w:val="center"/>
              <w:rPr>
                <w:color w:val="000000"/>
                <w:sz w:val="22"/>
                <w:szCs w:val="22"/>
              </w:rPr>
            </w:pPr>
            <w:r w:rsidRPr="00BF72C4">
              <w:rPr>
                <w:color w:val="000000"/>
                <w:sz w:val="22"/>
                <w:szCs w:val="22"/>
              </w:rPr>
              <w:t>Д0820</w:t>
            </w:r>
          </w:p>
        </w:tc>
        <w:tc>
          <w:tcPr>
            <w:tcW w:w="6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34961" w:rsidRPr="00BF72C4" w:rsidRDefault="00834961" w:rsidP="008438D8">
            <w:pPr>
              <w:jc w:val="center"/>
              <w:rPr>
                <w:color w:val="000000"/>
                <w:sz w:val="22"/>
                <w:szCs w:val="22"/>
              </w:rPr>
            </w:pPr>
            <w:r w:rsidRPr="00BF72C4">
              <w:rPr>
                <w:color w:val="000000"/>
                <w:sz w:val="22"/>
                <w:szCs w:val="22"/>
              </w:rPr>
              <w:t>410</w:t>
            </w:r>
          </w:p>
        </w:tc>
        <w:tc>
          <w:tcPr>
            <w:tcW w:w="118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7621,8</w:t>
            </w:r>
          </w:p>
        </w:tc>
        <w:tc>
          <w:tcPr>
            <w:tcW w:w="117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14047,4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14047,4</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t>Средства массовой информации</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900</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12</w:t>
            </w:r>
          </w:p>
        </w:tc>
        <w:tc>
          <w:tcPr>
            <w:tcW w:w="52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328"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71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66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118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1800,0</w:t>
            </w:r>
          </w:p>
        </w:tc>
        <w:tc>
          <w:tcPr>
            <w:tcW w:w="1172"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1500,0</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1500,0</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t>Периодическая печать и издательства</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900</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12</w:t>
            </w:r>
          </w:p>
        </w:tc>
        <w:tc>
          <w:tcPr>
            <w:tcW w:w="52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02</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328"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71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66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118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1800,0</w:t>
            </w:r>
          </w:p>
        </w:tc>
        <w:tc>
          <w:tcPr>
            <w:tcW w:w="1172"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1500,0</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1500,0</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t xml:space="preserve">Непрограммные расходы главных распорядителей средств бюджета </w:t>
            </w:r>
            <w:proofErr w:type="spellStart"/>
            <w:r w:rsidRPr="00BF72C4">
              <w:rPr>
                <w:color w:val="000000"/>
                <w:sz w:val="22"/>
                <w:szCs w:val="22"/>
              </w:rPr>
              <w:t>Инсарского</w:t>
            </w:r>
            <w:proofErr w:type="spellEnd"/>
            <w:r w:rsidRPr="00BF72C4">
              <w:rPr>
                <w:color w:val="000000"/>
                <w:sz w:val="22"/>
                <w:szCs w:val="22"/>
              </w:rPr>
              <w:t xml:space="preserve"> муниципального района Республики Мордовия</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900</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12</w:t>
            </w:r>
          </w:p>
        </w:tc>
        <w:tc>
          <w:tcPr>
            <w:tcW w:w="52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02</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89</w:t>
            </w:r>
          </w:p>
        </w:tc>
        <w:tc>
          <w:tcPr>
            <w:tcW w:w="328"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w:t>
            </w:r>
          </w:p>
        </w:tc>
        <w:tc>
          <w:tcPr>
            <w:tcW w:w="71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66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118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1800,0</w:t>
            </w:r>
          </w:p>
        </w:tc>
        <w:tc>
          <w:tcPr>
            <w:tcW w:w="1172"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1500,0</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1500,0</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t xml:space="preserve">Непрограммные расходы в рамках </w:t>
            </w:r>
            <w:proofErr w:type="gramStart"/>
            <w:r w:rsidRPr="00BF72C4">
              <w:rPr>
                <w:color w:val="000000"/>
                <w:sz w:val="22"/>
                <w:szCs w:val="22"/>
              </w:rPr>
              <w:t>обеспечения деятельности главных распорядителей средств бюджета</w:t>
            </w:r>
            <w:proofErr w:type="gramEnd"/>
            <w:r w:rsidRPr="00BF72C4">
              <w:rPr>
                <w:color w:val="000000"/>
                <w:sz w:val="22"/>
                <w:szCs w:val="22"/>
              </w:rPr>
              <w:t xml:space="preserve"> </w:t>
            </w:r>
            <w:proofErr w:type="spellStart"/>
            <w:r w:rsidRPr="00BF72C4">
              <w:rPr>
                <w:color w:val="000000"/>
                <w:sz w:val="22"/>
                <w:szCs w:val="22"/>
              </w:rPr>
              <w:t>Инсарского</w:t>
            </w:r>
            <w:proofErr w:type="spellEnd"/>
            <w:r w:rsidRPr="00BF72C4">
              <w:rPr>
                <w:color w:val="000000"/>
                <w:sz w:val="22"/>
                <w:szCs w:val="22"/>
              </w:rPr>
              <w:t xml:space="preserve"> муниципального района Республики Мордовия</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900</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12</w:t>
            </w:r>
          </w:p>
        </w:tc>
        <w:tc>
          <w:tcPr>
            <w:tcW w:w="52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02</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89</w:t>
            </w:r>
          </w:p>
        </w:tc>
        <w:tc>
          <w:tcPr>
            <w:tcW w:w="328"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w:t>
            </w:r>
          </w:p>
        </w:tc>
        <w:tc>
          <w:tcPr>
            <w:tcW w:w="71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66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118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1800,0</w:t>
            </w:r>
          </w:p>
        </w:tc>
        <w:tc>
          <w:tcPr>
            <w:tcW w:w="1172"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1500,0</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1500,0</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BF72C4" w:rsidRDefault="00834961" w:rsidP="008438D8">
            <w:pPr>
              <w:jc w:val="both"/>
              <w:rPr>
                <w:color w:val="000000"/>
                <w:sz w:val="22"/>
                <w:szCs w:val="22"/>
              </w:rPr>
            </w:pPr>
            <w:r w:rsidRPr="00BF72C4">
              <w:rPr>
                <w:color w:val="000000"/>
                <w:sz w:val="22"/>
                <w:szCs w:val="22"/>
              </w:rPr>
              <w:t xml:space="preserve">Субсидии на поддержку </w:t>
            </w:r>
            <w:r w:rsidRPr="00BF72C4">
              <w:rPr>
                <w:color w:val="000000"/>
                <w:sz w:val="22"/>
                <w:szCs w:val="22"/>
              </w:rPr>
              <w:lastRenderedPageBreak/>
              <w:t>социально ориентированных некоммерческих организаций</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lastRenderedPageBreak/>
              <w:t>900</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12</w:t>
            </w:r>
          </w:p>
        </w:tc>
        <w:tc>
          <w:tcPr>
            <w:tcW w:w="52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02</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89</w:t>
            </w:r>
          </w:p>
        </w:tc>
        <w:tc>
          <w:tcPr>
            <w:tcW w:w="328"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w:t>
            </w:r>
          </w:p>
        </w:tc>
        <w:tc>
          <w:tcPr>
            <w:tcW w:w="71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00</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91010</w:t>
            </w:r>
          </w:p>
        </w:tc>
        <w:tc>
          <w:tcPr>
            <w:tcW w:w="66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118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1800,0</w:t>
            </w:r>
          </w:p>
        </w:tc>
        <w:tc>
          <w:tcPr>
            <w:tcW w:w="1172"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1500,0</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1500,0</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lastRenderedPageBreak/>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900</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12</w:t>
            </w:r>
          </w:p>
        </w:tc>
        <w:tc>
          <w:tcPr>
            <w:tcW w:w="52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02</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89</w:t>
            </w:r>
          </w:p>
        </w:tc>
        <w:tc>
          <w:tcPr>
            <w:tcW w:w="328"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w:t>
            </w:r>
          </w:p>
        </w:tc>
        <w:tc>
          <w:tcPr>
            <w:tcW w:w="71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00</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91010</w:t>
            </w:r>
          </w:p>
        </w:tc>
        <w:tc>
          <w:tcPr>
            <w:tcW w:w="66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600</w:t>
            </w:r>
          </w:p>
        </w:tc>
        <w:tc>
          <w:tcPr>
            <w:tcW w:w="118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1800,0</w:t>
            </w:r>
          </w:p>
        </w:tc>
        <w:tc>
          <w:tcPr>
            <w:tcW w:w="1172"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1500,0</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1500,0</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900</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12</w:t>
            </w:r>
          </w:p>
        </w:tc>
        <w:tc>
          <w:tcPr>
            <w:tcW w:w="52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02</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89</w:t>
            </w:r>
          </w:p>
        </w:tc>
        <w:tc>
          <w:tcPr>
            <w:tcW w:w="328"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w:t>
            </w:r>
          </w:p>
        </w:tc>
        <w:tc>
          <w:tcPr>
            <w:tcW w:w="71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00</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91010</w:t>
            </w:r>
          </w:p>
        </w:tc>
        <w:tc>
          <w:tcPr>
            <w:tcW w:w="66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630</w:t>
            </w:r>
          </w:p>
        </w:tc>
        <w:tc>
          <w:tcPr>
            <w:tcW w:w="118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1800,0</w:t>
            </w:r>
          </w:p>
        </w:tc>
        <w:tc>
          <w:tcPr>
            <w:tcW w:w="1172"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1500,0</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1500,0</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b/>
                <w:bCs/>
                <w:color w:val="000000"/>
                <w:sz w:val="22"/>
                <w:szCs w:val="22"/>
              </w:rPr>
            </w:pPr>
            <w:r w:rsidRPr="00BF72C4">
              <w:rPr>
                <w:b/>
                <w:bCs/>
                <w:color w:val="000000"/>
                <w:sz w:val="22"/>
                <w:szCs w:val="22"/>
              </w:rPr>
              <w:t>2. ФИНАНСОВОЕ УПРАВЛЕНИЕ АДМИНИСТРАЦИИ ИНСАРСКОГО МУНИЦИПАЛЬНОГО РАЙОНА РЕСПУБЛИКИ МОРДОВИЯ</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b/>
                <w:bCs/>
                <w:color w:val="000000"/>
                <w:sz w:val="22"/>
                <w:szCs w:val="22"/>
              </w:rPr>
            </w:pPr>
            <w:r w:rsidRPr="00BF72C4">
              <w:rPr>
                <w:b/>
                <w:bCs/>
                <w:color w:val="000000"/>
                <w:sz w:val="22"/>
                <w:szCs w:val="22"/>
              </w:rPr>
              <w:t>901</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52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328"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71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66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118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b/>
                <w:bCs/>
                <w:color w:val="000000"/>
                <w:sz w:val="22"/>
                <w:szCs w:val="22"/>
              </w:rPr>
            </w:pPr>
            <w:r w:rsidRPr="00BF72C4">
              <w:rPr>
                <w:b/>
                <w:bCs/>
                <w:color w:val="000000"/>
                <w:sz w:val="22"/>
                <w:szCs w:val="22"/>
              </w:rPr>
              <w:t>13308,30</w:t>
            </w:r>
          </w:p>
        </w:tc>
        <w:tc>
          <w:tcPr>
            <w:tcW w:w="1172"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b/>
                <w:bCs/>
                <w:color w:val="000000"/>
                <w:sz w:val="22"/>
                <w:szCs w:val="22"/>
              </w:rPr>
            </w:pPr>
            <w:r w:rsidRPr="00BF72C4">
              <w:rPr>
                <w:b/>
                <w:bCs/>
                <w:color w:val="000000"/>
                <w:sz w:val="22"/>
                <w:szCs w:val="22"/>
              </w:rPr>
              <w:t>9072,60</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b/>
                <w:bCs/>
                <w:color w:val="000000"/>
                <w:sz w:val="22"/>
                <w:szCs w:val="22"/>
              </w:rPr>
            </w:pPr>
            <w:r w:rsidRPr="00BF72C4">
              <w:rPr>
                <w:b/>
                <w:bCs/>
                <w:color w:val="000000"/>
                <w:sz w:val="22"/>
                <w:szCs w:val="22"/>
              </w:rPr>
              <w:t>12718,40</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t>Общегосударственные вопросы</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901</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01</w:t>
            </w:r>
          </w:p>
        </w:tc>
        <w:tc>
          <w:tcPr>
            <w:tcW w:w="52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328"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71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66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118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8804,80</w:t>
            </w:r>
          </w:p>
        </w:tc>
        <w:tc>
          <w:tcPr>
            <w:tcW w:w="1172"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5796,40</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6216,90</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901</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01</w:t>
            </w:r>
          </w:p>
        </w:tc>
        <w:tc>
          <w:tcPr>
            <w:tcW w:w="52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06</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328"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71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66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118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8804,80</w:t>
            </w:r>
          </w:p>
        </w:tc>
        <w:tc>
          <w:tcPr>
            <w:tcW w:w="1172"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5796,40</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6216,90</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t xml:space="preserve">Муниципальная программа повышения эффективности управления муниципальными финансами в </w:t>
            </w:r>
            <w:proofErr w:type="spellStart"/>
            <w:r w:rsidRPr="00BF72C4">
              <w:rPr>
                <w:color w:val="000000"/>
                <w:sz w:val="22"/>
                <w:szCs w:val="22"/>
              </w:rPr>
              <w:t>Инсарском</w:t>
            </w:r>
            <w:proofErr w:type="spellEnd"/>
            <w:r w:rsidRPr="00BF72C4">
              <w:rPr>
                <w:color w:val="000000"/>
                <w:sz w:val="22"/>
                <w:szCs w:val="22"/>
              </w:rPr>
              <w:t xml:space="preserve"> муниципальном районе Республики Мордовия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901</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01</w:t>
            </w:r>
          </w:p>
        </w:tc>
        <w:tc>
          <w:tcPr>
            <w:tcW w:w="52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06</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17</w:t>
            </w:r>
          </w:p>
        </w:tc>
        <w:tc>
          <w:tcPr>
            <w:tcW w:w="328"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71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66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118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8804,8</w:t>
            </w:r>
          </w:p>
        </w:tc>
        <w:tc>
          <w:tcPr>
            <w:tcW w:w="1172"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5796,4</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6216,9</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t>Подпрограмма</w:t>
            </w:r>
            <w:r>
              <w:rPr>
                <w:color w:val="000000"/>
                <w:sz w:val="22"/>
                <w:szCs w:val="22"/>
              </w:rPr>
              <w:t xml:space="preserve"> «</w:t>
            </w:r>
            <w:r w:rsidRPr="00BF72C4">
              <w:rPr>
                <w:color w:val="000000"/>
                <w:sz w:val="22"/>
                <w:szCs w:val="22"/>
              </w:rPr>
              <w:t>Эффективное использование бюджетного потенциала</w:t>
            </w:r>
            <w:r>
              <w:rPr>
                <w:color w:val="000000"/>
                <w:sz w:val="22"/>
                <w:szCs w:val="22"/>
              </w:rPr>
              <w:t>»</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901</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01</w:t>
            </w:r>
          </w:p>
        </w:tc>
        <w:tc>
          <w:tcPr>
            <w:tcW w:w="52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06</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17</w:t>
            </w:r>
          </w:p>
        </w:tc>
        <w:tc>
          <w:tcPr>
            <w:tcW w:w="328"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w:t>
            </w:r>
          </w:p>
        </w:tc>
        <w:tc>
          <w:tcPr>
            <w:tcW w:w="71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66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118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8804,8</w:t>
            </w:r>
          </w:p>
        </w:tc>
        <w:tc>
          <w:tcPr>
            <w:tcW w:w="1172"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5796,4</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6216,9</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sz w:val="22"/>
                <w:szCs w:val="22"/>
              </w:rPr>
            </w:pPr>
            <w:r w:rsidRPr="00BF72C4">
              <w:rPr>
                <w:sz w:val="22"/>
                <w:szCs w:val="22"/>
              </w:rPr>
              <w:t xml:space="preserve">Основное мероприятие "Совершенствование бюджетного процесса, формирование бюджета </w:t>
            </w:r>
            <w:proofErr w:type="spellStart"/>
            <w:r w:rsidRPr="00BF72C4">
              <w:rPr>
                <w:sz w:val="22"/>
                <w:szCs w:val="22"/>
              </w:rPr>
              <w:t>Инсарского</w:t>
            </w:r>
            <w:proofErr w:type="spellEnd"/>
            <w:r w:rsidRPr="00BF72C4">
              <w:rPr>
                <w:sz w:val="22"/>
                <w:szCs w:val="22"/>
              </w:rPr>
              <w:t xml:space="preserve"> муниципального района на очередной финансовый год и на плановый период</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901</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01</w:t>
            </w:r>
          </w:p>
        </w:tc>
        <w:tc>
          <w:tcPr>
            <w:tcW w:w="52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06</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17</w:t>
            </w:r>
          </w:p>
        </w:tc>
        <w:tc>
          <w:tcPr>
            <w:tcW w:w="328"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w:t>
            </w:r>
          </w:p>
        </w:tc>
        <w:tc>
          <w:tcPr>
            <w:tcW w:w="71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01</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66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118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8804,8</w:t>
            </w:r>
          </w:p>
        </w:tc>
        <w:tc>
          <w:tcPr>
            <w:tcW w:w="1172"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5796,4</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6216,9</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t>Расходы на выплаты по оплате труда работников органов местного самоуправления</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901</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01</w:t>
            </w:r>
          </w:p>
        </w:tc>
        <w:tc>
          <w:tcPr>
            <w:tcW w:w="52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06</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17</w:t>
            </w:r>
          </w:p>
        </w:tc>
        <w:tc>
          <w:tcPr>
            <w:tcW w:w="328"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w:t>
            </w:r>
          </w:p>
        </w:tc>
        <w:tc>
          <w:tcPr>
            <w:tcW w:w="71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01</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41110</w:t>
            </w:r>
          </w:p>
        </w:tc>
        <w:tc>
          <w:tcPr>
            <w:tcW w:w="66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118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8077,6</w:t>
            </w:r>
          </w:p>
        </w:tc>
        <w:tc>
          <w:tcPr>
            <w:tcW w:w="1172"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5420,6</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5842,3</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901</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01</w:t>
            </w:r>
          </w:p>
        </w:tc>
        <w:tc>
          <w:tcPr>
            <w:tcW w:w="52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06</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17</w:t>
            </w:r>
          </w:p>
        </w:tc>
        <w:tc>
          <w:tcPr>
            <w:tcW w:w="328"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w:t>
            </w:r>
          </w:p>
        </w:tc>
        <w:tc>
          <w:tcPr>
            <w:tcW w:w="71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01</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41110</w:t>
            </w:r>
          </w:p>
        </w:tc>
        <w:tc>
          <w:tcPr>
            <w:tcW w:w="66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100</w:t>
            </w:r>
          </w:p>
        </w:tc>
        <w:tc>
          <w:tcPr>
            <w:tcW w:w="118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8077,6</w:t>
            </w:r>
          </w:p>
        </w:tc>
        <w:tc>
          <w:tcPr>
            <w:tcW w:w="1172"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5420,6</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5842,3</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901</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01</w:t>
            </w:r>
          </w:p>
        </w:tc>
        <w:tc>
          <w:tcPr>
            <w:tcW w:w="52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06</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17</w:t>
            </w:r>
          </w:p>
        </w:tc>
        <w:tc>
          <w:tcPr>
            <w:tcW w:w="328"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w:t>
            </w:r>
          </w:p>
        </w:tc>
        <w:tc>
          <w:tcPr>
            <w:tcW w:w="71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01</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41110</w:t>
            </w:r>
          </w:p>
        </w:tc>
        <w:tc>
          <w:tcPr>
            <w:tcW w:w="66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120</w:t>
            </w:r>
          </w:p>
        </w:tc>
        <w:tc>
          <w:tcPr>
            <w:tcW w:w="118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8077,6</w:t>
            </w:r>
          </w:p>
        </w:tc>
        <w:tc>
          <w:tcPr>
            <w:tcW w:w="1172"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5420,6</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5842,3</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t xml:space="preserve">Расходы на обеспечение выполнения функций органов местного самоуправления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901</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01</w:t>
            </w:r>
          </w:p>
        </w:tc>
        <w:tc>
          <w:tcPr>
            <w:tcW w:w="52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06</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17</w:t>
            </w:r>
          </w:p>
        </w:tc>
        <w:tc>
          <w:tcPr>
            <w:tcW w:w="328"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w:t>
            </w:r>
          </w:p>
        </w:tc>
        <w:tc>
          <w:tcPr>
            <w:tcW w:w="71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01</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41120</w:t>
            </w:r>
          </w:p>
        </w:tc>
        <w:tc>
          <w:tcPr>
            <w:tcW w:w="66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118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582,0</w:t>
            </w:r>
          </w:p>
        </w:tc>
        <w:tc>
          <w:tcPr>
            <w:tcW w:w="1172"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230,6</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229,4</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901</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01</w:t>
            </w:r>
          </w:p>
        </w:tc>
        <w:tc>
          <w:tcPr>
            <w:tcW w:w="52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06</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17</w:t>
            </w:r>
          </w:p>
        </w:tc>
        <w:tc>
          <w:tcPr>
            <w:tcW w:w="328"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w:t>
            </w:r>
          </w:p>
        </w:tc>
        <w:tc>
          <w:tcPr>
            <w:tcW w:w="71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01</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41120</w:t>
            </w:r>
          </w:p>
        </w:tc>
        <w:tc>
          <w:tcPr>
            <w:tcW w:w="66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100</w:t>
            </w:r>
          </w:p>
        </w:tc>
        <w:tc>
          <w:tcPr>
            <w:tcW w:w="118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3,3</w:t>
            </w:r>
          </w:p>
        </w:tc>
        <w:tc>
          <w:tcPr>
            <w:tcW w:w="1172"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4,1</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4,1</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901</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01</w:t>
            </w:r>
          </w:p>
        </w:tc>
        <w:tc>
          <w:tcPr>
            <w:tcW w:w="52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06</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17</w:t>
            </w:r>
          </w:p>
        </w:tc>
        <w:tc>
          <w:tcPr>
            <w:tcW w:w="328"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w:t>
            </w:r>
          </w:p>
        </w:tc>
        <w:tc>
          <w:tcPr>
            <w:tcW w:w="71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01</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41120</w:t>
            </w:r>
          </w:p>
        </w:tc>
        <w:tc>
          <w:tcPr>
            <w:tcW w:w="66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120</w:t>
            </w:r>
          </w:p>
        </w:tc>
        <w:tc>
          <w:tcPr>
            <w:tcW w:w="118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3,3</w:t>
            </w:r>
          </w:p>
        </w:tc>
        <w:tc>
          <w:tcPr>
            <w:tcW w:w="1172"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4,1</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4,1</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t>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901</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01</w:t>
            </w:r>
          </w:p>
        </w:tc>
        <w:tc>
          <w:tcPr>
            <w:tcW w:w="52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06</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17</w:t>
            </w:r>
          </w:p>
        </w:tc>
        <w:tc>
          <w:tcPr>
            <w:tcW w:w="328"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w:t>
            </w:r>
          </w:p>
        </w:tc>
        <w:tc>
          <w:tcPr>
            <w:tcW w:w="71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01</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41120</w:t>
            </w:r>
          </w:p>
        </w:tc>
        <w:tc>
          <w:tcPr>
            <w:tcW w:w="66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200</w:t>
            </w:r>
          </w:p>
        </w:tc>
        <w:tc>
          <w:tcPr>
            <w:tcW w:w="118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571,7</w:t>
            </w:r>
          </w:p>
        </w:tc>
        <w:tc>
          <w:tcPr>
            <w:tcW w:w="1172"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219,5</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219,5</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901</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01</w:t>
            </w:r>
          </w:p>
        </w:tc>
        <w:tc>
          <w:tcPr>
            <w:tcW w:w="52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06</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17</w:t>
            </w:r>
          </w:p>
        </w:tc>
        <w:tc>
          <w:tcPr>
            <w:tcW w:w="328"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w:t>
            </w:r>
          </w:p>
        </w:tc>
        <w:tc>
          <w:tcPr>
            <w:tcW w:w="71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01</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41120</w:t>
            </w:r>
          </w:p>
        </w:tc>
        <w:tc>
          <w:tcPr>
            <w:tcW w:w="66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240</w:t>
            </w:r>
          </w:p>
        </w:tc>
        <w:tc>
          <w:tcPr>
            <w:tcW w:w="118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571,7</w:t>
            </w:r>
          </w:p>
        </w:tc>
        <w:tc>
          <w:tcPr>
            <w:tcW w:w="1172"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219,5</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219,5</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t xml:space="preserve"> Иные бюджетные ассигнования</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901</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01</w:t>
            </w:r>
          </w:p>
        </w:tc>
        <w:tc>
          <w:tcPr>
            <w:tcW w:w="52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06</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17</w:t>
            </w:r>
          </w:p>
        </w:tc>
        <w:tc>
          <w:tcPr>
            <w:tcW w:w="328"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w:t>
            </w:r>
          </w:p>
        </w:tc>
        <w:tc>
          <w:tcPr>
            <w:tcW w:w="71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01</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41120</w:t>
            </w:r>
          </w:p>
        </w:tc>
        <w:tc>
          <w:tcPr>
            <w:tcW w:w="66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800</w:t>
            </w:r>
          </w:p>
        </w:tc>
        <w:tc>
          <w:tcPr>
            <w:tcW w:w="118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7,0</w:t>
            </w:r>
          </w:p>
        </w:tc>
        <w:tc>
          <w:tcPr>
            <w:tcW w:w="1172"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7,0</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5,8</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t xml:space="preserve">Уплата налогов, сборов и иных платежей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901</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01</w:t>
            </w:r>
          </w:p>
        </w:tc>
        <w:tc>
          <w:tcPr>
            <w:tcW w:w="52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06</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17</w:t>
            </w:r>
          </w:p>
        </w:tc>
        <w:tc>
          <w:tcPr>
            <w:tcW w:w="328"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w:t>
            </w:r>
          </w:p>
        </w:tc>
        <w:tc>
          <w:tcPr>
            <w:tcW w:w="71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01</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41120</w:t>
            </w:r>
          </w:p>
        </w:tc>
        <w:tc>
          <w:tcPr>
            <w:tcW w:w="66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850</w:t>
            </w:r>
          </w:p>
        </w:tc>
        <w:tc>
          <w:tcPr>
            <w:tcW w:w="118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7,0</w:t>
            </w:r>
          </w:p>
        </w:tc>
        <w:tc>
          <w:tcPr>
            <w:tcW w:w="1172"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7,0</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5,8</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t xml:space="preserve">Осуществление полномочий  по составлению и рассмотрению проекта бюджета поселения, утверждению и исполнению бюджета поселения, осуществлению </w:t>
            </w:r>
            <w:proofErr w:type="gramStart"/>
            <w:r w:rsidRPr="00BF72C4">
              <w:rPr>
                <w:color w:val="000000"/>
                <w:sz w:val="22"/>
                <w:szCs w:val="22"/>
              </w:rPr>
              <w:t>контроля за</w:t>
            </w:r>
            <w:proofErr w:type="gramEnd"/>
            <w:r w:rsidRPr="00BF72C4">
              <w:rPr>
                <w:color w:val="000000"/>
                <w:sz w:val="22"/>
                <w:szCs w:val="22"/>
              </w:rPr>
              <w:t xml:space="preserve"> его исполнением, составлению </w:t>
            </w:r>
            <w:r w:rsidRPr="00BF72C4">
              <w:rPr>
                <w:color w:val="000000"/>
                <w:sz w:val="22"/>
                <w:szCs w:val="22"/>
              </w:rPr>
              <w:lastRenderedPageBreak/>
              <w:t>и утверждению отчета об исполнении бюджета поселения</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lastRenderedPageBreak/>
              <w:t>901</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01</w:t>
            </w:r>
          </w:p>
        </w:tc>
        <w:tc>
          <w:tcPr>
            <w:tcW w:w="52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06</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17</w:t>
            </w:r>
          </w:p>
        </w:tc>
        <w:tc>
          <w:tcPr>
            <w:tcW w:w="328"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w:t>
            </w:r>
          </w:p>
        </w:tc>
        <w:tc>
          <w:tcPr>
            <w:tcW w:w="71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01</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44501</w:t>
            </w:r>
          </w:p>
        </w:tc>
        <w:tc>
          <w:tcPr>
            <w:tcW w:w="66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118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145,2</w:t>
            </w:r>
          </w:p>
        </w:tc>
        <w:tc>
          <w:tcPr>
            <w:tcW w:w="1172"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145,2</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145,2</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901</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01</w:t>
            </w:r>
          </w:p>
        </w:tc>
        <w:tc>
          <w:tcPr>
            <w:tcW w:w="52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06</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17</w:t>
            </w:r>
          </w:p>
        </w:tc>
        <w:tc>
          <w:tcPr>
            <w:tcW w:w="328"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w:t>
            </w:r>
          </w:p>
        </w:tc>
        <w:tc>
          <w:tcPr>
            <w:tcW w:w="71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01</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44501</w:t>
            </w:r>
          </w:p>
        </w:tc>
        <w:tc>
          <w:tcPr>
            <w:tcW w:w="66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100</w:t>
            </w:r>
          </w:p>
        </w:tc>
        <w:tc>
          <w:tcPr>
            <w:tcW w:w="118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145,2</w:t>
            </w:r>
          </w:p>
        </w:tc>
        <w:tc>
          <w:tcPr>
            <w:tcW w:w="1172"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145,2</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145,2</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901</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01</w:t>
            </w:r>
          </w:p>
        </w:tc>
        <w:tc>
          <w:tcPr>
            <w:tcW w:w="52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06</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17</w:t>
            </w:r>
          </w:p>
        </w:tc>
        <w:tc>
          <w:tcPr>
            <w:tcW w:w="328"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w:t>
            </w:r>
          </w:p>
        </w:tc>
        <w:tc>
          <w:tcPr>
            <w:tcW w:w="71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01</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44501</w:t>
            </w:r>
          </w:p>
        </w:tc>
        <w:tc>
          <w:tcPr>
            <w:tcW w:w="66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120</w:t>
            </w:r>
          </w:p>
        </w:tc>
        <w:tc>
          <w:tcPr>
            <w:tcW w:w="118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145,2</w:t>
            </w:r>
          </w:p>
        </w:tc>
        <w:tc>
          <w:tcPr>
            <w:tcW w:w="1172"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145,2</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145,2</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t>Образование</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901</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07</w:t>
            </w:r>
          </w:p>
        </w:tc>
        <w:tc>
          <w:tcPr>
            <w:tcW w:w="52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328"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71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66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118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5,0</w:t>
            </w:r>
          </w:p>
        </w:tc>
        <w:tc>
          <w:tcPr>
            <w:tcW w:w="1172"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5,0</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5,0</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t>Профессиональная подготовка, переподготовка и повышение квалификации</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901</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07</w:t>
            </w:r>
          </w:p>
        </w:tc>
        <w:tc>
          <w:tcPr>
            <w:tcW w:w="52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05</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328"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71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66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118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5,0</w:t>
            </w:r>
          </w:p>
        </w:tc>
        <w:tc>
          <w:tcPr>
            <w:tcW w:w="1172"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5,0</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5,0</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t xml:space="preserve">Муниципальная программа повышения эффективности управления муниципальными финансами в </w:t>
            </w:r>
            <w:proofErr w:type="spellStart"/>
            <w:r w:rsidRPr="00BF72C4">
              <w:rPr>
                <w:color w:val="000000"/>
                <w:sz w:val="22"/>
                <w:szCs w:val="22"/>
              </w:rPr>
              <w:t>Инсарском</w:t>
            </w:r>
            <w:proofErr w:type="spellEnd"/>
            <w:r w:rsidRPr="00BF72C4">
              <w:rPr>
                <w:color w:val="000000"/>
                <w:sz w:val="22"/>
                <w:szCs w:val="22"/>
              </w:rPr>
              <w:t xml:space="preserve"> муниципальном районе Республики Мордовия</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901</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07</w:t>
            </w:r>
          </w:p>
        </w:tc>
        <w:tc>
          <w:tcPr>
            <w:tcW w:w="52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05</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17</w:t>
            </w:r>
          </w:p>
        </w:tc>
        <w:tc>
          <w:tcPr>
            <w:tcW w:w="328"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71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66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118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5,0</w:t>
            </w:r>
          </w:p>
        </w:tc>
        <w:tc>
          <w:tcPr>
            <w:tcW w:w="1172"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5,0</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5,0</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t xml:space="preserve">Подпрограмма </w:t>
            </w:r>
            <w:r>
              <w:rPr>
                <w:color w:val="000000"/>
                <w:sz w:val="22"/>
                <w:szCs w:val="22"/>
              </w:rPr>
              <w:t>«</w:t>
            </w:r>
            <w:r w:rsidRPr="00BF72C4">
              <w:rPr>
                <w:color w:val="000000"/>
                <w:sz w:val="22"/>
                <w:szCs w:val="22"/>
              </w:rPr>
              <w:t>Эффективное использование бюджетного потенциала</w:t>
            </w:r>
            <w:r>
              <w:rPr>
                <w:color w:val="000000"/>
                <w:sz w:val="22"/>
                <w:szCs w:val="22"/>
              </w:rPr>
              <w:t>»</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901</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07</w:t>
            </w:r>
          </w:p>
        </w:tc>
        <w:tc>
          <w:tcPr>
            <w:tcW w:w="52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05</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17</w:t>
            </w:r>
          </w:p>
        </w:tc>
        <w:tc>
          <w:tcPr>
            <w:tcW w:w="328"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w:t>
            </w:r>
          </w:p>
        </w:tc>
        <w:tc>
          <w:tcPr>
            <w:tcW w:w="71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66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118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5,0</w:t>
            </w:r>
          </w:p>
        </w:tc>
        <w:tc>
          <w:tcPr>
            <w:tcW w:w="1172"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5,0</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5,0</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t xml:space="preserve">Основное мероприятие </w:t>
            </w:r>
            <w:r>
              <w:rPr>
                <w:color w:val="000000"/>
                <w:sz w:val="22"/>
                <w:szCs w:val="22"/>
              </w:rPr>
              <w:t>«</w:t>
            </w:r>
            <w:r w:rsidRPr="00BF72C4">
              <w:rPr>
                <w:color w:val="000000"/>
                <w:sz w:val="22"/>
                <w:szCs w:val="22"/>
              </w:rPr>
              <w:t>Наращивание доходного потенциала, оптимизация бюджетных расходов</w:t>
            </w:r>
            <w:r>
              <w:rPr>
                <w:color w:val="000000"/>
                <w:sz w:val="22"/>
                <w:szCs w:val="22"/>
              </w:rPr>
              <w:t>»</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901</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07</w:t>
            </w:r>
          </w:p>
        </w:tc>
        <w:tc>
          <w:tcPr>
            <w:tcW w:w="52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05</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17</w:t>
            </w:r>
          </w:p>
        </w:tc>
        <w:tc>
          <w:tcPr>
            <w:tcW w:w="328"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w:t>
            </w:r>
          </w:p>
        </w:tc>
        <w:tc>
          <w:tcPr>
            <w:tcW w:w="71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04</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66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118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5,0</w:t>
            </w:r>
          </w:p>
        </w:tc>
        <w:tc>
          <w:tcPr>
            <w:tcW w:w="1172"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5,0</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5,0</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t>Подготовка, переподготовка и повышение квалификации кадров</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901</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07</w:t>
            </w:r>
          </w:p>
        </w:tc>
        <w:tc>
          <w:tcPr>
            <w:tcW w:w="52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05</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17</w:t>
            </w:r>
          </w:p>
        </w:tc>
        <w:tc>
          <w:tcPr>
            <w:tcW w:w="328"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w:t>
            </w:r>
          </w:p>
        </w:tc>
        <w:tc>
          <w:tcPr>
            <w:tcW w:w="71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04</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41250</w:t>
            </w:r>
          </w:p>
        </w:tc>
        <w:tc>
          <w:tcPr>
            <w:tcW w:w="66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118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5,0</w:t>
            </w:r>
          </w:p>
        </w:tc>
        <w:tc>
          <w:tcPr>
            <w:tcW w:w="1172"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5,0</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5,0</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t>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901</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07</w:t>
            </w:r>
          </w:p>
        </w:tc>
        <w:tc>
          <w:tcPr>
            <w:tcW w:w="52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05</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17</w:t>
            </w:r>
          </w:p>
        </w:tc>
        <w:tc>
          <w:tcPr>
            <w:tcW w:w="328"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w:t>
            </w:r>
          </w:p>
        </w:tc>
        <w:tc>
          <w:tcPr>
            <w:tcW w:w="71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04</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41250</w:t>
            </w:r>
          </w:p>
        </w:tc>
        <w:tc>
          <w:tcPr>
            <w:tcW w:w="66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200</w:t>
            </w:r>
          </w:p>
        </w:tc>
        <w:tc>
          <w:tcPr>
            <w:tcW w:w="118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5,0</w:t>
            </w:r>
          </w:p>
        </w:tc>
        <w:tc>
          <w:tcPr>
            <w:tcW w:w="1172"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5,0</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5,0</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901</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07</w:t>
            </w:r>
          </w:p>
        </w:tc>
        <w:tc>
          <w:tcPr>
            <w:tcW w:w="52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05</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17</w:t>
            </w:r>
          </w:p>
        </w:tc>
        <w:tc>
          <w:tcPr>
            <w:tcW w:w="328"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w:t>
            </w:r>
          </w:p>
        </w:tc>
        <w:tc>
          <w:tcPr>
            <w:tcW w:w="71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04</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41250</w:t>
            </w:r>
          </w:p>
        </w:tc>
        <w:tc>
          <w:tcPr>
            <w:tcW w:w="66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240</w:t>
            </w:r>
          </w:p>
        </w:tc>
        <w:tc>
          <w:tcPr>
            <w:tcW w:w="118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5,0</w:t>
            </w:r>
          </w:p>
        </w:tc>
        <w:tc>
          <w:tcPr>
            <w:tcW w:w="1172"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5,0</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5,0</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t>Межбюджетные трансферты общего характера бюджетам бюджетной системы Российской Федерации</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901</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14</w:t>
            </w:r>
          </w:p>
        </w:tc>
        <w:tc>
          <w:tcPr>
            <w:tcW w:w="52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328"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71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66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1181" w:type="dxa"/>
            <w:tcBorders>
              <w:top w:val="single" w:sz="4" w:space="0" w:color="auto"/>
              <w:left w:val="nil"/>
              <w:bottom w:val="single" w:sz="4" w:space="0" w:color="auto"/>
              <w:right w:val="single" w:sz="4" w:space="0" w:color="auto"/>
            </w:tcBorders>
            <w:shd w:val="clear" w:color="000000" w:fill="FFFFFF"/>
            <w:noWrap/>
            <w:vAlign w:val="bottom"/>
            <w:hideMark/>
          </w:tcPr>
          <w:p w:rsidR="00834961" w:rsidRPr="00BF72C4" w:rsidRDefault="00834961" w:rsidP="008438D8">
            <w:pPr>
              <w:jc w:val="center"/>
              <w:rPr>
                <w:color w:val="000000"/>
                <w:sz w:val="22"/>
                <w:szCs w:val="22"/>
              </w:rPr>
            </w:pPr>
            <w:r w:rsidRPr="00BF72C4">
              <w:rPr>
                <w:color w:val="000000"/>
                <w:sz w:val="22"/>
                <w:szCs w:val="22"/>
              </w:rPr>
              <w:t>4498,5</w:t>
            </w:r>
          </w:p>
        </w:tc>
        <w:tc>
          <w:tcPr>
            <w:tcW w:w="1172" w:type="dxa"/>
            <w:tcBorders>
              <w:top w:val="single" w:sz="4" w:space="0" w:color="auto"/>
              <w:left w:val="nil"/>
              <w:bottom w:val="single" w:sz="4" w:space="0" w:color="auto"/>
              <w:right w:val="single" w:sz="4" w:space="0" w:color="auto"/>
            </w:tcBorders>
            <w:shd w:val="clear" w:color="000000" w:fill="FFFFFF"/>
            <w:noWrap/>
            <w:vAlign w:val="bottom"/>
            <w:hideMark/>
          </w:tcPr>
          <w:p w:rsidR="00834961" w:rsidRPr="00BF72C4" w:rsidRDefault="00834961" w:rsidP="008438D8">
            <w:pPr>
              <w:jc w:val="center"/>
              <w:rPr>
                <w:color w:val="000000"/>
                <w:sz w:val="22"/>
                <w:szCs w:val="22"/>
              </w:rPr>
            </w:pPr>
            <w:r w:rsidRPr="00BF72C4">
              <w:rPr>
                <w:color w:val="000000"/>
                <w:sz w:val="22"/>
                <w:szCs w:val="22"/>
              </w:rPr>
              <w:t>72,7</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834961" w:rsidRPr="00BF72C4" w:rsidRDefault="00834961" w:rsidP="008438D8">
            <w:pPr>
              <w:jc w:val="center"/>
              <w:rPr>
                <w:color w:val="000000"/>
                <w:sz w:val="22"/>
                <w:szCs w:val="22"/>
              </w:rPr>
            </w:pPr>
            <w:r w:rsidRPr="00BF72C4">
              <w:rPr>
                <w:color w:val="000000"/>
                <w:sz w:val="22"/>
                <w:szCs w:val="22"/>
              </w:rPr>
              <w:t>50,7</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lastRenderedPageBreak/>
              <w:t>Дотации на выравнивание бюджетной обеспеченности субъектов Российской Федерации и муниципальных образований</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901</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14</w:t>
            </w:r>
          </w:p>
        </w:tc>
        <w:tc>
          <w:tcPr>
            <w:tcW w:w="52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01</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328"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71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66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1181" w:type="dxa"/>
            <w:tcBorders>
              <w:top w:val="single" w:sz="4" w:space="0" w:color="auto"/>
              <w:left w:val="nil"/>
              <w:bottom w:val="single" w:sz="4" w:space="0" w:color="auto"/>
              <w:right w:val="single" w:sz="4" w:space="0" w:color="auto"/>
            </w:tcBorders>
            <w:shd w:val="clear" w:color="000000" w:fill="FFFFFF"/>
            <w:noWrap/>
            <w:vAlign w:val="bottom"/>
            <w:hideMark/>
          </w:tcPr>
          <w:p w:rsidR="00834961" w:rsidRPr="00BF72C4" w:rsidRDefault="00834961" w:rsidP="008438D8">
            <w:pPr>
              <w:jc w:val="center"/>
              <w:rPr>
                <w:color w:val="000000"/>
                <w:sz w:val="22"/>
                <w:szCs w:val="22"/>
              </w:rPr>
            </w:pPr>
            <w:r w:rsidRPr="00BF72C4">
              <w:rPr>
                <w:color w:val="000000"/>
                <w:sz w:val="22"/>
                <w:szCs w:val="22"/>
              </w:rPr>
              <w:t>74,4</w:t>
            </w:r>
          </w:p>
        </w:tc>
        <w:tc>
          <w:tcPr>
            <w:tcW w:w="1172" w:type="dxa"/>
            <w:tcBorders>
              <w:top w:val="single" w:sz="4" w:space="0" w:color="auto"/>
              <w:left w:val="nil"/>
              <w:bottom w:val="single" w:sz="4" w:space="0" w:color="auto"/>
              <w:right w:val="single" w:sz="4" w:space="0" w:color="auto"/>
            </w:tcBorders>
            <w:shd w:val="clear" w:color="000000" w:fill="FFFFFF"/>
            <w:noWrap/>
            <w:vAlign w:val="bottom"/>
            <w:hideMark/>
          </w:tcPr>
          <w:p w:rsidR="00834961" w:rsidRPr="00BF72C4" w:rsidRDefault="00834961" w:rsidP="008438D8">
            <w:pPr>
              <w:jc w:val="center"/>
              <w:rPr>
                <w:color w:val="000000"/>
                <w:sz w:val="22"/>
                <w:szCs w:val="22"/>
              </w:rPr>
            </w:pPr>
            <w:r w:rsidRPr="00BF72C4">
              <w:rPr>
                <w:color w:val="000000"/>
                <w:sz w:val="22"/>
                <w:szCs w:val="22"/>
              </w:rPr>
              <w:t>72,7</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834961" w:rsidRPr="00BF72C4" w:rsidRDefault="00834961" w:rsidP="008438D8">
            <w:pPr>
              <w:jc w:val="center"/>
              <w:rPr>
                <w:color w:val="000000"/>
                <w:sz w:val="22"/>
                <w:szCs w:val="22"/>
              </w:rPr>
            </w:pPr>
            <w:r w:rsidRPr="00BF72C4">
              <w:rPr>
                <w:color w:val="000000"/>
                <w:sz w:val="22"/>
                <w:szCs w:val="22"/>
              </w:rPr>
              <w:t>50,7</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t xml:space="preserve">Муниципальная программа повышения эффективности управления муниципальными финансами в </w:t>
            </w:r>
            <w:proofErr w:type="spellStart"/>
            <w:r w:rsidRPr="00BF72C4">
              <w:rPr>
                <w:color w:val="000000"/>
                <w:sz w:val="22"/>
                <w:szCs w:val="22"/>
              </w:rPr>
              <w:t>Инсарском</w:t>
            </w:r>
            <w:proofErr w:type="spellEnd"/>
            <w:r w:rsidRPr="00BF72C4">
              <w:rPr>
                <w:color w:val="000000"/>
                <w:sz w:val="22"/>
                <w:szCs w:val="22"/>
              </w:rPr>
              <w:t xml:space="preserve"> муниципальном районе Республики Мордовия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901</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14</w:t>
            </w:r>
          </w:p>
        </w:tc>
        <w:tc>
          <w:tcPr>
            <w:tcW w:w="52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01</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17</w:t>
            </w:r>
          </w:p>
        </w:tc>
        <w:tc>
          <w:tcPr>
            <w:tcW w:w="328"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71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66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1181" w:type="dxa"/>
            <w:tcBorders>
              <w:top w:val="single" w:sz="4" w:space="0" w:color="auto"/>
              <w:left w:val="nil"/>
              <w:bottom w:val="single" w:sz="4" w:space="0" w:color="auto"/>
              <w:right w:val="single" w:sz="4" w:space="0" w:color="auto"/>
            </w:tcBorders>
            <w:shd w:val="clear" w:color="000000" w:fill="FFFFFF"/>
            <w:noWrap/>
            <w:vAlign w:val="bottom"/>
            <w:hideMark/>
          </w:tcPr>
          <w:p w:rsidR="00834961" w:rsidRPr="00BF72C4" w:rsidRDefault="00834961" w:rsidP="008438D8">
            <w:pPr>
              <w:jc w:val="center"/>
              <w:rPr>
                <w:color w:val="000000"/>
                <w:sz w:val="22"/>
                <w:szCs w:val="22"/>
              </w:rPr>
            </w:pPr>
            <w:r w:rsidRPr="00BF72C4">
              <w:rPr>
                <w:color w:val="000000"/>
                <w:sz w:val="22"/>
                <w:szCs w:val="22"/>
              </w:rPr>
              <w:t>74,4</w:t>
            </w:r>
          </w:p>
        </w:tc>
        <w:tc>
          <w:tcPr>
            <w:tcW w:w="1172" w:type="dxa"/>
            <w:tcBorders>
              <w:top w:val="single" w:sz="4" w:space="0" w:color="auto"/>
              <w:left w:val="nil"/>
              <w:bottom w:val="single" w:sz="4" w:space="0" w:color="auto"/>
              <w:right w:val="single" w:sz="4" w:space="0" w:color="auto"/>
            </w:tcBorders>
            <w:shd w:val="clear" w:color="000000" w:fill="FFFFFF"/>
            <w:noWrap/>
            <w:vAlign w:val="bottom"/>
            <w:hideMark/>
          </w:tcPr>
          <w:p w:rsidR="00834961" w:rsidRPr="00BF72C4" w:rsidRDefault="00834961" w:rsidP="008438D8">
            <w:pPr>
              <w:jc w:val="center"/>
              <w:rPr>
                <w:color w:val="000000"/>
                <w:sz w:val="22"/>
                <w:szCs w:val="22"/>
              </w:rPr>
            </w:pPr>
            <w:r w:rsidRPr="00BF72C4">
              <w:rPr>
                <w:color w:val="000000"/>
                <w:sz w:val="22"/>
                <w:szCs w:val="22"/>
              </w:rPr>
              <w:t>72,7</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834961" w:rsidRPr="00BF72C4" w:rsidRDefault="00834961" w:rsidP="008438D8">
            <w:pPr>
              <w:jc w:val="center"/>
              <w:rPr>
                <w:color w:val="000000"/>
                <w:sz w:val="22"/>
                <w:szCs w:val="22"/>
              </w:rPr>
            </w:pPr>
            <w:r w:rsidRPr="00BF72C4">
              <w:rPr>
                <w:color w:val="000000"/>
                <w:sz w:val="22"/>
                <w:szCs w:val="22"/>
              </w:rPr>
              <w:t>50,7</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t xml:space="preserve">Подпрограмма </w:t>
            </w:r>
            <w:r>
              <w:rPr>
                <w:color w:val="000000"/>
                <w:sz w:val="22"/>
                <w:szCs w:val="22"/>
              </w:rPr>
              <w:t>«</w:t>
            </w:r>
            <w:r w:rsidRPr="00BF72C4">
              <w:rPr>
                <w:color w:val="000000"/>
                <w:sz w:val="22"/>
                <w:szCs w:val="22"/>
              </w:rPr>
              <w:t>Повышение эффективности межбюджетных отношений</w:t>
            </w:r>
            <w:r>
              <w:rPr>
                <w:color w:val="000000"/>
                <w:sz w:val="22"/>
                <w:szCs w:val="22"/>
              </w:rPr>
              <w:t>»</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901</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14</w:t>
            </w:r>
          </w:p>
        </w:tc>
        <w:tc>
          <w:tcPr>
            <w:tcW w:w="52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01</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17</w:t>
            </w:r>
          </w:p>
        </w:tc>
        <w:tc>
          <w:tcPr>
            <w:tcW w:w="328" w:type="dxa"/>
            <w:tcBorders>
              <w:top w:val="single" w:sz="4" w:space="0" w:color="auto"/>
              <w:left w:val="nil"/>
              <w:bottom w:val="single" w:sz="4" w:space="0" w:color="auto"/>
              <w:right w:val="single" w:sz="4" w:space="0" w:color="auto"/>
            </w:tcBorders>
            <w:shd w:val="clear" w:color="000000" w:fill="FFFFFF"/>
            <w:noWrap/>
            <w:vAlign w:val="bottom"/>
            <w:hideMark/>
          </w:tcPr>
          <w:p w:rsidR="00834961" w:rsidRPr="00BF72C4" w:rsidRDefault="00834961" w:rsidP="008438D8">
            <w:pPr>
              <w:jc w:val="center"/>
              <w:rPr>
                <w:color w:val="000000"/>
                <w:sz w:val="22"/>
                <w:szCs w:val="22"/>
              </w:rPr>
            </w:pPr>
            <w:r w:rsidRPr="00BF72C4">
              <w:rPr>
                <w:color w:val="000000"/>
                <w:sz w:val="22"/>
                <w:szCs w:val="22"/>
              </w:rPr>
              <w:t>2</w:t>
            </w:r>
          </w:p>
        </w:tc>
        <w:tc>
          <w:tcPr>
            <w:tcW w:w="71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66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1181" w:type="dxa"/>
            <w:tcBorders>
              <w:top w:val="single" w:sz="4" w:space="0" w:color="auto"/>
              <w:left w:val="nil"/>
              <w:bottom w:val="single" w:sz="4" w:space="0" w:color="auto"/>
              <w:right w:val="single" w:sz="4" w:space="0" w:color="auto"/>
            </w:tcBorders>
            <w:shd w:val="clear" w:color="000000" w:fill="FFFFFF"/>
            <w:noWrap/>
            <w:vAlign w:val="bottom"/>
            <w:hideMark/>
          </w:tcPr>
          <w:p w:rsidR="00834961" w:rsidRPr="00BF72C4" w:rsidRDefault="00834961" w:rsidP="008438D8">
            <w:pPr>
              <w:jc w:val="center"/>
              <w:rPr>
                <w:color w:val="000000"/>
                <w:sz w:val="22"/>
                <w:szCs w:val="22"/>
              </w:rPr>
            </w:pPr>
            <w:r w:rsidRPr="00BF72C4">
              <w:rPr>
                <w:color w:val="000000"/>
                <w:sz w:val="22"/>
                <w:szCs w:val="22"/>
              </w:rPr>
              <w:t>74,4</w:t>
            </w:r>
          </w:p>
        </w:tc>
        <w:tc>
          <w:tcPr>
            <w:tcW w:w="1172" w:type="dxa"/>
            <w:tcBorders>
              <w:top w:val="single" w:sz="4" w:space="0" w:color="auto"/>
              <w:left w:val="nil"/>
              <w:bottom w:val="single" w:sz="4" w:space="0" w:color="auto"/>
              <w:right w:val="single" w:sz="4" w:space="0" w:color="auto"/>
            </w:tcBorders>
            <w:shd w:val="clear" w:color="000000" w:fill="FFFFFF"/>
            <w:noWrap/>
            <w:vAlign w:val="bottom"/>
            <w:hideMark/>
          </w:tcPr>
          <w:p w:rsidR="00834961" w:rsidRPr="00BF72C4" w:rsidRDefault="00834961" w:rsidP="008438D8">
            <w:pPr>
              <w:jc w:val="center"/>
              <w:rPr>
                <w:color w:val="000000"/>
                <w:sz w:val="22"/>
                <w:szCs w:val="22"/>
              </w:rPr>
            </w:pPr>
            <w:r w:rsidRPr="00BF72C4">
              <w:rPr>
                <w:color w:val="000000"/>
                <w:sz w:val="22"/>
                <w:szCs w:val="22"/>
              </w:rPr>
              <w:t>72,7</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834961" w:rsidRPr="00BF72C4" w:rsidRDefault="00834961" w:rsidP="008438D8">
            <w:pPr>
              <w:jc w:val="center"/>
              <w:rPr>
                <w:color w:val="000000"/>
                <w:sz w:val="22"/>
                <w:szCs w:val="22"/>
              </w:rPr>
            </w:pPr>
            <w:r w:rsidRPr="00BF72C4">
              <w:rPr>
                <w:color w:val="000000"/>
                <w:sz w:val="22"/>
                <w:szCs w:val="22"/>
              </w:rPr>
              <w:t>50,7</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t xml:space="preserve">Основное мероприятие </w:t>
            </w:r>
            <w:r>
              <w:rPr>
                <w:color w:val="000000"/>
                <w:sz w:val="22"/>
                <w:szCs w:val="22"/>
              </w:rPr>
              <w:t>«</w:t>
            </w:r>
            <w:r w:rsidRPr="00BF72C4">
              <w:rPr>
                <w:color w:val="000000"/>
                <w:sz w:val="22"/>
                <w:szCs w:val="22"/>
              </w:rPr>
              <w:t xml:space="preserve">Выравнивание бюджетной обеспеченности сельских поселений </w:t>
            </w:r>
            <w:proofErr w:type="spellStart"/>
            <w:r w:rsidRPr="00BF72C4">
              <w:rPr>
                <w:color w:val="000000"/>
                <w:sz w:val="22"/>
                <w:szCs w:val="22"/>
              </w:rPr>
              <w:t>Инсарского</w:t>
            </w:r>
            <w:proofErr w:type="spellEnd"/>
            <w:r w:rsidRPr="00BF72C4">
              <w:rPr>
                <w:color w:val="000000"/>
                <w:sz w:val="22"/>
                <w:szCs w:val="22"/>
              </w:rPr>
              <w:t xml:space="preserve"> муниципального района</w:t>
            </w:r>
            <w:r>
              <w:rPr>
                <w:color w:val="000000"/>
                <w:sz w:val="22"/>
                <w:szCs w:val="22"/>
              </w:rPr>
              <w:t>»</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901</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14</w:t>
            </w:r>
          </w:p>
        </w:tc>
        <w:tc>
          <w:tcPr>
            <w:tcW w:w="52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01</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17</w:t>
            </w:r>
          </w:p>
        </w:tc>
        <w:tc>
          <w:tcPr>
            <w:tcW w:w="328" w:type="dxa"/>
            <w:tcBorders>
              <w:top w:val="single" w:sz="4" w:space="0" w:color="auto"/>
              <w:left w:val="nil"/>
              <w:bottom w:val="single" w:sz="4" w:space="0" w:color="auto"/>
              <w:right w:val="single" w:sz="4" w:space="0" w:color="auto"/>
            </w:tcBorders>
            <w:shd w:val="clear" w:color="000000" w:fill="FFFFFF"/>
            <w:noWrap/>
            <w:vAlign w:val="bottom"/>
            <w:hideMark/>
          </w:tcPr>
          <w:p w:rsidR="00834961" w:rsidRPr="00BF72C4" w:rsidRDefault="00834961" w:rsidP="008438D8">
            <w:pPr>
              <w:jc w:val="center"/>
              <w:rPr>
                <w:color w:val="000000"/>
                <w:sz w:val="22"/>
                <w:szCs w:val="22"/>
              </w:rPr>
            </w:pPr>
            <w:r w:rsidRPr="00BF72C4">
              <w:rPr>
                <w:color w:val="000000"/>
                <w:sz w:val="22"/>
                <w:szCs w:val="22"/>
              </w:rPr>
              <w:t>2</w:t>
            </w:r>
          </w:p>
        </w:tc>
        <w:tc>
          <w:tcPr>
            <w:tcW w:w="71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01</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66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1181" w:type="dxa"/>
            <w:tcBorders>
              <w:top w:val="single" w:sz="4" w:space="0" w:color="auto"/>
              <w:left w:val="nil"/>
              <w:bottom w:val="single" w:sz="4" w:space="0" w:color="auto"/>
              <w:right w:val="single" w:sz="4" w:space="0" w:color="auto"/>
            </w:tcBorders>
            <w:shd w:val="clear" w:color="000000" w:fill="FFFFFF"/>
            <w:noWrap/>
            <w:vAlign w:val="bottom"/>
            <w:hideMark/>
          </w:tcPr>
          <w:p w:rsidR="00834961" w:rsidRPr="00BF72C4" w:rsidRDefault="00834961" w:rsidP="008438D8">
            <w:pPr>
              <w:jc w:val="center"/>
              <w:rPr>
                <w:color w:val="000000"/>
                <w:sz w:val="22"/>
                <w:szCs w:val="22"/>
              </w:rPr>
            </w:pPr>
            <w:r w:rsidRPr="00BF72C4">
              <w:rPr>
                <w:color w:val="000000"/>
                <w:sz w:val="22"/>
                <w:szCs w:val="22"/>
              </w:rPr>
              <w:t>74,4</w:t>
            </w:r>
          </w:p>
        </w:tc>
        <w:tc>
          <w:tcPr>
            <w:tcW w:w="1172" w:type="dxa"/>
            <w:tcBorders>
              <w:top w:val="single" w:sz="4" w:space="0" w:color="auto"/>
              <w:left w:val="nil"/>
              <w:bottom w:val="single" w:sz="4" w:space="0" w:color="auto"/>
              <w:right w:val="single" w:sz="4" w:space="0" w:color="auto"/>
            </w:tcBorders>
            <w:shd w:val="clear" w:color="000000" w:fill="FFFFFF"/>
            <w:noWrap/>
            <w:vAlign w:val="bottom"/>
            <w:hideMark/>
          </w:tcPr>
          <w:p w:rsidR="00834961" w:rsidRPr="00BF72C4" w:rsidRDefault="00834961" w:rsidP="008438D8">
            <w:pPr>
              <w:jc w:val="center"/>
              <w:rPr>
                <w:color w:val="000000"/>
                <w:sz w:val="22"/>
                <w:szCs w:val="22"/>
              </w:rPr>
            </w:pPr>
            <w:r w:rsidRPr="00BF72C4">
              <w:rPr>
                <w:color w:val="000000"/>
                <w:sz w:val="22"/>
                <w:szCs w:val="22"/>
              </w:rPr>
              <w:t>72,7</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834961" w:rsidRPr="00BF72C4" w:rsidRDefault="00834961" w:rsidP="008438D8">
            <w:pPr>
              <w:jc w:val="center"/>
              <w:rPr>
                <w:color w:val="000000"/>
                <w:sz w:val="22"/>
                <w:szCs w:val="22"/>
              </w:rPr>
            </w:pPr>
            <w:r w:rsidRPr="00BF72C4">
              <w:rPr>
                <w:color w:val="000000"/>
                <w:sz w:val="22"/>
                <w:szCs w:val="22"/>
              </w:rPr>
              <w:t>50,7</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t>Дотации на выравнивание бюджетной обеспеченности поселений</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901</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14</w:t>
            </w:r>
          </w:p>
        </w:tc>
        <w:tc>
          <w:tcPr>
            <w:tcW w:w="52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01</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17</w:t>
            </w:r>
          </w:p>
        </w:tc>
        <w:tc>
          <w:tcPr>
            <w:tcW w:w="328" w:type="dxa"/>
            <w:tcBorders>
              <w:top w:val="single" w:sz="4" w:space="0" w:color="auto"/>
              <w:left w:val="nil"/>
              <w:bottom w:val="single" w:sz="4" w:space="0" w:color="auto"/>
              <w:right w:val="single" w:sz="4" w:space="0" w:color="auto"/>
            </w:tcBorders>
            <w:shd w:val="clear" w:color="000000" w:fill="FFFFFF"/>
            <w:noWrap/>
            <w:vAlign w:val="bottom"/>
            <w:hideMark/>
          </w:tcPr>
          <w:p w:rsidR="00834961" w:rsidRPr="00BF72C4" w:rsidRDefault="00834961" w:rsidP="008438D8">
            <w:pPr>
              <w:jc w:val="center"/>
              <w:rPr>
                <w:color w:val="000000"/>
                <w:sz w:val="22"/>
                <w:szCs w:val="22"/>
              </w:rPr>
            </w:pPr>
            <w:r w:rsidRPr="00BF72C4">
              <w:rPr>
                <w:color w:val="000000"/>
                <w:sz w:val="22"/>
                <w:szCs w:val="22"/>
              </w:rPr>
              <w:t>2</w:t>
            </w:r>
          </w:p>
        </w:tc>
        <w:tc>
          <w:tcPr>
            <w:tcW w:w="71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01</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44010</w:t>
            </w:r>
          </w:p>
        </w:tc>
        <w:tc>
          <w:tcPr>
            <w:tcW w:w="66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1181" w:type="dxa"/>
            <w:tcBorders>
              <w:top w:val="single" w:sz="4" w:space="0" w:color="auto"/>
              <w:left w:val="nil"/>
              <w:bottom w:val="single" w:sz="4" w:space="0" w:color="auto"/>
              <w:right w:val="single" w:sz="4" w:space="0" w:color="auto"/>
            </w:tcBorders>
            <w:shd w:val="clear" w:color="000000" w:fill="FFFFFF"/>
            <w:noWrap/>
            <w:vAlign w:val="bottom"/>
            <w:hideMark/>
          </w:tcPr>
          <w:p w:rsidR="00834961" w:rsidRPr="00BF72C4" w:rsidRDefault="00834961" w:rsidP="008438D8">
            <w:pPr>
              <w:jc w:val="center"/>
              <w:rPr>
                <w:color w:val="000000"/>
                <w:sz w:val="22"/>
                <w:szCs w:val="22"/>
              </w:rPr>
            </w:pPr>
            <w:r w:rsidRPr="00BF72C4">
              <w:rPr>
                <w:color w:val="000000"/>
                <w:sz w:val="22"/>
                <w:szCs w:val="22"/>
              </w:rPr>
              <w:t>74,4</w:t>
            </w:r>
          </w:p>
        </w:tc>
        <w:tc>
          <w:tcPr>
            <w:tcW w:w="1172" w:type="dxa"/>
            <w:tcBorders>
              <w:top w:val="single" w:sz="4" w:space="0" w:color="auto"/>
              <w:left w:val="nil"/>
              <w:bottom w:val="single" w:sz="4" w:space="0" w:color="auto"/>
              <w:right w:val="single" w:sz="4" w:space="0" w:color="auto"/>
            </w:tcBorders>
            <w:shd w:val="clear" w:color="000000" w:fill="FFFFFF"/>
            <w:noWrap/>
            <w:vAlign w:val="bottom"/>
            <w:hideMark/>
          </w:tcPr>
          <w:p w:rsidR="00834961" w:rsidRPr="00BF72C4" w:rsidRDefault="00834961" w:rsidP="008438D8">
            <w:pPr>
              <w:jc w:val="center"/>
              <w:rPr>
                <w:color w:val="000000"/>
                <w:sz w:val="22"/>
                <w:szCs w:val="22"/>
              </w:rPr>
            </w:pPr>
            <w:r w:rsidRPr="00BF72C4">
              <w:rPr>
                <w:color w:val="000000"/>
                <w:sz w:val="22"/>
                <w:szCs w:val="22"/>
              </w:rPr>
              <w:t>72,7</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834961" w:rsidRPr="00BF72C4" w:rsidRDefault="00834961" w:rsidP="008438D8">
            <w:pPr>
              <w:jc w:val="center"/>
              <w:rPr>
                <w:color w:val="000000"/>
                <w:sz w:val="22"/>
                <w:szCs w:val="22"/>
              </w:rPr>
            </w:pPr>
            <w:r w:rsidRPr="00BF72C4">
              <w:rPr>
                <w:color w:val="000000"/>
                <w:sz w:val="22"/>
                <w:szCs w:val="22"/>
              </w:rPr>
              <w:t>50,7</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noWrap/>
            <w:hideMark/>
          </w:tcPr>
          <w:p w:rsidR="00834961" w:rsidRPr="00BF72C4" w:rsidRDefault="00834961" w:rsidP="008438D8">
            <w:pPr>
              <w:jc w:val="both"/>
              <w:rPr>
                <w:color w:val="000000"/>
                <w:sz w:val="22"/>
                <w:szCs w:val="22"/>
              </w:rPr>
            </w:pPr>
            <w:r w:rsidRPr="00BF72C4">
              <w:rPr>
                <w:color w:val="000000"/>
                <w:sz w:val="22"/>
                <w:szCs w:val="22"/>
              </w:rPr>
              <w:t xml:space="preserve"> Межбюджетные трансферты</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901</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14</w:t>
            </w:r>
          </w:p>
        </w:tc>
        <w:tc>
          <w:tcPr>
            <w:tcW w:w="52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01</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17</w:t>
            </w:r>
          </w:p>
        </w:tc>
        <w:tc>
          <w:tcPr>
            <w:tcW w:w="328" w:type="dxa"/>
            <w:tcBorders>
              <w:top w:val="single" w:sz="4" w:space="0" w:color="auto"/>
              <w:left w:val="nil"/>
              <w:bottom w:val="single" w:sz="4" w:space="0" w:color="auto"/>
              <w:right w:val="single" w:sz="4" w:space="0" w:color="auto"/>
            </w:tcBorders>
            <w:shd w:val="clear" w:color="000000" w:fill="FFFFFF"/>
            <w:noWrap/>
            <w:vAlign w:val="bottom"/>
            <w:hideMark/>
          </w:tcPr>
          <w:p w:rsidR="00834961" w:rsidRPr="00BF72C4" w:rsidRDefault="00834961" w:rsidP="008438D8">
            <w:pPr>
              <w:jc w:val="center"/>
              <w:rPr>
                <w:color w:val="000000"/>
                <w:sz w:val="22"/>
                <w:szCs w:val="22"/>
              </w:rPr>
            </w:pPr>
            <w:r w:rsidRPr="00BF72C4">
              <w:rPr>
                <w:color w:val="000000"/>
                <w:sz w:val="22"/>
                <w:szCs w:val="22"/>
              </w:rPr>
              <w:t>2</w:t>
            </w:r>
          </w:p>
        </w:tc>
        <w:tc>
          <w:tcPr>
            <w:tcW w:w="71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01</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44010</w:t>
            </w:r>
          </w:p>
        </w:tc>
        <w:tc>
          <w:tcPr>
            <w:tcW w:w="66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500</w:t>
            </w:r>
          </w:p>
        </w:tc>
        <w:tc>
          <w:tcPr>
            <w:tcW w:w="1181" w:type="dxa"/>
            <w:tcBorders>
              <w:top w:val="single" w:sz="4" w:space="0" w:color="auto"/>
              <w:left w:val="nil"/>
              <w:bottom w:val="single" w:sz="4" w:space="0" w:color="auto"/>
              <w:right w:val="single" w:sz="4" w:space="0" w:color="auto"/>
            </w:tcBorders>
            <w:shd w:val="clear" w:color="000000" w:fill="FFFFFF"/>
            <w:noWrap/>
            <w:vAlign w:val="bottom"/>
            <w:hideMark/>
          </w:tcPr>
          <w:p w:rsidR="00834961" w:rsidRPr="00BF72C4" w:rsidRDefault="00834961" w:rsidP="008438D8">
            <w:pPr>
              <w:jc w:val="center"/>
              <w:rPr>
                <w:color w:val="000000"/>
                <w:sz w:val="22"/>
                <w:szCs w:val="22"/>
              </w:rPr>
            </w:pPr>
            <w:r w:rsidRPr="00BF72C4">
              <w:rPr>
                <w:color w:val="000000"/>
                <w:sz w:val="22"/>
                <w:szCs w:val="22"/>
              </w:rPr>
              <w:t>74,4</w:t>
            </w:r>
          </w:p>
        </w:tc>
        <w:tc>
          <w:tcPr>
            <w:tcW w:w="1172" w:type="dxa"/>
            <w:tcBorders>
              <w:top w:val="single" w:sz="4" w:space="0" w:color="auto"/>
              <w:left w:val="nil"/>
              <w:bottom w:val="single" w:sz="4" w:space="0" w:color="auto"/>
              <w:right w:val="single" w:sz="4" w:space="0" w:color="auto"/>
            </w:tcBorders>
            <w:shd w:val="clear" w:color="000000" w:fill="FFFFFF"/>
            <w:noWrap/>
            <w:vAlign w:val="bottom"/>
            <w:hideMark/>
          </w:tcPr>
          <w:p w:rsidR="00834961" w:rsidRPr="00BF72C4" w:rsidRDefault="00834961" w:rsidP="008438D8">
            <w:pPr>
              <w:jc w:val="center"/>
              <w:rPr>
                <w:color w:val="000000"/>
                <w:sz w:val="22"/>
                <w:szCs w:val="22"/>
              </w:rPr>
            </w:pPr>
            <w:r w:rsidRPr="00BF72C4">
              <w:rPr>
                <w:color w:val="000000"/>
                <w:sz w:val="22"/>
                <w:szCs w:val="22"/>
              </w:rPr>
              <w:t>72,7</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834961" w:rsidRPr="00BF72C4" w:rsidRDefault="00834961" w:rsidP="008438D8">
            <w:pPr>
              <w:jc w:val="center"/>
              <w:rPr>
                <w:color w:val="000000"/>
                <w:sz w:val="22"/>
                <w:szCs w:val="22"/>
              </w:rPr>
            </w:pPr>
            <w:r w:rsidRPr="00BF72C4">
              <w:rPr>
                <w:color w:val="000000"/>
                <w:sz w:val="22"/>
                <w:szCs w:val="22"/>
              </w:rPr>
              <w:t>50,7</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t>Дотации</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901</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14</w:t>
            </w:r>
          </w:p>
        </w:tc>
        <w:tc>
          <w:tcPr>
            <w:tcW w:w="52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01</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17</w:t>
            </w:r>
          </w:p>
        </w:tc>
        <w:tc>
          <w:tcPr>
            <w:tcW w:w="328" w:type="dxa"/>
            <w:tcBorders>
              <w:top w:val="single" w:sz="4" w:space="0" w:color="auto"/>
              <w:left w:val="nil"/>
              <w:bottom w:val="single" w:sz="4" w:space="0" w:color="auto"/>
              <w:right w:val="single" w:sz="4" w:space="0" w:color="auto"/>
            </w:tcBorders>
            <w:shd w:val="clear" w:color="000000" w:fill="FFFFFF"/>
            <w:noWrap/>
            <w:vAlign w:val="bottom"/>
            <w:hideMark/>
          </w:tcPr>
          <w:p w:rsidR="00834961" w:rsidRPr="00BF72C4" w:rsidRDefault="00834961" w:rsidP="008438D8">
            <w:pPr>
              <w:jc w:val="center"/>
              <w:rPr>
                <w:color w:val="000000"/>
                <w:sz w:val="22"/>
                <w:szCs w:val="22"/>
              </w:rPr>
            </w:pPr>
            <w:r w:rsidRPr="00BF72C4">
              <w:rPr>
                <w:color w:val="000000"/>
                <w:sz w:val="22"/>
                <w:szCs w:val="22"/>
              </w:rPr>
              <w:t>2</w:t>
            </w:r>
          </w:p>
        </w:tc>
        <w:tc>
          <w:tcPr>
            <w:tcW w:w="71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01</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44010</w:t>
            </w:r>
          </w:p>
        </w:tc>
        <w:tc>
          <w:tcPr>
            <w:tcW w:w="66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510</w:t>
            </w:r>
          </w:p>
        </w:tc>
        <w:tc>
          <w:tcPr>
            <w:tcW w:w="1181" w:type="dxa"/>
            <w:tcBorders>
              <w:top w:val="single" w:sz="4" w:space="0" w:color="auto"/>
              <w:left w:val="nil"/>
              <w:bottom w:val="single" w:sz="4" w:space="0" w:color="auto"/>
              <w:right w:val="single" w:sz="4" w:space="0" w:color="auto"/>
            </w:tcBorders>
            <w:shd w:val="clear" w:color="000000" w:fill="FFFFFF"/>
            <w:noWrap/>
            <w:vAlign w:val="bottom"/>
            <w:hideMark/>
          </w:tcPr>
          <w:p w:rsidR="00834961" w:rsidRPr="00BF72C4" w:rsidRDefault="00834961" w:rsidP="008438D8">
            <w:pPr>
              <w:jc w:val="center"/>
              <w:rPr>
                <w:color w:val="000000"/>
                <w:sz w:val="22"/>
                <w:szCs w:val="22"/>
              </w:rPr>
            </w:pPr>
            <w:r w:rsidRPr="00BF72C4">
              <w:rPr>
                <w:color w:val="000000"/>
                <w:sz w:val="22"/>
                <w:szCs w:val="22"/>
              </w:rPr>
              <w:t>74,4</w:t>
            </w:r>
          </w:p>
        </w:tc>
        <w:tc>
          <w:tcPr>
            <w:tcW w:w="1172" w:type="dxa"/>
            <w:tcBorders>
              <w:top w:val="single" w:sz="4" w:space="0" w:color="auto"/>
              <w:left w:val="nil"/>
              <w:bottom w:val="single" w:sz="4" w:space="0" w:color="auto"/>
              <w:right w:val="single" w:sz="4" w:space="0" w:color="auto"/>
            </w:tcBorders>
            <w:shd w:val="clear" w:color="000000" w:fill="FFFFFF"/>
            <w:noWrap/>
            <w:vAlign w:val="bottom"/>
            <w:hideMark/>
          </w:tcPr>
          <w:p w:rsidR="00834961" w:rsidRPr="00BF72C4" w:rsidRDefault="00834961" w:rsidP="008438D8">
            <w:pPr>
              <w:jc w:val="center"/>
              <w:rPr>
                <w:color w:val="000000"/>
                <w:sz w:val="22"/>
                <w:szCs w:val="22"/>
              </w:rPr>
            </w:pPr>
            <w:r w:rsidRPr="00BF72C4">
              <w:rPr>
                <w:color w:val="000000"/>
                <w:sz w:val="22"/>
                <w:szCs w:val="22"/>
              </w:rPr>
              <w:t>72,7</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834961" w:rsidRPr="00BF72C4" w:rsidRDefault="00834961" w:rsidP="008438D8">
            <w:pPr>
              <w:jc w:val="center"/>
              <w:rPr>
                <w:color w:val="000000"/>
                <w:sz w:val="22"/>
                <w:szCs w:val="22"/>
              </w:rPr>
            </w:pPr>
            <w:r w:rsidRPr="00BF72C4">
              <w:rPr>
                <w:color w:val="000000"/>
                <w:sz w:val="22"/>
                <w:szCs w:val="22"/>
              </w:rPr>
              <w:t>50,7</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BF72C4" w:rsidRDefault="00834961" w:rsidP="008438D8">
            <w:pPr>
              <w:jc w:val="both"/>
              <w:rPr>
                <w:color w:val="000000"/>
                <w:sz w:val="22"/>
                <w:szCs w:val="22"/>
              </w:rPr>
            </w:pPr>
            <w:r w:rsidRPr="00BF72C4">
              <w:rPr>
                <w:color w:val="000000"/>
                <w:sz w:val="22"/>
                <w:szCs w:val="22"/>
              </w:rPr>
              <w:t xml:space="preserve">Прочие межбюджетные трансферты общего характера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901</w:t>
            </w:r>
          </w:p>
        </w:tc>
        <w:tc>
          <w:tcPr>
            <w:tcW w:w="439" w:type="dxa"/>
            <w:tcBorders>
              <w:top w:val="single" w:sz="4" w:space="0" w:color="auto"/>
              <w:left w:val="nil"/>
              <w:bottom w:val="single" w:sz="4" w:space="0" w:color="auto"/>
              <w:right w:val="single" w:sz="4" w:space="0" w:color="auto"/>
            </w:tcBorders>
            <w:shd w:val="clear" w:color="000000" w:fill="FFFFFF"/>
            <w:noWrap/>
            <w:vAlign w:val="bottom"/>
            <w:hideMark/>
          </w:tcPr>
          <w:p w:rsidR="00834961" w:rsidRPr="00BF72C4" w:rsidRDefault="00834961" w:rsidP="008438D8">
            <w:pPr>
              <w:jc w:val="center"/>
              <w:rPr>
                <w:color w:val="000000"/>
                <w:sz w:val="22"/>
                <w:szCs w:val="22"/>
              </w:rPr>
            </w:pPr>
            <w:r w:rsidRPr="00BF72C4">
              <w:rPr>
                <w:color w:val="000000"/>
                <w:sz w:val="22"/>
                <w:szCs w:val="22"/>
              </w:rPr>
              <w:t>14</w:t>
            </w:r>
          </w:p>
        </w:tc>
        <w:tc>
          <w:tcPr>
            <w:tcW w:w="52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03</w:t>
            </w:r>
          </w:p>
        </w:tc>
        <w:tc>
          <w:tcPr>
            <w:tcW w:w="439" w:type="dxa"/>
            <w:tcBorders>
              <w:top w:val="single" w:sz="4" w:space="0" w:color="auto"/>
              <w:left w:val="nil"/>
              <w:bottom w:val="single" w:sz="4" w:space="0" w:color="auto"/>
              <w:right w:val="single" w:sz="4" w:space="0" w:color="auto"/>
            </w:tcBorders>
            <w:shd w:val="clear" w:color="000000" w:fill="FFFFFF"/>
            <w:noWrap/>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328" w:type="dxa"/>
            <w:tcBorders>
              <w:top w:val="single" w:sz="4" w:space="0" w:color="auto"/>
              <w:left w:val="nil"/>
              <w:bottom w:val="single" w:sz="4" w:space="0" w:color="auto"/>
              <w:right w:val="single" w:sz="4" w:space="0" w:color="auto"/>
            </w:tcBorders>
            <w:shd w:val="clear" w:color="000000" w:fill="FFFFFF"/>
            <w:noWrap/>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714" w:type="dxa"/>
            <w:tcBorders>
              <w:top w:val="single" w:sz="4" w:space="0" w:color="auto"/>
              <w:left w:val="nil"/>
              <w:bottom w:val="single" w:sz="4" w:space="0" w:color="auto"/>
              <w:right w:val="single" w:sz="4" w:space="0" w:color="auto"/>
            </w:tcBorders>
            <w:shd w:val="clear" w:color="000000" w:fill="FFFFFF"/>
            <w:noWrap/>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851" w:type="dxa"/>
            <w:tcBorders>
              <w:top w:val="single" w:sz="4" w:space="0" w:color="auto"/>
              <w:left w:val="nil"/>
              <w:bottom w:val="single" w:sz="4" w:space="0" w:color="auto"/>
              <w:right w:val="single" w:sz="4" w:space="0" w:color="auto"/>
            </w:tcBorders>
            <w:shd w:val="clear" w:color="000000" w:fill="FFFFFF"/>
            <w:noWrap/>
            <w:hideMark/>
          </w:tcPr>
          <w:p w:rsidR="00834961" w:rsidRPr="00BF72C4" w:rsidRDefault="00834961" w:rsidP="008438D8">
            <w:pPr>
              <w:jc w:val="center"/>
              <w:rPr>
                <w:color w:val="000000"/>
                <w:sz w:val="22"/>
                <w:szCs w:val="22"/>
              </w:rPr>
            </w:pPr>
            <w:r w:rsidRPr="00BF72C4">
              <w:rPr>
                <w:color w:val="000000"/>
                <w:sz w:val="22"/>
                <w:szCs w:val="22"/>
              </w:rPr>
              <w:t> </w:t>
            </w:r>
          </w:p>
        </w:tc>
        <w:tc>
          <w:tcPr>
            <w:tcW w:w="669" w:type="dxa"/>
            <w:tcBorders>
              <w:top w:val="single" w:sz="4" w:space="0" w:color="auto"/>
              <w:left w:val="nil"/>
              <w:bottom w:val="single" w:sz="4" w:space="0" w:color="auto"/>
              <w:right w:val="single" w:sz="4" w:space="0" w:color="auto"/>
            </w:tcBorders>
            <w:shd w:val="clear" w:color="000000" w:fill="FFFFFF"/>
            <w:noWrap/>
            <w:hideMark/>
          </w:tcPr>
          <w:p w:rsidR="00834961" w:rsidRPr="00BF72C4" w:rsidRDefault="00834961" w:rsidP="008438D8">
            <w:pPr>
              <w:rPr>
                <w:color w:val="000000"/>
                <w:sz w:val="22"/>
                <w:szCs w:val="22"/>
              </w:rPr>
            </w:pPr>
            <w:r w:rsidRPr="00BF72C4">
              <w:rPr>
                <w:color w:val="000000"/>
                <w:sz w:val="22"/>
                <w:szCs w:val="22"/>
              </w:rPr>
              <w:t> </w:t>
            </w:r>
          </w:p>
        </w:tc>
        <w:tc>
          <w:tcPr>
            <w:tcW w:w="1181" w:type="dxa"/>
            <w:tcBorders>
              <w:top w:val="single" w:sz="4" w:space="0" w:color="auto"/>
              <w:left w:val="nil"/>
              <w:bottom w:val="single" w:sz="4" w:space="0" w:color="auto"/>
              <w:right w:val="single" w:sz="4" w:space="0" w:color="auto"/>
            </w:tcBorders>
            <w:shd w:val="clear" w:color="000000" w:fill="FFFFFF"/>
            <w:noWrap/>
            <w:vAlign w:val="bottom"/>
            <w:hideMark/>
          </w:tcPr>
          <w:p w:rsidR="00834961" w:rsidRPr="00BF72C4" w:rsidRDefault="00834961" w:rsidP="008438D8">
            <w:pPr>
              <w:jc w:val="center"/>
              <w:rPr>
                <w:color w:val="000000"/>
                <w:sz w:val="22"/>
                <w:szCs w:val="22"/>
              </w:rPr>
            </w:pPr>
            <w:r w:rsidRPr="00BF72C4">
              <w:rPr>
                <w:color w:val="000000"/>
                <w:sz w:val="22"/>
                <w:szCs w:val="22"/>
              </w:rPr>
              <w:t>4424,1</w:t>
            </w:r>
          </w:p>
        </w:tc>
        <w:tc>
          <w:tcPr>
            <w:tcW w:w="1172" w:type="dxa"/>
            <w:tcBorders>
              <w:top w:val="single" w:sz="4" w:space="0" w:color="auto"/>
              <w:left w:val="nil"/>
              <w:bottom w:val="single" w:sz="4" w:space="0" w:color="auto"/>
              <w:right w:val="single" w:sz="4" w:space="0" w:color="auto"/>
            </w:tcBorders>
            <w:shd w:val="clear" w:color="000000" w:fill="FFFFFF"/>
            <w:noWrap/>
            <w:vAlign w:val="bottom"/>
            <w:hideMark/>
          </w:tcPr>
          <w:p w:rsidR="00834961" w:rsidRPr="00BF72C4" w:rsidRDefault="00834961" w:rsidP="008438D8">
            <w:pPr>
              <w:jc w:val="center"/>
              <w:rPr>
                <w:color w:val="000000"/>
                <w:sz w:val="22"/>
                <w:szCs w:val="22"/>
              </w:rPr>
            </w:pPr>
            <w:r w:rsidRPr="00BF72C4">
              <w:rPr>
                <w:color w:val="000000"/>
                <w:sz w:val="22"/>
                <w:szCs w:val="22"/>
              </w:rPr>
              <w:t>0,0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834961" w:rsidRPr="00BF72C4" w:rsidRDefault="00834961" w:rsidP="008438D8">
            <w:pPr>
              <w:jc w:val="center"/>
              <w:rPr>
                <w:color w:val="000000"/>
                <w:sz w:val="22"/>
                <w:szCs w:val="22"/>
              </w:rPr>
            </w:pPr>
            <w:r w:rsidRPr="00BF72C4">
              <w:rPr>
                <w:color w:val="000000"/>
                <w:sz w:val="22"/>
                <w:szCs w:val="22"/>
              </w:rPr>
              <w:t>0,0</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BF72C4" w:rsidRDefault="00834961" w:rsidP="008438D8">
            <w:pPr>
              <w:jc w:val="both"/>
              <w:rPr>
                <w:color w:val="000000"/>
                <w:sz w:val="22"/>
                <w:szCs w:val="22"/>
              </w:rPr>
            </w:pPr>
            <w:r w:rsidRPr="00BF72C4">
              <w:rPr>
                <w:color w:val="000000"/>
                <w:sz w:val="22"/>
                <w:szCs w:val="22"/>
              </w:rPr>
              <w:t xml:space="preserve">Муниципальная программа повышения эффективности управления муниципальными финансами в </w:t>
            </w:r>
            <w:proofErr w:type="spellStart"/>
            <w:r w:rsidRPr="00BF72C4">
              <w:rPr>
                <w:color w:val="000000"/>
                <w:sz w:val="22"/>
                <w:szCs w:val="22"/>
              </w:rPr>
              <w:t>Инсарском</w:t>
            </w:r>
            <w:proofErr w:type="spellEnd"/>
            <w:r w:rsidRPr="00BF72C4">
              <w:rPr>
                <w:color w:val="000000"/>
                <w:sz w:val="22"/>
                <w:szCs w:val="22"/>
              </w:rPr>
              <w:t xml:space="preserve"> муниципальном районе Республики Мордовия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901</w:t>
            </w:r>
          </w:p>
        </w:tc>
        <w:tc>
          <w:tcPr>
            <w:tcW w:w="439" w:type="dxa"/>
            <w:tcBorders>
              <w:top w:val="single" w:sz="4" w:space="0" w:color="auto"/>
              <w:left w:val="nil"/>
              <w:bottom w:val="single" w:sz="4" w:space="0" w:color="auto"/>
              <w:right w:val="single" w:sz="4" w:space="0" w:color="auto"/>
            </w:tcBorders>
            <w:shd w:val="clear" w:color="000000" w:fill="FFFFFF"/>
            <w:noWrap/>
            <w:vAlign w:val="bottom"/>
            <w:hideMark/>
          </w:tcPr>
          <w:p w:rsidR="00834961" w:rsidRPr="00BF72C4" w:rsidRDefault="00834961" w:rsidP="008438D8">
            <w:pPr>
              <w:jc w:val="center"/>
              <w:rPr>
                <w:color w:val="000000"/>
                <w:sz w:val="22"/>
                <w:szCs w:val="22"/>
              </w:rPr>
            </w:pPr>
            <w:r w:rsidRPr="00BF72C4">
              <w:rPr>
                <w:color w:val="000000"/>
                <w:sz w:val="22"/>
                <w:szCs w:val="22"/>
              </w:rPr>
              <w:t>14</w:t>
            </w:r>
          </w:p>
        </w:tc>
        <w:tc>
          <w:tcPr>
            <w:tcW w:w="52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03</w:t>
            </w:r>
          </w:p>
        </w:tc>
        <w:tc>
          <w:tcPr>
            <w:tcW w:w="439" w:type="dxa"/>
            <w:tcBorders>
              <w:top w:val="single" w:sz="4" w:space="0" w:color="auto"/>
              <w:left w:val="nil"/>
              <w:bottom w:val="single" w:sz="4" w:space="0" w:color="auto"/>
              <w:right w:val="single" w:sz="4" w:space="0" w:color="auto"/>
            </w:tcBorders>
            <w:shd w:val="clear" w:color="000000" w:fill="FFFFFF"/>
            <w:noWrap/>
            <w:vAlign w:val="bottom"/>
            <w:hideMark/>
          </w:tcPr>
          <w:p w:rsidR="00834961" w:rsidRPr="00BF72C4" w:rsidRDefault="00834961" w:rsidP="008438D8">
            <w:pPr>
              <w:jc w:val="center"/>
              <w:rPr>
                <w:color w:val="000000"/>
                <w:sz w:val="22"/>
                <w:szCs w:val="22"/>
              </w:rPr>
            </w:pPr>
            <w:r w:rsidRPr="00BF72C4">
              <w:rPr>
                <w:color w:val="000000"/>
                <w:sz w:val="22"/>
                <w:szCs w:val="22"/>
              </w:rPr>
              <w:t>17</w:t>
            </w:r>
          </w:p>
        </w:tc>
        <w:tc>
          <w:tcPr>
            <w:tcW w:w="328" w:type="dxa"/>
            <w:tcBorders>
              <w:top w:val="single" w:sz="4" w:space="0" w:color="auto"/>
              <w:left w:val="nil"/>
              <w:bottom w:val="single" w:sz="4" w:space="0" w:color="auto"/>
              <w:right w:val="single" w:sz="4" w:space="0" w:color="auto"/>
            </w:tcBorders>
            <w:shd w:val="clear" w:color="000000" w:fill="FFFFFF"/>
            <w:noWrap/>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714" w:type="dxa"/>
            <w:tcBorders>
              <w:top w:val="single" w:sz="4" w:space="0" w:color="auto"/>
              <w:left w:val="nil"/>
              <w:bottom w:val="single" w:sz="4" w:space="0" w:color="auto"/>
              <w:right w:val="single" w:sz="4" w:space="0" w:color="auto"/>
            </w:tcBorders>
            <w:shd w:val="clear" w:color="000000" w:fill="FFFFFF"/>
            <w:noWrap/>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851" w:type="dxa"/>
            <w:tcBorders>
              <w:top w:val="single" w:sz="4" w:space="0" w:color="auto"/>
              <w:left w:val="nil"/>
              <w:bottom w:val="single" w:sz="4" w:space="0" w:color="auto"/>
              <w:right w:val="single" w:sz="4" w:space="0" w:color="auto"/>
            </w:tcBorders>
            <w:shd w:val="clear" w:color="000000" w:fill="FFFFFF"/>
            <w:noWrap/>
            <w:hideMark/>
          </w:tcPr>
          <w:p w:rsidR="00834961" w:rsidRPr="00BF72C4" w:rsidRDefault="00834961" w:rsidP="008438D8">
            <w:pPr>
              <w:jc w:val="center"/>
              <w:rPr>
                <w:color w:val="000000"/>
                <w:sz w:val="22"/>
                <w:szCs w:val="22"/>
              </w:rPr>
            </w:pPr>
            <w:r w:rsidRPr="00BF72C4">
              <w:rPr>
                <w:color w:val="000000"/>
                <w:sz w:val="22"/>
                <w:szCs w:val="22"/>
              </w:rPr>
              <w:t> </w:t>
            </w:r>
          </w:p>
        </w:tc>
        <w:tc>
          <w:tcPr>
            <w:tcW w:w="669" w:type="dxa"/>
            <w:tcBorders>
              <w:top w:val="single" w:sz="4" w:space="0" w:color="auto"/>
              <w:left w:val="nil"/>
              <w:bottom w:val="single" w:sz="4" w:space="0" w:color="auto"/>
              <w:right w:val="single" w:sz="4" w:space="0" w:color="auto"/>
            </w:tcBorders>
            <w:shd w:val="clear" w:color="000000" w:fill="FFFFFF"/>
            <w:noWrap/>
            <w:hideMark/>
          </w:tcPr>
          <w:p w:rsidR="00834961" w:rsidRPr="00BF72C4" w:rsidRDefault="00834961" w:rsidP="008438D8">
            <w:pPr>
              <w:rPr>
                <w:color w:val="000000"/>
                <w:sz w:val="22"/>
                <w:szCs w:val="22"/>
              </w:rPr>
            </w:pPr>
            <w:r w:rsidRPr="00BF72C4">
              <w:rPr>
                <w:color w:val="000000"/>
                <w:sz w:val="22"/>
                <w:szCs w:val="22"/>
              </w:rPr>
              <w:t> </w:t>
            </w:r>
          </w:p>
        </w:tc>
        <w:tc>
          <w:tcPr>
            <w:tcW w:w="1181" w:type="dxa"/>
            <w:tcBorders>
              <w:top w:val="single" w:sz="4" w:space="0" w:color="auto"/>
              <w:left w:val="nil"/>
              <w:bottom w:val="single" w:sz="4" w:space="0" w:color="auto"/>
              <w:right w:val="single" w:sz="4" w:space="0" w:color="auto"/>
            </w:tcBorders>
            <w:shd w:val="clear" w:color="000000" w:fill="FFFFFF"/>
            <w:noWrap/>
            <w:vAlign w:val="bottom"/>
            <w:hideMark/>
          </w:tcPr>
          <w:p w:rsidR="00834961" w:rsidRPr="00BF72C4" w:rsidRDefault="00834961" w:rsidP="008438D8">
            <w:pPr>
              <w:jc w:val="center"/>
              <w:rPr>
                <w:color w:val="000000"/>
                <w:sz w:val="22"/>
                <w:szCs w:val="22"/>
              </w:rPr>
            </w:pPr>
            <w:r w:rsidRPr="00BF72C4">
              <w:rPr>
                <w:color w:val="000000"/>
                <w:sz w:val="22"/>
                <w:szCs w:val="22"/>
              </w:rPr>
              <w:t>4424,1</w:t>
            </w:r>
          </w:p>
        </w:tc>
        <w:tc>
          <w:tcPr>
            <w:tcW w:w="1172" w:type="dxa"/>
            <w:tcBorders>
              <w:top w:val="single" w:sz="4" w:space="0" w:color="auto"/>
              <w:left w:val="nil"/>
              <w:bottom w:val="single" w:sz="4" w:space="0" w:color="auto"/>
              <w:right w:val="single" w:sz="4" w:space="0" w:color="auto"/>
            </w:tcBorders>
            <w:shd w:val="clear" w:color="000000" w:fill="FFFFFF"/>
            <w:noWrap/>
            <w:vAlign w:val="bottom"/>
            <w:hideMark/>
          </w:tcPr>
          <w:p w:rsidR="00834961" w:rsidRPr="00BF72C4" w:rsidRDefault="00834961" w:rsidP="008438D8">
            <w:pPr>
              <w:jc w:val="center"/>
              <w:rPr>
                <w:color w:val="000000"/>
                <w:sz w:val="22"/>
                <w:szCs w:val="22"/>
              </w:rPr>
            </w:pPr>
            <w:r w:rsidRPr="00BF72C4">
              <w:rPr>
                <w:color w:val="000000"/>
                <w:sz w:val="22"/>
                <w:szCs w:val="22"/>
              </w:rPr>
              <w:t>0,0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834961" w:rsidRPr="00BF72C4" w:rsidRDefault="00834961" w:rsidP="008438D8">
            <w:pPr>
              <w:jc w:val="center"/>
              <w:rPr>
                <w:color w:val="000000"/>
                <w:sz w:val="22"/>
                <w:szCs w:val="22"/>
              </w:rPr>
            </w:pPr>
            <w:r w:rsidRPr="00BF72C4">
              <w:rPr>
                <w:color w:val="000000"/>
                <w:sz w:val="22"/>
                <w:szCs w:val="22"/>
              </w:rPr>
              <w:t>0,0</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BF72C4" w:rsidRDefault="00834961" w:rsidP="008438D8">
            <w:pPr>
              <w:jc w:val="both"/>
              <w:rPr>
                <w:color w:val="000000"/>
                <w:sz w:val="22"/>
                <w:szCs w:val="22"/>
              </w:rPr>
            </w:pPr>
            <w:r w:rsidRPr="00BF72C4">
              <w:rPr>
                <w:color w:val="000000"/>
                <w:sz w:val="22"/>
                <w:szCs w:val="22"/>
              </w:rPr>
              <w:t xml:space="preserve">Подпрограмма </w:t>
            </w:r>
            <w:r>
              <w:rPr>
                <w:color w:val="000000"/>
                <w:sz w:val="22"/>
                <w:szCs w:val="22"/>
              </w:rPr>
              <w:t>«</w:t>
            </w:r>
            <w:r w:rsidRPr="00BF72C4">
              <w:rPr>
                <w:color w:val="000000"/>
                <w:sz w:val="22"/>
                <w:szCs w:val="22"/>
              </w:rPr>
              <w:t>Повышение эффективности межбюджетных отношений</w:t>
            </w:r>
            <w:r>
              <w:rPr>
                <w:color w:val="000000"/>
                <w:sz w:val="22"/>
                <w:szCs w:val="22"/>
              </w:rPr>
              <w:t>»</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901</w:t>
            </w:r>
          </w:p>
        </w:tc>
        <w:tc>
          <w:tcPr>
            <w:tcW w:w="439" w:type="dxa"/>
            <w:tcBorders>
              <w:top w:val="single" w:sz="4" w:space="0" w:color="auto"/>
              <w:left w:val="nil"/>
              <w:bottom w:val="single" w:sz="4" w:space="0" w:color="auto"/>
              <w:right w:val="single" w:sz="4" w:space="0" w:color="auto"/>
            </w:tcBorders>
            <w:shd w:val="clear" w:color="000000" w:fill="FFFFFF"/>
            <w:noWrap/>
            <w:vAlign w:val="bottom"/>
            <w:hideMark/>
          </w:tcPr>
          <w:p w:rsidR="00834961" w:rsidRPr="00BF72C4" w:rsidRDefault="00834961" w:rsidP="008438D8">
            <w:pPr>
              <w:jc w:val="center"/>
              <w:rPr>
                <w:color w:val="000000"/>
                <w:sz w:val="22"/>
                <w:szCs w:val="22"/>
              </w:rPr>
            </w:pPr>
            <w:r w:rsidRPr="00BF72C4">
              <w:rPr>
                <w:color w:val="000000"/>
                <w:sz w:val="22"/>
                <w:szCs w:val="22"/>
              </w:rPr>
              <w:t>14</w:t>
            </w:r>
          </w:p>
        </w:tc>
        <w:tc>
          <w:tcPr>
            <w:tcW w:w="52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03</w:t>
            </w:r>
          </w:p>
        </w:tc>
        <w:tc>
          <w:tcPr>
            <w:tcW w:w="439" w:type="dxa"/>
            <w:tcBorders>
              <w:top w:val="single" w:sz="4" w:space="0" w:color="auto"/>
              <w:left w:val="nil"/>
              <w:bottom w:val="single" w:sz="4" w:space="0" w:color="auto"/>
              <w:right w:val="single" w:sz="4" w:space="0" w:color="auto"/>
            </w:tcBorders>
            <w:shd w:val="clear" w:color="000000" w:fill="FFFFFF"/>
            <w:noWrap/>
            <w:vAlign w:val="bottom"/>
            <w:hideMark/>
          </w:tcPr>
          <w:p w:rsidR="00834961" w:rsidRPr="00BF72C4" w:rsidRDefault="00834961" w:rsidP="008438D8">
            <w:pPr>
              <w:jc w:val="center"/>
              <w:rPr>
                <w:color w:val="000000"/>
                <w:sz w:val="22"/>
                <w:szCs w:val="22"/>
              </w:rPr>
            </w:pPr>
            <w:r w:rsidRPr="00BF72C4">
              <w:rPr>
                <w:color w:val="000000"/>
                <w:sz w:val="22"/>
                <w:szCs w:val="22"/>
              </w:rPr>
              <w:t>17</w:t>
            </w:r>
          </w:p>
        </w:tc>
        <w:tc>
          <w:tcPr>
            <w:tcW w:w="328" w:type="dxa"/>
            <w:tcBorders>
              <w:top w:val="single" w:sz="4" w:space="0" w:color="auto"/>
              <w:left w:val="nil"/>
              <w:bottom w:val="single" w:sz="4" w:space="0" w:color="auto"/>
              <w:right w:val="single" w:sz="4" w:space="0" w:color="auto"/>
            </w:tcBorders>
            <w:shd w:val="clear" w:color="000000" w:fill="FFFFFF"/>
            <w:noWrap/>
            <w:vAlign w:val="bottom"/>
            <w:hideMark/>
          </w:tcPr>
          <w:p w:rsidR="00834961" w:rsidRPr="00BF72C4" w:rsidRDefault="00834961" w:rsidP="008438D8">
            <w:pPr>
              <w:jc w:val="center"/>
              <w:rPr>
                <w:color w:val="000000"/>
                <w:sz w:val="22"/>
                <w:szCs w:val="22"/>
              </w:rPr>
            </w:pPr>
            <w:r w:rsidRPr="00BF72C4">
              <w:rPr>
                <w:color w:val="000000"/>
                <w:sz w:val="22"/>
                <w:szCs w:val="22"/>
              </w:rPr>
              <w:t>2</w:t>
            </w:r>
          </w:p>
        </w:tc>
        <w:tc>
          <w:tcPr>
            <w:tcW w:w="714" w:type="dxa"/>
            <w:tcBorders>
              <w:top w:val="single" w:sz="4" w:space="0" w:color="auto"/>
              <w:left w:val="nil"/>
              <w:bottom w:val="single" w:sz="4" w:space="0" w:color="auto"/>
              <w:right w:val="single" w:sz="4" w:space="0" w:color="auto"/>
            </w:tcBorders>
            <w:shd w:val="clear" w:color="000000" w:fill="FFFFFF"/>
            <w:noWrap/>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851" w:type="dxa"/>
            <w:tcBorders>
              <w:top w:val="single" w:sz="4" w:space="0" w:color="auto"/>
              <w:left w:val="nil"/>
              <w:bottom w:val="single" w:sz="4" w:space="0" w:color="auto"/>
              <w:right w:val="single" w:sz="4" w:space="0" w:color="auto"/>
            </w:tcBorders>
            <w:shd w:val="clear" w:color="000000" w:fill="FFFFFF"/>
            <w:noWrap/>
            <w:hideMark/>
          </w:tcPr>
          <w:p w:rsidR="00834961" w:rsidRPr="00BF72C4" w:rsidRDefault="00834961" w:rsidP="008438D8">
            <w:pPr>
              <w:jc w:val="center"/>
              <w:rPr>
                <w:color w:val="000000"/>
                <w:sz w:val="22"/>
                <w:szCs w:val="22"/>
              </w:rPr>
            </w:pPr>
            <w:r w:rsidRPr="00BF72C4">
              <w:rPr>
                <w:color w:val="000000"/>
                <w:sz w:val="22"/>
                <w:szCs w:val="22"/>
              </w:rPr>
              <w:t> </w:t>
            </w:r>
          </w:p>
        </w:tc>
        <w:tc>
          <w:tcPr>
            <w:tcW w:w="669" w:type="dxa"/>
            <w:tcBorders>
              <w:top w:val="single" w:sz="4" w:space="0" w:color="auto"/>
              <w:left w:val="nil"/>
              <w:bottom w:val="single" w:sz="4" w:space="0" w:color="auto"/>
              <w:right w:val="single" w:sz="4" w:space="0" w:color="auto"/>
            </w:tcBorders>
            <w:shd w:val="clear" w:color="000000" w:fill="FFFFFF"/>
            <w:noWrap/>
            <w:hideMark/>
          </w:tcPr>
          <w:p w:rsidR="00834961" w:rsidRPr="00BF72C4" w:rsidRDefault="00834961" w:rsidP="008438D8">
            <w:pPr>
              <w:rPr>
                <w:color w:val="000000"/>
                <w:sz w:val="22"/>
                <w:szCs w:val="22"/>
              </w:rPr>
            </w:pPr>
            <w:r w:rsidRPr="00BF72C4">
              <w:rPr>
                <w:color w:val="000000"/>
                <w:sz w:val="22"/>
                <w:szCs w:val="22"/>
              </w:rPr>
              <w:t> </w:t>
            </w:r>
          </w:p>
        </w:tc>
        <w:tc>
          <w:tcPr>
            <w:tcW w:w="1181" w:type="dxa"/>
            <w:tcBorders>
              <w:top w:val="single" w:sz="4" w:space="0" w:color="auto"/>
              <w:left w:val="nil"/>
              <w:bottom w:val="single" w:sz="4" w:space="0" w:color="auto"/>
              <w:right w:val="single" w:sz="4" w:space="0" w:color="auto"/>
            </w:tcBorders>
            <w:shd w:val="clear" w:color="000000" w:fill="FFFFFF"/>
            <w:noWrap/>
            <w:vAlign w:val="bottom"/>
            <w:hideMark/>
          </w:tcPr>
          <w:p w:rsidR="00834961" w:rsidRPr="00BF72C4" w:rsidRDefault="00834961" w:rsidP="008438D8">
            <w:pPr>
              <w:jc w:val="center"/>
              <w:rPr>
                <w:color w:val="000000"/>
                <w:sz w:val="22"/>
                <w:szCs w:val="22"/>
              </w:rPr>
            </w:pPr>
            <w:r w:rsidRPr="00BF72C4">
              <w:rPr>
                <w:color w:val="000000"/>
                <w:sz w:val="22"/>
                <w:szCs w:val="22"/>
              </w:rPr>
              <w:t>4424,1</w:t>
            </w:r>
          </w:p>
        </w:tc>
        <w:tc>
          <w:tcPr>
            <w:tcW w:w="1172" w:type="dxa"/>
            <w:tcBorders>
              <w:top w:val="single" w:sz="4" w:space="0" w:color="auto"/>
              <w:left w:val="nil"/>
              <w:bottom w:val="single" w:sz="4" w:space="0" w:color="auto"/>
              <w:right w:val="single" w:sz="4" w:space="0" w:color="auto"/>
            </w:tcBorders>
            <w:shd w:val="clear" w:color="000000" w:fill="FFFFFF"/>
            <w:noWrap/>
            <w:vAlign w:val="bottom"/>
            <w:hideMark/>
          </w:tcPr>
          <w:p w:rsidR="00834961" w:rsidRPr="00BF72C4" w:rsidRDefault="00834961" w:rsidP="008438D8">
            <w:pPr>
              <w:jc w:val="center"/>
              <w:rPr>
                <w:color w:val="000000"/>
                <w:sz w:val="22"/>
                <w:szCs w:val="22"/>
              </w:rPr>
            </w:pPr>
            <w:r w:rsidRPr="00BF72C4">
              <w:rPr>
                <w:color w:val="000000"/>
                <w:sz w:val="22"/>
                <w:szCs w:val="22"/>
              </w:rPr>
              <w:t>0,0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834961" w:rsidRPr="00BF72C4" w:rsidRDefault="00834961" w:rsidP="008438D8">
            <w:pPr>
              <w:jc w:val="center"/>
              <w:rPr>
                <w:color w:val="000000"/>
                <w:sz w:val="22"/>
                <w:szCs w:val="22"/>
              </w:rPr>
            </w:pPr>
            <w:r w:rsidRPr="00BF72C4">
              <w:rPr>
                <w:color w:val="000000"/>
                <w:sz w:val="22"/>
                <w:szCs w:val="22"/>
              </w:rPr>
              <w:t>0,0</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BF72C4" w:rsidRDefault="00834961" w:rsidP="008438D8">
            <w:pPr>
              <w:jc w:val="both"/>
              <w:rPr>
                <w:color w:val="000000"/>
                <w:sz w:val="22"/>
                <w:szCs w:val="22"/>
              </w:rPr>
            </w:pPr>
            <w:r w:rsidRPr="00BF72C4">
              <w:rPr>
                <w:color w:val="000000"/>
                <w:sz w:val="22"/>
                <w:szCs w:val="22"/>
              </w:rPr>
              <w:t xml:space="preserve">Основное мероприятие </w:t>
            </w:r>
            <w:r>
              <w:rPr>
                <w:color w:val="000000"/>
                <w:sz w:val="22"/>
                <w:szCs w:val="22"/>
              </w:rPr>
              <w:t>«</w:t>
            </w:r>
            <w:r w:rsidRPr="00BF72C4">
              <w:rPr>
                <w:color w:val="000000"/>
                <w:sz w:val="22"/>
                <w:szCs w:val="22"/>
              </w:rPr>
              <w:t xml:space="preserve">Финансовая поддержка поселений </w:t>
            </w:r>
            <w:proofErr w:type="spellStart"/>
            <w:r w:rsidRPr="00BF72C4">
              <w:rPr>
                <w:color w:val="000000"/>
                <w:sz w:val="22"/>
                <w:szCs w:val="22"/>
              </w:rPr>
              <w:t>Инсарского</w:t>
            </w:r>
            <w:proofErr w:type="spellEnd"/>
            <w:r w:rsidRPr="00BF72C4">
              <w:rPr>
                <w:color w:val="000000"/>
                <w:sz w:val="22"/>
                <w:szCs w:val="22"/>
              </w:rPr>
              <w:t xml:space="preserve"> муниципального района из бюджета </w:t>
            </w:r>
            <w:proofErr w:type="spellStart"/>
            <w:r w:rsidRPr="00BF72C4">
              <w:rPr>
                <w:color w:val="000000"/>
                <w:sz w:val="22"/>
                <w:szCs w:val="22"/>
              </w:rPr>
              <w:t>Инсарского</w:t>
            </w:r>
            <w:proofErr w:type="spellEnd"/>
            <w:r w:rsidRPr="00BF72C4">
              <w:rPr>
                <w:color w:val="000000"/>
                <w:sz w:val="22"/>
                <w:szCs w:val="22"/>
              </w:rPr>
              <w:t xml:space="preserve"> муниципального района для решения вопросов местного значения</w:t>
            </w:r>
            <w:r>
              <w:rPr>
                <w:color w:val="000000"/>
                <w:sz w:val="22"/>
                <w:szCs w:val="22"/>
              </w:rPr>
              <w:t>»</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901</w:t>
            </w:r>
          </w:p>
        </w:tc>
        <w:tc>
          <w:tcPr>
            <w:tcW w:w="439" w:type="dxa"/>
            <w:tcBorders>
              <w:top w:val="single" w:sz="4" w:space="0" w:color="auto"/>
              <w:left w:val="nil"/>
              <w:bottom w:val="single" w:sz="4" w:space="0" w:color="auto"/>
              <w:right w:val="single" w:sz="4" w:space="0" w:color="auto"/>
            </w:tcBorders>
            <w:shd w:val="clear" w:color="000000" w:fill="FFFFFF"/>
            <w:noWrap/>
            <w:vAlign w:val="bottom"/>
            <w:hideMark/>
          </w:tcPr>
          <w:p w:rsidR="00834961" w:rsidRPr="00BF72C4" w:rsidRDefault="00834961" w:rsidP="008438D8">
            <w:pPr>
              <w:jc w:val="center"/>
              <w:rPr>
                <w:color w:val="000000"/>
                <w:sz w:val="22"/>
                <w:szCs w:val="22"/>
              </w:rPr>
            </w:pPr>
            <w:r w:rsidRPr="00BF72C4">
              <w:rPr>
                <w:color w:val="000000"/>
                <w:sz w:val="22"/>
                <w:szCs w:val="22"/>
              </w:rPr>
              <w:t>14</w:t>
            </w:r>
          </w:p>
        </w:tc>
        <w:tc>
          <w:tcPr>
            <w:tcW w:w="52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03</w:t>
            </w:r>
          </w:p>
        </w:tc>
        <w:tc>
          <w:tcPr>
            <w:tcW w:w="439" w:type="dxa"/>
            <w:tcBorders>
              <w:top w:val="single" w:sz="4" w:space="0" w:color="auto"/>
              <w:left w:val="nil"/>
              <w:bottom w:val="single" w:sz="4" w:space="0" w:color="auto"/>
              <w:right w:val="single" w:sz="4" w:space="0" w:color="auto"/>
            </w:tcBorders>
            <w:shd w:val="clear" w:color="000000" w:fill="FFFFFF"/>
            <w:noWrap/>
            <w:vAlign w:val="bottom"/>
            <w:hideMark/>
          </w:tcPr>
          <w:p w:rsidR="00834961" w:rsidRPr="00BF72C4" w:rsidRDefault="00834961" w:rsidP="008438D8">
            <w:pPr>
              <w:jc w:val="center"/>
              <w:rPr>
                <w:color w:val="000000"/>
                <w:sz w:val="22"/>
                <w:szCs w:val="22"/>
              </w:rPr>
            </w:pPr>
            <w:r w:rsidRPr="00BF72C4">
              <w:rPr>
                <w:color w:val="000000"/>
                <w:sz w:val="22"/>
                <w:szCs w:val="22"/>
              </w:rPr>
              <w:t>17</w:t>
            </w:r>
          </w:p>
        </w:tc>
        <w:tc>
          <w:tcPr>
            <w:tcW w:w="328" w:type="dxa"/>
            <w:tcBorders>
              <w:top w:val="single" w:sz="4" w:space="0" w:color="auto"/>
              <w:left w:val="nil"/>
              <w:bottom w:val="single" w:sz="4" w:space="0" w:color="auto"/>
              <w:right w:val="single" w:sz="4" w:space="0" w:color="auto"/>
            </w:tcBorders>
            <w:shd w:val="clear" w:color="000000" w:fill="FFFFFF"/>
            <w:noWrap/>
            <w:vAlign w:val="bottom"/>
            <w:hideMark/>
          </w:tcPr>
          <w:p w:rsidR="00834961" w:rsidRPr="00BF72C4" w:rsidRDefault="00834961" w:rsidP="008438D8">
            <w:pPr>
              <w:jc w:val="center"/>
              <w:rPr>
                <w:color w:val="000000"/>
                <w:sz w:val="22"/>
                <w:szCs w:val="22"/>
              </w:rPr>
            </w:pPr>
            <w:r w:rsidRPr="00BF72C4">
              <w:rPr>
                <w:color w:val="000000"/>
                <w:sz w:val="22"/>
                <w:szCs w:val="22"/>
              </w:rPr>
              <w:t>2</w:t>
            </w:r>
          </w:p>
        </w:tc>
        <w:tc>
          <w:tcPr>
            <w:tcW w:w="71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02</w:t>
            </w:r>
          </w:p>
        </w:tc>
        <w:tc>
          <w:tcPr>
            <w:tcW w:w="851" w:type="dxa"/>
            <w:tcBorders>
              <w:top w:val="single" w:sz="4" w:space="0" w:color="auto"/>
              <w:left w:val="nil"/>
              <w:bottom w:val="single" w:sz="4" w:space="0" w:color="auto"/>
              <w:right w:val="single" w:sz="4" w:space="0" w:color="auto"/>
            </w:tcBorders>
            <w:shd w:val="clear" w:color="000000" w:fill="FFFFFF"/>
            <w:noWrap/>
            <w:hideMark/>
          </w:tcPr>
          <w:p w:rsidR="00834961" w:rsidRPr="00BF72C4" w:rsidRDefault="00834961" w:rsidP="008438D8">
            <w:pPr>
              <w:jc w:val="center"/>
              <w:rPr>
                <w:color w:val="000000"/>
                <w:sz w:val="22"/>
                <w:szCs w:val="22"/>
              </w:rPr>
            </w:pPr>
            <w:r w:rsidRPr="00BF72C4">
              <w:rPr>
                <w:color w:val="000000"/>
                <w:sz w:val="22"/>
                <w:szCs w:val="22"/>
              </w:rPr>
              <w:t> </w:t>
            </w:r>
          </w:p>
        </w:tc>
        <w:tc>
          <w:tcPr>
            <w:tcW w:w="669" w:type="dxa"/>
            <w:tcBorders>
              <w:top w:val="single" w:sz="4" w:space="0" w:color="auto"/>
              <w:left w:val="nil"/>
              <w:bottom w:val="single" w:sz="4" w:space="0" w:color="auto"/>
              <w:right w:val="single" w:sz="4" w:space="0" w:color="auto"/>
            </w:tcBorders>
            <w:shd w:val="clear" w:color="000000" w:fill="FFFFFF"/>
            <w:noWrap/>
            <w:hideMark/>
          </w:tcPr>
          <w:p w:rsidR="00834961" w:rsidRPr="00BF72C4" w:rsidRDefault="00834961" w:rsidP="008438D8">
            <w:pPr>
              <w:rPr>
                <w:color w:val="000000"/>
                <w:sz w:val="22"/>
                <w:szCs w:val="22"/>
              </w:rPr>
            </w:pPr>
            <w:r w:rsidRPr="00BF72C4">
              <w:rPr>
                <w:color w:val="000000"/>
                <w:sz w:val="22"/>
                <w:szCs w:val="22"/>
              </w:rPr>
              <w:t> </w:t>
            </w:r>
          </w:p>
        </w:tc>
        <w:tc>
          <w:tcPr>
            <w:tcW w:w="1181" w:type="dxa"/>
            <w:tcBorders>
              <w:top w:val="single" w:sz="4" w:space="0" w:color="auto"/>
              <w:left w:val="nil"/>
              <w:bottom w:val="single" w:sz="4" w:space="0" w:color="auto"/>
              <w:right w:val="single" w:sz="4" w:space="0" w:color="auto"/>
            </w:tcBorders>
            <w:shd w:val="clear" w:color="000000" w:fill="FFFFFF"/>
            <w:noWrap/>
            <w:vAlign w:val="bottom"/>
            <w:hideMark/>
          </w:tcPr>
          <w:p w:rsidR="00834961" w:rsidRPr="00BF72C4" w:rsidRDefault="00834961" w:rsidP="008438D8">
            <w:pPr>
              <w:jc w:val="center"/>
              <w:rPr>
                <w:color w:val="000000"/>
                <w:sz w:val="22"/>
                <w:szCs w:val="22"/>
              </w:rPr>
            </w:pPr>
            <w:r w:rsidRPr="00BF72C4">
              <w:rPr>
                <w:color w:val="000000"/>
                <w:sz w:val="22"/>
                <w:szCs w:val="22"/>
              </w:rPr>
              <w:t>4424,1</w:t>
            </w:r>
          </w:p>
        </w:tc>
        <w:tc>
          <w:tcPr>
            <w:tcW w:w="1172" w:type="dxa"/>
            <w:tcBorders>
              <w:top w:val="single" w:sz="4" w:space="0" w:color="auto"/>
              <w:left w:val="nil"/>
              <w:bottom w:val="single" w:sz="4" w:space="0" w:color="auto"/>
              <w:right w:val="single" w:sz="4" w:space="0" w:color="auto"/>
            </w:tcBorders>
            <w:shd w:val="clear" w:color="000000" w:fill="FFFFFF"/>
            <w:noWrap/>
            <w:vAlign w:val="bottom"/>
            <w:hideMark/>
          </w:tcPr>
          <w:p w:rsidR="00834961" w:rsidRPr="00BF72C4" w:rsidRDefault="00834961" w:rsidP="008438D8">
            <w:pPr>
              <w:jc w:val="center"/>
              <w:rPr>
                <w:color w:val="000000"/>
                <w:sz w:val="22"/>
                <w:szCs w:val="22"/>
              </w:rPr>
            </w:pPr>
            <w:r w:rsidRPr="00BF72C4">
              <w:rPr>
                <w:color w:val="000000"/>
                <w:sz w:val="22"/>
                <w:szCs w:val="22"/>
              </w:rPr>
              <w:t>0,0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834961" w:rsidRPr="00BF72C4" w:rsidRDefault="00834961" w:rsidP="008438D8">
            <w:pPr>
              <w:jc w:val="center"/>
              <w:rPr>
                <w:color w:val="000000"/>
                <w:sz w:val="22"/>
                <w:szCs w:val="22"/>
              </w:rPr>
            </w:pPr>
            <w:r w:rsidRPr="00BF72C4">
              <w:rPr>
                <w:color w:val="000000"/>
                <w:sz w:val="22"/>
                <w:szCs w:val="22"/>
              </w:rPr>
              <w:t>0,0</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BF72C4" w:rsidRDefault="00834961" w:rsidP="008438D8">
            <w:pPr>
              <w:jc w:val="both"/>
              <w:rPr>
                <w:color w:val="000000"/>
                <w:sz w:val="22"/>
                <w:szCs w:val="22"/>
              </w:rPr>
            </w:pPr>
            <w:r w:rsidRPr="00BF72C4">
              <w:rPr>
                <w:color w:val="000000"/>
                <w:sz w:val="22"/>
                <w:szCs w:val="22"/>
              </w:rPr>
              <w:t xml:space="preserve">Субсидии  на </w:t>
            </w:r>
            <w:proofErr w:type="spellStart"/>
            <w:r w:rsidRPr="00BF72C4">
              <w:rPr>
                <w:color w:val="000000"/>
                <w:sz w:val="22"/>
                <w:szCs w:val="22"/>
              </w:rPr>
              <w:t>софинансирование</w:t>
            </w:r>
            <w:proofErr w:type="spellEnd"/>
            <w:r w:rsidRPr="00BF72C4">
              <w:rPr>
                <w:color w:val="000000"/>
                <w:sz w:val="22"/>
                <w:szCs w:val="22"/>
              </w:rPr>
              <w:t xml:space="preserve"> расходных обязательств по </w:t>
            </w:r>
            <w:r w:rsidRPr="00BF72C4">
              <w:rPr>
                <w:color w:val="000000"/>
                <w:sz w:val="22"/>
                <w:szCs w:val="22"/>
              </w:rPr>
              <w:lastRenderedPageBreak/>
              <w:t>финансовому обеспечению деятельности органов местного самоуправления и муниципальных учреждений</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lastRenderedPageBreak/>
              <w:t>901</w:t>
            </w:r>
          </w:p>
        </w:tc>
        <w:tc>
          <w:tcPr>
            <w:tcW w:w="439" w:type="dxa"/>
            <w:tcBorders>
              <w:top w:val="single" w:sz="4" w:space="0" w:color="auto"/>
              <w:left w:val="nil"/>
              <w:bottom w:val="single" w:sz="4" w:space="0" w:color="auto"/>
              <w:right w:val="single" w:sz="4" w:space="0" w:color="auto"/>
            </w:tcBorders>
            <w:shd w:val="clear" w:color="000000" w:fill="FFFFFF"/>
            <w:noWrap/>
            <w:vAlign w:val="bottom"/>
            <w:hideMark/>
          </w:tcPr>
          <w:p w:rsidR="00834961" w:rsidRPr="00BF72C4" w:rsidRDefault="00834961" w:rsidP="008438D8">
            <w:pPr>
              <w:jc w:val="center"/>
              <w:rPr>
                <w:color w:val="000000"/>
                <w:sz w:val="22"/>
                <w:szCs w:val="22"/>
              </w:rPr>
            </w:pPr>
            <w:r w:rsidRPr="00BF72C4">
              <w:rPr>
                <w:color w:val="000000"/>
                <w:sz w:val="22"/>
                <w:szCs w:val="22"/>
              </w:rPr>
              <w:t>14</w:t>
            </w:r>
          </w:p>
        </w:tc>
        <w:tc>
          <w:tcPr>
            <w:tcW w:w="52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03</w:t>
            </w:r>
          </w:p>
        </w:tc>
        <w:tc>
          <w:tcPr>
            <w:tcW w:w="439" w:type="dxa"/>
            <w:tcBorders>
              <w:top w:val="single" w:sz="4" w:space="0" w:color="auto"/>
              <w:left w:val="nil"/>
              <w:bottom w:val="single" w:sz="4" w:space="0" w:color="auto"/>
              <w:right w:val="single" w:sz="4" w:space="0" w:color="auto"/>
            </w:tcBorders>
            <w:shd w:val="clear" w:color="000000" w:fill="FFFFFF"/>
            <w:noWrap/>
            <w:vAlign w:val="bottom"/>
            <w:hideMark/>
          </w:tcPr>
          <w:p w:rsidR="00834961" w:rsidRPr="00BF72C4" w:rsidRDefault="00834961" w:rsidP="008438D8">
            <w:pPr>
              <w:jc w:val="center"/>
              <w:rPr>
                <w:color w:val="000000"/>
                <w:sz w:val="22"/>
                <w:szCs w:val="22"/>
              </w:rPr>
            </w:pPr>
            <w:r w:rsidRPr="00BF72C4">
              <w:rPr>
                <w:color w:val="000000"/>
                <w:sz w:val="22"/>
                <w:szCs w:val="22"/>
              </w:rPr>
              <w:t>17</w:t>
            </w:r>
          </w:p>
        </w:tc>
        <w:tc>
          <w:tcPr>
            <w:tcW w:w="328" w:type="dxa"/>
            <w:tcBorders>
              <w:top w:val="single" w:sz="4" w:space="0" w:color="auto"/>
              <w:left w:val="nil"/>
              <w:bottom w:val="single" w:sz="4" w:space="0" w:color="auto"/>
              <w:right w:val="single" w:sz="4" w:space="0" w:color="auto"/>
            </w:tcBorders>
            <w:shd w:val="clear" w:color="000000" w:fill="FFFFFF"/>
            <w:noWrap/>
            <w:vAlign w:val="bottom"/>
            <w:hideMark/>
          </w:tcPr>
          <w:p w:rsidR="00834961" w:rsidRPr="00BF72C4" w:rsidRDefault="00834961" w:rsidP="008438D8">
            <w:pPr>
              <w:jc w:val="center"/>
              <w:rPr>
                <w:color w:val="000000"/>
                <w:sz w:val="22"/>
                <w:szCs w:val="22"/>
              </w:rPr>
            </w:pPr>
            <w:r w:rsidRPr="00BF72C4">
              <w:rPr>
                <w:color w:val="000000"/>
                <w:sz w:val="22"/>
                <w:szCs w:val="22"/>
              </w:rPr>
              <w:t>2</w:t>
            </w:r>
          </w:p>
        </w:tc>
        <w:tc>
          <w:tcPr>
            <w:tcW w:w="71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02</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834961" w:rsidRPr="00BF72C4" w:rsidRDefault="00834961" w:rsidP="008438D8">
            <w:pPr>
              <w:jc w:val="center"/>
              <w:rPr>
                <w:color w:val="000000"/>
                <w:sz w:val="22"/>
                <w:szCs w:val="22"/>
              </w:rPr>
            </w:pPr>
            <w:r w:rsidRPr="00BF72C4">
              <w:rPr>
                <w:color w:val="000000"/>
                <w:sz w:val="22"/>
                <w:szCs w:val="22"/>
              </w:rPr>
              <w:t>44205</w:t>
            </w:r>
          </w:p>
        </w:tc>
        <w:tc>
          <w:tcPr>
            <w:tcW w:w="669" w:type="dxa"/>
            <w:tcBorders>
              <w:top w:val="single" w:sz="4" w:space="0" w:color="auto"/>
              <w:left w:val="nil"/>
              <w:bottom w:val="single" w:sz="4" w:space="0" w:color="auto"/>
              <w:right w:val="single" w:sz="4" w:space="0" w:color="auto"/>
            </w:tcBorders>
            <w:shd w:val="clear" w:color="000000" w:fill="FFFFFF"/>
            <w:noWrap/>
            <w:hideMark/>
          </w:tcPr>
          <w:p w:rsidR="00834961" w:rsidRPr="00BF72C4" w:rsidRDefault="00834961" w:rsidP="008438D8">
            <w:pPr>
              <w:rPr>
                <w:color w:val="000000"/>
                <w:sz w:val="22"/>
                <w:szCs w:val="22"/>
              </w:rPr>
            </w:pPr>
            <w:r w:rsidRPr="00BF72C4">
              <w:rPr>
                <w:color w:val="000000"/>
                <w:sz w:val="22"/>
                <w:szCs w:val="22"/>
              </w:rPr>
              <w:t> </w:t>
            </w:r>
          </w:p>
        </w:tc>
        <w:tc>
          <w:tcPr>
            <w:tcW w:w="1181" w:type="dxa"/>
            <w:tcBorders>
              <w:top w:val="single" w:sz="4" w:space="0" w:color="auto"/>
              <w:left w:val="nil"/>
              <w:bottom w:val="single" w:sz="4" w:space="0" w:color="auto"/>
              <w:right w:val="single" w:sz="4" w:space="0" w:color="auto"/>
            </w:tcBorders>
            <w:shd w:val="clear" w:color="000000" w:fill="FFFFFF"/>
            <w:noWrap/>
            <w:vAlign w:val="bottom"/>
            <w:hideMark/>
          </w:tcPr>
          <w:p w:rsidR="00834961" w:rsidRPr="00BF72C4" w:rsidRDefault="00834961" w:rsidP="008438D8">
            <w:pPr>
              <w:jc w:val="center"/>
              <w:rPr>
                <w:color w:val="000000"/>
                <w:sz w:val="22"/>
                <w:szCs w:val="22"/>
              </w:rPr>
            </w:pPr>
            <w:r w:rsidRPr="00BF72C4">
              <w:rPr>
                <w:color w:val="000000"/>
                <w:sz w:val="22"/>
                <w:szCs w:val="22"/>
              </w:rPr>
              <w:t>4424,1</w:t>
            </w:r>
          </w:p>
        </w:tc>
        <w:tc>
          <w:tcPr>
            <w:tcW w:w="1172" w:type="dxa"/>
            <w:tcBorders>
              <w:top w:val="single" w:sz="4" w:space="0" w:color="auto"/>
              <w:left w:val="nil"/>
              <w:bottom w:val="single" w:sz="4" w:space="0" w:color="auto"/>
              <w:right w:val="single" w:sz="4" w:space="0" w:color="auto"/>
            </w:tcBorders>
            <w:shd w:val="clear" w:color="000000" w:fill="FFFFFF"/>
            <w:noWrap/>
            <w:vAlign w:val="bottom"/>
            <w:hideMark/>
          </w:tcPr>
          <w:p w:rsidR="00834961" w:rsidRPr="00BF72C4" w:rsidRDefault="00834961" w:rsidP="008438D8">
            <w:pPr>
              <w:jc w:val="center"/>
              <w:rPr>
                <w:color w:val="000000"/>
                <w:sz w:val="22"/>
                <w:szCs w:val="22"/>
              </w:rPr>
            </w:pPr>
            <w:r w:rsidRPr="00BF72C4">
              <w:rPr>
                <w:color w:val="000000"/>
                <w:sz w:val="22"/>
                <w:szCs w:val="22"/>
              </w:rPr>
              <w:t>0,0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834961" w:rsidRPr="00BF72C4" w:rsidRDefault="00834961" w:rsidP="008438D8">
            <w:pPr>
              <w:jc w:val="center"/>
              <w:rPr>
                <w:color w:val="000000"/>
                <w:sz w:val="22"/>
                <w:szCs w:val="22"/>
              </w:rPr>
            </w:pPr>
            <w:r w:rsidRPr="00BF72C4">
              <w:rPr>
                <w:color w:val="000000"/>
                <w:sz w:val="22"/>
                <w:szCs w:val="22"/>
              </w:rPr>
              <w:t>0,0</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BF72C4" w:rsidRDefault="00834961" w:rsidP="008438D8">
            <w:pPr>
              <w:jc w:val="both"/>
              <w:rPr>
                <w:color w:val="000000"/>
                <w:sz w:val="22"/>
                <w:szCs w:val="22"/>
              </w:rPr>
            </w:pPr>
            <w:r w:rsidRPr="00BF72C4">
              <w:rPr>
                <w:color w:val="000000"/>
                <w:sz w:val="22"/>
                <w:szCs w:val="22"/>
              </w:rPr>
              <w:lastRenderedPageBreak/>
              <w:t>Межбюджетные трансферты</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901</w:t>
            </w:r>
          </w:p>
        </w:tc>
        <w:tc>
          <w:tcPr>
            <w:tcW w:w="439" w:type="dxa"/>
            <w:tcBorders>
              <w:top w:val="single" w:sz="4" w:space="0" w:color="auto"/>
              <w:left w:val="nil"/>
              <w:bottom w:val="single" w:sz="4" w:space="0" w:color="auto"/>
              <w:right w:val="single" w:sz="4" w:space="0" w:color="auto"/>
            </w:tcBorders>
            <w:shd w:val="clear" w:color="000000" w:fill="FFFFFF"/>
            <w:noWrap/>
            <w:vAlign w:val="bottom"/>
            <w:hideMark/>
          </w:tcPr>
          <w:p w:rsidR="00834961" w:rsidRPr="00BF72C4" w:rsidRDefault="00834961" w:rsidP="008438D8">
            <w:pPr>
              <w:jc w:val="center"/>
              <w:rPr>
                <w:color w:val="000000"/>
                <w:sz w:val="22"/>
                <w:szCs w:val="22"/>
              </w:rPr>
            </w:pPr>
            <w:r w:rsidRPr="00BF72C4">
              <w:rPr>
                <w:color w:val="000000"/>
                <w:sz w:val="22"/>
                <w:szCs w:val="22"/>
              </w:rPr>
              <w:t>14</w:t>
            </w:r>
          </w:p>
        </w:tc>
        <w:tc>
          <w:tcPr>
            <w:tcW w:w="52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03</w:t>
            </w:r>
          </w:p>
        </w:tc>
        <w:tc>
          <w:tcPr>
            <w:tcW w:w="439" w:type="dxa"/>
            <w:tcBorders>
              <w:top w:val="single" w:sz="4" w:space="0" w:color="auto"/>
              <w:left w:val="nil"/>
              <w:bottom w:val="single" w:sz="4" w:space="0" w:color="auto"/>
              <w:right w:val="single" w:sz="4" w:space="0" w:color="auto"/>
            </w:tcBorders>
            <w:shd w:val="clear" w:color="000000" w:fill="FFFFFF"/>
            <w:noWrap/>
            <w:vAlign w:val="bottom"/>
            <w:hideMark/>
          </w:tcPr>
          <w:p w:rsidR="00834961" w:rsidRPr="00BF72C4" w:rsidRDefault="00834961" w:rsidP="008438D8">
            <w:pPr>
              <w:jc w:val="center"/>
              <w:rPr>
                <w:color w:val="000000"/>
                <w:sz w:val="22"/>
                <w:szCs w:val="22"/>
              </w:rPr>
            </w:pPr>
            <w:r w:rsidRPr="00BF72C4">
              <w:rPr>
                <w:color w:val="000000"/>
                <w:sz w:val="22"/>
                <w:szCs w:val="22"/>
              </w:rPr>
              <w:t>17</w:t>
            </w:r>
          </w:p>
        </w:tc>
        <w:tc>
          <w:tcPr>
            <w:tcW w:w="328" w:type="dxa"/>
            <w:tcBorders>
              <w:top w:val="single" w:sz="4" w:space="0" w:color="auto"/>
              <w:left w:val="nil"/>
              <w:bottom w:val="single" w:sz="4" w:space="0" w:color="auto"/>
              <w:right w:val="single" w:sz="4" w:space="0" w:color="auto"/>
            </w:tcBorders>
            <w:shd w:val="clear" w:color="000000" w:fill="FFFFFF"/>
            <w:noWrap/>
            <w:vAlign w:val="bottom"/>
            <w:hideMark/>
          </w:tcPr>
          <w:p w:rsidR="00834961" w:rsidRPr="00BF72C4" w:rsidRDefault="00834961" w:rsidP="008438D8">
            <w:pPr>
              <w:jc w:val="center"/>
              <w:rPr>
                <w:color w:val="000000"/>
                <w:sz w:val="22"/>
                <w:szCs w:val="22"/>
              </w:rPr>
            </w:pPr>
            <w:r w:rsidRPr="00BF72C4">
              <w:rPr>
                <w:color w:val="000000"/>
                <w:sz w:val="22"/>
                <w:szCs w:val="22"/>
              </w:rPr>
              <w:t>2</w:t>
            </w:r>
          </w:p>
        </w:tc>
        <w:tc>
          <w:tcPr>
            <w:tcW w:w="71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02</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834961" w:rsidRPr="00BF72C4" w:rsidRDefault="00834961" w:rsidP="008438D8">
            <w:pPr>
              <w:jc w:val="center"/>
              <w:rPr>
                <w:color w:val="000000"/>
                <w:sz w:val="22"/>
                <w:szCs w:val="22"/>
              </w:rPr>
            </w:pPr>
            <w:r w:rsidRPr="00BF72C4">
              <w:rPr>
                <w:color w:val="000000"/>
                <w:sz w:val="22"/>
                <w:szCs w:val="22"/>
              </w:rPr>
              <w:t>44205</w:t>
            </w:r>
          </w:p>
        </w:tc>
        <w:tc>
          <w:tcPr>
            <w:tcW w:w="669" w:type="dxa"/>
            <w:tcBorders>
              <w:top w:val="single" w:sz="4" w:space="0" w:color="auto"/>
              <w:left w:val="nil"/>
              <w:bottom w:val="single" w:sz="4" w:space="0" w:color="auto"/>
              <w:right w:val="single" w:sz="4" w:space="0" w:color="auto"/>
            </w:tcBorders>
            <w:shd w:val="clear" w:color="000000" w:fill="FFFFFF"/>
            <w:noWrap/>
            <w:vAlign w:val="bottom"/>
            <w:hideMark/>
          </w:tcPr>
          <w:p w:rsidR="00834961" w:rsidRPr="00BF72C4" w:rsidRDefault="00834961" w:rsidP="008438D8">
            <w:pPr>
              <w:jc w:val="center"/>
              <w:rPr>
                <w:color w:val="000000"/>
                <w:sz w:val="22"/>
                <w:szCs w:val="22"/>
              </w:rPr>
            </w:pPr>
            <w:r w:rsidRPr="00BF72C4">
              <w:rPr>
                <w:color w:val="000000"/>
                <w:sz w:val="22"/>
                <w:szCs w:val="22"/>
              </w:rPr>
              <w:t>500</w:t>
            </w:r>
          </w:p>
        </w:tc>
        <w:tc>
          <w:tcPr>
            <w:tcW w:w="1181" w:type="dxa"/>
            <w:tcBorders>
              <w:top w:val="single" w:sz="4" w:space="0" w:color="auto"/>
              <w:left w:val="nil"/>
              <w:bottom w:val="single" w:sz="4" w:space="0" w:color="auto"/>
              <w:right w:val="single" w:sz="4" w:space="0" w:color="auto"/>
            </w:tcBorders>
            <w:shd w:val="clear" w:color="000000" w:fill="FFFFFF"/>
            <w:noWrap/>
            <w:vAlign w:val="bottom"/>
            <w:hideMark/>
          </w:tcPr>
          <w:p w:rsidR="00834961" w:rsidRPr="00BF72C4" w:rsidRDefault="00834961" w:rsidP="008438D8">
            <w:pPr>
              <w:jc w:val="center"/>
              <w:rPr>
                <w:color w:val="000000"/>
                <w:sz w:val="22"/>
                <w:szCs w:val="22"/>
              </w:rPr>
            </w:pPr>
            <w:r w:rsidRPr="00BF72C4">
              <w:rPr>
                <w:color w:val="000000"/>
                <w:sz w:val="22"/>
                <w:szCs w:val="22"/>
              </w:rPr>
              <w:t>4424,1</w:t>
            </w:r>
          </w:p>
        </w:tc>
        <w:tc>
          <w:tcPr>
            <w:tcW w:w="1172" w:type="dxa"/>
            <w:tcBorders>
              <w:top w:val="single" w:sz="4" w:space="0" w:color="auto"/>
              <w:left w:val="nil"/>
              <w:bottom w:val="single" w:sz="4" w:space="0" w:color="auto"/>
              <w:right w:val="single" w:sz="4" w:space="0" w:color="auto"/>
            </w:tcBorders>
            <w:shd w:val="clear" w:color="000000" w:fill="FFFFFF"/>
            <w:noWrap/>
            <w:vAlign w:val="bottom"/>
            <w:hideMark/>
          </w:tcPr>
          <w:p w:rsidR="00834961" w:rsidRPr="00BF72C4" w:rsidRDefault="00834961" w:rsidP="008438D8">
            <w:pPr>
              <w:jc w:val="center"/>
              <w:rPr>
                <w:color w:val="000000"/>
                <w:sz w:val="22"/>
                <w:szCs w:val="22"/>
              </w:rPr>
            </w:pPr>
            <w:r w:rsidRPr="00BF72C4">
              <w:rPr>
                <w:color w:val="000000"/>
                <w:sz w:val="22"/>
                <w:szCs w:val="22"/>
              </w:rPr>
              <w:t>0,0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834961" w:rsidRPr="00BF72C4" w:rsidRDefault="00834961" w:rsidP="008438D8">
            <w:pPr>
              <w:jc w:val="center"/>
              <w:rPr>
                <w:color w:val="000000"/>
                <w:sz w:val="22"/>
                <w:szCs w:val="22"/>
              </w:rPr>
            </w:pPr>
            <w:r w:rsidRPr="00BF72C4">
              <w:rPr>
                <w:color w:val="000000"/>
                <w:sz w:val="22"/>
                <w:szCs w:val="22"/>
              </w:rPr>
              <w:t>0,0</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BF72C4" w:rsidRDefault="00834961" w:rsidP="008438D8">
            <w:pPr>
              <w:jc w:val="both"/>
              <w:rPr>
                <w:color w:val="000000"/>
                <w:sz w:val="22"/>
                <w:szCs w:val="22"/>
              </w:rPr>
            </w:pPr>
            <w:r w:rsidRPr="00BF72C4">
              <w:rPr>
                <w:color w:val="000000"/>
                <w:sz w:val="22"/>
                <w:szCs w:val="22"/>
              </w:rPr>
              <w:t>Субсидии</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901</w:t>
            </w:r>
          </w:p>
        </w:tc>
        <w:tc>
          <w:tcPr>
            <w:tcW w:w="43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34961" w:rsidRPr="00BF72C4" w:rsidRDefault="00834961" w:rsidP="008438D8">
            <w:pPr>
              <w:jc w:val="center"/>
              <w:rPr>
                <w:color w:val="000000"/>
                <w:sz w:val="22"/>
                <w:szCs w:val="22"/>
              </w:rPr>
            </w:pPr>
            <w:r w:rsidRPr="00BF72C4">
              <w:rPr>
                <w:color w:val="000000"/>
                <w:sz w:val="22"/>
                <w:szCs w:val="22"/>
              </w:rPr>
              <w:t>14</w:t>
            </w:r>
          </w:p>
        </w:tc>
        <w:tc>
          <w:tcPr>
            <w:tcW w:w="52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03</w:t>
            </w:r>
          </w:p>
        </w:tc>
        <w:tc>
          <w:tcPr>
            <w:tcW w:w="43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34961" w:rsidRPr="00BF72C4" w:rsidRDefault="00834961" w:rsidP="008438D8">
            <w:pPr>
              <w:jc w:val="center"/>
              <w:rPr>
                <w:color w:val="000000"/>
                <w:sz w:val="22"/>
                <w:szCs w:val="22"/>
              </w:rPr>
            </w:pPr>
            <w:r w:rsidRPr="00BF72C4">
              <w:rPr>
                <w:color w:val="000000"/>
                <w:sz w:val="22"/>
                <w:szCs w:val="22"/>
              </w:rPr>
              <w:t>17</w:t>
            </w:r>
          </w:p>
        </w:tc>
        <w:tc>
          <w:tcPr>
            <w:tcW w:w="32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34961" w:rsidRPr="00BF72C4" w:rsidRDefault="00834961" w:rsidP="008438D8">
            <w:pPr>
              <w:jc w:val="center"/>
              <w:rPr>
                <w:color w:val="000000"/>
                <w:sz w:val="22"/>
                <w:szCs w:val="22"/>
              </w:rPr>
            </w:pPr>
            <w:r w:rsidRPr="00BF72C4">
              <w:rPr>
                <w:color w:val="000000"/>
                <w:sz w:val="22"/>
                <w:szCs w:val="22"/>
              </w:rPr>
              <w:t>2</w:t>
            </w:r>
          </w:p>
        </w:tc>
        <w:tc>
          <w:tcPr>
            <w:tcW w:w="71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02</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34961" w:rsidRPr="00BF72C4" w:rsidRDefault="00834961" w:rsidP="008438D8">
            <w:pPr>
              <w:jc w:val="center"/>
              <w:rPr>
                <w:color w:val="000000"/>
                <w:sz w:val="22"/>
                <w:szCs w:val="22"/>
              </w:rPr>
            </w:pPr>
            <w:r w:rsidRPr="00BF72C4">
              <w:rPr>
                <w:color w:val="000000"/>
                <w:sz w:val="22"/>
                <w:szCs w:val="22"/>
              </w:rPr>
              <w:t>44205</w:t>
            </w:r>
          </w:p>
        </w:tc>
        <w:tc>
          <w:tcPr>
            <w:tcW w:w="66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34961" w:rsidRPr="00BF72C4" w:rsidRDefault="00834961" w:rsidP="008438D8">
            <w:pPr>
              <w:jc w:val="center"/>
              <w:rPr>
                <w:color w:val="000000"/>
                <w:sz w:val="22"/>
                <w:szCs w:val="22"/>
              </w:rPr>
            </w:pPr>
            <w:r w:rsidRPr="00BF72C4">
              <w:rPr>
                <w:color w:val="000000"/>
                <w:sz w:val="22"/>
                <w:szCs w:val="22"/>
              </w:rPr>
              <w:t>520</w:t>
            </w:r>
          </w:p>
        </w:tc>
        <w:tc>
          <w:tcPr>
            <w:tcW w:w="11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34961" w:rsidRPr="00BF72C4" w:rsidRDefault="00834961" w:rsidP="008438D8">
            <w:pPr>
              <w:jc w:val="center"/>
              <w:rPr>
                <w:color w:val="000000"/>
                <w:sz w:val="22"/>
                <w:szCs w:val="22"/>
              </w:rPr>
            </w:pPr>
            <w:r w:rsidRPr="00BF72C4">
              <w:rPr>
                <w:color w:val="000000"/>
                <w:sz w:val="22"/>
                <w:szCs w:val="22"/>
              </w:rPr>
              <w:t>4424,1</w:t>
            </w:r>
          </w:p>
        </w:tc>
        <w:tc>
          <w:tcPr>
            <w:tcW w:w="117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34961" w:rsidRPr="00BF72C4" w:rsidRDefault="00834961" w:rsidP="008438D8">
            <w:pPr>
              <w:jc w:val="center"/>
              <w:rPr>
                <w:color w:val="000000"/>
                <w:sz w:val="22"/>
                <w:szCs w:val="22"/>
              </w:rPr>
            </w:pPr>
            <w:r w:rsidRPr="00BF72C4">
              <w:rPr>
                <w:color w:val="000000"/>
                <w:sz w:val="22"/>
                <w:szCs w:val="22"/>
              </w:rPr>
              <w:t>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34961" w:rsidRPr="00BF72C4" w:rsidRDefault="00834961" w:rsidP="008438D8">
            <w:pPr>
              <w:jc w:val="center"/>
              <w:rPr>
                <w:color w:val="000000"/>
                <w:sz w:val="22"/>
                <w:szCs w:val="22"/>
              </w:rPr>
            </w:pPr>
            <w:r w:rsidRPr="00BF72C4">
              <w:rPr>
                <w:color w:val="000000"/>
                <w:sz w:val="22"/>
                <w:szCs w:val="22"/>
              </w:rPr>
              <w:t>0,0</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t>Условно утвержденные расходы</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901</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99</w:t>
            </w:r>
          </w:p>
        </w:tc>
        <w:tc>
          <w:tcPr>
            <w:tcW w:w="52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328"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71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66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118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0,0</w:t>
            </w:r>
          </w:p>
        </w:tc>
        <w:tc>
          <w:tcPr>
            <w:tcW w:w="1172"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3198,5</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6445,8</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t>Условно утвержденные расходы</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901</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99</w:t>
            </w:r>
          </w:p>
        </w:tc>
        <w:tc>
          <w:tcPr>
            <w:tcW w:w="52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99</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328"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71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66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1181" w:type="dxa"/>
            <w:tcBorders>
              <w:top w:val="single" w:sz="4" w:space="0" w:color="auto"/>
              <w:left w:val="nil"/>
              <w:bottom w:val="single" w:sz="4" w:space="0" w:color="auto"/>
              <w:right w:val="single" w:sz="4" w:space="0" w:color="auto"/>
            </w:tcBorders>
            <w:shd w:val="clear" w:color="000000" w:fill="FFFFFF"/>
            <w:noWrap/>
            <w:vAlign w:val="bottom"/>
            <w:hideMark/>
          </w:tcPr>
          <w:p w:rsidR="00834961" w:rsidRPr="00BF72C4" w:rsidRDefault="00834961" w:rsidP="008438D8">
            <w:pPr>
              <w:jc w:val="center"/>
              <w:rPr>
                <w:color w:val="000000"/>
                <w:sz w:val="22"/>
                <w:szCs w:val="22"/>
              </w:rPr>
            </w:pPr>
            <w:r w:rsidRPr="00BF72C4">
              <w:rPr>
                <w:color w:val="000000"/>
                <w:sz w:val="22"/>
                <w:szCs w:val="22"/>
              </w:rPr>
              <w:t>0,0</w:t>
            </w:r>
          </w:p>
        </w:tc>
        <w:tc>
          <w:tcPr>
            <w:tcW w:w="1172" w:type="dxa"/>
            <w:tcBorders>
              <w:top w:val="single" w:sz="4" w:space="0" w:color="auto"/>
              <w:left w:val="nil"/>
              <w:bottom w:val="single" w:sz="4" w:space="0" w:color="auto"/>
              <w:right w:val="single" w:sz="4" w:space="0" w:color="auto"/>
            </w:tcBorders>
            <w:shd w:val="clear" w:color="000000" w:fill="FFFFFF"/>
            <w:noWrap/>
            <w:vAlign w:val="bottom"/>
            <w:hideMark/>
          </w:tcPr>
          <w:p w:rsidR="00834961" w:rsidRPr="00BF72C4" w:rsidRDefault="00834961" w:rsidP="008438D8">
            <w:pPr>
              <w:jc w:val="center"/>
              <w:rPr>
                <w:color w:val="000000"/>
                <w:sz w:val="22"/>
                <w:szCs w:val="22"/>
              </w:rPr>
            </w:pPr>
            <w:r w:rsidRPr="00BF72C4">
              <w:rPr>
                <w:color w:val="000000"/>
                <w:sz w:val="22"/>
                <w:szCs w:val="22"/>
              </w:rPr>
              <w:t>3198,5</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834961" w:rsidRPr="00BF72C4" w:rsidRDefault="00834961" w:rsidP="008438D8">
            <w:pPr>
              <w:jc w:val="center"/>
              <w:rPr>
                <w:color w:val="000000"/>
                <w:sz w:val="22"/>
                <w:szCs w:val="22"/>
              </w:rPr>
            </w:pPr>
            <w:r w:rsidRPr="00BF72C4">
              <w:rPr>
                <w:color w:val="000000"/>
                <w:sz w:val="22"/>
                <w:szCs w:val="22"/>
              </w:rPr>
              <w:t>6445,8</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t xml:space="preserve">Непрограммные расходы главных распорядителей средств бюджета </w:t>
            </w:r>
            <w:proofErr w:type="spellStart"/>
            <w:r w:rsidRPr="00BF72C4">
              <w:rPr>
                <w:color w:val="000000"/>
                <w:sz w:val="22"/>
                <w:szCs w:val="22"/>
              </w:rPr>
              <w:t>Инсарского</w:t>
            </w:r>
            <w:proofErr w:type="spellEnd"/>
            <w:r w:rsidRPr="00BF72C4">
              <w:rPr>
                <w:color w:val="000000"/>
                <w:sz w:val="22"/>
                <w:szCs w:val="22"/>
              </w:rPr>
              <w:t xml:space="preserve"> муниципального района Республики Мордовия</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901</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99</w:t>
            </w:r>
          </w:p>
        </w:tc>
        <w:tc>
          <w:tcPr>
            <w:tcW w:w="52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99</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89</w:t>
            </w:r>
          </w:p>
        </w:tc>
        <w:tc>
          <w:tcPr>
            <w:tcW w:w="328"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w:t>
            </w:r>
          </w:p>
        </w:tc>
        <w:tc>
          <w:tcPr>
            <w:tcW w:w="71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00</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66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1181" w:type="dxa"/>
            <w:tcBorders>
              <w:top w:val="single" w:sz="4" w:space="0" w:color="auto"/>
              <w:left w:val="nil"/>
              <w:bottom w:val="single" w:sz="4" w:space="0" w:color="auto"/>
              <w:right w:val="single" w:sz="4" w:space="0" w:color="auto"/>
            </w:tcBorders>
            <w:shd w:val="clear" w:color="000000" w:fill="FFFFFF"/>
            <w:noWrap/>
            <w:vAlign w:val="bottom"/>
            <w:hideMark/>
          </w:tcPr>
          <w:p w:rsidR="00834961" w:rsidRPr="00BF72C4" w:rsidRDefault="00834961" w:rsidP="008438D8">
            <w:pPr>
              <w:jc w:val="center"/>
              <w:rPr>
                <w:color w:val="000000"/>
                <w:sz w:val="22"/>
                <w:szCs w:val="22"/>
              </w:rPr>
            </w:pPr>
            <w:r w:rsidRPr="00BF72C4">
              <w:rPr>
                <w:color w:val="000000"/>
                <w:sz w:val="22"/>
                <w:szCs w:val="22"/>
              </w:rPr>
              <w:t>0,0</w:t>
            </w:r>
          </w:p>
        </w:tc>
        <w:tc>
          <w:tcPr>
            <w:tcW w:w="1172" w:type="dxa"/>
            <w:tcBorders>
              <w:top w:val="single" w:sz="4" w:space="0" w:color="auto"/>
              <w:left w:val="nil"/>
              <w:bottom w:val="single" w:sz="4" w:space="0" w:color="auto"/>
              <w:right w:val="single" w:sz="4" w:space="0" w:color="auto"/>
            </w:tcBorders>
            <w:shd w:val="clear" w:color="000000" w:fill="FFFFFF"/>
            <w:noWrap/>
            <w:vAlign w:val="bottom"/>
            <w:hideMark/>
          </w:tcPr>
          <w:p w:rsidR="00834961" w:rsidRPr="00BF72C4" w:rsidRDefault="00834961" w:rsidP="008438D8">
            <w:pPr>
              <w:jc w:val="center"/>
              <w:rPr>
                <w:color w:val="000000"/>
                <w:sz w:val="22"/>
                <w:szCs w:val="22"/>
              </w:rPr>
            </w:pPr>
            <w:r w:rsidRPr="00BF72C4">
              <w:rPr>
                <w:color w:val="000000"/>
                <w:sz w:val="22"/>
                <w:szCs w:val="22"/>
              </w:rPr>
              <w:t>3198,5</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834961" w:rsidRPr="00BF72C4" w:rsidRDefault="00834961" w:rsidP="008438D8">
            <w:pPr>
              <w:jc w:val="center"/>
              <w:rPr>
                <w:color w:val="000000"/>
                <w:sz w:val="22"/>
                <w:szCs w:val="22"/>
              </w:rPr>
            </w:pPr>
            <w:r w:rsidRPr="00BF72C4">
              <w:rPr>
                <w:color w:val="000000"/>
                <w:sz w:val="22"/>
                <w:szCs w:val="22"/>
              </w:rPr>
              <w:t>6445,8</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t xml:space="preserve">Непрограммные расходы в рамках </w:t>
            </w:r>
            <w:proofErr w:type="gramStart"/>
            <w:r w:rsidRPr="00BF72C4">
              <w:rPr>
                <w:color w:val="000000"/>
                <w:sz w:val="22"/>
                <w:szCs w:val="22"/>
              </w:rPr>
              <w:t>обеспечения деятельности главных распорядителей  средств бюджета</w:t>
            </w:r>
            <w:proofErr w:type="gramEnd"/>
            <w:r w:rsidRPr="00BF72C4">
              <w:rPr>
                <w:color w:val="000000"/>
                <w:sz w:val="22"/>
                <w:szCs w:val="22"/>
              </w:rPr>
              <w:t xml:space="preserve"> </w:t>
            </w:r>
            <w:proofErr w:type="spellStart"/>
            <w:r w:rsidRPr="00BF72C4">
              <w:rPr>
                <w:color w:val="000000"/>
                <w:sz w:val="22"/>
                <w:szCs w:val="22"/>
              </w:rPr>
              <w:t>Инсарского</w:t>
            </w:r>
            <w:proofErr w:type="spellEnd"/>
            <w:r w:rsidRPr="00BF72C4">
              <w:rPr>
                <w:color w:val="000000"/>
                <w:sz w:val="22"/>
                <w:szCs w:val="22"/>
              </w:rPr>
              <w:t xml:space="preserve"> муниципального района Республики Мордовия</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901</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99</w:t>
            </w:r>
          </w:p>
        </w:tc>
        <w:tc>
          <w:tcPr>
            <w:tcW w:w="52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99</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89</w:t>
            </w:r>
          </w:p>
        </w:tc>
        <w:tc>
          <w:tcPr>
            <w:tcW w:w="328"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w:t>
            </w:r>
          </w:p>
        </w:tc>
        <w:tc>
          <w:tcPr>
            <w:tcW w:w="71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00</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66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1181" w:type="dxa"/>
            <w:tcBorders>
              <w:top w:val="single" w:sz="4" w:space="0" w:color="auto"/>
              <w:left w:val="nil"/>
              <w:bottom w:val="single" w:sz="4" w:space="0" w:color="auto"/>
              <w:right w:val="single" w:sz="4" w:space="0" w:color="auto"/>
            </w:tcBorders>
            <w:shd w:val="clear" w:color="000000" w:fill="FFFFFF"/>
            <w:noWrap/>
            <w:vAlign w:val="bottom"/>
            <w:hideMark/>
          </w:tcPr>
          <w:p w:rsidR="00834961" w:rsidRPr="00BF72C4" w:rsidRDefault="00834961" w:rsidP="008438D8">
            <w:pPr>
              <w:jc w:val="center"/>
              <w:rPr>
                <w:color w:val="000000"/>
                <w:sz w:val="22"/>
                <w:szCs w:val="22"/>
              </w:rPr>
            </w:pPr>
            <w:r w:rsidRPr="00BF72C4">
              <w:rPr>
                <w:color w:val="000000"/>
                <w:sz w:val="22"/>
                <w:szCs w:val="22"/>
              </w:rPr>
              <w:t>0,0</w:t>
            </w:r>
          </w:p>
        </w:tc>
        <w:tc>
          <w:tcPr>
            <w:tcW w:w="1172" w:type="dxa"/>
            <w:tcBorders>
              <w:top w:val="single" w:sz="4" w:space="0" w:color="auto"/>
              <w:left w:val="nil"/>
              <w:bottom w:val="single" w:sz="4" w:space="0" w:color="auto"/>
              <w:right w:val="single" w:sz="4" w:space="0" w:color="auto"/>
            </w:tcBorders>
            <w:shd w:val="clear" w:color="000000" w:fill="FFFFFF"/>
            <w:noWrap/>
            <w:vAlign w:val="bottom"/>
            <w:hideMark/>
          </w:tcPr>
          <w:p w:rsidR="00834961" w:rsidRPr="00BF72C4" w:rsidRDefault="00834961" w:rsidP="008438D8">
            <w:pPr>
              <w:jc w:val="center"/>
              <w:rPr>
                <w:color w:val="000000"/>
                <w:sz w:val="22"/>
                <w:szCs w:val="22"/>
              </w:rPr>
            </w:pPr>
            <w:r w:rsidRPr="00BF72C4">
              <w:rPr>
                <w:color w:val="000000"/>
                <w:sz w:val="22"/>
                <w:szCs w:val="22"/>
              </w:rPr>
              <w:t>3198,5</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834961" w:rsidRPr="00BF72C4" w:rsidRDefault="00834961" w:rsidP="008438D8">
            <w:pPr>
              <w:jc w:val="center"/>
              <w:rPr>
                <w:color w:val="000000"/>
                <w:sz w:val="22"/>
                <w:szCs w:val="22"/>
              </w:rPr>
            </w:pPr>
            <w:r w:rsidRPr="00BF72C4">
              <w:rPr>
                <w:color w:val="000000"/>
                <w:sz w:val="22"/>
                <w:szCs w:val="22"/>
              </w:rPr>
              <w:t>6445,8</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t>Условно утвержденные расходы</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901</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99</w:t>
            </w:r>
          </w:p>
        </w:tc>
        <w:tc>
          <w:tcPr>
            <w:tcW w:w="52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99</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89</w:t>
            </w:r>
          </w:p>
        </w:tc>
        <w:tc>
          <w:tcPr>
            <w:tcW w:w="328"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w:t>
            </w:r>
          </w:p>
        </w:tc>
        <w:tc>
          <w:tcPr>
            <w:tcW w:w="71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00</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41990</w:t>
            </w:r>
          </w:p>
        </w:tc>
        <w:tc>
          <w:tcPr>
            <w:tcW w:w="66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1181" w:type="dxa"/>
            <w:tcBorders>
              <w:top w:val="single" w:sz="4" w:space="0" w:color="auto"/>
              <w:left w:val="nil"/>
              <w:bottom w:val="single" w:sz="4" w:space="0" w:color="auto"/>
              <w:right w:val="single" w:sz="4" w:space="0" w:color="auto"/>
            </w:tcBorders>
            <w:shd w:val="clear" w:color="000000" w:fill="FFFFFF"/>
            <w:noWrap/>
            <w:vAlign w:val="bottom"/>
            <w:hideMark/>
          </w:tcPr>
          <w:p w:rsidR="00834961" w:rsidRPr="00BF72C4" w:rsidRDefault="00834961" w:rsidP="008438D8">
            <w:pPr>
              <w:jc w:val="center"/>
              <w:rPr>
                <w:color w:val="000000"/>
                <w:sz w:val="22"/>
                <w:szCs w:val="22"/>
              </w:rPr>
            </w:pPr>
            <w:r w:rsidRPr="00BF72C4">
              <w:rPr>
                <w:color w:val="000000"/>
                <w:sz w:val="22"/>
                <w:szCs w:val="22"/>
              </w:rPr>
              <w:t>0,0</w:t>
            </w:r>
          </w:p>
        </w:tc>
        <w:tc>
          <w:tcPr>
            <w:tcW w:w="1172" w:type="dxa"/>
            <w:tcBorders>
              <w:top w:val="single" w:sz="4" w:space="0" w:color="auto"/>
              <w:left w:val="nil"/>
              <w:bottom w:val="single" w:sz="4" w:space="0" w:color="auto"/>
              <w:right w:val="single" w:sz="4" w:space="0" w:color="auto"/>
            </w:tcBorders>
            <w:shd w:val="clear" w:color="000000" w:fill="FFFFFF"/>
            <w:noWrap/>
            <w:vAlign w:val="bottom"/>
            <w:hideMark/>
          </w:tcPr>
          <w:p w:rsidR="00834961" w:rsidRPr="00BF72C4" w:rsidRDefault="00834961" w:rsidP="008438D8">
            <w:pPr>
              <w:jc w:val="center"/>
              <w:rPr>
                <w:color w:val="000000"/>
                <w:sz w:val="22"/>
                <w:szCs w:val="22"/>
              </w:rPr>
            </w:pPr>
            <w:r w:rsidRPr="00BF72C4">
              <w:rPr>
                <w:color w:val="000000"/>
                <w:sz w:val="22"/>
                <w:szCs w:val="22"/>
              </w:rPr>
              <w:t>3198,5</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834961" w:rsidRPr="00BF72C4" w:rsidRDefault="00834961" w:rsidP="008438D8">
            <w:pPr>
              <w:jc w:val="center"/>
              <w:rPr>
                <w:color w:val="000000"/>
                <w:sz w:val="22"/>
                <w:szCs w:val="22"/>
              </w:rPr>
            </w:pPr>
            <w:r w:rsidRPr="00BF72C4">
              <w:rPr>
                <w:color w:val="000000"/>
                <w:sz w:val="22"/>
                <w:szCs w:val="22"/>
              </w:rPr>
              <w:t>6445,8</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noWrap/>
            <w:hideMark/>
          </w:tcPr>
          <w:p w:rsidR="00834961" w:rsidRPr="00BF72C4" w:rsidRDefault="00834961" w:rsidP="008438D8">
            <w:pPr>
              <w:jc w:val="both"/>
              <w:rPr>
                <w:color w:val="000000"/>
                <w:sz w:val="22"/>
                <w:szCs w:val="22"/>
              </w:rPr>
            </w:pPr>
            <w:r w:rsidRPr="00BF72C4">
              <w:rPr>
                <w:color w:val="000000"/>
                <w:sz w:val="22"/>
                <w:szCs w:val="22"/>
              </w:rPr>
              <w:t>Иные бюджетные ассигнования</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901</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99</w:t>
            </w:r>
          </w:p>
        </w:tc>
        <w:tc>
          <w:tcPr>
            <w:tcW w:w="52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99</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89</w:t>
            </w:r>
          </w:p>
        </w:tc>
        <w:tc>
          <w:tcPr>
            <w:tcW w:w="328"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w:t>
            </w:r>
          </w:p>
        </w:tc>
        <w:tc>
          <w:tcPr>
            <w:tcW w:w="71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00</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41990</w:t>
            </w:r>
          </w:p>
        </w:tc>
        <w:tc>
          <w:tcPr>
            <w:tcW w:w="66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800</w:t>
            </w:r>
          </w:p>
        </w:tc>
        <w:tc>
          <w:tcPr>
            <w:tcW w:w="1181" w:type="dxa"/>
            <w:tcBorders>
              <w:top w:val="single" w:sz="4" w:space="0" w:color="auto"/>
              <w:left w:val="nil"/>
              <w:bottom w:val="single" w:sz="4" w:space="0" w:color="auto"/>
              <w:right w:val="single" w:sz="4" w:space="0" w:color="auto"/>
            </w:tcBorders>
            <w:shd w:val="clear" w:color="000000" w:fill="FFFFFF"/>
            <w:noWrap/>
            <w:vAlign w:val="bottom"/>
            <w:hideMark/>
          </w:tcPr>
          <w:p w:rsidR="00834961" w:rsidRPr="00BF72C4" w:rsidRDefault="00834961" w:rsidP="008438D8">
            <w:pPr>
              <w:jc w:val="center"/>
              <w:rPr>
                <w:color w:val="000000"/>
                <w:sz w:val="22"/>
                <w:szCs w:val="22"/>
              </w:rPr>
            </w:pPr>
            <w:r w:rsidRPr="00BF72C4">
              <w:rPr>
                <w:color w:val="000000"/>
                <w:sz w:val="22"/>
                <w:szCs w:val="22"/>
              </w:rPr>
              <w:t>0,0</w:t>
            </w:r>
          </w:p>
        </w:tc>
        <w:tc>
          <w:tcPr>
            <w:tcW w:w="1172" w:type="dxa"/>
            <w:tcBorders>
              <w:top w:val="single" w:sz="4" w:space="0" w:color="auto"/>
              <w:left w:val="nil"/>
              <w:bottom w:val="single" w:sz="4" w:space="0" w:color="auto"/>
              <w:right w:val="single" w:sz="4" w:space="0" w:color="auto"/>
            </w:tcBorders>
            <w:shd w:val="clear" w:color="000000" w:fill="FFFFFF"/>
            <w:noWrap/>
            <w:vAlign w:val="bottom"/>
            <w:hideMark/>
          </w:tcPr>
          <w:p w:rsidR="00834961" w:rsidRPr="00BF72C4" w:rsidRDefault="00834961" w:rsidP="008438D8">
            <w:pPr>
              <w:jc w:val="center"/>
              <w:rPr>
                <w:color w:val="000000"/>
                <w:sz w:val="22"/>
                <w:szCs w:val="22"/>
              </w:rPr>
            </w:pPr>
            <w:r w:rsidRPr="00BF72C4">
              <w:rPr>
                <w:color w:val="000000"/>
                <w:sz w:val="22"/>
                <w:szCs w:val="22"/>
              </w:rPr>
              <w:t>3198,5</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834961" w:rsidRPr="00BF72C4" w:rsidRDefault="00834961" w:rsidP="008438D8">
            <w:pPr>
              <w:jc w:val="center"/>
              <w:rPr>
                <w:color w:val="000000"/>
                <w:sz w:val="22"/>
                <w:szCs w:val="22"/>
              </w:rPr>
            </w:pPr>
            <w:r w:rsidRPr="00BF72C4">
              <w:rPr>
                <w:color w:val="000000"/>
                <w:sz w:val="22"/>
                <w:szCs w:val="22"/>
              </w:rPr>
              <w:t>6445,8</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t>Резервные средства</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901</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99</w:t>
            </w:r>
          </w:p>
        </w:tc>
        <w:tc>
          <w:tcPr>
            <w:tcW w:w="52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99</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89</w:t>
            </w:r>
          </w:p>
        </w:tc>
        <w:tc>
          <w:tcPr>
            <w:tcW w:w="328"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w:t>
            </w:r>
          </w:p>
        </w:tc>
        <w:tc>
          <w:tcPr>
            <w:tcW w:w="71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00</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41990</w:t>
            </w:r>
          </w:p>
        </w:tc>
        <w:tc>
          <w:tcPr>
            <w:tcW w:w="66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870</w:t>
            </w:r>
          </w:p>
        </w:tc>
        <w:tc>
          <w:tcPr>
            <w:tcW w:w="118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0,0</w:t>
            </w:r>
          </w:p>
        </w:tc>
        <w:tc>
          <w:tcPr>
            <w:tcW w:w="1172"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3198,5</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6445,8</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b/>
                <w:bCs/>
                <w:color w:val="000000"/>
                <w:sz w:val="22"/>
                <w:szCs w:val="22"/>
              </w:rPr>
            </w:pPr>
            <w:r w:rsidRPr="00BF72C4">
              <w:rPr>
                <w:b/>
                <w:bCs/>
                <w:color w:val="000000"/>
                <w:sz w:val="22"/>
                <w:szCs w:val="22"/>
              </w:rPr>
              <w:t>3.  УПРАВЛЕНИЕ ПО СОЦИАЛЬНОЙ РАБОТЕ АДМИНИСТРАЦИИ ИНСАРСКОГО МУНИЦИПАЛЬНОГО РАЙОНА РЕСПУБЛИКИ МОРДОВИЯ</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b/>
                <w:bCs/>
                <w:color w:val="000000"/>
                <w:sz w:val="22"/>
                <w:szCs w:val="22"/>
              </w:rPr>
            </w:pPr>
            <w:r w:rsidRPr="00BF72C4">
              <w:rPr>
                <w:b/>
                <w:bCs/>
                <w:color w:val="000000"/>
                <w:sz w:val="22"/>
                <w:szCs w:val="22"/>
              </w:rPr>
              <w:t>902</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52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328"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71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66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118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b/>
                <w:bCs/>
                <w:color w:val="000000"/>
                <w:sz w:val="22"/>
                <w:szCs w:val="22"/>
              </w:rPr>
            </w:pPr>
            <w:r w:rsidRPr="00BF72C4">
              <w:rPr>
                <w:b/>
                <w:bCs/>
                <w:color w:val="000000"/>
                <w:sz w:val="22"/>
                <w:szCs w:val="22"/>
              </w:rPr>
              <w:t>488867,7</w:t>
            </w:r>
          </w:p>
        </w:tc>
        <w:tc>
          <w:tcPr>
            <w:tcW w:w="1172"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b/>
                <w:bCs/>
                <w:color w:val="000000"/>
                <w:sz w:val="22"/>
                <w:szCs w:val="22"/>
              </w:rPr>
            </w:pPr>
            <w:r w:rsidRPr="00BF72C4">
              <w:rPr>
                <w:b/>
                <w:bCs/>
                <w:color w:val="000000"/>
                <w:sz w:val="22"/>
                <w:szCs w:val="22"/>
              </w:rPr>
              <w:t>283681,6</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b/>
                <w:bCs/>
                <w:color w:val="000000"/>
                <w:sz w:val="22"/>
                <w:szCs w:val="22"/>
              </w:rPr>
            </w:pPr>
            <w:r w:rsidRPr="00BF72C4">
              <w:rPr>
                <w:b/>
                <w:bCs/>
                <w:color w:val="000000"/>
                <w:sz w:val="22"/>
                <w:szCs w:val="22"/>
              </w:rPr>
              <w:t>287585,2</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b/>
                <w:bCs/>
                <w:color w:val="000000"/>
                <w:sz w:val="22"/>
                <w:szCs w:val="22"/>
              </w:rPr>
            </w:pPr>
            <w:r w:rsidRPr="00BF72C4">
              <w:rPr>
                <w:b/>
                <w:bCs/>
                <w:color w:val="000000"/>
                <w:sz w:val="22"/>
                <w:szCs w:val="22"/>
              </w:rPr>
              <w:t>Общегосударственные вопросы</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902</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01</w:t>
            </w:r>
          </w:p>
        </w:tc>
        <w:tc>
          <w:tcPr>
            <w:tcW w:w="52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328"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71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66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118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11017,7</w:t>
            </w:r>
          </w:p>
        </w:tc>
        <w:tc>
          <w:tcPr>
            <w:tcW w:w="1172"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6554,6</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8269,0</w:t>
            </w:r>
          </w:p>
        </w:tc>
      </w:tr>
      <w:tr w:rsidR="00834961" w:rsidRPr="00BF72C4" w:rsidTr="008438D8">
        <w:trPr>
          <w:trHeight w:val="45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902</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01</w:t>
            </w:r>
          </w:p>
        </w:tc>
        <w:tc>
          <w:tcPr>
            <w:tcW w:w="52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04</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328"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71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66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118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5287,3</w:t>
            </w:r>
          </w:p>
        </w:tc>
        <w:tc>
          <w:tcPr>
            <w:tcW w:w="1172"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3036,8</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4658,7</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t xml:space="preserve">Муниципальная программа </w:t>
            </w:r>
            <w:proofErr w:type="spellStart"/>
            <w:r w:rsidRPr="00BF72C4">
              <w:rPr>
                <w:color w:val="000000"/>
                <w:sz w:val="22"/>
                <w:szCs w:val="22"/>
              </w:rPr>
              <w:t>Инсарского</w:t>
            </w:r>
            <w:proofErr w:type="spellEnd"/>
            <w:r w:rsidRPr="00BF72C4">
              <w:rPr>
                <w:color w:val="000000"/>
                <w:sz w:val="22"/>
                <w:szCs w:val="22"/>
              </w:rPr>
              <w:t xml:space="preserve"> муниципального района Республики Мордовия </w:t>
            </w:r>
            <w:r>
              <w:rPr>
                <w:color w:val="000000"/>
                <w:sz w:val="22"/>
                <w:szCs w:val="22"/>
              </w:rPr>
              <w:t>«</w:t>
            </w:r>
            <w:r w:rsidRPr="00BF72C4">
              <w:rPr>
                <w:color w:val="000000"/>
                <w:sz w:val="22"/>
                <w:szCs w:val="22"/>
              </w:rPr>
              <w:t xml:space="preserve">Развитие образования в </w:t>
            </w:r>
            <w:proofErr w:type="spellStart"/>
            <w:r w:rsidRPr="00BF72C4">
              <w:rPr>
                <w:color w:val="000000"/>
                <w:sz w:val="22"/>
                <w:szCs w:val="22"/>
              </w:rPr>
              <w:t>Инсарском</w:t>
            </w:r>
            <w:proofErr w:type="spellEnd"/>
            <w:r w:rsidRPr="00BF72C4">
              <w:rPr>
                <w:color w:val="000000"/>
                <w:sz w:val="22"/>
                <w:szCs w:val="22"/>
              </w:rPr>
              <w:t xml:space="preserve"> муниципальном районе Республики Мордовия</w:t>
            </w:r>
            <w:r>
              <w:rPr>
                <w:color w:val="000000"/>
                <w:sz w:val="22"/>
                <w:szCs w:val="22"/>
              </w:rPr>
              <w:t>»</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902</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01</w:t>
            </w:r>
          </w:p>
        </w:tc>
        <w:tc>
          <w:tcPr>
            <w:tcW w:w="52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04</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02</w:t>
            </w:r>
          </w:p>
        </w:tc>
        <w:tc>
          <w:tcPr>
            <w:tcW w:w="328"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71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66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118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142,5</w:t>
            </w:r>
          </w:p>
        </w:tc>
        <w:tc>
          <w:tcPr>
            <w:tcW w:w="1172"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148,3</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154,2</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t xml:space="preserve">Основное мероприятие </w:t>
            </w:r>
            <w:r>
              <w:rPr>
                <w:color w:val="000000"/>
                <w:sz w:val="22"/>
                <w:szCs w:val="22"/>
              </w:rPr>
              <w:t>«</w:t>
            </w:r>
            <w:r w:rsidRPr="00BF72C4">
              <w:rPr>
                <w:color w:val="000000"/>
                <w:sz w:val="22"/>
                <w:szCs w:val="22"/>
              </w:rPr>
              <w:t xml:space="preserve">Мероприятие по </w:t>
            </w:r>
            <w:r w:rsidRPr="00BF72C4">
              <w:rPr>
                <w:color w:val="000000"/>
                <w:sz w:val="22"/>
                <w:szCs w:val="22"/>
              </w:rPr>
              <w:lastRenderedPageBreak/>
              <w:t xml:space="preserve">обеспечению  реализации муниципальной программы </w:t>
            </w:r>
            <w:r>
              <w:rPr>
                <w:color w:val="000000"/>
                <w:sz w:val="22"/>
                <w:szCs w:val="22"/>
              </w:rPr>
              <w:t>«</w:t>
            </w:r>
            <w:r w:rsidRPr="00BF72C4">
              <w:rPr>
                <w:color w:val="000000"/>
                <w:sz w:val="22"/>
                <w:szCs w:val="22"/>
              </w:rPr>
              <w:t xml:space="preserve">Развитие образования в </w:t>
            </w:r>
            <w:proofErr w:type="spellStart"/>
            <w:r w:rsidRPr="00BF72C4">
              <w:rPr>
                <w:color w:val="000000"/>
                <w:sz w:val="22"/>
                <w:szCs w:val="22"/>
              </w:rPr>
              <w:t>Инсарском</w:t>
            </w:r>
            <w:proofErr w:type="spellEnd"/>
            <w:r w:rsidRPr="00BF72C4">
              <w:rPr>
                <w:color w:val="000000"/>
                <w:sz w:val="22"/>
                <w:szCs w:val="22"/>
              </w:rPr>
              <w:t xml:space="preserve"> муниципальном районе Республики Мордовия</w:t>
            </w:r>
            <w:r>
              <w:rPr>
                <w:color w:val="000000"/>
                <w:sz w:val="22"/>
                <w:szCs w:val="22"/>
              </w:rPr>
              <w:t>»</w:t>
            </w:r>
            <w:r w:rsidRPr="00BF72C4">
              <w:rPr>
                <w:color w:val="000000"/>
                <w:sz w:val="22"/>
                <w:szCs w:val="22"/>
              </w:rPr>
              <w:t xml:space="preserve"> и прочие мероприятия в области образования</w:t>
            </w:r>
            <w:r>
              <w:rPr>
                <w:color w:val="000000"/>
                <w:sz w:val="22"/>
                <w:szCs w:val="22"/>
              </w:rPr>
              <w:t>»</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lastRenderedPageBreak/>
              <w:t>902</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01</w:t>
            </w:r>
          </w:p>
        </w:tc>
        <w:tc>
          <w:tcPr>
            <w:tcW w:w="52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04</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02</w:t>
            </w:r>
          </w:p>
        </w:tc>
        <w:tc>
          <w:tcPr>
            <w:tcW w:w="328"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w:t>
            </w:r>
          </w:p>
        </w:tc>
        <w:tc>
          <w:tcPr>
            <w:tcW w:w="71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09</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66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118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142,5</w:t>
            </w:r>
          </w:p>
        </w:tc>
        <w:tc>
          <w:tcPr>
            <w:tcW w:w="1172"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148,3</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154,2</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lastRenderedPageBreak/>
              <w:t>Осуществление  государственных полномочий Республики Мордовия по организации и осуществлению деятельности по опеке и попечительству в отношении несовершеннолетних граждан, проживающих на территории Республики Мордовия</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902</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01</w:t>
            </w:r>
          </w:p>
        </w:tc>
        <w:tc>
          <w:tcPr>
            <w:tcW w:w="52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04</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02</w:t>
            </w:r>
          </w:p>
        </w:tc>
        <w:tc>
          <w:tcPr>
            <w:tcW w:w="328"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w:t>
            </w:r>
          </w:p>
        </w:tc>
        <w:tc>
          <w:tcPr>
            <w:tcW w:w="71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09</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77550</w:t>
            </w:r>
          </w:p>
        </w:tc>
        <w:tc>
          <w:tcPr>
            <w:tcW w:w="66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118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142,5</w:t>
            </w:r>
          </w:p>
        </w:tc>
        <w:tc>
          <w:tcPr>
            <w:tcW w:w="1172"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148,3</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154,2</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902</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01</w:t>
            </w:r>
          </w:p>
        </w:tc>
        <w:tc>
          <w:tcPr>
            <w:tcW w:w="52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04</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02</w:t>
            </w:r>
          </w:p>
        </w:tc>
        <w:tc>
          <w:tcPr>
            <w:tcW w:w="328"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w:t>
            </w:r>
          </w:p>
        </w:tc>
        <w:tc>
          <w:tcPr>
            <w:tcW w:w="71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09</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77550</w:t>
            </w:r>
          </w:p>
        </w:tc>
        <w:tc>
          <w:tcPr>
            <w:tcW w:w="66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100</w:t>
            </w:r>
          </w:p>
        </w:tc>
        <w:tc>
          <w:tcPr>
            <w:tcW w:w="118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142,5</w:t>
            </w:r>
          </w:p>
        </w:tc>
        <w:tc>
          <w:tcPr>
            <w:tcW w:w="1172"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148,3</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154,2</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902</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01</w:t>
            </w:r>
          </w:p>
        </w:tc>
        <w:tc>
          <w:tcPr>
            <w:tcW w:w="52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04</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02</w:t>
            </w:r>
          </w:p>
        </w:tc>
        <w:tc>
          <w:tcPr>
            <w:tcW w:w="328"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w:t>
            </w:r>
          </w:p>
        </w:tc>
        <w:tc>
          <w:tcPr>
            <w:tcW w:w="71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09</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77550</w:t>
            </w:r>
          </w:p>
        </w:tc>
        <w:tc>
          <w:tcPr>
            <w:tcW w:w="66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120</w:t>
            </w:r>
          </w:p>
        </w:tc>
        <w:tc>
          <w:tcPr>
            <w:tcW w:w="118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142,5</w:t>
            </w:r>
          </w:p>
        </w:tc>
        <w:tc>
          <w:tcPr>
            <w:tcW w:w="1172"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148,3</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154,2</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t xml:space="preserve">Муниципальная программа </w:t>
            </w:r>
            <w:r>
              <w:rPr>
                <w:color w:val="000000"/>
                <w:sz w:val="22"/>
                <w:szCs w:val="22"/>
              </w:rPr>
              <w:t>«</w:t>
            </w:r>
            <w:r w:rsidRPr="00BF72C4">
              <w:rPr>
                <w:color w:val="000000"/>
                <w:sz w:val="22"/>
                <w:szCs w:val="22"/>
              </w:rPr>
              <w:t xml:space="preserve">Развитие и обеспечение эффективности  деятельности администрации </w:t>
            </w:r>
            <w:proofErr w:type="spellStart"/>
            <w:r w:rsidRPr="00BF72C4">
              <w:rPr>
                <w:color w:val="000000"/>
                <w:sz w:val="22"/>
                <w:szCs w:val="22"/>
              </w:rPr>
              <w:t>Инсарского</w:t>
            </w:r>
            <w:proofErr w:type="spellEnd"/>
            <w:r w:rsidRPr="00BF72C4">
              <w:rPr>
                <w:color w:val="000000"/>
                <w:sz w:val="22"/>
                <w:szCs w:val="22"/>
              </w:rPr>
              <w:t xml:space="preserve"> муниципального района на 2024</w:t>
            </w:r>
            <w:r>
              <w:rPr>
                <w:color w:val="000000"/>
                <w:sz w:val="22"/>
                <w:szCs w:val="22"/>
              </w:rPr>
              <w:t xml:space="preserve"> </w:t>
            </w:r>
            <w:r w:rsidRPr="00BF72C4">
              <w:rPr>
                <w:color w:val="000000"/>
                <w:sz w:val="22"/>
                <w:szCs w:val="22"/>
              </w:rPr>
              <w:t>-</w:t>
            </w:r>
            <w:r>
              <w:rPr>
                <w:color w:val="000000"/>
                <w:sz w:val="22"/>
                <w:szCs w:val="22"/>
              </w:rPr>
              <w:t xml:space="preserve"> </w:t>
            </w:r>
            <w:r w:rsidRPr="00BF72C4">
              <w:rPr>
                <w:color w:val="000000"/>
                <w:sz w:val="22"/>
                <w:szCs w:val="22"/>
              </w:rPr>
              <w:t>2027годы</w:t>
            </w:r>
            <w:r>
              <w:rPr>
                <w:color w:val="000000"/>
                <w:sz w:val="22"/>
                <w:szCs w:val="22"/>
              </w:rPr>
              <w:t>»</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902</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01</w:t>
            </w:r>
          </w:p>
        </w:tc>
        <w:tc>
          <w:tcPr>
            <w:tcW w:w="52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04</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65</w:t>
            </w:r>
          </w:p>
        </w:tc>
        <w:tc>
          <w:tcPr>
            <w:tcW w:w="328"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w:t>
            </w:r>
          </w:p>
        </w:tc>
        <w:tc>
          <w:tcPr>
            <w:tcW w:w="71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66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118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5144,8</w:t>
            </w:r>
          </w:p>
        </w:tc>
        <w:tc>
          <w:tcPr>
            <w:tcW w:w="1172"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2888,5</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4504,5</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t xml:space="preserve">Основное мероприятие </w:t>
            </w:r>
            <w:r>
              <w:rPr>
                <w:color w:val="000000"/>
                <w:sz w:val="22"/>
                <w:szCs w:val="22"/>
              </w:rPr>
              <w:t>«</w:t>
            </w:r>
            <w:r w:rsidRPr="00BF72C4">
              <w:rPr>
                <w:color w:val="000000"/>
                <w:sz w:val="22"/>
                <w:szCs w:val="22"/>
              </w:rPr>
              <w:t>Финансовое обеспечение деятельности органов местного самоуправления</w:t>
            </w:r>
            <w:r>
              <w:rPr>
                <w:color w:val="000000"/>
                <w:sz w:val="22"/>
                <w:szCs w:val="22"/>
              </w:rPr>
              <w:t>»</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902</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01</w:t>
            </w:r>
          </w:p>
        </w:tc>
        <w:tc>
          <w:tcPr>
            <w:tcW w:w="52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04</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65</w:t>
            </w:r>
          </w:p>
        </w:tc>
        <w:tc>
          <w:tcPr>
            <w:tcW w:w="328"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w:t>
            </w:r>
          </w:p>
        </w:tc>
        <w:tc>
          <w:tcPr>
            <w:tcW w:w="71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01</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66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118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4917,0</w:t>
            </w:r>
          </w:p>
        </w:tc>
        <w:tc>
          <w:tcPr>
            <w:tcW w:w="1172"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2802,2</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4418,2</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t>Расходы на выплаты по оплате труда работников органов местного самоуправления</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902</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01</w:t>
            </w:r>
          </w:p>
        </w:tc>
        <w:tc>
          <w:tcPr>
            <w:tcW w:w="52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04</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65</w:t>
            </w:r>
          </w:p>
        </w:tc>
        <w:tc>
          <w:tcPr>
            <w:tcW w:w="328"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w:t>
            </w:r>
          </w:p>
        </w:tc>
        <w:tc>
          <w:tcPr>
            <w:tcW w:w="71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01</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41110</w:t>
            </w:r>
          </w:p>
        </w:tc>
        <w:tc>
          <w:tcPr>
            <w:tcW w:w="66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118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4823,5</w:t>
            </w:r>
          </w:p>
        </w:tc>
        <w:tc>
          <w:tcPr>
            <w:tcW w:w="1172"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2800,1</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4416,1</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t xml:space="preserve">Расходы на выплаты персоналу в целях обеспечения выполнения функций государственными (муниципальными) органами, казенными </w:t>
            </w:r>
            <w:r w:rsidRPr="00BF72C4">
              <w:rPr>
                <w:color w:val="000000"/>
                <w:sz w:val="22"/>
                <w:szCs w:val="22"/>
              </w:rPr>
              <w:lastRenderedPageBreak/>
              <w:t>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lastRenderedPageBreak/>
              <w:t>902</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01</w:t>
            </w:r>
          </w:p>
        </w:tc>
        <w:tc>
          <w:tcPr>
            <w:tcW w:w="52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04</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65</w:t>
            </w:r>
          </w:p>
        </w:tc>
        <w:tc>
          <w:tcPr>
            <w:tcW w:w="328"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w:t>
            </w:r>
          </w:p>
        </w:tc>
        <w:tc>
          <w:tcPr>
            <w:tcW w:w="71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01</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41110</w:t>
            </w:r>
          </w:p>
        </w:tc>
        <w:tc>
          <w:tcPr>
            <w:tcW w:w="66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100</w:t>
            </w:r>
          </w:p>
        </w:tc>
        <w:tc>
          <w:tcPr>
            <w:tcW w:w="118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4823,5</w:t>
            </w:r>
          </w:p>
        </w:tc>
        <w:tc>
          <w:tcPr>
            <w:tcW w:w="1172"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2800,1</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4416,1</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lastRenderedPageBreak/>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902</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01</w:t>
            </w:r>
          </w:p>
        </w:tc>
        <w:tc>
          <w:tcPr>
            <w:tcW w:w="52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04</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65</w:t>
            </w:r>
          </w:p>
        </w:tc>
        <w:tc>
          <w:tcPr>
            <w:tcW w:w="328"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w:t>
            </w:r>
          </w:p>
        </w:tc>
        <w:tc>
          <w:tcPr>
            <w:tcW w:w="71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01</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41110</w:t>
            </w:r>
          </w:p>
        </w:tc>
        <w:tc>
          <w:tcPr>
            <w:tcW w:w="66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120</w:t>
            </w:r>
          </w:p>
        </w:tc>
        <w:tc>
          <w:tcPr>
            <w:tcW w:w="118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4823,5</w:t>
            </w:r>
          </w:p>
        </w:tc>
        <w:tc>
          <w:tcPr>
            <w:tcW w:w="1172"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2800,1</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4416,1</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t xml:space="preserve">Расходы на обеспечение выполнения функций органов местного самоуправления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902</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01</w:t>
            </w:r>
          </w:p>
        </w:tc>
        <w:tc>
          <w:tcPr>
            <w:tcW w:w="52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04</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65</w:t>
            </w:r>
          </w:p>
        </w:tc>
        <w:tc>
          <w:tcPr>
            <w:tcW w:w="328"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w:t>
            </w:r>
          </w:p>
        </w:tc>
        <w:tc>
          <w:tcPr>
            <w:tcW w:w="71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01</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41120</w:t>
            </w:r>
          </w:p>
        </w:tc>
        <w:tc>
          <w:tcPr>
            <w:tcW w:w="66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118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2,0</w:t>
            </w:r>
          </w:p>
        </w:tc>
        <w:tc>
          <w:tcPr>
            <w:tcW w:w="1172"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2,1</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2,1</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902</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01</w:t>
            </w:r>
          </w:p>
        </w:tc>
        <w:tc>
          <w:tcPr>
            <w:tcW w:w="52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04</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65</w:t>
            </w:r>
          </w:p>
        </w:tc>
        <w:tc>
          <w:tcPr>
            <w:tcW w:w="328"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w:t>
            </w:r>
          </w:p>
        </w:tc>
        <w:tc>
          <w:tcPr>
            <w:tcW w:w="71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01</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41120</w:t>
            </w:r>
          </w:p>
        </w:tc>
        <w:tc>
          <w:tcPr>
            <w:tcW w:w="66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100</w:t>
            </w:r>
          </w:p>
        </w:tc>
        <w:tc>
          <w:tcPr>
            <w:tcW w:w="118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2,0</w:t>
            </w:r>
          </w:p>
        </w:tc>
        <w:tc>
          <w:tcPr>
            <w:tcW w:w="1172"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2,1</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2,1</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902</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01</w:t>
            </w:r>
          </w:p>
        </w:tc>
        <w:tc>
          <w:tcPr>
            <w:tcW w:w="52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04</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65</w:t>
            </w:r>
          </w:p>
        </w:tc>
        <w:tc>
          <w:tcPr>
            <w:tcW w:w="328"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w:t>
            </w:r>
          </w:p>
        </w:tc>
        <w:tc>
          <w:tcPr>
            <w:tcW w:w="71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01</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41120</w:t>
            </w:r>
          </w:p>
        </w:tc>
        <w:tc>
          <w:tcPr>
            <w:tcW w:w="66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120</w:t>
            </w:r>
          </w:p>
        </w:tc>
        <w:tc>
          <w:tcPr>
            <w:tcW w:w="118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2,0</w:t>
            </w:r>
          </w:p>
        </w:tc>
        <w:tc>
          <w:tcPr>
            <w:tcW w:w="1172"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2,1</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2,1</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t xml:space="preserve">Осуществление государственных полномочий  Республики Мордовия по профилактике безнадзорности и правонарушений несовершеннолетних, защите прав и законных интересов детей и подростков, предусмотренных законом Республики Мордовия от 30 марта 2005 г. № 26-З </w:t>
            </w:r>
            <w:r>
              <w:rPr>
                <w:color w:val="000000"/>
                <w:sz w:val="22"/>
                <w:szCs w:val="22"/>
              </w:rPr>
              <w:t>«</w:t>
            </w:r>
            <w:r w:rsidRPr="00BF72C4">
              <w:rPr>
                <w:color w:val="000000"/>
                <w:sz w:val="22"/>
                <w:szCs w:val="22"/>
              </w:rPr>
              <w:t>Об организации деятельности комиссий по делам несовершеннолетних и защит</w:t>
            </w:r>
            <w:r>
              <w:rPr>
                <w:color w:val="000000"/>
                <w:sz w:val="22"/>
                <w:szCs w:val="22"/>
              </w:rPr>
              <w:t>е их прав в Республике Мордовия»</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902</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01</w:t>
            </w:r>
          </w:p>
        </w:tc>
        <w:tc>
          <w:tcPr>
            <w:tcW w:w="52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04</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65</w:t>
            </w:r>
          </w:p>
        </w:tc>
        <w:tc>
          <w:tcPr>
            <w:tcW w:w="328"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w:t>
            </w:r>
          </w:p>
        </w:tc>
        <w:tc>
          <w:tcPr>
            <w:tcW w:w="71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01</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77030</w:t>
            </w:r>
          </w:p>
        </w:tc>
        <w:tc>
          <w:tcPr>
            <w:tcW w:w="66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118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91,5</w:t>
            </w:r>
          </w:p>
        </w:tc>
        <w:tc>
          <w:tcPr>
            <w:tcW w:w="1172"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0,0</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0,0</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902</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01</w:t>
            </w:r>
          </w:p>
        </w:tc>
        <w:tc>
          <w:tcPr>
            <w:tcW w:w="52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04</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65</w:t>
            </w:r>
          </w:p>
        </w:tc>
        <w:tc>
          <w:tcPr>
            <w:tcW w:w="328"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w:t>
            </w:r>
          </w:p>
        </w:tc>
        <w:tc>
          <w:tcPr>
            <w:tcW w:w="71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01</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77030</w:t>
            </w:r>
          </w:p>
        </w:tc>
        <w:tc>
          <w:tcPr>
            <w:tcW w:w="66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100</w:t>
            </w:r>
          </w:p>
        </w:tc>
        <w:tc>
          <w:tcPr>
            <w:tcW w:w="118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91,5</w:t>
            </w:r>
          </w:p>
        </w:tc>
        <w:tc>
          <w:tcPr>
            <w:tcW w:w="1172"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0,0</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0,0</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lastRenderedPageBreak/>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902</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01</w:t>
            </w:r>
          </w:p>
        </w:tc>
        <w:tc>
          <w:tcPr>
            <w:tcW w:w="52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04</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65</w:t>
            </w:r>
          </w:p>
        </w:tc>
        <w:tc>
          <w:tcPr>
            <w:tcW w:w="328"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w:t>
            </w:r>
          </w:p>
        </w:tc>
        <w:tc>
          <w:tcPr>
            <w:tcW w:w="71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01</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77030</w:t>
            </w:r>
          </w:p>
        </w:tc>
        <w:tc>
          <w:tcPr>
            <w:tcW w:w="66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120</w:t>
            </w:r>
          </w:p>
        </w:tc>
        <w:tc>
          <w:tcPr>
            <w:tcW w:w="118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91,5</w:t>
            </w:r>
          </w:p>
        </w:tc>
        <w:tc>
          <w:tcPr>
            <w:tcW w:w="1172"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0,0</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0,0</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t xml:space="preserve">Основное мероприятие </w:t>
            </w:r>
            <w:r>
              <w:rPr>
                <w:color w:val="000000"/>
                <w:sz w:val="22"/>
                <w:szCs w:val="22"/>
              </w:rPr>
              <w:t>«</w:t>
            </w:r>
            <w:r w:rsidRPr="00BF72C4">
              <w:rPr>
                <w:color w:val="000000"/>
                <w:sz w:val="22"/>
                <w:szCs w:val="22"/>
              </w:rPr>
              <w:t xml:space="preserve">Материально-техническое обеспечение деятельности администрации </w:t>
            </w:r>
            <w:proofErr w:type="spellStart"/>
            <w:r w:rsidRPr="00BF72C4">
              <w:rPr>
                <w:color w:val="000000"/>
                <w:sz w:val="22"/>
                <w:szCs w:val="22"/>
              </w:rPr>
              <w:t>Инсарского</w:t>
            </w:r>
            <w:proofErr w:type="spellEnd"/>
            <w:r w:rsidRPr="00BF72C4">
              <w:rPr>
                <w:color w:val="000000"/>
                <w:sz w:val="22"/>
                <w:szCs w:val="22"/>
              </w:rPr>
              <w:t xml:space="preserve"> муниципального района</w:t>
            </w:r>
            <w:r>
              <w:rPr>
                <w:color w:val="000000"/>
                <w:sz w:val="22"/>
                <w:szCs w:val="22"/>
              </w:rPr>
              <w:t>»</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902</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01</w:t>
            </w:r>
          </w:p>
        </w:tc>
        <w:tc>
          <w:tcPr>
            <w:tcW w:w="52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04</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65</w:t>
            </w:r>
          </w:p>
        </w:tc>
        <w:tc>
          <w:tcPr>
            <w:tcW w:w="328"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w:t>
            </w:r>
          </w:p>
        </w:tc>
        <w:tc>
          <w:tcPr>
            <w:tcW w:w="71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02</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66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118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227,8</w:t>
            </w:r>
          </w:p>
        </w:tc>
        <w:tc>
          <w:tcPr>
            <w:tcW w:w="1172"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86,3</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86,3</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t xml:space="preserve">Расходы на обеспечение выполнения функций органов местного самоуправления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902</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01</w:t>
            </w:r>
          </w:p>
        </w:tc>
        <w:tc>
          <w:tcPr>
            <w:tcW w:w="52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04</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65</w:t>
            </w:r>
          </w:p>
        </w:tc>
        <w:tc>
          <w:tcPr>
            <w:tcW w:w="328"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w:t>
            </w:r>
          </w:p>
        </w:tc>
        <w:tc>
          <w:tcPr>
            <w:tcW w:w="71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02</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41120</w:t>
            </w:r>
          </w:p>
        </w:tc>
        <w:tc>
          <w:tcPr>
            <w:tcW w:w="66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118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227,8</w:t>
            </w:r>
          </w:p>
        </w:tc>
        <w:tc>
          <w:tcPr>
            <w:tcW w:w="1172"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86,3</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86,3</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t>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902</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01</w:t>
            </w:r>
          </w:p>
        </w:tc>
        <w:tc>
          <w:tcPr>
            <w:tcW w:w="52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04</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65</w:t>
            </w:r>
          </w:p>
        </w:tc>
        <w:tc>
          <w:tcPr>
            <w:tcW w:w="328"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w:t>
            </w:r>
          </w:p>
        </w:tc>
        <w:tc>
          <w:tcPr>
            <w:tcW w:w="71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02</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41120</w:t>
            </w:r>
          </w:p>
        </w:tc>
        <w:tc>
          <w:tcPr>
            <w:tcW w:w="66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200</w:t>
            </w:r>
          </w:p>
        </w:tc>
        <w:tc>
          <w:tcPr>
            <w:tcW w:w="118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227,8</w:t>
            </w:r>
          </w:p>
        </w:tc>
        <w:tc>
          <w:tcPr>
            <w:tcW w:w="1172"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86,3</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86,3</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902</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01</w:t>
            </w:r>
          </w:p>
        </w:tc>
        <w:tc>
          <w:tcPr>
            <w:tcW w:w="52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04</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65</w:t>
            </w:r>
          </w:p>
        </w:tc>
        <w:tc>
          <w:tcPr>
            <w:tcW w:w="328"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w:t>
            </w:r>
          </w:p>
        </w:tc>
        <w:tc>
          <w:tcPr>
            <w:tcW w:w="71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02</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41120</w:t>
            </w:r>
          </w:p>
        </w:tc>
        <w:tc>
          <w:tcPr>
            <w:tcW w:w="66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240</w:t>
            </w:r>
          </w:p>
        </w:tc>
        <w:tc>
          <w:tcPr>
            <w:tcW w:w="118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227,8</w:t>
            </w:r>
          </w:p>
        </w:tc>
        <w:tc>
          <w:tcPr>
            <w:tcW w:w="1172"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86,3</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86,3</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t>Другие общегосударственные вопросы</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902</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01</w:t>
            </w:r>
          </w:p>
        </w:tc>
        <w:tc>
          <w:tcPr>
            <w:tcW w:w="52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13</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328"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71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66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118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5730,4</w:t>
            </w:r>
          </w:p>
        </w:tc>
        <w:tc>
          <w:tcPr>
            <w:tcW w:w="1172"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3517,8</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3610,3</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t xml:space="preserve">Непрограммные расходы главных распорядителей средств бюджета </w:t>
            </w:r>
            <w:proofErr w:type="spellStart"/>
            <w:r w:rsidRPr="00BF72C4">
              <w:rPr>
                <w:color w:val="000000"/>
                <w:sz w:val="22"/>
                <w:szCs w:val="22"/>
              </w:rPr>
              <w:t>Инсарского</w:t>
            </w:r>
            <w:proofErr w:type="spellEnd"/>
            <w:r w:rsidRPr="00BF72C4">
              <w:rPr>
                <w:color w:val="000000"/>
                <w:sz w:val="22"/>
                <w:szCs w:val="22"/>
              </w:rPr>
              <w:t xml:space="preserve"> муниципального района Республики Мордовия</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902</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01</w:t>
            </w:r>
          </w:p>
        </w:tc>
        <w:tc>
          <w:tcPr>
            <w:tcW w:w="52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13</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89</w:t>
            </w:r>
          </w:p>
        </w:tc>
        <w:tc>
          <w:tcPr>
            <w:tcW w:w="328"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w:t>
            </w:r>
          </w:p>
        </w:tc>
        <w:tc>
          <w:tcPr>
            <w:tcW w:w="71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66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118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5730,4</w:t>
            </w:r>
          </w:p>
        </w:tc>
        <w:tc>
          <w:tcPr>
            <w:tcW w:w="1172"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3517,8</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3610,3</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t xml:space="preserve">Непрограммные расходы в рамках </w:t>
            </w:r>
            <w:proofErr w:type="gramStart"/>
            <w:r w:rsidRPr="00BF72C4">
              <w:rPr>
                <w:color w:val="000000"/>
                <w:sz w:val="22"/>
                <w:szCs w:val="22"/>
              </w:rPr>
              <w:t>обеспечения деятельности главных распорядителей  средств бюджета</w:t>
            </w:r>
            <w:proofErr w:type="gramEnd"/>
            <w:r w:rsidRPr="00BF72C4">
              <w:rPr>
                <w:color w:val="000000"/>
                <w:sz w:val="22"/>
                <w:szCs w:val="22"/>
              </w:rPr>
              <w:t xml:space="preserve"> </w:t>
            </w:r>
            <w:proofErr w:type="spellStart"/>
            <w:r w:rsidRPr="00BF72C4">
              <w:rPr>
                <w:color w:val="000000"/>
                <w:sz w:val="22"/>
                <w:szCs w:val="22"/>
              </w:rPr>
              <w:t>Инсарского</w:t>
            </w:r>
            <w:proofErr w:type="spellEnd"/>
            <w:r w:rsidRPr="00BF72C4">
              <w:rPr>
                <w:color w:val="000000"/>
                <w:sz w:val="22"/>
                <w:szCs w:val="22"/>
              </w:rPr>
              <w:t xml:space="preserve"> муниципального района Республики Мордовия</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902</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01</w:t>
            </w:r>
          </w:p>
        </w:tc>
        <w:tc>
          <w:tcPr>
            <w:tcW w:w="52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13</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89</w:t>
            </w:r>
          </w:p>
        </w:tc>
        <w:tc>
          <w:tcPr>
            <w:tcW w:w="328"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w:t>
            </w:r>
          </w:p>
        </w:tc>
        <w:tc>
          <w:tcPr>
            <w:tcW w:w="71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66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118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5730,4</w:t>
            </w:r>
          </w:p>
        </w:tc>
        <w:tc>
          <w:tcPr>
            <w:tcW w:w="1172"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3517,8</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3610,3</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t>Централизованные бухгалтерии</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902</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01</w:t>
            </w:r>
          </w:p>
        </w:tc>
        <w:tc>
          <w:tcPr>
            <w:tcW w:w="52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13</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89</w:t>
            </w:r>
          </w:p>
        </w:tc>
        <w:tc>
          <w:tcPr>
            <w:tcW w:w="328"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w:t>
            </w:r>
          </w:p>
        </w:tc>
        <w:tc>
          <w:tcPr>
            <w:tcW w:w="71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00</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61230</w:t>
            </w:r>
          </w:p>
        </w:tc>
        <w:tc>
          <w:tcPr>
            <w:tcW w:w="66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118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5730,4</w:t>
            </w:r>
          </w:p>
        </w:tc>
        <w:tc>
          <w:tcPr>
            <w:tcW w:w="1172"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3517,8</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3610,3</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902</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01</w:t>
            </w:r>
          </w:p>
        </w:tc>
        <w:tc>
          <w:tcPr>
            <w:tcW w:w="52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13</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89</w:t>
            </w:r>
          </w:p>
        </w:tc>
        <w:tc>
          <w:tcPr>
            <w:tcW w:w="328"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w:t>
            </w:r>
          </w:p>
        </w:tc>
        <w:tc>
          <w:tcPr>
            <w:tcW w:w="71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00</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61230</w:t>
            </w:r>
          </w:p>
        </w:tc>
        <w:tc>
          <w:tcPr>
            <w:tcW w:w="66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100</w:t>
            </w:r>
          </w:p>
        </w:tc>
        <w:tc>
          <w:tcPr>
            <w:tcW w:w="118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5319,3</w:t>
            </w:r>
          </w:p>
        </w:tc>
        <w:tc>
          <w:tcPr>
            <w:tcW w:w="1172"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3348,2</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3485,9</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t>Расходы на выплаты персоналу казенных учреждений</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902</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01</w:t>
            </w:r>
          </w:p>
        </w:tc>
        <w:tc>
          <w:tcPr>
            <w:tcW w:w="52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13</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89</w:t>
            </w:r>
          </w:p>
        </w:tc>
        <w:tc>
          <w:tcPr>
            <w:tcW w:w="328"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w:t>
            </w:r>
          </w:p>
        </w:tc>
        <w:tc>
          <w:tcPr>
            <w:tcW w:w="71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00</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61230</w:t>
            </w:r>
          </w:p>
        </w:tc>
        <w:tc>
          <w:tcPr>
            <w:tcW w:w="66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110</w:t>
            </w:r>
          </w:p>
        </w:tc>
        <w:tc>
          <w:tcPr>
            <w:tcW w:w="118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5319,3</w:t>
            </w:r>
          </w:p>
        </w:tc>
        <w:tc>
          <w:tcPr>
            <w:tcW w:w="1172"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3348,2</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3485,9</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t xml:space="preserve">Закупка товаров, работ и услуг для обеспечения государственных </w:t>
            </w:r>
            <w:r w:rsidRPr="00BF72C4">
              <w:rPr>
                <w:color w:val="000000"/>
                <w:sz w:val="22"/>
                <w:szCs w:val="22"/>
              </w:rPr>
              <w:lastRenderedPageBreak/>
              <w:t>(муниципальных)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lastRenderedPageBreak/>
              <w:t>902</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01</w:t>
            </w:r>
          </w:p>
        </w:tc>
        <w:tc>
          <w:tcPr>
            <w:tcW w:w="52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13</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89</w:t>
            </w:r>
          </w:p>
        </w:tc>
        <w:tc>
          <w:tcPr>
            <w:tcW w:w="328"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w:t>
            </w:r>
          </w:p>
        </w:tc>
        <w:tc>
          <w:tcPr>
            <w:tcW w:w="71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00</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61230</w:t>
            </w:r>
          </w:p>
        </w:tc>
        <w:tc>
          <w:tcPr>
            <w:tcW w:w="66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200</w:t>
            </w:r>
          </w:p>
        </w:tc>
        <w:tc>
          <w:tcPr>
            <w:tcW w:w="118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411,1</w:t>
            </w:r>
          </w:p>
        </w:tc>
        <w:tc>
          <w:tcPr>
            <w:tcW w:w="1172"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169,6</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124,4</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lastRenderedPageBreak/>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902</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01</w:t>
            </w:r>
          </w:p>
        </w:tc>
        <w:tc>
          <w:tcPr>
            <w:tcW w:w="52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13</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89</w:t>
            </w:r>
          </w:p>
        </w:tc>
        <w:tc>
          <w:tcPr>
            <w:tcW w:w="328"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w:t>
            </w:r>
          </w:p>
        </w:tc>
        <w:tc>
          <w:tcPr>
            <w:tcW w:w="71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00</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61230</w:t>
            </w:r>
          </w:p>
        </w:tc>
        <w:tc>
          <w:tcPr>
            <w:tcW w:w="66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240</w:t>
            </w:r>
          </w:p>
        </w:tc>
        <w:tc>
          <w:tcPr>
            <w:tcW w:w="118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411,1</w:t>
            </w:r>
          </w:p>
        </w:tc>
        <w:tc>
          <w:tcPr>
            <w:tcW w:w="1172"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169,6</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124,4</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auto" w:fill="auto"/>
            <w:hideMark/>
          </w:tcPr>
          <w:p w:rsidR="00834961" w:rsidRPr="00BF72C4" w:rsidRDefault="00834961" w:rsidP="008438D8">
            <w:pPr>
              <w:jc w:val="both"/>
              <w:rPr>
                <w:color w:val="000000"/>
                <w:sz w:val="22"/>
                <w:szCs w:val="22"/>
              </w:rPr>
            </w:pPr>
            <w:r w:rsidRPr="00BF72C4">
              <w:rPr>
                <w:color w:val="000000"/>
                <w:sz w:val="22"/>
                <w:szCs w:val="22"/>
              </w:rPr>
              <w:t>Национальная экономика</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34961" w:rsidRPr="00BF72C4" w:rsidRDefault="00834961" w:rsidP="008438D8">
            <w:pPr>
              <w:jc w:val="center"/>
              <w:rPr>
                <w:color w:val="000000"/>
                <w:sz w:val="22"/>
                <w:szCs w:val="22"/>
              </w:rPr>
            </w:pPr>
            <w:r w:rsidRPr="00BF72C4">
              <w:rPr>
                <w:color w:val="000000"/>
                <w:sz w:val="22"/>
                <w:szCs w:val="22"/>
              </w:rPr>
              <w:t>902</w:t>
            </w:r>
          </w:p>
        </w:tc>
        <w:tc>
          <w:tcPr>
            <w:tcW w:w="4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34961" w:rsidRPr="00BF72C4" w:rsidRDefault="00834961" w:rsidP="008438D8">
            <w:pPr>
              <w:jc w:val="center"/>
              <w:rPr>
                <w:color w:val="000000"/>
                <w:sz w:val="22"/>
                <w:szCs w:val="22"/>
              </w:rPr>
            </w:pPr>
            <w:r w:rsidRPr="00BF72C4">
              <w:rPr>
                <w:color w:val="000000"/>
                <w:sz w:val="22"/>
                <w:szCs w:val="22"/>
              </w:rPr>
              <w:t>04</w:t>
            </w:r>
          </w:p>
        </w:tc>
        <w:tc>
          <w:tcPr>
            <w:tcW w:w="5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4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32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7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6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118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558,4</w:t>
            </w:r>
          </w:p>
        </w:tc>
        <w:tc>
          <w:tcPr>
            <w:tcW w:w="117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0,0</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auto" w:fill="auto"/>
            <w:hideMark/>
          </w:tcPr>
          <w:p w:rsidR="00834961" w:rsidRPr="00BF72C4" w:rsidRDefault="00834961" w:rsidP="008438D8">
            <w:pPr>
              <w:jc w:val="both"/>
              <w:rPr>
                <w:color w:val="000000"/>
                <w:sz w:val="22"/>
                <w:szCs w:val="22"/>
              </w:rPr>
            </w:pPr>
            <w:r w:rsidRPr="00BF72C4">
              <w:rPr>
                <w:color w:val="000000"/>
                <w:sz w:val="22"/>
                <w:szCs w:val="22"/>
              </w:rPr>
              <w:t>Связь и информатика</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34961" w:rsidRPr="00BF72C4" w:rsidRDefault="00834961" w:rsidP="008438D8">
            <w:pPr>
              <w:jc w:val="center"/>
              <w:rPr>
                <w:color w:val="000000"/>
                <w:sz w:val="22"/>
                <w:szCs w:val="22"/>
              </w:rPr>
            </w:pPr>
            <w:r w:rsidRPr="00BF72C4">
              <w:rPr>
                <w:color w:val="000000"/>
                <w:sz w:val="22"/>
                <w:szCs w:val="22"/>
              </w:rPr>
              <w:t>902</w:t>
            </w:r>
          </w:p>
        </w:tc>
        <w:tc>
          <w:tcPr>
            <w:tcW w:w="4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34961" w:rsidRPr="00BF72C4" w:rsidRDefault="00834961" w:rsidP="008438D8">
            <w:pPr>
              <w:jc w:val="center"/>
              <w:rPr>
                <w:color w:val="000000"/>
                <w:sz w:val="22"/>
                <w:szCs w:val="22"/>
              </w:rPr>
            </w:pPr>
            <w:r w:rsidRPr="00BF72C4">
              <w:rPr>
                <w:color w:val="000000"/>
                <w:sz w:val="22"/>
                <w:szCs w:val="22"/>
              </w:rPr>
              <w:t>04</w:t>
            </w:r>
          </w:p>
        </w:tc>
        <w:tc>
          <w:tcPr>
            <w:tcW w:w="5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34961" w:rsidRPr="00BF72C4" w:rsidRDefault="00834961" w:rsidP="008438D8">
            <w:pPr>
              <w:jc w:val="center"/>
              <w:rPr>
                <w:color w:val="000000"/>
                <w:sz w:val="22"/>
                <w:szCs w:val="22"/>
              </w:rPr>
            </w:pPr>
            <w:r w:rsidRPr="00BF72C4">
              <w:rPr>
                <w:color w:val="000000"/>
                <w:sz w:val="22"/>
                <w:szCs w:val="22"/>
              </w:rPr>
              <w:t>10</w:t>
            </w:r>
          </w:p>
        </w:tc>
        <w:tc>
          <w:tcPr>
            <w:tcW w:w="4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32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7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6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118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558,4</w:t>
            </w:r>
          </w:p>
        </w:tc>
        <w:tc>
          <w:tcPr>
            <w:tcW w:w="117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0,0</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auto" w:fill="auto"/>
            <w:hideMark/>
          </w:tcPr>
          <w:p w:rsidR="00834961" w:rsidRPr="00BF72C4" w:rsidRDefault="00834961" w:rsidP="008438D8">
            <w:pPr>
              <w:jc w:val="both"/>
              <w:rPr>
                <w:color w:val="000000"/>
                <w:sz w:val="22"/>
                <w:szCs w:val="22"/>
              </w:rPr>
            </w:pPr>
            <w:r w:rsidRPr="00BF72C4">
              <w:rPr>
                <w:color w:val="000000"/>
                <w:sz w:val="22"/>
                <w:szCs w:val="22"/>
              </w:rPr>
              <w:t xml:space="preserve">Муниципальная программа </w:t>
            </w:r>
            <w:r>
              <w:rPr>
                <w:color w:val="000000"/>
                <w:sz w:val="22"/>
                <w:szCs w:val="22"/>
              </w:rPr>
              <w:t>«</w:t>
            </w:r>
            <w:r w:rsidRPr="00BF72C4">
              <w:rPr>
                <w:color w:val="000000"/>
                <w:sz w:val="22"/>
                <w:szCs w:val="22"/>
              </w:rPr>
              <w:t xml:space="preserve">Комплексное развитие сельских территорий </w:t>
            </w:r>
            <w:proofErr w:type="spellStart"/>
            <w:r w:rsidRPr="00BF72C4">
              <w:rPr>
                <w:color w:val="000000"/>
                <w:sz w:val="22"/>
                <w:szCs w:val="22"/>
              </w:rPr>
              <w:t>Инсарского</w:t>
            </w:r>
            <w:proofErr w:type="spellEnd"/>
            <w:r w:rsidRPr="00BF72C4">
              <w:rPr>
                <w:color w:val="000000"/>
                <w:sz w:val="22"/>
                <w:szCs w:val="22"/>
              </w:rPr>
              <w:t xml:space="preserve"> муниципального района Республики Мордовия на 2020 - 2027 годы</w:t>
            </w:r>
            <w:r>
              <w:rPr>
                <w:color w:val="000000"/>
                <w:sz w:val="22"/>
                <w:szCs w:val="22"/>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34961" w:rsidRPr="00BF72C4" w:rsidRDefault="00834961" w:rsidP="008438D8">
            <w:pPr>
              <w:jc w:val="center"/>
              <w:rPr>
                <w:color w:val="000000"/>
                <w:sz w:val="22"/>
                <w:szCs w:val="22"/>
              </w:rPr>
            </w:pPr>
            <w:r w:rsidRPr="00BF72C4">
              <w:rPr>
                <w:color w:val="000000"/>
                <w:sz w:val="22"/>
                <w:szCs w:val="22"/>
              </w:rPr>
              <w:t>902</w:t>
            </w:r>
          </w:p>
        </w:tc>
        <w:tc>
          <w:tcPr>
            <w:tcW w:w="4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34961" w:rsidRPr="00BF72C4" w:rsidRDefault="00834961" w:rsidP="008438D8">
            <w:pPr>
              <w:jc w:val="center"/>
              <w:rPr>
                <w:color w:val="000000"/>
                <w:sz w:val="22"/>
                <w:szCs w:val="22"/>
              </w:rPr>
            </w:pPr>
            <w:r w:rsidRPr="00BF72C4">
              <w:rPr>
                <w:color w:val="000000"/>
                <w:sz w:val="22"/>
                <w:szCs w:val="22"/>
              </w:rPr>
              <w:t>04</w:t>
            </w:r>
          </w:p>
        </w:tc>
        <w:tc>
          <w:tcPr>
            <w:tcW w:w="5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34961" w:rsidRPr="00BF72C4" w:rsidRDefault="00834961" w:rsidP="008438D8">
            <w:pPr>
              <w:jc w:val="center"/>
              <w:rPr>
                <w:color w:val="000000"/>
                <w:sz w:val="22"/>
                <w:szCs w:val="22"/>
              </w:rPr>
            </w:pPr>
            <w:r w:rsidRPr="00BF72C4">
              <w:rPr>
                <w:color w:val="000000"/>
                <w:sz w:val="22"/>
                <w:szCs w:val="22"/>
              </w:rPr>
              <w:t>10</w:t>
            </w:r>
          </w:p>
        </w:tc>
        <w:tc>
          <w:tcPr>
            <w:tcW w:w="4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34961" w:rsidRPr="00BF72C4" w:rsidRDefault="00834961" w:rsidP="008438D8">
            <w:pPr>
              <w:jc w:val="center"/>
              <w:rPr>
                <w:color w:val="000000"/>
                <w:sz w:val="22"/>
                <w:szCs w:val="22"/>
              </w:rPr>
            </w:pPr>
            <w:r w:rsidRPr="00BF72C4">
              <w:rPr>
                <w:color w:val="000000"/>
                <w:sz w:val="22"/>
                <w:szCs w:val="22"/>
              </w:rPr>
              <w:t>22</w:t>
            </w:r>
          </w:p>
        </w:tc>
        <w:tc>
          <w:tcPr>
            <w:tcW w:w="32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7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6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118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558,4</w:t>
            </w:r>
          </w:p>
        </w:tc>
        <w:tc>
          <w:tcPr>
            <w:tcW w:w="117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0,0</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auto" w:fill="auto"/>
            <w:hideMark/>
          </w:tcPr>
          <w:p w:rsidR="00834961" w:rsidRPr="00BF72C4" w:rsidRDefault="00834961" w:rsidP="008438D8">
            <w:pPr>
              <w:jc w:val="both"/>
              <w:rPr>
                <w:color w:val="000000"/>
                <w:sz w:val="22"/>
                <w:szCs w:val="22"/>
              </w:rPr>
            </w:pPr>
            <w:r w:rsidRPr="00BF72C4">
              <w:rPr>
                <w:color w:val="000000"/>
                <w:sz w:val="22"/>
                <w:szCs w:val="22"/>
              </w:rPr>
              <w:t xml:space="preserve">Подпрограмма </w:t>
            </w:r>
            <w:r>
              <w:rPr>
                <w:color w:val="000000"/>
                <w:sz w:val="22"/>
                <w:szCs w:val="22"/>
              </w:rPr>
              <w:t>«</w:t>
            </w:r>
            <w:r w:rsidRPr="00BF72C4">
              <w:rPr>
                <w:color w:val="000000"/>
                <w:sz w:val="22"/>
                <w:szCs w:val="22"/>
              </w:rPr>
              <w:t>Создание и развитие инфраструктуры на сельских территориях</w:t>
            </w:r>
            <w:r>
              <w:rPr>
                <w:color w:val="000000"/>
                <w:sz w:val="22"/>
                <w:szCs w:val="22"/>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34961" w:rsidRPr="00BF72C4" w:rsidRDefault="00834961" w:rsidP="008438D8">
            <w:pPr>
              <w:jc w:val="center"/>
              <w:rPr>
                <w:color w:val="000000"/>
                <w:sz w:val="22"/>
                <w:szCs w:val="22"/>
              </w:rPr>
            </w:pPr>
            <w:r w:rsidRPr="00BF72C4">
              <w:rPr>
                <w:color w:val="000000"/>
                <w:sz w:val="22"/>
                <w:szCs w:val="22"/>
              </w:rPr>
              <w:t>902</w:t>
            </w:r>
          </w:p>
        </w:tc>
        <w:tc>
          <w:tcPr>
            <w:tcW w:w="4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34961" w:rsidRPr="00BF72C4" w:rsidRDefault="00834961" w:rsidP="008438D8">
            <w:pPr>
              <w:jc w:val="center"/>
              <w:rPr>
                <w:color w:val="000000"/>
                <w:sz w:val="22"/>
                <w:szCs w:val="22"/>
              </w:rPr>
            </w:pPr>
            <w:r w:rsidRPr="00BF72C4">
              <w:rPr>
                <w:color w:val="000000"/>
                <w:sz w:val="22"/>
                <w:szCs w:val="22"/>
              </w:rPr>
              <w:t>04</w:t>
            </w:r>
          </w:p>
        </w:tc>
        <w:tc>
          <w:tcPr>
            <w:tcW w:w="5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34961" w:rsidRPr="00BF72C4" w:rsidRDefault="00834961" w:rsidP="008438D8">
            <w:pPr>
              <w:jc w:val="center"/>
              <w:rPr>
                <w:color w:val="000000"/>
                <w:sz w:val="22"/>
                <w:szCs w:val="22"/>
              </w:rPr>
            </w:pPr>
            <w:r w:rsidRPr="00BF72C4">
              <w:rPr>
                <w:color w:val="000000"/>
                <w:sz w:val="22"/>
                <w:szCs w:val="22"/>
              </w:rPr>
              <w:t>10</w:t>
            </w:r>
          </w:p>
        </w:tc>
        <w:tc>
          <w:tcPr>
            <w:tcW w:w="4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34961" w:rsidRPr="00BF72C4" w:rsidRDefault="00834961" w:rsidP="008438D8">
            <w:pPr>
              <w:jc w:val="center"/>
              <w:rPr>
                <w:color w:val="000000"/>
                <w:sz w:val="22"/>
                <w:szCs w:val="22"/>
              </w:rPr>
            </w:pPr>
            <w:r w:rsidRPr="00BF72C4">
              <w:rPr>
                <w:color w:val="000000"/>
                <w:sz w:val="22"/>
                <w:szCs w:val="22"/>
              </w:rPr>
              <w:t>22</w:t>
            </w:r>
          </w:p>
        </w:tc>
        <w:tc>
          <w:tcPr>
            <w:tcW w:w="32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34961" w:rsidRPr="00BF72C4" w:rsidRDefault="00834961" w:rsidP="008438D8">
            <w:pPr>
              <w:jc w:val="center"/>
              <w:rPr>
                <w:color w:val="000000"/>
                <w:sz w:val="22"/>
                <w:szCs w:val="22"/>
              </w:rPr>
            </w:pPr>
            <w:r w:rsidRPr="00BF72C4">
              <w:rPr>
                <w:color w:val="000000"/>
                <w:sz w:val="22"/>
                <w:szCs w:val="22"/>
              </w:rPr>
              <w:t>2</w:t>
            </w:r>
          </w:p>
        </w:tc>
        <w:tc>
          <w:tcPr>
            <w:tcW w:w="7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6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118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558,4</w:t>
            </w:r>
          </w:p>
        </w:tc>
        <w:tc>
          <w:tcPr>
            <w:tcW w:w="117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0,0</w:t>
            </w:r>
          </w:p>
        </w:tc>
      </w:tr>
      <w:tr w:rsidR="00834961" w:rsidRPr="00BF72C4" w:rsidTr="008438D8">
        <w:trPr>
          <w:trHeight w:val="375"/>
        </w:trPr>
        <w:tc>
          <w:tcPr>
            <w:tcW w:w="2836" w:type="dxa"/>
            <w:tcBorders>
              <w:top w:val="single" w:sz="4" w:space="0" w:color="auto"/>
              <w:left w:val="single" w:sz="4" w:space="0" w:color="auto"/>
              <w:bottom w:val="single" w:sz="4" w:space="0" w:color="auto"/>
              <w:right w:val="single" w:sz="4" w:space="0" w:color="auto"/>
            </w:tcBorders>
            <w:shd w:val="clear" w:color="auto" w:fill="auto"/>
            <w:hideMark/>
          </w:tcPr>
          <w:p w:rsidR="00834961" w:rsidRPr="00BF72C4" w:rsidRDefault="00834961" w:rsidP="008438D8">
            <w:pPr>
              <w:jc w:val="both"/>
              <w:rPr>
                <w:color w:val="000000"/>
                <w:sz w:val="22"/>
                <w:szCs w:val="22"/>
              </w:rPr>
            </w:pPr>
            <w:r w:rsidRPr="00BF72C4">
              <w:rPr>
                <w:color w:val="000000"/>
                <w:sz w:val="22"/>
                <w:szCs w:val="22"/>
              </w:rPr>
              <w:t xml:space="preserve">Основное мероприятие </w:t>
            </w:r>
            <w:r>
              <w:rPr>
                <w:color w:val="000000"/>
                <w:sz w:val="22"/>
                <w:szCs w:val="22"/>
              </w:rPr>
              <w:t>«</w:t>
            </w:r>
            <w:r w:rsidRPr="00BF72C4">
              <w:rPr>
                <w:color w:val="000000"/>
                <w:sz w:val="22"/>
                <w:szCs w:val="22"/>
              </w:rPr>
              <w:t>Современный облик сельских территорий</w:t>
            </w:r>
            <w:r>
              <w:rPr>
                <w:color w:val="000000"/>
                <w:sz w:val="22"/>
                <w:szCs w:val="22"/>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34961" w:rsidRPr="00BF72C4" w:rsidRDefault="00834961" w:rsidP="008438D8">
            <w:pPr>
              <w:jc w:val="center"/>
              <w:rPr>
                <w:color w:val="000000"/>
                <w:sz w:val="22"/>
                <w:szCs w:val="22"/>
              </w:rPr>
            </w:pPr>
            <w:r w:rsidRPr="00BF72C4">
              <w:rPr>
                <w:color w:val="000000"/>
                <w:sz w:val="22"/>
                <w:szCs w:val="22"/>
              </w:rPr>
              <w:t>902</w:t>
            </w:r>
          </w:p>
        </w:tc>
        <w:tc>
          <w:tcPr>
            <w:tcW w:w="4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34961" w:rsidRPr="00BF72C4" w:rsidRDefault="00834961" w:rsidP="008438D8">
            <w:pPr>
              <w:jc w:val="center"/>
              <w:rPr>
                <w:color w:val="000000"/>
                <w:sz w:val="22"/>
                <w:szCs w:val="22"/>
              </w:rPr>
            </w:pPr>
            <w:r w:rsidRPr="00BF72C4">
              <w:rPr>
                <w:color w:val="000000"/>
                <w:sz w:val="22"/>
                <w:szCs w:val="22"/>
              </w:rPr>
              <w:t>04</w:t>
            </w:r>
          </w:p>
        </w:tc>
        <w:tc>
          <w:tcPr>
            <w:tcW w:w="5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34961" w:rsidRPr="00BF72C4" w:rsidRDefault="00834961" w:rsidP="008438D8">
            <w:pPr>
              <w:jc w:val="center"/>
              <w:rPr>
                <w:color w:val="000000"/>
                <w:sz w:val="22"/>
                <w:szCs w:val="22"/>
              </w:rPr>
            </w:pPr>
            <w:r w:rsidRPr="00BF72C4">
              <w:rPr>
                <w:color w:val="000000"/>
                <w:sz w:val="22"/>
                <w:szCs w:val="22"/>
              </w:rPr>
              <w:t>10</w:t>
            </w:r>
          </w:p>
        </w:tc>
        <w:tc>
          <w:tcPr>
            <w:tcW w:w="4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34961" w:rsidRPr="00BF72C4" w:rsidRDefault="00834961" w:rsidP="008438D8">
            <w:pPr>
              <w:jc w:val="center"/>
              <w:rPr>
                <w:color w:val="000000"/>
                <w:sz w:val="22"/>
                <w:szCs w:val="22"/>
              </w:rPr>
            </w:pPr>
            <w:r w:rsidRPr="00BF72C4">
              <w:rPr>
                <w:color w:val="000000"/>
                <w:sz w:val="22"/>
                <w:szCs w:val="22"/>
              </w:rPr>
              <w:t>22</w:t>
            </w:r>
          </w:p>
        </w:tc>
        <w:tc>
          <w:tcPr>
            <w:tcW w:w="32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34961" w:rsidRPr="00BF72C4" w:rsidRDefault="00834961" w:rsidP="008438D8">
            <w:pPr>
              <w:jc w:val="center"/>
              <w:rPr>
                <w:color w:val="000000"/>
                <w:sz w:val="22"/>
                <w:szCs w:val="22"/>
              </w:rPr>
            </w:pPr>
            <w:r w:rsidRPr="00BF72C4">
              <w:rPr>
                <w:color w:val="000000"/>
                <w:sz w:val="22"/>
                <w:szCs w:val="22"/>
              </w:rPr>
              <w:t>2</w:t>
            </w:r>
          </w:p>
        </w:tc>
        <w:tc>
          <w:tcPr>
            <w:tcW w:w="7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34961" w:rsidRPr="00BF72C4" w:rsidRDefault="00834961" w:rsidP="008438D8">
            <w:pPr>
              <w:jc w:val="center"/>
              <w:rPr>
                <w:color w:val="000000"/>
                <w:sz w:val="22"/>
                <w:szCs w:val="22"/>
              </w:rPr>
            </w:pPr>
            <w:r w:rsidRPr="00BF72C4">
              <w:rPr>
                <w:color w:val="000000"/>
                <w:sz w:val="22"/>
                <w:szCs w:val="22"/>
              </w:rPr>
              <w:t>03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6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118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558,4</w:t>
            </w:r>
          </w:p>
        </w:tc>
        <w:tc>
          <w:tcPr>
            <w:tcW w:w="117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0,0</w:t>
            </w:r>
          </w:p>
        </w:tc>
      </w:tr>
      <w:tr w:rsidR="00834961" w:rsidRPr="00BF72C4" w:rsidTr="008438D8">
        <w:trPr>
          <w:trHeight w:val="450"/>
        </w:trPr>
        <w:tc>
          <w:tcPr>
            <w:tcW w:w="2836" w:type="dxa"/>
            <w:tcBorders>
              <w:top w:val="single" w:sz="4" w:space="0" w:color="auto"/>
              <w:left w:val="single" w:sz="4" w:space="0" w:color="auto"/>
              <w:bottom w:val="single" w:sz="4" w:space="0" w:color="auto"/>
              <w:right w:val="single" w:sz="4" w:space="0" w:color="auto"/>
            </w:tcBorders>
            <w:shd w:val="clear" w:color="auto" w:fill="auto"/>
            <w:hideMark/>
          </w:tcPr>
          <w:p w:rsidR="00834961" w:rsidRPr="00BF72C4" w:rsidRDefault="00834961" w:rsidP="008438D8">
            <w:pPr>
              <w:jc w:val="both"/>
              <w:rPr>
                <w:color w:val="000000"/>
                <w:sz w:val="22"/>
                <w:szCs w:val="22"/>
              </w:rPr>
            </w:pPr>
            <w:r w:rsidRPr="00BF72C4">
              <w:rPr>
                <w:color w:val="000000"/>
                <w:sz w:val="22"/>
                <w:szCs w:val="22"/>
              </w:rPr>
              <w:t>Реализация мероприятий по комплексному развитию сельских территорий</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34961" w:rsidRPr="00BF72C4" w:rsidRDefault="00834961" w:rsidP="008438D8">
            <w:pPr>
              <w:jc w:val="center"/>
              <w:rPr>
                <w:color w:val="000000"/>
                <w:sz w:val="22"/>
                <w:szCs w:val="22"/>
              </w:rPr>
            </w:pPr>
            <w:r w:rsidRPr="00BF72C4">
              <w:rPr>
                <w:color w:val="000000"/>
                <w:sz w:val="22"/>
                <w:szCs w:val="22"/>
              </w:rPr>
              <w:t>902</w:t>
            </w:r>
          </w:p>
        </w:tc>
        <w:tc>
          <w:tcPr>
            <w:tcW w:w="4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34961" w:rsidRPr="00BF72C4" w:rsidRDefault="00834961" w:rsidP="008438D8">
            <w:pPr>
              <w:jc w:val="center"/>
              <w:rPr>
                <w:color w:val="000000"/>
                <w:sz w:val="22"/>
                <w:szCs w:val="22"/>
              </w:rPr>
            </w:pPr>
            <w:r w:rsidRPr="00BF72C4">
              <w:rPr>
                <w:color w:val="000000"/>
                <w:sz w:val="22"/>
                <w:szCs w:val="22"/>
              </w:rPr>
              <w:t>04</w:t>
            </w:r>
          </w:p>
        </w:tc>
        <w:tc>
          <w:tcPr>
            <w:tcW w:w="5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34961" w:rsidRPr="00BF72C4" w:rsidRDefault="00834961" w:rsidP="008438D8">
            <w:pPr>
              <w:jc w:val="center"/>
              <w:rPr>
                <w:color w:val="000000"/>
                <w:sz w:val="22"/>
                <w:szCs w:val="22"/>
              </w:rPr>
            </w:pPr>
            <w:r w:rsidRPr="00BF72C4">
              <w:rPr>
                <w:color w:val="000000"/>
                <w:sz w:val="22"/>
                <w:szCs w:val="22"/>
              </w:rPr>
              <w:t>10</w:t>
            </w:r>
          </w:p>
        </w:tc>
        <w:tc>
          <w:tcPr>
            <w:tcW w:w="4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34961" w:rsidRPr="00BF72C4" w:rsidRDefault="00834961" w:rsidP="008438D8">
            <w:pPr>
              <w:jc w:val="center"/>
              <w:rPr>
                <w:color w:val="000000"/>
                <w:sz w:val="22"/>
                <w:szCs w:val="22"/>
              </w:rPr>
            </w:pPr>
            <w:r w:rsidRPr="00BF72C4">
              <w:rPr>
                <w:color w:val="000000"/>
                <w:sz w:val="22"/>
                <w:szCs w:val="22"/>
              </w:rPr>
              <w:t>22</w:t>
            </w:r>
          </w:p>
        </w:tc>
        <w:tc>
          <w:tcPr>
            <w:tcW w:w="32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34961" w:rsidRPr="00BF72C4" w:rsidRDefault="00834961" w:rsidP="008438D8">
            <w:pPr>
              <w:jc w:val="center"/>
              <w:rPr>
                <w:color w:val="000000"/>
                <w:sz w:val="22"/>
                <w:szCs w:val="22"/>
              </w:rPr>
            </w:pPr>
            <w:r w:rsidRPr="00BF72C4">
              <w:rPr>
                <w:color w:val="000000"/>
                <w:sz w:val="22"/>
                <w:szCs w:val="22"/>
              </w:rPr>
              <w:t>2</w:t>
            </w:r>
          </w:p>
        </w:tc>
        <w:tc>
          <w:tcPr>
            <w:tcW w:w="7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34961" w:rsidRPr="00BF72C4" w:rsidRDefault="00834961" w:rsidP="008438D8">
            <w:pPr>
              <w:jc w:val="center"/>
              <w:rPr>
                <w:color w:val="000000"/>
                <w:sz w:val="22"/>
                <w:szCs w:val="22"/>
              </w:rPr>
            </w:pPr>
            <w:r w:rsidRPr="00BF72C4">
              <w:rPr>
                <w:color w:val="000000"/>
                <w:sz w:val="22"/>
                <w:szCs w:val="22"/>
              </w:rPr>
              <w:t>03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34961" w:rsidRPr="00BF72C4" w:rsidRDefault="00834961" w:rsidP="008438D8">
            <w:pPr>
              <w:jc w:val="center"/>
              <w:rPr>
                <w:color w:val="000000"/>
                <w:sz w:val="22"/>
                <w:szCs w:val="22"/>
              </w:rPr>
            </w:pPr>
            <w:r w:rsidRPr="00BF72C4">
              <w:rPr>
                <w:color w:val="000000"/>
                <w:sz w:val="22"/>
                <w:szCs w:val="22"/>
              </w:rPr>
              <w:t>L5760</w:t>
            </w:r>
          </w:p>
        </w:tc>
        <w:tc>
          <w:tcPr>
            <w:tcW w:w="6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118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558,4</w:t>
            </w:r>
          </w:p>
        </w:tc>
        <w:tc>
          <w:tcPr>
            <w:tcW w:w="117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0,0</w:t>
            </w:r>
          </w:p>
        </w:tc>
      </w:tr>
      <w:tr w:rsidR="00834961" w:rsidRPr="00BF72C4" w:rsidTr="008438D8">
        <w:trPr>
          <w:trHeight w:val="450"/>
        </w:trPr>
        <w:tc>
          <w:tcPr>
            <w:tcW w:w="2836" w:type="dxa"/>
            <w:tcBorders>
              <w:top w:val="single" w:sz="4" w:space="0" w:color="auto"/>
              <w:left w:val="single" w:sz="4" w:space="0" w:color="auto"/>
              <w:bottom w:val="single" w:sz="4" w:space="0" w:color="auto"/>
              <w:right w:val="single" w:sz="4" w:space="0" w:color="auto"/>
            </w:tcBorders>
            <w:shd w:val="clear" w:color="auto" w:fill="auto"/>
            <w:hideMark/>
          </w:tcPr>
          <w:p w:rsidR="00834961" w:rsidRPr="00BF72C4" w:rsidRDefault="00834961" w:rsidP="008438D8">
            <w:pPr>
              <w:jc w:val="both"/>
              <w:rPr>
                <w:color w:val="000000"/>
                <w:sz w:val="22"/>
                <w:szCs w:val="22"/>
              </w:rPr>
            </w:pPr>
            <w:r w:rsidRPr="00BF72C4">
              <w:rPr>
                <w:color w:val="000000"/>
                <w:sz w:val="22"/>
                <w:szCs w:val="22"/>
              </w:rPr>
              <w:t xml:space="preserve">Субсидии бюджетным учреждениям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834961" w:rsidRPr="00BF72C4" w:rsidRDefault="00834961" w:rsidP="008438D8">
            <w:pPr>
              <w:jc w:val="center"/>
              <w:rPr>
                <w:color w:val="000000"/>
                <w:sz w:val="22"/>
                <w:szCs w:val="22"/>
              </w:rPr>
            </w:pPr>
            <w:r w:rsidRPr="00BF72C4">
              <w:rPr>
                <w:color w:val="000000"/>
                <w:sz w:val="22"/>
                <w:szCs w:val="22"/>
              </w:rPr>
              <w:t>902</w:t>
            </w:r>
          </w:p>
        </w:tc>
        <w:tc>
          <w:tcPr>
            <w:tcW w:w="439" w:type="dxa"/>
            <w:tcBorders>
              <w:top w:val="single" w:sz="4" w:space="0" w:color="auto"/>
              <w:left w:val="nil"/>
              <w:bottom w:val="single" w:sz="4" w:space="0" w:color="auto"/>
              <w:right w:val="single" w:sz="4" w:space="0" w:color="auto"/>
            </w:tcBorders>
            <w:shd w:val="clear" w:color="auto" w:fill="auto"/>
            <w:vAlign w:val="bottom"/>
            <w:hideMark/>
          </w:tcPr>
          <w:p w:rsidR="00834961" w:rsidRPr="00BF72C4" w:rsidRDefault="00834961" w:rsidP="008438D8">
            <w:pPr>
              <w:jc w:val="center"/>
              <w:rPr>
                <w:color w:val="000000"/>
                <w:sz w:val="22"/>
                <w:szCs w:val="22"/>
              </w:rPr>
            </w:pPr>
            <w:r w:rsidRPr="00BF72C4">
              <w:rPr>
                <w:color w:val="000000"/>
                <w:sz w:val="22"/>
                <w:szCs w:val="22"/>
              </w:rPr>
              <w:t>04</w:t>
            </w:r>
          </w:p>
        </w:tc>
        <w:tc>
          <w:tcPr>
            <w:tcW w:w="529" w:type="dxa"/>
            <w:tcBorders>
              <w:top w:val="single" w:sz="4" w:space="0" w:color="auto"/>
              <w:left w:val="nil"/>
              <w:bottom w:val="single" w:sz="4" w:space="0" w:color="auto"/>
              <w:right w:val="single" w:sz="4" w:space="0" w:color="auto"/>
            </w:tcBorders>
            <w:shd w:val="clear" w:color="auto" w:fill="auto"/>
            <w:vAlign w:val="bottom"/>
            <w:hideMark/>
          </w:tcPr>
          <w:p w:rsidR="00834961" w:rsidRPr="00BF72C4" w:rsidRDefault="00834961" w:rsidP="008438D8">
            <w:pPr>
              <w:jc w:val="center"/>
              <w:rPr>
                <w:color w:val="000000"/>
                <w:sz w:val="22"/>
                <w:szCs w:val="22"/>
              </w:rPr>
            </w:pPr>
            <w:r w:rsidRPr="00BF72C4">
              <w:rPr>
                <w:color w:val="000000"/>
                <w:sz w:val="22"/>
                <w:szCs w:val="22"/>
              </w:rPr>
              <w:t>10</w:t>
            </w:r>
          </w:p>
        </w:tc>
        <w:tc>
          <w:tcPr>
            <w:tcW w:w="439" w:type="dxa"/>
            <w:tcBorders>
              <w:top w:val="single" w:sz="4" w:space="0" w:color="auto"/>
              <w:left w:val="nil"/>
              <w:bottom w:val="single" w:sz="4" w:space="0" w:color="auto"/>
              <w:right w:val="single" w:sz="4" w:space="0" w:color="auto"/>
            </w:tcBorders>
            <w:shd w:val="clear" w:color="auto" w:fill="auto"/>
            <w:vAlign w:val="bottom"/>
            <w:hideMark/>
          </w:tcPr>
          <w:p w:rsidR="00834961" w:rsidRPr="00BF72C4" w:rsidRDefault="00834961" w:rsidP="008438D8">
            <w:pPr>
              <w:jc w:val="center"/>
              <w:rPr>
                <w:color w:val="000000"/>
                <w:sz w:val="22"/>
                <w:szCs w:val="22"/>
              </w:rPr>
            </w:pPr>
            <w:r w:rsidRPr="00BF72C4">
              <w:rPr>
                <w:color w:val="000000"/>
                <w:sz w:val="22"/>
                <w:szCs w:val="22"/>
              </w:rPr>
              <w:t>22</w:t>
            </w:r>
          </w:p>
        </w:tc>
        <w:tc>
          <w:tcPr>
            <w:tcW w:w="328" w:type="dxa"/>
            <w:tcBorders>
              <w:top w:val="single" w:sz="4" w:space="0" w:color="auto"/>
              <w:left w:val="nil"/>
              <w:bottom w:val="single" w:sz="4" w:space="0" w:color="auto"/>
              <w:right w:val="single" w:sz="4" w:space="0" w:color="auto"/>
            </w:tcBorders>
            <w:shd w:val="clear" w:color="auto" w:fill="auto"/>
            <w:vAlign w:val="bottom"/>
            <w:hideMark/>
          </w:tcPr>
          <w:p w:rsidR="00834961" w:rsidRPr="00BF72C4" w:rsidRDefault="00834961" w:rsidP="008438D8">
            <w:pPr>
              <w:jc w:val="center"/>
              <w:rPr>
                <w:color w:val="000000"/>
                <w:sz w:val="22"/>
                <w:szCs w:val="22"/>
              </w:rPr>
            </w:pPr>
            <w:r w:rsidRPr="00BF72C4">
              <w:rPr>
                <w:color w:val="000000"/>
                <w:sz w:val="22"/>
                <w:szCs w:val="22"/>
              </w:rPr>
              <w:t>2</w:t>
            </w:r>
          </w:p>
        </w:tc>
        <w:tc>
          <w:tcPr>
            <w:tcW w:w="714" w:type="dxa"/>
            <w:tcBorders>
              <w:top w:val="single" w:sz="4" w:space="0" w:color="auto"/>
              <w:left w:val="nil"/>
              <w:bottom w:val="single" w:sz="4" w:space="0" w:color="auto"/>
              <w:right w:val="single" w:sz="4" w:space="0" w:color="auto"/>
            </w:tcBorders>
            <w:shd w:val="clear" w:color="auto" w:fill="auto"/>
            <w:vAlign w:val="bottom"/>
            <w:hideMark/>
          </w:tcPr>
          <w:p w:rsidR="00834961" w:rsidRPr="00BF72C4" w:rsidRDefault="00834961" w:rsidP="008438D8">
            <w:pPr>
              <w:jc w:val="center"/>
              <w:rPr>
                <w:color w:val="000000"/>
                <w:sz w:val="22"/>
                <w:szCs w:val="22"/>
              </w:rPr>
            </w:pPr>
            <w:r w:rsidRPr="00BF72C4">
              <w:rPr>
                <w:color w:val="000000"/>
                <w:sz w:val="22"/>
                <w:szCs w:val="22"/>
              </w:rPr>
              <w:t>03</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834961" w:rsidRPr="00BF72C4" w:rsidRDefault="00834961" w:rsidP="008438D8">
            <w:pPr>
              <w:jc w:val="center"/>
              <w:rPr>
                <w:color w:val="000000"/>
                <w:sz w:val="22"/>
                <w:szCs w:val="22"/>
              </w:rPr>
            </w:pPr>
            <w:r w:rsidRPr="00BF72C4">
              <w:rPr>
                <w:color w:val="000000"/>
                <w:sz w:val="22"/>
                <w:szCs w:val="22"/>
              </w:rPr>
              <w:t>L5760</w:t>
            </w:r>
          </w:p>
        </w:tc>
        <w:tc>
          <w:tcPr>
            <w:tcW w:w="669" w:type="dxa"/>
            <w:tcBorders>
              <w:top w:val="single" w:sz="4" w:space="0" w:color="auto"/>
              <w:left w:val="nil"/>
              <w:bottom w:val="single" w:sz="4" w:space="0" w:color="auto"/>
              <w:right w:val="single" w:sz="4" w:space="0" w:color="auto"/>
            </w:tcBorders>
            <w:shd w:val="clear" w:color="auto" w:fill="auto"/>
            <w:vAlign w:val="bottom"/>
            <w:hideMark/>
          </w:tcPr>
          <w:p w:rsidR="00834961" w:rsidRPr="00BF72C4" w:rsidRDefault="00834961" w:rsidP="008438D8">
            <w:pPr>
              <w:jc w:val="center"/>
              <w:rPr>
                <w:color w:val="000000"/>
                <w:sz w:val="22"/>
                <w:szCs w:val="22"/>
              </w:rPr>
            </w:pPr>
            <w:r w:rsidRPr="00BF72C4">
              <w:rPr>
                <w:color w:val="000000"/>
                <w:sz w:val="22"/>
                <w:szCs w:val="22"/>
              </w:rPr>
              <w:t>600</w:t>
            </w:r>
          </w:p>
        </w:tc>
        <w:tc>
          <w:tcPr>
            <w:tcW w:w="118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558,4</w:t>
            </w:r>
          </w:p>
        </w:tc>
        <w:tc>
          <w:tcPr>
            <w:tcW w:w="1172"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0,0</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0,0</w:t>
            </w:r>
          </w:p>
        </w:tc>
      </w:tr>
      <w:tr w:rsidR="00834961" w:rsidRPr="00BF72C4" w:rsidTr="008438D8">
        <w:trPr>
          <w:trHeight w:val="450"/>
        </w:trPr>
        <w:tc>
          <w:tcPr>
            <w:tcW w:w="2836" w:type="dxa"/>
            <w:tcBorders>
              <w:top w:val="single" w:sz="4" w:space="0" w:color="auto"/>
              <w:left w:val="single" w:sz="4" w:space="0" w:color="auto"/>
              <w:bottom w:val="single" w:sz="4" w:space="0" w:color="auto"/>
              <w:right w:val="single" w:sz="4" w:space="0" w:color="auto"/>
            </w:tcBorders>
            <w:shd w:val="clear" w:color="auto" w:fill="auto"/>
            <w:hideMark/>
          </w:tcPr>
          <w:p w:rsidR="00834961" w:rsidRPr="00BF72C4" w:rsidRDefault="00834961" w:rsidP="008438D8">
            <w:pPr>
              <w:jc w:val="both"/>
              <w:rPr>
                <w:color w:val="000000"/>
                <w:sz w:val="22"/>
                <w:szCs w:val="22"/>
              </w:rPr>
            </w:pPr>
            <w:r w:rsidRPr="00BF72C4">
              <w:rPr>
                <w:color w:val="000000"/>
                <w:sz w:val="22"/>
                <w:szCs w:val="22"/>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34961" w:rsidRPr="00BF72C4" w:rsidRDefault="00834961" w:rsidP="008438D8">
            <w:pPr>
              <w:jc w:val="center"/>
              <w:rPr>
                <w:color w:val="000000"/>
                <w:sz w:val="22"/>
                <w:szCs w:val="22"/>
              </w:rPr>
            </w:pPr>
            <w:r w:rsidRPr="00BF72C4">
              <w:rPr>
                <w:color w:val="000000"/>
                <w:sz w:val="22"/>
                <w:szCs w:val="22"/>
              </w:rPr>
              <w:t>902</w:t>
            </w:r>
          </w:p>
        </w:tc>
        <w:tc>
          <w:tcPr>
            <w:tcW w:w="4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34961" w:rsidRPr="00BF72C4" w:rsidRDefault="00834961" w:rsidP="008438D8">
            <w:pPr>
              <w:jc w:val="center"/>
              <w:rPr>
                <w:color w:val="000000"/>
                <w:sz w:val="22"/>
                <w:szCs w:val="22"/>
              </w:rPr>
            </w:pPr>
            <w:r w:rsidRPr="00BF72C4">
              <w:rPr>
                <w:color w:val="000000"/>
                <w:sz w:val="22"/>
                <w:szCs w:val="22"/>
              </w:rPr>
              <w:t>04</w:t>
            </w:r>
          </w:p>
        </w:tc>
        <w:tc>
          <w:tcPr>
            <w:tcW w:w="5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34961" w:rsidRPr="00BF72C4" w:rsidRDefault="00834961" w:rsidP="008438D8">
            <w:pPr>
              <w:jc w:val="center"/>
              <w:rPr>
                <w:color w:val="000000"/>
                <w:sz w:val="22"/>
                <w:szCs w:val="22"/>
              </w:rPr>
            </w:pPr>
            <w:r w:rsidRPr="00BF72C4">
              <w:rPr>
                <w:color w:val="000000"/>
                <w:sz w:val="22"/>
                <w:szCs w:val="22"/>
              </w:rPr>
              <w:t>10</w:t>
            </w:r>
          </w:p>
        </w:tc>
        <w:tc>
          <w:tcPr>
            <w:tcW w:w="4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34961" w:rsidRPr="00BF72C4" w:rsidRDefault="00834961" w:rsidP="008438D8">
            <w:pPr>
              <w:jc w:val="center"/>
              <w:rPr>
                <w:color w:val="000000"/>
                <w:sz w:val="22"/>
                <w:szCs w:val="22"/>
              </w:rPr>
            </w:pPr>
            <w:r w:rsidRPr="00BF72C4">
              <w:rPr>
                <w:color w:val="000000"/>
                <w:sz w:val="22"/>
                <w:szCs w:val="22"/>
              </w:rPr>
              <w:t>22</w:t>
            </w:r>
          </w:p>
        </w:tc>
        <w:tc>
          <w:tcPr>
            <w:tcW w:w="32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34961" w:rsidRPr="00BF72C4" w:rsidRDefault="00834961" w:rsidP="008438D8">
            <w:pPr>
              <w:jc w:val="center"/>
              <w:rPr>
                <w:color w:val="000000"/>
                <w:sz w:val="22"/>
                <w:szCs w:val="22"/>
              </w:rPr>
            </w:pPr>
            <w:r w:rsidRPr="00BF72C4">
              <w:rPr>
                <w:color w:val="000000"/>
                <w:sz w:val="22"/>
                <w:szCs w:val="22"/>
              </w:rPr>
              <w:t>2</w:t>
            </w:r>
          </w:p>
        </w:tc>
        <w:tc>
          <w:tcPr>
            <w:tcW w:w="7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34961" w:rsidRPr="00BF72C4" w:rsidRDefault="00834961" w:rsidP="008438D8">
            <w:pPr>
              <w:jc w:val="center"/>
              <w:rPr>
                <w:color w:val="000000"/>
                <w:sz w:val="22"/>
                <w:szCs w:val="22"/>
              </w:rPr>
            </w:pPr>
            <w:r w:rsidRPr="00BF72C4">
              <w:rPr>
                <w:color w:val="000000"/>
                <w:sz w:val="22"/>
                <w:szCs w:val="22"/>
              </w:rPr>
              <w:t>03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34961" w:rsidRPr="00BF72C4" w:rsidRDefault="00834961" w:rsidP="008438D8">
            <w:pPr>
              <w:jc w:val="center"/>
              <w:rPr>
                <w:color w:val="000000"/>
                <w:sz w:val="22"/>
                <w:szCs w:val="22"/>
              </w:rPr>
            </w:pPr>
            <w:r w:rsidRPr="00BF72C4">
              <w:rPr>
                <w:color w:val="000000"/>
                <w:sz w:val="22"/>
                <w:szCs w:val="22"/>
              </w:rPr>
              <w:t>L5760</w:t>
            </w:r>
          </w:p>
        </w:tc>
        <w:tc>
          <w:tcPr>
            <w:tcW w:w="6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34961" w:rsidRPr="00BF72C4" w:rsidRDefault="00834961" w:rsidP="008438D8">
            <w:pPr>
              <w:jc w:val="center"/>
              <w:rPr>
                <w:color w:val="000000"/>
                <w:sz w:val="22"/>
                <w:szCs w:val="22"/>
              </w:rPr>
            </w:pPr>
            <w:r w:rsidRPr="00BF72C4">
              <w:rPr>
                <w:color w:val="000000"/>
                <w:sz w:val="22"/>
                <w:szCs w:val="22"/>
              </w:rPr>
              <w:t>610</w:t>
            </w:r>
          </w:p>
        </w:tc>
        <w:tc>
          <w:tcPr>
            <w:tcW w:w="118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558,4</w:t>
            </w:r>
          </w:p>
        </w:tc>
        <w:tc>
          <w:tcPr>
            <w:tcW w:w="117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0,0</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t>Образование</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902</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07</w:t>
            </w:r>
          </w:p>
        </w:tc>
        <w:tc>
          <w:tcPr>
            <w:tcW w:w="52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328"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71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66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118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343412,8</w:t>
            </w:r>
          </w:p>
        </w:tc>
        <w:tc>
          <w:tcPr>
            <w:tcW w:w="1172"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246964,0</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252189,2</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t>Дошкольное образование</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902</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07</w:t>
            </w:r>
          </w:p>
        </w:tc>
        <w:tc>
          <w:tcPr>
            <w:tcW w:w="52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01</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328"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71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66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118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59816,9</w:t>
            </w:r>
          </w:p>
        </w:tc>
        <w:tc>
          <w:tcPr>
            <w:tcW w:w="1172"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58577,1</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59596,4</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t xml:space="preserve">Муниципальная программа </w:t>
            </w:r>
            <w:proofErr w:type="spellStart"/>
            <w:r w:rsidRPr="00BF72C4">
              <w:rPr>
                <w:color w:val="000000"/>
                <w:sz w:val="22"/>
                <w:szCs w:val="22"/>
              </w:rPr>
              <w:t>Инсарского</w:t>
            </w:r>
            <w:proofErr w:type="spellEnd"/>
            <w:r w:rsidRPr="00BF72C4">
              <w:rPr>
                <w:color w:val="000000"/>
                <w:sz w:val="22"/>
                <w:szCs w:val="22"/>
              </w:rPr>
              <w:t xml:space="preserve"> муниципального района Республики Мордовия </w:t>
            </w:r>
            <w:r>
              <w:rPr>
                <w:color w:val="000000"/>
                <w:sz w:val="22"/>
                <w:szCs w:val="22"/>
              </w:rPr>
              <w:t>«</w:t>
            </w:r>
            <w:r w:rsidRPr="00BF72C4">
              <w:rPr>
                <w:color w:val="000000"/>
                <w:sz w:val="22"/>
                <w:szCs w:val="22"/>
              </w:rPr>
              <w:t xml:space="preserve">Развитие образования в </w:t>
            </w:r>
            <w:proofErr w:type="spellStart"/>
            <w:r w:rsidRPr="00BF72C4">
              <w:rPr>
                <w:color w:val="000000"/>
                <w:sz w:val="22"/>
                <w:szCs w:val="22"/>
              </w:rPr>
              <w:t>Инсарском</w:t>
            </w:r>
            <w:proofErr w:type="spellEnd"/>
            <w:r w:rsidRPr="00BF72C4">
              <w:rPr>
                <w:color w:val="000000"/>
                <w:sz w:val="22"/>
                <w:szCs w:val="22"/>
              </w:rPr>
              <w:t xml:space="preserve"> муниципальном районе Республики Мордовия</w:t>
            </w:r>
            <w:r>
              <w:rPr>
                <w:color w:val="000000"/>
                <w:sz w:val="22"/>
                <w:szCs w:val="22"/>
              </w:rPr>
              <w:t>»</w:t>
            </w:r>
            <w:r w:rsidRPr="00BF72C4">
              <w:rPr>
                <w:color w:val="000000"/>
                <w:sz w:val="22"/>
                <w:szCs w:val="22"/>
              </w:rPr>
              <w:t xml:space="preserve">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902</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07</w:t>
            </w:r>
          </w:p>
        </w:tc>
        <w:tc>
          <w:tcPr>
            <w:tcW w:w="52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01</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02</w:t>
            </w:r>
          </w:p>
        </w:tc>
        <w:tc>
          <w:tcPr>
            <w:tcW w:w="328"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right"/>
              <w:rPr>
                <w:color w:val="000000"/>
                <w:sz w:val="22"/>
                <w:szCs w:val="22"/>
              </w:rPr>
            </w:pPr>
            <w:r w:rsidRPr="00BF72C4">
              <w:rPr>
                <w:color w:val="000000"/>
                <w:sz w:val="22"/>
                <w:szCs w:val="22"/>
              </w:rPr>
              <w:t> </w:t>
            </w:r>
          </w:p>
        </w:tc>
        <w:tc>
          <w:tcPr>
            <w:tcW w:w="71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right"/>
              <w:rPr>
                <w:color w:val="000000"/>
                <w:sz w:val="22"/>
                <w:szCs w:val="22"/>
              </w:rPr>
            </w:pPr>
            <w:r w:rsidRPr="00BF72C4">
              <w:rPr>
                <w:color w:val="000000"/>
                <w:sz w:val="22"/>
                <w:szCs w:val="22"/>
              </w:rPr>
              <w:t> </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66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right"/>
              <w:rPr>
                <w:color w:val="000000"/>
                <w:sz w:val="22"/>
                <w:szCs w:val="22"/>
              </w:rPr>
            </w:pPr>
            <w:r w:rsidRPr="00BF72C4">
              <w:rPr>
                <w:color w:val="000000"/>
                <w:sz w:val="22"/>
                <w:szCs w:val="22"/>
              </w:rPr>
              <w:t> </w:t>
            </w:r>
          </w:p>
        </w:tc>
        <w:tc>
          <w:tcPr>
            <w:tcW w:w="118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59816,9</w:t>
            </w:r>
          </w:p>
        </w:tc>
        <w:tc>
          <w:tcPr>
            <w:tcW w:w="1172"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58577,1</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59596,4</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t>Основное мероприятие «Развитие дошкольного образования»</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902</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07</w:t>
            </w:r>
          </w:p>
        </w:tc>
        <w:tc>
          <w:tcPr>
            <w:tcW w:w="52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01</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02</w:t>
            </w:r>
          </w:p>
        </w:tc>
        <w:tc>
          <w:tcPr>
            <w:tcW w:w="328"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w:t>
            </w:r>
          </w:p>
        </w:tc>
        <w:tc>
          <w:tcPr>
            <w:tcW w:w="71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01</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66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118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57316,9</w:t>
            </w:r>
          </w:p>
        </w:tc>
        <w:tc>
          <w:tcPr>
            <w:tcW w:w="1172"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56577,1</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58596,4</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t>Ежегодная премия для поощрения лучших педагогических работников дошкольных образовательных организаций</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902</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07</w:t>
            </w:r>
          </w:p>
        </w:tc>
        <w:tc>
          <w:tcPr>
            <w:tcW w:w="52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01</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02</w:t>
            </w:r>
          </w:p>
        </w:tc>
        <w:tc>
          <w:tcPr>
            <w:tcW w:w="328"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w:t>
            </w:r>
          </w:p>
        </w:tc>
        <w:tc>
          <w:tcPr>
            <w:tcW w:w="71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01</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02020</w:t>
            </w:r>
          </w:p>
        </w:tc>
        <w:tc>
          <w:tcPr>
            <w:tcW w:w="66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118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30,0</w:t>
            </w:r>
          </w:p>
        </w:tc>
        <w:tc>
          <w:tcPr>
            <w:tcW w:w="1172"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10,0</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10,0</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t>Социальное обеспечение и иные выплаты населению</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902</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07</w:t>
            </w:r>
          </w:p>
        </w:tc>
        <w:tc>
          <w:tcPr>
            <w:tcW w:w="52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01</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02</w:t>
            </w:r>
          </w:p>
        </w:tc>
        <w:tc>
          <w:tcPr>
            <w:tcW w:w="328"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w:t>
            </w:r>
          </w:p>
        </w:tc>
        <w:tc>
          <w:tcPr>
            <w:tcW w:w="71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01</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02020</w:t>
            </w:r>
          </w:p>
        </w:tc>
        <w:tc>
          <w:tcPr>
            <w:tcW w:w="66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300</w:t>
            </w:r>
          </w:p>
        </w:tc>
        <w:tc>
          <w:tcPr>
            <w:tcW w:w="118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30,0</w:t>
            </w:r>
          </w:p>
        </w:tc>
        <w:tc>
          <w:tcPr>
            <w:tcW w:w="1172"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10,0</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10,0</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t>Премии и гранты</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902</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07</w:t>
            </w:r>
          </w:p>
        </w:tc>
        <w:tc>
          <w:tcPr>
            <w:tcW w:w="52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01</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02</w:t>
            </w:r>
          </w:p>
        </w:tc>
        <w:tc>
          <w:tcPr>
            <w:tcW w:w="328"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w:t>
            </w:r>
          </w:p>
        </w:tc>
        <w:tc>
          <w:tcPr>
            <w:tcW w:w="71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01</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02020</w:t>
            </w:r>
          </w:p>
        </w:tc>
        <w:tc>
          <w:tcPr>
            <w:tcW w:w="66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350</w:t>
            </w:r>
          </w:p>
        </w:tc>
        <w:tc>
          <w:tcPr>
            <w:tcW w:w="118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30,0</w:t>
            </w:r>
          </w:p>
        </w:tc>
        <w:tc>
          <w:tcPr>
            <w:tcW w:w="1172"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10,0</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10,0</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t xml:space="preserve">Присмотр и уход за детьми военнослужащих в </w:t>
            </w:r>
            <w:r w:rsidRPr="00BF72C4">
              <w:rPr>
                <w:color w:val="000000"/>
                <w:sz w:val="22"/>
                <w:szCs w:val="22"/>
              </w:rPr>
              <w:lastRenderedPageBreak/>
              <w:t>муниципальных образовательных организациях, реализующих образовательную программу дошкольного образования</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lastRenderedPageBreak/>
              <w:t>902</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07</w:t>
            </w:r>
          </w:p>
        </w:tc>
        <w:tc>
          <w:tcPr>
            <w:tcW w:w="52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01</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02</w:t>
            </w:r>
          </w:p>
        </w:tc>
        <w:tc>
          <w:tcPr>
            <w:tcW w:w="328"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w:t>
            </w:r>
          </w:p>
        </w:tc>
        <w:tc>
          <w:tcPr>
            <w:tcW w:w="71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01</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42660</w:t>
            </w:r>
          </w:p>
        </w:tc>
        <w:tc>
          <w:tcPr>
            <w:tcW w:w="66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118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265,0</w:t>
            </w:r>
          </w:p>
        </w:tc>
        <w:tc>
          <w:tcPr>
            <w:tcW w:w="1172"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0,0</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0,0</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lastRenderedPageBreak/>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902</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07</w:t>
            </w:r>
          </w:p>
        </w:tc>
        <w:tc>
          <w:tcPr>
            <w:tcW w:w="52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01</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02</w:t>
            </w:r>
          </w:p>
        </w:tc>
        <w:tc>
          <w:tcPr>
            <w:tcW w:w="328"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w:t>
            </w:r>
          </w:p>
        </w:tc>
        <w:tc>
          <w:tcPr>
            <w:tcW w:w="71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01</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42660</w:t>
            </w:r>
          </w:p>
        </w:tc>
        <w:tc>
          <w:tcPr>
            <w:tcW w:w="66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600</w:t>
            </w:r>
          </w:p>
        </w:tc>
        <w:tc>
          <w:tcPr>
            <w:tcW w:w="118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265,0</w:t>
            </w:r>
          </w:p>
        </w:tc>
        <w:tc>
          <w:tcPr>
            <w:tcW w:w="1172"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0,0</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0,0</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902</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07</w:t>
            </w:r>
          </w:p>
        </w:tc>
        <w:tc>
          <w:tcPr>
            <w:tcW w:w="52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01</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02</w:t>
            </w:r>
          </w:p>
        </w:tc>
        <w:tc>
          <w:tcPr>
            <w:tcW w:w="328"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w:t>
            </w:r>
          </w:p>
        </w:tc>
        <w:tc>
          <w:tcPr>
            <w:tcW w:w="71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01</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42660</w:t>
            </w:r>
          </w:p>
        </w:tc>
        <w:tc>
          <w:tcPr>
            <w:tcW w:w="66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610</w:t>
            </w:r>
          </w:p>
        </w:tc>
        <w:tc>
          <w:tcPr>
            <w:tcW w:w="118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265,0</w:t>
            </w:r>
          </w:p>
        </w:tc>
        <w:tc>
          <w:tcPr>
            <w:tcW w:w="1172"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0,0</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0,0</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t>Дошкольные образовательные организации</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902</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07</w:t>
            </w:r>
          </w:p>
        </w:tc>
        <w:tc>
          <w:tcPr>
            <w:tcW w:w="52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01</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02</w:t>
            </w:r>
          </w:p>
        </w:tc>
        <w:tc>
          <w:tcPr>
            <w:tcW w:w="328"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w:t>
            </w:r>
          </w:p>
        </w:tc>
        <w:tc>
          <w:tcPr>
            <w:tcW w:w="71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01</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61100</w:t>
            </w:r>
          </w:p>
        </w:tc>
        <w:tc>
          <w:tcPr>
            <w:tcW w:w="66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118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10150,0</w:t>
            </w:r>
          </w:p>
        </w:tc>
        <w:tc>
          <w:tcPr>
            <w:tcW w:w="1172"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4973,6</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5600,0</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902</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07</w:t>
            </w:r>
          </w:p>
        </w:tc>
        <w:tc>
          <w:tcPr>
            <w:tcW w:w="52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01</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02</w:t>
            </w:r>
          </w:p>
        </w:tc>
        <w:tc>
          <w:tcPr>
            <w:tcW w:w="328"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w:t>
            </w:r>
          </w:p>
        </w:tc>
        <w:tc>
          <w:tcPr>
            <w:tcW w:w="71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01</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61100</w:t>
            </w:r>
          </w:p>
        </w:tc>
        <w:tc>
          <w:tcPr>
            <w:tcW w:w="66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600</w:t>
            </w:r>
          </w:p>
        </w:tc>
        <w:tc>
          <w:tcPr>
            <w:tcW w:w="118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10150,0</w:t>
            </w:r>
          </w:p>
        </w:tc>
        <w:tc>
          <w:tcPr>
            <w:tcW w:w="1172"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4973,6</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5600,0</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902</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07</w:t>
            </w:r>
          </w:p>
        </w:tc>
        <w:tc>
          <w:tcPr>
            <w:tcW w:w="52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01</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02</w:t>
            </w:r>
          </w:p>
        </w:tc>
        <w:tc>
          <w:tcPr>
            <w:tcW w:w="328"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w:t>
            </w:r>
          </w:p>
        </w:tc>
        <w:tc>
          <w:tcPr>
            <w:tcW w:w="71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01</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61100</w:t>
            </w:r>
          </w:p>
        </w:tc>
        <w:tc>
          <w:tcPr>
            <w:tcW w:w="66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610</w:t>
            </w:r>
          </w:p>
        </w:tc>
        <w:tc>
          <w:tcPr>
            <w:tcW w:w="118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10150,0</w:t>
            </w:r>
          </w:p>
        </w:tc>
        <w:tc>
          <w:tcPr>
            <w:tcW w:w="1172"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4973,6</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5600,0</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proofErr w:type="gramStart"/>
            <w:r w:rsidRPr="00BF72C4">
              <w:rPr>
                <w:color w:val="000000"/>
                <w:sz w:val="22"/>
                <w:szCs w:val="22"/>
              </w:rPr>
              <w:t>Осуществление государственных полномочий Республики Мордовия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roofErr w:type="gramEnd"/>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902</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07</w:t>
            </w:r>
          </w:p>
        </w:tc>
        <w:tc>
          <w:tcPr>
            <w:tcW w:w="52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01</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02</w:t>
            </w:r>
          </w:p>
        </w:tc>
        <w:tc>
          <w:tcPr>
            <w:tcW w:w="328"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w:t>
            </w:r>
          </w:p>
        </w:tc>
        <w:tc>
          <w:tcPr>
            <w:tcW w:w="71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01</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77090</w:t>
            </w:r>
          </w:p>
        </w:tc>
        <w:tc>
          <w:tcPr>
            <w:tcW w:w="66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118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46871,9</w:t>
            </w:r>
          </w:p>
        </w:tc>
        <w:tc>
          <w:tcPr>
            <w:tcW w:w="1172"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51593,5</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52986,4</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902</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07</w:t>
            </w:r>
          </w:p>
        </w:tc>
        <w:tc>
          <w:tcPr>
            <w:tcW w:w="52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01</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02</w:t>
            </w:r>
          </w:p>
        </w:tc>
        <w:tc>
          <w:tcPr>
            <w:tcW w:w="328"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w:t>
            </w:r>
          </w:p>
        </w:tc>
        <w:tc>
          <w:tcPr>
            <w:tcW w:w="71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01</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77090</w:t>
            </w:r>
          </w:p>
        </w:tc>
        <w:tc>
          <w:tcPr>
            <w:tcW w:w="66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600</w:t>
            </w:r>
          </w:p>
        </w:tc>
        <w:tc>
          <w:tcPr>
            <w:tcW w:w="118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46871,9</w:t>
            </w:r>
          </w:p>
        </w:tc>
        <w:tc>
          <w:tcPr>
            <w:tcW w:w="1172"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51593,5</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52986,4</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902</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07</w:t>
            </w:r>
          </w:p>
        </w:tc>
        <w:tc>
          <w:tcPr>
            <w:tcW w:w="52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01</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02</w:t>
            </w:r>
          </w:p>
        </w:tc>
        <w:tc>
          <w:tcPr>
            <w:tcW w:w="328"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w:t>
            </w:r>
          </w:p>
        </w:tc>
        <w:tc>
          <w:tcPr>
            <w:tcW w:w="71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01</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77090</w:t>
            </w:r>
          </w:p>
        </w:tc>
        <w:tc>
          <w:tcPr>
            <w:tcW w:w="66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610</w:t>
            </w:r>
          </w:p>
        </w:tc>
        <w:tc>
          <w:tcPr>
            <w:tcW w:w="118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46871,9</w:t>
            </w:r>
          </w:p>
        </w:tc>
        <w:tc>
          <w:tcPr>
            <w:tcW w:w="1172"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51593,5</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52986,4</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t xml:space="preserve">Основное мероприятие </w:t>
            </w:r>
            <w:r>
              <w:rPr>
                <w:color w:val="000000"/>
                <w:sz w:val="22"/>
                <w:szCs w:val="22"/>
              </w:rPr>
              <w:t>«</w:t>
            </w:r>
            <w:r w:rsidRPr="00BF72C4">
              <w:rPr>
                <w:color w:val="000000"/>
                <w:sz w:val="22"/>
                <w:szCs w:val="22"/>
              </w:rPr>
              <w:t>Мероприятия по проектно</w:t>
            </w:r>
            <w:r>
              <w:rPr>
                <w:color w:val="000000"/>
                <w:sz w:val="22"/>
                <w:szCs w:val="22"/>
              </w:rPr>
              <w:t xml:space="preserve"> </w:t>
            </w:r>
            <w:r w:rsidRPr="00BF72C4">
              <w:rPr>
                <w:color w:val="000000"/>
                <w:sz w:val="22"/>
                <w:szCs w:val="22"/>
              </w:rPr>
              <w:lastRenderedPageBreak/>
              <w:t>-</w:t>
            </w:r>
            <w:r>
              <w:rPr>
                <w:color w:val="000000"/>
                <w:sz w:val="22"/>
                <w:szCs w:val="22"/>
              </w:rPr>
              <w:t xml:space="preserve"> </w:t>
            </w:r>
            <w:r w:rsidRPr="00BF72C4">
              <w:rPr>
                <w:color w:val="000000"/>
                <w:sz w:val="22"/>
                <w:szCs w:val="22"/>
              </w:rPr>
              <w:t>изыскательским работам, строительству, реконструкции, капитальному и текущему ремонту образовательных учреждений, а также по приведению объектов образования в соответствие с предъявляемыми требованиями (противопожарными, санитарными и другими)</w:t>
            </w:r>
            <w:r>
              <w:rPr>
                <w:color w:val="000000"/>
                <w:sz w:val="22"/>
                <w:szCs w:val="22"/>
              </w:rPr>
              <w:t>»</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lastRenderedPageBreak/>
              <w:t>902</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07</w:t>
            </w:r>
          </w:p>
        </w:tc>
        <w:tc>
          <w:tcPr>
            <w:tcW w:w="52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01</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02</w:t>
            </w:r>
          </w:p>
        </w:tc>
        <w:tc>
          <w:tcPr>
            <w:tcW w:w="328"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w:t>
            </w:r>
          </w:p>
        </w:tc>
        <w:tc>
          <w:tcPr>
            <w:tcW w:w="71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08</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66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118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2500,0</w:t>
            </w:r>
          </w:p>
        </w:tc>
        <w:tc>
          <w:tcPr>
            <w:tcW w:w="1172"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2000,0</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1000,0</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lastRenderedPageBreak/>
              <w:t>Дошкольные образовательные организации</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902</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07</w:t>
            </w:r>
          </w:p>
        </w:tc>
        <w:tc>
          <w:tcPr>
            <w:tcW w:w="52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01</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02</w:t>
            </w:r>
          </w:p>
        </w:tc>
        <w:tc>
          <w:tcPr>
            <w:tcW w:w="328"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w:t>
            </w:r>
          </w:p>
        </w:tc>
        <w:tc>
          <w:tcPr>
            <w:tcW w:w="71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08</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61100</w:t>
            </w:r>
          </w:p>
        </w:tc>
        <w:tc>
          <w:tcPr>
            <w:tcW w:w="66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118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2500,0</w:t>
            </w:r>
          </w:p>
        </w:tc>
        <w:tc>
          <w:tcPr>
            <w:tcW w:w="1172"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2000,0</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1000,0</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902</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07</w:t>
            </w:r>
          </w:p>
        </w:tc>
        <w:tc>
          <w:tcPr>
            <w:tcW w:w="52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01</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02</w:t>
            </w:r>
          </w:p>
        </w:tc>
        <w:tc>
          <w:tcPr>
            <w:tcW w:w="328"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w:t>
            </w:r>
          </w:p>
        </w:tc>
        <w:tc>
          <w:tcPr>
            <w:tcW w:w="71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08</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61100</w:t>
            </w:r>
          </w:p>
        </w:tc>
        <w:tc>
          <w:tcPr>
            <w:tcW w:w="66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600</w:t>
            </w:r>
          </w:p>
        </w:tc>
        <w:tc>
          <w:tcPr>
            <w:tcW w:w="118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2500,0</w:t>
            </w:r>
          </w:p>
        </w:tc>
        <w:tc>
          <w:tcPr>
            <w:tcW w:w="1172"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2000,0</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1000,0</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902</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07</w:t>
            </w:r>
          </w:p>
        </w:tc>
        <w:tc>
          <w:tcPr>
            <w:tcW w:w="52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01</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02</w:t>
            </w:r>
          </w:p>
        </w:tc>
        <w:tc>
          <w:tcPr>
            <w:tcW w:w="328"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w:t>
            </w:r>
          </w:p>
        </w:tc>
        <w:tc>
          <w:tcPr>
            <w:tcW w:w="71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08</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61100</w:t>
            </w:r>
          </w:p>
        </w:tc>
        <w:tc>
          <w:tcPr>
            <w:tcW w:w="66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610</w:t>
            </w:r>
          </w:p>
        </w:tc>
        <w:tc>
          <w:tcPr>
            <w:tcW w:w="118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2500,0</w:t>
            </w:r>
          </w:p>
        </w:tc>
        <w:tc>
          <w:tcPr>
            <w:tcW w:w="1172"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2000,0</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1000,0</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b/>
                <w:bCs/>
                <w:color w:val="000000"/>
                <w:sz w:val="22"/>
                <w:szCs w:val="22"/>
              </w:rPr>
            </w:pPr>
            <w:r w:rsidRPr="00BF72C4">
              <w:rPr>
                <w:b/>
                <w:bCs/>
                <w:color w:val="000000"/>
                <w:sz w:val="22"/>
                <w:szCs w:val="22"/>
              </w:rPr>
              <w:t>Общее образование</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902</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07</w:t>
            </w:r>
          </w:p>
        </w:tc>
        <w:tc>
          <w:tcPr>
            <w:tcW w:w="52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02</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328"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71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66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118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162678,0</w:t>
            </w:r>
          </w:p>
        </w:tc>
        <w:tc>
          <w:tcPr>
            <w:tcW w:w="1172"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161884,9</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166860,6</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t xml:space="preserve">Муниципальная программа </w:t>
            </w:r>
            <w:proofErr w:type="spellStart"/>
            <w:r w:rsidRPr="00BF72C4">
              <w:rPr>
                <w:color w:val="000000"/>
                <w:sz w:val="22"/>
                <w:szCs w:val="22"/>
              </w:rPr>
              <w:t>Инсарского</w:t>
            </w:r>
            <w:proofErr w:type="spellEnd"/>
            <w:r w:rsidRPr="00BF72C4">
              <w:rPr>
                <w:color w:val="000000"/>
                <w:sz w:val="22"/>
                <w:szCs w:val="22"/>
              </w:rPr>
              <w:t xml:space="preserve"> муниципального района Республики Мордовия </w:t>
            </w:r>
            <w:r>
              <w:rPr>
                <w:color w:val="000000"/>
                <w:sz w:val="22"/>
                <w:szCs w:val="22"/>
              </w:rPr>
              <w:t>«</w:t>
            </w:r>
            <w:r w:rsidRPr="00BF72C4">
              <w:rPr>
                <w:color w:val="000000"/>
                <w:sz w:val="22"/>
                <w:szCs w:val="22"/>
              </w:rPr>
              <w:t xml:space="preserve">Развитие образования в </w:t>
            </w:r>
            <w:proofErr w:type="spellStart"/>
            <w:r w:rsidRPr="00BF72C4">
              <w:rPr>
                <w:color w:val="000000"/>
                <w:sz w:val="22"/>
                <w:szCs w:val="22"/>
              </w:rPr>
              <w:t>Инсарском</w:t>
            </w:r>
            <w:proofErr w:type="spellEnd"/>
            <w:r w:rsidRPr="00BF72C4">
              <w:rPr>
                <w:color w:val="000000"/>
                <w:sz w:val="22"/>
                <w:szCs w:val="22"/>
              </w:rPr>
              <w:t xml:space="preserve"> муниципальном районе Республики Мордовия</w:t>
            </w:r>
            <w:r>
              <w:rPr>
                <w:color w:val="000000"/>
                <w:sz w:val="22"/>
                <w:szCs w:val="22"/>
              </w:rPr>
              <w:t>»</w:t>
            </w:r>
            <w:r w:rsidRPr="00BF72C4">
              <w:rPr>
                <w:color w:val="000000"/>
                <w:sz w:val="22"/>
                <w:szCs w:val="22"/>
              </w:rPr>
              <w:t xml:space="preserve">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902</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07</w:t>
            </w:r>
          </w:p>
        </w:tc>
        <w:tc>
          <w:tcPr>
            <w:tcW w:w="52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02</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02</w:t>
            </w:r>
          </w:p>
        </w:tc>
        <w:tc>
          <w:tcPr>
            <w:tcW w:w="328"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71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66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118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162678,0</w:t>
            </w:r>
          </w:p>
        </w:tc>
        <w:tc>
          <w:tcPr>
            <w:tcW w:w="1172"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161884,9</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166860,6</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t xml:space="preserve">Основное мероприятие </w:t>
            </w:r>
            <w:r>
              <w:rPr>
                <w:color w:val="000000"/>
                <w:sz w:val="22"/>
                <w:szCs w:val="22"/>
              </w:rPr>
              <w:t>«</w:t>
            </w:r>
            <w:r w:rsidRPr="00BF72C4">
              <w:rPr>
                <w:color w:val="000000"/>
                <w:sz w:val="22"/>
                <w:szCs w:val="22"/>
              </w:rPr>
              <w:t>Развитие общего образования</w:t>
            </w:r>
            <w:r>
              <w:rPr>
                <w:color w:val="000000"/>
                <w:sz w:val="22"/>
                <w:szCs w:val="22"/>
              </w:rPr>
              <w:t>»</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902</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07</w:t>
            </w:r>
          </w:p>
        </w:tc>
        <w:tc>
          <w:tcPr>
            <w:tcW w:w="52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02</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02</w:t>
            </w:r>
          </w:p>
        </w:tc>
        <w:tc>
          <w:tcPr>
            <w:tcW w:w="328"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w:t>
            </w:r>
          </w:p>
        </w:tc>
        <w:tc>
          <w:tcPr>
            <w:tcW w:w="71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02</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66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118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141965,3</w:t>
            </w:r>
          </w:p>
        </w:tc>
        <w:tc>
          <w:tcPr>
            <w:tcW w:w="1172"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146164,8</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150219,4</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t>Поощрение лучших учителей</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902</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07</w:t>
            </w:r>
          </w:p>
        </w:tc>
        <w:tc>
          <w:tcPr>
            <w:tcW w:w="52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02</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02</w:t>
            </w:r>
          </w:p>
        </w:tc>
        <w:tc>
          <w:tcPr>
            <w:tcW w:w="328"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w:t>
            </w:r>
          </w:p>
        </w:tc>
        <w:tc>
          <w:tcPr>
            <w:tcW w:w="71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02</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02010</w:t>
            </w:r>
          </w:p>
        </w:tc>
        <w:tc>
          <w:tcPr>
            <w:tcW w:w="66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118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50,0</w:t>
            </w:r>
          </w:p>
        </w:tc>
        <w:tc>
          <w:tcPr>
            <w:tcW w:w="1172"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50,0</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50,0</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t>Социальное обеспечение и иные выплаты населению</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902</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07</w:t>
            </w:r>
          </w:p>
        </w:tc>
        <w:tc>
          <w:tcPr>
            <w:tcW w:w="52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02</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02</w:t>
            </w:r>
          </w:p>
        </w:tc>
        <w:tc>
          <w:tcPr>
            <w:tcW w:w="328"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w:t>
            </w:r>
          </w:p>
        </w:tc>
        <w:tc>
          <w:tcPr>
            <w:tcW w:w="71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02</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02010</w:t>
            </w:r>
          </w:p>
        </w:tc>
        <w:tc>
          <w:tcPr>
            <w:tcW w:w="66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300</w:t>
            </w:r>
          </w:p>
        </w:tc>
        <w:tc>
          <w:tcPr>
            <w:tcW w:w="118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50,0</w:t>
            </w:r>
          </w:p>
        </w:tc>
        <w:tc>
          <w:tcPr>
            <w:tcW w:w="1172"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50,0</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50,0</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t>Премии и гранты</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902</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07</w:t>
            </w:r>
          </w:p>
        </w:tc>
        <w:tc>
          <w:tcPr>
            <w:tcW w:w="52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02</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02</w:t>
            </w:r>
          </w:p>
        </w:tc>
        <w:tc>
          <w:tcPr>
            <w:tcW w:w="328"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w:t>
            </w:r>
          </w:p>
        </w:tc>
        <w:tc>
          <w:tcPr>
            <w:tcW w:w="71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02</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02010</w:t>
            </w:r>
          </w:p>
        </w:tc>
        <w:tc>
          <w:tcPr>
            <w:tcW w:w="66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350</w:t>
            </w:r>
          </w:p>
        </w:tc>
        <w:tc>
          <w:tcPr>
            <w:tcW w:w="118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50,0</w:t>
            </w:r>
          </w:p>
        </w:tc>
        <w:tc>
          <w:tcPr>
            <w:tcW w:w="1172"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50,0</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50,0</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proofErr w:type="gramStart"/>
            <w:r w:rsidRPr="00BF72C4">
              <w:rPr>
                <w:color w:val="000000"/>
                <w:sz w:val="22"/>
                <w:szCs w:val="22"/>
              </w:rPr>
              <w:t>Организация предоставления бесплатного питания обучающимся с ограниченными возможностями здоровья в муниципальных образовательных организациях, в том числе в случае обучения по медицинским показаниям на дому</w:t>
            </w:r>
            <w:proofErr w:type="gramEnd"/>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902</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07</w:t>
            </w:r>
          </w:p>
        </w:tc>
        <w:tc>
          <w:tcPr>
            <w:tcW w:w="52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02</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02</w:t>
            </w:r>
          </w:p>
        </w:tc>
        <w:tc>
          <w:tcPr>
            <w:tcW w:w="328"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w:t>
            </w:r>
          </w:p>
        </w:tc>
        <w:tc>
          <w:tcPr>
            <w:tcW w:w="71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02</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42470</w:t>
            </w:r>
          </w:p>
        </w:tc>
        <w:tc>
          <w:tcPr>
            <w:tcW w:w="66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118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900,0</w:t>
            </w:r>
          </w:p>
        </w:tc>
        <w:tc>
          <w:tcPr>
            <w:tcW w:w="1172"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650,0</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650,0</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902</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07</w:t>
            </w:r>
          </w:p>
        </w:tc>
        <w:tc>
          <w:tcPr>
            <w:tcW w:w="52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02</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02</w:t>
            </w:r>
          </w:p>
        </w:tc>
        <w:tc>
          <w:tcPr>
            <w:tcW w:w="328"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w:t>
            </w:r>
          </w:p>
        </w:tc>
        <w:tc>
          <w:tcPr>
            <w:tcW w:w="71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02</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42470</w:t>
            </w:r>
          </w:p>
        </w:tc>
        <w:tc>
          <w:tcPr>
            <w:tcW w:w="66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600</w:t>
            </w:r>
          </w:p>
        </w:tc>
        <w:tc>
          <w:tcPr>
            <w:tcW w:w="118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900,0</w:t>
            </w:r>
          </w:p>
        </w:tc>
        <w:tc>
          <w:tcPr>
            <w:tcW w:w="1172"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650,0</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650,0</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lastRenderedPageBreak/>
              <w:t xml:space="preserve">Субсидии бюджетным учреждениям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902</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07</w:t>
            </w:r>
          </w:p>
        </w:tc>
        <w:tc>
          <w:tcPr>
            <w:tcW w:w="52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02</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02</w:t>
            </w:r>
          </w:p>
        </w:tc>
        <w:tc>
          <w:tcPr>
            <w:tcW w:w="328"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w:t>
            </w:r>
          </w:p>
        </w:tc>
        <w:tc>
          <w:tcPr>
            <w:tcW w:w="71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02</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42470</w:t>
            </w:r>
          </w:p>
        </w:tc>
        <w:tc>
          <w:tcPr>
            <w:tcW w:w="66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610</w:t>
            </w:r>
          </w:p>
        </w:tc>
        <w:tc>
          <w:tcPr>
            <w:tcW w:w="118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900,0</w:t>
            </w:r>
          </w:p>
        </w:tc>
        <w:tc>
          <w:tcPr>
            <w:tcW w:w="1172"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650,0</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650,0</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t>Организация предоставления бесплатного двухразового питания в муниципальных общеобразовательных организациях членам семей военнослужащих, обучающимся, осваивающим образовательные программы начального общего, основного общего и среднего общего образования</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902</w:t>
            </w:r>
          </w:p>
        </w:tc>
        <w:tc>
          <w:tcPr>
            <w:tcW w:w="439" w:type="dxa"/>
            <w:tcBorders>
              <w:top w:val="single" w:sz="4" w:space="0" w:color="auto"/>
              <w:left w:val="nil"/>
              <w:bottom w:val="single" w:sz="4" w:space="0" w:color="auto"/>
              <w:right w:val="single" w:sz="4" w:space="0" w:color="auto"/>
            </w:tcBorders>
            <w:shd w:val="clear" w:color="000000" w:fill="FFFFFF"/>
            <w:noWrap/>
            <w:vAlign w:val="bottom"/>
            <w:hideMark/>
          </w:tcPr>
          <w:p w:rsidR="00834961" w:rsidRPr="00BF72C4" w:rsidRDefault="00834961" w:rsidP="008438D8">
            <w:pPr>
              <w:jc w:val="center"/>
              <w:rPr>
                <w:color w:val="000000"/>
                <w:sz w:val="22"/>
                <w:szCs w:val="22"/>
              </w:rPr>
            </w:pPr>
            <w:r w:rsidRPr="00BF72C4">
              <w:rPr>
                <w:color w:val="000000"/>
                <w:sz w:val="22"/>
                <w:szCs w:val="22"/>
              </w:rPr>
              <w:t>07</w:t>
            </w:r>
          </w:p>
        </w:tc>
        <w:tc>
          <w:tcPr>
            <w:tcW w:w="529" w:type="dxa"/>
            <w:tcBorders>
              <w:top w:val="single" w:sz="4" w:space="0" w:color="auto"/>
              <w:left w:val="nil"/>
              <w:bottom w:val="single" w:sz="4" w:space="0" w:color="auto"/>
              <w:right w:val="single" w:sz="4" w:space="0" w:color="auto"/>
            </w:tcBorders>
            <w:shd w:val="clear" w:color="000000" w:fill="FFFFFF"/>
            <w:noWrap/>
            <w:vAlign w:val="bottom"/>
            <w:hideMark/>
          </w:tcPr>
          <w:p w:rsidR="00834961" w:rsidRPr="00BF72C4" w:rsidRDefault="00834961" w:rsidP="008438D8">
            <w:pPr>
              <w:jc w:val="center"/>
              <w:rPr>
                <w:color w:val="000000"/>
                <w:sz w:val="22"/>
                <w:szCs w:val="22"/>
              </w:rPr>
            </w:pPr>
            <w:r w:rsidRPr="00BF72C4">
              <w:rPr>
                <w:color w:val="000000"/>
                <w:sz w:val="22"/>
                <w:szCs w:val="22"/>
              </w:rPr>
              <w:t>02</w:t>
            </w:r>
          </w:p>
        </w:tc>
        <w:tc>
          <w:tcPr>
            <w:tcW w:w="439" w:type="dxa"/>
            <w:tcBorders>
              <w:top w:val="single" w:sz="4" w:space="0" w:color="auto"/>
              <w:left w:val="nil"/>
              <w:bottom w:val="single" w:sz="4" w:space="0" w:color="auto"/>
              <w:right w:val="single" w:sz="4" w:space="0" w:color="auto"/>
            </w:tcBorders>
            <w:shd w:val="clear" w:color="000000" w:fill="FFFFFF"/>
            <w:noWrap/>
            <w:vAlign w:val="bottom"/>
            <w:hideMark/>
          </w:tcPr>
          <w:p w:rsidR="00834961" w:rsidRPr="00BF72C4" w:rsidRDefault="00834961" w:rsidP="008438D8">
            <w:pPr>
              <w:jc w:val="right"/>
              <w:rPr>
                <w:color w:val="000000"/>
                <w:sz w:val="22"/>
                <w:szCs w:val="22"/>
              </w:rPr>
            </w:pPr>
            <w:r w:rsidRPr="00BF72C4">
              <w:rPr>
                <w:color w:val="000000"/>
                <w:sz w:val="22"/>
                <w:szCs w:val="22"/>
              </w:rPr>
              <w:t>02</w:t>
            </w:r>
          </w:p>
        </w:tc>
        <w:tc>
          <w:tcPr>
            <w:tcW w:w="328" w:type="dxa"/>
            <w:tcBorders>
              <w:top w:val="single" w:sz="4" w:space="0" w:color="auto"/>
              <w:left w:val="nil"/>
              <w:bottom w:val="single" w:sz="4" w:space="0" w:color="auto"/>
              <w:right w:val="single" w:sz="4" w:space="0" w:color="auto"/>
            </w:tcBorders>
            <w:shd w:val="clear" w:color="000000" w:fill="FFFFFF"/>
            <w:noWrap/>
            <w:vAlign w:val="bottom"/>
            <w:hideMark/>
          </w:tcPr>
          <w:p w:rsidR="00834961" w:rsidRPr="00BF72C4" w:rsidRDefault="00834961" w:rsidP="008438D8">
            <w:pPr>
              <w:jc w:val="right"/>
              <w:rPr>
                <w:color w:val="000000"/>
                <w:sz w:val="22"/>
                <w:szCs w:val="22"/>
              </w:rPr>
            </w:pPr>
            <w:r w:rsidRPr="00BF72C4">
              <w:rPr>
                <w:color w:val="000000"/>
                <w:sz w:val="22"/>
                <w:szCs w:val="22"/>
              </w:rPr>
              <w:t>0</w:t>
            </w:r>
          </w:p>
        </w:tc>
        <w:tc>
          <w:tcPr>
            <w:tcW w:w="714" w:type="dxa"/>
            <w:tcBorders>
              <w:top w:val="single" w:sz="4" w:space="0" w:color="auto"/>
              <w:left w:val="nil"/>
              <w:bottom w:val="single" w:sz="4" w:space="0" w:color="auto"/>
              <w:right w:val="single" w:sz="4" w:space="0" w:color="auto"/>
            </w:tcBorders>
            <w:shd w:val="clear" w:color="000000" w:fill="FFFFFF"/>
            <w:noWrap/>
            <w:vAlign w:val="bottom"/>
            <w:hideMark/>
          </w:tcPr>
          <w:p w:rsidR="00834961" w:rsidRPr="00BF72C4" w:rsidRDefault="00834961" w:rsidP="008438D8">
            <w:pPr>
              <w:jc w:val="right"/>
              <w:rPr>
                <w:color w:val="000000"/>
                <w:sz w:val="22"/>
                <w:szCs w:val="22"/>
              </w:rPr>
            </w:pPr>
            <w:r w:rsidRPr="00BF72C4">
              <w:rPr>
                <w:color w:val="000000"/>
                <w:sz w:val="22"/>
                <w:szCs w:val="22"/>
              </w:rPr>
              <w:t>02</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834961" w:rsidRPr="00BF72C4" w:rsidRDefault="00834961" w:rsidP="008438D8">
            <w:pPr>
              <w:jc w:val="center"/>
              <w:rPr>
                <w:color w:val="000000"/>
                <w:sz w:val="22"/>
                <w:szCs w:val="22"/>
              </w:rPr>
            </w:pPr>
            <w:r w:rsidRPr="00BF72C4">
              <w:rPr>
                <w:color w:val="000000"/>
                <w:sz w:val="22"/>
                <w:szCs w:val="22"/>
              </w:rPr>
              <w:t>42650</w:t>
            </w:r>
          </w:p>
        </w:tc>
        <w:tc>
          <w:tcPr>
            <w:tcW w:w="669" w:type="dxa"/>
            <w:tcBorders>
              <w:top w:val="single" w:sz="4" w:space="0" w:color="auto"/>
              <w:left w:val="nil"/>
              <w:bottom w:val="single" w:sz="4" w:space="0" w:color="auto"/>
              <w:right w:val="single" w:sz="4" w:space="0" w:color="auto"/>
            </w:tcBorders>
            <w:shd w:val="clear" w:color="000000" w:fill="FFFFFF"/>
            <w:noWrap/>
            <w:vAlign w:val="bottom"/>
            <w:hideMark/>
          </w:tcPr>
          <w:p w:rsidR="00834961" w:rsidRPr="00BF72C4" w:rsidRDefault="00834961" w:rsidP="008438D8">
            <w:pPr>
              <w:jc w:val="right"/>
              <w:rPr>
                <w:color w:val="000000"/>
                <w:sz w:val="22"/>
                <w:szCs w:val="22"/>
              </w:rPr>
            </w:pPr>
            <w:r w:rsidRPr="00BF72C4">
              <w:rPr>
                <w:color w:val="000000"/>
                <w:sz w:val="22"/>
                <w:szCs w:val="22"/>
              </w:rPr>
              <w:t> </w:t>
            </w:r>
          </w:p>
        </w:tc>
        <w:tc>
          <w:tcPr>
            <w:tcW w:w="118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420,0</w:t>
            </w:r>
          </w:p>
        </w:tc>
        <w:tc>
          <w:tcPr>
            <w:tcW w:w="1172"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0,0</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0,0</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902</w:t>
            </w:r>
          </w:p>
        </w:tc>
        <w:tc>
          <w:tcPr>
            <w:tcW w:w="439" w:type="dxa"/>
            <w:tcBorders>
              <w:top w:val="single" w:sz="4" w:space="0" w:color="auto"/>
              <w:left w:val="nil"/>
              <w:bottom w:val="single" w:sz="4" w:space="0" w:color="auto"/>
              <w:right w:val="single" w:sz="4" w:space="0" w:color="auto"/>
            </w:tcBorders>
            <w:shd w:val="clear" w:color="000000" w:fill="FFFFFF"/>
            <w:noWrap/>
            <w:vAlign w:val="bottom"/>
            <w:hideMark/>
          </w:tcPr>
          <w:p w:rsidR="00834961" w:rsidRPr="00BF72C4" w:rsidRDefault="00834961" w:rsidP="008438D8">
            <w:pPr>
              <w:jc w:val="center"/>
              <w:rPr>
                <w:color w:val="000000"/>
                <w:sz w:val="22"/>
                <w:szCs w:val="22"/>
              </w:rPr>
            </w:pPr>
            <w:r w:rsidRPr="00BF72C4">
              <w:rPr>
                <w:color w:val="000000"/>
                <w:sz w:val="22"/>
                <w:szCs w:val="22"/>
              </w:rPr>
              <w:t>07</w:t>
            </w:r>
          </w:p>
        </w:tc>
        <w:tc>
          <w:tcPr>
            <w:tcW w:w="529" w:type="dxa"/>
            <w:tcBorders>
              <w:top w:val="single" w:sz="4" w:space="0" w:color="auto"/>
              <w:left w:val="nil"/>
              <w:bottom w:val="single" w:sz="4" w:space="0" w:color="auto"/>
              <w:right w:val="single" w:sz="4" w:space="0" w:color="auto"/>
            </w:tcBorders>
            <w:shd w:val="clear" w:color="000000" w:fill="FFFFFF"/>
            <w:noWrap/>
            <w:vAlign w:val="bottom"/>
            <w:hideMark/>
          </w:tcPr>
          <w:p w:rsidR="00834961" w:rsidRPr="00BF72C4" w:rsidRDefault="00834961" w:rsidP="008438D8">
            <w:pPr>
              <w:jc w:val="center"/>
              <w:rPr>
                <w:color w:val="000000"/>
                <w:sz w:val="22"/>
                <w:szCs w:val="22"/>
              </w:rPr>
            </w:pPr>
            <w:r w:rsidRPr="00BF72C4">
              <w:rPr>
                <w:color w:val="000000"/>
                <w:sz w:val="22"/>
                <w:szCs w:val="22"/>
              </w:rPr>
              <w:t>02</w:t>
            </w:r>
          </w:p>
        </w:tc>
        <w:tc>
          <w:tcPr>
            <w:tcW w:w="439" w:type="dxa"/>
            <w:tcBorders>
              <w:top w:val="single" w:sz="4" w:space="0" w:color="auto"/>
              <w:left w:val="nil"/>
              <w:bottom w:val="single" w:sz="4" w:space="0" w:color="auto"/>
              <w:right w:val="single" w:sz="4" w:space="0" w:color="auto"/>
            </w:tcBorders>
            <w:shd w:val="clear" w:color="000000" w:fill="FFFFFF"/>
            <w:noWrap/>
            <w:vAlign w:val="bottom"/>
            <w:hideMark/>
          </w:tcPr>
          <w:p w:rsidR="00834961" w:rsidRPr="00BF72C4" w:rsidRDefault="00834961" w:rsidP="008438D8">
            <w:pPr>
              <w:jc w:val="right"/>
              <w:rPr>
                <w:color w:val="000000"/>
                <w:sz w:val="22"/>
                <w:szCs w:val="22"/>
              </w:rPr>
            </w:pPr>
            <w:r w:rsidRPr="00BF72C4">
              <w:rPr>
                <w:color w:val="000000"/>
                <w:sz w:val="22"/>
                <w:szCs w:val="22"/>
              </w:rPr>
              <w:t>02</w:t>
            </w:r>
          </w:p>
        </w:tc>
        <w:tc>
          <w:tcPr>
            <w:tcW w:w="328" w:type="dxa"/>
            <w:tcBorders>
              <w:top w:val="single" w:sz="4" w:space="0" w:color="auto"/>
              <w:left w:val="nil"/>
              <w:bottom w:val="single" w:sz="4" w:space="0" w:color="auto"/>
              <w:right w:val="single" w:sz="4" w:space="0" w:color="auto"/>
            </w:tcBorders>
            <w:shd w:val="clear" w:color="000000" w:fill="FFFFFF"/>
            <w:noWrap/>
            <w:vAlign w:val="bottom"/>
            <w:hideMark/>
          </w:tcPr>
          <w:p w:rsidR="00834961" w:rsidRPr="00BF72C4" w:rsidRDefault="00834961" w:rsidP="008438D8">
            <w:pPr>
              <w:jc w:val="right"/>
              <w:rPr>
                <w:color w:val="000000"/>
                <w:sz w:val="22"/>
                <w:szCs w:val="22"/>
              </w:rPr>
            </w:pPr>
            <w:r w:rsidRPr="00BF72C4">
              <w:rPr>
                <w:color w:val="000000"/>
                <w:sz w:val="22"/>
                <w:szCs w:val="22"/>
              </w:rPr>
              <w:t>0</w:t>
            </w:r>
          </w:p>
        </w:tc>
        <w:tc>
          <w:tcPr>
            <w:tcW w:w="714" w:type="dxa"/>
            <w:tcBorders>
              <w:top w:val="single" w:sz="4" w:space="0" w:color="auto"/>
              <w:left w:val="nil"/>
              <w:bottom w:val="single" w:sz="4" w:space="0" w:color="auto"/>
              <w:right w:val="single" w:sz="4" w:space="0" w:color="auto"/>
            </w:tcBorders>
            <w:shd w:val="clear" w:color="000000" w:fill="FFFFFF"/>
            <w:noWrap/>
            <w:vAlign w:val="bottom"/>
            <w:hideMark/>
          </w:tcPr>
          <w:p w:rsidR="00834961" w:rsidRPr="00BF72C4" w:rsidRDefault="00834961" w:rsidP="008438D8">
            <w:pPr>
              <w:jc w:val="right"/>
              <w:rPr>
                <w:color w:val="000000"/>
                <w:sz w:val="22"/>
                <w:szCs w:val="22"/>
              </w:rPr>
            </w:pPr>
            <w:r w:rsidRPr="00BF72C4">
              <w:rPr>
                <w:color w:val="000000"/>
                <w:sz w:val="22"/>
                <w:szCs w:val="22"/>
              </w:rPr>
              <w:t>02</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834961" w:rsidRPr="00BF72C4" w:rsidRDefault="00834961" w:rsidP="008438D8">
            <w:pPr>
              <w:jc w:val="center"/>
              <w:rPr>
                <w:color w:val="000000"/>
                <w:sz w:val="22"/>
                <w:szCs w:val="22"/>
              </w:rPr>
            </w:pPr>
            <w:r w:rsidRPr="00BF72C4">
              <w:rPr>
                <w:color w:val="000000"/>
                <w:sz w:val="22"/>
                <w:szCs w:val="22"/>
              </w:rPr>
              <w:t>42650</w:t>
            </w:r>
          </w:p>
        </w:tc>
        <w:tc>
          <w:tcPr>
            <w:tcW w:w="669" w:type="dxa"/>
            <w:tcBorders>
              <w:top w:val="single" w:sz="4" w:space="0" w:color="auto"/>
              <w:left w:val="nil"/>
              <w:bottom w:val="single" w:sz="4" w:space="0" w:color="auto"/>
              <w:right w:val="single" w:sz="4" w:space="0" w:color="auto"/>
            </w:tcBorders>
            <w:shd w:val="clear" w:color="000000" w:fill="FFFFFF"/>
            <w:noWrap/>
            <w:vAlign w:val="bottom"/>
            <w:hideMark/>
          </w:tcPr>
          <w:p w:rsidR="00834961" w:rsidRPr="00BF72C4" w:rsidRDefault="00834961" w:rsidP="008438D8">
            <w:pPr>
              <w:jc w:val="center"/>
              <w:rPr>
                <w:color w:val="000000"/>
                <w:sz w:val="22"/>
                <w:szCs w:val="22"/>
              </w:rPr>
            </w:pPr>
            <w:r w:rsidRPr="00BF72C4">
              <w:rPr>
                <w:color w:val="000000"/>
                <w:sz w:val="22"/>
                <w:szCs w:val="22"/>
              </w:rPr>
              <w:t>600</w:t>
            </w:r>
          </w:p>
        </w:tc>
        <w:tc>
          <w:tcPr>
            <w:tcW w:w="118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420,0</w:t>
            </w:r>
          </w:p>
        </w:tc>
        <w:tc>
          <w:tcPr>
            <w:tcW w:w="1172"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0,0</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0,0</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t xml:space="preserve">Субсидии бюджетным учреждениям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902</w:t>
            </w:r>
          </w:p>
        </w:tc>
        <w:tc>
          <w:tcPr>
            <w:tcW w:w="439" w:type="dxa"/>
            <w:tcBorders>
              <w:top w:val="single" w:sz="4" w:space="0" w:color="auto"/>
              <w:left w:val="nil"/>
              <w:bottom w:val="single" w:sz="4" w:space="0" w:color="auto"/>
              <w:right w:val="single" w:sz="4" w:space="0" w:color="auto"/>
            </w:tcBorders>
            <w:shd w:val="clear" w:color="000000" w:fill="FFFFFF"/>
            <w:noWrap/>
            <w:vAlign w:val="bottom"/>
            <w:hideMark/>
          </w:tcPr>
          <w:p w:rsidR="00834961" w:rsidRPr="00BF72C4" w:rsidRDefault="00834961" w:rsidP="008438D8">
            <w:pPr>
              <w:jc w:val="center"/>
              <w:rPr>
                <w:color w:val="000000"/>
                <w:sz w:val="22"/>
                <w:szCs w:val="22"/>
              </w:rPr>
            </w:pPr>
            <w:r w:rsidRPr="00BF72C4">
              <w:rPr>
                <w:color w:val="000000"/>
                <w:sz w:val="22"/>
                <w:szCs w:val="22"/>
              </w:rPr>
              <w:t>07</w:t>
            </w:r>
          </w:p>
        </w:tc>
        <w:tc>
          <w:tcPr>
            <w:tcW w:w="529" w:type="dxa"/>
            <w:tcBorders>
              <w:top w:val="single" w:sz="4" w:space="0" w:color="auto"/>
              <w:left w:val="nil"/>
              <w:bottom w:val="single" w:sz="4" w:space="0" w:color="auto"/>
              <w:right w:val="single" w:sz="4" w:space="0" w:color="auto"/>
            </w:tcBorders>
            <w:shd w:val="clear" w:color="000000" w:fill="FFFFFF"/>
            <w:noWrap/>
            <w:vAlign w:val="bottom"/>
            <w:hideMark/>
          </w:tcPr>
          <w:p w:rsidR="00834961" w:rsidRPr="00BF72C4" w:rsidRDefault="00834961" w:rsidP="008438D8">
            <w:pPr>
              <w:jc w:val="center"/>
              <w:rPr>
                <w:color w:val="000000"/>
                <w:sz w:val="22"/>
                <w:szCs w:val="22"/>
              </w:rPr>
            </w:pPr>
            <w:r w:rsidRPr="00BF72C4">
              <w:rPr>
                <w:color w:val="000000"/>
                <w:sz w:val="22"/>
                <w:szCs w:val="22"/>
              </w:rPr>
              <w:t>02</w:t>
            </w:r>
          </w:p>
        </w:tc>
        <w:tc>
          <w:tcPr>
            <w:tcW w:w="439" w:type="dxa"/>
            <w:tcBorders>
              <w:top w:val="single" w:sz="4" w:space="0" w:color="auto"/>
              <w:left w:val="nil"/>
              <w:bottom w:val="single" w:sz="4" w:space="0" w:color="auto"/>
              <w:right w:val="single" w:sz="4" w:space="0" w:color="auto"/>
            </w:tcBorders>
            <w:shd w:val="clear" w:color="000000" w:fill="FFFFFF"/>
            <w:noWrap/>
            <w:vAlign w:val="bottom"/>
            <w:hideMark/>
          </w:tcPr>
          <w:p w:rsidR="00834961" w:rsidRPr="00BF72C4" w:rsidRDefault="00834961" w:rsidP="008438D8">
            <w:pPr>
              <w:jc w:val="right"/>
              <w:rPr>
                <w:color w:val="000000"/>
                <w:sz w:val="22"/>
                <w:szCs w:val="22"/>
              </w:rPr>
            </w:pPr>
            <w:r w:rsidRPr="00BF72C4">
              <w:rPr>
                <w:color w:val="000000"/>
                <w:sz w:val="22"/>
                <w:szCs w:val="22"/>
              </w:rPr>
              <w:t>02</w:t>
            </w:r>
          </w:p>
        </w:tc>
        <w:tc>
          <w:tcPr>
            <w:tcW w:w="328" w:type="dxa"/>
            <w:tcBorders>
              <w:top w:val="single" w:sz="4" w:space="0" w:color="auto"/>
              <w:left w:val="nil"/>
              <w:bottom w:val="single" w:sz="4" w:space="0" w:color="auto"/>
              <w:right w:val="single" w:sz="4" w:space="0" w:color="auto"/>
            </w:tcBorders>
            <w:shd w:val="clear" w:color="000000" w:fill="FFFFFF"/>
            <w:noWrap/>
            <w:vAlign w:val="bottom"/>
            <w:hideMark/>
          </w:tcPr>
          <w:p w:rsidR="00834961" w:rsidRPr="00BF72C4" w:rsidRDefault="00834961" w:rsidP="008438D8">
            <w:pPr>
              <w:jc w:val="right"/>
              <w:rPr>
                <w:color w:val="000000"/>
                <w:sz w:val="22"/>
                <w:szCs w:val="22"/>
              </w:rPr>
            </w:pPr>
            <w:r w:rsidRPr="00BF72C4">
              <w:rPr>
                <w:color w:val="000000"/>
                <w:sz w:val="22"/>
                <w:szCs w:val="22"/>
              </w:rPr>
              <w:t>0</w:t>
            </w:r>
          </w:p>
        </w:tc>
        <w:tc>
          <w:tcPr>
            <w:tcW w:w="714" w:type="dxa"/>
            <w:tcBorders>
              <w:top w:val="single" w:sz="4" w:space="0" w:color="auto"/>
              <w:left w:val="nil"/>
              <w:bottom w:val="single" w:sz="4" w:space="0" w:color="auto"/>
              <w:right w:val="single" w:sz="4" w:space="0" w:color="auto"/>
            </w:tcBorders>
            <w:shd w:val="clear" w:color="000000" w:fill="FFFFFF"/>
            <w:noWrap/>
            <w:vAlign w:val="bottom"/>
            <w:hideMark/>
          </w:tcPr>
          <w:p w:rsidR="00834961" w:rsidRPr="00BF72C4" w:rsidRDefault="00834961" w:rsidP="008438D8">
            <w:pPr>
              <w:jc w:val="right"/>
              <w:rPr>
                <w:color w:val="000000"/>
                <w:sz w:val="22"/>
                <w:szCs w:val="22"/>
              </w:rPr>
            </w:pPr>
            <w:r w:rsidRPr="00BF72C4">
              <w:rPr>
                <w:color w:val="000000"/>
                <w:sz w:val="22"/>
                <w:szCs w:val="22"/>
              </w:rPr>
              <w:t>02</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834961" w:rsidRPr="00BF72C4" w:rsidRDefault="00834961" w:rsidP="008438D8">
            <w:pPr>
              <w:jc w:val="center"/>
              <w:rPr>
                <w:color w:val="000000"/>
                <w:sz w:val="22"/>
                <w:szCs w:val="22"/>
              </w:rPr>
            </w:pPr>
            <w:r w:rsidRPr="00BF72C4">
              <w:rPr>
                <w:color w:val="000000"/>
                <w:sz w:val="22"/>
                <w:szCs w:val="22"/>
              </w:rPr>
              <w:t>42650</w:t>
            </w:r>
          </w:p>
        </w:tc>
        <w:tc>
          <w:tcPr>
            <w:tcW w:w="669" w:type="dxa"/>
            <w:tcBorders>
              <w:top w:val="single" w:sz="4" w:space="0" w:color="auto"/>
              <w:left w:val="nil"/>
              <w:bottom w:val="single" w:sz="4" w:space="0" w:color="auto"/>
              <w:right w:val="single" w:sz="4" w:space="0" w:color="auto"/>
            </w:tcBorders>
            <w:shd w:val="clear" w:color="000000" w:fill="FFFFFF"/>
            <w:noWrap/>
            <w:vAlign w:val="bottom"/>
            <w:hideMark/>
          </w:tcPr>
          <w:p w:rsidR="00834961" w:rsidRPr="00BF72C4" w:rsidRDefault="00834961" w:rsidP="008438D8">
            <w:pPr>
              <w:jc w:val="center"/>
              <w:rPr>
                <w:color w:val="000000"/>
                <w:sz w:val="22"/>
                <w:szCs w:val="22"/>
              </w:rPr>
            </w:pPr>
            <w:r w:rsidRPr="00BF72C4">
              <w:rPr>
                <w:color w:val="000000"/>
                <w:sz w:val="22"/>
                <w:szCs w:val="22"/>
              </w:rPr>
              <w:t>610</w:t>
            </w:r>
          </w:p>
        </w:tc>
        <w:tc>
          <w:tcPr>
            <w:tcW w:w="118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420,0</w:t>
            </w:r>
          </w:p>
        </w:tc>
        <w:tc>
          <w:tcPr>
            <w:tcW w:w="1172"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0,0</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0,0</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t>Школы-детские сады, школы начальные, неполные средние и средние</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902</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07</w:t>
            </w:r>
          </w:p>
        </w:tc>
        <w:tc>
          <w:tcPr>
            <w:tcW w:w="52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02</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02</w:t>
            </w:r>
          </w:p>
        </w:tc>
        <w:tc>
          <w:tcPr>
            <w:tcW w:w="328"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w:t>
            </w:r>
          </w:p>
        </w:tc>
        <w:tc>
          <w:tcPr>
            <w:tcW w:w="71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02</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61090</w:t>
            </w:r>
          </w:p>
        </w:tc>
        <w:tc>
          <w:tcPr>
            <w:tcW w:w="66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118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17300,0</w:t>
            </w:r>
          </w:p>
        </w:tc>
        <w:tc>
          <w:tcPr>
            <w:tcW w:w="1172"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13000,0</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12084,9</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902</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07</w:t>
            </w:r>
          </w:p>
        </w:tc>
        <w:tc>
          <w:tcPr>
            <w:tcW w:w="52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02</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02</w:t>
            </w:r>
          </w:p>
        </w:tc>
        <w:tc>
          <w:tcPr>
            <w:tcW w:w="328"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w:t>
            </w:r>
          </w:p>
        </w:tc>
        <w:tc>
          <w:tcPr>
            <w:tcW w:w="71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02</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61090</w:t>
            </w:r>
          </w:p>
        </w:tc>
        <w:tc>
          <w:tcPr>
            <w:tcW w:w="66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600</w:t>
            </w:r>
          </w:p>
        </w:tc>
        <w:tc>
          <w:tcPr>
            <w:tcW w:w="118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17300,0</w:t>
            </w:r>
          </w:p>
        </w:tc>
        <w:tc>
          <w:tcPr>
            <w:tcW w:w="1172"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13000,0</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12084,9</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902</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07</w:t>
            </w:r>
          </w:p>
        </w:tc>
        <w:tc>
          <w:tcPr>
            <w:tcW w:w="52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02</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02</w:t>
            </w:r>
          </w:p>
        </w:tc>
        <w:tc>
          <w:tcPr>
            <w:tcW w:w="328"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w:t>
            </w:r>
          </w:p>
        </w:tc>
        <w:tc>
          <w:tcPr>
            <w:tcW w:w="71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02</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61090</w:t>
            </w:r>
          </w:p>
        </w:tc>
        <w:tc>
          <w:tcPr>
            <w:tcW w:w="66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610</w:t>
            </w:r>
          </w:p>
        </w:tc>
        <w:tc>
          <w:tcPr>
            <w:tcW w:w="118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17300,0</w:t>
            </w:r>
          </w:p>
        </w:tc>
        <w:tc>
          <w:tcPr>
            <w:tcW w:w="1172"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13000,0</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12084,9</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proofErr w:type="gramStart"/>
            <w:r w:rsidRPr="00BF72C4">
              <w:rPr>
                <w:color w:val="000000"/>
                <w:sz w:val="22"/>
                <w:szCs w:val="22"/>
              </w:rPr>
              <w:t xml:space="preserve">Осуществление государственных полномочий Республики Мордовия по обеспечению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w:t>
            </w:r>
            <w:r w:rsidRPr="00BF72C4">
              <w:rPr>
                <w:color w:val="000000"/>
                <w:sz w:val="22"/>
                <w:szCs w:val="22"/>
              </w:rPr>
              <w:lastRenderedPageBreak/>
              <w:t>исключением расходов на содержание зданий и оплату коммунальных услуг)</w:t>
            </w:r>
            <w:proofErr w:type="gramEnd"/>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lastRenderedPageBreak/>
              <w:t>902</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07</w:t>
            </w:r>
          </w:p>
        </w:tc>
        <w:tc>
          <w:tcPr>
            <w:tcW w:w="52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02</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02</w:t>
            </w:r>
          </w:p>
        </w:tc>
        <w:tc>
          <w:tcPr>
            <w:tcW w:w="328"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w:t>
            </w:r>
          </w:p>
        </w:tc>
        <w:tc>
          <w:tcPr>
            <w:tcW w:w="71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02</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77080</w:t>
            </w:r>
          </w:p>
        </w:tc>
        <w:tc>
          <w:tcPr>
            <w:tcW w:w="66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118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119858,4</w:t>
            </w:r>
          </w:p>
        </w:tc>
        <w:tc>
          <w:tcPr>
            <w:tcW w:w="1172"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129262,4</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134314,2</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lastRenderedPageBreak/>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902</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07</w:t>
            </w:r>
          </w:p>
        </w:tc>
        <w:tc>
          <w:tcPr>
            <w:tcW w:w="52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02</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02</w:t>
            </w:r>
          </w:p>
        </w:tc>
        <w:tc>
          <w:tcPr>
            <w:tcW w:w="328"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w:t>
            </w:r>
          </w:p>
        </w:tc>
        <w:tc>
          <w:tcPr>
            <w:tcW w:w="71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02</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77080</w:t>
            </w:r>
          </w:p>
        </w:tc>
        <w:tc>
          <w:tcPr>
            <w:tcW w:w="66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600</w:t>
            </w:r>
          </w:p>
        </w:tc>
        <w:tc>
          <w:tcPr>
            <w:tcW w:w="118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119858,4</w:t>
            </w:r>
          </w:p>
        </w:tc>
        <w:tc>
          <w:tcPr>
            <w:tcW w:w="1172"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129262,4</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134314,2</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902</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07</w:t>
            </w:r>
          </w:p>
        </w:tc>
        <w:tc>
          <w:tcPr>
            <w:tcW w:w="52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02</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02</w:t>
            </w:r>
          </w:p>
        </w:tc>
        <w:tc>
          <w:tcPr>
            <w:tcW w:w="328"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w:t>
            </w:r>
          </w:p>
        </w:tc>
        <w:tc>
          <w:tcPr>
            <w:tcW w:w="71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02</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77080</w:t>
            </w:r>
          </w:p>
        </w:tc>
        <w:tc>
          <w:tcPr>
            <w:tcW w:w="66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610</w:t>
            </w:r>
          </w:p>
        </w:tc>
        <w:tc>
          <w:tcPr>
            <w:tcW w:w="118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119858,4</w:t>
            </w:r>
          </w:p>
        </w:tc>
        <w:tc>
          <w:tcPr>
            <w:tcW w:w="1172"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129262,4</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134314,2</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proofErr w:type="gramStart"/>
            <w:r w:rsidRPr="00BF72C4">
              <w:rPr>
                <w:color w:val="000000"/>
                <w:sz w:val="22"/>
                <w:szCs w:val="22"/>
              </w:rPr>
              <w:t>Организация бесплатного горячего питания обучающихся, получающих начальное общее образование в  муниципальных образовательных организациях Республики Мордовия</w:t>
            </w:r>
            <w:proofErr w:type="gramEnd"/>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902</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07</w:t>
            </w:r>
          </w:p>
        </w:tc>
        <w:tc>
          <w:tcPr>
            <w:tcW w:w="52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02</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02</w:t>
            </w:r>
          </w:p>
        </w:tc>
        <w:tc>
          <w:tcPr>
            <w:tcW w:w="328"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w:t>
            </w:r>
          </w:p>
        </w:tc>
        <w:tc>
          <w:tcPr>
            <w:tcW w:w="71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02</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L3040</w:t>
            </w:r>
          </w:p>
        </w:tc>
        <w:tc>
          <w:tcPr>
            <w:tcW w:w="66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118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3436,9</w:t>
            </w:r>
          </w:p>
        </w:tc>
        <w:tc>
          <w:tcPr>
            <w:tcW w:w="1172"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3202,4</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3120,3</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902</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07</w:t>
            </w:r>
          </w:p>
        </w:tc>
        <w:tc>
          <w:tcPr>
            <w:tcW w:w="52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02</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02</w:t>
            </w:r>
          </w:p>
        </w:tc>
        <w:tc>
          <w:tcPr>
            <w:tcW w:w="328"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w:t>
            </w:r>
          </w:p>
        </w:tc>
        <w:tc>
          <w:tcPr>
            <w:tcW w:w="71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02</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L3040</w:t>
            </w:r>
          </w:p>
        </w:tc>
        <w:tc>
          <w:tcPr>
            <w:tcW w:w="66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600</w:t>
            </w:r>
          </w:p>
        </w:tc>
        <w:tc>
          <w:tcPr>
            <w:tcW w:w="118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3436,9</w:t>
            </w:r>
          </w:p>
        </w:tc>
        <w:tc>
          <w:tcPr>
            <w:tcW w:w="1172"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3202,4</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3120,3</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902</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07</w:t>
            </w:r>
          </w:p>
        </w:tc>
        <w:tc>
          <w:tcPr>
            <w:tcW w:w="52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02</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02</w:t>
            </w:r>
          </w:p>
        </w:tc>
        <w:tc>
          <w:tcPr>
            <w:tcW w:w="328"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w:t>
            </w:r>
          </w:p>
        </w:tc>
        <w:tc>
          <w:tcPr>
            <w:tcW w:w="71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02</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L3040</w:t>
            </w:r>
          </w:p>
        </w:tc>
        <w:tc>
          <w:tcPr>
            <w:tcW w:w="66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610</w:t>
            </w:r>
          </w:p>
        </w:tc>
        <w:tc>
          <w:tcPr>
            <w:tcW w:w="118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3436,9</w:t>
            </w:r>
          </w:p>
        </w:tc>
        <w:tc>
          <w:tcPr>
            <w:tcW w:w="1172"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3202,4</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3120,3</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t xml:space="preserve">Основное мероприятие  </w:t>
            </w:r>
            <w:r>
              <w:rPr>
                <w:color w:val="000000"/>
                <w:sz w:val="22"/>
                <w:szCs w:val="22"/>
              </w:rPr>
              <w:t>«</w:t>
            </w:r>
            <w:r w:rsidRPr="00BF72C4">
              <w:rPr>
                <w:color w:val="000000"/>
                <w:sz w:val="22"/>
                <w:szCs w:val="22"/>
              </w:rPr>
              <w:t>Выявление и поддержка одаренных детей и молодежи</w:t>
            </w:r>
            <w:r>
              <w:rPr>
                <w:color w:val="000000"/>
                <w:sz w:val="22"/>
                <w:szCs w:val="22"/>
              </w:rPr>
              <w:t>»</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902</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07</w:t>
            </w:r>
          </w:p>
        </w:tc>
        <w:tc>
          <w:tcPr>
            <w:tcW w:w="52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02</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02</w:t>
            </w:r>
          </w:p>
        </w:tc>
        <w:tc>
          <w:tcPr>
            <w:tcW w:w="328"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w:t>
            </w:r>
          </w:p>
        </w:tc>
        <w:tc>
          <w:tcPr>
            <w:tcW w:w="71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04</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66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118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30,0</w:t>
            </w:r>
          </w:p>
        </w:tc>
        <w:tc>
          <w:tcPr>
            <w:tcW w:w="1172"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20,0</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20,0</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t>Мероприятия, направленные на выявление и поддержку одаренных детей и молодежи</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902</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07</w:t>
            </w:r>
          </w:p>
        </w:tc>
        <w:tc>
          <w:tcPr>
            <w:tcW w:w="52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02</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02</w:t>
            </w:r>
          </w:p>
        </w:tc>
        <w:tc>
          <w:tcPr>
            <w:tcW w:w="328"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w:t>
            </w:r>
          </w:p>
        </w:tc>
        <w:tc>
          <w:tcPr>
            <w:tcW w:w="71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04</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42220</w:t>
            </w:r>
          </w:p>
        </w:tc>
        <w:tc>
          <w:tcPr>
            <w:tcW w:w="66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118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5,0</w:t>
            </w:r>
          </w:p>
        </w:tc>
        <w:tc>
          <w:tcPr>
            <w:tcW w:w="1172"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10,0</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10,0</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t>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902</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07</w:t>
            </w:r>
          </w:p>
        </w:tc>
        <w:tc>
          <w:tcPr>
            <w:tcW w:w="52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02</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02</w:t>
            </w:r>
          </w:p>
        </w:tc>
        <w:tc>
          <w:tcPr>
            <w:tcW w:w="328"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w:t>
            </w:r>
          </w:p>
        </w:tc>
        <w:tc>
          <w:tcPr>
            <w:tcW w:w="71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04</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42220</w:t>
            </w:r>
          </w:p>
        </w:tc>
        <w:tc>
          <w:tcPr>
            <w:tcW w:w="66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200</w:t>
            </w:r>
          </w:p>
        </w:tc>
        <w:tc>
          <w:tcPr>
            <w:tcW w:w="118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5,0</w:t>
            </w:r>
          </w:p>
        </w:tc>
        <w:tc>
          <w:tcPr>
            <w:tcW w:w="1172"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10,0</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10,0</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902</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07</w:t>
            </w:r>
          </w:p>
        </w:tc>
        <w:tc>
          <w:tcPr>
            <w:tcW w:w="52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02</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02</w:t>
            </w:r>
          </w:p>
        </w:tc>
        <w:tc>
          <w:tcPr>
            <w:tcW w:w="328"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w:t>
            </w:r>
          </w:p>
        </w:tc>
        <w:tc>
          <w:tcPr>
            <w:tcW w:w="71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04</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42220</w:t>
            </w:r>
          </w:p>
        </w:tc>
        <w:tc>
          <w:tcPr>
            <w:tcW w:w="66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240</w:t>
            </w:r>
          </w:p>
        </w:tc>
        <w:tc>
          <w:tcPr>
            <w:tcW w:w="118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5,0</w:t>
            </w:r>
          </w:p>
        </w:tc>
        <w:tc>
          <w:tcPr>
            <w:tcW w:w="1172"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10,0</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10,0</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t xml:space="preserve">Премия для поддержки талантливой и одаренной  молодежи образовательных организаций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902</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07</w:t>
            </w:r>
          </w:p>
        </w:tc>
        <w:tc>
          <w:tcPr>
            <w:tcW w:w="52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02</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02</w:t>
            </w:r>
          </w:p>
        </w:tc>
        <w:tc>
          <w:tcPr>
            <w:tcW w:w="328"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w:t>
            </w:r>
          </w:p>
        </w:tc>
        <w:tc>
          <w:tcPr>
            <w:tcW w:w="71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04</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42560</w:t>
            </w:r>
          </w:p>
        </w:tc>
        <w:tc>
          <w:tcPr>
            <w:tcW w:w="66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118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25,0</w:t>
            </w:r>
          </w:p>
        </w:tc>
        <w:tc>
          <w:tcPr>
            <w:tcW w:w="1172"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10,0</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10,0</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t xml:space="preserve"> Социальное обеспечение и иные выплаты населению</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902</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07</w:t>
            </w:r>
          </w:p>
        </w:tc>
        <w:tc>
          <w:tcPr>
            <w:tcW w:w="52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02</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02</w:t>
            </w:r>
          </w:p>
        </w:tc>
        <w:tc>
          <w:tcPr>
            <w:tcW w:w="328"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w:t>
            </w:r>
          </w:p>
        </w:tc>
        <w:tc>
          <w:tcPr>
            <w:tcW w:w="71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04</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42560</w:t>
            </w:r>
          </w:p>
        </w:tc>
        <w:tc>
          <w:tcPr>
            <w:tcW w:w="66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300</w:t>
            </w:r>
          </w:p>
        </w:tc>
        <w:tc>
          <w:tcPr>
            <w:tcW w:w="118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25,0</w:t>
            </w:r>
          </w:p>
        </w:tc>
        <w:tc>
          <w:tcPr>
            <w:tcW w:w="1172"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10,0</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10,0</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t>Премии и гранты</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902</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07</w:t>
            </w:r>
          </w:p>
        </w:tc>
        <w:tc>
          <w:tcPr>
            <w:tcW w:w="52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02</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02</w:t>
            </w:r>
          </w:p>
        </w:tc>
        <w:tc>
          <w:tcPr>
            <w:tcW w:w="328"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w:t>
            </w:r>
          </w:p>
        </w:tc>
        <w:tc>
          <w:tcPr>
            <w:tcW w:w="71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04</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42560</w:t>
            </w:r>
          </w:p>
        </w:tc>
        <w:tc>
          <w:tcPr>
            <w:tcW w:w="66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350</w:t>
            </w:r>
          </w:p>
        </w:tc>
        <w:tc>
          <w:tcPr>
            <w:tcW w:w="118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25,0</w:t>
            </w:r>
          </w:p>
        </w:tc>
        <w:tc>
          <w:tcPr>
            <w:tcW w:w="1172"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10,0</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10,0</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t xml:space="preserve">Основное мероприятие </w:t>
            </w:r>
            <w:r>
              <w:rPr>
                <w:color w:val="000000"/>
                <w:sz w:val="22"/>
                <w:szCs w:val="22"/>
              </w:rPr>
              <w:t>«</w:t>
            </w:r>
            <w:r w:rsidRPr="00BF72C4">
              <w:rPr>
                <w:color w:val="000000"/>
                <w:sz w:val="22"/>
                <w:szCs w:val="22"/>
              </w:rPr>
              <w:t xml:space="preserve">Мероприятия по проектно-изыскательским работам, строительству, </w:t>
            </w:r>
            <w:r w:rsidRPr="00BF72C4">
              <w:rPr>
                <w:color w:val="000000"/>
                <w:sz w:val="22"/>
                <w:szCs w:val="22"/>
              </w:rPr>
              <w:lastRenderedPageBreak/>
              <w:t>реконструкции, капитальному и текущему  ремонту образовательных учреждений, а также по приведению объектов образования в соответствие с предъявляемыми требованиями (противопожарными, санитарными и другими)</w:t>
            </w:r>
            <w:r>
              <w:rPr>
                <w:color w:val="000000"/>
                <w:sz w:val="22"/>
                <w:szCs w:val="22"/>
              </w:rPr>
              <w:t>»</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lastRenderedPageBreak/>
              <w:t>902</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07</w:t>
            </w:r>
          </w:p>
        </w:tc>
        <w:tc>
          <w:tcPr>
            <w:tcW w:w="52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02</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02</w:t>
            </w:r>
          </w:p>
        </w:tc>
        <w:tc>
          <w:tcPr>
            <w:tcW w:w="328"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w:t>
            </w:r>
          </w:p>
        </w:tc>
        <w:tc>
          <w:tcPr>
            <w:tcW w:w="71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08</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66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118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6000,0</w:t>
            </w:r>
          </w:p>
        </w:tc>
        <w:tc>
          <w:tcPr>
            <w:tcW w:w="1172"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1000,0</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1900,0</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lastRenderedPageBreak/>
              <w:t>Школы-детские сады, школы начальные, неполные средние и средние</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902</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07</w:t>
            </w:r>
          </w:p>
        </w:tc>
        <w:tc>
          <w:tcPr>
            <w:tcW w:w="52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02</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02</w:t>
            </w:r>
          </w:p>
        </w:tc>
        <w:tc>
          <w:tcPr>
            <w:tcW w:w="328"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w:t>
            </w:r>
          </w:p>
        </w:tc>
        <w:tc>
          <w:tcPr>
            <w:tcW w:w="71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08</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61090</w:t>
            </w:r>
          </w:p>
        </w:tc>
        <w:tc>
          <w:tcPr>
            <w:tcW w:w="66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118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6000,0</w:t>
            </w:r>
          </w:p>
        </w:tc>
        <w:tc>
          <w:tcPr>
            <w:tcW w:w="1172"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1000,0</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1900,0</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902</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07</w:t>
            </w:r>
          </w:p>
        </w:tc>
        <w:tc>
          <w:tcPr>
            <w:tcW w:w="52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02</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02</w:t>
            </w:r>
          </w:p>
        </w:tc>
        <w:tc>
          <w:tcPr>
            <w:tcW w:w="328"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w:t>
            </w:r>
          </w:p>
        </w:tc>
        <w:tc>
          <w:tcPr>
            <w:tcW w:w="71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08</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61090</w:t>
            </w:r>
          </w:p>
        </w:tc>
        <w:tc>
          <w:tcPr>
            <w:tcW w:w="66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600</w:t>
            </w:r>
          </w:p>
        </w:tc>
        <w:tc>
          <w:tcPr>
            <w:tcW w:w="118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6000,0</w:t>
            </w:r>
          </w:p>
        </w:tc>
        <w:tc>
          <w:tcPr>
            <w:tcW w:w="1172"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1000,0</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1900,0</w:t>
            </w:r>
          </w:p>
        </w:tc>
      </w:tr>
      <w:tr w:rsidR="00834961" w:rsidRPr="00BF72C4" w:rsidTr="008438D8">
        <w:trPr>
          <w:trHeight w:val="52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902</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07</w:t>
            </w:r>
          </w:p>
        </w:tc>
        <w:tc>
          <w:tcPr>
            <w:tcW w:w="52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02</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02</w:t>
            </w:r>
          </w:p>
        </w:tc>
        <w:tc>
          <w:tcPr>
            <w:tcW w:w="328"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w:t>
            </w:r>
          </w:p>
        </w:tc>
        <w:tc>
          <w:tcPr>
            <w:tcW w:w="71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08</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61090</w:t>
            </w:r>
          </w:p>
        </w:tc>
        <w:tc>
          <w:tcPr>
            <w:tcW w:w="66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610</w:t>
            </w:r>
          </w:p>
        </w:tc>
        <w:tc>
          <w:tcPr>
            <w:tcW w:w="118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6000,0</w:t>
            </w:r>
          </w:p>
        </w:tc>
        <w:tc>
          <w:tcPr>
            <w:tcW w:w="1172"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1000,0</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1900,0</w:t>
            </w:r>
          </w:p>
        </w:tc>
      </w:tr>
      <w:tr w:rsidR="00834961" w:rsidRPr="00BF72C4" w:rsidTr="008438D8">
        <w:trPr>
          <w:trHeight w:val="525"/>
        </w:trPr>
        <w:tc>
          <w:tcPr>
            <w:tcW w:w="2836" w:type="dxa"/>
            <w:tcBorders>
              <w:top w:val="single" w:sz="4" w:space="0" w:color="auto"/>
              <w:left w:val="single" w:sz="4" w:space="0" w:color="auto"/>
              <w:bottom w:val="single" w:sz="4" w:space="0" w:color="auto"/>
              <w:right w:val="single" w:sz="4" w:space="0" w:color="auto"/>
            </w:tcBorders>
            <w:shd w:val="clear" w:color="auto" w:fill="auto"/>
            <w:hideMark/>
          </w:tcPr>
          <w:p w:rsidR="00834961" w:rsidRPr="00BF72C4" w:rsidRDefault="00834961" w:rsidP="008438D8">
            <w:pPr>
              <w:jc w:val="both"/>
              <w:rPr>
                <w:color w:val="000000"/>
                <w:sz w:val="22"/>
                <w:szCs w:val="22"/>
              </w:rPr>
            </w:pPr>
            <w:r w:rsidRPr="00BF72C4">
              <w:rPr>
                <w:color w:val="000000"/>
                <w:sz w:val="22"/>
                <w:szCs w:val="22"/>
              </w:rPr>
              <w:t xml:space="preserve">Региональный проект </w:t>
            </w:r>
            <w:r>
              <w:rPr>
                <w:color w:val="000000"/>
                <w:sz w:val="22"/>
                <w:szCs w:val="22"/>
              </w:rPr>
              <w:t>«</w:t>
            </w:r>
            <w:r w:rsidRPr="00BF72C4">
              <w:rPr>
                <w:color w:val="000000"/>
                <w:sz w:val="22"/>
                <w:szCs w:val="22"/>
              </w:rPr>
              <w:t>Педагоги и наставники</w:t>
            </w:r>
            <w:r>
              <w:rPr>
                <w:color w:val="000000"/>
                <w:sz w:val="22"/>
                <w:szCs w:val="22"/>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34961" w:rsidRPr="00BF72C4" w:rsidRDefault="00834961" w:rsidP="008438D8">
            <w:pPr>
              <w:jc w:val="center"/>
              <w:rPr>
                <w:color w:val="000000"/>
                <w:sz w:val="22"/>
                <w:szCs w:val="22"/>
              </w:rPr>
            </w:pPr>
            <w:r w:rsidRPr="00BF72C4">
              <w:rPr>
                <w:color w:val="000000"/>
                <w:sz w:val="22"/>
                <w:szCs w:val="22"/>
              </w:rPr>
              <w:t>902</w:t>
            </w:r>
          </w:p>
        </w:tc>
        <w:tc>
          <w:tcPr>
            <w:tcW w:w="4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34961" w:rsidRPr="00BF72C4" w:rsidRDefault="00834961" w:rsidP="008438D8">
            <w:pPr>
              <w:jc w:val="center"/>
              <w:rPr>
                <w:color w:val="000000"/>
                <w:sz w:val="22"/>
                <w:szCs w:val="22"/>
              </w:rPr>
            </w:pPr>
            <w:r w:rsidRPr="00BF72C4">
              <w:rPr>
                <w:color w:val="000000"/>
                <w:sz w:val="22"/>
                <w:szCs w:val="22"/>
              </w:rPr>
              <w:t>07</w:t>
            </w:r>
          </w:p>
        </w:tc>
        <w:tc>
          <w:tcPr>
            <w:tcW w:w="5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34961" w:rsidRPr="00BF72C4" w:rsidRDefault="00834961" w:rsidP="008438D8">
            <w:pPr>
              <w:jc w:val="center"/>
              <w:rPr>
                <w:color w:val="000000"/>
                <w:sz w:val="22"/>
                <w:szCs w:val="22"/>
              </w:rPr>
            </w:pPr>
            <w:r w:rsidRPr="00BF72C4">
              <w:rPr>
                <w:color w:val="000000"/>
                <w:sz w:val="22"/>
                <w:szCs w:val="22"/>
              </w:rPr>
              <w:t>02</w:t>
            </w:r>
          </w:p>
        </w:tc>
        <w:tc>
          <w:tcPr>
            <w:tcW w:w="4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34961" w:rsidRPr="00BF72C4" w:rsidRDefault="00834961" w:rsidP="008438D8">
            <w:pPr>
              <w:jc w:val="center"/>
              <w:rPr>
                <w:color w:val="000000"/>
                <w:sz w:val="22"/>
                <w:szCs w:val="22"/>
              </w:rPr>
            </w:pPr>
            <w:r w:rsidRPr="00BF72C4">
              <w:rPr>
                <w:color w:val="000000"/>
                <w:sz w:val="22"/>
                <w:szCs w:val="22"/>
              </w:rPr>
              <w:t>02</w:t>
            </w:r>
          </w:p>
        </w:tc>
        <w:tc>
          <w:tcPr>
            <w:tcW w:w="32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34961" w:rsidRPr="00BF72C4" w:rsidRDefault="00834961" w:rsidP="008438D8">
            <w:pPr>
              <w:jc w:val="center"/>
              <w:rPr>
                <w:color w:val="000000"/>
                <w:sz w:val="22"/>
                <w:szCs w:val="22"/>
              </w:rPr>
            </w:pPr>
            <w:r w:rsidRPr="00BF72C4">
              <w:rPr>
                <w:color w:val="000000"/>
                <w:sz w:val="22"/>
                <w:szCs w:val="22"/>
              </w:rPr>
              <w:t>0</w:t>
            </w:r>
          </w:p>
        </w:tc>
        <w:tc>
          <w:tcPr>
            <w:tcW w:w="7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34961" w:rsidRPr="00BF72C4" w:rsidRDefault="00834961" w:rsidP="008438D8">
            <w:pPr>
              <w:jc w:val="center"/>
              <w:rPr>
                <w:color w:val="000000"/>
                <w:sz w:val="22"/>
                <w:szCs w:val="22"/>
              </w:rPr>
            </w:pPr>
            <w:r w:rsidRPr="00BF72C4">
              <w:rPr>
                <w:color w:val="000000"/>
                <w:sz w:val="22"/>
                <w:szCs w:val="22"/>
              </w:rPr>
              <w:t>Ю</w:t>
            </w:r>
            <w:proofErr w:type="gramStart"/>
            <w:r w:rsidRPr="00BF72C4">
              <w:rPr>
                <w:color w:val="000000"/>
                <w:sz w:val="22"/>
                <w:szCs w:val="22"/>
              </w:rPr>
              <w:t>6</w:t>
            </w:r>
            <w:proofErr w:type="gramEnd"/>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6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118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511,7</w:t>
            </w:r>
          </w:p>
        </w:tc>
        <w:tc>
          <w:tcPr>
            <w:tcW w:w="117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511,7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511,7</w:t>
            </w:r>
          </w:p>
        </w:tc>
      </w:tr>
      <w:tr w:rsidR="00834961" w:rsidRPr="00BF72C4" w:rsidTr="008438D8">
        <w:trPr>
          <w:trHeight w:val="525"/>
        </w:trPr>
        <w:tc>
          <w:tcPr>
            <w:tcW w:w="2836" w:type="dxa"/>
            <w:tcBorders>
              <w:top w:val="single" w:sz="4" w:space="0" w:color="auto"/>
              <w:left w:val="single" w:sz="4" w:space="0" w:color="auto"/>
              <w:bottom w:val="single" w:sz="4" w:space="0" w:color="auto"/>
              <w:right w:val="single" w:sz="4" w:space="0" w:color="auto"/>
            </w:tcBorders>
            <w:shd w:val="clear" w:color="auto" w:fill="auto"/>
            <w:hideMark/>
          </w:tcPr>
          <w:p w:rsidR="00834961" w:rsidRPr="00BF72C4" w:rsidRDefault="00834961" w:rsidP="008438D8">
            <w:pPr>
              <w:jc w:val="both"/>
              <w:rPr>
                <w:color w:val="000000"/>
                <w:sz w:val="22"/>
                <w:szCs w:val="22"/>
              </w:rPr>
            </w:pPr>
            <w:r w:rsidRPr="00BF72C4">
              <w:rPr>
                <w:color w:val="000000"/>
                <w:sz w:val="22"/>
                <w:szCs w:val="22"/>
              </w:rPr>
              <w:t>Ежемесячное денежное вознаграждение советникам директоров по воспитанию и взаимодействию с детскими общественными объединениями муниципальных общеобразовательных организаций</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34961" w:rsidRPr="00BF72C4" w:rsidRDefault="00834961" w:rsidP="008438D8">
            <w:pPr>
              <w:jc w:val="center"/>
              <w:rPr>
                <w:color w:val="000000"/>
                <w:sz w:val="22"/>
                <w:szCs w:val="22"/>
              </w:rPr>
            </w:pPr>
            <w:r w:rsidRPr="00BF72C4">
              <w:rPr>
                <w:color w:val="000000"/>
                <w:sz w:val="22"/>
                <w:szCs w:val="22"/>
              </w:rPr>
              <w:t>902</w:t>
            </w:r>
          </w:p>
        </w:tc>
        <w:tc>
          <w:tcPr>
            <w:tcW w:w="4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34961" w:rsidRPr="00BF72C4" w:rsidRDefault="00834961" w:rsidP="008438D8">
            <w:pPr>
              <w:jc w:val="center"/>
              <w:rPr>
                <w:color w:val="000000"/>
                <w:sz w:val="22"/>
                <w:szCs w:val="22"/>
              </w:rPr>
            </w:pPr>
            <w:r w:rsidRPr="00BF72C4">
              <w:rPr>
                <w:color w:val="000000"/>
                <w:sz w:val="22"/>
                <w:szCs w:val="22"/>
              </w:rPr>
              <w:t>07</w:t>
            </w:r>
          </w:p>
        </w:tc>
        <w:tc>
          <w:tcPr>
            <w:tcW w:w="5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34961" w:rsidRPr="00BF72C4" w:rsidRDefault="00834961" w:rsidP="008438D8">
            <w:pPr>
              <w:jc w:val="center"/>
              <w:rPr>
                <w:color w:val="000000"/>
                <w:sz w:val="22"/>
                <w:szCs w:val="22"/>
              </w:rPr>
            </w:pPr>
            <w:r w:rsidRPr="00BF72C4">
              <w:rPr>
                <w:color w:val="000000"/>
                <w:sz w:val="22"/>
                <w:szCs w:val="22"/>
              </w:rPr>
              <w:t>02</w:t>
            </w:r>
          </w:p>
        </w:tc>
        <w:tc>
          <w:tcPr>
            <w:tcW w:w="4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34961" w:rsidRPr="00BF72C4" w:rsidRDefault="00834961" w:rsidP="008438D8">
            <w:pPr>
              <w:jc w:val="center"/>
              <w:rPr>
                <w:color w:val="000000"/>
                <w:sz w:val="22"/>
                <w:szCs w:val="22"/>
              </w:rPr>
            </w:pPr>
            <w:r w:rsidRPr="00BF72C4">
              <w:rPr>
                <w:color w:val="000000"/>
                <w:sz w:val="22"/>
                <w:szCs w:val="22"/>
              </w:rPr>
              <w:t>02</w:t>
            </w:r>
          </w:p>
        </w:tc>
        <w:tc>
          <w:tcPr>
            <w:tcW w:w="32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34961" w:rsidRPr="00BF72C4" w:rsidRDefault="00834961" w:rsidP="008438D8">
            <w:pPr>
              <w:jc w:val="center"/>
              <w:rPr>
                <w:color w:val="000000"/>
                <w:sz w:val="22"/>
                <w:szCs w:val="22"/>
              </w:rPr>
            </w:pPr>
            <w:r w:rsidRPr="00BF72C4">
              <w:rPr>
                <w:color w:val="000000"/>
                <w:sz w:val="22"/>
                <w:szCs w:val="22"/>
              </w:rPr>
              <w:t>0</w:t>
            </w:r>
          </w:p>
        </w:tc>
        <w:tc>
          <w:tcPr>
            <w:tcW w:w="7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34961" w:rsidRPr="00BF72C4" w:rsidRDefault="00834961" w:rsidP="008438D8">
            <w:pPr>
              <w:jc w:val="center"/>
              <w:rPr>
                <w:color w:val="000000"/>
                <w:sz w:val="22"/>
                <w:szCs w:val="22"/>
              </w:rPr>
            </w:pPr>
            <w:r w:rsidRPr="00BF72C4">
              <w:rPr>
                <w:color w:val="000000"/>
                <w:sz w:val="22"/>
                <w:szCs w:val="22"/>
              </w:rPr>
              <w:t>Ю</w:t>
            </w:r>
            <w:proofErr w:type="gramStart"/>
            <w:r w:rsidRPr="00BF72C4">
              <w:rPr>
                <w:color w:val="000000"/>
                <w:sz w:val="22"/>
                <w:szCs w:val="22"/>
              </w:rPr>
              <w:t>6</w:t>
            </w:r>
            <w:proofErr w:type="gramEnd"/>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34961" w:rsidRPr="00BF72C4" w:rsidRDefault="00834961" w:rsidP="008438D8">
            <w:pPr>
              <w:jc w:val="center"/>
              <w:rPr>
                <w:color w:val="000000"/>
                <w:sz w:val="22"/>
                <w:szCs w:val="22"/>
              </w:rPr>
            </w:pPr>
            <w:r w:rsidRPr="00BF72C4">
              <w:rPr>
                <w:color w:val="000000"/>
                <w:sz w:val="22"/>
                <w:szCs w:val="22"/>
              </w:rPr>
              <w:t>50500</w:t>
            </w:r>
          </w:p>
        </w:tc>
        <w:tc>
          <w:tcPr>
            <w:tcW w:w="6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118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511,7</w:t>
            </w:r>
          </w:p>
        </w:tc>
        <w:tc>
          <w:tcPr>
            <w:tcW w:w="117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511,7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511,7</w:t>
            </w:r>
          </w:p>
        </w:tc>
      </w:tr>
      <w:tr w:rsidR="00834961" w:rsidRPr="00BF72C4" w:rsidTr="008438D8">
        <w:trPr>
          <w:trHeight w:val="525"/>
        </w:trPr>
        <w:tc>
          <w:tcPr>
            <w:tcW w:w="2836" w:type="dxa"/>
            <w:tcBorders>
              <w:top w:val="single" w:sz="4" w:space="0" w:color="auto"/>
              <w:left w:val="single" w:sz="4" w:space="0" w:color="auto"/>
              <w:bottom w:val="single" w:sz="4" w:space="0" w:color="auto"/>
              <w:right w:val="single" w:sz="4" w:space="0" w:color="auto"/>
            </w:tcBorders>
            <w:shd w:val="clear" w:color="auto" w:fill="auto"/>
            <w:hideMark/>
          </w:tcPr>
          <w:p w:rsidR="00834961" w:rsidRPr="00BF72C4" w:rsidRDefault="00834961" w:rsidP="008438D8">
            <w:pPr>
              <w:jc w:val="both"/>
              <w:rPr>
                <w:color w:val="000000"/>
                <w:sz w:val="22"/>
                <w:szCs w:val="22"/>
              </w:rPr>
            </w:pPr>
            <w:r w:rsidRPr="00BF72C4">
              <w:rPr>
                <w:color w:val="000000"/>
                <w:sz w:val="22"/>
                <w:szCs w:val="22"/>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34961" w:rsidRPr="00BF72C4" w:rsidRDefault="00834961" w:rsidP="008438D8">
            <w:pPr>
              <w:jc w:val="center"/>
              <w:rPr>
                <w:color w:val="000000"/>
                <w:sz w:val="22"/>
                <w:szCs w:val="22"/>
              </w:rPr>
            </w:pPr>
            <w:r w:rsidRPr="00BF72C4">
              <w:rPr>
                <w:color w:val="000000"/>
                <w:sz w:val="22"/>
                <w:szCs w:val="22"/>
              </w:rPr>
              <w:t>902</w:t>
            </w:r>
          </w:p>
        </w:tc>
        <w:tc>
          <w:tcPr>
            <w:tcW w:w="4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34961" w:rsidRPr="00BF72C4" w:rsidRDefault="00834961" w:rsidP="008438D8">
            <w:pPr>
              <w:jc w:val="center"/>
              <w:rPr>
                <w:color w:val="000000"/>
                <w:sz w:val="22"/>
                <w:szCs w:val="22"/>
              </w:rPr>
            </w:pPr>
            <w:r w:rsidRPr="00BF72C4">
              <w:rPr>
                <w:color w:val="000000"/>
                <w:sz w:val="22"/>
                <w:szCs w:val="22"/>
              </w:rPr>
              <w:t>07</w:t>
            </w:r>
          </w:p>
        </w:tc>
        <w:tc>
          <w:tcPr>
            <w:tcW w:w="5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34961" w:rsidRPr="00BF72C4" w:rsidRDefault="00834961" w:rsidP="008438D8">
            <w:pPr>
              <w:jc w:val="center"/>
              <w:rPr>
                <w:color w:val="000000"/>
                <w:sz w:val="22"/>
                <w:szCs w:val="22"/>
              </w:rPr>
            </w:pPr>
            <w:r w:rsidRPr="00BF72C4">
              <w:rPr>
                <w:color w:val="000000"/>
                <w:sz w:val="22"/>
                <w:szCs w:val="22"/>
              </w:rPr>
              <w:t>02</w:t>
            </w:r>
          </w:p>
        </w:tc>
        <w:tc>
          <w:tcPr>
            <w:tcW w:w="4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34961" w:rsidRPr="00BF72C4" w:rsidRDefault="00834961" w:rsidP="008438D8">
            <w:pPr>
              <w:jc w:val="center"/>
              <w:rPr>
                <w:color w:val="000000"/>
                <w:sz w:val="22"/>
                <w:szCs w:val="22"/>
              </w:rPr>
            </w:pPr>
            <w:r w:rsidRPr="00BF72C4">
              <w:rPr>
                <w:color w:val="000000"/>
                <w:sz w:val="22"/>
                <w:szCs w:val="22"/>
              </w:rPr>
              <w:t>02</w:t>
            </w:r>
          </w:p>
        </w:tc>
        <w:tc>
          <w:tcPr>
            <w:tcW w:w="32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34961" w:rsidRPr="00BF72C4" w:rsidRDefault="00834961" w:rsidP="008438D8">
            <w:pPr>
              <w:jc w:val="center"/>
              <w:rPr>
                <w:color w:val="000000"/>
                <w:sz w:val="22"/>
                <w:szCs w:val="22"/>
              </w:rPr>
            </w:pPr>
            <w:r w:rsidRPr="00BF72C4">
              <w:rPr>
                <w:color w:val="000000"/>
                <w:sz w:val="22"/>
                <w:szCs w:val="22"/>
              </w:rPr>
              <w:t>0</w:t>
            </w:r>
          </w:p>
        </w:tc>
        <w:tc>
          <w:tcPr>
            <w:tcW w:w="7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34961" w:rsidRPr="00BF72C4" w:rsidRDefault="00834961" w:rsidP="008438D8">
            <w:pPr>
              <w:jc w:val="center"/>
              <w:rPr>
                <w:color w:val="000000"/>
                <w:sz w:val="22"/>
                <w:szCs w:val="22"/>
              </w:rPr>
            </w:pPr>
            <w:r w:rsidRPr="00BF72C4">
              <w:rPr>
                <w:color w:val="000000"/>
                <w:sz w:val="22"/>
                <w:szCs w:val="22"/>
              </w:rPr>
              <w:t>Ю</w:t>
            </w:r>
            <w:proofErr w:type="gramStart"/>
            <w:r w:rsidRPr="00BF72C4">
              <w:rPr>
                <w:color w:val="000000"/>
                <w:sz w:val="22"/>
                <w:szCs w:val="22"/>
              </w:rPr>
              <w:t>6</w:t>
            </w:r>
            <w:proofErr w:type="gramEnd"/>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34961" w:rsidRPr="00BF72C4" w:rsidRDefault="00834961" w:rsidP="008438D8">
            <w:pPr>
              <w:jc w:val="center"/>
              <w:rPr>
                <w:color w:val="000000"/>
                <w:sz w:val="22"/>
                <w:szCs w:val="22"/>
              </w:rPr>
            </w:pPr>
            <w:r w:rsidRPr="00BF72C4">
              <w:rPr>
                <w:color w:val="000000"/>
                <w:sz w:val="22"/>
                <w:szCs w:val="22"/>
              </w:rPr>
              <w:t>50500</w:t>
            </w:r>
          </w:p>
        </w:tc>
        <w:tc>
          <w:tcPr>
            <w:tcW w:w="6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34961" w:rsidRPr="00BF72C4" w:rsidRDefault="00834961" w:rsidP="008438D8">
            <w:pPr>
              <w:jc w:val="center"/>
              <w:rPr>
                <w:color w:val="000000"/>
                <w:sz w:val="22"/>
                <w:szCs w:val="22"/>
              </w:rPr>
            </w:pPr>
            <w:r w:rsidRPr="00BF72C4">
              <w:rPr>
                <w:color w:val="000000"/>
                <w:sz w:val="22"/>
                <w:szCs w:val="22"/>
              </w:rPr>
              <w:t>600</w:t>
            </w:r>
          </w:p>
        </w:tc>
        <w:tc>
          <w:tcPr>
            <w:tcW w:w="118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511,7</w:t>
            </w:r>
          </w:p>
        </w:tc>
        <w:tc>
          <w:tcPr>
            <w:tcW w:w="117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511,7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511,7</w:t>
            </w:r>
          </w:p>
        </w:tc>
      </w:tr>
      <w:tr w:rsidR="00834961" w:rsidRPr="00BF72C4" w:rsidTr="008438D8">
        <w:trPr>
          <w:trHeight w:val="525"/>
        </w:trPr>
        <w:tc>
          <w:tcPr>
            <w:tcW w:w="2836" w:type="dxa"/>
            <w:tcBorders>
              <w:top w:val="single" w:sz="4" w:space="0" w:color="auto"/>
              <w:left w:val="single" w:sz="4" w:space="0" w:color="auto"/>
              <w:bottom w:val="single" w:sz="4" w:space="0" w:color="auto"/>
              <w:right w:val="single" w:sz="4" w:space="0" w:color="auto"/>
            </w:tcBorders>
            <w:shd w:val="clear" w:color="auto" w:fill="auto"/>
            <w:hideMark/>
          </w:tcPr>
          <w:p w:rsidR="00834961" w:rsidRPr="00BF72C4" w:rsidRDefault="00834961" w:rsidP="008438D8">
            <w:pPr>
              <w:jc w:val="both"/>
              <w:rPr>
                <w:color w:val="000000"/>
                <w:sz w:val="22"/>
                <w:szCs w:val="22"/>
              </w:rPr>
            </w:pPr>
            <w:r w:rsidRPr="00BF72C4">
              <w:rPr>
                <w:color w:val="000000"/>
                <w:sz w:val="22"/>
                <w:szCs w:val="22"/>
              </w:rPr>
              <w:t>Субсидии бюджетным учреждениям</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34961" w:rsidRPr="00BF72C4" w:rsidRDefault="00834961" w:rsidP="008438D8">
            <w:pPr>
              <w:jc w:val="center"/>
              <w:rPr>
                <w:color w:val="000000"/>
                <w:sz w:val="22"/>
                <w:szCs w:val="22"/>
              </w:rPr>
            </w:pPr>
            <w:r w:rsidRPr="00BF72C4">
              <w:rPr>
                <w:color w:val="000000"/>
                <w:sz w:val="22"/>
                <w:szCs w:val="22"/>
              </w:rPr>
              <w:t>902</w:t>
            </w:r>
          </w:p>
        </w:tc>
        <w:tc>
          <w:tcPr>
            <w:tcW w:w="4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34961" w:rsidRPr="00BF72C4" w:rsidRDefault="00834961" w:rsidP="008438D8">
            <w:pPr>
              <w:jc w:val="center"/>
              <w:rPr>
                <w:color w:val="000000"/>
                <w:sz w:val="22"/>
                <w:szCs w:val="22"/>
              </w:rPr>
            </w:pPr>
            <w:r w:rsidRPr="00BF72C4">
              <w:rPr>
                <w:color w:val="000000"/>
                <w:sz w:val="22"/>
                <w:szCs w:val="22"/>
              </w:rPr>
              <w:t>07</w:t>
            </w:r>
          </w:p>
        </w:tc>
        <w:tc>
          <w:tcPr>
            <w:tcW w:w="5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34961" w:rsidRPr="00BF72C4" w:rsidRDefault="00834961" w:rsidP="008438D8">
            <w:pPr>
              <w:jc w:val="center"/>
              <w:rPr>
                <w:color w:val="000000"/>
                <w:sz w:val="22"/>
                <w:szCs w:val="22"/>
              </w:rPr>
            </w:pPr>
            <w:r w:rsidRPr="00BF72C4">
              <w:rPr>
                <w:color w:val="000000"/>
                <w:sz w:val="22"/>
                <w:szCs w:val="22"/>
              </w:rPr>
              <w:t>02</w:t>
            </w:r>
          </w:p>
        </w:tc>
        <w:tc>
          <w:tcPr>
            <w:tcW w:w="4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34961" w:rsidRPr="00BF72C4" w:rsidRDefault="00834961" w:rsidP="008438D8">
            <w:pPr>
              <w:jc w:val="center"/>
              <w:rPr>
                <w:color w:val="000000"/>
                <w:sz w:val="22"/>
                <w:szCs w:val="22"/>
              </w:rPr>
            </w:pPr>
            <w:r w:rsidRPr="00BF72C4">
              <w:rPr>
                <w:color w:val="000000"/>
                <w:sz w:val="22"/>
                <w:szCs w:val="22"/>
              </w:rPr>
              <w:t>02</w:t>
            </w:r>
          </w:p>
        </w:tc>
        <w:tc>
          <w:tcPr>
            <w:tcW w:w="32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34961" w:rsidRPr="00BF72C4" w:rsidRDefault="00834961" w:rsidP="008438D8">
            <w:pPr>
              <w:jc w:val="center"/>
              <w:rPr>
                <w:color w:val="000000"/>
                <w:sz w:val="22"/>
                <w:szCs w:val="22"/>
              </w:rPr>
            </w:pPr>
            <w:r w:rsidRPr="00BF72C4">
              <w:rPr>
                <w:color w:val="000000"/>
                <w:sz w:val="22"/>
                <w:szCs w:val="22"/>
              </w:rPr>
              <w:t>0</w:t>
            </w:r>
          </w:p>
        </w:tc>
        <w:tc>
          <w:tcPr>
            <w:tcW w:w="7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34961" w:rsidRPr="00BF72C4" w:rsidRDefault="00834961" w:rsidP="008438D8">
            <w:pPr>
              <w:jc w:val="center"/>
              <w:rPr>
                <w:color w:val="000000"/>
                <w:sz w:val="22"/>
                <w:szCs w:val="22"/>
              </w:rPr>
            </w:pPr>
            <w:r w:rsidRPr="00BF72C4">
              <w:rPr>
                <w:color w:val="000000"/>
                <w:sz w:val="22"/>
                <w:szCs w:val="22"/>
              </w:rPr>
              <w:t>Ю</w:t>
            </w:r>
            <w:proofErr w:type="gramStart"/>
            <w:r w:rsidRPr="00BF72C4">
              <w:rPr>
                <w:color w:val="000000"/>
                <w:sz w:val="22"/>
                <w:szCs w:val="22"/>
              </w:rPr>
              <w:t>6</w:t>
            </w:r>
            <w:proofErr w:type="gramEnd"/>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34961" w:rsidRPr="00BF72C4" w:rsidRDefault="00834961" w:rsidP="008438D8">
            <w:pPr>
              <w:jc w:val="center"/>
              <w:rPr>
                <w:color w:val="000000"/>
                <w:sz w:val="22"/>
                <w:szCs w:val="22"/>
              </w:rPr>
            </w:pPr>
            <w:r w:rsidRPr="00BF72C4">
              <w:rPr>
                <w:color w:val="000000"/>
                <w:sz w:val="22"/>
                <w:szCs w:val="22"/>
              </w:rPr>
              <w:t>50500</w:t>
            </w:r>
          </w:p>
        </w:tc>
        <w:tc>
          <w:tcPr>
            <w:tcW w:w="6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34961" w:rsidRPr="00BF72C4" w:rsidRDefault="00834961" w:rsidP="008438D8">
            <w:pPr>
              <w:jc w:val="center"/>
              <w:rPr>
                <w:color w:val="000000"/>
                <w:sz w:val="22"/>
                <w:szCs w:val="22"/>
              </w:rPr>
            </w:pPr>
            <w:r w:rsidRPr="00BF72C4">
              <w:rPr>
                <w:color w:val="000000"/>
                <w:sz w:val="22"/>
                <w:szCs w:val="22"/>
              </w:rPr>
              <w:t>610</w:t>
            </w:r>
          </w:p>
        </w:tc>
        <w:tc>
          <w:tcPr>
            <w:tcW w:w="118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511,7</w:t>
            </w:r>
          </w:p>
        </w:tc>
        <w:tc>
          <w:tcPr>
            <w:tcW w:w="117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511,7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511,7</w:t>
            </w:r>
          </w:p>
        </w:tc>
      </w:tr>
      <w:tr w:rsidR="00834961" w:rsidRPr="00BF72C4" w:rsidTr="008438D8">
        <w:trPr>
          <w:trHeight w:val="525"/>
        </w:trPr>
        <w:tc>
          <w:tcPr>
            <w:tcW w:w="2836" w:type="dxa"/>
            <w:tcBorders>
              <w:top w:val="single" w:sz="4" w:space="0" w:color="auto"/>
              <w:left w:val="single" w:sz="4" w:space="0" w:color="auto"/>
              <w:bottom w:val="single" w:sz="4" w:space="0" w:color="auto"/>
              <w:right w:val="single" w:sz="4" w:space="0" w:color="auto"/>
            </w:tcBorders>
            <w:shd w:val="clear" w:color="auto" w:fill="auto"/>
            <w:hideMark/>
          </w:tcPr>
          <w:p w:rsidR="00834961" w:rsidRPr="00BF72C4" w:rsidRDefault="00834961" w:rsidP="008438D8">
            <w:pPr>
              <w:jc w:val="both"/>
              <w:rPr>
                <w:color w:val="000000"/>
                <w:sz w:val="22"/>
                <w:szCs w:val="22"/>
              </w:rPr>
            </w:pPr>
            <w:r w:rsidRPr="00BF72C4">
              <w:rPr>
                <w:color w:val="000000"/>
                <w:sz w:val="22"/>
                <w:szCs w:val="22"/>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34961" w:rsidRPr="00BF72C4" w:rsidRDefault="00834961" w:rsidP="008438D8">
            <w:pPr>
              <w:jc w:val="center"/>
              <w:rPr>
                <w:color w:val="000000"/>
                <w:sz w:val="22"/>
                <w:szCs w:val="22"/>
              </w:rPr>
            </w:pPr>
            <w:r w:rsidRPr="00BF72C4">
              <w:rPr>
                <w:color w:val="000000"/>
                <w:sz w:val="22"/>
                <w:szCs w:val="22"/>
              </w:rPr>
              <w:t>902</w:t>
            </w:r>
          </w:p>
        </w:tc>
        <w:tc>
          <w:tcPr>
            <w:tcW w:w="4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34961" w:rsidRPr="00BF72C4" w:rsidRDefault="00834961" w:rsidP="008438D8">
            <w:pPr>
              <w:jc w:val="center"/>
              <w:rPr>
                <w:color w:val="000000"/>
                <w:sz w:val="22"/>
                <w:szCs w:val="22"/>
              </w:rPr>
            </w:pPr>
            <w:r w:rsidRPr="00BF72C4">
              <w:rPr>
                <w:color w:val="000000"/>
                <w:sz w:val="22"/>
                <w:szCs w:val="22"/>
              </w:rPr>
              <w:t>07</w:t>
            </w:r>
          </w:p>
        </w:tc>
        <w:tc>
          <w:tcPr>
            <w:tcW w:w="5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34961" w:rsidRPr="00BF72C4" w:rsidRDefault="00834961" w:rsidP="008438D8">
            <w:pPr>
              <w:jc w:val="center"/>
              <w:rPr>
                <w:color w:val="000000"/>
                <w:sz w:val="22"/>
                <w:szCs w:val="22"/>
              </w:rPr>
            </w:pPr>
            <w:r w:rsidRPr="00BF72C4">
              <w:rPr>
                <w:color w:val="000000"/>
                <w:sz w:val="22"/>
                <w:szCs w:val="22"/>
              </w:rPr>
              <w:t>02</w:t>
            </w:r>
          </w:p>
        </w:tc>
        <w:tc>
          <w:tcPr>
            <w:tcW w:w="4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34961" w:rsidRPr="00BF72C4" w:rsidRDefault="00834961" w:rsidP="008438D8">
            <w:pPr>
              <w:jc w:val="center"/>
              <w:rPr>
                <w:color w:val="000000"/>
                <w:sz w:val="22"/>
                <w:szCs w:val="22"/>
              </w:rPr>
            </w:pPr>
            <w:r w:rsidRPr="00BF72C4">
              <w:rPr>
                <w:color w:val="000000"/>
                <w:sz w:val="22"/>
                <w:szCs w:val="22"/>
              </w:rPr>
              <w:t>02</w:t>
            </w:r>
          </w:p>
        </w:tc>
        <w:tc>
          <w:tcPr>
            <w:tcW w:w="32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34961" w:rsidRPr="00BF72C4" w:rsidRDefault="00834961" w:rsidP="008438D8">
            <w:pPr>
              <w:jc w:val="center"/>
              <w:rPr>
                <w:color w:val="000000"/>
                <w:sz w:val="22"/>
                <w:szCs w:val="22"/>
              </w:rPr>
            </w:pPr>
            <w:r w:rsidRPr="00BF72C4">
              <w:rPr>
                <w:color w:val="000000"/>
                <w:sz w:val="22"/>
                <w:szCs w:val="22"/>
              </w:rPr>
              <w:t>0</w:t>
            </w:r>
          </w:p>
        </w:tc>
        <w:tc>
          <w:tcPr>
            <w:tcW w:w="7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34961" w:rsidRPr="00BF72C4" w:rsidRDefault="00834961" w:rsidP="008438D8">
            <w:pPr>
              <w:jc w:val="center"/>
              <w:rPr>
                <w:color w:val="000000"/>
                <w:sz w:val="22"/>
                <w:szCs w:val="22"/>
              </w:rPr>
            </w:pPr>
            <w:r w:rsidRPr="00BF72C4">
              <w:rPr>
                <w:color w:val="000000"/>
                <w:sz w:val="22"/>
                <w:szCs w:val="22"/>
              </w:rPr>
              <w:t>Ю</w:t>
            </w:r>
            <w:proofErr w:type="gramStart"/>
            <w:r w:rsidRPr="00BF72C4">
              <w:rPr>
                <w:color w:val="000000"/>
                <w:sz w:val="22"/>
                <w:szCs w:val="22"/>
              </w:rPr>
              <w:t>6</w:t>
            </w:r>
            <w:proofErr w:type="gramEnd"/>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34961" w:rsidRPr="00BF72C4" w:rsidRDefault="00834961" w:rsidP="008438D8">
            <w:pPr>
              <w:jc w:val="center"/>
              <w:rPr>
                <w:color w:val="000000"/>
                <w:sz w:val="22"/>
                <w:szCs w:val="22"/>
              </w:rPr>
            </w:pPr>
            <w:r w:rsidRPr="00BF72C4">
              <w:rPr>
                <w:color w:val="000000"/>
                <w:sz w:val="22"/>
                <w:szCs w:val="22"/>
              </w:rPr>
              <w:t>51790</w:t>
            </w:r>
          </w:p>
        </w:tc>
        <w:tc>
          <w:tcPr>
            <w:tcW w:w="6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118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1139,7</w:t>
            </w:r>
          </w:p>
        </w:tc>
        <w:tc>
          <w:tcPr>
            <w:tcW w:w="117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1157,1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1178,2</w:t>
            </w:r>
          </w:p>
        </w:tc>
      </w:tr>
      <w:tr w:rsidR="00834961" w:rsidRPr="00BF72C4" w:rsidTr="008438D8">
        <w:trPr>
          <w:trHeight w:val="525"/>
        </w:trPr>
        <w:tc>
          <w:tcPr>
            <w:tcW w:w="2836" w:type="dxa"/>
            <w:tcBorders>
              <w:top w:val="single" w:sz="4" w:space="0" w:color="auto"/>
              <w:left w:val="single" w:sz="4" w:space="0" w:color="auto"/>
              <w:bottom w:val="single" w:sz="4" w:space="0" w:color="auto"/>
              <w:right w:val="single" w:sz="4" w:space="0" w:color="auto"/>
            </w:tcBorders>
            <w:shd w:val="clear" w:color="auto" w:fill="auto"/>
            <w:hideMark/>
          </w:tcPr>
          <w:p w:rsidR="00834961" w:rsidRPr="00BF72C4" w:rsidRDefault="00834961" w:rsidP="008438D8">
            <w:pPr>
              <w:jc w:val="both"/>
              <w:rPr>
                <w:color w:val="000000"/>
                <w:sz w:val="22"/>
                <w:szCs w:val="22"/>
              </w:rPr>
            </w:pPr>
            <w:r w:rsidRPr="00BF72C4">
              <w:rPr>
                <w:color w:val="000000"/>
                <w:sz w:val="22"/>
                <w:szCs w:val="22"/>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34961" w:rsidRPr="00BF72C4" w:rsidRDefault="00834961" w:rsidP="008438D8">
            <w:pPr>
              <w:jc w:val="center"/>
              <w:rPr>
                <w:color w:val="000000"/>
                <w:sz w:val="22"/>
                <w:szCs w:val="22"/>
              </w:rPr>
            </w:pPr>
            <w:r w:rsidRPr="00BF72C4">
              <w:rPr>
                <w:color w:val="000000"/>
                <w:sz w:val="22"/>
                <w:szCs w:val="22"/>
              </w:rPr>
              <w:t>902</w:t>
            </w:r>
          </w:p>
        </w:tc>
        <w:tc>
          <w:tcPr>
            <w:tcW w:w="4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34961" w:rsidRPr="00BF72C4" w:rsidRDefault="00834961" w:rsidP="008438D8">
            <w:pPr>
              <w:jc w:val="center"/>
              <w:rPr>
                <w:color w:val="000000"/>
                <w:sz w:val="22"/>
                <w:szCs w:val="22"/>
              </w:rPr>
            </w:pPr>
            <w:r w:rsidRPr="00BF72C4">
              <w:rPr>
                <w:color w:val="000000"/>
                <w:sz w:val="22"/>
                <w:szCs w:val="22"/>
              </w:rPr>
              <w:t>07</w:t>
            </w:r>
          </w:p>
        </w:tc>
        <w:tc>
          <w:tcPr>
            <w:tcW w:w="5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34961" w:rsidRPr="00BF72C4" w:rsidRDefault="00834961" w:rsidP="008438D8">
            <w:pPr>
              <w:jc w:val="center"/>
              <w:rPr>
                <w:color w:val="000000"/>
                <w:sz w:val="22"/>
                <w:szCs w:val="22"/>
              </w:rPr>
            </w:pPr>
            <w:r w:rsidRPr="00BF72C4">
              <w:rPr>
                <w:color w:val="000000"/>
                <w:sz w:val="22"/>
                <w:szCs w:val="22"/>
              </w:rPr>
              <w:t>02</w:t>
            </w:r>
          </w:p>
        </w:tc>
        <w:tc>
          <w:tcPr>
            <w:tcW w:w="4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34961" w:rsidRPr="00BF72C4" w:rsidRDefault="00834961" w:rsidP="008438D8">
            <w:pPr>
              <w:jc w:val="center"/>
              <w:rPr>
                <w:color w:val="000000"/>
                <w:sz w:val="22"/>
                <w:szCs w:val="22"/>
              </w:rPr>
            </w:pPr>
            <w:r w:rsidRPr="00BF72C4">
              <w:rPr>
                <w:color w:val="000000"/>
                <w:sz w:val="22"/>
                <w:szCs w:val="22"/>
              </w:rPr>
              <w:t>02</w:t>
            </w:r>
          </w:p>
        </w:tc>
        <w:tc>
          <w:tcPr>
            <w:tcW w:w="32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34961" w:rsidRPr="00BF72C4" w:rsidRDefault="00834961" w:rsidP="008438D8">
            <w:pPr>
              <w:jc w:val="center"/>
              <w:rPr>
                <w:color w:val="000000"/>
                <w:sz w:val="22"/>
                <w:szCs w:val="22"/>
              </w:rPr>
            </w:pPr>
            <w:r w:rsidRPr="00BF72C4">
              <w:rPr>
                <w:color w:val="000000"/>
                <w:sz w:val="22"/>
                <w:szCs w:val="22"/>
              </w:rPr>
              <w:t>0</w:t>
            </w:r>
          </w:p>
        </w:tc>
        <w:tc>
          <w:tcPr>
            <w:tcW w:w="7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34961" w:rsidRPr="00BF72C4" w:rsidRDefault="00834961" w:rsidP="008438D8">
            <w:pPr>
              <w:jc w:val="center"/>
              <w:rPr>
                <w:color w:val="000000"/>
                <w:sz w:val="22"/>
                <w:szCs w:val="22"/>
              </w:rPr>
            </w:pPr>
            <w:r w:rsidRPr="00BF72C4">
              <w:rPr>
                <w:color w:val="000000"/>
                <w:sz w:val="22"/>
                <w:szCs w:val="22"/>
              </w:rPr>
              <w:t>Ю</w:t>
            </w:r>
            <w:proofErr w:type="gramStart"/>
            <w:r w:rsidRPr="00BF72C4">
              <w:rPr>
                <w:color w:val="000000"/>
                <w:sz w:val="22"/>
                <w:szCs w:val="22"/>
              </w:rPr>
              <w:t>6</w:t>
            </w:r>
            <w:proofErr w:type="gramEnd"/>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34961" w:rsidRPr="00BF72C4" w:rsidRDefault="00834961" w:rsidP="008438D8">
            <w:pPr>
              <w:jc w:val="center"/>
              <w:rPr>
                <w:color w:val="000000"/>
                <w:sz w:val="22"/>
                <w:szCs w:val="22"/>
              </w:rPr>
            </w:pPr>
            <w:r w:rsidRPr="00BF72C4">
              <w:rPr>
                <w:color w:val="000000"/>
                <w:sz w:val="22"/>
                <w:szCs w:val="22"/>
              </w:rPr>
              <w:t>51790</w:t>
            </w:r>
          </w:p>
        </w:tc>
        <w:tc>
          <w:tcPr>
            <w:tcW w:w="6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34961" w:rsidRPr="00BF72C4" w:rsidRDefault="00834961" w:rsidP="008438D8">
            <w:pPr>
              <w:jc w:val="center"/>
              <w:rPr>
                <w:color w:val="000000"/>
                <w:sz w:val="22"/>
                <w:szCs w:val="22"/>
              </w:rPr>
            </w:pPr>
            <w:r w:rsidRPr="00BF72C4">
              <w:rPr>
                <w:color w:val="000000"/>
                <w:sz w:val="22"/>
                <w:szCs w:val="22"/>
              </w:rPr>
              <w:t>600</w:t>
            </w:r>
          </w:p>
        </w:tc>
        <w:tc>
          <w:tcPr>
            <w:tcW w:w="118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1139,7</w:t>
            </w:r>
          </w:p>
        </w:tc>
        <w:tc>
          <w:tcPr>
            <w:tcW w:w="117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1157,1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1178,2</w:t>
            </w:r>
          </w:p>
        </w:tc>
      </w:tr>
      <w:tr w:rsidR="00834961" w:rsidRPr="00BF72C4" w:rsidTr="008438D8">
        <w:trPr>
          <w:trHeight w:val="525"/>
        </w:trPr>
        <w:tc>
          <w:tcPr>
            <w:tcW w:w="2836" w:type="dxa"/>
            <w:tcBorders>
              <w:top w:val="single" w:sz="4" w:space="0" w:color="auto"/>
              <w:left w:val="single" w:sz="4" w:space="0" w:color="auto"/>
              <w:bottom w:val="single" w:sz="4" w:space="0" w:color="auto"/>
              <w:right w:val="single" w:sz="4" w:space="0" w:color="auto"/>
            </w:tcBorders>
            <w:shd w:val="clear" w:color="auto" w:fill="auto"/>
            <w:hideMark/>
          </w:tcPr>
          <w:p w:rsidR="00834961" w:rsidRPr="00BF72C4" w:rsidRDefault="00834961" w:rsidP="008438D8">
            <w:pPr>
              <w:jc w:val="both"/>
              <w:rPr>
                <w:color w:val="000000"/>
                <w:sz w:val="22"/>
                <w:szCs w:val="22"/>
              </w:rPr>
            </w:pPr>
            <w:r w:rsidRPr="00BF72C4">
              <w:rPr>
                <w:color w:val="000000"/>
                <w:sz w:val="22"/>
                <w:szCs w:val="22"/>
              </w:rPr>
              <w:t>Субсидии бюджетным учреждениям</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34961" w:rsidRPr="00BF72C4" w:rsidRDefault="00834961" w:rsidP="008438D8">
            <w:pPr>
              <w:jc w:val="center"/>
              <w:rPr>
                <w:color w:val="000000"/>
                <w:sz w:val="22"/>
                <w:szCs w:val="22"/>
              </w:rPr>
            </w:pPr>
            <w:r w:rsidRPr="00BF72C4">
              <w:rPr>
                <w:color w:val="000000"/>
                <w:sz w:val="22"/>
                <w:szCs w:val="22"/>
              </w:rPr>
              <w:t>902</w:t>
            </w:r>
          </w:p>
        </w:tc>
        <w:tc>
          <w:tcPr>
            <w:tcW w:w="4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34961" w:rsidRPr="00BF72C4" w:rsidRDefault="00834961" w:rsidP="008438D8">
            <w:pPr>
              <w:jc w:val="center"/>
              <w:rPr>
                <w:color w:val="000000"/>
                <w:sz w:val="22"/>
                <w:szCs w:val="22"/>
              </w:rPr>
            </w:pPr>
            <w:r w:rsidRPr="00BF72C4">
              <w:rPr>
                <w:color w:val="000000"/>
                <w:sz w:val="22"/>
                <w:szCs w:val="22"/>
              </w:rPr>
              <w:t>07</w:t>
            </w:r>
          </w:p>
        </w:tc>
        <w:tc>
          <w:tcPr>
            <w:tcW w:w="5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34961" w:rsidRPr="00BF72C4" w:rsidRDefault="00834961" w:rsidP="008438D8">
            <w:pPr>
              <w:jc w:val="center"/>
              <w:rPr>
                <w:color w:val="000000"/>
                <w:sz w:val="22"/>
                <w:szCs w:val="22"/>
              </w:rPr>
            </w:pPr>
            <w:r w:rsidRPr="00BF72C4">
              <w:rPr>
                <w:color w:val="000000"/>
                <w:sz w:val="22"/>
                <w:szCs w:val="22"/>
              </w:rPr>
              <w:t>02</w:t>
            </w:r>
          </w:p>
        </w:tc>
        <w:tc>
          <w:tcPr>
            <w:tcW w:w="4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34961" w:rsidRPr="00BF72C4" w:rsidRDefault="00834961" w:rsidP="008438D8">
            <w:pPr>
              <w:jc w:val="center"/>
              <w:rPr>
                <w:color w:val="000000"/>
                <w:sz w:val="22"/>
                <w:szCs w:val="22"/>
              </w:rPr>
            </w:pPr>
            <w:r w:rsidRPr="00BF72C4">
              <w:rPr>
                <w:color w:val="000000"/>
                <w:sz w:val="22"/>
                <w:szCs w:val="22"/>
              </w:rPr>
              <w:t>02</w:t>
            </w:r>
          </w:p>
        </w:tc>
        <w:tc>
          <w:tcPr>
            <w:tcW w:w="32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34961" w:rsidRPr="00BF72C4" w:rsidRDefault="00834961" w:rsidP="008438D8">
            <w:pPr>
              <w:jc w:val="center"/>
              <w:rPr>
                <w:color w:val="000000"/>
                <w:sz w:val="22"/>
                <w:szCs w:val="22"/>
              </w:rPr>
            </w:pPr>
            <w:r w:rsidRPr="00BF72C4">
              <w:rPr>
                <w:color w:val="000000"/>
                <w:sz w:val="22"/>
                <w:szCs w:val="22"/>
              </w:rPr>
              <w:t>0</w:t>
            </w:r>
          </w:p>
        </w:tc>
        <w:tc>
          <w:tcPr>
            <w:tcW w:w="7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34961" w:rsidRPr="00BF72C4" w:rsidRDefault="00834961" w:rsidP="008438D8">
            <w:pPr>
              <w:jc w:val="center"/>
              <w:rPr>
                <w:color w:val="000000"/>
                <w:sz w:val="22"/>
                <w:szCs w:val="22"/>
              </w:rPr>
            </w:pPr>
            <w:r w:rsidRPr="00BF72C4">
              <w:rPr>
                <w:color w:val="000000"/>
                <w:sz w:val="22"/>
                <w:szCs w:val="22"/>
              </w:rPr>
              <w:t>Ю</w:t>
            </w:r>
            <w:proofErr w:type="gramStart"/>
            <w:r w:rsidRPr="00BF72C4">
              <w:rPr>
                <w:color w:val="000000"/>
                <w:sz w:val="22"/>
                <w:szCs w:val="22"/>
              </w:rPr>
              <w:t>6</w:t>
            </w:r>
            <w:proofErr w:type="gramEnd"/>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34961" w:rsidRPr="00BF72C4" w:rsidRDefault="00834961" w:rsidP="008438D8">
            <w:pPr>
              <w:jc w:val="center"/>
              <w:rPr>
                <w:color w:val="000000"/>
                <w:sz w:val="22"/>
                <w:szCs w:val="22"/>
              </w:rPr>
            </w:pPr>
            <w:r w:rsidRPr="00BF72C4">
              <w:rPr>
                <w:color w:val="000000"/>
                <w:sz w:val="22"/>
                <w:szCs w:val="22"/>
              </w:rPr>
              <w:t>51790</w:t>
            </w:r>
          </w:p>
        </w:tc>
        <w:tc>
          <w:tcPr>
            <w:tcW w:w="6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34961" w:rsidRPr="00BF72C4" w:rsidRDefault="00834961" w:rsidP="008438D8">
            <w:pPr>
              <w:jc w:val="center"/>
              <w:rPr>
                <w:color w:val="000000"/>
                <w:sz w:val="22"/>
                <w:szCs w:val="22"/>
              </w:rPr>
            </w:pPr>
            <w:r w:rsidRPr="00BF72C4">
              <w:rPr>
                <w:color w:val="000000"/>
                <w:sz w:val="22"/>
                <w:szCs w:val="22"/>
              </w:rPr>
              <w:t>610</w:t>
            </w:r>
          </w:p>
        </w:tc>
        <w:tc>
          <w:tcPr>
            <w:tcW w:w="118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1139,7</w:t>
            </w:r>
          </w:p>
        </w:tc>
        <w:tc>
          <w:tcPr>
            <w:tcW w:w="117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1157,1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1178,2</w:t>
            </w:r>
          </w:p>
        </w:tc>
      </w:tr>
      <w:tr w:rsidR="00834961" w:rsidRPr="00BF72C4" w:rsidTr="008438D8">
        <w:trPr>
          <w:trHeight w:val="345"/>
        </w:trPr>
        <w:tc>
          <w:tcPr>
            <w:tcW w:w="2836" w:type="dxa"/>
            <w:tcBorders>
              <w:top w:val="single" w:sz="4" w:space="0" w:color="auto"/>
              <w:left w:val="single" w:sz="4" w:space="0" w:color="auto"/>
              <w:bottom w:val="single" w:sz="4" w:space="0" w:color="auto"/>
              <w:right w:val="single" w:sz="4" w:space="0" w:color="auto"/>
            </w:tcBorders>
            <w:shd w:val="clear" w:color="auto" w:fill="auto"/>
            <w:hideMark/>
          </w:tcPr>
          <w:p w:rsidR="00834961" w:rsidRPr="00BF72C4" w:rsidRDefault="00834961" w:rsidP="008438D8">
            <w:pPr>
              <w:jc w:val="both"/>
              <w:rPr>
                <w:color w:val="000000"/>
                <w:sz w:val="22"/>
                <w:szCs w:val="22"/>
              </w:rPr>
            </w:pPr>
            <w:r w:rsidRPr="00BF72C4">
              <w:rPr>
                <w:color w:val="000000"/>
                <w:sz w:val="22"/>
                <w:szCs w:val="22"/>
              </w:rPr>
              <w:lastRenderedPageBreak/>
              <w:t>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34961" w:rsidRPr="00BF72C4" w:rsidRDefault="00834961" w:rsidP="008438D8">
            <w:pPr>
              <w:jc w:val="center"/>
              <w:rPr>
                <w:color w:val="000000"/>
                <w:sz w:val="22"/>
                <w:szCs w:val="22"/>
              </w:rPr>
            </w:pPr>
            <w:r w:rsidRPr="00BF72C4">
              <w:rPr>
                <w:color w:val="000000"/>
                <w:sz w:val="22"/>
                <w:szCs w:val="22"/>
              </w:rPr>
              <w:t>902</w:t>
            </w:r>
          </w:p>
        </w:tc>
        <w:tc>
          <w:tcPr>
            <w:tcW w:w="4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34961" w:rsidRPr="00BF72C4" w:rsidRDefault="00834961" w:rsidP="008438D8">
            <w:pPr>
              <w:jc w:val="center"/>
              <w:rPr>
                <w:color w:val="000000"/>
                <w:sz w:val="22"/>
                <w:szCs w:val="22"/>
              </w:rPr>
            </w:pPr>
            <w:r w:rsidRPr="00BF72C4">
              <w:rPr>
                <w:color w:val="000000"/>
                <w:sz w:val="22"/>
                <w:szCs w:val="22"/>
              </w:rPr>
              <w:t>07</w:t>
            </w:r>
          </w:p>
        </w:tc>
        <w:tc>
          <w:tcPr>
            <w:tcW w:w="5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34961" w:rsidRPr="00BF72C4" w:rsidRDefault="00834961" w:rsidP="008438D8">
            <w:pPr>
              <w:jc w:val="center"/>
              <w:rPr>
                <w:color w:val="000000"/>
                <w:sz w:val="22"/>
                <w:szCs w:val="22"/>
              </w:rPr>
            </w:pPr>
            <w:r w:rsidRPr="00BF72C4">
              <w:rPr>
                <w:color w:val="000000"/>
                <w:sz w:val="22"/>
                <w:szCs w:val="22"/>
              </w:rPr>
              <w:t>02</w:t>
            </w:r>
          </w:p>
        </w:tc>
        <w:tc>
          <w:tcPr>
            <w:tcW w:w="4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34961" w:rsidRPr="00BF72C4" w:rsidRDefault="00834961" w:rsidP="008438D8">
            <w:pPr>
              <w:jc w:val="center"/>
              <w:rPr>
                <w:color w:val="000000"/>
                <w:sz w:val="22"/>
                <w:szCs w:val="22"/>
              </w:rPr>
            </w:pPr>
            <w:r w:rsidRPr="00BF72C4">
              <w:rPr>
                <w:color w:val="000000"/>
                <w:sz w:val="22"/>
                <w:szCs w:val="22"/>
              </w:rPr>
              <w:t>02</w:t>
            </w:r>
          </w:p>
        </w:tc>
        <w:tc>
          <w:tcPr>
            <w:tcW w:w="32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34961" w:rsidRPr="00BF72C4" w:rsidRDefault="00834961" w:rsidP="008438D8">
            <w:pPr>
              <w:jc w:val="center"/>
              <w:rPr>
                <w:color w:val="000000"/>
                <w:sz w:val="22"/>
                <w:szCs w:val="22"/>
              </w:rPr>
            </w:pPr>
            <w:r w:rsidRPr="00BF72C4">
              <w:rPr>
                <w:color w:val="000000"/>
                <w:sz w:val="22"/>
                <w:szCs w:val="22"/>
              </w:rPr>
              <w:t>0</w:t>
            </w:r>
          </w:p>
        </w:tc>
        <w:tc>
          <w:tcPr>
            <w:tcW w:w="7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34961" w:rsidRPr="00BF72C4" w:rsidRDefault="00834961" w:rsidP="008438D8">
            <w:pPr>
              <w:jc w:val="center"/>
              <w:rPr>
                <w:color w:val="000000"/>
                <w:sz w:val="22"/>
                <w:szCs w:val="22"/>
              </w:rPr>
            </w:pPr>
            <w:r w:rsidRPr="00BF72C4">
              <w:rPr>
                <w:color w:val="000000"/>
                <w:sz w:val="22"/>
                <w:szCs w:val="22"/>
              </w:rPr>
              <w:t>Ю</w:t>
            </w:r>
            <w:proofErr w:type="gramStart"/>
            <w:r w:rsidRPr="00BF72C4">
              <w:rPr>
                <w:color w:val="000000"/>
                <w:sz w:val="22"/>
                <w:szCs w:val="22"/>
              </w:rPr>
              <w:t>6</w:t>
            </w:r>
            <w:proofErr w:type="gramEnd"/>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34961" w:rsidRPr="00BF72C4" w:rsidRDefault="00834961" w:rsidP="008438D8">
            <w:pPr>
              <w:jc w:val="center"/>
              <w:rPr>
                <w:color w:val="000000"/>
                <w:sz w:val="22"/>
                <w:szCs w:val="22"/>
              </w:rPr>
            </w:pPr>
            <w:r w:rsidRPr="00BF72C4">
              <w:rPr>
                <w:color w:val="000000"/>
                <w:sz w:val="22"/>
                <w:szCs w:val="22"/>
              </w:rPr>
              <w:t>53030</w:t>
            </w:r>
          </w:p>
        </w:tc>
        <w:tc>
          <w:tcPr>
            <w:tcW w:w="6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118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13031,3</w:t>
            </w:r>
          </w:p>
        </w:tc>
        <w:tc>
          <w:tcPr>
            <w:tcW w:w="117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13031,3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13031,3</w:t>
            </w:r>
          </w:p>
        </w:tc>
      </w:tr>
      <w:tr w:rsidR="00834961" w:rsidRPr="00BF72C4" w:rsidTr="008438D8">
        <w:trPr>
          <w:trHeight w:val="345"/>
        </w:trPr>
        <w:tc>
          <w:tcPr>
            <w:tcW w:w="2836" w:type="dxa"/>
            <w:tcBorders>
              <w:top w:val="single" w:sz="4" w:space="0" w:color="auto"/>
              <w:left w:val="single" w:sz="4" w:space="0" w:color="auto"/>
              <w:bottom w:val="single" w:sz="4" w:space="0" w:color="auto"/>
              <w:right w:val="single" w:sz="4" w:space="0" w:color="auto"/>
            </w:tcBorders>
            <w:shd w:val="clear" w:color="auto" w:fill="auto"/>
            <w:hideMark/>
          </w:tcPr>
          <w:p w:rsidR="00834961" w:rsidRPr="00BF72C4" w:rsidRDefault="00834961" w:rsidP="008438D8">
            <w:pPr>
              <w:jc w:val="both"/>
              <w:rPr>
                <w:color w:val="000000"/>
                <w:sz w:val="22"/>
                <w:szCs w:val="22"/>
              </w:rPr>
            </w:pPr>
            <w:r w:rsidRPr="00BF72C4">
              <w:rPr>
                <w:color w:val="000000"/>
                <w:sz w:val="22"/>
                <w:szCs w:val="22"/>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34961" w:rsidRPr="00BF72C4" w:rsidRDefault="00834961" w:rsidP="008438D8">
            <w:pPr>
              <w:jc w:val="center"/>
              <w:rPr>
                <w:color w:val="000000"/>
                <w:sz w:val="22"/>
                <w:szCs w:val="22"/>
              </w:rPr>
            </w:pPr>
            <w:r w:rsidRPr="00BF72C4">
              <w:rPr>
                <w:color w:val="000000"/>
                <w:sz w:val="22"/>
                <w:szCs w:val="22"/>
              </w:rPr>
              <w:t>902</w:t>
            </w:r>
          </w:p>
        </w:tc>
        <w:tc>
          <w:tcPr>
            <w:tcW w:w="4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34961" w:rsidRPr="00BF72C4" w:rsidRDefault="00834961" w:rsidP="008438D8">
            <w:pPr>
              <w:jc w:val="center"/>
              <w:rPr>
                <w:color w:val="000000"/>
                <w:sz w:val="22"/>
                <w:szCs w:val="22"/>
              </w:rPr>
            </w:pPr>
            <w:r w:rsidRPr="00BF72C4">
              <w:rPr>
                <w:color w:val="000000"/>
                <w:sz w:val="22"/>
                <w:szCs w:val="22"/>
              </w:rPr>
              <w:t>07</w:t>
            </w:r>
          </w:p>
        </w:tc>
        <w:tc>
          <w:tcPr>
            <w:tcW w:w="5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34961" w:rsidRPr="00BF72C4" w:rsidRDefault="00834961" w:rsidP="008438D8">
            <w:pPr>
              <w:jc w:val="center"/>
              <w:rPr>
                <w:color w:val="000000"/>
                <w:sz w:val="22"/>
                <w:szCs w:val="22"/>
              </w:rPr>
            </w:pPr>
            <w:r w:rsidRPr="00BF72C4">
              <w:rPr>
                <w:color w:val="000000"/>
                <w:sz w:val="22"/>
                <w:szCs w:val="22"/>
              </w:rPr>
              <w:t>02</w:t>
            </w:r>
          </w:p>
        </w:tc>
        <w:tc>
          <w:tcPr>
            <w:tcW w:w="4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34961" w:rsidRPr="00BF72C4" w:rsidRDefault="00834961" w:rsidP="008438D8">
            <w:pPr>
              <w:jc w:val="center"/>
              <w:rPr>
                <w:color w:val="000000"/>
                <w:sz w:val="22"/>
                <w:szCs w:val="22"/>
              </w:rPr>
            </w:pPr>
            <w:r w:rsidRPr="00BF72C4">
              <w:rPr>
                <w:color w:val="000000"/>
                <w:sz w:val="22"/>
                <w:szCs w:val="22"/>
              </w:rPr>
              <w:t>02</w:t>
            </w:r>
          </w:p>
        </w:tc>
        <w:tc>
          <w:tcPr>
            <w:tcW w:w="32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34961" w:rsidRPr="00BF72C4" w:rsidRDefault="00834961" w:rsidP="008438D8">
            <w:pPr>
              <w:jc w:val="center"/>
              <w:rPr>
                <w:color w:val="000000"/>
                <w:sz w:val="22"/>
                <w:szCs w:val="22"/>
              </w:rPr>
            </w:pPr>
            <w:r w:rsidRPr="00BF72C4">
              <w:rPr>
                <w:color w:val="000000"/>
                <w:sz w:val="22"/>
                <w:szCs w:val="22"/>
              </w:rPr>
              <w:t>0</w:t>
            </w:r>
          </w:p>
        </w:tc>
        <w:tc>
          <w:tcPr>
            <w:tcW w:w="7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34961" w:rsidRPr="00BF72C4" w:rsidRDefault="00834961" w:rsidP="008438D8">
            <w:pPr>
              <w:jc w:val="center"/>
              <w:rPr>
                <w:color w:val="000000"/>
                <w:sz w:val="22"/>
                <w:szCs w:val="22"/>
              </w:rPr>
            </w:pPr>
            <w:r w:rsidRPr="00BF72C4">
              <w:rPr>
                <w:color w:val="000000"/>
                <w:sz w:val="22"/>
                <w:szCs w:val="22"/>
              </w:rPr>
              <w:t>Ю</w:t>
            </w:r>
            <w:proofErr w:type="gramStart"/>
            <w:r w:rsidRPr="00BF72C4">
              <w:rPr>
                <w:color w:val="000000"/>
                <w:sz w:val="22"/>
                <w:szCs w:val="22"/>
              </w:rPr>
              <w:t>6</w:t>
            </w:r>
            <w:proofErr w:type="gramEnd"/>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34961" w:rsidRPr="00BF72C4" w:rsidRDefault="00834961" w:rsidP="008438D8">
            <w:pPr>
              <w:jc w:val="center"/>
              <w:rPr>
                <w:color w:val="000000"/>
                <w:sz w:val="22"/>
                <w:szCs w:val="22"/>
              </w:rPr>
            </w:pPr>
            <w:r w:rsidRPr="00BF72C4">
              <w:rPr>
                <w:color w:val="000000"/>
                <w:sz w:val="22"/>
                <w:szCs w:val="22"/>
              </w:rPr>
              <w:t>53030</w:t>
            </w:r>
          </w:p>
        </w:tc>
        <w:tc>
          <w:tcPr>
            <w:tcW w:w="6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34961" w:rsidRPr="00BF72C4" w:rsidRDefault="00834961" w:rsidP="008438D8">
            <w:pPr>
              <w:jc w:val="center"/>
              <w:rPr>
                <w:color w:val="000000"/>
                <w:sz w:val="22"/>
                <w:szCs w:val="22"/>
              </w:rPr>
            </w:pPr>
            <w:r w:rsidRPr="00BF72C4">
              <w:rPr>
                <w:color w:val="000000"/>
                <w:sz w:val="22"/>
                <w:szCs w:val="22"/>
              </w:rPr>
              <w:t>600</w:t>
            </w:r>
          </w:p>
        </w:tc>
        <w:tc>
          <w:tcPr>
            <w:tcW w:w="118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13031,3</w:t>
            </w:r>
          </w:p>
        </w:tc>
        <w:tc>
          <w:tcPr>
            <w:tcW w:w="117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13031,3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13031,3</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auto" w:fill="auto"/>
            <w:hideMark/>
          </w:tcPr>
          <w:p w:rsidR="00834961" w:rsidRPr="00BF72C4" w:rsidRDefault="00834961" w:rsidP="008438D8">
            <w:pPr>
              <w:jc w:val="both"/>
              <w:rPr>
                <w:color w:val="000000"/>
                <w:sz w:val="22"/>
                <w:szCs w:val="22"/>
              </w:rPr>
            </w:pPr>
            <w:r w:rsidRPr="00BF72C4">
              <w:rPr>
                <w:color w:val="000000"/>
                <w:sz w:val="22"/>
                <w:szCs w:val="22"/>
              </w:rPr>
              <w:t>Субсидии бюджетным учреждениям</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34961" w:rsidRPr="00BF72C4" w:rsidRDefault="00834961" w:rsidP="008438D8">
            <w:pPr>
              <w:jc w:val="center"/>
              <w:rPr>
                <w:color w:val="000000"/>
                <w:sz w:val="22"/>
                <w:szCs w:val="22"/>
              </w:rPr>
            </w:pPr>
            <w:r w:rsidRPr="00BF72C4">
              <w:rPr>
                <w:color w:val="000000"/>
                <w:sz w:val="22"/>
                <w:szCs w:val="22"/>
              </w:rPr>
              <w:t>902</w:t>
            </w:r>
          </w:p>
        </w:tc>
        <w:tc>
          <w:tcPr>
            <w:tcW w:w="4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34961" w:rsidRPr="00BF72C4" w:rsidRDefault="00834961" w:rsidP="008438D8">
            <w:pPr>
              <w:jc w:val="center"/>
              <w:rPr>
                <w:color w:val="000000"/>
                <w:sz w:val="22"/>
                <w:szCs w:val="22"/>
              </w:rPr>
            </w:pPr>
            <w:r w:rsidRPr="00BF72C4">
              <w:rPr>
                <w:color w:val="000000"/>
                <w:sz w:val="22"/>
                <w:szCs w:val="22"/>
              </w:rPr>
              <w:t>07</w:t>
            </w:r>
          </w:p>
        </w:tc>
        <w:tc>
          <w:tcPr>
            <w:tcW w:w="5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34961" w:rsidRPr="00BF72C4" w:rsidRDefault="00834961" w:rsidP="008438D8">
            <w:pPr>
              <w:jc w:val="center"/>
              <w:rPr>
                <w:color w:val="000000"/>
                <w:sz w:val="22"/>
                <w:szCs w:val="22"/>
              </w:rPr>
            </w:pPr>
            <w:r w:rsidRPr="00BF72C4">
              <w:rPr>
                <w:color w:val="000000"/>
                <w:sz w:val="22"/>
                <w:szCs w:val="22"/>
              </w:rPr>
              <w:t>02</w:t>
            </w:r>
          </w:p>
        </w:tc>
        <w:tc>
          <w:tcPr>
            <w:tcW w:w="4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34961" w:rsidRPr="00BF72C4" w:rsidRDefault="00834961" w:rsidP="008438D8">
            <w:pPr>
              <w:jc w:val="center"/>
              <w:rPr>
                <w:color w:val="000000"/>
                <w:sz w:val="22"/>
                <w:szCs w:val="22"/>
              </w:rPr>
            </w:pPr>
            <w:r w:rsidRPr="00BF72C4">
              <w:rPr>
                <w:color w:val="000000"/>
                <w:sz w:val="22"/>
                <w:szCs w:val="22"/>
              </w:rPr>
              <w:t>02</w:t>
            </w:r>
          </w:p>
        </w:tc>
        <w:tc>
          <w:tcPr>
            <w:tcW w:w="32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34961" w:rsidRPr="00BF72C4" w:rsidRDefault="00834961" w:rsidP="008438D8">
            <w:pPr>
              <w:jc w:val="center"/>
              <w:rPr>
                <w:color w:val="000000"/>
                <w:sz w:val="22"/>
                <w:szCs w:val="22"/>
              </w:rPr>
            </w:pPr>
            <w:r w:rsidRPr="00BF72C4">
              <w:rPr>
                <w:color w:val="000000"/>
                <w:sz w:val="22"/>
                <w:szCs w:val="22"/>
              </w:rPr>
              <w:t>0</w:t>
            </w:r>
          </w:p>
        </w:tc>
        <w:tc>
          <w:tcPr>
            <w:tcW w:w="7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34961" w:rsidRPr="00BF72C4" w:rsidRDefault="00834961" w:rsidP="008438D8">
            <w:pPr>
              <w:jc w:val="center"/>
              <w:rPr>
                <w:color w:val="000000"/>
                <w:sz w:val="22"/>
                <w:szCs w:val="22"/>
              </w:rPr>
            </w:pPr>
            <w:r w:rsidRPr="00BF72C4">
              <w:rPr>
                <w:color w:val="000000"/>
                <w:sz w:val="22"/>
                <w:szCs w:val="22"/>
              </w:rPr>
              <w:t>Ю</w:t>
            </w:r>
            <w:proofErr w:type="gramStart"/>
            <w:r w:rsidRPr="00BF72C4">
              <w:rPr>
                <w:color w:val="000000"/>
                <w:sz w:val="22"/>
                <w:szCs w:val="22"/>
              </w:rPr>
              <w:t>6</w:t>
            </w:r>
            <w:proofErr w:type="gramEnd"/>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34961" w:rsidRPr="00BF72C4" w:rsidRDefault="00834961" w:rsidP="008438D8">
            <w:pPr>
              <w:jc w:val="center"/>
              <w:rPr>
                <w:color w:val="000000"/>
                <w:sz w:val="22"/>
                <w:szCs w:val="22"/>
              </w:rPr>
            </w:pPr>
            <w:r w:rsidRPr="00BF72C4">
              <w:rPr>
                <w:color w:val="000000"/>
                <w:sz w:val="22"/>
                <w:szCs w:val="22"/>
              </w:rPr>
              <w:t>53030</w:t>
            </w:r>
          </w:p>
        </w:tc>
        <w:tc>
          <w:tcPr>
            <w:tcW w:w="6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34961" w:rsidRPr="00BF72C4" w:rsidRDefault="00834961" w:rsidP="008438D8">
            <w:pPr>
              <w:jc w:val="center"/>
              <w:rPr>
                <w:color w:val="000000"/>
                <w:sz w:val="22"/>
                <w:szCs w:val="22"/>
              </w:rPr>
            </w:pPr>
            <w:r w:rsidRPr="00BF72C4">
              <w:rPr>
                <w:color w:val="000000"/>
                <w:sz w:val="22"/>
                <w:szCs w:val="22"/>
              </w:rPr>
              <w:t>610</w:t>
            </w:r>
          </w:p>
        </w:tc>
        <w:tc>
          <w:tcPr>
            <w:tcW w:w="118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13031,3</w:t>
            </w:r>
          </w:p>
        </w:tc>
        <w:tc>
          <w:tcPr>
            <w:tcW w:w="117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13031,3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13031,3</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t>Дополнительное образование детей</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902</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07</w:t>
            </w:r>
          </w:p>
        </w:tc>
        <w:tc>
          <w:tcPr>
            <w:tcW w:w="52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03</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328"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71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66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118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36050,0</w:t>
            </w:r>
          </w:p>
        </w:tc>
        <w:tc>
          <w:tcPr>
            <w:tcW w:w="1172"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19945,4</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19219,4</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t xml:space="preserve">Муниципальная программа </w:t>
            </w:r>
            <w:proofErr w:type="spellStart"/>
            <w:r w:rsidRPr="00BF72C4">
              <w:rPr>
                <w:color w:val="000000"/>
                <w:sz w:val="22"/>
                <w:szCs w:val="22"/>
              </w:rPr>
              <w:t>Инсарского</w:t>
            </w:r>
            <w:proofErr w:type="spellEnd"/>
            <w:r w:rsidRPr="00BF72C4">
              <w:rPr>
                <w:color w:val="000000"/>
                <w:sz w:val="22"/>
                <w:szCs w:val="22"/>
              </w:rPr>
              <w:t xml:space="preserve"> муниципального района Республики Мордовия </w:t>
            </w:r>
            <w:r>
              <w:rPr>
                <w:color w:val="000000"/>
                <w:sz w:val="22"/>
                <w:szCs w:val="22"/>
              </w:rPr>
              <w:t>«</w:t>
            </w:r>
            <w:r w:rsidRPr="00BF72C4">
              <w:rPr>
                <w:color w:val="000000"/>
                <w:sz w:val="22"/>
                <w:szCs w:val="22"/>
              </w:rPr>
              <w:t xml:space="preserve">Развитие образования в </w:t>
            </w:r>
            <w:proofErr w:type="spellStart"/>
            <w:r w:rsidRPr="00BF72C4">
              <w:rPr>
                <w:color w:val="000000"/>
                <w:sz w:val="22"/>
                <w:szCs w:val="22"/>
              </w:rPr>
              <w:t>Инсарском</w:t>
            </w:r>
            <w:proofErr w:type="spellEnd"/>
            <w:r w:rsidRPr="00BF72C4">
              <w:rPr>
                <w:color w:val="000000"/>
                <w:sz w:val="22"/>
                <w:szCs w:val="22"/>
              </w:rPr>
              <w:t xml:space="preserve"> муниципальном районе Республики Мордовия</w:t>
            </w:r>
            <w:r>
              <w:rPr>
                <w:color w:val="000000"/>
                <w:sz w:val="22"/>
                <w:szCs w:val="22"/>
              </w:rPr>
              <w:t>»</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902</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07</w:t>
            </w:r>
          </w:p>
        </w:tc>
        <w:tc>
          <w:tcPr>
            <w:tcW w:w="52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03</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02</w:t>
            </w:r>
          </w:p>
        </w:tc>
        <w:tc>
          <w:tcPr>
            <w:tcW w:w="328"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71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66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118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28500,0</w:t>
            </w:r>
          </w:p>
        </w:tc>
        <w:tc>
          <w:tcPr>
            <w:tcW w:w="1172"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14945,4</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14219,4</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t>Основное мероприятие</w:t>
            </w:r>
            <w:r>
              <w:rPr>
                <w:color w:val="000000"/>
                <w:sz w:val="22"/>
                <w:szCs w:val="22"/>
              </w:rPr>
              <w:t xml:space="preserve"> «</w:t>
            </w:r>
            <w:r w:rsidRPr="00BF72C4">
              <w:rPr>
                <w:color w:val="000000"/>
                <w:sz w:val="22"/>
                <w:szCs w:val="22"/>
              </w:rPr>
              <w:t>Развитие дополнительного образования</w:t>
            </w:r>
            <w:r>
              <w:rPr>
                <w:color w:val="000000"/>
                <w:sz w:val="22"/>
                <w:szCs w:val="22"/>
              </w:rPr>
              <w:t>»</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902</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07</w:t>
            </w:r>
          </w:p>
        </w:tc>
        <w:tc>
          <w:tcPr>
            <w:tcW w:w="52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03</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02</w:t>
            </w:r>
          </w:p>
        </w:tc>
        <w:tc>
          <w:tcPr>
            <w:tcW w:w="328"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w:t>
            </w:r>
          </w:p>
        </w:tc>
        <w:tc>
          <w:tcPr>
            <w:tcW w:w="71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03</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66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118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28500,0</w:t>
            </w:r>
          </w:p>
        </w:tc>
        <w:tc>
          <w:tcPr>
            <w:tcW w:w="1172"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14945,4</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14219,4</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t>Учреждения по внешкольной работе с детьми</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902</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07</w:t>
            </w:r>
          </w:p>
        </w:tc>
        <w:tc>
          <w:tcPr>
            <w:tcW w:w="52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03</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02</w:t>
            </w:r>
          </w:p>
        </w:tc>
        <w:tc>
          <w:tcPr>
            <w:tcW w:w="328"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w:t>
            </w:r>
          </w:p>
        </w:tc>
        <w:tc>
          <w:tcPr>
            <w:tcW w:w="71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03</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61080</w:t>
            </w:r>
          </w:p>
        </w:tc>
        <w:tc>
          <w:tcPr>
            <w:tcW w:w="66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118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28500,0</w:t>
            </w:r>
          </w:p>
        </w:tc>
        <w:tc>
          <w:tcPr>
            <w:tcW w:w="1172"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14945,4</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14219,4</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t>Предоставление субсидий бюджетным, автономным учреждениями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902</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07</w:t>
            </w:r>
          </w:p>
        </w:tc>
        <w:tc>
          <w:tcPr>
            <w:tcW w:w="52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03</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02</w:t>
            </w:r>
          </w:p>
        </w:tc>
        <w:tc>
          <w:tcPr>
            <w:tcW w:w="328"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w:t>
            </w:r>
          </w:p>
        </w:tc>
        <w:tc>
          <w:tcPr>
            <w:tcW w:w="71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03</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61080</w:t>
            </w:r>
          </w:p>
        </w:tc>
        <w:tc>
          <w:tcPr>
            <w:tcW w:w="66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600</w:t>
            </w:r>
          </w:p>
        </w:tc>
        <w:tc>
          <w:tcPr>
            <w:tcW w:w="118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28500,0</w:t>
            </w:r>
          </w:p>
        </w:tc>
        <w:tc>
          <w:tcPr>
            <w:tcW w:w="1172"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14945,4</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14219,4</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902</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07</w:t>
            </w:r>
          </w:p>
        </w:tc>
        <w:tc>
          <w:tcPr>
            <w:tcW w:w="52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03</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02</w:t>
            </w:r>
          </w:p>
        </w:tc>
        <w:tc>
          <w:tcPr>
            <w:tcW w:w="328"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w:t>
            </w:r>
          </w:p>
        </w:tc>
        <w:tc>
          <w:tcPr>
            <w:tcW w:w="71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03</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61080</w:t>
            </w:r>
          </w:p>
        </w:tc>
        <w:tc>
          <w:tcPr>
            <w:tcW w:w="66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610</w:t>
            </w:r>
          </w:p>
        </w:tc>
        <w:tc>
          <w:tcPr>
            <w:tcW w:w="118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28500,0</w:t>
            </w:r>
          </w:p>
        </w:tc>
        <w:tc>
          <w:tcPr>
            <w:tcW w:w="1172"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14945,4</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14219,4</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t xml:space="preserve">Муниципальная программа </w:t>
            </w:r>
            <w:r>
              <w:rPr>
                <w:color w:val="000000"/>
                <w:sz w:val="22"/>
                <w:szCs w:val="22"/>
              </w:rPr>
              <w:t>«</w:t>
            </w:r>
            <w:r w:rsidRPr="00BF72C4">
              <w:rPr>
                <w:color w:val="000000"/>
                <w:sz w:val="22"/>
                <w:szCs w:val="22"/>
              </w:rPr>
              <w:t xml:space="preserve">Развитие культуры и туризма </w:t>
            </w:r>
            <w:proofErr w:type="spellStart"/>
            <w:r w:rsidRPr="00BF72C4">
              <w:rPr>
                <w:color w:val="000000"/>
                <w:sz w:val="22"/>
                <w:szCs w:val="22"/>
              </w:rPr>
              <w:t>Инсарского</w:t>
            </w:r>
            <w:proofErr w:type="spellEnd"/>
            <w:r w:rsidRPr="00BF72C4">
              <w:rPr>
                <w:color w:val="000000"/>
                <w:sz w:val="22"/>
                <w:szCs w:val="22"/>
              </w:rPr>
              <w:t xml:space="preserve"> муниципального района на 2025</w:t>
            </w:r>
            <w:r>
              <w:rPr>
                <w:color w:val="000000"/>
                <w:sz w:val="22"/>
                <w:szCs w:val="22"/>
              </w:rPr>
              <w:t xml:space="preserve"> </w:t>
            </w:r>
            <w:r w:rsidRPr="00BF72C4">
              <w:rPr>
                <w:color w:val="000000"/>
                <w:sz w:val="22"/>
                <w:szCs w:val="22"/>
              </w:rPr>
              <w:t>-</w:t>
            </w:r>
            <w:r>
              <w:rPr>
                <w:color w:val="000000"/>
                <w:sz w:val="22"/>
                <w:szCs w:val="22"/>
              </w:rPr>
              <w:t xml:space="preserve"> </w:t>
            </w:r>
            <w:r w:rsidRPr="00BF72C4">
              <w:rPr>
                <w:color w:val="000000"/>
                <w:sz w:val="22"/>
                <w:szCs w:val="22"/>
              </w:rPr>
              <w:t>2027 годы</w:t>
            </w:r>
            <w:r>
              <w:rPr>
                <w:color w:val="000000"/>
                <w:sz w:val="22"/>
                <w:szCs w:val="22"/>
              </w:rPr>
              <w:t>»</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902</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07</w:t>
            </w:r>
          </w:p>
        </w:tc>
        <w:tc>
          <w:tcPr>
            <w:tcW w:w="52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03</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05</w:t>
            </w:r>
          </w:p>
        </w:tc>
        <w:tc>
          <w:tcPr>
            <w:tcW w:w="328"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71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66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118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7550,0</w:t>
            </w:r>
          </w:p>
        </w:tc>
        <w:tc>
          <w:tcPr>
            <w:tcW w:w="1172"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5000,0</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5000,0</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t xml:space="preserve">Основное мероприятие </w:t>
            </w:r>
            <w:r>
              <w:rPr>
                <w:color w:val="000000"/>
                <w:sz w:val="22"/>
                <w:szCs w:val="22"/>
              </w:rPr>
              <w:t>«</w:t>
            </w:r>
            <w:r w:rsidRPr="00BF72C4">
              <w:rPr>
                <w:color w:val="000000"/>
                <w:sz w:val="22"/>
                <w:szCs w:val="22"/>
              </w:rPr>
              <w:t xml:space="preserve">Развитие дополнительного образования в сфере </w:t>
            </w:r>
            <w:r w:rsidRPr="00BF72C4">
              <w:rPr>
                <w:color w:val="000000"/>
                <w:sz w:val="22"/>
                <w:szCs w:val="22"/>
              </w:rPr>
              <w:lastRenderedPageBreak/>
              <w:t>культуры</w:t>
            </w:r>
            <w:r>
              <w:rPr>
                <w:color w:val="000000"/>
                <w:sz w:val="22"/>
                <w:szCs w:val="22"/>
              </w:rPr>
              <w:t>»</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lastRenderedPageBreak/>
              <w:t>902</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07</w:t>
            </w:r>
          </w:p>
        </w:tc>
        <w:tc>
          <w:tcPr>
            <w:tcW w:w="52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03</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05</w:t>
            </w:r>
          </w:p>
        </w:tc>
        <w:tc>
          <w:tcPr>
            <w:tcW w:w="328"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w:t>
            </w:r>
          </w:p>
        </w:tc>
        <w:tc>
          <w:tcPr>
            <w:tcW w:w="71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03</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66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118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7550,0</w:t>
            </w:r>
          </w:p>
        </w:tc>
        <w:tc>
          <w:tcPr>
            <w:tcW w:w="1172"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5000,0</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5000,0</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lastRenderedPageBreak/>
              <w:t>Учреждения по внешкольной работе с детьми</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902</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07</w:t>
            </w:r>
          </w:p>
        </w:tc>
        <w:tc>
          <w:tcPr>
            <w:tcW w:w="52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03</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05</w:t>
            </w:r>
          </w:p>
        </w:tc>
        <w:tc>
          <w:tcPr>
            <w:tcW w:w="328"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w:t>
            </w:r>
          </w:p>
        </w:tc>
        <w:tc>
          <w:tcPr>
            <w:tcW w:w="71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03</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61080</w:t>
            </w:r>
          </w:p>
        </w:tc>
        <w:tc>
          <w:tcPr>
            <w:tcW w:w="66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118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7550,0</w:t>
            </w:r>
          </w:p>
        </w:tc>
        <w:tc>
          <w:tcPr>
            <w:tcW w:w="1172"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5000,0</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5000,0</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902</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07</w:t>
            </w:r>
          </w:p>
        </w:tc>
        <w:tc>
          <w:tcPr>
            <w:tcW w:w="52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03</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05</w:t>
            </w:r>
          </w:p>
        </w:tc>
        <w:tc>
          <w:tcPr>
            <w:tcW w:w="328"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w:t>
            </w:r>
          </w:p>
        </w:tc>
        <w:tc>
          <w:tcPr>
            <w:tcW w:w="71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03</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61080</w:t>
            </w:r>
          </w:p>
        </w:tc>
        <w:tc>
          <w:tcPr>
            <w:tcW w:w="66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600</w:t>
            </w:r>
          </w:p>
        </w:tc>
        <w:tc>
          <w:tcPr>
            <w:tcW w:w="118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7550,0</w:t>
            </w:r>
          </w:p>
        </w:tc>
        <w:tc>
          <w:tcPr>
            <w:tcW w:w="1172"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5000,0</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5000,0</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902</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07</w:t>
            </w:r>
          </w:p>
        </w:tc>
        <w:tc>
          <w:tcPr>
            <w:tcW w:w="52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03</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05</w:t>
            </w:r>
          </w:p>
        </w:tc>
        <w:tc>
          <w:tcPr>
            <w:tcW w:w="328"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w:t>
            </w:r>
          </w:p>
        </w:tc>
        <w:tc>
          <w:tcPr>
            <w:tcW w:w="71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03</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61080</w:t>
            </w:r>
          </w:p>
        </w:tc>
        <w:tc>
          <w:tcPr>
            <w:tcW w:w="66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610</w:t>
            </w:r>
          </w:p>
        </w:tc>
        <w:tc>
          <w:tcPr>
            <w:tcW w:w="118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7550,0</w:t>
            </w:r>
          </w:p>
        </w:tc>
        <w:tc>
          <w:tcPr>
            <w:tcW w:w="1172"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5000,0</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5000,0</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t>Молодежная политика</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902</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07</w:t>
            </w:r>
          </w:p>
        </w:tc>
        <w:tc>
          <w:tcPr>
            <w:tcW w:w="52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07</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328"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71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66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118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53,2</w:t>
            </w:r>
          </w:p>
        </w:tc>
        <w:tc>
          <w:tcPr>
            <w:tcW w:w="1172"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55,3</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57,5</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t>Муниципальная программа</w:t>
            </w:r>
            <w:r>
              <w:rPr>
                <w:color w:val="000000"/>
                <w:sz w:val="22"/>
                <w:szCs w:val="22"/>
              </w:rPr>
              <w:t xml:space="preserve"> «</w:t>
            </w:r>
            <w:r w:rsidRPr="00BF72C4">
              <w:rPr>
                <w:color w:val="000000"/>
                <w:sz w:val="22"/>
                <w:szCs w:val="22"/>
              </w:rPr>
              <w:t xml:space="preserve">Развитие физической культуры, спорта и молодежной политики в  </w:t>
            </w:r>
            <w:proofErr w:type="spellStart"/>
            <w:r w:rsidRPr="00BF72C4">
              <w:rPr>
                <w:color w:val="000000"/>
                <w:sz w:val="22"/>
                <w:szCs w:val="22"/>
              </w:rPr>
              <w:t>Инсарском</w:t>
            </w:r>
            <w:proofErr w:type="spellEnd"/>
            <w:r w:rsidRPr="00BF72C4">
              <w:rPr>
                <w:color w:val="000000"/>
                <w:sz w:val="22"/>
                <w:szCs w:val="22"/>
              </w:rPr>
              <w:t xml:space="preserve"> муниципальном районе  на 2016</w:t>
            </w:r>
            <w:r>
              <w:rPr>
                <w:color w:val="000000"/>
                <w:sz w:val="22"/>
                <w:szCs w:val="22"/>
              </w:rPr>
              <w:t xml:space="preserve"> </w:t>
            </w:r>
            <w:r w:rsidRPr="00BF72C4">
              <w:rPr>
                <w:color w:val="000000"/>
                <w:sz w:val="22"/>
                <w:szCs w:val="22"/>
              </w:rPr>
              <w:t>-</w:t>
            </w:r>
            <w:r>
              <w:rPr>
                <w:color w:val="000000"/>
                <w:sz w:val="22"/>
                <w:szCs w:val="22"/>
              </w:rPr>
              <w:t xml:space="preserve"> </w:t>
            </w:r>
            <w:r w:rsidRPr="00BF72C4">
              <w:rPr>
                <w:color w:val="000000"/>
                <w:sz w:val="22"/>
                <w:szCs w:val="22"/>
              </w:rPr>
              <w:t>2027 годы</w:t>
            </w:r>
            <w:r>
              <w:rPr>
                <w:color w:val="000000"/>
                <w:sz w:val="22"/>
                <w:szCs w:val="22"/>
              </w:rPr>
              <w:t>»</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902</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07</w:t>
            </w:r>
          </w:p>
        </w:tc>
        <w:tc>
          <w:tcPr>
            <w:tcW w:w="52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07</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06</w:t>
            </w:r>
          </w:p>
        </w:tc>
        <w:tc>
          <w:tcPr>
            <w:tcW w:w="328"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71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66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118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53,2</w:t>
            </w:r>
          </w:p>
        </w:tc>
        <w:tc>
          <w:tcPr>
            <w:tcW w:w="1172"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55,3</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57,5</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t xml:space="preserve">Основное мероприятие </w:t>
            </w:r>
            <w:r>
              <w:rPr>
                <w:color w:val="000000"/>
                <w:sz w:val="22"/>
                <w:szCs w:val="22"/>
              </w:rPr>
              <w:t>«</w:t>
            </w:r>
            <w:r w:rsidRPr="00BF72C4">
              <w:rPr>
                <w:color w:val="000000"/>
                <w:sz w:val="22"/>
                <w:szCs w:val="22"/>
              </w:rPr>
              <w:t>Молодежная политика</w:t>
            </w:r>
            <w:r>
              <w:rPr>
                <w:color w:val="000000"/>
                <w:sz w:val="22"/>
                <w:szCs w:val="22"/>
              </w:rPr>
              <w:t>»</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902</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07</w:t>
            </w:r>
          </w:p>
        </w:tc>
        <w:tc>
          <w:tcPr>
            <w:tcW w:w="52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07</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06</w:t>
            </w:r>
          </w:p>
        </w:tc>
        <w:tc>
          <w:tcPr>
            <w:tcW w:w="328"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w:t>
            </w:r>
          </w:p>
        </w:tc>
        <w:tc>
          <w:tcPr>
            <w:tcW w:w="71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04</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66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118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53,2</w:t>
            </w:r>
          </w:p>
        </w:tc>
        <w:tc>
          <w:tcPr>
            <w:tcW w:w="1172"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55,3</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57,5</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t>Мероприятия в области молодежной политики</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902</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07</w:t>
            </w:r>
          </w:p>
        </w:tc>
        <w:tc>
          <w:tcPr>
            <w:tcW w:w="52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07</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06</w:t>
            </w:r>
          </w:p>
        </w:tc>
        <w:tc>
          <w:tcPr>
            <w:tcW w:w="328"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w:t>
            </w:r>
          </w:p>
        </w:tc>
        <w:tc>
          <w:tcPr>
            <w:tcW w:w="71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04</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42110</w:t>
            </w:r>
          </w:p>
        </w:tc>
        <w:tc>
          <w:tcPr>
            <w:tcW w:w="66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118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53,2</w:t>
            </w:r>
          </w:p>
        </w:tc>
        <w:tc>
          <w:tcPr>
            <w:tcW w:w="1172"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55,3</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57,5</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t>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902</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07</w:t>
            </w:r>
          </w:p>
        </w:tc>
        <w:tc>
          <w:tcPr>
            <w:tcW w:w="52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07</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06</w:t>
            </w:r>
          </w:p>
        </w:tc>
        <w:tc>
          <w:tcPr>
            <w:tcW w:w="328"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w:t>
            </w:r>
          </w:p>
        </w:tc>
        <w:tc>
          <w:tcPr>
            <w:tcW w:w="71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04</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42110</w:t>
            </w:r>
          </w:p>
        </w:tc>
        <w:tc>
          <w:tcPr>
            <w:tcW w:w="66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200</w:t>
            </w:r>
          </w:p>
        </w:tc>
        <w:tc>
          <w:tcPr>
            <w:tcW w:w="118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53,2</w:t>
            </w:r>
          </w:p>
        </w:tc>
        <w:tc>
          <w:tcPr>
            <w:tcW w:w="1172"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55,3</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57,5</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902</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07</w:t>
            </w:r>
          </w:p>
        </w:tc>
        <w:tc>
          <w:tcPr>
            <w:tcW w:w="52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07</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06</w:t>
            </w:r>
          </w:p>
        </w:tc>
        <w:tc>
          <w:tcPr>
            <w:tcW w:w="328"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w:t>
            </w:r>
          </w:p>
        </w:tc>
        <w:tc>
          <w:tcPr>
            <w:tcW w:w="71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04</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42110</w:t>
            </w:r>
          </w:p>
        </w:tc>
        <w:tc>
          <w:tcPr>
            <w:tcW w:w="66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240</w:t>
            </w:r>
          </w:p>
        </w:tc>
        <w:tc>
          <w:tcPr>
            <w:tcW w:w="118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53,2</w:t>
            </w:r>
          </w:p>
        </w:tc>
        <w:tc>
          <w:tcPr>
            <w:tcW w:w="1172"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55,3</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57,5</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t>Другие вопросы в области образования</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902</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07</w:t>
            </w:r>
          </w:p>
        </w:tc>
        <w:tc>
          <w:tcPr>
            <w:tcW w:w="52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09</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328"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71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66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118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84814,7</w:t>
            </w:r>
          </w:p>
        </w:tc>
        <w:tc>
          <w:tcPr>
            <w:tcW w:w="1172"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6501,3</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6455,3</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t xml:space="preserve">Муниципальная программа </w:t>
            </w:r>
            <w:proofErr w:type="spellStart"/>
            <w:r w:rsidRPr="00BF72C4">
              <w:rPr>
                <w:color w:val="000000"/>
                <w:sz w:val="22"/>
                <w:szCs w:val="22"/>
              </w:rPr>
              <w:t>Инсарского</w:t>
            </w:r>
            <w:proofErr w:type="spellEnd"/>
            <w:r w:rsidRPr="00BF72C4">
              <w:rPr>
                <w:color w:val="000000"/>
                <w:sz w:val="22"/>
                <w:szCs w:val="22"/>
              </w:rPr>
              <w:t xml:space="preserve"> муниципального района Республики Мордовия </w:t>
            </w:r>
            <w:r>
              <w:rPr>
                <w:color w:val="000000"/>
                <w:sz w:val="22"/>
                <w:szCs w:val="22"/>
              </w:rPr>
              <w:t>«</w:t>
            </w:r>
            <w:r w:rsidRPr="00BF72C4">
              <w:rPr>
                <w:color w:val="000000"/>
                <w:sz w:val="22"/>
                <w:szCs w:val="22"/>
              </w:rPr>
              <w:t xml:space="preserve">Развитие образования в </w:t>
            </w:r>
            <w:proofErr w:type="spellStart"/>
            <w:r w:rsidRPr="00BF72C4">
              <w:rPr>
                <w:color w:val="000000"/>
                <w:sz w:val="22"/>
                <w:szCs w:val="22"/>
              </w:rPr>
              <w:t>Инсарском</w:t>
            </w:r>
            <w:proofErr w:type="spellEnd"/>
            <w:r w:rsidRPr="00BF72C4">
              <w:rPr>
                <w:color w:val="000000"/>
                <w:sz w:val="22"/>
                <w:szCs w:val="22"/>
              </w:rPr>
              <w:t xml:space="preserve"> муниципальном районе Республики Мордовия</w:t>
            </w:r>
            <w:r>
              <w:rPr>
                <w:color w:val="000000"/>
                <w:sz w:val="22"/>
                <w:szCs w:val="22"/>
              </w:rPr>
              <w:t>»</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902</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07</w:t>
            </w:r>
          </w:p>
        </w:tc>
        <w:tc>
          <w:tcPr>
            <w:tcW w:w="52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09</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02</w:t>
            </w:r>
          </w:p>
        </w:tc>
        <w:tc>
          <w:tcPr>
            <w:tcW w:w="328"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71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66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118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3409,0</w:t>
            </w:r>
          </w:p>
        </w:tc>
        <w:tc>
          <w:tcPr>
            <w:tcW w:w="1172"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1745,4</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1699,4</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t xml:space="preserve">Основное мероприятие </w:t>
            </w:r>
            <w:r>
              <w:rPr>
                <w:color w:val="000000"/>
                <w:sz w:val="22"/>
                <w:szCs w:val="22"/>
              </w:rPr>
              <w:t>«</w:t>
            </w:r>
            <w:r w:rsidRPr="00BF72C4">
              <w:rPr>
                <w:color w:val="000000"/>
                <w:sz w:val="22"/>
                <w:szCs w:val="22"/>
              </w:rPr>
              <w:t xml:space="preserve">Мероприятие по обеспечению  реализации муниципальной программы "Развитие образования в </w:t>
            </w:r>
            <w:proofErr w:type="spellStart"/>
            <w:r w:rsidRPr="00BF72C4">
              <w:rPr>
                <w:color w:val="000000"/>
                <w:sz w:val="22"/>
                <w:szCs w:val="22"/>
              </w:rPr>
              <w:t>Инсарском</w:t>
            </w:r>
            <w:proofErr w:type="spellEnd"/>
            <w:r w:rsidRPr="00BF72C4">
              <w:rPr>
                <w:color w:val="000000"/>
                <w:sz w:val="22"/>
                <w:szCs w:val="22"/>
              </w:rPr>
              <w:t xml:space="preserve"> муниципальном районе Республики Мордовия</w:t>
            </w:r>
            <w:r>
              <w:rPr>
                <w:color w:val="000000"/>
                <w:sz w:val="22"/>
                <w:szCs w:val="22"/>
              </w:rPr>
              <w:t>»</w:t>
            </w:r>
            <w:r w:rsidRPr="00BF72C4">
              <w:rPr>
                <w:color w:val="000000"/>
                <w:sz w:val="22"/>
                <w:szCs w:val="22"/>
              </w:rPr>
              <w:t xml:space="preserve"> и прочие мероприятия в области образования</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902</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07</w:t>
            </w:r>
          </w:p>
        </w:tc>
        <w:tc>
          <w:tcPr>
            <w:tcW w:w="52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09</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02</w:t>
            </w:r>
          </w:p>
        </w:tc>
        <w:tc>
          <w:tcPr>
            <w:tcW w:w="328"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w:t>
            </w:r>
          </w:p>
        </w:tc>
        <w:tc>
          <w:tcPr>
            <w:tcW w:w="71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09</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66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118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3409,0</w:t>
            </w:r>
          </w:p>
        </w:tc>
        <w:tc>
          <w:tcPr>
            <w:tcW w:w="1172"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1745,4</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1699,4</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t>Мероприятия в области образования</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902</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07</w:t>
            </w:r>
          </w:p>
        </w:tc>
        <w:tc>
          <w:tcPr>
            <w:tcW w:w="52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09</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02</w:t>
            </w:r>
          </w:p>
        </w:tc>
        <w:tc>
          <w:tcPr>
            <w:tcW w:w="328"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w:t>
            </w:r>
          </w:p>
        </w:tc>
        <w:tc>
          <w:tcPr>
            <w:tcW w:w="71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09</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42240</w:t>
            </w:r>
          </w:p>
        </w:tc>
        <w:tc>
          <w:tcPr>
            <w:tcW w:w="66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118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85,0</w:t>
            </w:r>
          </w:p>
        </w:tc>
        <w:tc>
          <w:tcPr>
            <w:tcW w:w="1172"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35,0</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35,0</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t xml:space="preserve">Закупка товаров, работ и услуг для обеспечения </w:t>
            </w:r>
            <w:r w:rsidRPr="00BF72C4">
              <w:rPr>
                <w:color w:val="000000"/>
                <w:sz w:val="22"/>
                <w:szCs w:val="22"/>
              </w:rPr>
              <w:lastRenderedPageBreak/>
              <w:t>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lastRenderedPageBreak/>
              <w:t>902</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07</w:t>
            </w:r>
          </w:p>
        </w:tc>
        <w:tc>
          <w:tcPr>
            <w:tcW w:w="52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09</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02</w:t>
            </w:r>
          </w:p>
        </w:tc>
        <w:tc>
          <w:tcPr>
            <w:tcW w:w="328"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w:t>
            </w:r>
          </w:p>
        </w:tc>
        <w:tc>
          <w:tcPr>
            <w:tcW w:w="71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09</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42240</w:t>
            </w:r>
          </w:p>
        </w:tc>
        <w:tc>
          <w:tcPr>
            <w:tcW w:w="66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200</w:t>
            </w:r>
          </w:p>
        </w:tc>
        <w:tc>
          <w:tcPr>
            <w:tcW w:w="118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85,0</w:t>
            </w:r>
          </w:p>
        </w:tc>
        <w:tc>
          <w:tcPr>
            <w:tcW w:w="1172"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35,0</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35,0</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lastRenderedPageBreak/>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902</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07</w:t>
            </w:r>
          </w:p>
        </w:tc>
        <w:tc>
          <w:tcPr>
            <w:tcW w:w="52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09</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02</w:t>
            </w:r>
          </w:p>
        </w:tc>
        <w:tc>
          <w:tcPr>
            <w:tcW w:w="328"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w:t>
            </w:r>
          </w:p>
        </w:tc>
        <w:tc>
          <w:tcPr>
            <w:tcW w:w="71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09</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42240</w:t>
            </w:r>
          </w:p>
        </w:tc>
        <w:tc>
          <w:tcPr>
            <w:tcW w:w="66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240</w:t>
            </w:r>
          </w:p>
        </w:tc>
        <w:tc>
          <w:tcPr>
            <w:tcW w:w="118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85,0</w:t>
            </w:r>
          </w:p>
        </w:tc>
        <w:tc>
          <w:tcPr>
            <w:tcW w:w="1172"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35,0</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35,0</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t>Учебно-методические кабинеты, группы хозяйственного обслуживания, учебные фильмотеки, межшкольные учебно-производственные комбинаты, логопедические пункты</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902</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07</w:t>
            </w:r>
          </w:p>
        </w:tc>
        <w:tc>
          <w:tcPr>
            <w:tcW w:w="52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09</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02</w:t>
            </w:r>
          </w:p>
        </w:tc>
        <w:tc>
          <w:tcPr>
            <w:tcW w:w="328"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w:t>
            </w:r>
          </w:p>
        </w:tc>
        <w:tc>
          <w:tcPr>
            <w:tcW w:w="71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09</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61120</w:t>
            </w:r>
          </w:p>
        </w:tc>
        <w:tc>
          <w:tcPr>
            <w:tcW w:w="66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118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3324,0</w:t>
            </w:r>
          </w:p>
        </w:tc>
        <w:tc>
          <w:tcPr>
            <w:tcW w:w="1172"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1710,4</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1664,4</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902</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07</w:t>
            </w:r>
          </w:p>
        </w:tc>
        <w:tc>
          <w:tcPr>
            <w:tcW w:w="52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09</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02</w:t>
            </w:r>
          </w:p>
        </w:tc>
        <w:tc>
          <w:tcPr>
            <w:tcW w:w="328"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w:t>
            </w:r>
          </w:p>
        </w:tc>
        <w:tc>
          <w:tcPr>
            <w:tcW w:w="71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09</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61120</w:t>
            </w:r>
          </w:p>
        </w:tc>
        <w:tc>
          <w:tcPr>
            <w:tcW w:w="66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100</w:t>
            </w:r>
          </w:p>
        </w:tc>
        <w:tc>
          <w:tcPr>
            <w:tcW w:w="118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2483,7</w:t>
            </w:r>
          </w:p>
        </w:tc>
        <w:tc>
          <w:tcPr>
            <w:tcW w:w="1172"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1167,0</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1117,0</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t>Расходы на выплаты персоналу казенных учреждений</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902</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07</w:t>
            </w:r>
          </w:p>
        </w:tc>
        <w:tc>
          <w:tcPr>
            <w:tcW w:w="52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09</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02</w:t>
            </w:r>
          </w:p>
        </w:tc>
        <w:tc>
          <w:tcPr>
            <w:tcW w:w="328"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w:t>
            </w:r>
          </w:p>
        </w:tc>
        <w:tc>
          <w:tcPr>
            <w:tcW w:w="71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09</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61120</w:t>
            </w:r>
          </w:p>
        </w:tc>
        <w:tc>
          <w:tcPr>
            <w:tcW w:w="66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110</w:t>
            </w:r>
          </w:p>
        </w:tc>
        <w:tc>
          <w:tcPr>
            <w:tcW w:w="118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2483,7</w:t>
            </w:r>
          </w:p>
        </w:tc>
        <w:tc>
          <w:tcPr>
            <w:tcW w:w="1172"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1167,0</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1117,0</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t>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902</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07</w:t>
            </w:r>
          </w:p>
        </w:tc>
        <w:tc>
          <w:tcPr>
            <w:tcW w:w="52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09</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02</w:t>
            </w:r>
          </w:p>
        </w:tc>
        <w:tc>
          <w:tcPr>
            <w:tcW w:w="328"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w:t>
            </w:r>
          </w:p>
        </w:tc>
        <w:tc>
          <w:tcPr>
            <w:tcW w:w="71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09</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61120</w:t>
            </w:r>
          </w:p>
        </w:tc>
        <w:tc>
          <w:tcPr>
            <w:tcW w:w="66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200</w:t>
            </w:r>
          </w:p>
        </w:tc>
        <w:tc>
          <w:tcPr>
            <w:tcW w:w="118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832,8</w:t>
            </w:r>
          </w:p>
        </w:tc>
        <w:tc>
          <w:tcPr>
            <w:tcW w:w="1172"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493,6</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497,8</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902</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07</w:t>
            </w:r>
          </w:p>
        </w:tc>
        <w:tc>
          <w:tcPr>
            <w:tcW w:w="52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09</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02</w:t>
            </w:r>
          </w:p>
        </w:tc>
        <w:tc>
          <w:tcPr>
            <w:tcW w:w="328"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w:t>
            </w:r>
          </w:p>
        </w:tc>
        <w:tc>
          <w:tcPr>
            <w:tcW w:w="71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09</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61120</w:t>
            </w:r>
          </w:p>
        </w:tc>
        <w:tc>
          <w:tcPr>
            <w:tcW w:w="66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240</w:t>
            </w:r>
          </w:p>
        </w:tc>
        <w:tc>
          <w:tcPr>
            <w:tcW w:w="118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832,8</w:t>
            </w:r>
          </w:p>
        </w:tc>
        <w:tc>
          <w:tcPr>
            <w:tcW w:w="1172"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493,6</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497,8</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t>Иные бюджетные ассигнования</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902</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07</w:t>
            </w:r>
          </w:p>
        </w:tc>
        <w:tc>
          <w:tcPr>
            <w:tcW w:w="52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09</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02</w:t>
            </w:r>
          </w:p>
        </w:tc>
        <w:tc>
          <w:tcPr>
            <w:tcW w:w="328"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w:t>
            </w:r>
          </w:p>
        </w:tc>
        <w:tc>
          <w:tcPr>
            <w:tcW w:w="71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09</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61120</w:t>
            </w:r>
          </w:p>
        </w:tc>
        <w:tc>
          <w:tcPr>
            <w:tcW w:w="66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800</w:t>
            </w:r>
          </w:p>
        </w:tc>
        <w:tc>
          <w:tcPr>
            <w:tcW w:w="118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7,5</w:t>
            </w:r>
          </w:p>
        </w:tc>
        <w:tc>
          <w:tcPr>
            <w:tcW w:w="1172"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49,8</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49,6</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t xml:space="preserve"> Уплата  налогов, сборов и иных платежей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902</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07</w:t>
            </w:r>
          </w:p>
        </w:tc>
        <w:tc>
          <w:tcPr>
            <w:tcW w:w="52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09</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02</w:t>
            </w:r>
          </w:p>
        </w:tc>
        <w:tc>
          <w:tcPr>
            <w:tcW w:w="328"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w:t>
            </w:r>
          </w:p>
        </w:tc>
        <w:tc>
          <w:tcPr>
            <w:tcW w:w="71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09</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61120</w:t>
            </w:r>
          </w:p>
        </w:tc>
        <w:tc>
          <w:tcPr>
            <w:tcW w:w="66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850</w:t>
            </w:r>
          </w:p>
        </w:tc>
        <w:tc>
          <w:tcPr>
            <w:tcW w:w="118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7,5</w:t>
            </w:r>
          </w:p>
        </w:tc>
        <w:tc>
          <w:tcPr>
            <w:tcW w:w="1172"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49,8</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49,6</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t xml:space="preserve">Муниципальная программа </w:t>
            </w:r>
            <w:r>
              <w:rPr>
                <w:color w:val="000000"/>
                <w:sz w:val="22"/>
                <w:szCs w:val="22"/>
              </w:rPr>
              <w:t>«</w:t>
            </w:r>
            <w:r w:rsidRPr="00BF72C4">
              <w:rPr>
                <w:color w:val="000000"/>
                <w:sz w:val="22"/>
                <w:szCs w:val="22"/>
              </w:rPr>
              <w:t xml:space="preserve">Гармонизация межнациональных и межконфессиональных отношений в </w:t>
            </w:r>
            <w:proofErr w:type="spellStart"/>
            <w:r w:rsidRPr="00BF72C4">
              <w:rPr>
                <w:color w:val="000000"/>
                <w:sz w:val="22"/>
                <w:szCs w:val="22"/>
              </w:rPr>
              <w:t>Инсарском</w:t>
            </w:r>
            <w:proofErr w:type="spellEnd"/>
            <w:r w:rsidRPr="00BF72C4">
              <w:rPr>
                <w:color w:val="000000"/>
                <w:sz w:val="22"/>
                <w:szCs w:val="22"/>
              </w:rPr>
              <w:t xml:space="preserve"> муниципальном районе</w:t>
            </w:r>
            <w:r>
              <w:rPr>
                <w:color w:val="000000"/>
                <w:sz w:val="22"/>
                <w:szCs w:val="22"/>
              </w:rPr>
              <w:t>»</w:t>
            </w:r>
            <w:r w:rsidRPr="00BF72C4">
              <w:rPr>
                <w:color w:val="000000"/>
                <w:sz w:val="22"/>
                <w:szCs w:val="22"/>
              </w:rPr>
              <w:t xml:space="preserve"> на 2019</w:t>
            </w:r>
            <w:r>
              <w:rPr>
                <w:color w:val="000000"/>
                <w:sz w:val="22"/>
                <w:szCs w:val="22"/>
              </w:rPr>
              <w:t xml:space="preserve"> </w:t>
            </w:r>
            <w:r w:rsidRPr="00BF72C4">
              <w:rPr>
                <w:color w:val="000000"/>
                <w:sz w:val="22"/>
                <w:szCs w:val="22"/>
              </w:rPr>
              <w:t>-</w:t>
            </w:r>
            <w:r>
              <w:rPr>
                <w:color w:val="000000"/>
                <w:sz w:val="22"/>
                <w:szCs w:val="22"/>
              </w:rPr>
              <w:t xml:space="preserve"> </w:t>
            </w:r>
            <w:r w:rsidRPr="00BF72C4">
              <w:rPr>
                <w:color w:val="000000"/>
                <w:sz w:val="22"/>
                <w:szCs w:val="22"/>
              </w:rPr>
              <w:t>2027 годы</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902</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07</w:t>
            </w:r>
          </w:p>
        </w:tc>
        <w:tc>
          <w:tcPr>
            <w:tcW w:w="52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09</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24</w:t>
            </w:r>
          </w:p>
        </w:tc>
        <w:tc>
          <w:tcPr>
            <w:tcW w:w="328"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w:t>
            </w:r>
          </w:p>
        </w:tc>
        <w:tc>
          <w:tcPr>
            <w:tcW w:w="71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66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118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5,0</w:t>
            </w:r>
          </w:p>
        </w:tc>
        <w:tc>
          <w:tcPr>
            <w:tcW w:w="1172"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3,0</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3,0</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t xml:space="preserve">Основное мероприятие </w:t>
            </w:r>
            <w:r>
              <w:rPr>
                <w:color w:val="000000"/>
                <w:sz w:val="22"/>
                <w:szCs w:val="22"/>
              </w:rPr>
              <w:t>«</w:t>
            </w:r>
            <w:r w:rsidRPr="00BF72C4">
              <w:rPr>
                <w:color w:val="000000"/>
                <w:sz w:val="22"/>
                <w:szCs w:val="22"/>
              </w:rPr>
              <w:t xml:space="preserve">Совершенствование муниципального управления в сфере государственной национальной политики, профилактика этнополитического и </w:t>
            </w:r>
            <w:r w:rsidRPr="00BF72C4">
              <w:rPr>
                <w:color w:val="000000"/>
                <w:sz w:val="22"/>
                <w:szCs w:val="22"/>
              </w:rPr>
              <w:lastRenderedPageBreak/>
              <w:t>религиозно</w:t>
            </w:r>
            <w:r>
              <w:rPr>
                <w:color w:val="000000"/>
                <w:sz w:val="22"/>
                <w:szCs w:val="22"/>
              </w:rPr>
              <w:t xml:space="preserve"> </w:t>
            </w:r>
            <w:r w:rsidRPr="00BF72C4">
              <w:rPr>
                <w:color w:val="000000"/>
                <w:sz w:val="22"/>
                <w:szCs w:val="22"/>
              </w:rPr>
              <w:t>- политического экстремизма, ксенофобии и нетерпимости</w:t>
            </w:r>
            <w:r>
              <w:rPr>
                <w:color w:val="000000"/>
                <w:sz w:val="22"/>
                <w:szCs w:val="22"/>
              </w:rPr>
              <w:t>»</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lastRenderedPageBreak/>
              <w:t>902</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07</w:t>
            </w:r>
          </w:p>
        </w:tc>
        <w:tc>
          <w:tcPr>
            <w:tcW w:w="52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09</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24</w:t>
            </w:r>
          </w:p>
        </w:tc>
        <w:tc>
          <w:tcPr>
            <w:tcW w:w="328"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w:t>
            </w:r>
          </w:p>
        </w:tc>
        <w:tc>
          <w:tcPr>
            <w:tcW w:w="71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03</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66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118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5,0</w:t>
            </w:r>
          </w:p>
        </w:tc>
        <w:tc>
          <w:tcPr>
            <w:tcW w:w="1172"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3,0</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3,0</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lastRenderedPageBreak/>
              <w:t>Мероприятия в области образования</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902</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07</w:t>
            </w:r>
          </w:p>
        </w:tc>
        <w:tc>
          <w:tcPr>
            <w:tcW w:w="52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09</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24</w:t>
            </w:r>
          </w:p>
        </w:tc>
        <w:tc>
          <w:tcPr>
            <w:tcW w:w="328"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w:t>
            </w:r>
          </w:p>
        </w:tc>
        <w:tc>
          <w:tcPr>
            <w:tcW w:w="71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03</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42240</w:t>
            </w:r>
          </w:p>
        </w:tc>
        <w:tc>
          <w:tcPr>
            <w:tcW w:w="66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118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5,0</w:t>
            </w:r>
          </w:p>
        </w:tc>
        <w:tc>
          <w:tcPr>
            <w:tcW w:w="1172"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3,0</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3,0</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t>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902</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07</w:t>
            </w:r>
          </w:p>
        </w:tc>
        <w:tc>
          <w:tcPr>
            <w:tcW w:w="52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09</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24</w:t>
            </w:r>
          </w:p>
        </w:tc>
        <w:tc>
          <w:tcPr>
            <w:tcW w:w="328"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w:t>
            </w:r>
          </w:p>
        </w:tc>
        <w:tc>
          <w:tcPr>
            <w:tcW w:w="71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03</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42240</w:t>
            </w:r>
          </w:p>
        </w:tc>
        <w:tc>
          <w:tcPr>
            <w:tcW w:w="66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200</w:t>
            </w:r>
          </w:p>
        </w:tc>
        <w:tc>
          <w:tcPr>
            <w:tcW w:w="118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5,0</w:t>
            </w:r>
          </w:p>
        </w:tc>
        <w:tc>
          <w:tcPr>
            <w:tcW w:w="1172"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3,0</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3,0</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902</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07</w:t>
            </w:r>
          </w:p>
        </w:tc>
        <w:tc>
          <w:tcPr>
            <w:tcW w:w="52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09</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24</w:t>
            </w:r>
          </w:p>
        </w:tc>
        <w:tc>
          <w:tcPr>
            <w:tcW w:w="328"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w:t>
            </w:r>
          </w:p>
        </w:tc>
        <w:tc>
          <w:tcPr>
            <w:tcW w:w="71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03</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42240</w:t>
            </w:r>
          </w:p>
        </w:tc>
        <w:tc>
          <w:tcPr>
            <w:tcW w:w="66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240</w:t>
            </w:r>
          </w:p>
        </w:tc>
        <w:tc>
          <w:tcPr>
            <w:tcW w:w="118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5,0</w:t>
            </w:r>
          </w:p>
        </w:tc>
        <w:tc>
          <w:tcPr>
            <w:tcW w:w="1172"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3,0</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3,0</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t xml:space="preserve"> Муниципальная программа </w:t>
            </w:r>
            <w:r>
              <w:rPr>
                <w:color w:val="000000"/>
                <w:sz w:val="22"/>
                <w:szCs w:val="22"/>
              </w:rPr>
              <w:t>«</w:t>
            </w:r>
            <w:r w:rsidRPr="00BF72C4">
              <w:rPr>
                <w:color w:val="000000"/>
                <w:sz w:val="22"/>
                <w:szCs w:val="22"/>
              </w:rPr>
              <w:t xml:space="preserve">Организация отдыха детей в каникулярное время в </w:t>
            </w:r>
            <w:proofErr w:type="spellStart"/>
            <w:r w:rsidRPr="00BF72C4">
              <w:rPr>
                <w:color w:val="000000"/>
                <w:sz w:val="22"/>
                <w:szCs w:val="22"/>
              </w:rPr>
              <w:t>Инсарском</w:t>
            </w:r>
            <w:proofErr w:type="spellEnd"/>
            <w:r w:rsidRPr="00BF72C4">
              <w:rPr>
                <w:color w:val="000000"/>
                <w:sz w:val="22"/>
                <w:szCs w:val="22"/>
              </w:rPr>
              <w:t xml:space="preserve"> муниципальном районе</w:t>
            </w:r>
            <w:r>
              <w:rPr>
                <w:color w:val="000000"/>
                <w:sz w:val="22"/>
                <w:szCs w:val="22"/>
              </w:rPr>
              <w:t>»</w:t>
            </w:r>
            <w:r w:rsidRPr="00BF72C4">
              <w:rPr>
                <w:color w:val="000000"/>
                <w:sz w:val="22"/>
                <w:szCs w:val="22"/>
              </w:rPr>
              <w:t xml:space="preserve"> на 2016</w:t>
            </w:r>
            <w:r>
              <w:rPr>
                <w:color w:val="000000"/>
                <w:sz w:val="22"/>
                <w:szCs w:val="22"/>
              </w:rPr>
              <w:t xml:space="preserve"> </w:t>
            </w:r>
            <w:r w:rsidRPr="00BF72C4">
              <w:rPr>
                <w:color w:val="000000"/>
                <w:sz w:val="22"/>
                <w:szCs w:val="22"/>
              </w:rPr>
              <w:t>-</w:t>
            </w:r>
            <w:r>
              <w:rPr>
                <w:color w:val="000000"/>
                <w:sz w:val="22"/>
                <w:szCs w:val="22"/>
              </w:rPr>
              <w:t xml:space="preserve"> </w:t>
            </w:r>
            <w:r w:rsidRPr="00BF72C4">
              <w:rPr>
                <w:color w:val="000000"/>
                <w:sz w:val="22"/>
                <w:szCs w:val="22"/>
              </w:rPr>
              <w:t>2027 годы</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902</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07</w:t>
            </w:r>
          </w:p>
        </w:tc>
        <w:tc>
          <w:tcPr>
            <w:tcW w:w="52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09</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40</w:t>
            </w:r>
          </w:p>
        </w:tc>
        <w:tc>
          <w:tcPr>
            <w:tcW w:w="328"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w:t>
            </w:r>
          </w:p>
        </w:tc>
        <w:tc>
          <w:tcPr>
            <w:tcW w:w="71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66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118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4749,9</w:t>
            </w:r>
          </w:p>
        </w:tc>
        <w:tc>
          <w:tcPr>
            <w:tcW w:w="1172"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4749,9</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4749,9</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t xml:space="preserve">Основное мероприятие </w:t>
            </w:r>
            <w:r>
              <w:rPr>
                <w:color w:val="000000"/>
                <w:sz w:val="22"/>
                <w:szCs w:val="22"/>
              </w:rPr>
              <w:t>«</w:t>
            </w:r>
            <w:r w:rsidRPr="00BF72C4">
              <w:rPr>
                <w:color w:val="000000"/>
                <w:sz w:val="22"/>
                <w:szCs w:val="22"/>
              </w:rPr>
              <w:t xml:space="preserve">Организация отдыха и оздоровления детей в летний период на базе детского оздоровительного лагеря им. В.Я. Антропова МБУДО </w:t>
            </w:r>
            <w:r>
              <w:rPr>
                <w:color w:val="000000"/>
                <w:sz w:val="22"/>
                <w:szCs w:val="22"/>
              </w:rPr>
              <w:t>«</w:t>
            </w:r>
            <w:proofErr w:type="spellStart"/>
            <w:r w:rsidRPr="00BF72C4">
              <w:rPr>
                <w:color w:val="000000"/>
                <w:sz w:val="22"/>
                <w:szCs w:val="22"/>
              </w:rPr>
              <w:t>Инсарская</w:t>
            </w:r>
            <w:proofErr w:type="spellEnd"/>
            <w:r w:rsidRPr="00BF72C4">
              <w:rPr>
                <w:color w:val="000000"/>
                <w:sz w:val="22"/>
                <w:szCs w:val="22"/>
              </w:rPr>
              <w:t xml:space="preserve"> районная спортивная школа</w:t>
            </w:r>
            <w:r>
              <w:rPr>
                <w:color w:val="000000"/>
                <w:sz w:val="22"/>
                <w:szCs w:val="22"/>
              </w:rPr>
              <w:t>»</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902</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07</w:t>
            </w:r>
          </w:p>
        </w:tc>
        <w:tc>
          <w:tcPr>
            <w:tcW w:w="52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09</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40</w:t>
            </w:r>
          </w:p>
        </w:tc>
        <w:tc>
          <w:tcPr>
            <w:tcW w:w="328"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w:t>
            </w:r>
          </w:p>
        </w:tc>
        <w:tc>
          <w:tcPr>
            <w:tcW w:w="71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06</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66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118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2959,2</w:t>
            </w:r>
          </w:p>
        </w:tc>
        <w:tc>
          <w:tcPr>
            <w:tcW w:w="1172"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2849,9</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2849,9</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t>Осуществление государственных полномочий Республики Мордовия по финансовому обеспечению отдыха и оздоровления детей в Республике Мордовия в каникулярное время</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902</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07</w:t>
            </w:r>
          </w:p>
        </w:tc>
        <w:tc>
          <w:tcPr>
            <w:tcW w:w="52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09</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40</w:t>
            </w:r>
          </w:p>
        </w:tc>
        <w:tc>
          <w:tcPr>
            <w:tcW w:w="328"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w:t>
            </w:r>
          </w:p>
        </w:tc>
        <w:tc>
          <w:tcPr>
            <w:tcW w:w="71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06</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834961" w:rsidRPr="00BF72C4" w:rsidRDefault="00834961" w:rsidP="008438D8">
            <w:pPr>
              <w:jc w:val="center"/>
              <w:rPr>
                <w:color w:val="000000"/>
                <w:sz w:val="22"/>
                <w:szCs w:val="22"/>
              </w:rPr>
            </w:pPr>
            <w:r w:rsidRPr="00BF72C4">
              <w:rPr>
                <w:color w:val="000000"/>
                <w:sz w:val="22"/>
                <w:szCs w:val="22"/>
              </w:rPr>
              <w:t>77210</w:t>
            </w:r>
          </w:p>
        </w:tc>
        <w:tc>
          <w:tcPr>
            <w:tcW w:w="66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118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2959,2</w:t>
            </w:r>
          </w:p>
        </w:tc>
        <w:tc>
          <w:tcPr>
            <w:tcW w:w="1172"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2849,9</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2849,9</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902</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07</w:t>
            </w:r>
          </w:p>
        </w:tc>
        <w:tc>
          <w:tcPr>
            <w:tcW w:w="52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09</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40</w:t>
            </w:r>
          </w:p>
        </w:tc>
        <w:tc>
          <w:tcPr>
            <w:tcW w:w="328"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w:t>
            </w:r>
          </w:p>
        </w:tc>
        <w:tc>
          <w:tcPr>
            <w:tcW w:w="71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06</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834961" w:rsidRPr="00BF72C4" w:rsidRDefault="00834961" w:rsidP="008438D8">
            <w:pPr>
              <w:jc w:val="center"/>
              <w:rPr>
                <w:color w:val="000000"/>
                <w:sz w:val="22"/>
                <w:szCs w:val="22"/>
              </w:rPr>
            </w:pPr>
            <w:r w:rsidRPr="00BF72C4">
              <w:rPr>
                <w:color w:val="000000"/>
                <w:sz w:val="22"/>
                <w:szCs w:val="22"/>
              </w:rPr>
              <w:t>77210</w:t>
            </w:r>
          </w:p>
        </w:tc>
        <w:tc>
          <w:tcPr>
            <w:tcW w:w="66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600</w:t>
            </w:r>
          </w:p>
        </w:tc>
        <w:tc>
          <w:tcPr>
            <w:tcW w:w="118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2959,2</w:t>
            </w:r>
          </w:p>
        </w:tc>
        <w:tc>
          <w:tcPr>
            <w:tcW w:w="1172"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2849,9</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2849,9</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902</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07</w:t>
            </w:r>
          </w:p>
        </w:tc>
        <w:tc>
          <w:tcPr>
            <w:tcW w:w="52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09</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40</w:t>
            </w:r>
          </w:p>
        </w:tc>
        <w:tc>
          <w:tcPr>
            <w:tcW w:w="328"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w:t>
            </w:r>
          </w:p>
        </w:tc>
        <w:tc>
          <w:tcPr>
            <w:tcW w:w="71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06</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834961" w:rsidRPr="00BF72C4" w:rsidRDefault="00834961" w:rsidP="008438D8">
            <w:pPr>
              <w:jc w:val="center"/>
              <w:rPr>
                <w:color w:val="000000"/>
                <w:sz w:val="22"/>
                <w:szCs w:val="22"/>
              </w:rPr>
            </w:pPr>
            <w:r w:rsidRPr="00BF72C4">
              <w:rPr>
                <w:color w:val="000000"/>
                <w:sz w:val="22"/>
                <w:szCs w:val="22"/>
              </w:rPr>
              <w:t>77210</w:t>
            </w:r>
          </w:p>
        </w:tc>
        <w:tc>
          <w:tcPr>
            <w:tcW w:w="66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610</w:t>
            </w:r>
          </w:p>
        </w:tc>
        <w:tc>
          <w:tcPr>
            <w:tcW w:w="118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2959,2</w:t>
            </w:r>
          </w:p>
        </w:tc>
        <w:tc>
          <w:tcPr>
            <w:tcW w:w="1172"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2849,9</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2849,9</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t xml:space="preserve">Основное мероприятие </w:t>
            </w:r>
            <w:r>
              <w:rPr>
                <w:color w:val="000000"/>
                <w:sz w:val="22"/>
                <w:szCs w:val="22"/>
              </w:rPr>
              <w:t>«</w:t>
            </w:r>
            <w:r w:rsidRPr="00BF72C4">
              <w:rPr>
                <w:color w:val="000000"/>
                <w:sz w:val="22"/>
                <w:szCs w:val="22"/>
              </w:rPr>
              <w:t xml:space="preserve">Организация работы лагерей на базе образовательных учреждений </w:t>
            </w:r>
            <w:proofErr w:type="spellStart"/>
            <w:r w:rsidRPr="00BF72C4">
              <w:rPr>
                <w:color w:val="000000"/>
                <w:sz w:val="22"/>
                <w:szCs w:val="22"/>
              </w:rPr>
              <w:t>Инсарского</w:t>
            </w:r>
            <w:proofErr w:type="spellEnd"/>
            <w:r w:rsidRPr="00BF72C4">
              <w:rPr>
                <w:color w:val="000000"/>
                <w:sz w:val="22"/>
                <w:szCs w:val="22"/>
              </w:rPr>
              <w:t xml:space="preserve"> муниципального района в каникулярный период</w:t>
            </w:r>
            <w:r>
              <w:rPr>
                <w:color w:val="000000"/>
                <w:sz w:val="22"/>
                <w:szCs w:val="22"/>
              </w:rPr>
              <w:t>»</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902</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07</w:t>
            </w:r>
          </w:p>
        </w:tc>
        <w:tc>
          <w:tcPr>
            <w:tcW w:w="52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09</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40</w:t>
            </w:r>
          </w:p>
        </w:tc>
        <w:tc>
          <w:tcPr>
            <w:tcW w:w="328"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w:t>
            </w:r>
          </w:p>
        </w:tc>
        <w:tc>
          <w:tcPr>
            <w:tcW w:w="71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08</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66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118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1790,7</w:t>
            </w:r>
          </w:p>
        </w:tc>
        <w:tc>
          <w:tcPr>
            <w:tcW w:w="1172"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1900,0</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1900,0</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t xml:space="preserve">Осуществление государственных полномочий Республики Мордовия по финансовому </w:t>
            </w:r>
            <w:r w:rsidRPr="00BF72C4">
              <w:rPr>
                <w:color w:val="000000"/>
                <w:sz w:val="22"/>
                <w:szCs w:val="22"/>
              </w:rPr>
              <w:lastRenderedPageBreak/>
              <w:t>обеспечению отдыха и оздоровления детей в Республике Мордовия в каникулярное время</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lastRenderedPageBreak/>
              <w:t>902</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07</w:t>
            </w:r>
          </w:p>
        </w:tc>
        <w:tc>
          <w:tcPr>
            <w:tcW w:w="52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09</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40</w:t>
            </w:r>
          </w:p>
        </w:tc>
        <w:tc>
          <w:tcPr>
            <w:tcW w:w="328"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w:t>
            </w:r>
          </w:p>
        </w:tc>
        <w:tc>
          <w:tcPr>
            <w:tcW w:w="71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08</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834961" w:rsidRPr="00BF72C4" w:rsidRDefault="00834961" w:rsidP="008438D8">
            <w:pPr>
              <w:jc w:val="center"/>
              <w:rPr>
                <w:color w:val="000000"/>
                <w:sz w:val="22"/>
                <w:szCs w:val="22"/>
              </w:rPr>
            </w:pPr>
            <w:r w:rsidRPr="00BF72C4">
              <w:rPr>
                <w:color w:val="000000"/>
                <w:sz w:val="22"/>
                <w:szCs w:val="22"/>
              </w:rPr>
              <w:t>77210</w:t>
            </w:r>
          </w:p>
        </w:tc>
        <w:tc>
          <w:tcPr>
            <w:tcW w:w="66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118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1790,7</w:t>
            </w:r>
          </w:p>
        </w:tc>
        <w:tc>
          <w:tcPr>
            <w:tcW w:w="1172"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1900,0</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1900,0</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lastRenderedPageBreak/>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902</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07</w:t>
            </w:r>
          </w:p>
        </w:tc>
        <w:tc>
          <w:tcPr>
            <w:tcW w:w="52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09</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40</w:t>
            </w:r>
          </w:p>
        </w:tc>
        <w:tc>
          <w:tcPr>
            <w:tcW w:w="328"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w:t>
            </w:r>
          </w:p>
        </w:tc>
        <w:tc>
          <w:tcPr>
            <w:tcW w:w="71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08</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834961" w:rsidRPr="00BF72C4" w:rsidRDefault="00834961" w:rsidP="008438D8">
            <w:pPr>
              <w:jc w:val="center"/>
              <w:rPr>
                <w:color w:val="000000"/>
                <w:sz w:val="22"/>
                <w:szCs w:val="22"/>
              </w:rPr>
            </w:pPr>
            <w:r w:rsidRPr="00BF72C4">
              <w:rPr>
                <w:color w:val="000000"/>
                <w:sz w:val="22"/>
                <w:szCs w:val="22"/>
              </w:rPr>
              <w:t>77210</w:t>
            </w:r>
          </w:p>
        </w:tc>
        <w:tc>
          <w:tcPr>
            <w:tcW w:w="66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600</w:t>
            </w:r>
          </w:p>
        </w:tc>
        <w:tc>
          <w:tcPr>
            <w:tcW w:w="118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1790,7</w:t>
            </w:r>
          </w:p>
        </w:tc>
        <w:tc>
          <w:tcPr>
            <w:tcW w:w="1172"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1900,0</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1900,0</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902</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07</w:t>
            </w:r>
          </w:p>
        </w:tc>
        <w:tc>
          <w:tcPr>
            <w:tcW w:w="52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09</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40</w:t>
            </w:r>
          </w:p>
        </w:tc>
        <w:tc>
          <w:tcPr>
            <w:tcW w:w="328"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w:t>
            </w:r>
          </w:p>
        </w:tc>
        <w:tc>
          <w:tcPr>
            <w:tcW w:w="71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08</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834961" w:rsidRPr="00BF72C4" w:rsidRDefault="00834961" w:rsidP="008438D8">
            <w:pPr>
              <w:jc w:val="center"/>
              <w:rPr>
                <w:color w:val="000000"/>
                <w:sz w:val="22"/>
                <w:szCs w:val="22"/>
              </w:rPr>
            </w:pPr>
            <w:r w:rsidRPr="00BF72C4">
              <w:rPr>
                <w:color w:val="000000"/>
                <w:sz w:val="22"/>
                <w:szCs w:val="22"/>
              </w:rPr>
              <w:t>77210</w:t>
            </w:r>
          </w:p>
        </w:tc>
        <w:tc>
          <w:tcPr>
            <w:tcW w:w="66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610</w:t>
            </w:r>
          </w:p>
        </w:tc>
        <w:tc>
          <w:tcPr>
            <w:tcW w:w="118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1790,7</w:t>
            </w:r>
          </w:p>
        </w:tc>
        <w:tc>
          <w:tcPr>
            <w:tcW w:w="1172"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1900,0</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1900,0</w:t>
            </w:r>
          </w:p>
        </w:tc>
      </w:tr>
      <w:tr w:rsidR="00834961" w:rsidRPr="00BF72C4" w:rsidTr="008438D8">
        <w:trPr>
          <w:trHeight w:val="1215"/>
        </w:trPr>
        <w:tc>
          <w:tcPr>
            <w:tcW w:w="28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34961" w:rsidRPr="00BF72C4" w:rsidRDefault="00834961" w:rsidP="008438D8">
            <w:pPr>
              <w:jc w:val="both"/>
              <w:rPr>
                <w:sz w:val="22"/>
                <w:szCs w:val="22"/>
              </w:rPr>
            </w:pPr>
            <w:r w:rsidRPr="00BF72C4">
              <w:rPr>
                <w:sz w:val="22"/>
                <w:szCs w:val="22"/>
              </w:rPr>
              <w:t xml:space="preserve">Основное мероприятие «Создание современной инфраструктуры для отдыха детей и их оздоровления путем возведения некапитальных строений, сооружений (быстровозводимых конструкций), а также проведение капитального </w:t>
            </w:r>
            <w:proofErr w:type="gramStart"/>
            <w:r w:rsidRPr="00BF72C4">
              <w:rPr>
                <w:sz w:val="22"/>
                <w:szCs w:val="22"/>
              </w:rPr>
              <w:t>ремонта объектов инфраструктуры организаций отдыха детей</w:t>
            </w:r>
            <w:proofErr w:type="gramEnd"/>
            <w:r w:rsidRPr="00BF72C4">
              <w:rPr>
                <w:sz w:val="22"/>
                <w:szCs w:val="22"/>
              </w:rPr>
              <w:t xml:space="preserve"> и их оздоровления»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902</w:t>
            </w:r>
          </w:p>
        </w:tc>
        <w:tc>
          <w:tcPr>
            <w:tcW w:w="43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07</w:t>
            </w:r>
          </w:p>
        </w:tc>
        <w:tc>
          <w:tcPr>
            <w:tcW w:w="52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09</w:t>
            </w:r>
          </w:p>
        </w:tc>
        <w:tc>
          <w:tcPr>
            <w:tcW w:w="43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40</w:t>
            </w:r>
          </w:p>
        </w:tc>
        <w:tc>
          <w:tcPr>
            <w:tcW w:w="32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w:t>
            </w:r>
          </w:p>
        </w:tc>
        <w:tc>
          <w:tcPr>
            <w:tcW w:w="71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13</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66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118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76647,8</w:t>
            </w:r>
          </w:p>
        </w:tc>
        <w:tc>
          <w:tcPr>
            <w:tcW w:w="117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0,0</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34961" w:rsidRPr="00BF72C4" w:rsidRDefault="00834961" w:rsidP="008438D8">
            <w:pPr>
              <w:jc w:val="both"/>
              <w:rPr>
                <w:sz w:val="22"/>
                <w:szCs w:val="22"/>
              </w:rPr>
            </w:pPr>
            <w:r w:rsidRPr="00BF72C4">
              <w:rPr>
                <w:sz w:val="22"/>
                <w:szCs w:val="22"/>
              </w:rPr>
              <w:t>Учреждения по внешкольной работе с детьми</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902</w:t>
            </w:r>
          </w:p>
        </w:tc>
        <w:tc>
          <w:tcPr>
            <w:tcW w:w="43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07</w:t>
            </w:r>
          </w:p>
        </w:tc>
        <w:tc>
          <w:tcPr>
            <w:tcW w:w="52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09</w:t>
            </w:r>
          </w:p>
        </w:tc>
        <w:tc>
          <w:tcPr>
            <w:tcW w:w="43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40</w:t>
            </w:r>
          </w:p>
        </w:tc>
        <w:tc>
          <w:tcPr>
            <w:tcW w:w="32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w:t>
            </w:r>
          </w:p>
        </w:tc>
        <w:tc>
          <w:tcPr>
            <w:tcW w:w="71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13</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34961" w:rsidRPr="00BF72C4" w:rsidRDefault="00834961" w:rsidP="008438D8">
            <w:pPr>
              <w:jc w:val="center"/>
              <w:rPr>
                <w:color w:val="000000"/>
                <w:sz w:val="22"/>
                <w:szCs w:val="22"/>
              </w:rPr>
            </w:pPr>
            <w:r w:rsidRPr="00BF72C4">
              <w:rPr>
                <w:color w:val="000000"/>
                <w:sz w:val="22"/>
                <w:szCs w:val="22"/>
              </w:rPr>
              <w:t>61080</w:t>
            </w:r>
          </w:p>
        </w:tc>
        <w:tc>
          <w:tcPr>
            <w:tcW w:w="66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118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17661,4</w:t>
            </w:r>
          </w:p>
        </w:tc>
        <w:tc>
          <w:tcPr>
            <w:tcW w:w="117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0,0</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902</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07</w:t>
            </w:r>
          </w:p>
        </w:tc>
        <w:tc>
          <w:tcPr>
            <w:tcW w:w="52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09</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40</w:t>
            </w:r>
          </w:p>
        </w:tc>
        <w:tc>
          <w:tcPr>
            <w:tcW w:w="328"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w:t>
            </w:r>
          </w:p>
        </w:tc>
        <w:tc>
          <w:tcPr>
            <w:tcW w:w="71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13</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834961" w:rsidRPr="00BF72C4" w:rsidRDefault="00834961" w:rsidP="008438D8">
            <w:pPr>
              <w:jc w:val="center"/>
              <w:rPr>
                <w:color w:val="000000"/>
                <w:sz w:val="22"/>
                <w:szCs w:val="22"/>
              </w:rPr>
            </w:pPr>
            <w:r w:rsidRPr="00BF72C4">
              <w:rPr>
                <w:color w:val="000000"/>
                <w:sz w:val="22"/>
                <w:szCs w:val="22"/>
              </w:rPr>
              <w:t>61080</w:t>
            </w:r>
          </w:p>
        </w:tc>
        <w:tc>
          <w:tcPr>
            <w:tcW w:w="66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600</w:t>
            </w:r>
          </w:p>
        </w:tc>
        <w:tc>
          <w:tcPr>
            <w:tcW w:w="118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17661,4</w:t>
            </w:r>
          </w:p>
        </w:tc>
        <w:tc>
          <w:tcPr>
            <w:tcW w:w="1172"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0,0</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0,0</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902</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07</w:t>
            </w:r>
          </w:p>
        </w:tc>
        <w:tc>
          <w:tcPr>
            <w:tcW w:w="52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09</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40</w:t>
            </w:r>
          </w:p>
        </w:tc>
        <w:tc>
          <w:tcPr>
            <w:tcW w:w="328"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w:t>
            </w:r>
          </w:p>
        </w:tc>
        <w:tc>
          <w:tcPr>
            <w:tcW w:w="71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13</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834961" w:rsidRPr="00BF72C4" w:rsidRDefault="00834961" w:rsidP="008438D8">
            <w:pPr>
              <w:jc w:val="center"/>
              <w:rPr>
                <w:color w:val="000000"/>
                <w:sz w:val="22"/>
                <w:szCs w:val="22"/>
              </w:rPr>
            </w:pPr>
            <w:r w:rsidRPr="00BF72C4">
              <w:rPr>
                <w:color w:val="000000"/>
                <w:sz w:val="22"/>
                <w:szCs w:val="22"/>
              </w:rPr>
              <w:t>61080</w:t>
            </w:r>
          </w:p>
        </w:tc>
        <w:tc>
          <w:tcPr>
            <w:tcW w:w="66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610</w:t>
            </w:r>
          </w:p>
        </w:tc>
        <w:tc>
          <w:tcPr>
            <w:tcW w:w="118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17661,4</w:t>
            </w:r>
          </w:p>
        </w:tc>
        <w:tc>
          <w:tcPr>
            <w:tcW w:w="1172"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0,0</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0,0</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t xml:space="preserve">Создание современной инфраструктуры для отдыха детей и их оздоровления путем возведения некапитальных строений, сооружений (быстровозводимых конструкций), а также проведение капитального </w:t>
            </w:r>
            <w:proofErr w:type="gramStart"/>
            <w:r w:rsidRPr="00BF72C4">
              <w:rPr>
                <w:color w:val="000000"/>
                <w:sz w:val="22"/>
                <w:szCs w:val="22"/>
              </w:rPr>
              <w:t>ремонта объектов инфраструктуры организаций отдыха детей</w:t>
            </w:r>
            <w:proofErr w:type="gramEnd"/>
            <w:r w:rsidRPr="00BF72C4">
              <w:rPr>
                <w:color w:val="000000"/>
                <w:sz w:val="22"/>
                <w:szCs w:val="22"/>
              </w:rPr>
              <w:t xml:space="preserve"> и их оздоровления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902</w:t>
            </w:r>
          </w:p>
        </w:tc>
        <w:tc>
          <w:tcPr>
            <w:tcW w:w="43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07</w:t>
            </w:r>
          </w:p>
        </w:tc>
        <w:tc>
          <w:tcPr>
            <w:tcW w:w="52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09</w:t>
            </w:r>
          </w:p>
        </w:tc>
        <w:tc>
          <w:tcPr>
            <w:tcW w:w="43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40</w:t>
            </w:r>
          </w:p>
        </w:tc>
        <w:tc>
          <w:tcPr>
            <w:tcW w:w="32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w:t>
            </w:r>
          </w:p>
        </w:tc>
        <w:tc>
          <w:tcPr>
            <w:tcW w:w="71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13</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34961" w:rsidRPr="00BF72C4" w:rsidRDefault="00834961" w:rsidP="008438D8">
            <w:pPr>
              <w:jc w:val="center"/>
              <w:rPr>
                <w:color w:val="000000"/>
                <w:sz w:val="22"/>
                <w:szCs w:val="22"/>
              </w:rPr>
            </w:pPr>
            <w:r w:rsidRPr="00BF72C4">
              <w:rPr>
                <w:color w:val="000000"/>
                <w:sz w:val="22"/>
                <w:szCs w:val="22"/>
              </w:rPr>
              <w:t>L4940</w:t>
            </w:r>
          </w:p>
        </w:tc>
        <w:tc>
          <w:tcPr>
            <w:tcW w:w="66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118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58986,4</w:t>
            </w:r>
          </w:p>
        </w:tc>
        <w:tc>
          <w:tcPr>
            <w:tcW w:w="117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0,0</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902</w:t>
            </w:r>
          </w:p>
        </w:tc>
        <w:tc>
          <w:tcPr>
            <w:tcW w:w="43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07</w:t>
            </w:r>
          </w:p>
        </w:tc>
        <w:tc>
          <w:tcPr>
            <w:tcW w:w="52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09</w:t>
            </w:r>
          </w:p>
        </w:tc>
        <w:tc>
          <w:tcPr>
            <w:tcW w:w="43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40</w:t>
            </w:r>
          </w:p>
        </w:tc>
        <w:tc>
          <w:tcPr>
            <w:tcW w:w="32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w:t>
            </w:r>
          </w:p>
        </w:tc>
        <w:tc>
          <w:tcPr>
            <w:tcW w:w="71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13</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34961" w:rsidRPr="00BF72C4" w:rsidRDefault="00834961" w:rsidP="008438D8">
            <w:pPr>
              <w:jc w:val="center"/>
              <w:rPr>
                <w:color w:val="000000"/>
                <w:sz w:val="22"/>
                <w:szCs w:val="22"/>
              </w:rPr>
            </w:pPr>
            <w:r w:rsidRPr="00BF72C4">
              <w:rPr>
                <w:color w:val="000000"/>
                <w:sz w:val="22"/>
                <w:szCs w:val="22"/>
              </w:rPr>
              <w:t>L4940</w:t>
            </w:r>
          </w:p>
        </w:tc>
        <w:tc>
          <w:tcPr>
            <w:tcW w:w="66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600</w:t>
            </w:r>
          </w:p>
        </w:tc>
        <w:tc>
          <w:tcPr>
            <w:tcW w:w="118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58986,4</w:t>
            </w:r>
          </w:p>
        </w:tc>
        <w:tc>
          <w:tcPr>
            <w:tcW w:w="117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0,0</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902</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07</w:t>
            </w:r>
          </w:p>
        </w:tc>
        <w:tc>
          <w:tcPr>
            <w:tcW w:w="52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09</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40</w:t>
            </w:r>
          </w:p>
        </w:tc>
        <w:tc>
          <w:tcPr>
            <w:tcW w:w="328"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w:t>
            </w:r>
          </w:p>
        </w:tc>
        <w:tc>
          <w:tcPr>
            <w:tcW w:w="71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13</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834961" w:rsidRPr="00BF72C4" w:rsidRDefault="00834961" w:rsidP="008438D8">
            <w:pPr>
              <w:jc w:val="center"/>
              <w:rPr>
                <w:color w:val="000000"/>
                <w:sz w:val="22"/>
                <w:szCs w:val="22"/>
              </w:rPr>
            </w:pPr>
            <w:r w:rsidRPr="00BF72C4">
              <w:rPr>
                <w:color w:val="000000"/>
                <w:sz w:val="22"/>
                <w:szCs w:val="22"/>
              </w:rPr>
              <w:t>L4940</w:t>
            </w:r>
          </w:p>
        </w:tc>
        <w:tc>
          <w:tcPr>
            <w:tcW w:w="66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610</w:t>
            </w:r>
          </w:p>
        </w:tc>
        <w:tc>
          <w:tcPr>
            <w:tcW w:w="118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58986,4</w:t>
            </w:r>
          </w:p>
        </w:tc>
        <w:tc>
          <w:tcPr>
            <w:tcW w:w="1172"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0,0</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0,0</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t xml:space="preserve">Муниципальная программа </w:t>
            </w:r>
            <w:r>
              <w:rPr>
                <w:color w:val="000000"/>
                <w:sz w:val="22"/>
                <w:szCs w:val="22"/>
              </w:rPr>
              <w:t>«</w:t>
            </w:r>
            <w:r w:rsidRPr="00BF72C4">
              <w:rPr>
                <w:color w:val="000000"/>
                <w:sz w:val="22"/>
                <w:szCs w:val="22"/>
              </w:rPr>
              <w:t xml:space="preserve">Повышение безопасности </w:t>
            </w:r>
            <w:r w:rsidRPr="00BF72C4">
              <w:rPr>
                <w:color w:val="000000"/>
                <w:sz w:val="22"/>
                <w:szCs w:val="22"/>
              </w:rPr>
              <w:lastRenderedPageBreak/>
              <w:t xml:space="preserve">дорожного движения в </w:t>
            </w:r>
            <w:proofErr w:type="spellStart"/>
            <w:r w:rsidRPr="00BF72C4">
              <w:rPr>
                <w:color w:val="000000"/>
                <w:sz w:val="22"/>
                <w:szCs w:val="22"/>
              </w:rPr>
              <w:t>Инсарском</w:t>
            </w:r>
            <w:proofErr w:type="spellEnd"/>
            <w:r w:rsidRPr="00BF72C4">
              <w:rPr>
                <w:color w:val="000000"/>
                <w:sz w:val="22"/>
                <w:szCs w:val="22"/>
              </w:rPr>
              <w:t xml:space="preserve"> муниципальном районе</w:t>
            </w:r>
            <w:r>
              <w:rPr>
                <w:color w:val="000000"/>
                <w:sz w:val="22"/>
                <w:szCs w:val="22"/>
              </w:rPr>
              <w:t>»</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lastRenderedPageBreak/>
              <w:t>902</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07</w:t>
            </w:r>
          </w:p>
        </w:tc>
        <w:tc>
          <w:tcPr>
            <w:tcW w:w="52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09</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41</w:t>
            </w:r>
          </w:p>
        </w:tc>
        <w:tc>
          <w:tcPr>
            <w:tcW w:w="328"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w:t>
            </w:r>
          </w:p>
        </w:tc>
        <w:tc>
          <w:tcPr>
            <w:tcW w:w="71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66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118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3,0</w:t>
            </w:r>
          </w:p>
        </w:tc>
        <w:tc>
          <w:tcPr>
            <w:tcW w:w="1172"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3,0</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3,0</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lastRenderedPageBreak/>
              <w:t xml:space="preserve">Основное мероприятие </w:t>
            </w:r>
            <w:r>
              <w:rPr>
                <w:color w:val="000000"/>
                <w:sz w:val="22"/>
                <w:szCs w:val="22"/>
              </w:rPr>
              <w:t>«</w:t>
            </w:r>
            <w:r w:rsidRPr="00BF72C4">
              <w:rPr>
                <w:color w:val="000000"/>
                <w:sz w:val="22"/>
                <w:szCs w:val="22"/>
              </w:rPr>
              <w:t>Содействие в обеспечении общеобразовательных и дошкольных общеобразовательных учреждений литературой, наглядными пособиями, обучающими играми и видеоматериалами по данной тематике</w:t>
            </w:r>
            <w:r>
              <w:rPr>
                <w:color w:val="000000"/>
                <w:sz w:val="22"/>
                <w:szCs w:val="22"/>
              </w:rPr>
              <w:t>»</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902</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07</w:t>
            </w:r>
          </w:p>
        </w:tc>
        <w:tc>
          <w:tcPr>
            <w:tcW w:w="52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09</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41</w:t>
            </w:r>
          </w:p>
        </w:tc>
        <w:tc>
          <w:tcPr>
            <w:tcW w:w="328"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w:t>
            </w:r>
          </w:p>
        </w:tc>
        <w:tc>
          <w:tcPr>
            <w:tcW w:w="71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05</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66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118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3,0</w:t>
            </w:r>
          </w:p>
        </w:tc>
        <w:tc>
          <w:tcPr>
            <w:tcW w:w="1172"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3,0</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3,0</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t>Мероприятия в области образования</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902</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07</w:t>
            </w:r>
          </w:p>
        </w:tc>
        <w:tc>
          <w:tcPr>
            <w:tcW w:w="52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09</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41</w:t>
            </w:r>
          </w:p>
        </w:tc>
        <w:tc>
          <w:tcPr>
            <w:tcW w:w="328"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w:t>
            </w:r>
          </w:p>
        </w:tc>
        <w:tc>
          <w:tcPr>
            <w:tcW w:w="71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05</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42240</w:t>
            </w:r>
          </w:p>
        </w:tc>
        <w:tc>
          <w:tcPr>
            <w:tcW w:w="66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118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3,0</w:t>
            </w:r>
          </w:p>
        </w:tc>
        <w:tc>
          <w:tcPr>
            <w:tcW w:w="1172"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3,0</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3,0</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t>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902</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07</w:t>
            </w:r>
          </w:p>
        </w:tc>
        <w:tc>
          <w:tcPr>
            <w:tcW w:w="52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09</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41</w:t>
            </w:r>
          </w:p>
        </w:tc>
        <w:tc>
          <w:tcPr>
            <w:tcW w:w="328"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w:t>
            </w:r>
          </w:p>
        </w:tc>
        <w:tc>
          <w:tcPr>
            <w:tcW w:w="71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05</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42240</w:t>
            </w:r>
          </w:p>
        </w:tc>
        <w:tc>
          <w:tcPr>
            <w:tcW w:w="66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200</w:t>
            </w:r>
          </w:p>
        </w:tc>
        <w:tc>
          <w:tcPr>
            <w:tcW w:w="118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3,0</w:t>
            </w:r>
          </w:p>
        </w:tc>
        <w:tc>
          <w:tcPr>
            <w:tcW w:w="1172"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3,0</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3,0</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902</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07</w:t>
            </w:r>
          </w:p>
        </w:tc>
        <w:tc>
          <w:tcPr>
            <w:tcW w:w="52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09</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41</w:t>
            </w:r>
          </w:p>
        </w:tc>
        <w:tc>
          <w:tcPr>
            <w:tcW w:w="328"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w:t>
            </w:r>
          </w:p>
        </w:tc>
        <w:tc>
          <w:tcPr>
            <w:tcW w:w="71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05</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42240</w:t>
            </w:r>
          </w:p>
        </w:tc>
        <w:tc>
          <w:tcPr>
            <w:tcW w:w="66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240</w:t>
            </w:r>
          </w:p>
        </w:tc>
        <w:tc>
          <w:tcPr>
            <w:tcW w:w="118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3,0</w:t>
            </w:r>
          </w:p>
        </w:tc>
        <w:tc>
          <w:tcPr>
            <w:tcW w:w="1172"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3,0</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3,0</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t>Культура, кинематография</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902</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08</w:t>
            </w:r>
          </w:p>
        </w:tc>
        <w:tc>
          <w:tcPr>
            <w:tcW w:w="52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328"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71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66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118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126968,5</w:t>
            </w:r>
          </w:p>
        </w:tc>
        <w:tc>
          <w:tcPr>
            <w:tcW w:w="1172"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23100,0</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19741,8</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t>Культура</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902</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08</w:t>
            </w:r>
          </w:p>
        </w:tc>
        <w:tc>
          <w:tcPr>
            <w:tcW w:w="52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01</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328"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71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66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118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126968,5</w:t>
            </w:r>
          </w:p>
        </w:tc>
        <w:tc>
          <w:tcPr>
            <w:tcW w:w="1172"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23100,0</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19741,8</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t xml:space="preserve">Муниципальная программа </w:t>
            </w:r>
            <w:r>
              <w:rPr>
                <w:color w:val="000000"/>
                <w:sz w:val="22"/>
                <w:szCs w:val="22"/>
              </w:rPr>
              <w:t>«</w:t>
            </w:r>
            <w:r w:rsidRPr="00BF72C4">
              <w:rPr>
                <w:color w:val="000000"/>
                <w:sz w:val="22"/>
                <w:szCs w:val="22"/>
              </w:rPr>
              <w:t xml:space="preserve">Развитие культуры и туризма в </w:t>
            </w:r>
            <w:proofErr w:type="spellStart"/>
            <w:r w:rsidRPr="00BF72C4">
              <w:rPr>
                <w:color w:val="000000"/>
                <w:sz w:val="22"/>
                <w:szCs w:val="22"/>
              </w:rPr>
              <w:t>Инсарском</w:t>
            </w:r>
            <w:proofErr w:type="spellEnd"/>
            <w:r w:rsidRPr="00BF72C4">
              <w:rPr>
                <w:color w:val="000000"/>
                <w:sz w:val="22"/>
                <w:szCs w:val="22"/>
              </w:rPr>
              <w:t xml:space="preserve"> муниципальном районе на 2025</w:t>
            </w:r>
            <w:r>
              <w:rPr>
                <w:color w:val="000000"/>
                <w:sz w:val="22"/>
                <w:szCs w:val="22"/>
              </w:rPr>
              <w:t xml:space="preserve"> </w:t>
            </w:r>
            <w:r w:rsidRPr="00BF72C4">
              <w:rPr>
                <w:color w:val="000000"/>
                <w:sz w:val="22"/>
                <w:szCs w:val="22"/>
              </w:rPr>
              <w:t>-</w:t>
            </w:r>
            <w:r>
              <w:rPr>
                <w:color w:val="000000"/>
                <w:sz w:val="22"/>
                <w:szCs w:val="22"/>
              </w:rPr>
              <w:t xml:space="preserve"> </w:t>
            </w:r>
            <w:r w:rsidRPr="00BF72C4">
              <w:rPr>
                <w:color w:val="000000"/>
                <w:sz w:val="22"/>
                <w:szCs w:val="22"/>
              </w:rPr>
              <w:t>2027 годы</w:t>
            </w:r>
            <w:r>
              <w:rPr>
                <w:color w:val="000000"/>
                <w:sz w:val="22"/>
                <w:szCs w:val="22"/>
              </w:rPr>
              <w:t>»</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902</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08</w:t>
            </w:r>
          </w:p>
        </w:tc>
        <w:tc>
          <w:tcPr>
            <w:tcW w:w="52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01</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05</w:t>
            </w:r>
          </w:p>
        </w:tc>
        <w:tc>
          <w:tcPr>
            <w:tcW w:w="328"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71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66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118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37984,0</w:t>
            </w:r>
          </w:p>
        </w:tc>
        <w:tc>
          <w:tcPr>
            <w:tcW w:w="1172"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23000,0</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19641,8</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t>Основное мероприятие «Сохранение традиционного народного  творчества, национальных культур и развитие культурно</w:t>
            </w:r>
            <w:r>
              <w:rPr>
                <w:color w:val="000000"/>
                <w:sz w:val="22"/>
                <w:szCs w:val="22"/>
              </w:rPr>
              <w:t xml:space="preserve"> </w:t>
            </w:r>
            <w:r w:rsidRPr="00BF72C4">
              <w:rPr>
                <w:color w:val="000000"/>
                <w:sz w:val="22"/>
                <w:szCs w:val="22"/>
              </w:rPr>
              <w:t>-</w:t>
            </w:r>
            <w:r>
              <w:rPr>
                <w:color w:val="000000"/>
                <w:sz w:val="22"/>
                <w:szCs w:val="22"/>
              </w:rPr>
              <w:t xml:space="preserve"> </w:t>
            </w:r>
            <w:r w:rsidRPr="00BF72C4">
              <w:rPr>
                <w:color w:val="000000"/>
                <w:sz w:val="22"/>
                <w:szCs w:val="22"/>
              </w:rPr>
              <w:t>досуговой деятельности</w:t>
            </w:r>
            <w:r>
              <w:rPr>
                <w:color w:val="000000"/>
                <w:sz w:val="22"/>
                <w:szCs w:val="22"/>
              </w:rPr>
              <w:t>»</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902</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08</w:t>
            </w:r>
          </w:p>
        </w:tc>
        <w:tc>
          <w:tcPr>
            <w:tcW w:w="52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01</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05</w:t>
            </w:r>
          </w:p>
        </w:tc>
        <w:tc>
          <w:tcPr>
            <w:tcW w:w="328"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w:t>
            </w:r>
          </w:p>
        </w:tc>
        <w:tc>
          <w:tcPr>
            <w:tcW w:w="71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01</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66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118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25234,0</w:t>
            </w:r>
          </w:p>
        </w:tc>
        <w:tc>
          <w:tcPr>
            <w:tcW w:w="1172"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16000,0</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12997,4</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t>Дворцы и дома культуры, другие учреждения культуры и средств массовой информации</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902</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08</w:t>
            </w:r>
          </w:p>
        </w:tc>
        <w:tc>
          <w:tcPr>
            <w:tcW w:w="52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01</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05</w:t>
            </w:r>
          </w:p>
        </w:tc>
        <w:tc>
          <w:tcPr>
            <w:tcW w:w="328"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w:t>
            </w:r>
          </w:p>
        </w:tc>
        <w:tc>
          <w:tcPr>
            <w:tcW w:w="71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01</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61140</w:t>
            </w:r>
          </w:p>
        </w:tc>
        <w:tc>
          <w:tcPr>
            <w:tcW w:w="66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118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25234,0</w:t>
            </w:r>
          </w:p>
        </w:tc>
        <w:tc>
          <w:tcPr>
            <w:tcW w:w="1172"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16000,0</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12997,4</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902</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08</w:t>
            </w:r>
          </w:p>
        </w:tc>
        <w:tc>
          <w:tcPr>
            <w:tcW w:w="52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01</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05</w:t>
            </w:r>
          </w:p>
        </w:tc>
        <w:tc>
          <w:tcPr>
            <w:tcW w:w="328"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w:t>
            </w:r>
          </w:p>
        </w:tc>
        <w:tc>
          <w:tcPr>
            <w:tcW w:w="71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01</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61140</w:t>
            </w:r>
          </w:p>
        </w:tc>
        <w:tc>
          <w:tcPr>
            <w:tcW w:w="66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600</w:t>
            </w:r>
          </w:p>
        </w:tc>
        <w:tc>
          <w:tcPr>
            <w:tcW w:w="118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25234,0</w:t>
            </w:r>
          </w:p>
        </w:tc>
        <w:tc>
          <w:tcPr>
            <w:tcW w:w="1172"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16000,0</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12997,4</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t xml:space="preserve">Субсидии бюджетным учреждениям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902</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08</w:t>
            </w:r>
          </w:p>
        </w:tc>
        <w:tc>
          <w:tcPr>
            <w:tcW w:w="52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01</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05</w:t>
            </w:r>
          </w:p>
        </w:tc>
        <w:tc>
          <w:tcPr>
            <w:tcW w:w="328"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w:t>
            </w:r>
          </w:p>
        </w:tc>
        <w:tc>
          <w:tcPr>
            <w:tcW w:w="71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01</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61140</w:t>
            </w:r>
          </w:p>
        </w:tc>
        <w:tc>
          <w:tcPr>
            <w:tcW w:w="66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610</w:t>
            </w:r>
          </w:p>
        </w:tc>
        <w:tc>
          <w:tcPr>
            <w:tcW w:w="118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25234,0</w:t>
            </w:r>
          </w:p>
        </w:tc>
        <w:tc>
          <w:tcPr>
            <w:tcW w:w="1172"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16000,0</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12997,4</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t xml:space="preserve">Основное мероприятие </w:t>
            </w:r>
            <w:r>
              <w:rPr>
                <w:color w:val="000000"/>
                <w:sz w:val="22"/>
                <w:szCs w:val="22"/>
              </w:rPr>
              <w:t>«</w:t>
            </w:r>
            <w:r w:rsidRPr="00BF72C4">
              <w:rPr>
                <w:color w:val="000000"/>
                <w:sz w:val="22"/>
                <w:szCs w:val="22"/>
              </w:rPr>
              <w:t>Совершенствование и развитие библиотечно</w:t>
            </w:r>
            <w:r>
              <w:rPr>
                <w:color w:val="000000"/>
                <w:sz w:val="22"/>
                <w:szCs w:val="22"/>
              </w:rPr>
              <w:t xml:space="preserve"> </w:t>
            </w:r>
            <w:proofErr w:type="gramStart"/>
            <w:r w:rsidRPr="00BF72C4">
              <w:rPr>
                <w:color w:val="000000"/>
                <w:sz w:val="22"/>
                <w:szCs w:val="22"/>
              </w:rPr>
              <w:t>-и</w:t>
            </w:r>
            <w:proofErr w:type="gramEnd"/>
            <w:r w:rsidRPr="00BF72C4">
              <w:rPr>
                <w:color w:val="000000"/>
                <w:sz w:val="22"/>
                <w:szCs w:val="22"/>
              </w:rPr>
              <w:t>нформационной деятельности</w:t>
            </w:r>
            <w:r>
              <w:rPr>
                <w:color w:val="000000"/>
                <w:sz w:val="22"/>
                <w:szCs w:val="22"/>
              </w:rPr>
              <w:t>»</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902</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08</w:t>
            </w:r>
          </w:p>
        </w:tc>
        <w:tc>
          <w:tcPr>
            <w:tcW w:w="52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01</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05</w:t>
            </w:r>
          </w:p>
        </w:tc>
        <w:tc>
          <w:tcPr>
            <w:tcW w:w="328"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w:t>
            </w:r>
          </w:p>
        </w:tc>
        <w:tc>
          <w:tcPr>
            <w:tcW w:w="71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02</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66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118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12750,0</w:t>
            </w:r>
          </w:p>
        </w:tc>
        <w:tc>
          <w:tcPr>
            <w:tcW w:w="1172"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7000,0</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6644,4</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t>Библиотеки</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902</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08</w:t>
            </w:r>
          </w:p>
        </w:tc>
        <w:tc>
          <w:tcPr>
            <w:tcW w:w="52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01</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05</w:t>
            </w:r>
          </w:p>
        </w:tc>
        <w:tc>
          <w:tcPr>
            <w:tcW w:w="328"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w:t>
            </w:r>
          </w:p>
        </w:tc>
        <w:tc>
          <w:tcPr>
            <w:tcW w:w="71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02</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61160</w:t>
            </w:r>
          </w:p>
        </w:tc>
        <w:tc>
          <w:tcPr>
            <w:tcW w:w="66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118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12750,0</w:t>
            </w:r>
          </w:p>
        </w:tc>
        <w:tc>
          <w:tcPr>
            <w:tcW w:w="1172"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7000,0</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6644,4</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lastRenderedPageBreak/>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902</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08</w:t>
            </w:r>
          </w:p>
        </w:tc>
        <w:tc>
          <w:tcPr>
            <w:tcW w:w="52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01</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05</w:t>
            </w:r>
          </w:p>
        </w:tc>
        <w:tc>
          <w:tcPr>
            <w:tcW w:w="328"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w:t>
            </w:r>
          </w:p>
        </w:tc>
        <w:tc>
          <w:tcPr>
            <w:tcW w:w="71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02</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61160</w:t>
            </w:r>
          </w:p>
        </w:tc>
        <w:tc>
          <w:tcPr>
            <w:tcW w:w="66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600</w:t>
            </w:r>
          </w:p>
        </w:tc>
        <w:tc>
          <w:tcPr>
            <w:tcW w:w="118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12750,0</w:t>
            </w:r>
          </w:p>
        </w:tc>
        <w:tc>
          <w:tcPr>
            <w:tcW w:w="1172"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7000,0</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6644,4</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t xml:space="preserve">Субсидии бюджетным учреждениям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902</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08</w:t>
            </w:r>
          </w:p>
        </w:tc>
        <w:tc>
          <w:tcPr>
            <w:tcW w:w="52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01</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05</w:t>
            </w:r>
          </w:p>
        </w:tc>
        <w:tc>
          <w:tcPr>
            <w:tcW w:w="328"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w:t>
            </w:r>
          </w:p>
        </w:tc>
        <w:tc>
          <w:tcPr>
            <w:tcW w:w="71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02</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61160</w:t>
            </w:r>
          </w:p>
        </w:tc>
        <w:tc>
          <w:tcPr>
            <w:tcW w:w="66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610</w:t>
            </w:r>
          </w:p>
        </w:tc>
        <w:tc>
          <w:tcPr>
            <w:tcW w:w="118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12750,0</w:t>
            </w:r>
          </w:p>
        </w:tc>
        <w:tc>
          <w:tcPr>
            <w:tcW w:w="1172"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7000,0</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6644,4</w:t>
            </w:r>
          </w:p>
        </w:tc>
      </w:tr>
      <w:tr w:rsidR="00834961" w:rsidRPr="00BF72C4" w:rsidTr="008438D8">
        <w:trPr>
          <w:trHeight w:val="810"/>
        </w:trPr>
        <w:tc>
          <w:tcPr>
            <w:tcW w:w="2836" w:type="dxa"/>
            <w:tcBorders>
              <w:top w:val="single" w:sz="4" w:space="0" w:color="auto"/>
              <w:left w:val="single" w:sz="4" w:space="0" w:color="auto"/>
              <w:bottom w:val="single" w:sz="4" w:space="0" w:color="auto"/>
              <w:right w:val="single" w:sz="4" w:space="0" w:color="auto"/>
            </w:tcBorders>
            <w:shd w:val="clear" w:color="auto" w:fill="auto"/>
            <w:hideMark/>
          </w:tcPr>
          <w:p w:rsidR="00834961" w:rsidRPr="00BF72C4" w:rsidRDefault="00834961" w:rsidP="008438D8">
            <w:pPr>
              <w:jc w:val="both"/>
              <w:rPr>
                <w:color w:val="000000"/>
                <w:sz w:val="22"/>
                <w:szCs w:val="22"/>
              </w:rPr>
            </w:pPr>
            <w:r w:rsidRPr="00BF72C4">
              <w:rPr>
                <w:color w:val="000000"/>
                <w:sz w:val="22"/>
                <w:szCs w:val="22"/>
              </w:rPr>
              <w:t xml:space="preserve">Муниципальная программа </w:t>
            </w:r>
            <w:r>
              <w:rPr>
                <w:color w:val="000000"/>
                <w:sz w:val="22"/>
                <w:szCs w:val="22"/>
              </w:rPr>
              <w:t>«</w:t>
            </w:r>
            <w:r w:rsidRPr="00BF72C4">
              <w:rPr>
                <w:color w:val="000000"/>
                <w:sz w:val="22"/>
                <w:szCs w:val="22"/>
              </w:rPr>
              <w:t xml:space="preserve">Комплексное развитие сельских территорий </w:t>
            </w:r>
            <w:proofErr w:type="spellStart"/>
            <w:r w:rsidRPr="00BF72C4">
              <w:rPr>
                <w:color w:val="000000"/>
                <w:sz w:val="22"/>
                <w:szCs w:val="22"/>
              </w:rPr>
              <w:t>Инсарского</w:t>
            </w:r>
            <w:proofErr w:type="spellEnd"/>
            <w:r w:rsidRPr="00BF72C4">
              <w:rPr>
                <w:color w:val="000000"/>
                <w:sz w:val="22"/>
                <w:szCs w:val="22"/>
              </w:rPr>
              <w:t xml:space="preserve"> муниципального района Республики Мордовия на 2020 - 2027 годы</w:t>
            </w:r>
            <w:r>
              <w:rPr>
                <w:color w:val="000000"/>
                <w:sz w:val="22"/>
                <w:szCs w:val="22"/>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34961" w:rsidRPr="00BF72C4" w:rsidRDefault="00834961" w:rsidP="008438D8">
            <w:pPr>
              <w:jc w:val="center"/>
              <w:rPr>
                <w:color w:val="000000"/>
                <w:sz w:val="22"/>
                <w:szCs w:val="22"/>
              </w:rPr>
            </w:pPr>
            <w:r w:rsidRPr="00BF72C4">
              <w:rPr>
                <w:color w:val="000000"/>
                <w:sz w:val="22"/>
                <w:szCs w:val="22"/>
              </w:rPr>
              <w:t>902</w:t>
            </w:r>
          </w:p>
        </w:tc>
        <w:tc>
          <w:tcPr>
            <w:tcW w:w="4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34961" w:rsidRPr="00BF72C4" w:rsidRDefault="00834961" w:rsidP="008438D8">
            <w:pPr>
              <w:jc w:val="center"/>
              <w:rPr>
                <w:color w:val="000000"/>
                <w:sz w:val="22"/>
                <w:szCs w:val="22"/>
              </w:rPr>
            </w:pPr>
            <w:r w:rsidRPr="00BF72C4">
              <w:rPr>
                <w:color w:val="000000"/>
                <w:sz w:val="22"/>
                <w:szCs w:val="22"/>
              </w:rPr>
              <w:t>08</w:t>
            </w:r>
          </w:p>
        </w:tc>
        <w:tc>
          <w:tcPr>
            <w:tcW w:w="5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34961" w:rsidRPr="00BF72C4" w:rsidRDefault="00834961" w:rsidP="008438D8">
            <w:pPr>
              <w:jc w:val="center"/>
              <w:rPr>
                <w:color w:val="000000"/>
                <w:sz w:val="22"/>
                <w:szCs w:val="22"/>
              </w:rPr>
            </w:pPr>
            <w:r w:rsidRPr="00BF72C4">
              <w:rPr>
                <w:color w:val="000000"/>
                <w:sz w:val="22"/>
                <w:szCs w:val="22"/>
              </w:rPr>
              <w:t>01</w:t>
            </w:r>
          </w:p>
        </w:tc>
        <w:tc>
          <w:tcPr>
            <w:tcW w:w="4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34961" w:rsidRPr="00BF72C4" w:rsidRDefault="00834961" w:rsidP="008438D8">
            <w:pPr>
              <w:jc w:val="center"/>
              <w:rPr>
                <w:color w:val="000000"/>
                <w:sz w:val="22"/>
                <w:szCs w:val="22"/>
              </w:rPr>
            </w:pPr>
            <w:r w:rsidRPr="00BF72C4">
              <w:rPr>
                <w:color w:val="000000"/>
                <w:sz w:val="22"/>
                <w:szCs w:val="22"/>
              </w:rPr>
              <w:t>22</w:t>
            </w:r>
          </w:p>
        </w:tc>
        <w:tc>
          <w:tcPr>
            <w:tcW w:w="32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7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6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118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88484,5</w:t>
            </w:r>
          </w:p>
        </w:tc>
        <w:tc>
          <w:tcPr>
            <w:tcW w:w="117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0,0</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auto" w:fill="auto"/>
            <w:hideMark/>
          </w:tcPr>
          <w:p w:rsidR="00834961" w:rsidRPr="00BF72C4" w:rsidRDefault="00834961" w:rsidP="008438D8">
            <w:pPr>
              <w:jc w:val="both"/>
              <w:rPr>
                <w:color w:val="000000"/>
                <w:sz w:val="22"/>
                <w:szCs w:val="22"/>
              </w:rPr>
            </w:pPr>
            <w:r w:rsidRPr="00BF72C4">
              <w:rPr>
                <w:color w:val="000000"/>
                <w:sz w:val="22"/>
                <w:szCs w:val="22"/>
              </w:rPr>
              <w:t xml:space="preserve">Подпрограмма </w:t>
            </w:r>
            <w:r>
              <w:rPr>
                <w:color w:val="000000"/>
                <w:sz w:val="22"/>
                <w:szCs w:val="22"/>
              </w:rPr>
              <w:t>«</w:t>
            </w:r>
            <w:r w:rsidRPr="00BF72C4">
              <w:rPr>
                <w:color w:val="000000"/>
                <w:sz w:val="22"/>
                <w:szCs w:val="22"/>
              </w:rPr>
              <w:t>Создание и развитие инфраструктуры на сельских территориях</w:t>
            </w:r>
            <w:r>
              <w:rPr>
                <w:color w:val="000000"/>
                <w:sz w:val="22"/>
                <w:szCs w:val="22"/>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34961" w:rsidRPr="00BF72C4" w:rsidRDefault="00834961" w:rsidP="008438D8">
            <w:pPr>
              <w:jc w:val="center"/>
              <w:rPr>
                <w:color w:val="000000"/>
                <w:sz w:val="22"/>
                <w:szCs w:val="22"/>
              </w:rPr>
            </w:pPr>
            <w:r w:rsidRPr="00BF72C4">
              <w:rPr>
                <w:color w:val="000000"/>
                <w:sz w:val="22"/>
                <w:szCs w:val="22"/>
              </w:rPr>
              <w:t>902</w:t>
            </w:r>
          </w:p>
        </w:tc>
        <w:tc>
          <w:tcPr>
            <w:tcW w:w="4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34961" w:rsidRPr="00BF72C4" w:rsidRDefault="00834961" w:rsidP="008438D8">
            <w:pPr>
              <w:jc w:val="center"/>
              <w:rPr>
                <w:color w:val="000000"/>
                <w:sz w:val="22"/>
                <w:szCs w:val="22"/>
              </w:rPr>
            </w:pPr>
            <w:r w:rsidRPr="00BF72C4">
              <w:rPr>
                <w:color w:val="000000"/>
                <w:sz w:val="22"/>
                <w:szCs w:val="22"/>
              </w:rPr>
              <w:t>08</w:t>
            </w:r>
          </w:p>
        </w:tc>
        <w:tc>
          <w:tcPr>
            <w:tcW w:w="5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34961" w:rsidRPr="00BF72C4" w:rsidRDefault="00834961" w:rsidP="008438D8">
            <w:pPr>
              <w:jc w:val="center"/>
              <w:rPr>
                <w:color w:val="000000"/>
                <w:sz w:val="22"/>
                <w:szCs w:val="22"/>
              </w:rPr>
            </w:pPr>
            <w:r w:rsidRPr="00BF72C4">
              <w:rPr>
                <w:color w:val="000000"/>
                <w:sz w:val="22"/>
                <w:szCs w:val="22"/>
              </w:rPr>
              <w:t>01</w:t>
            </w:r>
          </w:p>
        </w:tc>
        <w:tc>
          <w:tcPr>
            <w:tcW w:w="4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34961" w:rsidRPr="00BF72C4" w:rsidRDefault="00834961" w:rsidP="008438D8">
            <w:pPr>
              <w:jc w:val="center"/>
              <w:rPr>
                <w:color w:val="000000"/>
                <w:sz w:val="22"/>
                <w:szCs w:val="22"/>
              </w:rPr>
            </w:pPr>
            <w:r w:rsidRPr="00BF72C4">
              <w:rPr>
                <w:color w:val="000000"/>
                <w:sz w:val="22"/>
                <w:szCs w:val="22"/>
              </w:rPr>
              <w:t>22</w:t>
            </w:r>
          </w:p>
        </w:tc>
        <w:tc>
          <w:tcPr>
            <w:tcW w:w="32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34961" w:rsidRPr="00BF72C4" w:rsidRDefault="00834961" w:rsidP="008438D8">
            <w:pPr>
              <w:jc w:val="center"/>
              <w:rPr>
                <w:color w:val="000000"/>
                <w:sz w:val="22"/>
                <w:szCs w:val="22"/>
              </w:rPr>
            </w:pPr>
            <w:r w:rsidRPr="00BF72C4">
              <w:rPr>
                <w:color w:val="000000"/>
                <w:sz w:val="22"/>
                <w:szCs w:val="22"/>
              </w:rPr>
              <w:t>2</w:t>
            </w:r>
          </w:p>
        </w:tc>
        <w:tc>
          <w:tcPr>
            <w:tcW w:w="7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6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118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88484,5</w:t>
            </w:r>
          </w:p>
        </w:tc>
        <w:tc>
          <w:tcPr>
            <w:tcW w:w="117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0,0</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auto" w:fill="auto"/>
            <w:hideMark/>
          </w:tcPr>
          <w:p w:rsidR="00834961" w:rsidRPr="00BF72C4" w:rsidRDefault="00834961" w:rsidP="008438D8">
            <w:pPr>
              <w:jc w:val="both"/>
              <w:rPr>
                <w:color w:val="000000"/>
                <w:sz w:val="22"/>
                <w:szCs w:val="22"/>
              </w:rPr>
            </w:pPr>
            <w:r w:rsidRPr="00BF72C4">
              <w:rPr>
                <w:color w:val="000000"/>
                <w:sz w:val="22"/>
                <w:szCs w:val="22"/>
              </w:rPr>
              <w:t xml:space="preserve">Основное мероприятие </w:t>
            </w:r>
            <w:r>
              <w:rPr>
                <w:color w:val="000000"/>
                <w:sz w:val="22"/>
                <w:szCs w:val="22"/>
              </w:rPr>
              <w:t>«</w:t>
            </w:r>
            <w:r w:rsidRPr="00BF72C4">
              <w:rPr>
                <w:color w:val="000000"/>
                <w:sz w:val="22"/>
                <w:szCs w:val="22"/>
              </w:rPr>
              <w:t>Современный облик сельских территорий</w:t>
            </w:r>
            <w:r>
              <w:rPr>
                <w:color w:val="000000"/>
                <w:sz w:val="22"/>
                <w:szCs w:val="22"/>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34961" w:rsidRPr="00BF72C4" w:rsidRDefault="00834961" w:rsidP="008438D8">
            <w:pPr>
              <w:jc w:val="center"/>
              <w:rPr>
                <w:color w:val="000000"/>
                <w:sz w:val="22"/>
                <w:szCs w:val="22"/>
              </w:rPr>
            </w:pPr>
            <w:r w:rsidRPr="00BF72C4">
              <w:rPr>
                <w:color w:val="000000"/>
                <w:sz w:val="22"/>
                <w:szCs w:val="22"/>
              </w:rPr>
              <w:t>902</w:t>
            </w:r>
          </w:p>
        </w:tc>
        <w:tc>
          <w:tcPr>
            <w:tcW w:w="4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34961" w:rsidRPr="00BF72C4" w:rsidRDefault="00834961" w:rsidP="008438D8">
            <w:pPr>
              <w:jc w:val="center"/>
              <w:rPr>
                <w:color w:val="000000"/>
                <w:sz w:val="22"/>
                <w:szCs w:val="22"/>
              </w:rPr>
            </w:pPr>
            <w:r w:rsidRPr="00BF72C4">
              <w:rPr>
                <w:color w:val="000000"/>
                <w:sz w:val="22"/>
                <w:szCs w:val="22"/>
              </w:rPr>
              <w:t>08</w:t>
            </w:r>
          </w:p>
        </w:tc>
        <w:tc>
          <w:tcPr>
            <w:tcW w:w="5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34961" w:rsidRPr="00BF72C4" w:rsidRDefault="00834961" w:rsidP="008438D8">
            <w:pPr>
              <w:jc w:val="center"/>
              <w:rPr>
                <w:color w:val="000000"/>
                <w:sz w:val="22"/>
                <w:szCs w:val="22"/>
              </w:rPr>
            </w:pPr>
            <w:r w:rsidRPr="00BF72C4">
              <w:rPr>
                <w:color w:val="000000"/>
                <w:sz w:val="22"/>
                <w:szCs w:val="22"/>
              </w:rPr>
              <w:t>01</w:t>
            </w:r>
          </w:p>
        </w:tc>
        <w:tc>
          <w:tcPr>
            <w:tcW w:w="4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34961" w:rsidRPr="00BF72C4" w:rsidRDefault="00834961" w:rsidP="008438D8">
            <w:pPr>
              <w:jc w:val="center"/>
              <w:rPr>
                <w:color w:val="000000"/>
                <w:sz w:val="22"/>
                <w:szCs w:val="22"/>
              </w:rPr>
            </w:pPr>
            <w:r w:rsidRPr="00BF72C4">
              <w:rPr>
                <w:color w:val="000000"/>
                <w:sz w:val="22"/>
                <w:szCs w:val="22"/>
              </w:rPr>
              <w:t>22</w:t>
            </w:r>
          </w:p>
        </w:tc>
        <w:tc>
          <w:tcPr>
            <w:tcW w:w="32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34961" w:rsidRPr="00BF72C4" w:rsidRDefault="00834961" w:rsidP="008438D8">
            <w:pPr>
              <w:jc w:val="center"/>
              <w:rPr>
                <w:color w:val="000000"/>
                <w:sz w:val="22"/>
                <w:szCs w:val="22"/>
              </w:rPr>
            </w:pPr>
            <w:r w:rsidRPr="00BF72C4">
              <w:rPr>
                <w:color w:val="000000"/>
                <w:sz w:val="22"/>
                <w:szCs w:val="22"/>
              </w:rPr>
              <w:t>2</w:t>
            </w:r>
          </w:p>
        </w:tc>
        <w:tc>
          <w:tcPr>
            <w:tcW w:w="7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34961" w:rsidRPr="00BF72C4" w:rsidRDefault="00834961" w:rsidP="008438D8">
            <w:pPr>
              <w:jc w:val="center"/>
              <w:rPr>
                <w:color w:val="000000"/>
                <w:sz w:val="22"/>
                <w:szCs w:val="22"/>
              </w:rPr>
            </w:pPr>
            <w:r w:rsidRPr="00BF72C4">
              <w:rPr>
                <w:color w:val="000000"/>
                <w:sz w:val="22"/>
                <w:szCs w:val="22"/>
              </w:rPr>
              <w:t>03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6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118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88484,5</w:t>
            </w:r>
          </w:p>
        </w:tc>
        <w:tc>
          <w:tcPr>
            <w:tcW w:w="117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0,0</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auto" w:fill="auto"/>
            <w:hideMark/>
          </w:tcPr>
          <w:p w:rsidR="00834961" w:rsidRPr="00BF72C4" w:rsidRDefault="00834961" w:rsidP="008438D8">
            <w:pPr>
              <w:jc w:val="both"/>
              <w:rPr>
                <w:color w:val="000000"/>
                <w:sz w:val="22"/>
                <w:szCs w:val="22"/>
              </w:rPr>
            </w:pPr>
            <w:r w:rsidRPr="00BF72C4">
              <w:rPr>
                <w:color w:val="000000"/>
                <w:sz w:val="22"/>
                <w:szCs w:val="22"/>
              </w:rPr>
              <w:t>Реализация мероприятий по комплексному развитию сельских территорий</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34961" w:rsidRPr="00BF72C4" w:rsidRDefault="00834961" w:rsidP="008438D8">
            <w:pPr>
              <w:jc w:val="center"/>
              <w:rPr>
                <w:color w:val="000000"/>
                <w:sz w:val="22"/>
                <w:szCs w:val="22"/>
              </w:rPr>
            </w:pPr>
            <w:r w:rsidRPr="00BF72C4">
              <w:rPr>
                <w:color w:val="000000"/>
                <w:sz w:val="22"/>
                <w:szCs w:val="22"/>
              </w:rPr>
              <w:t>902</w:t>
            </w:r>
          </w:p>
        </w:tc>
        <w:tc>
          <w:tcPr>
            <w:tcW w:w="4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34961" w:rsidRPr="00BF72C4" w:rsidRDefault="00834961" w:rsidP="008438D8">
            <w:pPr>
              <w:jc w:val="center"/>
              <w:rPr>
                <w:color w:val="000000"/>
                <w:sz w:val="22"/>
                <w:szCs w:val="22"/>
              </w:rPr>
            </w:pPr>
            <w:r w:rsidRPr="00BF72C4">
              <w:rPr>
                <w:color w:val="000000"/>
                <w:sz w:val="22"/>
                <w:szCs w:val="22"/>
              </w:rPr>
              <w:t>08</w:t>
            </w:r>
          </w:p>
        </w:tc>
        <w:tc>
          <w:tcPr>
            <w:tcW w:w="5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34961" w:rsidRPr="00BF72C4" w:rsidRDefault="00834961" w:rsidP="008438D8">
            <w:pPr>
              <w:jc w:val="center"/>
              <w:rPr>
                <w:color w:val="000000"/>
                <w:sz w:val="22"/>
                <w:szCs w:val="22"/>
              </w:rPr>
            </w:pPr>
            <w:r w:rsidRPr="00BF72C4">
              <w:rPr>
                <w:color w:val="000000"/>
                <w:sz w:val="22"/>
                <w:szCs w:val="22"/>
              </w:rPr>
              <w:t>01</w:t>
            </w:r>
          </w:p>
        </w:tc>
        <w:tc>
          <w:tcPr>
            <w:tcW w:w="4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34961" w:rsidRPr="00BF72C4" w:rsidRDefault="00834961" w:rsidP="008438D8">
            <w:pPr>
              <w:jc w:val="center"/>
              <w:rPr>
                <w:color w:val="000000"/>
                <w:sz w:val="22"/>
                <w:szCs w:val="22"/>
              </w:rPr>
            </w:pPr>
            <w:r w:rsidRPr="00BF72C4">
              <w:rPr>
                <w:color w:val="000000"/>
                <w:sz w:val="22"/>
                <w:szCs w:val="22"/>
              </w:rPr>
              <w:t>22</w:t>
            </w:r>
          </w:p>
        </w:tc>
        <w:tc>
          <w:tcPr>
            <w:tcW w:w="32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34961" w:rsidRPr="00BF72C4" w:rsidRDefault="00834961" w:rsidP="008438D8">
            <w:pPr>
              <w:jc w:val="center"/>
              <w:rPr>
                <w:color w:val="000000"/>
                <w:sz w:val="22"/>
                <w:szCs w:val="22"/>
              </w:rPr>
            </w:pPr>
            <w:r w:rsidRPr="00BF72C4">
              <w:rPr>
                <w:color w:val="000000"/>
                <w:sz w:val="22"/>
                <w:szCs w:val="22"/>
              </w:rPr>
              <w:t>2</w:t>
            </w:r>
          </w:p>
        </w:tc>
        <w:tc>
          <w:tcPr>
            <w:tcW w:w="7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34961" w:rsidRPr="00BF72C4" w:rsidRDefault="00834961" w:rsidP="008438D8">
            <w:pPr>
              <w:jc w:val="center"/>
              <w:rPr>
                <w:color w:val="000000"/>
                <w:sz w:val="22"/>
                <w:szCs w:val="22"/>
              </w:rPr>
            </w:pPr>
            <w:r w:rsidRPr="00BF72C4">
              <w:rPr>
                <w:color w:val="000000"/>
                <w:sz w:val="22"/>
                <w:szCs w:val="22"/>
              </w:rPr>
              <w:t>03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34961" w:rsidRPr="00BF72C4" w:rsidRDefault="00834961" w:rsidP="008438D8">
            <w:pPr>
              <w:jc w:val="center"/>
              <w:rPr>
                <w:color w:val="000000"/>
                <w:sz w:val="22"/>
                <w:szCs w:val="22"/>
              </w:rPr>
            </w:pPr>
            <w:r w:rsidRPr="00BF72C4">
              <w:rPr>
                <w:color w:val="000000"/>
                <w:sz w:val="22"/>
                <w:szCs w:val="22"/>
              </w:rPr>
              <w:t>L5760</w:t>
            </w:r>
          </w:p>
        </w:tc>
        <w:tc>
          <w:tcPr>
            <w:tcW w:w="6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118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88484,5</w:t>
            </w:r>
          </w:p>
        </w:tc>
        <w:tc>
          <w:tcPr>
            <w:tcW w:w="117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0,0</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auto" w:fill="auto"/>
            <w:hideMark/>
          </w:tcPr>
          <w:p w:rsidR="00834961" w:rsidRPr="00BF72C4" w:rsidRDefault="00834961" w:rsidP="008438D8">
            <w:pPr>
              <w:jc w:val="both"/>
              <w:rPr>
                <w:color w:val="000000"/>
                <w:sz w:val="22"/>
                <w:szCs w:val="22"/>
              </w:rPr>
            </w:pPr>
            <w:r w:rsidRPr="00BF72C4">
              <w:rPr>
                <w:color w:val="000000"/>
                <w:sz w:val="22"/>
                <w:szCs w:val="22"/>
              </w:rPr>
              <w:t xml:space="preserve">Субсидии бюджетным учреждениям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834961" w:rsidRPr="00BF72C4" w:rsidRDefault="00834961" w:rsidP="008438D8">
            <w:pPr>
              <w:jc w:val="center"/>
              <w:rPr>
                <w:color w:val="000000"/>
                <w:sz w:val="22"/>
                <w:szCs w:val="22"/>
              </w:rPr>
            </w:pPr>
            <w:r w:rsidRPr="00BF72C4">
              <w:rPr>
                <w:color w:val="000000"/>
                <w:sz w:val="22"/>
                <w:szCs w:val="22"/>
              </w:rPr>
              <w:t>902</w:t>
            </w:r>
          </w:p>
        </w:tc>
        <w:tc>
          <w:tcPr>
            <w:tcW w:w="439" w:type="dxa"/>
            <w:tcBorders>
              <w:top w:val="single" w:sz="4" w:space="0" w:color="auto"/>
              <w:left w:val="nil"/>
              <w:bottom w:val="single" w:sz="4" w:space="0" w:color="auto"/>
              <w:right w:val="single" w:sz="4" w:space="0" w:color="auto"/>
            </w:tcBorders>
            <w:shd w:val="clear" w:color="auto" w:fill="auto"/>
            <w:vAlign w:val="bottom"/>
            <w:hideMark/>
          </w:tcPr>
          <w:p w:rsidR="00834961" w:rsidRPr="00BF72C4" w:rsidRDefault="00834961" w:rsidP="008438D8">
            <w:pPr>
              <w:jc w:val="center"/>
              <w:rPr>
                <w:color w:val="000000"/>
                <w:sz w:val="22"/>
                <w:szCs w:val="22"/>
              </w:rPr>
            </w:pPr>
            <w:r w:rsidRPr="00BF72C4">
              <w:rPr>
                <w:color w:val="000000"/>
                <w:sz w:val="22"/>
                <w:szCs w:val="22"/>
              </w:rPr>
              <w:t>08</w:t>
            </w:r>
          </w:p>
        </w:tc>
        <w:tc>
          <w:tcPr>
            <w:tcW w:w="529" w:type="dxa"/>
            <w:tcBorders>
              <w:top w:val="single" w:sz="4" w:space="0" w:color="auto"/>
              <w:left w:val="nil"/>
              <w:bottom w:val="single" w:sz="4" w:space="0" w:color="auto"/>
              <w:right w:val="single" w:sz="4" w:space="0" w:color="auto"/>
            </w:tcBorders>
            <w:shd w:val="clear" w:color="auto" w:fill="auto"/>
            <w:vAlign w:val="bottom"/>
            <w:hideMark/>
          </w:tcPr>
          <w:p w:rsidR="00834961" w:rsidRPr="00BF72C4" w:rsidRDefault="00834961" w:rsidP="008438D8">
            <w:pPr>
              <w:jc w:val="center"/>
              <w:rPr>
                <w:color w:val="000000"/>
                <w:sz w:val="22"/>
                <w:szCs w:val="22"/>
              </w:rPr>
            </w:pPr>
            <w:r w:rsidRPr="00BF72C4">
              <w:rPr>
                <w:color w:val="000000"/>
                <w:sz w:val="22"/>
                <w:szCs w:val="22"/>
              </w:rPr>
              <w:t>01</w:t>
            </w:r>
          </w:p>
        </w:tc>
        <w:tc>
          <w:tcPr>
            <w:tcW w:w="439" w:type="dxa"/>
            <w:tcBorders>
              <w:top w:val="single" w:sz="4" w:space="0" w:color="auto"/>
              <w:left w:val="nil"/>
              <w:bottom w:val="single" w:sz="4" w:space="0" w:color="auto"/>
              <w:right w:val="single" w:sz="4" w:space="0" w:color="auto"/>
            </w:tcBorders>
            <w:shd w:val="clear" w:color="auto" w:fill="auto"/>
            <w:vAlign w:val="bottom"/>
            <w:hideMark/>
          </w:tcPr>
          <w:p w:rsidR="00834961" w:rsidRPr="00BF72C4" w:rsidRDefault="00834961" w:rsidP="008438D8">
            <w:pPr>
              <w:jc w:val="center"/>
              <w:rPr>
                <w:color w:val="000000"/>
                <w:sz w:val="22"/>
                <w:szCs w:val="22"/>
              </w:rPr>
            </w:pPr>
            <w:r w:rsidRPr="00BF72C4">
              <w:rPr>
                <w:color w:val="000000"/>
                <w:sz w:val="22"/>
                <w:szCs w:val="22"/>
              </w:rPr>
              <w:t>22</w:t>
            </w:r>
          </w:p>
        </w:tc>
        <w:tc>
          <w:tcPr>
            <w:tcW w:w="328" w:type="dxa"/>
            <w:tcBorders>
              <w:top w:val="single" w:sz="4" w:space="0" w:color="auto"/>
              <w:left w:val="nil"/>
              <w:bottom w:val="single" w:sz="4" w:space="0" w:color="auto"/>
              <w:right w:val="single" w:sz="4" w:space="0" w:color="auto"/>
            </w:tcBorders>
            <w:shd w:val="clear" w:color="auto" w:fill="auto"/>
            <w:vAlign w:val="bottom"/>
            <w:hideMark/>
          </w:tcPr>
          <w:p w:rsidR="00834961" w:rsidRPr="00BF72C4" w:rsidRDefault="00834961" w:rsidP="008438D8">
            <w:pPr>
              <w:jc w:val="center"/>
              <w:rPr>
                <w:color w:val="000000"/>
                <w:sz w:val="22"/>
                <w:szCs w:val="22"/>
              </w:rPr>
            </w:pPr>
            <w:r w:rsidRPr="00BF72C4">
              <w:rPr>
                <w:color w:val="000000"/>
                <w:sz w:val="22"/>
                <w:szCs w:val="22"/>
              </w:rPr>
              <w:t>2</w:t>
            </w:r>
          </w:p>
        </w:tc>
        <w:tc>
          <w:tcPr>
            <w:tcW w:w="714" w:type="dxa"/>
            <w:tcBorders>
              <w:top w:val="single" w:sz="4" w:space="0" w:color="auto"/>
              <w:left w:val="nil"/>
              <w:bottom w:val="single" w:sz="4" w:space="0" w:color="auto"/>
              <w:right w:val="single" w:sz="4" w:space="0" w:color="auto"/>
            </w:tcBorders>
            <w:shd w:val="clear" w:color="auto" w:fill="auto"/>
            <w:vAlign w:val="bottom"/>
            <w:hideMark/>
          </w:tcPr>
          <w:p w:rsidR="00834961" w:rsidRPr="00BF72C4" w:rsidRDefault="00834961" w:rsidP="008438D8">
            <w:pPr>
              <w:jc w:val="center"/>
              <w:rPr>
                <w:color w:val="000000"/>
                <w:sz w:val="22"/>
                <w:szCs w:val="22"/>
              </w:rPr>
            </w:pPr>
            <w:r w:rsidRPr="00BF72C4">
              <w:rPr>
                <w:color w:val="000000"/>
                <w:sz w:val="22"/>
                <w:szCs w:val="22"/>
              </w:rPr>
              <w:t>03</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834961" w:rsidRPr="00BF72C4" w:rsidRDefault="00834961" w:rsidP="008438D8">
            <w:pPr>
              <w:jc w:val="center"/>
              <w:rPr>
                <w:color w:val="000000"/>
                <w:sz w:val="22"/>
                <w:szCs w:val="22"/>
              </w:rPr>
            </w:pPr>
            <w:r w:rsidRPr="00BF72C4">
              <w:rPr>
                <w:color w:val="000000"/>
                <w:sz w:val="22"/>
                <w:szCs w:val="22"/>
              </w:rPr>
              <w:t>L5760</w:t>
            </w:r>
          </w:p>
        </w:tc>
        <w:tc>
          <w:tcPr>
            <w:tcW w:w="669" w:type="dxa"/>
            <w:tcBorders>
              <w:top w:val="single" w:sz="4" w:space="0" w:color="auto"/>
              <w:left w:val="nil"/>
              <w:bottom w:val="single" w:sz="4" w:space="0" w:color="auto"/>
              <w:right w:val="single" w:sz="4" w:space="0" w:color="auto"/>
            </w:tcBorders>
            <w:shd w:val="clear" w:color="auto" w:fill="auto"/>
            <w:vAlign w:val="bottom"/>
            <w:hideMark/>
          </w:tcPr>
          <w:p w:rsidR="00834961" w:rsidRPr="00BF72C4" w:rsidRDefault="00834961" w:rsidP="008438D8">
            <w:pPr>
              <w:jc w:val="center"/>
              <w:rPr>
                <w:color w:val="000000"/>
                <w:sz w:val="22"/>
                <w:szCs w:val="22"/>
              </w:rPr>
            </w:pPr>
            <w:r w:rsidRPr="00BF72C4">
              <w:rPr>
                <w:color w:val="000000"/>
                <w:sz w:val="22"/>
                <w:szCs w:val="22"/>
              </w:rPr>
              <w:t>610</w:t>
            </w:r>
          </w:p>
        </w:tc>
        <w:tc>
          <w:tcPr>
            <w:tcW w:w="118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88484,5</w:t>
            </w:r>
          </w:p>
        </w:tc>
        <w:tc>
          <w:tcPr>
            <w:tcW w:w="1172"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0,0</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0,0</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t xml:space="preserve">Непрограммные расходы главных распорядителей средств бюджета </w:t>
            </w:r>
            <w:proofErr w:type="spellStart"/>
            <w:r w:rsidRPr="00BF72C4">
              <w:rPr>
                <w:color w:val="000000"/>
                <w:sz w:val="22"/>
                <w:szCs w:val="22"/>
              </w:rPr>
              <w:t>Инсарского</w:t>
            </w:r>
            <w:proofErr w:type="spellEnd"/>
            <w:r w:rsidRPr="00BF72C4">
              <w:rPr>
                <w:color w:val="000000"/>
                <w:sz w:val="22"/>
                <w:szCs w:val="22"/>
              </w:rPr>
              <w:t xml:space="preserve"> муниципального района Республики Мордовия</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902</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08</w:t>
            </w:r>
          </w:p>
        </w:tc>
        <w:tc>
          <w:tcPr>
            <w:tcW w:w="52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01</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89</w:t>
            </w:r>
          </w:p>
        </w:tc>
        <w:tc>
          <w:tcPr>
            <w:tcW w:w="328"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w:t>
            </w:r>
          </w:p>
        </w:tc>
        <w:tc>
          <w:tcPr>
            <w:tcW w:w="71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66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118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500,0</w:t>
            </w:r>
          </w:p>
        </w:tc>
        <w:tc>
          <w:tcPr>
            <w:tcW w:w="1172"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100,0</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100,0</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t xml:space="preserve">Непрограммные расходы в рамках </w:t>
            </w:r>
            <w:proofErr w:type="gramStart"/>
            <w:r w:rsidRPr="00BF72C4">
              <w:rPr>
                <w:color w:val="000000"/>
                <w:sz w:val="22"/>
                <w:szCs w:val="22"/>
              </w:rPr>
              <w:t>обеспечения деятельности главных распорядителей  средств бюджета</w:t>
            </w:r>
            <w:proofErr w:type="gramEnd"/>
            <w:r w:rsidRPr="00BF72C4">
              <w:rPr>
                <w:color w:val="000000"/>
                <w:sz w:val="22"/>
                <w:szCs w:val="22"/>
              </w:rPr>
              <w:t xml:space="preserve"> </w:t>
            </w:r>
            <w:proofErr w:type="spellStart"/>
            <w:r w:rsidRPr="00BF72C4">
              <w:rPr>
                <w:color w:val="000000"/>
                <w:sz w:val="22"/>
                <w:szCs w:val="22"/>
              </w:rPr>
              <w:t>Инсарского</w:t>
            </w:r>
            <w:proofErr w:type="spellEnd"/>
            <w:r w:rsidRPr="00BF72C4">
              <w:rPr>
                <w:color w:val="000000"/>
                <w:sz w:val="22"/>
                <w:szCs w:val="22"/>
              </w:rPr>
              <w:t xml:space="preserve"> муниципального района Республики Мордовия</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902</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08</w:t>
            </w:r>
          </w:p>
        </w:tc>
        <w:tc>
          <w:tcPr>
            <w:tcW w:w="52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01</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89</w:t>
            </w:r>
          </w:p>
        </w:tc>
        <w:tc>
          <w:tcPr>
            <w:tcW w:w="328"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w:t>
            </w:r>
          </w:p>
        </w:tc>
        <w:tc>
          <w:tcPr>
            <w:tcW w:w="71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66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118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500,0</w:t>
            </w:r>
          </w:p>
        </w:tc>
        <w:tc>
          <w:tcPr>
            <w:tcW w:w="1172"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100,0</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100,0</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t>Мероприятия в области культуры</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902</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08</w:t>
            </w:r>
          </w:p>
        </w:tc>
        <w:tc>
          <w:tcPr>
            <w:tcW w:w="52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01</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89</w:t>
            </w:r>
          </w:p>
        </w:tc>
        <w:tc>
          <w:tcPr>
            <w:tcW w:w="328"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w:t>
            </w:r>
          </w:p>
        </w:tc>
        <w:tc>
          <w:tcPr>
            <w:tcW w:w="71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00</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42250</w:t>
            </w:r>
          </w:p>
        </w:tc>
        <w:tc>
          <w:tcPr>
            <w:tcW w:w="66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118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500,0</w:t>
            </w:r>
          </w:p>
        </w:tc>
        <w:tc>
          <w:tcPr>
            <w:tcW w:w="1172"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100,0</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100,0</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902</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08</w:t>
            </w:r>
          </w:p>
        </w:tc>
        <w:tc>
          <w:tcPr>
            <w:tcW w:w="52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01</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89</w:t>
            </w:r>
          </w:p>
        </w:tc>
        <w:tc>
          <w:tcPr>
            <w:tcW w:w="328"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w:t>
            </w:r>
          </w:p>
        </w:tc>
        <w:tc>
          <w:tcPr>
            <w:tcW w:w="71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00</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42250</w:t>
            </w:r>
          </w:p>
        </w:tc>
        <w:tc>
          <w:tcPr>
            <w:tcW w:w="66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600</w:t>
            </w:r>
          </w:p>
        </w:tc>
        <w:tc>
          <w:tcPr>
            <w:tcW w:w="118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500,0</w:t>
            </w:r>
          </w:p>
        </w:tc>
        <w:tc>
          <w:tcPr>
            <w:tcW w:w="1172"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100,0</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100,0</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t xml:space="preserve">Субсидии бюджетным учреждениям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902</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08</w:t>
            </w:r>
          </w:p>
        </w:tc>
        <w:tc>
          <w:tcPr>
            <w:tcW w:w="52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01</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89</w:t>
            </w:r>
          </w:p>
        </w:tc>
        <w:tc>
          <w:tcPr>
            <w:tcW w:w="328"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w:t>
            </w:r>
          </w:p>
        </w:tc>
        <w:tc>
          <w:tcPr>
            <w:tcW w:w="71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00</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42250</w:t>
            </w:r>
          </w:p>
        </w:tc>
        <w:tc>
          <w:tcPr>
            <w:tcW w:w="66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610</w:t>
            </w:r>
          </w:p>
        </w:tc>
        <w:tc>
          <w:tcPr>
            <w:tcW w:w="118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500,0</w:t>
            </w:r>
          </w:p>
        </w:tc>
        <w:tc>
          <w:tcPr>
            <w:tcW w:w="1172"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100,0</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100,0</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t>Социальная политика</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902</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10</w:t>
            </w:r>
          </w:p>
        </w:tc>
        <w:tc>
          <w:tcPr>
            <w:tcW w:w="52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328"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71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66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118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6782,9</w:t>
            </w:r>
          </w:p>
        </w:tc>
        <w:tc>
          <w:tcPr>
            <w:tcW w:w="1172"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6930,6</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7247,8</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t>Охрана семьи и детства</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902</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10</w:t>
            </w:r>
          </w:p>
        </w:tc>
        <w:tc>
          <w:tcPr>
            <w:tcW w:w="52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04</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328"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71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66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118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6782,9</w:t>
            </w:r>
          </w:p>
        </w:tc>
        <w:tc>
          <w:tcPr>
            <w:tcW w:w="1172"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6930,6</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7247,8</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t xml:space="preserve">Муниципальная программа </w:t>
            </w:r>
            <w:proofErr w:type="spellStart"/>
            <w:r w:rsidRPr="00BF72C4">
              <w:rPr>
                <w:color w:val="000000"/>
                <w:sz w:val="22"/>
                <w:szCs w:val="22"/>
              </w:rPr>
              <w:t>Инсарского</w:t>
            </w:r>
            <w:proofErr w:type="spellEnd"/>
            <w:r w:rsidRPr="00BF72C4">
              <w:rPr>
                <w:color w:val="000000"/>
                <w:sz w:val="22"/>
                <w:szCs w:val="22"/>
              </w:rPr>
              <w:t xml:space="preserve"> муниципального района Республики Мордовия </w:t>
            </w:r>
            <w:r>
              <w:rPr>
                <w:color w:val="000000"/>
                <w:sz w:val="22"/>
                <w:szCs w:val="22"/>
              </w:rPr>
              <w:t>«</w:t>
            </w:r>
            <w:r w:rsidRPr="00BF72C4">
              <w:rPr>
                <w:color w:val="000000"/>
                <w:sz w:val="22"/>
                <w:szCs w:val="22"/>
              </w:rPr>
              <w:t xml:space="preserve">Развитие образования в </w:t>
            </w:r>
            <w:proofErr w:type="spellStart"/>
            <w:r w:rsidRPr="00BF72C4">
              <w:rPr>
                <w:color w:val="000000"/>
                <w:sz w:val="22"/>
                <w:szCs w:val="22"/>
              </w:rPr>
              <w:t>Инсарском</w:t>
            </w:r>
            <w:proofErr w:type="spellEnd"/>
            <w:r w:rsidRPr="00BF72C4">
              <w:rPr>
                <w:color w:val="000000"/>
                <w:sz w:val="22"/>
                <w:szCs w:val="22"/>
              </w:rPr>
              <w:t xml:space="preserve"> муниципальном районе Республики </w:t>
            </w:r>
            <w:r w:rsidRPr="00BF72C4">
              <w:rPr>
                <w:color w:val="000000"/>
                <w:sz w:val="22"/>
                <w:szCs w:val="22"/>
              </w:rPr>
              <w:lastRenderedPageBreak/>
              <w:t>Мордовия</w:t>
            </w:r>
            <w:r>
              <w:rPr>
                <w:color w:val="000000"/>
                <w:sz w:val="22"/>
                <w:szCs w:val="22"/>
              </w:rPr>
              <w:t>»</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lastRenderedPageBreak/>
              <w:t>902</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10</w:t>
            </w:r>
          </w:p>
        </w:tc>
        <w:tc>
          <w:tcPr>
            <w:tcW w:w="52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04</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02</w:t>
            </w:r>
          </w:p>
        </w:tc>
        <w:tc>
          <w:tcPr>
            <w:tcW w:w="328"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71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66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118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3675,9</w:t>
            </w:r>
          </w:p>
        </w:tc>
        <w:tc>
          <w:tcPr>
            <w:tcW w:w="1172"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3823,4</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3977,0</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lastRenderedPageBreak/>
              <w:t xml:space="preserve">Основное мероприятие </w:t>
            </w:r>
            <w:r>
              <w:rPr>
                <w:color w:val="000000"/>
                <w:sz w:val="22"/>
                <w:szCs w:val="22"/>
              </w:rPr>
              <w:t>«</w:t>
            </w:r>
            <w:r w:rsidRPr="00BF72C4">
              <w:rPr>
                <w:color w:val="000000"/>
                <w:sz w:val="22"/>
                <w:szCs w:val="22"/>
              </w:rPr>
              <w:t>Развитие общего образования</w:t>
            </w:r>
            <w:r>
              <w:rPr>
                <w:color w:val="000000"/>
                <w:sz w:val="22"/>
                <w:szCs w:val="22"/>
              </w:rPr>
              <w:t>»</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902</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10</w:t>
            </w:r>
          </w:p>
        </w:tc>
        <w:tc>
          <w:tcPr>
            <w:tcW w:w="52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04</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02</w:t>
            </w:r>
          </w:p>
        </w:tc>
        <w:tc>
          <w:tcPr>
            <w:tcW w:w="328"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w:t>
            </w:r>
          </w:p>
        </w:tc>
        <w:tc>
          <w:tcPr>
            <w:tcW w:w="71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02</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66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118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3675,9</w:t>
            </w:r>
          </w:p>
        </w:tc>
        <w:tc>
          <w:tcPr>
            <w:tcW w:w="1172"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3823,4</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3977,0</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proofErr w:type="gramStart"/>
            <w:r w:rsidRPr="00BF72C4">
              <w:rPr>
                <w:color w:val="000000"/>
                <w:sz w:val="22"/>
                <w:szCs w:val="22"/>
              </w:rPr>
              <w:t>Осуществление государственных полномочий  Республики Мордовия по организации предоставления обучающимся в муниципальных общеобразовательных организациях Республики Мордовия из малоимущих семей питания с освобождением от оплаты его стоимости</w:t>
            </w:r>
            <w:proofErr w:type="gramEnd"/>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902</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10</w:t>
            </w:r>
          </w:p>
        </w:tc>
        <w:tc>
          <w:tcPr>
            <w:tcW w:w="52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04</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02</w:t>
            </w:r>
          </w:p>
        </w:tc>
        <w:tc>
          <w:tcPr>
            <w:tcW w:w="328"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w:t>
            </w:r>
          </w:p>
        </w:tc>
        <w:tc>
          <w:tcPr>
            <w:tcW w:w="71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02</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77070</w:t>
            </w:r>
          </w:p>
        </w:tc>
        <w:tc>
          <w:tcPr>
            <w:tcW w:w="66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118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3675,9</w:t>
            </w:r>
          </w:p>
        </w:tc>
        <w:tc>
          <w:tcPr>
            <w:tcW w:w="1172"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3823,4</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3977,0</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902</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10</w:t>
            </w:r>
          </w:p>
        </w:tc>
        <w:tc>
          <w:tcPr>
            <w:tcW w:w="52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04</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02</w:t>
            </w:r>
          </w:p>
        </w:tc>
        <w:tc>
          <w:tcPr>
            <w:tcW w:w="328"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w:t>
            </w:r>
          </w:p>
        </w:tc>
        <w:tc>
          <w:tcPr>
            <w:tcW w:w="71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02</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77070</w:t>
            </w:r>
          </w:p>
        </w:tc>
        <w:tc>
          <w:tcPr>
            <w:tcW w:w="66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600</w:t>
            </w:r>
          </w:p>
        </w:tc>
        <w:tc>
          <w:tcPr>
            <w:tcW w:w="118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3675,9</w:t>
            </w:r>
          </w:p>
        </w:tc>
        <w:tc>
          <w:tcPr>
            <w:tcW w:w="1172"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3823,4</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3977,0</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902</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10</w:t>
            </w:r>
          </w:p>
        </w:tc>
        <w:tc>
          <w:tcPr>
            <w:tcW w:w="52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04</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02</w:t>
            </w:r>
          </w:p>
        </w:tc>
        <w:tc>
          <w:tcPr>
            <w:tcW w:w="328"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w:t>
            </w:r>
          </w:p>
        </w:tc>
        <w:tc>
          <w:tcPr>
            <w:tcW w:w="71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02</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77070</w:t>
            </w:r>
          </w:p>
        </w:tc>
        <w:tc>
          <w:tcPr>
            <w:tcW w:w="66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610</w:t>
            </w:r>
          </w:p>
        </w:tc>
        <w:tc>
          <w:tcPr>
            <w:tcW w:w="118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3675,9</w:t>
            </w:r>
          </w:p>
        </w:tc>
        <w:tc>
          <w:tcPr>
            <w:tcW w:w="1172"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3823,4</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3977,0</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t xml:space="preserve">Муниципальная программа </w:t>
            </w:r>
            <w:proofErr w:type="spellStart"/>
            <w:r w:rsidRPr="00BF72C4">
              <w:rPr>
                <w:color w:val="000000"/>
                <w:sz w:val="22"/>
                <w:szCs w:val="22"/>
              </w:rPr>
              <w:t>Инсарского</w:t>
            </w:r>
            <w:proofErr w:type="spellEnd"/>
            <w:r w:rsidRPr="00BF72C4">
              <w:rPr>
                <w:color w:val="000000"/>
                <w:sz w:val="22"/>
                <w:szCs w:val="22"/>
              </w:rPr>
              <w:t xml:space="preserve"> муниципального района Республики Мордовия </w:t>
            </w:r>
            <w:r>
              <w:rPr>
                <w:color w:val="000000"/>
                <w:sz w:val="22"/>
                <w:szCs w:val="22"/>
              </w:rPr>
              <w:t>«</w:t>
            </w:r>
            <w:r w:rsidRPr="00BF72C4">
              <w:rPr>
                <w:color w:val="000000"/>
                <w:sz w:val="22"/>
                <w:szCs w:val="22"/>
              </w:rPr>
              <w:t xml:space="preserve">Развитие образования в </w:t>
            </w:r>
            <w:proofErr w:type="spellStart"/>
            <w:r w:rsidRPr="00BF72C4">
              <w:rPr>
                <w:color w:val="000000"/>
                <w:sz w:val="22"/>
                <w:szCs w:val="22"/>
              </w:rPr>
              <w:t>Инсарском</w:t>
            </w:r>
            <w:proofErr w:type="spellEnd"/>
            <w:r w:rsidRPr="00BF72C4">
              <w:rPr>
                <w:color w:val="000000"/>
                <w:sz w:val="22"/>
                <w:szCs w:val="22"/>
              </w:rPr>
              <w:t xml:space="preserve"> муниципальном районе Республики Мордовия</w:t>
            </w:r>
            <w:r>
              <w:rPr>
                <w:color w:val="000000"/>
                <w:sz w:val="22"/>
                <w:szCs w:val="22"/>
              </w:rPr>
              <w:t>»</w:t>
            </w:r>
            <w:r w:rsidRPr="00BF72C4">
              <w:rPr>
                <w:color w:val="000000"/>
                <w:sz w:val="22"/>
                <w:szCs w:val="22"/>
              </w:rPr>
              <w:t xml:space="preserve">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902</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10</w:t>
            </w:r>
          </w:p>
        </w:tc>
        <w:tc>
          <w:tcPr>
            <w:tcW w:w="52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04</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02</w:t>
            </w:r>
          </w:p>
        </w:tc>
        <w:tc>
          <w:tcPr>
            <w:tcW w:w="328"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71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66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118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3107,0</w:t>
            </w:r>
          </w:p>
        </w:tc>
        <w:tc>
          <w:tcPr>
            <w:tcW w:w="1172"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3107,2</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3270,8</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t xml:space="preserve">Основное мероприятие </w:t>
            </w:r>
            <w:r>
              <w:rPr>
                <w:color w:val="000000"/>
                <w:sz w:val="22"/>
                <w:szCs w:val="22"/>
              </w:rPr>
              <w:t>«</w:t>
            </w:r>
            <w:r w:rsidRPr="00BF72C4">
              <w:rPr>
                <w:color w:val="000000"/>
                <w:sz w:val="22"/>
                <w:szCs w:val="22"/>
              </w:rPr>
              <w:t xml:space="preserve">Мероприятие по обеспечению  реализации муниципальной программы </w:t>
            </w:r>
            <w:r>
              <w:rPr>
                <w:color w:val="000000"/>
                <w:sz w:val="22"/>
                <w:szCs w:val="22"/>
              </w:rPr>
              <w:t>«</w:t>
            </w:r>
            <w:r w:rsidRPr="00BF72C4">
              <w:rPr>
                <w:color w:val="000000"/>
                <w:sz w:val="22"/>
                <w:szCs w:val="22"/>
              </w:rPr>
              <w:t xml:space="preserve">Развитие образования в </w:t>
            </w:r>
            <w:proofErr w:type="spellStart"/>
            <w:r w:rsidRPr="00BF72C4">
              <w:rPr>
                <w:color w:val="000000"/>
                <w:sz w:val="22"/>
                <w:szCs w:val="22"/>
              </w:rPr>
              <w:t>Инсарском</w:t>
            </w:r>
            <w:proofErr w:type="spellEnd"/>
            <w:r w:rsidRPr="00BF72C4">
              <w:rPr>
                <w:color w:val="000000"/>
                <w:sz w:val="22"/>
                <w:szCs w:val="22"/>
              </w:rPr>
              <w:t xml:space="preserve"> муниципальном районе Республики Мордовия</w:t>
            </w:r>
            <w:r>
              <w:rPr>
                <w:color w:val="000000"/>
                <w:sz w:val="22"/>
                <w:szCs w:val="22"/>
              </w:rPr>
              <w:t>»</w:t>
            </w:r>
            <w:r w:rsidRPr="00BF72C4">
              <w:rPr>
                <w:color w:val="000000"/>
                <w:sz w:val="22"/>
                <w:szCs w:val="22"/>
              </w:rPr>
              <w:t xml:space="preserve"> и прочие мероприятия в области образования</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902</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10</w:t>
            </w:r>
          </w:p>
        </w:tc>
        <w:tc>
          <w:tcPr>
            <w:tcW w:w="52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04</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02</w:t>
            </w:r>
          </w:p>
        </w:tc>
        <w:tc>
          <w:tcPr>
            <w:tcW w:w="328"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w:t>
            </w:r>
          </w:p>
        </w:tc>
        <w:tc>
          <w:tcPr>
            <w:tcW w:w="71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09</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66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118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3107,0</w:t>
            </w:r>
          </w:p>
        </w:tc>
        <w:tc>
          <w:tcPr>
            <w:tcW w:w="1172"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3107,2</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3270,8</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proofErr w:type="gramStart"/>
            <w:r w:rsidRPr="00BF72C4">
              <w:rPr>
                <w:color w:val="000000"/>
                <w:sz w:val="22"/>
                <w:szCs w:val="22"/>
              </w:rPr>
              <w:t xml:space="preserve">Осуществление государственных полномочий Республики Мордовия  по  выплате вознаграждения опекунам и попечителям несовершеннолетних граждан проживающих  на территории Республики Мордовия, с которыми органы опеки и попечительства заключили договор о приемной семье, выплате ежемесячного </w:t>
            </w:r>
            <w:r w:rsidRPr="00BF72C4">
              <w:rPr>
                <w:color w:val="000000"/>
                <w:sz w:val="22"/>
                <w:szCs w:val="22"/>
              </w:rPr>
              <w:lastRenderedPageBreak/>
              <w:t>пособия опекуну (попечителю), приемному родителю на содержание ребенка, находящегося под опекой (попечительством) в приемной семье, в Республики Мордовия, выплате ежемесячного денежного пособия лицам из числа детей-сирот и детей оставшихся</w:t>
            </w:r>
            <w:proofErr w:type="gramEnd"/>
            <w:r w:rsidRPr="00BF72C4">
              <w:rPr>
                <w:color w:val="000000"/>
                <w:sz w:val="22"/>
                <w:szCs w:val="22"/>
              </w:rPr>
              <w:t xml:space="preserve"> без попечения родителей, </w:t>
            </w:r>
            <w:proofErr w:type="gramStart"/>
            <w:r w:rsidRPr="00BF72C4">
              <w:rPr>
                <w:color w:val="000000"/>
                <w:sz w:val="22"/>
                <w:szCs w:val="22"/>
              </w:rPr>
              <w:t>обучающимся</w:t>
            </w:r>
            <w:proofErr w:type="gramEnd"/>
            <w:r w:rsidRPr="00BF72C4">
              <w:rPr>
                <w:color w:val="000000"/>
                <w:sz w:val="22"/>
                <w:szCs w:val="22"/>
              </w:rPr>
              <w:t xml:space="preserve"> в государственных общеобразовательных организациях Республики Мордовия или в муниципальных общеобразовательных организациях в период до 1 сентября года окончания обучения в общеобразовательной организации</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lastRenderedPageBreak/>
              <w:t>902</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10</w:t>
            </w:r>
          </w:p>
        </w:tc>
        <w:tc>
          <w:tcPr>
            <w:tcW w:w="52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04</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02</w:t>
            </w:r>
          </w:p>
        </w:tc>
        <w:tc>
          <w:tcPr>
            <w:tcW w:w="328"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w:t>
            </w:r>
          </w:p>
        </w:tc>
        <w:tc>
          <w:tcPr>
            <w:tcW w:w="71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09</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77180</w:t>
            </w:r>
          </w:p>
        </w:tc>
        <w:tc>
          <w:tcPr>
            <w:tcW w:w="66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118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3107,0</w:t>
            </w:r>
          </w:p>
        </w:tc>
        <w:tc>
          <w:tcPr>
            <w:tcW w:w="1172"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3107,2</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3270,8</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lastRenderedPageBreak/>
              <w:t>Социальное обеспечение и иные выплаты населению</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902</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10</w:t>
            </w:r>
          </w:p>
        </w:tc>
        <w:tc>
          <w:tcPr>
            <w:tcW w:w="52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04</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02</w:t>
            </w:r>
          </w:p>
        </w:tc>
        <w:tc>
          <w:tcPr>
            <w:tcW w:w="328"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w:t>
            </w:r>
          </w:p>
        </w:tc>
        <w:tc>
          <w:tcPr>
            <w:tcW w:w="71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09</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77180</w:t>
            </w:r>
          </w:p>
        </w:tc>
        <w:tc>
          <w:tcPr>
            <w:tcW w:w="66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300</w:t>
            </w:r>
          </w:p>
        </w:tc>
        <w:tc>
          <w:tcPr>
            <w:tcW w:w="118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3107,0</w:t>
            </w:r>
          </w:p>
        </w:tc>
        <w:tc>
          <w:tcPr>
            <w:tcW w:w="1172"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3107,2</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3270,8</w:t>
            </w:r>
          </w:p>
        </w:tc>
      </w:tr>
      <w:tr w:rsidR="00834961" w:rsidRPr="00BF72C4" w:rsidTr="008438D8">
        <w:trPr>
          <w:trHeight w:val="25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t>Публичные нормативные социальные выплаты гражданам</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902</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10</w:t>
            </w:r>
          </w:p>
        </w:tc>
        <w:tc>
          <w:tcPr>
            <w:tcW w:w="52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04</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02</w:t>
            </w:r>
          </w:p>
        </w:tc>
        <w:tc>
          <w:tcPr>
            <w:tcW w:w="328"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w:t>
            </w:r>
          </w:p>
        </w:tc>
        <w:tc>
          <w:tcPr>
            <w:tcW w:w="71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09</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77180</w:t>
            </w:r>
          </w:p>
        </w:tc>
        <w:tc>
          <w:tcPr>
            <w:tcW w:w="66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310</w:t>
            </w:r>
          </w:p>
        </w:tc>
        <w:tc>
          <w:tcPr>
            <w:tcW w:w="118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2080,0</w:t>
            </w:r>
          </w:p>
        </w:tc>
        <w:tc>
          <w:tcPr>
            <w:tcW w:w="1172"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2080,0</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2080,0</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t>Социальные выплаты гражданам кроме, публичных нормативных социальных выплат</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902</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10</w:t>
            </w:r>
          </w:p>
        </w:tc>
        <w:tc>
          <w:tcPr>
            <w:tcW w:w="52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04</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02</w:t>
            </w:r>
          </w:p>
        </w:tc>
        <w:tc>
          <w:tcPr>
            <w:tcW w:w="328"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w:t>
            </w:r>
          </w:p>
        </w:tc>
        <w:tc>
          <w:tcPr>
            <w:tcW w:w="71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09</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77180</w:t>
            </w:r>
          </w:p>
        </w:tc>
        <w:tc>
          <w:tcPr>
            <w:tcW w:w="66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320</w:t>
            </w:r>
          </w:p>
        </w:tc>
        <w:tc>
          <w:tcPr>
            <w:tcW w:w="118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1027,0</w:t>
            </w:r>
          </w:p>
        </w:tc>
        <w:tc>
          <w:tcPr>
            <w:tcW w:w="1172"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1027,2</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1190,8</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t>Физическая культура и спорт</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902</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11</w:t>
            </w:r>
          </w:p>
        </w:tc>
        <w:tc>
          <w:tcPr>
            <w:tcW w:w="52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328"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71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66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118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127,4</w:t>
            </w:r>
          </w:p>
        </w:tc>
        <w:tc>
          <w:tcPr>
            <w:tcW w:w="1172"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132,4</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137,4</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t>Физическая культура</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902</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11</w:t>
            </w:r>
          </w:p>
        </w:tc>
        <w:tc>
          <w:tcPr>
            <w:tcW w:w="52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01</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328"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71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66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118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127,4</w:t>
            </w:r>
          </w:p>
        </w:tc>
        <w:tc>
          <w:tcPr>
            <w:tcW w:w="1172"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132,4</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137,4</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t xml:space="preserve">Муниципальная программа </w:t>
            </w:r>
            <w:r>
              <w:rPr>
                <w:color w:val="000000"/>
                <w:sz w:val="22"/>
                <w:szCs w:val="22"/>
              </w:rPr>
              <w:t>«</w:t>
            </w:r>
            <w:r w:rsidRPr="00BF72C4">
              <w:rPr>
                <w:color w:val="000000"/>
                <w:sz w:val="22"/>
                <w:szCs w:val="22"/>
              </w:rPr>
              <w:t xml:space="preserve">Развитие физической культуры, спорта и молодежной политики в  </w:t>
            </w:r>
            <w:proofErr w:type="spellStart"/>
            <w:r w:rsidRPr="00BF72C4">
              <w:rPr>
                <w:color w:val="000000"/>
                <w:sz w:val="22"/>
                <w:szCs w:val="22"/>
              </w:rPr>
              <w:t>Инсарском</w:t>
            </w:r>
            <w:proofErr w:type="spellEnd"/>
            <w:r w:rsidRPr="00BF72C4">
              <w:rPr>
                <w:color w:val="000000"/>
                <w:sz w:val="22"/>
                <w:szCs w:val="22"/>
              </w:rPr>
              <w:t xml:space="preserve"> муниципальном районе  на 2016</w:t>
            </w:r>
            <w:r>
              <w:rPr>
                <w:color w:val="000000"/>
                <w:sz w:val="22"/>
                <w:szCs w:val="22"/>
              </w:rPr>
              <w:t xml:space="preserve"> </w:t>
            </w:r>
            <w:r w:rsidRPr="00BF72C4">
              <w:rPr>
                <w:color w:val="000000"/>
                <w:sz w:val="22"/>
                <w:szCs w:val="22"/>
              </w:rPr>
              <w:t>-</w:t>
            </w:r>
            <w:r>
              <w:rPr>
                <w:color w:val="000000"/>
                <w:sz w:val="22"/>
                <w:szCs w:val="22"/>
              </w:rPr>
              <w:t xml:space="preserve"> </w:t>
            </w:r>
            <w:r w:rsidRPr="00BF72C4">
              <w:rPr>
                <w:color w:val="000000"/>
                <w:sz w:val="22"/>
                <w:szCs w:val="22"/>
              </w:rPr>
              <w:t>2027 годы</w:t>
            </w:r>
            <w:r>
              <w:rPr>
                <w:color w:val="000000"/>
                <w:sz w:val="22"/>
                <w:szCs w:val="22"/>
              </w:rPr>
              <w:t>»</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902</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11</w:t>
            </w:r>
          </w:p>
        </w:tc>
        <w:tc>
          <w:tcPr>
            <w:tcW w:w="52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01</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06</w:t>
            </w:r>
          </w:p>
        </w:tc>
        <w:tc>
          <w:tcPr>
            <w:tcW w:w="328"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71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66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118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122,4</w:t>
            </w:r>
          </w:p>
        </w:tc>
        <w:tc>
          <w:tcPr>
            <w:tcW w:w="1172"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127,4</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132,4</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t xml:space="preserve">Основное мероприятие </w:t>
            </w:r>
            <w:r>
              <w:rPr>
                <w:color w:val="000000"/>
                <w:sz w:val="22"/>
                <w:szCs w:val="22"/>
              </w:rPr>
              <w:t>«</w:t>
            </w:r>
            <w:r w:rsidRPr="00BF72C4">
              <w:rPr>
                <w:color w:val="000000"/>
                <w:sz w:val="22"/>
                <w:szCs w:val="22"/>
              </w:rPr>
              <w:t>Внутрирайонные спортивные соревнования и физкультурно-массовые мероприятия</w:t>
            </w:r>
            <w:r>
              <w:rPr>
                <w:color w:val="000000"/>
                <w:sz w:val="22"/>
                <w:szCs w:val="22"/>
              </w:rPr>
              <w:t>»</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902</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11</w:t>
            </w:r>
          </w:p>
        </w:tc>
        <w:tc>
          <w:tcPr>
            <w:tcW w:w="52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01</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06</w:t>
            </w:r>
          </w:p>
        </w:tc>
        <w:tc>
          <w:tcPr>
            <w:tcW w:w="328"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w:t>
            </w:r>
          </w:p>
        </w:tc>
        <w:tc>
          <w:tcPr>
            <w:tcW w:w="71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01</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66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118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122,4</w:t>
            </w:r>
          </w:p>
        </w:tc>
        <w:tc>
          <w:tcPr>
            <w:tcW w:w="1172"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127,4</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132,4</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t>Мероприятия в области спорта и физической культуры</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902</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11</w:t>
            </w:r>
          </w:p>
        </w:tc>
        <w:tc>
          <w:tcPr>
            <w:tcW w:w="52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01</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06</w:t>
            </w:r>
          </w:p>
        </w:tc>
        <w:tc>
          <w:tcPr>
            <w:tcW w:w="328"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w:t>
            </w:r>
          </w:p>
        </w:tc>
        <w:tc>
          <w:tcPr>
            <w:tcW w:w="71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01</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42040</w:t>
            </w:r>
          </w:p>
        </w:tc>
        <w:tc>
          <w:tcPr>
            <w:tcW w:w="66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118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122,4</w:t>
            </w:r>
          </w:p>
        </w:tc>
        <w:tc>
          <w:tcPr>
            <w:tcW w:w="1172"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127,4</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132,4</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t>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902</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11</w:t>
            </w:r>
          </w:p>
        </w:tc>
        <w:tc>
          <w:tcPr>
            <w:tcW w:w="52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01</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06</w:t>
            </w:r>
          </w:p>
        </w:tc>
        <w:tc>
          <w:tcPr>
            <w:tcW w:w="328"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w:t>
            </w:r>
          </w:p>
        </w:tc>
        <w:tc>
          <w:tcPr>
            <w:tcW w:w="71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01</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42040</w:t>
            </w:r>
          </w:p>
        </w:tc>
        <w:tc>
          <w:tcPr>
            <w:tcW w:w="66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200</w:t>
            </w:r>
          </w:p>
        </w:tc>
        <w:tc>
          <w:tcPr>
            <w:tcW w:w="118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122,4</w:t>
            </w:r>
          </w:p>
        </w:tc>
        <w:tc>
          <w:tcPr>
            <w:tcW w:w="1172"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127,4</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132,4</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t xml:space="preserve"> Иные закупки товаров, </w:t>
            </w:r>
            <w:r w:rsidRPr="00BF72C4">
              <w:rPr>
                <w:color w:val="000000"/>
                <w:sz w:val="22"/>
                <w:szCs w:val="22"/>
              </w:rPr>
              <w:lastRenderedPageBreak/>
              <w:t>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lastRenderedPageBreak/>
              <w:t>902</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11</w:t>
            </w:r>
          </w:p>
        </w:tc>
        <w:tc>
          <w:tcPr>
            <w:tcW w:w="52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01</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06</w:t>
            </w:r>
          </w:p>
        </w:tc>
        <w:tc>
          <w:tcPr>
            <w:tcW w:w="328"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w:t>
            </w:r>
          </w:p>
        </w:tc>
        <w:tc>
          <w:tcPr>
            <w:tcW w:w="71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01</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42040</w:t>
            </w:r>
          </w:p>
        </w:tc>
        <w:tc>
          <w:tcPr>
            <w:tcW w:w="66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240</w:t>
            </w:r>
          </w:p>
        </w:tc>
        <w:tc>
          <w:tcPr>
            <w:tcW w:w="118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122,4</w:t>
            </w:r>
          </w:p>
        </w:tc>
        <w:tc>
          <w:tcPr>
            <w:tcW w:w="1172"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127,4</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132,4</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lastRenderedPageBreak/>
              <w:t xml:space="preserve">Муниципальная программа </w:t>
            </w:r>
            <w:r>
              <w:rPr>
                <w:color w:val="000000"/>
                <w:sz w:val="22"/>
                <w:szCs w:val="22"/>
              </w:rPr>
              <w:t>«</w:t>
            </w:r>
            <w:r w:rsidRPr="00BF72C4">
              <w:rPr>
                <w:color w:val="000000"/>
                <w:sz w:val="22"/>
                <w:szCs w:val="22"/>
              </w:rPr>
              <w:t xml:space="preserve">Гармонизация межнациональных и межконфессиональных отношений в </w:t>
            </w:r>
            <w:proofErr w:type="spellStart"/>
            <w:r w:rsidRPr="00BF72C4">
              <w:rPr>
                <w:color w:val="000000"/>
                <w:sz w:val="22"/>
                <w:szCs w:val="22"/>
              </w:rPr>
              <w:t>Инсарском</w:t>
            </w:r>
            <w:proofErr w:type="spellEnd"/>
            <w:r w:rsidRPr="00BF72C4">
              <w:rPr>
                <w:color w:val="000000"/>
                <w:sz w:val="22"/>
                <w:szCs w:val="22"/>
              </w:rPr>
              <w:t xml:space="preserve"> муниципальном районе</w:t>
            </w:r>
            <w:r>
              <w:rPr>
                <w:color w:val="000000"/>
                <w:sz w:val="22"/>
                <w:szCs w:val="22"/>
              </w:rPr>
              <w:t>»</w:t>
            </w:r>
            <w:r w:rsidRPr="00BF72C4">
              <w:rPr>
                <w:color w:val="000000"/>
                <w:sz w:val="22"/>
                <w:szCs w:val="22"/>
              </w:rPr>
              <w:t xml:space="preserve"> на 2019</w:t>
            </w:r>
            <w:r>
              <w:rPr>
                <w:color w:val="000000"/>
                <w:sz w:val="22"/>
                <w:szCs w:val="22"/>
              </w:rPr>
              <w:t xml:space="preserve"> </w:t>
            </w:r>
            <w:r w:rsidRPr="00BF72C4">
              <w:rPr>
                <w:color w:val="000000"/>
                <w:sz w:val="22"/>
                <w:szCs w:val="22"/>
              </w:rPr>
              <w:t>-</w:t>
            </w:r>
            <w:r>
              <w:rPr>
                <w:color w:val="000000"/>
                <w:sz w:val="22"/>
                <w:szCs w:val="22"/>
              </w:rPr>
              <w:t xml:space="preserve"> </w:t>
            </w:r>
            <w:r w:rsidRPr="00BF72C4">
              <w:rPr>
                <w:color w:val="000000"/>
                <w:sz w:val="22"/>
                <w:szCs w:val="22"/>
              </w:rPr>
              <w:t>2027 годы</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902</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11</w:t>
            </w:r>
          </w:p>
        </w:tc>
        <w:tc>
          <w:tcPr>
            <w:tcW w:w="52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01</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24</w:t>
            </w:r>
          </w:p>
        </w:tc>
        <w:tc>
          <w:tcPr>
            <w:tcW w:w="328"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71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66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118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5,0</w:t>
            </w:r>
          </w:p>
        </w:tc>
        <w:tc>
          <w:tcPr>
            <w:tcW w:w="1172"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5,0</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5,0</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t xml:space="preserve">Основное мероприятие </w:t>
            </w:r>
            <w:r>
              <w:rPr>
                <w:color w:val="000000"/>
                <w:sz w:val="22"/>
                <w:szCs w:val="22"/>
              </w:rPr>
              <w:t>«</w:t>
            </w:r>
            <w:r w:rsidRPr="00BF72C4">
              <w:rPr>
                <w:color w:val="000000"/>
                <w:sz w:val="22"/>
                <w:szCs w:val="22"/>
              </w:rPr>
              <w:t>Совершенствование муниципального управления в сфере государственной национальной политики, профилактика этнополитического и религиозно</w:t>
            </w:r>
            <w:r>
              <w:rPr>
                <w:color w:val="000000"/>
                <w:sz w:val="22"/>
                <w:szCs w:val="22"/>
              </w:rPr>
              <w:t xml:space="preserve"> </w:t>
            </w:r>
            <w:r w:rsidRPr="00BF72C4">
              <w:rPr>
                <w:color w:val="000000"/>
                <w:sz w:val="22"/>
                <w:szCs w:val="22"/>
              </w:rPr>
              <w:t>- политического экстремизма,</w:t>
            </w:r>
            <w:r>
              <w:rPr>
                <w:color w:val="000000"/>
                <w:sz w:val="22"/>
                <w:szCs w:val="22"/>
              </w:rPr>
              <w:t xml:space="preserve"> </w:t>
            </w:r>
            <w:r w:rsidRPr="00BF72C4">
              <w:rPr>
                <w:color w:val="000000"/>
                <w:sz w:val="22"/>
                <w:szCs w:val="22"/>
              </w:rPr>
              <w:t>ксенофобии и нетерпимости</w:t>
            </w:r>
            <w:r>
              <w:rPr>
                <w:color w:val="000000"/>
                <w:sz w:val="22"/>
                <w:szCs w:val="22"/>
              </w:rPr>
              <w:t>»</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902</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11</w:t>
            </w:r>
          </w:p>
        </w:tc>
        <w:tc>
          <w:tcPr>
            <w:tcW w:w="52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01</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24</w:t>
            </w:r>
          </w:p>
        </w:tc>
        <w:tc>
          <w:tcPr>
            <w:tcW w:w="328"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w:t>
            </w:r>
          </w:p>
        </w:tc>
        <w:tc>
          <w:tcPr>
            <w:tcW w:w="71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03</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66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118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5,0</w:t>
            </w:r>
          </w:p>
        </w:tc>
        <w:tc>
          <w:tcPr>
            <w:tcW w:w="1172"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5,0</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5,0</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t>Мероприятия в области спорта и физической культуры</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902</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11</w:t>
            </w:r>
          </w:p>
        </w:tc>
        <w:tc>
          <w:tcPr>
            <w:tcW w:w="52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01</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24</w:t>
            </w:r>
          </w:p>
        </w:tc>
        <w:tc>
          <w:tcPr>
            <w:tcW w:w="328"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w:t>
            </w:r>
          </w:p>
        </w:tc>
        <w:tc>
          <w:tcPr>
            <w:tcW w:w="71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03</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42040</w:t>
            </w:r>
          </w:p>
        </w:tc>
        <w:tc>
          <w:tcPr>
            <w:tcW w:w="66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 </w:t>
            </w:r>
          </w:p>
        </w:tc>
        <w:tc>
          <w:tcPr>
            <w:tcW w:w="118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5,0</w:t>
            </w:r>
          </w:p>
        </w:tc>
        <w:tc>
          <w:tcPr>
            <w:tcW w:w="1172"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5,0</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5,0</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t>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902</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11</w:t>
            </w:r>
          </w:p>
        </w:tc>
        <w:tc>
          <w:tcPr>
            <w:tcW w:w="52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01</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24</w:t>
            </w:r>
          </w:p>
        </w:tc>
        <w:tc>
          <w:tcPr>
            <w:tcW w:w="328"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w:t>
            </w:r>
          </w:p>
        </w:tc>
        <w:tc>
          <w:tcPr>
            <w:tcW w:w="71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03</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42040</w:t>
            </w:r>
          </w:p>
        </w:tc>
        <w:tc>
          <w:tcPr>
            <w:tcW w:w="66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200</w:t>
            </w:r>
          </w:p>
        </w:tc>
        <w:tc>
          <w:tcPr>
            <w:tcW w:w="118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5,0</w:t>
            </w:r>
          </w:p>
        </w:tc>
        <w:tc>
          <w:tcPr>
            <w:tcW w:w="1172"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5,0</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5,0</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jc w:val="both"/>
              <w:rPr>
                <w:color w:val="000000"/>
                <w:sz w:val="22"/>
                <w:szCs w:val="22"/>
              </w:rPr>
            </w:pPr>
            <w:r w:rsidRPr="00BF72C4">
              <w:rPr>
                <w:color w:val="000000"/>
                <w:sz w:val="22"/>
                <w:szCs w:val="22"/>
              </w:rPr>
              <w:t xml:space="preserve"> 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902</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11</w:t>
            </w:r>
          </w:p>
        </w:tc>
        <w:tc>
          <w:tcPr>
            <w:tcW w:w="52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01</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24</w:t>
            </w:r>
          </w:p>
        </w:tc>
        <w:tc>
          <w:tcPr>
            <w:tcW w:w="328"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w:t>
            </w:r>
          </w:p>
        </w:tc>
        <w:tc>
          <w:tcPr>
            <w:tcW w:w="71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03</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42040</w:t>
            </w:r>
          </w:p>
        </w:tc>
        <w:tc>
          <w:tcPr>
            <w:tcW w:w="66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240</w:t>
            </w:r>
          </w:p>
        </w:tc>
        <w:tc>
          <w:tcPr>
            <w:tcW w:w="118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5,0</w:t>
            </w:r>
          </w:p>
        </w:tc>
        <w:tc>
          <w:tcPr>
            <w:tcW w:w="1172"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5,0</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color w:val="000000"/>
                <w:sz w:val="22"/>
                <w:szCs w:val="22"/>
              </w:rPr>
            </w:pPr>
            <w:r w:rsidRPr="00BF72C4">
              <w:rPr>
                <w:color w:val="000000"/>
                <w:sz w:val="22"/>
                <w:szCs w:val="22"/>
              </w:rPr>
              <w:t>5,0</w:t>
            </w:r>
          </w:p>
        </w:tc>
      </w:tr>
      <w:tr w:rsidR="00834961" w:rsidRPr="00BF72C4"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BF72C4" w:rsidRDefault="00834961" w:rsidP="008438D8">
            <w:pPr>
              <w:rPr>
                <w:b/>
                <w:bCs/>
                <w:color w:val="000000"/>
                <w:sz w:val="22"/>
                <w:szCs w:val="22"/>
              </w:rPr>
            </w:pPr>
            <w:r w:rsidRPr="00BF72C4">
              <w:rPr>
                <w:b/>
                <w:bCs/>
                <w:color w:val="000000"/>
                <w:sz w:val="22"/>
                <w:szCs w:val="22"/>
              </w:rPr>
              <w:t>Всего расходов</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b/>
                <w:bCs/>
                <w:color w:val="000000"/>
                <w:sz w:val="22"/>
                <w:szCs w:val="22"/>
              </w:rPr>
            </w:pPr>
            <w:r w:rsidRPr="00BF72C4">
              <w:rPr>
                <w:b/>
                <w:bCs/>
                <w:color w:val="000000"/>
                <w:sz w:val="22"/>
                <w:szCs w:val="22"/>
              </w:rPr>
              <w:t> </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b/>
                <w:bCs/>
                <w:color w:val="000000"/>
                <w:sz w:val="22"/>
                <w:szCs w:val="22"/>
              </w:rPr>
            </w:pPr>
            <w:r w:rsidRPr="00BF72C4">
              <w:rPr>
                <w:b/>
                <w:bCs/>
                <w:color w:val="000000"/>
                <w:sz w:val="22"/>
                <w:szCs w:val="22"/>
              </w:rPr>
              <w:t> </w:t>
            </w:r>
          </w:p>
        </w:tc>
        <w:tc>
          <w:tcPr>
            <w:tcW w:w="52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b/>
                <w:bCs/>
                <w:color w:val="000000"/>
                <w:sz w:val="22"/>
                <w:szCs w:val="22"/>
              </w:rPr>
            </w:pPr>
            <w:r w:rsidRPr="00BF72C4">
              <w:rPr>
                <w:b/>
                <w:bCs/>
                <w:color w:val="000000"/>
                <w:sz w:val="22"/>
                <w:szCs w:val="22"/>
              </w:rPr>
              <w:t> </w:t>
            </w:r>
          </w:p>
        </w:tc>
        <w:tc>
          <w:tcPr>
            <w:tcW w:w="43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b/>
                <w:bCs/>
                <w:color w:val="000000"/>
                <w:sz w:val="22"/>
                <w:szCs w:val="22"/>
              </w:rPr>
            </w:pPr>
            <w:r w:rsidRPr="00BF72C4">
              <w:rPr>
                <w:b/>
                <w:bCs/>
                <w:color w:val="000000"/>
                <w:sz w:val="22"/>
                <w:szCs w:val="22"/>
              </w:rPr>
              <w:t> </w:t>
            </w:r>
          </w:p>
        </w:tc>
        <w:tc>
          <w:tcPr>
            <w:tcW w:w="328"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b/>
                <w:bCs/>
                <w:color w:val="000000"/>
                <w:sz w:val="22"/>
                <w:szCs w:val="22"/>
              </w:rPr>
            </w:pPr>
            <w:r w:rsidRPr="00BF72C4">
              <w:rPr>
                <w:b/>
                <w:bCs/>
                <w:color w:val="000000"/>
                <w:sz w:val="22"/>
                <w:szCs w:val="22"/>
              </w:rPr>
              <w:t> </w:t>
            </w:r>
          </w:p>
        </w:tc>
        <w:tc>
          <w:tcPr>
            <w:tcW w:w="71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b/>
                <w:bCs/>
                <w:color w:val="000000"/>
                <w:sz w:val="22"/>
                <w:szCs w:val="22"/>
              </w:rPr>
            </w:pPr>
            <w:r w:rsidRPr="00BF72C4">
              <w:rPr>
                <w:b/>
                <w:bCs/>
                <w:color w:val="000000"/>
                <w:sz w:val="22"/>
                <w:szCs w:val="22"/>
              </w:rPr>
              <w:t> </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b/>
                <w:bCs/>
                <w:color w:val="000000"/>
                <w:sz w:val="22"/>
                <w:szCs w:val="22"/>
              </w:rPr>
            </w:pPr>
            <w:r w:rsidRPr="00BF72C4">
              <w:rPr>
                <w:b/>
                <w:bCs/>
                <w:color w:val="000000"/>
                <w:sz w:val="22"/>
                <w:szCs w:val="22"/>
              </w:rPr>
              <w:t> </w:t>
            </w:r>
          </w:p>
        </w:tc>
        <w:tc>
          <w:tcPr>
            <w:tcW w:w="669"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b/>
                <w:bCs/>
                <w:color w:val="000000"/>
                <w:sz w:val="22"/>
                <w:szCs w:val="22"/>
              </w:rPr>
            </w:pPr>
            <w:r w:rsidRPr="00BF72C4">
              <w:rPr>
                <w:b/>
                <w:bCs/>
                <w:color w:val="000000"/>
                <w:sz w:val="22"/>
                <w:szCs w:val="22"/>
              </w:rPr>
              <w:t> </w:t>
            </w:r>
          </w:p>
        </w:tc>
        <w:tc>
          <w:tcPr>
            <w:tcW w:w="1181"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b/>
                <w:bCs/>
                <w:color w:val="000000"/>
                <w:sz w:val="22"/>
                <w:szCs w:val="22"/>
              </w:rPr>
            </w:pPr>
            <w:r w:rsidRPr="00BF72C4">
              <w:rPr>
                <w:b/>
                <w:bCs/>
                <w:color w:val="000000"/>
                <w:sz w:val="22"/>
                <w:szCs w:val="22"/>
              </w:rPr>
              <w:t>608495,0</w:t>
            </w:r>
          </w:p>
        </w:tc>
        <w:tc>
          <w:tcPr>
            <w:tcW w:w="1172"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b/>
                <w:bCs/>
                <w:color w:val="000000"/>
                <w:sz w:val="22"/>
                <w:szCs w:val="22"/>
              </w:rPr>
            </w:pPr>
            <w:r w:rsidRPr="00BF72C4">
              <w:rPr>
                <w:b/>
                <w:bCs/>
                <w:color w:val="000000"/>
                <w:sz w:val="22"/>
                <w:szCs w:val="22"/>
              </w:rPr>
              <w:t>355943,3</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834961" w:rsidRPr="00BF72C4" w:rsidRDefault="00834961" w:rsidP="008438D8">
            <w:pPr>
              <w:jc w:val="center"/>
              <w:rPr>
                <w:b/>
                <w:bCs/>
                <w:color w:val="000000"/>
                <w:sz w:val="22"/>
                <w:szCs w:val="22"/>
              </w:rPr>
            </w:pPr>
            <w:r w:rsidRPr="00BF72C4">
              <w:rPr>
                <w:b/>
                <w:bCs/>
                <w:color w:val="000000"/>
                <w:sz w:val="22"/>
                <w:szCs w:val="22"/>
              </w:rPr>
              <w:t>363834,9</w:t>
            </w:r>
          </w:p>
        </w:tc>
      </w:tr>
    </w:tbl>
    <w:p w:rsidR="00834961" w:rsidRDefault="00834961" w:rsidP="00834961">
      <w:pPr>
        <w:rPr>
          <w:sz w:val="22"/>
          <w:szCs w:val="22"/>
        </w:rPr>
      </w:pPr>
    </w:p>
    <w:p w:rsidR="00834961" w:rsidRDefault="00834961" w:rsidP="00834961">
      <w:pPr>
        <w:rPr>
          <w:sz w:val="22"/>
          <w:szCs w:val="22"/>
        </w:rPr>
      </w:pPr>
    </w:p>
    <w:p w:rsidR="00834961" w:rsidRDefault="00834961" w:rsidP="00834961">
      <w:pPr>
        <w:rPr>
          <w:sz w:val="22"/>
          <w:szCs w:val="22"/>
        </w:rPr>
      </w:pPr>
    </w:p>
    <w:p w:rsidR="00834961" w:rsidRDefault="00834961" w:rsidP="00834961">
      <w:pPr>
        <w:rPr>
          <w:sz w:val="22"/>
          <w:szCs w:val="22"/>
        </w:rPr>
      </w:pPr>
    </w:p>
    <w:p w:rsidR="00834961" w:rsidRDefault="00834961" w:rsidP="00834961">
      <w:pPr>
        <w:rPr>
          <w:sz w:val="22"/>
          <w:szCs w:val="22"/>
        </w:rPr>
      </w:pPr>
    </w:p>
    <w:p w:rsidR="00834961" w:rsidRDefault="00834961" w:rsidP="00834961">
      <w:pPr>
        <w:rPr>
          <w:sz w:val="22"/>
          <w:szCs w:val="22"/>
        </w:rPr>
      </w:pPr>
    </w:p>
    <w:p w:rsidR="00834961" w:rsidRDefault="00834961" w:rsidP="00834961">
      <w:pPr>
        <w:rPr>
          <w:sz w:val="22"/>
          <w:szCs w:val="22"/>
        </w:rPr>
      </w:pPr>
    </w:p>
    <w:p w:rsidR="00834961" w:rsidRDefault="00834961" w:rsidP="00834961">
      <w:pPr>
        <w:rPr>
          <w:sz w:val="22"/>
          <w:szCs w:val="22"/>
        </w:rPr>
      </w:pPr>
    </w:p>
    <w:p w:rsidR="00834961" w:rsidRDefault="00834961" w:rsidP="00834961">
      <w:pPr>
        <w:rPr>
          <w:sz w:val="22"/>
          <w:szCs w:val="22"/>
        </w:rPr>
      </w:pPr>
    </w:p>
    <w:p w:rsidR="00834961" w:rsidRDefault="00834961" w:rsidP="00834961">
      <w:pPr>
        <w:rPr>
          <w:sz w:val="22"/>
          <w:szCs w:val="22"/>
        </w:rPr>
      </w:pPr>
    </w:p>
    <w:p w:rsidR="00834961" w:rsidRDefault="00834961" w:rsidP="00834961">
      <w:pPr>
        <w:rPr>
          <w:sz w:val="22"/>
          <w:szCs w:val="22"/>
        </w:rPr>
      </w:pPr>
    </w:p>
    <w:p w:rsidR="00834961" w:rsidRDefault="00834961" w:rsidP="00834961">
      <w:pPr>
        <w:rPr>
          <w:sz w:val="22"/>
          <w:szCs w:val="22"/>
        </w:rPr>
      </w:pPr>
    </w:p>
    <w:p w:rsidR="00834961" w:rsidRDefault="00834961" w:rsidP="00834961">
      <w:pPr>
        <w:rPr>
          <w:sz w:val="22"/>
          <w:szCs w:val="22"/>
        </w:rPr>
      </w:pPr>
    </w:p>
    <w:p w:rsidR="00834961" w:rsidRDefault="00834961" w:rsidP="00834961">
      <w:pPr>
        <w:rPr>
          <w:sz w:val="22"/>
          <w:szCs w:val="22"/>
        </w:rPr>
      </w:pPr>
    </w:p>
    <w:p w:rsidR="00834961" w:rsidRDefault="00834961" w:rsidP="00834961">
      <w:pPr>
        <w:rPr>
          <w:sz w:val="22"/>
          <w:szCs w:val="22"/>
        </w:rPr>
      </w:pPr>
    </w:p>
    <w:p w:rsidR="00834961" w:rsidRDefault="00834961" w:rsidP="00834961">
      <w:pPr>
        <w:rPr>
          <w:sz w:val="22"/>
          <w:szCs w:val="22"/>
        </w:rPr>
      </w:pPr>
    </w:p>
    <w:p w:rsidR="00834961" w:rsidRDefault="00834961" w:rsidP="00834961">
      <w:pPr>
        <w:rPr>
          <w:sz w:val="22"/>
          <w:szCs w:val="22"/>
        </w:rPr>
      </w:pPr>
    </w:p>
    <w:p w:rsidR="00834961" w:rsidRDefault="00834961" w:rsidP="00834961">
      <w:pPr>
        <w:rPr>
          <w:sz w:val="22"/>
          <w:szCs w:val="22"/>
        </w:rPr>
      </w:pPr>
    </w:p>
    <w:p w:rsidR="00834961" w:rsidRDefault="00834961" w:rsidP="00834961">
      <w:pPr>
        <w:rPr>
          <w:sz w:val="22"/>
          <w:szCs w:val="22"/>
        </w:rPr>
      </w:pPr>
    </w:p>
    <w:p w:rsidR="00834961" w:rsidRDefault="00834961" w:rsidP="00834961">
      <w:pPr>
        <w:rPr>
          <w:sz w:val="22"/>
          <w:szCs w:val="22"/>
        </w:rPr>
      </w:pPr>
    </w:p>
    <w:tbl>
      <w:tblPr>
        <w:tblW w:w="5387" w:type="dxa"/>
        <w:tblInd w:w="5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tblGrid>
      <w:tr w:rsidR="00834961" w:rsidRPr="003D5E98" w:rsidTr="008438D8">
        <w:tc>
          <w:tcPr>
            <w:tcW w:w="5387" w:type="dxa"/>
            <w:tcBorders>
              <w:top w:val="nil"/>
              <w:left w:val="nil"/>
              <w:bottom w:val="nil"/>
              <w:right w:val="nil"/>
            </w:tcBorders>
          </w:tcPr>
          <w:p w:rsidR="00834961" w:rsidRDefault="00834961" w:rsidP="008438D8">
            <w:pPr>
              <w:autoSpaceDE w:val="0"/>
              <w:autoSpaceDN w:val="0"/>
              <w:adjustRightInd w:val="0"/>
              <w:rPr>
                <w:color w:val="000000"/>
                <w:sz w:val="20"/>
                <w:szCs w:val="20"/>
              </w:rPr>
            </w:pPr>
          </w:p>
          <w:p w:rsidR="00834961" w:rsidRPr="003D5E98" w:rsidRDefault="00834961" w:rsidP="008438D8">
            <w:pPr>
              <w:autoSpaceDE w:val="0"/>
              <w:autoSpaceDN w:val="0"/>
              <w:adjustRightInd w:val="0"/>
              <w:rPr>
                <w:color w:val="000000"/>
                <w:sz w:val="20"/>
                <w:szCs w:val="20"/>
              </w:rPr>
            </w:pPr>
            <w:r w:rsidRPr="003D5E98">
              <w:rPr>
                <w:color w:val="000000"/>
                <w:sz w:val="20"/>
                <w:szCs w:val="20"/>
              </w:rPr>
              <w:lastRenderedPageBreak/>
              <w:t>Приложение 3</w:t>
            </w:r>
          </w:p>
          <w:p w:rsidR="00834961" w:rsidRPr="003D5E98" w:rsidRDefault="00834961" w:rsidP="008438D8">
            <w:pPr>
              <w:autoSpaceDE w:val="0"/>
              <w:autoSpaceDN w:val="0"/>
              <w:adjustRightInd w:val="0"/>
              <w:rPr>
                <w:color w:val="000000"/>
                <w:sz w:val="20"/>
                <w:szCs w:val="20"/>
              </w:rPr>
            </w:pPr>
            <w:r w:rsidRPr="003D5E98">
              <w:rPr>
                <w:color w:val="000000"/>
                <w:sz w:val="20"/>
                <w:szCs w:val="20"/>
              </w:rPr>
              <w:t>к решению Совета депутатов</w:t>
            </w:r>
          </w:p>
          <w:p w:rsidR="00834961" w:rsidRPr="003D5E98" w:rsidRDefault="00834961" w:rsidP="008438D8">
            <w:pPr>
              <w:autoSpaceDE w:val="0"/>
              <w:autoSpaceDN w:val="0"/>
              <w:adjustRightInd w:val="0"/>
              <w:rPr>
                <w:color w:val="000000"/>
                <w:sz w:val="20"/>
                <w:szCs w:val="20"/>
              </w:rPr>
            </w:pPr>
            <w:proofErr w:type="spellStart"/>
            <w:r w:rsidRPr="003D5E98">
              <w:rPr>
                <w:color w:val="000000"/>
                <w:sz w:val="20"/>
                <w:szCs w:val="20"/>
              </w:rPr>
              <w:t>Инсарского</w:t>
            </w:r>
            <w:proofErr w:type="spellEnd"/>
            <w:r w:rsidRPr="003D5E98">
              <w:rPr>
                <w:color w:val="000000"/>
                <w:sz w:val="20"/>
                <w:szCs w:val="20"/>
              </w:rPr>
              <w:t xml:space="preserve"> муниципального района </w:t>
            </w:r>
          </w:p>
          <w:p w:rsidR="00834961" w:rsidRPr="003D5E98" w:rsidRDefault="00834961" w:rsidP="008438D8">
            <w:pPr>
              <w:autoSpaceDE w:val="0"/>
              <w:autoSpaceDN w:val="0"/>
              <w:adjustRightInd w:val="0"/>
              <w:rPr>
                <w:color w:val="000000"/>
                <w:sz w:val="20"/>
                <w:szCs w:val="20"/>
              </w:rPr>
            </w:pPr>
            <w:r>
              <w:rPr>
                <w:color w:val="000000"/>
                <w:sz w:val="20"/>
                <w:szCs w:val="20"/>
              </w:rPr>
              <w:t>от 01 июля 2025 года № 29</w:t>
            </w:r>
          </w:p>
          <w:p w:rsidR="00834961" w:rsidRPr="003D5E98" w:rsidRDefault="00834961" w:rsidP="008438D8">
            <w:pPr>
              <w:autoSpaceDE w:val="0"/>
              <w:autoSpaceDN w:val="0"/>
              <w:adjustRightInd w:val="0"/>
              <w:rPr>
                <w:color w:val="000000"/>
                <w:sz w:val="20"/>
                <w:szCs w:val="20"/>
              </w:rPr>
            </w:pPr>
          </w:p>
          <w:p w:rsidR="00834961" w:rsidRPr="003D5E98" w:rsidRDefault="00834961" w:rsidP="008438D8">
            <w:pPr>
              <w:autoSpaceDE w:val="0"/>
              <w:autoSpaceDN w:val="0"/>
              <w:adjustRightInd w:val="0"/>
              <w:rPr>
                <w:color w:val="000000"/>
                <w:sz w:val="20"/>
                <w:szCs w:val="20"/>
              </w:rPr>
            </w:pPr>
            <w:r w:rsidRPr="003D5E98">
              <w:rPr>
                <w:color w:val="000000"/>
                <w:sz w:val="20"/>
                <w:szCs w:val="20"/>
              </w:rPr>
              <w:t>Приложение 4</w:t>
            </w:r>
          </w:p>
          <w:p w:rsidR="00834961" w:rsidRPr="003D5E98" w:rsidRDefault="00834961" w:rsidP="008438D8">
            <w:pPr>
              <w:rPr>
                <w:sz w:val="27"/>
                <w:szCs w:val="27"/>
              </w:rPr>
            </w:pPr>
            <w:r w:rsidRPr="003D5E98">
              <w:rPr>
                <w:color w:val="000000"/>
                <w:sz w:val="20"/>
                <w:szCs w:val="20"/>
              </w:rPr>
              <w:t>к решению Совета депутатов</w:t>
            </w:r>
            <w:r>
              <w:rPr>
                <w:color w:val="000000"/>
                <w:sz w:val="20"/>
                <w:szCs w:val="20"/>
              </w:rPr>
              <w:t xml:space="preserve"> </w:t>
            </w:r>
            <w:proofErr w:type="spellStart"/>
            <w:r w:rsidRPr="003D5E98">
              <w:rPr>
                <w:color w:val="000000"/>
                <w:sz w:val="20"/>
                <w:szCs w:val="20"/>
              </w:rPr>
              <w:t>Инсарского</w:t>
            </w:r>
            <w:proofErr w:type="spellEnd"/>
            <w:r w:rsidRPr="003D5E98">
              <w:rPr>
                <w:color w:val="000000"/>
                <w:sz w:val="20"/>
                <w:szCs w:val="20"/>
              </w:rPr>
              <w:t xml:space="preserve"> муниципального района Республики Мордовия от 24 декабря 2024 года № 58</w:t>
            </w:r>
            <w:r>
              <w:rPr>
                <w:b/>
                <w:bCs/>
                <w:color w:val="000000"/>
                <w:sz w:val="28"/>
                <w:szCs w:val="28"/>
              </w:rPr>
              <w:t xml:space="preserve"> </w:t>
            </w:r>
            <w:r w:rsidRPr="003D5E98">
              <w:rPr>
                <w:color w:val="000000"/>
                <w:sz w:val="20"/>
                <w:szCs w:val="20"/>
              </w:rPr>
              <w:t xml:space="preserve">«О бюджете </w:t>
            </w:r>
            <w:proofErr w:type="spellStart"/>
            <w:r w:rsidRPr="003D5E98">
              <w:rPr>
                <w:color w:val="000000"/>
                <w:sz w:val="20"/>
                <w:szCs w:val="20"/>
              </w:rPr>
              <w:t>Инсарского</w:t>
            </w:r>
            <w:proofErr w:type="spellEnd"/>
            <w:r w:rsidRPr="003D5E98">
              <w:rPr>
                <w:color w:val="000000"/>
                <w:sz w:val="20"/>
                <w:szCs w:val="20"/>
              </w:rPr>
              <w:t xml:space="preserve"> муниципального района Республики Мордовия на 2025 год и на плановый период 2026 и 2027 годов»</w:t>
            </w:r>
          </w:p>
        </w:tc>
      </w:tr>
    </w:tbl>
    <w:p w:rsidR="00834961" w:rsidRDefault="00834961" w:rsidP="00834961">
      <w:pPr>
        <w:rPr>
          <w:sz w:val="27"/>
          <w:szCs w:val="27"/>
        </w:rPr>
      </w:pPr>
    </w:p>
    <w:tbl>
      <w:tblPr>
        <w:tblW w:w="10489" w:type="dxa"/>
        <w:tblInd w:w="108" w:type="dxa"/>
        <w:tblLayout w:type="fixed"/>
        <w:tblLook w:val="04A0" w:firstRow="1" w:lastRow="0" w:firstColumn="1" w:lastColumn="0" w:noHBand="0" w:noVBand="1"/>
      </w:tblPr>
      <w:tblGrid>
        <w:gridCol w:w="2834"/>
        <w:gridCol w:w="284"/>
        <w:gridCol w:w="283"/>
        <w:gridCol w:w="284"/>
        <w:gridCol w:w="283"/>
        <w:gridCol w:w="302"/>
        <w:gridCol w:w="152"/>
        <w:gridCol w:w="284"/>
        <w:gridCol w:w="326"/>
        <w:gridCol w:w="496"/>
        <w:gridCol w:w="57"/>
        <w:gridCol w:w="807"/>
        <w:gridCol w:w="128"/>
        <w:gridCol w:w="418"/>
        <w:gridCol w:w="149"/>
        <w:gridCol w:w="993"/>
        <w:gridCol w:w="141"/>
        <w:gridCol w:w="1134"/>
        <w:gridCol w:w="993"/>
        <w:gridCol w:w="141"/>
      </w:tblGrid>
      <w:tr w:rsidR="00834961" w:rsidRPr="00F934E6" w:rsidTr="008438D8">
        <w:trPr>
          <w:gridAfter w:val="1"/>
          <w:wAfter w:w="140" w:type="dxa"/>
          <w:trHeight w:val="1215"/>
        </w:trPr>
        <w:tc>
          <w:tcPr>
            <w:tcW w:w="10349" w:type="dxa"/>
            <w:gridSpan w:val="19"/>
            <w:tcBorders>
              <w:top w:val="nil"/>
              <w:left w:val="nil"/>
              <w:bottom w:val="nil"/>
              <w:right w:val="nil"/>
            </w:tcBorders>
            <w:shd w:val="clear" w:color="auto" w:fill="auto"/>
            <w:vAlign w:val="center"/>
            <w:hideMark/>
          </w:tcPr>
          <w:p w:rsidR="00834961" w:rsidRPr="00B43EFB" w:rsidRDefault="00834961" w:rsidP="008438D8">
            <w:pPr>
              <w:jc w:val="center"/>
              <w:rPr>
                <w:b/>
                <w:bCs/>
                <w:color w:val="000000"/>
                <w:sz w:val="28"/>
                <w:szCs w:val="28"/>
              </w:rPr>
            </w:pPr>
            <w:r w:rsidRPr="00B43EFB">
              <w:rPr>
                <w:b/>
                <w:bCs/>
                <w:color w:val="000000"/>
                <w:sz w:val="28"/>
                <w:szCs w:val="28"/>
              </w:rPr>
              <w:t xml:space="preserve">Распределение бюджетных ассигнований бюджета </w:t>
            </w:r>
            <w:proofErr w:type="spellStart"/>
            <w:r w:rsidRPr="00B43EFB">
              <w:rPr>
                <w:b/>
                <w:bCs/>
                <w:color w:val="000000"/>
                <w:sz w:val="28"/>
                <w:szCs w:val="28"/>
              </w:rPr>
              <w:t>Инсарского</w:t>
            </w:r>
            <w:proofErr w:type="spellEnd"/>
            <w:r w:rsidRPr="00B43EFB">
              <w:rPr>
                <w:b/>
                <w:bCs/>
                <w:color w:val="000000"/>
                <w:sz w:val="28"/>
                <w:szCs w:val="28"/>
              </w:rPr>
              <w:t xml:space="preserve"> муниципального района Республики Мордовия по разделам, подразделам, целевым статьям (муниципальным программам и непрограммным направлениям деятельности), группам и подгруппам </w:t>
            </w:r>
            <w:proofErr w:type="gramStart"/>
            <w:r w:rsidRPr="00B43EFB">
              <w:rPr>
                <w:b/>
                <w:bCs/>
                <w:color w:val="000000"/>
                <w:sz w:val="28"/>
                <w:szCs w:val="28"/>
              </w:rPr>
              <w:t>видов расходов классификации расходов бюджетов</w:t>
            </w:r>
            <w:proofErr w:type="gramEnd"/>
            <w:r w:rsidRPr="00B43EFB">
              <w:rPr>
                <w:b/>
                <w:bCs/>
                <w:color w:val="000000"/>
                <w:sz w:val="28"/>
                <w:szCs w:val="28"/>
              </w:rPr>
              <w:t xml:space="preserve"> на 2025 год и на плановый период 2026 и 2027 годов </w:t>
            </w:r>
          </w:p>
        </w:tc>
      </w:tr>
      <w:tr w:rsidR="00834961" w:rsidRPr="00F934E6" w:rsidTr="008438D8">
        <w:trPr>
          <w:gridAfter w:val="1"/>
          <w:wAfter w:w="140" w:type="dxa"/>
          <w:trHeight w:val="315"/>
        </w:trPr>
        <w:tc>
          <w:tcPr>
            <w:tcW w:w="3119" w:type="dxa"/>
            <w:gridSpan w:val="2"/>
            <w:tcBorders>
              <w:top w:val="nil"/>
              <w:left w:val="nil"/>
              <w:bottom w:val="nil"/>
              <w:right w:val="nil"/>
            </w:tcBorders>
            <w:shd w:val="clear" w:color="auto" w:fill="auto"/>
            <w:hideMark/>
          </w:tcPr>
          <w:p w:rsidR="00834961" w:rsidRPr="00F934E6" w:rsidRDefault="00834961" w:rsidP="008438D8">
            <w:pPr>
              <w:rPr>
                <w:color w:val="000000"/>
                <w:sz w:val="22"/>
                <w:szCs w:val="22"/>
              </w:rPr>
            </w:pPr>
          </w:p>
        </w:tc>
        <w:tc>
          <w:tcPr>
            <w:tcW w:w="567" w:type="dxa"/>
            <w:gridSpan w:val="2"/>
            <w:tcBorders>
              <w:top w:val="nil"/>
              <w:left w:val="nil"/>
              <w:bottom w:val="nil"/>
              <w:right w:val="nil"/>
            </w:tcBorders>
            <w:shd w:val="clear" w:color="auto" w:fill="auto"/>
            <w:noWrap/>
            <w:vAlign w:val="bottom"/>
            <w:hideMark/>
          </w:tcPr>
          <w:p w:rsidR="00834961" w:rsidRPr="00F934E6" w:rsidRDefault="00834961" w:rsidP="008438D8">
            <w:pPr>
              <w:jc w:val="center"/>
              <w:rPr>
                <w:color w:val="000000"/>
                <w:sz w:val="22"/>
                <w:szCs w:val="22"/>
              </w:rPr>
            </w:pPr>
          </w:p>
        </w:tc>
        <w:tc>
          <w:tcPr>
            <w:tcW w:w="585" w:type="dxa"/>
            <w:gridSpan w:val="2"/>
            <w:tcBorders>
              <w:top w:val="nil"/>
              <w:left w:val="nil"/>
              <w:bottom w:val="nil"/>
              <w:right w:val="nil"/>
            </w:tcBorders>
            <w:shd w:val="clear" w:color="auto" w:fill="auto"/>
            <w:noWrap/>
            <w:vAlign w:val="bottom"/>
            <w:hideMark/>
          </w:tcPr>
          <w:p w:rsidR="00834961" w:rsidRPr="00F934E6" w:rsidRDefault="00834961" w:rsidP="008438D8">
            <w:pPr>
              <w:jc w:val="center"/>
              <w:rPr>
                <w:color w:val="000000"/>
                <w:sz w:val="22"/>
                <w:szCs w:val="22"/>
              </w:rPr>
            </w:pPr>
          </w:p>
        </w:tc>
        <w:tc>
          <w:tcPr>
            <w:tcW w:w="436" w:type="dxa"/>
            <w:gridSpan w:val="2"/>
            <w:tcBorders>
              <w:top w:val="nil"/>
              <w:left w:val="nil"/>
              <w:bottom w:val="nil"/>
              <w:right w:val="nil"/>
            </w:tcBorders>
            <w:shd w:val="clear" w:color="auto" w:fill="auto"/>
            <w:noWrap/>
            <w:vAlign w:val="bottom"/>
            <w:hideMark/>
          </w:tcPr>
          <w:p w:rsidR="00834961" w:rsidRPr="00F934E6" w:rsidRDefault="00834961" w:rsidP="008438D8">
            <w:pPr>
              <w:jc w:val="center"/>
              <w:rPr>
                <w:color w:val="000000"/>
                <w:sz w:val="22"/>
                <w:szCs w:val="22"/>
              </w:rPr>
            </w:pPr>
          </w:p>
        </w:tc>
        <w:tc>
          <w:tcPr>
            <w:tcW w:w="326" w:type="dxa"/>
            <w:tcBorders>
              <w:top w:val="nil"/>
              <w:left w:val="nil"/>
              <w:bottom w:val="nil"/>
              <w:right w:val="nil"/>
            </w:tcBorders>
            <w:shd w:val="clear" w:color="auto" w:fill="auto"/>
            <w:noWrap/>
            <w:vAlign w:val="bottom"/>
            <w:hideMark/>
          </w:tcPr>
          <w:p w:rsidR="00834961" w:rsidRPr="00F934E6" w:rsidRDefault="00834961" w:rsidP="008438D8">
            <w:pPr>
              <w:jc w:val="center"/>
              <w:rPr>
                <w:color w:val="000000"/>
                <w:sz w:val="22"/>
                <w:szCs w:val="22"/>
              </w:rPr>
            </w:pPr>
          </w:p>
        </w:tc>
        <w:tc>
          <w:tcPr>
            <w:tcW w:w="553" w:type="dxa"/>
            <w:gridSpan w:val="2"/>
            <w:tcBorders>
              <w:top w:val="nil"/>
              <w:left w:val="nil"/>
              <w:bottom w:val="nil"/>
              <w:right w:val="nil"/>
            </w:tcBorders>
            <w:shd w:val="clear" w:color="auto" w:fill="auto"/>
            <w:noWrap/>
            <w:vAlign w:val="bottom"/>
            <w:hideMark/>
          </w:tcPr>
          <w:p w:rsidR="00834961" w:rsidRPr="00F934E6" w:rsidRDefault="00834961" w:rsidP="008438D8">
            <w:pPr>
              <w:jc w:val="center"/>
              <w:rPr>
                <w:color w:val="000000"/>
                <w:sz w:val="22"/>
                <w:szCs w:val="22"/>
              </w:rPr>
            </w:pPr>
          </w:p>
        </w:tc>
        <w:tc>
          <w:tcPr>
            <w:tcW w:w="807" w:type="dxa"/>
            <w:tcBorders>
              <w:top w:val="nil"/>
              <w:left w:val="nil"/>
              <w:bottom w:val="nil"/>
              <w:right w:val="nil"/>
            </w:tcBorders>
            <w:shd w:val="clear" w:color="auto" w:fill="auto"/>
            <w:noWrap/>
            <w:vAlign w:val="bottom"/>
            <w:hideMark/>
          </w:tcPr>
          <w:p w:rsidR="00834961" w:rsidRPr="00F934E6" w:rsidRDefault="00834961" w:rsidP="008438D8">
            <w:pPr>
              <w:jc w:val="center"/>
              <w:rPr>
                <w:color w:val="000000"/>
                <w:sz w:val="22"/>
                <w:szCs w:val="22"/>
              </w:rPr>
            </w:pPr>
          </w:p>
        </w:tc>
        <w:tc>
          <w:tcPr>
            <w:tcW w:w="546" w:type="dxa"/>
            <w:gridSpan w:val="2"/>
            <w:tcBorders>
              <w:top w:val="nil"/>
              <w:left w:val="nil"/>
              <w:bottom w:val="nil"/>
              <w:right w:val="nil"/>
            </w:tcBorders>
            <w:shd w:val="clear" w:color="auto" w:fill="auto"/>
            <w:noWrap/>
            <w:vAlign w:val="bottom"/>
            <w:hideMark/>
          </w:tcPr>
          <w:p w:rsidR="00834961" w:rsidRPr="00F934E6" w:rsidRDefault="00834961" w:rsidP="008438D8">
            <w:pPr>
              <w:jc w:val="center"/>
              <w:rPr>
                <w:color w:val="000000"/>
                <w:sz w:val="22"/>
                <w:szCs w:val="22"/>
              </w:rPr>
            </w:pPr>
          </w:p>
        </w:tc>
        <w:tc>
          <w:tcPr>
            <w:tcW w:w="1142" w:type="dxa"/>
            <w:gridSpan w:val="2"/>
            <w:tcBorders>
              <w:top w:val="nil"/>
              <w:left w:val="nil"/>
              <w:bottom w:val="nil"/>
              <w:right w:val="nil"/>
            </w:tcBorders>
            <w:shd w:val="clear" w:color="auto" w:fill="auto"/>
            <w:noWrap/>
            <w:vAlign w:val="bottom"/>
            <w:hideMark/>
          </w:tcPr>
          <w:p w:rsidR="00834961" w:rsidRPr="00F934E6" w:rsidRDefault="00834961" w:rsidP="008438D8">
            <w:pPr>
              <w:jc w:val="center"/>
              <w:rPr>
                <w:color w:val="000000"/>
                <w:sz w:val="22"/>
                <w:szCs w:val="22"/>
              </w:rPr>
            </w:pPr>
          </w:p>
        </w:tc>
        <w:tc>
          <w:tcPr>
            <w:tcW w:w="2268" w:type="dxa"/>
            <w:gridSpan w:val="3"/>
            <w:tcBorders>
              <w:top w:val="nil"/>
              <w:left w:val="nil"/>
              <w:bottom w:val="nil"/>
              <w:right w:val="nil"/>
            </w:tcBorders>
            <w:shd w:val="clear" w:color="auto" w:fill="auto"/>
            <w:noWrap/>
            <w:vAlign w:val="bottom"/>
            <w:hideMark/>
          </w:tcPr>
          <w:p w:rsidR="00834961" w:rsidRDefault="00834961" w:rsidP="008438D8">
            <w:pPr>
              <w:jc w:val="center"/>
              <w:rPr>
                <w:color w:val="000000"/>
                <w:sz w:val="22"/>
                <w:szCs w:val="22"/>
              </w:rPr>
            </w:pPr>
            <w:r w:rsidRPr="00F934E6">
              <w:rPr>
                <w:color w:val="000000"/>
                <w:sz w:val="22"/>
                <w:szCs w:val="22"/>
              </w:rPr>
              <w:t>(тыс.</w:t>
            </w:r>
            <w:r>
              <w:rPr>
                <w:color w:val="000000"/>
                <w:sz w:val="22"/>
                <w:szCs w:val="22"/>
              </w:rPr>
              <w:t xml:space="preserve"> </w:t>
            </w:r>
            <w:r w:rsidRPr="00F934E6">
              <w:rPr>
                <w:color w:val="000000"/>
                <w:sz w:val="22"/>
                <w:szCs w:val="22"/>
              </w:rPr>
              <w:t>рублей)</w:t>
            </w:r>
          </w:p>
          <w:p w:rsidR="00834961" w:rsidRPr="00F934E6" w:rsidRDefault="00834961" w:rsidP="008438D8">
            <w:pPr>
              <w:jc w:val="center"/>
              <w:rPr>
                <w:color w:val="000000"/>
                <w:sz w:val="22"/>
                <w:szCs w:val="22"/>
              </w:rPr>
            </w:pPr>
          </w:p>
        </w:tc>
      </w:tr>
      <w:tr w:rsidR="00834961" w:rsidRPr="000F7FDC" w:rsidTr="008438D8">
        <w:trPr>
          <w:trHeight w:val="255"/>
        </w:trPr>
        <w:tc>
          <w:tcPr>
            <w:tcW w:w="283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34961" w:rsidRPr="000F7FDC" w:rsidRDefault="00834961" w:rsidP="008438D8">
            <w:pPr>
              <w:jc w:val="center"/>
              <w:rPr>
                <w:color w:val="000000"/>
                <w:sz w:val="22"/>
                <w:szCs w:val="22"/>
              </w:rPr>
            </w:pPr>
            <w:r w:rsidRPr="000F7FDC">
              <w:rPr>
                <w:color w:val="000000"/>
                <w:sz w:val="22"/>
                <w:szCs w:val="22"/>
              </w:rPr>
              <w:t>Наименование</w:t>
            </w:r>
          </w:p>
        </w:tc>
        <w:tc>
          <w:tcPr>
            <w:tcW w:w="56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proofErr w:type="spellStart"/>
            <w:r w:rsidRPr="000F7FDC">
              <w:rPr>
                <w:color w:val="000000"/>
                <w:sz w:val="22"/>
                <w:szCs w:val="22"/>
              </w:rPr>
              <w:t>Рз</w:t>
            </w:r>
            <w:proofErr w:type="spellEnd"/>
          </w:p>
        </w:tc>
        <w:tc>
          <w:tcPr>
            <w:tcW w:w="56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proofErr w:type="spellStart"/>
            <w:r w:rsidRPr="000F7FDC">
              <w:rPr>
                <w:color w:val="000000"/>
                <w:sz w:val="22"/>
                <w:szCs w:val="22"/>
              </w:rPr>
              <w:t>ПРз</w:t>
            </w:r>
            <w:proofErr w:type="spellEnd"/>
          </w:p>
        </w:tc>
        <w:tc>
          <w:tcPr>
            <w:tcW w:w="2551" w:type="dxa"/>
            <w:gridSpan w:val="8"/>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proofErr w:type="spellStart"/>
            <w:r w:rsidRPr="000F7FDC">
              <w:rPr>
                <w:color w:val="000000"/>
                <w:sz w:val="22"/>
                <w:szCs w:val="22"/>
              </w:rPr>
              <w:t>Цср</w:t>
            </w:r>
            <w:proofErr w:type="spellEnd"/>
          </w:p>
        </w:tc>
        <w:tc>
          <w:tcPr>
            <w:tcW w:w="56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ВР</w:t>
            </w:r>
          </w:p>
        </w:tc>
        <w:tc>
          <w:tcPr>
            <w:tcW w:w="3402"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4961" w:rsidRPr="000F7FDC" w:rsidRDefault="00834961" w:rsidP="008438D8">
            <w:pPr>
              <w:jc w:val="center"/>
              <w:rPr>
                <w:sz w:val="22"/>
                <w:szCs w:val="22"/>
              </w:rPr>
            </w:pPr>
            <w:r w:rsidRPr="000F7FDC">
              <w:rPr>
                <w:sz w:val="22"/>
                <w:szCs w:val="22"/>
              </w:rPr>
              <w:t> </w:t>
            </w:r>
          </w:p>
        </w:tc>
      </w:tr>
      <w:tr w:rsidR="00834961" w:rsidRPr="000F7FDC" w:rsidTr="008438D8">
        <w:trPr>
          <w:trHeight w:val="255"/>
        </w:trPr>
        <w:tc>
          <w:tcPr>
            <w:tcW w:w="2835" w:type="dxa"/>
            <w:vMerge/>
            <w:tcBorders>
              <w:top w:val="single" w:sz="4" w:space="0" w:color="auto"/>
              <w:left w:val="single" w:sz="4" w:space="0" w:color="auto"/>
              <w:bottom w:val="single" w:sz="4" w:space="0" w:color="auto"/>
              <w:right w:val="single" w:sz="4" w:space="0" w:color="auto"/>
            </w:tcBorders>
            <w:vAlign w:val="center"/>
            <w:hideMark/>
          </w:tcPr>
          <w:p w:rsidR="00834961" w:rsidRPr="000F7FDC" w:rsidRDefault="00834961" w:rsidP="008438D8">
            <w:pPr>
              <w:rPr>
                <w:color w:val="000000"/>
                <w:sz w:val="22"/>
                <w:szCs w:val="22"/>
              </w:rPr>
            </w:pPr>
          </w:p>
        </w:tc>
        <w:tc>
          <w:tcPr>
            <w:tcW w:w="567" w:type="dxa"/>
            <w:gridSpan w:val="2"/>
            <w:vMerge/>
            <w:tcBorders>
              <w:top w:val="single" w:sz="4" w:space="0" w:color="auto"/>
              <w:left w:val="single" w:sz="4" w:space="0" w:color="auto"/>
              <w:bottom w:val="single" w:sz="4" w:space="0" w:color="auto"/>
              <w:right w:val="single" w:sz="4" w:space="0" w:color="auto"/>
            </w:tcBorders>
            <w:vAlign w:val="center"/>
            <w:hideMark/>
          </w:tcPr>
          <w:p w:rsidR="00834961" w:rsidRPr="000F7FDC" w:rsidRDefault="00834961" w:rsidP="008438D8">
            <w:pPr>
              <w:rPr>
                <w:color w:val="000000"/>
                <w:sz w:val="22"/>
                <w:szCs w:val="22"/>
              </w:rPr>
            </w:pPr>
          </w:p>
        </w:tc>
        <w:tc>
          <w:tcPr>
            <w:tcW w:w="567" w:type="dxa"/>
            <w:gridSpan w:val="2"/>
            <w:vMerge/>
            <w:tcBorders>
              <w:top w:val="single" w:sz="4" w:space="0" w:color="auto"/>
              <w:left w:val="single" w:sz="4" w:space="0" w:color="auto"/>
              <w:bottom w:val="single" w:sz="4" w:space="0" w:color="auto"/>
              <w:right w:val="single" w:sz="4" w:space="0" w:color="auto"/>
            </w:tcBorders>
            <w:vAlign w:val="center"/>
            <w:hideMark/>
          </w:tcPr>
          <w:p w:rsidR="00834961" w:rsidRPr="000F7FDC" w:rsidRDefault="00834961" w:rsidP="008438D8">
            <w:pPr>
              <w:rPr>
                <w:color w:val="000000"/>
                <w:sz w:val="22"/>
                <w:szCs w:val="22"/>
              </w:rPr>
            </w:pPr>
          </w:p>
        </w:tc>
        <w:tc>
          <w:tcPr>
            <w:tcW w:w="2551" w:type="dxa"/>
            <w:gridSpan w:val="8"/>
            <w:vMerge/>
            <w:tcBorders>
              <w:top w:val="single" w:sz="4" w:space="0" w:color="auto"/>
              <w:left w:val="single" w:sz="4" w:space="0" w:color="auto"/>
              <w:bottom w:val="single" w:sz="4" w:space="0" w:color="auto"/>
              <w:right w:val="single" w:sz="4" w:space="0" w:color="auto"/>
            </w:tcBorders>
            <w:vAlign w:val="center"/>
            <w:hideMark/>
          </w:tcPr>
          <w:p w:rsidR="00834961" w:rsidRPr="000F7FDC" w:rsidRDefault="00834961" w:rsidP="008438D8">
            <w:pPr>
              <w:rPr>
                <w:color w:val="000000"/>
                <w:sz w:val="22"/>
                <w:szCs w:val="22"/>
              </w:rPr>
            </w:pPr>
          </w:p>
        </w:tc>
        <w:tc>
          <w:tcPr>
            <w:tcW w:w="567" w:type="dxa"/>
            <w:gridSpan w:val="2"/>
            <w:vMerge/>
            <w:tcBorders>
              <w:top w:val="single" w:sz="4" w:space="0" w:color="auto"/>
              <w:left w:val="single" w:sz="4" w:space="0" w:color="auto"/>
              <w:bottom w:val="single" w:sz="4" w:space="0" w:color="auto"/>
              <w:right w:val="single" w:sz="4" w:space="0" w:color="auto"/>
            </w:tcBorders>
            <w:vAlign w:val="center"/>
            <w:hideMark/>
          </w:tcPr>
          <w:p w:rsidR="00834961" w:rsidRPr="000F7FDC" w:rsidRDefault="00834961" w:rsidP="008438D8">
            <w:pPr>
              <w:rPr>
                <w:color w:val="000000"/>
                <w:sz w:val="22"/>
                <w:szCs w:val="22"/>
              </w:rPr>
            </w:pP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2025 год</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2026 год</w:t>
            </w: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2027 год</w:t>
            </w:r>
          </w:p>
        </w:tc>
      </w:tr>
      <w:tr w:rsidR="00834961" w:rsidRPr="000F7FDC" w:rsidTr="008438D8">
        <w:trPr>
          <w:trHeight w:val="253"/>
        </w:trPr>
        <w:tc>
          <w:tcPr>
            <w:tcW w:w="2835" w:type="dxa"/>
            <w:vMerge/>
            <w:tcBorders>
              <w:top w:val="single" w:sz="4" w:space="0" w:color="auto"/>
              <w:left w:val="single" w:sz="4" w:space="0" w:color="auto"/>
              <w:bottom w:val="single" w:sz="4" w:space="0" w:color="auto"/>
              <w:right w:val="single" w:sz="4" w:space="0" w:color="auto"/>
            </w:tcBorders>
            <w:vAlign w:val="center"/>
            <w:hideMark/>
          </w:tcPr>
          <w:p w:rsidR="00834961" w:rsidRPr="000F7FDC" w:rsidRDefault="00834961" w:rsidP="008438D8">
            <w:pPr>
              <w:rPr>
                <w:color w:val="000000"/>
                <w:sz w:val="22"/>
                <w:szCs w:val="22"/>
              </w:rPr>
            </w:pPr>
          </w:p>
        </w:tc>
        <w:tc>
          <w:tcPr>
            <w:tcW w:w="567" w:type="dxa"/>
            <w:gridSpan w:val="2"/>
            <w:vMerge/>
            <w:tcBorders>
              <w:top w:val="single" w:sz="4" w:space="0" w:color="auto"/>
              <w:left w:val="single" w:sz="4" w:space="0" w:color="auto"/>
              <w:bottom w:val="single" w:sz="4" w:space="0" w:color="auto"/>
              <w:right w:val="single" w:sz="4" w:space="0" w:color="auto"/>
            </w:tcBorders>
            <w:vAlign w:val="center"/>
            <w:hideMark/>
          </w:tcPr>
          <w:p w:rsidR="00834961" w:rsidRPr="000F7FDC" w:rsidRDefault="00834961" w:rsidP="008438D8">
            <w:pPr>
              <w:rPr>
                <w:color w:val="000000"/>
                <w:sz w:val="22"/>
                <w:szCs w:val="22"/>
              </w:rPr>
            </w:pPr>
          </w:p>
        </w:tc>
        <w:tc>
          <w:tcPr>
            <w:tcW w:w="567" w:type="dxa"/>
            <w:gridSpan w:val="2"/>
            <w:vMerge/>
            <w:tcBorders>
              <w:top w:val="single" w:sz="4" w:space="0" w:color="auto"/>
              <w:left w:val="single" w:sz="4" w:space="0" w:color="auto"/>
              <w:bottom w:val="single" w:sz="4" w:space="0" w:color="auto"/>
              <w:right w:val="single" w:sz="4" w:space="0" w:color="auto"/>
            </w:tcBorders>
            <w:vAlign w:val="center"/>
            <w:hideMark/>
          </w:tcPr>
          <w:p w:rsidR="00834961" w:rsidRPr="000F7FDC" w:rsidRDefault="00834961" w:rsidP="008438D8">
            <w:pPr>
              <w:rPr>
                <w:color w:val="000000"/>
                <w:sz w:val="22"/>
                <w:szCs w:val="22"/>
              </w:rPr>
            </w:pPr>
          </w:p>
        </w:tc>
        <w:tc>
          <w:tcPr>
            <w:tcW w:w="2551" w:type="dxa"/>
            <w:gridSpan w:val="8"/>
            <w:vMerge/>
            <w:tcBorders>
              <w:top w:val="single" w:sz="4" w:space="0" w:color="auto"/>
              <w:left w:val="single" w:sz="4" w:space="0" w:color="auto"/>
              <w:bottom w:val="single" w:sz="4" w:space="0" w:color="auto"/>
              <w:right w:val="single" w:sz="4" w:space="0" w:color="auto"/>
            </w:tcBorders>
            <w:vAlign w:val="center"/>
            <w:hideMark/>
          </w:tcPr>
          <w:p w:rsidR="00834961" w:rsidRPr="000F7FDC" w:rsidRDefault="00834961" w:rsidP="008438D8">
            <w:pPr>
              <w:rPr>
                <w:color w:val="000000"/>
                <w:sz w:val="22"/>
                <w:szCs w:val="22"/>
              </w:rPr>
            </w:pPr>
          </w:p>
        </w:tc>
        <w:tc>
          <w:tcPr>
            <w:tcW w:w="567" w:type="dxa"/>
            <w:gridSpan w:val="2"/>
            <w:vMerge/>
            <w:tcBorders>
              <w:top w:val="single" w:sz="4" w:space="0" w:color="auto"/>
              <w:left w:val="single" w:sz="4" w:space="0" w:color="auto"/>
              <w:bottom w:val="single" w:sz="4" w:space="0" w:color="auto"/>
              <w:right w:val="single" w:sz="4" w:space="0" w:color="auto"/>
            </w:tcBorders>
            <w:vAlign w:val="center"/>
            <w:hideMark/>
          </w:tcPr>
          <w:p w:rsidR="00834961" w:rsidRPr="000F7FDC" w:rsidRDefault="00834961" w:rsidP="008438D8">
            <w:pPr>
              <w:rPr>
                <w:color w:val="000000"/>
                <w:sz w:val="22"/>
                <w:szCs w:val="22"/>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834961" w:rsidRPr="000F7FDC" w:rsidRDefault="00834961" w:rsidP="008438D8">
            <w:pPr>
              <w:rPr>
                <w:color w:val="000000"/>
                <w:sz w:val="22"/>
                <w:szCs w:val="22"/>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834961" w:rsidRPr="000F7FDC" w:rsidRDefault="00834961" w:rsidP="008438D8">
            <w:pPr>
              <w:rPr>
                <w:color w:val="000000"/>
                <w:sz w:val="22"/>
                <w:szCs w:val="22"/>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834961" w:rsidRPr="000F7FDC" w:rsidRDefault="00834961" w:rsidP="008438D8">
            <w:pPr>
              <w:rPr>
                <w:color w:val="000000"/>
                <w:sz w:val="22"/>
                <w:szCs w:val="22"/>
              </w:rPr>
            </w:pPr>
          </w:p>
        </w:tc>
      </w:tr>
      <w:tr w:rsidR="00834961" w:rsidRPr="000F7FDC" w:rsidTr="008438D8">
        <w:trPr>
          <w:trHeight w:val="315"/>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34961" w:rsidRPr="000F7FDC" w:rsidRDefault="00834961" w:rsidP="008438D8">
            <w:pPr>
              <w:jc w:val="center"/>
              <w:rPr>
                <w:color w:val="000000"/>
                <w:sz w:val="22"/>
                <w:szCs w:val="22"/>
              </w:rPr>
            </w:pPr>
            <w:r w:rsidRPr="000F7FDC">
              <w:rPr>
                <w:color w:val="000000"/>
                <w:sz w:val="22"/>
                <w:szCs w:val="22"/>
              </w:rPr>
              <w:t>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2</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3</w:t>
            </w:r>
          </w:p>
        </w:tc>
        <w:tc>
          <w:tcPr>
            <w:tcW w:w="45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4</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5</w:t>
            </w:r>
          </w:p>
        </w:tc>
        <w:tc>
          <w:tcPr>
            <w:tcW w:w="822"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6</w:t>
            </w:r>
          </w:p>
        </w:tc>
        <w:tc>
          <w:tcPr>
            <w:tcW w:w="992" w:type="dxa"/>
            <w:gridSpan w:val="3"/>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8</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9</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11</w:t>
            </w:r>
          </w:p>
        </w:tc>
      </w:tr>
      <w:tr w:rsidR="00834961" w:rsidRPr="000F7FDC" w:rsidTr="008438D8">
        <w:trPr>
          <w:trHeight w:val="405"/>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34961" w:rsidRPr="000F7FDC" w:rsidRDefault="00834961" w:rsidP="008438D8">
            <w:pPr>
              <w:rPr>
                <w:b/>
                <w:bCs/>
                <w:color w:val="000000"/>
                <w:sz w:val="22"/>
                <w:szCs w:val="22"/>
              </w:rPr>
            </w:pPr>
            <w:r>
              <w:rPr>
                <w:b/>
                <w:bCs/>
                <w:color w:val="000000"/>
                <w:sz w:val="22"/>
                <w:szCs w:val="22"/>
              </w:rPr>
              <w:t xml:space="preserve">      </w:t>
            </w:r>
            <w:r w:rsidRPr="000F7FDC">
              <w:rPr>
                <w:b/>
                <w:bCs/>
                <w:color w:val="000000"/>
                <w:sz w:val="22"/>
                <w:szCs w:val="22"/>
              </w:rPr>
              <w:t>Всего расходов:</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b/>
                <w:bCs/>
                <w:color w:val="000000"/>
                <w:sz w:val="22"/>
                <w:szCs w:val="22"/>
              </w:rPr>
            </w:pPr>
            <w:r w:rsidRPr="000F7FDC">
              <w:rPr>
                <w:b/>
                <w:bCs/>
                <w:color w:val="000000"/>
                <w:sz w:val="22"/>
                <w:szCs w:val="22"/>
              </w:rPr>
              <w:t>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b/>
                <w:bCs/>
                <w:color w:val="000000"/>
                <w:sz w:val="22"/>
                <w:szCs w:val="22"/>
              </w:rPr>
            </w:pPr>
            <w:r w:rsidRPr="000F7FDC">
              <w:rPr>
                <w:b/>
                <w:bCs/>
                <w:color w:val="000000"/>
                <w:sz w:val="22"/>
                <w:szCs w:val="22"/>
              </w:rPr>
              <w:t> </w:t>
            </w:r>
          </w:p>
        </w:tc>
        <w:tc>
          <w:tcPr>
            <w:tcW w:w="45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b/>
                <w:bCs/>
                <w:color w:val="000000"/>
                <w:sz w:val="22"/>
                <w:szCs w:val="22"/>
              </w:rPr>
            </w:pPr>
            <w:r w:rsidRPr="000F7FDC">
              <w:rPr>
                <w:b/>
                <w:bCs/>
                <w:color w:val="000000"/>
                <w:sz w:val="22"/>
                <w:szCs w:val="22"/>
              </w:rPr>
              <w:t> </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b/>
                <w:bCs/>
                <w:color w:val="000000"/>
                <w:sz w:val="22"/>
                <w:szCs w:val="22"/>
              </w:rPr>
            </w:pPr>
            <w:r w:rsidRPr="000F7FDC">
              <w:rPr>
                <w:b/>
                <w:bCs/>
                <w:color w:val="000000"/>
                <w:sz w:val="22"/>
                <w:szCs w:val="22"/>
              </w:rPr>
              <w:t> </w:t>
            </w:r>
          </w:p>
        </w:tc>
        <w:tc>
          <w:tcPr>
            <w:tcW w:w="822"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b/>
                <w:bCs/>
                <w:color w:val="000000"/>
                <w:sz w:val="22"/>
                <w:szCs w:val="22"/>
              </w:rPr>
            </w:pPr>
            <w:r w:rsidRPr="000F7FDC">
              <w:rPr>
                <w:b/>
                <w:bCs/>
                <w:color w:val="000000"/>
                <w:sz w:val="22"/>
                <w:szCs w:val="22"/>
              </w:rPr>
              <w:t> </w:t>
            </w:r>
          </w:p>
        </w:tc>
        <w:tc>
          <w:tcPr>
            <w:tcW w:w="992" w:type="dxa"/>
            <w:gridSpan w:val="3"/>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b/>
                <w:bCs/>
                <w:color w:val="000000"/>
                <w:sz w:val="22"/>
                <w:szCs w:val="22"/>
              </w:rPr>
            </w:pPr>
            <w:r w:rsidRPr="000F7FDC">
              <w:rPr>
                <w:b/>
                <w:bCs/>
                <w:color w:val="000000"/>
                <w:sz w:val="22"/>
                <w:szCs w:val="22"/>
              </w:rPr>
              <w:t>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b/>
                <w:bCs/>
                <w:color w:val="000000"/>
                <w:sz w:val="22"/>
                <w:szCs w:val="22"/>
              </w:rPr>
            </w:pPr>
            <w:r w:rsidRPr="000F7FDC">
              <w:rPr>
                <w:b/>
                <w:bCs/>
                <w:color w:val="000000"/>
                <w:sz w:val="22"/>
                <w:szCs w:val="22"/>
              </w:rPr>
              <w:t> </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b/>
                <w:bCs/>
                <w:color w:val="000000"/>
                <w:sz w:val="22"/>
                <w:szCs w:val="22"/>
              </w:rPr>
            </w:pPr>
            <w:r w:rsidRPr="000F7FDC">
              <w:rPr>
                <w:b/>
                <w:bCs/>
                <w:color w:val="000000"/>
                <w:sz w:val="22"/>
                <w:szCs w:val="22"/>
              </w:rPr>
              <w:t>608495,0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b/>
                <w:bCs/>
                <w:color w:val="000000"/>
                <w:sz w:val="22"/>
                <w:szCs w:val="22"/>
              </w:rPr>
            </w:pPr>
            <w:r w:rsidRPr="000F7FDC">
              <w:rPr>
                <w:b/>
                <w:bCs/>
                <w:color w:val="000000"/>
                <w:sz w:val="22"/>
                <w:szCs w:val="22"/>
              </w:rPr>
              <w:t>355943,3</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b/>
                <w:bCs/>
                <w:color w:val="000000"/>
                <w:sz w:val="22"/>
                <w:szCs w:val="22"/>
              </w:rPr>
            </w:pPr>
            <w:r w:rsidRPr="000F7FDC">
              <w:rPr>
                <w:b/>
                <w:bCs/>
                <w:color w:val="000000"/>
                <w:sz w:val="22"/>
                <w:szCs w:val="22"/>
              </w:rPr>
              <w:t>363834,9</w:t>
            </w:r>
          </w:p>
        </w:tc>
      </w:tr>
      <w:tr w:rsidR="00834961" w:rsidRPr="000F7FDC" w:rsidTr="008438D8">
        <w:trPr>
          <w:trHeight w:val="315"/>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34961" w:rsidRPr="000F7FDC" w:rsidRDefault="00834961" w:rsidP="008438D8">
            <w:pPr>
              <w:jc w:val="both"/>
              <w:rPr>
                <w:color w:val="000000"/>
                <w:sz w:val="22"/>
                <w:szCs w:val="22"/>
              </w:rPr>
            </w:pPr>
            <w:r w:rsidRPr="000F7FDC">
              <w:rPr>
                <w:color w:val="000000"/>
                <w:sz w:val="22"/>
                <w:szCs w:val="22"/>
              </w:rPr>
              <w:t>Общегосударственные вопросы</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01</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454"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283" w:type="dxa"/>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822"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992" w:type="dxa"/>
            <w:gridSpan w:val="3"/>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59547,8</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37442,9</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36120,5</w:t>
            </w:r>
          </w:p>
        </w:tc>
      </w:tr>
      <w:tr w:rsidR="00834961" w:rsidRPr="000F7FDC" w:rsidTr="008438D8">
        <w:trPr>
          <w:trHeight w:val="48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34961" w:rsidRPr="000F7FDC" w:rsidRDefault="00834961" w:rsidP="008438D8">
            <w:pPr>
              <w:jc w:val="both"/>
              <w:rPr>
                <w:color w:val="000000"/>
                <w:sz w:val="22"/>
                <w:szCs w:val="22"/>
              </w:rPr>
            </w:pPr>
            <w:r w:rsidRPr="000F7FDC">
              <w:rPr>
                <w:color w:val="000000"/>
                <w:sz w:val="22"/>
                <w:szCs w:val="22"/>
              </w:rPr>
              <w:t>Функционирование  высшего должностного лица субъектов Российской Федерации и муниципального образования</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01</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02</w:t>
            </w:r>
          </w:p>
        </w:tc>
        <w:tc>
          <w:tcPr>
            <w:tcW w:w="454"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283" w:type="dxa"/>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822"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992" w:type="dxa"/>
            <w:gridSpan w:val="3"/>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2152,7</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1840,5</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1834,4</w:t>
            </w:r>
          </w:p>
        </w:tc>
      </w:tr>
      <w:tr w:rsidR="00834961" w:rsidRPr="000F7FDC" w:rsidTr="008438D8">
        <w:trPr>
          <w:trHeight w:val="57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34961" w:rsidRPr="000F7FDC" w:rsidRDefault="00834961" w:rsidP="008438D8">
            <w:pPr>
              <w:jc w:val="both"/>
              <w:rPr>
                <w:color w:val="000000"/>
                <w:sz w:val="22"/>
                <w:szCs w:val="22"/>
              </w:rPr>
            </w:pPr>
            <w:r w:rsidRPr="000F7FDC">
              <w:rPr>
                <w:color w:val="000000"/>
                <w:sz w:val="22"/>
                <w:szCs w:val="22"/>
              </w:rPr>
              <w:t xml:space="preserve">Муниципальная программа </w:t>
            </w:r>
            <w:r>
              <w:rPr>
                <w:color w:val="000000"/>
                <w:sz w:val="22"/>
                <w:szCs w:val="22"/>
              </w:rPr>
              <w:t>«</w:t>
            </w:r>
            <w:r w:rsidRPr="000F7FDC">
              <w:rPr>
                <w:color w:val="000000"/>
                <w:sz w:val="22"/>
                <w:szCs w:val="22"/>
              </w:rPr>
              <w:t xml:space="preserve">Развитие и обеспечение эффективности деятельности администрации </w:t>
            </w:r>
            <w:proofErr w:type="spellStart"/>
            <w:r w:rsidRPr="000F7FDC">
              <w:rPr>
                <w:color w:val="000000"/>
                <w:sz w:val="22"/>
                <w:szCs w:val="22"/>
              </w:rPr>
              <w:t>Инсарского</w:t>
            </w:r>
            <w:proofErr w:type="spellEnd"/>
            <w:r w:rsidRPr="000F7FDC">
              <w:rPr>
                <w:color w:val="000000"/>
                <w:sz w:val="22"/>
                <w:szCs w:val="22"/>
              </w:rPr>
              <w:t xml:space="preserve"> муниципального района на 2024</w:t>
            </w:r>
            <w:r>
              <w:rPr>
                <w:color w:val="000000"/>
                <w:sz w:val="22"/>
                <w:szCs w:val="22"/>
              </w:rPr>
              <w:t xml:space="preserve"> </w:t>
            </w:r>
            <w:r w:rsidRPr="000F7FDC">
              <w:rPr>
                <w:color w:val="000000"/>
                <w:sz w:val="22"/>
                <w:szCs w:val="22"/>
              </w:rPr>
              <w:t>-</w:t>
            </w:r>
            <w:r>
              <w:rPr>
                <w:color w:val="000000"/>
                <w:sz w:val="22"/>
                <w:szCs w:val="22"/>
              </w:rPr>
              <w:t xml:space="preserve"> </w:t>
            </w:r>
            <w:r w:rsidRPr="000F7FDC">
              <w:rPr>
                <w:color w:val="000000"/>
                <w:sz w:val="22"/>
                <w:szCs w:val="22"/>
              </w:rPr>
              <w:t>2027годы</w:t>
            </w:r>
            <w:r>
              <w:rPr>
                <w:color w:val="000000"/>
                <w:sz w:val="22"/>
                <w:szCs w:val="22"/>
              </w:rPr>
              <w:t>»</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02</w:t>
            </w:r>
          </w:p>
        </w:tc>
        <w:tc>
          <w:tcPr>
            <w:tcW w:w="45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65</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w:t>
            </w:r>
          </w:p>
        </w:tc>
        <w:tc>
          <w:tcPr>
            <w:tcW w:w="822"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992" w:type="dxa"/>
            <w:gridSpan w:val="3"/>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2152,7</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1840,5</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1834,4</w:t>
            </w:r>
          </w:p>
        </w:tc>
      </w:tr>
      <w:tr w:rsidR="00834961" w:rsidRPr="000F7FDC" w:rsidTr="008438D8">
        <w:trPr>
          <w:trHeight w:val="48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34961" w:rsidRPr="000F7FDC" w:rsidRDefault="00834961" w:rsidP="008438D8">
            <w:pPr>
              <w:jc w:val="both"/>
              <w:rPr>
                <w:color w:val="000000"/>
                <w:sz w:val="22"/>
                <w:szCs w:val="22"/>
              </w:rPr>
            </w:pPr>
            <w:r w:rsidRPr="000F7FDC">
              <w:rPr>
                <w:color w:val="000000"/>
                <w:sz w:val="22"/>
                <w:szCs w:val="22"/>
              </w:rPr>
              <w:t xml:space="preserve">Основное мероприятие </w:t>
            </w:r>
            <w:r>
              <w:rPr>
                <w:color w:val="000000"/>
                <w:sz w:val="22"/>
                <w:szCs w:val="22"/>
              </w:rPr>
              <w:t>«</w:t>
            </w:r>
            <w:r w:rsidRPr="000F7FDC">
              <w:rPr>
                <w:color w:val="000000"/>
                <w:sz w:val="22"/>
                <w:szCs w:val="22"/>
              </w:rPr>
              <w:t>Финансовое обеспечение деятельности органов местного самоуправления</w:t>
            </w:r>
            <w:r>
              <w:rPr>
                <w:color w:val="000000"/>
                <w:sz w:val="22"/>
                <w:szCs w:val="22"/>
              </w:rPr>
              <w:t>»</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02</w:t>
            </w:r>
          </w:p>
        </w:tc>
        <w:tc>
          <w:tcPr>
            <w:tcW w:w="45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65</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w:t>
            </w:r>
          </w:p>
        </w:tc>
        <w:tc>
          <w:tcPr>
            <w:tcW w:w="822"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01</w:t>
            </w:r>
          </w:p>
        </w:tc>
        <w:tc>
          <w:tcPr>
            <w:tcW w:w="992" w:type="dxa"/>
            <w:gridSpan w:val="3"/>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2152,7</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1840,5</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1834,4</w:t>
            </w:r>
          </w:p>
        </w:tc>
      </w:tr>
      <w:tr w:rsidR="00834961" w:rsidRPr="000F7FDC" w:rsidTr="008438D8">
        <w:trPr>
          <w:trHeight w:val="948"/>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34961" w:rsidRPr="000F7FDC" w:rsidRDefault="00834961" w:rsidP="008438D8">
            <w:pPr>
              <w:jc w:val="both"/>
              <w:rPr>
                <w:color w:val="000000"/>
                <w:sz w:val="22"/>
                <w:szCs w:val="22"/>
              </w:rPr>
            </w:pPr>
            <w:r w:rsidRPr="000F7FDC">
              <w:rPr>
                <w:color w:val="000000"/>
                <w:sz w:val="22"/>
                <w:szCs w:val="22"/>
              </w:rPr>
              <w:t xml:space="preserve">Расходы на выплаты по оплате труда высшего должностного лица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02</w:t>
            </w:r>
          </w:p>
        </w:tc>
        <w:tc>
          <w:tcPr>
            <w:tcW w:w="45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65</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w:t>
            </w:r>
          </w:p>
        </w:tc>
        <w:tc>
          <w:tcPr>
            <w:tcW w:w="822"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01</w:t>
            </w:r>
          </w:p>
        </w:tc>
        <w:tc>
          <w:tcPr>
            <w:tcW w:w="992" w:type="dxa"/>
            <w:gridSpan w:val="3"/>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41150</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2152,7</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1840,5</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1834,4</w:t>
            </w:r>
          </w:p>
        </w:tc>
      </w:tr>
      <w:tr w:rsidR="00834961" w:rsidRPr="000F7FDC" w:rsidTr="008438D8">
        <w:trPr>
          <w:trHeight w:val="825"/>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4961" w:rsidRPr="000F7FDC" w:rsidRDefault="00834961" w:rsidP="008438D8">
            <w:pPr>
              <w:jc w:val="both"/>
              <w:rPr>
                <w:color w:val="000000"/>
                <w:sz w:val="22"/>
                <w:szCs w:val="22"/>
              </w:rPr>
            </w:pPr>
            <w:r w:rsidRPr="000F7FDC">
              <w:rPr>
                <w:color w:val="000000"/>
                <w:sz w:val="22"/>
                <w:szCs w:val="22"/>
              </w:rPr>
              <w:t xml:space="preserve">Расходы на выплаты персоналу в целях обеспечения выполнения функций государственными (муниципальными) органами, казенными </w:t>
            </w:r>
            <w:r w:rsidRPr="000F7FDC">
              <w:rPr>
                <w:color w:val="000000"/>
                <w:sz w:val="22"/>
                <w:szCs w:val="22"/>
              </w:rPr>
              <w:lastRenderedPageBreak/>
              <w:t>учреждениями, органами управления государственными внебюджетными фондами</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lastRenderedPageBreak/>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02</w:t>
            </w:r>
          </w:p>
        </w:tc>
        <w:tc>
          <w:tcPr>
            <w:tcW w:w="45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65</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w:t>
            </w:r>
          </w:p>
        </w:tc>
        <w:tc>
          <w:tcPr>
            <w:tcW w:w="822"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01</w:t>
            </w:r>
          </w:p>
        </w:tc>
        <w:tc>
          <w:tcPr>
            <w:tcW w:w="992" w:type="dxa"/>
            <w:gridSpan w:val="3"/>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41150</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100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2152,7</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1840,5</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1834,4</w:t>
            </w:r>
          </w:p>
        </w:tc>
      </w:tr>
      <w:tr w:rsidR="00834961" w:rsidRPr="000F7FDC" w:rsidTr="008438D8">
        <w:trPr>
          <w:trHeight w:val="315"/>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34961" w:rsidRPr="000F7FDC" w:rsidRDefault="00834961" w:rsidP="008438D8">
            <w:pPr>
              <w:jc w:val="both"/>
              <w:rPr>
                <w:color w:val="22272F"/>
                <w:sz w:val="22"/>
                <w:szCs w:val="22"/>
              </w:rPr>
            </w:pPr>
            <w:r w:rsidRPr="000F7FDC">
              <w:rPr>
                <w:color w:val="22272F"/>
                <w:sz w:val="22"/>
                <w:szCs w:val="22"/>
              </w:rPr>
              <w:lastRenderedPageBreak/>
              <w:t>Расходы на выплаты персоналу государственных (муниципальных) органов</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02</w:t>
            </w:r>
          </w:p>
        </w:tc>
        <w:tc>
          <w:tcPr>
            <w:tcW w:w="45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65</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w:t>
            </w:r>
          </w:p>
        </w:tc>
        <w:tc>
          <w:tcPr>
            <w:tcW w:w="822"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01</w:t>
            </w:r>
          </w:p>
        </w:tc>
        <w:tc>
          <w:tcPr>
            <w:tcW w:w="992" w:type="dxa"/>
            <w:gridSpan w:val="3"/>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41150</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120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2152,7</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1840,5</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1834,4</w:t>
            </w:r>
          </w:p>
        </w:tc>
      </w:tr>
      <w:tr w:rsidR="00834961" w:rsidRPr="000F7FDC" w:rsidTr="008438D8">
        <w:trPr>
          <w:trHeight w:val="48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34961" w:rsidRPr="000F7FDC" w:rsidRDefault="00834961" w:rsidP="008438D8">
            <w:pPr>
              <w:jc w:val="both"/>
              <w:rPr>
                <w:color w:val="000000"/>
                <w:sz w:val="22"/>
                <w:szCs w:val="22"/>
              </w:rPr>
            </w:pPr>
            <w:r w:rsidRPr="000F7FDC">
              <w:rPr>
                <w:color w:val="000000"/>
                <w:sz w:val="22"/>
                <w:szCs w:val="22"/>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01</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04</w:t>
            </w:r>
          </w:p>
        </w:tc>
        <w:tc>
          <w:tcPr>
            <w:tcW w:w="454"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283" w:type="dxa"/>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822"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992" w:type="dxa"/>
            <w:gridSpan w:val="3"/>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29864,2</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21277,2</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20318,0</w:t>
            </w:r>
          </w:p>
        </w:tc>
      </w:tr>
      <w:tr w:rsidR="00834961" w:rsidRPr="000F7FDC" w:rsidTr="008438D8">
        <w:trPr>
          <w:trHeight w:val="48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34961" w:rsidRPr="000F7FDC" w:rsidRDefault="00834961" w:rsidP="008438D8">
            <w:pPr>
              <w:jc w:val="both"/>
              <w:rPr>
                <w:color w:val="000000"/>
                <w:sz w:val="22"/>
                <w:szCs w:val="22"/>
              </w:rPr>
            </w:pPr>
            <w:r w:rsidRPr="000F7FDC">
              <w:rPr>
                <w:color w:val="000000"/>
                <w:sz w:val="22"/>
                <w:szCs w:val="22"/>
              </w:rPr>
              <w:t xml:space="preserve">Муниципальная программа </w:t>
            </w:r>
            <w:proofErr w:type="spellStart"/>
            <w:r w:rsidRPr="000F7FDC">
              <w:rPr>
                <w:color w:val="000000"/>
                <w:sz w:val="22"/>
                <w:szCs w:val="22"/>
              </w:rPr>
              <w:t>Инсарского</w:t>
            </w:r>
            <w:proofErr w:type="spellEnd"/>
            <w:r w:rsidRPr="000F7FDC">
              <w:rPr>
                <w:color w:val="000000"/>
                <w:sz w:val="22"/>
                <w:szCs w:val="22"/>
              </w:rPr>
              <w:t xml:space="preserve"> муниципального района Республики Мордовия </w:t>
            </w:r>
            <w:r>
              <w:rPr>
                <w:color w:val="000000"/>
                <w:sz w:val="22"/>
                <w:szCs w:val="22"/>
              </w:rPr>
              <w:t>«</w:t>
            </w:r>
            <w:r w:rsidRPr="000F7FDC">
              <w:rPr>
                <w:color w:val="000000"/>
                <w:sz w:val="22"/>
                <w:szCs w:val="22"/>
              </w:rPr>
              <w:t xml:space="preserve">Развитие образования в </w:t>
            </w:r>
            <w:proofErr w:type="spellStart"/>
            <w:r w:rsidRPr="000F7FDC">
              <w:rPr>
                <w:color w:val="000000"/>
                <w:sz w:val="22"/>
                <w:szCs w:val="22"/>
              </w:rPr>
              <w:t>Инсарском</w:t>
            </w:r>
            <w:proofErr w:type="spellEnd"/>
            <w:r w:rsidRPr="000F7FDC">
              <w:rPr>
                <w:color w:val="000000"/>
                <w:sz w:val="22"/>
                <w:szCs w:val="22"/>
              </w:rPr>
              <w:t xml:space="preserve"> муниципальном районе Республики Мордовия</w:t>
            </w:r>
            <w:r>
              <w:rPr>
                <w:color w:val="000000"/>
                <w:sz w:val="22"/>
                <w:szCs w:val="22"/>
              </w:rPr>
              <w:t>»</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04</w:t>
            </w:r>
          </w:p>
        </w:tc>
        <w:tc>
          <w:tcPr>
            <w:tcW w:w="45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02</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822"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992" w:type="dxa"/>
            <w:gridSpan w:val="3"/>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142,5</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148,3</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154,2</w:t>
            </w:r>
          </w:p>
        </w:tc>
      </w:tr>
      <w:tr w:rsidR="00834961" w:rsidRPr="000F7FDC" w:rsidTr="008438D8">
        <w:trPr>
          <w:trHeight w:val="7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34961" w:rsidRPr="000F7FDC" w:rsidRDefault="00834961" w:rsidP="008438D8">
            <w:pPr>
              <w:jc w:val="both"/>
              <w:rPr>
                <w:color w:val="000000"/>
                <w:sz w:val="22"/>
                <w:szCs w:val="22"/>
              </w:rPr>
            </w:pPr>
            <w:r w:rsidRPr="000F7FDC">
              <w:rPr>
                <w:color w:val="000000"/>
                <w:sz w:val="22"/>
                <w:szCs w:val="22"/>
              </w:rPr>
              <w:t xml:space="preserve">Основное мероприятие </w:t>
            </w:r>
            <w:r>
              <w:rPr>
                <w:color w:val="000000"/>
                <w:sz w:val="22"/>
                <w:szCs w:val="22"/>
              </w:rPr>
              <w:t>«</w:t>
            </w:r>
            <w:r w:rsidRPr="000F7FDC">
              <w:rPr>
                <w:color w:val="000000"/>
                <w:sz w:val="22"/>
                <w:szCs w:val="22"/>
              </w:rPr>
              <w:t xml:space="preserve">Мероприятие по обеспечению  реализации муниципальной программы </w:t>
            </w:r>
            <w:r>
              <w:rPr>
                <w:color w:val="000000"/>
                <w:sz w:val="22"/>
                <w:szCs w:val="22"/>
              </w:rPr>
              <w:t>«</w:t>
            </w:r>
            <w:r w:rsidRPr="000F7FDC">
              <w:rPr>
                <w:color w:val="000000"/>
                <w:sz w:val="22"/>
                <w:szCs w:val="22"/>
              </w:rPr>
              <w:t xml:space="preserve">Развитие образования в </w:t>
            </w:r>
            <w:proofErr w:type="spellStart"/>
            <w:r w:rsidRPr="000F7FDC">
              <w:rPr>
                <w:color w:val="000000"/>
                <w:sz w:val="22"/>
                <w:szCs w:val="22"/>
              </w:rPr>
              <w:t>Инсарском</w:t>
            </w:r>
            <w:proofErr w:type="spellEnd"/>
            <w:r w:rsidRPr="000F7FDC">
              <w:rPr>
                <w:color w:val="000000"/>
                <w:sz w:val="22"/>
                <w:szCs w:val="22"/>
              </w:rPr>
              <w:t xml:space="preserve"> муниципальном районе Республики Мордовия</w:t>
            </w:r>
            <w:r>
              <w:rPr>
                <w:color w:val="000000"/>
                <w:sz w:val="22"/>
                <w:szCs w:val="22"/>
              </w:rPr>
              <w:t>»</w:t>
            </w:r>
            <w:r w:rsidRPr="000F7FDC">
              <w:rPr>
                <w:color w:val="000000"/>
                <w:sz w:val="22"/>
                <w:szCs w:val="22"/>
              </w:rPr>
              <w:t xml:space="preserve"> и прочие мероприятия в области образования</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04</w:t>
            </w:r>
          </w:p>
        </w:tc>
        <w:tc>
          <w:tcPr>
            <w:tcW w:w="45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02</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w:t>
            </w:r>
          </w:p>
        </w:tc>
        <w:tc>
          <w:tcPr>
            <w:tcW w:w="822"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09</w:t>
            </w:r>
          </w:p>
        </w:tc>
        <w:tc>
          <w:tcPr>
            <w:tcW w:w="992" w:type="dxa"/>
            <w:gridSpan w:val="3"/>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142,5</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148,3</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154,2</w:t>
            </w:r>
          </w:p>
        </w:tc>
      </w:tr>
      <w:tr w:rsidR="00834961" w:rsidRPr="000F7FDC" w:rsidTr="008438D8">
        <w:trPr>
          <w:trHeight w:val="7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34961" w:rsidRPr="000F7FDC" w:rsidRDefault="00834961" w:rsidP="008438D8">
            <w:pPr>
              <w:jc w:val="both"/>
              <w:rPr>
                <w:color w:val="000000"/>
                <w:sz w:val="22"/>
                <w:szCs w:val="22"/>
              </w:rPr>
            </w:pPr>
            <w:r w:rsidRPr="000F7FDC">
              <w:rPr>
                <w:color w:val="000000"/>
                <w:sz w:val="22"/>
                <w:szCs w:val="22"/>
              </w:rPr>
              <w:t xml:space="preserve"> Осуществление  государственных полномочий Республики Мордовия по организации и осуществлению деятельности по опеке и попечительству в отношении несовершеннолетних граждан, проживающих на территории Республики Мордовия</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01</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04</w:t>
            </w:r>
          </w:p>
        </w:tc>
        <w:tc>
          <w:tcPr>
            <w:tcW w:w="45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02</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w:t>
            </w:r>
          </w:p>
        </w:tc>
        <w:tc>
          <w:tcPr>
            <w:tcW w:w="822"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09</w:t>
            </w:r>
          </w:p>
        </w:tc>
        <w:tc>
          <w:tcPr>
            <w:tcW w:w="992" w:type="dxa"/>
            <w:gridSpan w:val="3"/>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77550</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142,5</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148,3</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154,2</w:t>
            </w:r>
          </w:p>
        </w:tc>
      </w:tr>
      <w:tr w:rsidR="00834961" w:rsidRPr="000F7FDC" w:rsidTr="008438D8">
        <w:trPr>
          <w:trHeight w:val="855"/>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4961" w:rsidRPr="000F7FDC" w:rsidRDefault="00834961" w:rsidP="008438D8">
            <w:pPr>
              <w:jc w:val="both"/>
              <w:rPr>
                <w:color w:val="000000"/>
                <w:sz w:val="22"/>
                <w:szCs w:val="22"/>
              </w:rPr>
            </w:pPr>
            <w:r w:rsidRPr="000F7FDC">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01</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04</w:t>
            </w:r>
          </w:p>
        </w:tc>
        <w:tc>
          <w:tcPr>
            <w:tcW w:w="45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02</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w:t>
            </w:r>
          </w:p>
        </w:tc>
        <w:tc>
          <w:tcPr>
            <w:tcW w:w="822"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09</w:t>
            </w:r>
          </w:p>
        </w:tc>
        <w:tc>
          <w:tcPr>
            <w:tcW w:w="992" w:type="dxa"/>
            <w:gridSpan w:val="3"/>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77550</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100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142,5</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148,3</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154,2</w:t>
            </w:r>
          </w:p>
        </w:tc>
      </w:tr>
      <w:tr w:rsidR="00834961" w:rsidRPr="000F7FDC" w:rsidTr="008438D8">
        <w:trPr>
          <w:trHeight w:val="315"/>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34961" w:rsidRPr="000F7FDC" w:rsidRDefault="00834961" w:rsidP="008438D8">
            <w:pPr>
              <w:jc w:val="both"/>
              <w:rPr>
                <w:color w:val="000000"/>
                <w:sz w:val="22"/>
                <w:szCs w:val="22"/>
              </w:rPr>
            </w:pPr>
            <w:r w:rsidRPr="000F7FDC">
              <w:rPr>
                <w:color w:val="000000"/>
                <w:sz w:val="22"/>
                <w:szCs w:val="22"/>
              </w:rPr>
              <w:lastRenderedPageBreak/>
              <w:t>Расходы на выплаты персоналу государственных (муниципальных)  органов</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01</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04</w:t>
            </w:r>
          </w:p>
        </w:tc>
        <w:tc>
          <w:tcPr>
            <w:tcW w:w="45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02</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w:t>
            </w:r>
          </w:p>
        </w:tc>
        <w:tc>
          <w:tcPr>
            <w:tcW w:w="822"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09</w:t>
            </w:r>
          </w:p>
        </w:tc>
        <w:tc>
          <w:tcPr>
            <w:tcW w:w="992" w:type="dxa"/>
            <w:gridSpan w:val="3"/>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77550</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120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142,5</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148,3</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154,2</w:t>
            </w:r>
          </w:p>
        </w:tc>
      </w:tr>
      <w:tr w:rsidR="00834961" w:rsidRPr="000F7FDC" w:rsidTr="008438D8">
        <w:trPr>
          <w:trHeight w:val="675"/>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34961" w:rsidRPr="000F7FDC" w:rsidRDefault="00834961" w:rsidP="008438D8">
            <w:pPr>
              <w:jc w:val="both"/>
              <w:rPr>
                <w:color w:val="000000"/>
                <w:sz w:val="22"/>
                <w:szCs w:val="22"/>
              </w:rPr>
            </w:pPr>
            <w:r w:rsidRPr="000F7FDC">
              <w:rPr>
                <w:color w:val="000000"/>
                <w:sz w:val="22"/>
                <w:szCs w:val="22"/>
              </w:rPr>
              <w:t xml:space="preserve">Муниципальная программа </w:t>
            </w:r>
            <w:r>
              <w:rPr>
                <w:color w:val="000000"/>
                <w:sz w:val="22"/>
                <w:szCs w:val="22"/>
              </w:rPr>
              <w:t>«</w:t>
            </w:r>
            <w:r w:rsidRPr="000F7FDC">
              <w:rPr>
                <w:color w:val="000000"/>
                <w:sz w:val="22"/>
                <w:szCs w:val="22"/>
              </w:rPr>
              <w:t xml:space="preserve">Профилактика терроризма и экстремизма на территории </w:t>
            </w:r>
            <w:proofErr w:type="spellStart"/>
            <w:r w:rsidRPr="000F7FDC">
              <w:rPr>
                <w:color w:val="000000"/>
                <w:sz w:val="22"/>
                <w:szCs w:val="22"/>
              </w:rPr>
              <w:t>Инсарского</w:t>
            </w:r>
            <w:proofErr w:type="spellEnd"/>
            <w:r w:rsidRPr="000F7FDC">
              <w:rPr>
                <w:color w:val="000000"/>
                <w:sz w:val="22"/>
                <w:szCs w:val="22"/>
              </w:rPr>
              <w:t xml:space="preserve"> муниципального района на 2024</w:t>
            </w:r>
            <w:r>
              <w:rPr>
                <w:color w:val="000000"/>
                <w:sz w:val="22"/>
                <w:szCs w:val="22"/>
              </w:rPr>
              <w:t xml:space="preserve"> </w:t>
            </w:r>
            <w:r w:rsidRPr="000F7FDC">
              <w:rPr>
                <w:color w:val="000000"/>
                <w:sz w:val="22"/>
                <w:szCs w:val="22"/>
              </w:rPr>
              <w:t>-</w:t>
            </w:r>
            <w:r>
              <w:rPr>
                <w:color w:val="000000"/>
                <w:sz w:val="22"/>
                <w:szCs w:val="22"/>
              </w:rPr>
              <w:t xml:space="preserve"> </w:t>
            </w:r>
            <w:r w:rsidRPr="000F7FDC">
              <w:rPr>
                <w:color w:val="000000"/>
                <w:sz w:val="22"/>
                <w:szCs w:val="22"/>
              </w:rPr>
              <w:t>2027 годы</w:t>
            </w:r>
            <w:r>
              <w:rPr>
                <w:color w:val="000000"/>
                <w:sz w:val="22"/>
                <w:szCs w:val="22"/>
              </w:rPr>
              <w:t>»</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01</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04</w:t>
            </w:r>
          </w:p>
        </w:tc>
        <w:tc>
          <w:tcPr>
            <w:tcW w:w="45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08</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822"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992" w:type="dxa"/>
            <w:gridSpan w:val="3"/>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16,0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8,0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8,0</w:t>
            </w:r>
          </w:p>
        </w:tc>
      </w:tr>
      <w:tr w:rsidR="00834961" w:rsidRPr="000F7FDC" w:rsidTr="008438D8">
        <w:trPr>
          <w:trHeight w:val="675"/>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34961" w:rsidRPr="000F7FDC" w:rsidRDefault="00834961" w:rsidP="008438D8">
            <w:pPr>
              <w:jc w:val="both"/>
              <w:rPr>
                <w:color w:val="000000"/>
                <w:sz w:val="22"/>
                <w:szCs w:val="22"/>
              </w:rPr>
            </w:pPr>
            <w:r w:rsidRPr="000F7FDC">
              <w:rPr>
                <w:color w:val="000000"/>
                <w:sz w:val="22"/>
                <w:szCs w:val="22"/>
              </w:rPr>
              <w:t xml:space="preserve">Основное мероприятие </w:t>
            </w:r>
            <w:r>
              <w:rPr>
                <w:color w:val="000000"/>
                <w:sz w:val="22"/>
                <w:szCs w:val="22"/>
              </w:rPr>
              <w:t>«</w:t>
            </w:r>
            <w:r w:rsidRPr="000F7FDC">
              <w:rPr>
                <w:color w:val="000000"/>
                <w:sz w:val="22"/>
                <w:szCs w:val="22"/>
              </w:rPr>
              <w:t xml:space="preserve">Антитеррористический мониторинг, мониторинг террористических угроз, антитеррористических и </w:t>
            </w:r>
            <w:proofErr w:type="spellStart"/>
            <w:r w:rsidRPr="000F7FDC">
              <w:rPr>
                <w:color w:val="000000"/>
                <w:sz w:val="22"/>
                <w:szCs w:val="22"/>
              </w:rPr>
              <w:t>антиэкстремистских</w:t>
            </w:r>
            <w:proofErr w:type="spellEnd"/>
            <w:r w:rsidRPr="000F7FDC">
              <w:rPr>
                <w:color w:val="000000"/>
                <w:sz w:val="22"/>
                <w:szCs w:val="22"/>
              </w:rPr>
              <w:t xml:space="preserve"> мер</w:t>
            </w:r>
            <w:r>
              <w:rPr>
                <w:color w:val="000000"/>
                <w:sz w:val="22"/>
                <w:szCs w:val="22"/>
              </w:rPr>
              <w:t>»</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01</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04</w:t>
            </w:r>
          </w:p>
        </w:tc>
        <w:tc>
          <w:tcPr>
            <w:tcW w:w="45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08</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w:t>
            </w:r>
          </w:p>
        </w:tc>
        <w:tc>
          <w:tcPr>
            <w:tcW w:w="822"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02</w:t>
            </w:r>
          </w:p>
        </w:tc>
        <w:tc>
          <w:tcPr>
            <w:tcW w:w="992" w:type="dxa"/>
            <w:gridSpan w:val="3"/>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2,0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2,0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2,0</w:t>
            </w:r>
          </w:p>
        </w:tc>
      </w:tr>
      <w:tr w:rsidR="00834961" w:rsidRPr="000F7FDC" w:rsidTr="008438D8">
        <w:trPr>
          <w:trHeight w:val="465"/>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34961" w:rsidRPr="000F7FDC" w:rsidRDefault="00834961" w:rsidP="008438D8">
            <w:pPr>
              <w:jc w:val="both"/>
              <w:rPr>
                <w:sz w:val="22"/>
                <w:szCs w:val="22"/>
              </w:rPr>
            </w:pPr>
            <w:r w:rsidRPr="000F7FDC">
              <w:rPr>
                <w:sz w:val="22"/>
                <w:szCs w:val="22"/>
              </w:rPr>
              <w:t xml:space="preserve">Расходы на обеспечение выполнения функций органов местного самоуправления </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01</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04</w:t>
            </w:r>
          </w:p>
        </w:tc>
        <w:tc>
          <w:tcPr>
            <w:tcW w:w="45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08</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w:t>
            </w:r>
          </w:p>
        </w:tc>
        <w:tc>
          <w:tcPr>
            <w:tcW w:w="822"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02</w:t>
            </w:r>
          </w:p>
        </w:tc>
        <w:tc>
          <w:tcPr>
            <w:tcW w:w="992" w:type="dxa"/>
            <w:gridSpan w:val="3"/>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41120</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2,0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2,0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2,0</w:t>
            </w:r>
          </w:p>
        </w:tc>
      </w:tr>
      <w:tr w:rsidR="00834961" w:rsidRPr="000F7FDC" w:rsidTr="008438D8">
        <w:trPr>
          <w:trHeight w:val="675"/>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34961" w:rsidRPr="000F7FDC" w:rsidRDefault="00834961" w:rsidP="008438D8">
            <w:pPr>
              <w:jc w:val="both"/>
              <w:rPr>
                <w:color w:val="000000"/>
                <w:sz w:val="22"/>
                <w:szCs w:val="22"/>
              </w:rPr>
            </w:pPr>
            <w:r w:rsidRPr="000F7FDC">
              <w:rPr>
                <w:color w:val="000000"/>
                <w:sz w:val="22"/>
                <w:szCs w:val="22"/>
              </w:rPr>
              <w:t>Закупка товаров, работ и услуг для обеспечения государственных (муниципальных) нужд</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01</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04</w:t>
            </w:r>
          </w:p>
        </w:tc>
        <w:tc>
          <w:tcPr>
            <w:tcW w:w="45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08</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w:t>
            </w:r>
          </w:p>
        </w:tc>
        <w:tc>
          <w:tcPr>
            <w:tcW w:w="822"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02</w:t>
            </w:r>
          </w:p>
        </w:tc>
        <w:tc>
          <w:tcPr>
            <w:tcW w:w="992" w:type="dxa"/>
            <w:gridSpan w:val="3"/>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41120</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200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2,0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2,0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2,0</w:t>
            </w:r>
          </w:p>
        </w:tc>
      </w:tr>
      <w:tr w:rsidR="00834961" w:rsidRPr="000F7FDC" w:rsidTr="008438D8">
        <w:trPr>
          <w:trHeight w:val="675"/>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34961" w:rsidRPr="000F7FDC" w:rsidRDefault="00834961" w:rsidP="008438D8">
            <w:pPr>
              <w:jc w:val="both"/>
              <w:rPr>
                <w:color w:val="000000"/>
                <w:sz w:val="22"/>
                <w:szCs w:val="22"/>
              </w:rPr>
            </w:pPr>
            <w:r w:rsidRPr="000F7FDC">
              <w:rPr>
                <w:color w:val="000000"/>
                <w:sz w:val="22"/>
                <w:szCs w:val="22"/>
              </w:rPr>
              <w:t xml:space="preserve"> Иные закупки товаров, работ и услуг для обеспечения государственных (муниципальных) нужд</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01</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04</w:t>
            </w:r>
          </w:p>
        </w:tc>
        <w:tc>
          <w:tcPr>
            <w:tcW w:w="45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08</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w:t>
            </w:r>
          </w:p>
        </w:tc>
        <w:tc>
          <w:tcPr>
            <w:tcW w:w="822"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02</w:t>
            </w:r>
          </w:p>
        </w:tc>
        <w:tc>
          <w:tcPr>
            <w:tcW w:w="992" w:type="dxa"/>
            <w:gridSpan w:val="3"/>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41120</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240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2,0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2,0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2,0</w:t>
            </w:r>
          </w:p>
        </w:tc>
      </w:tr>
      <w:tr w:rsidR="00834961" w:rsidRPr="000F7FDC" w:rsidTr="008438D8">
        <w:trPr>
          <w:trHeight w:val="825"/>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34961" w:rsidRPr="000F7FDC" w:rsidRDefault="00834961" w:rsidP="008438D8">
            <w:pPr>
              <w:jc w:val="both"/>
              <w:rPr>
                <w:color w:val="000000"/>
                <w:sz w:val="22"/>
                <w:szCs w:val="22"/>
              </w:rPr>
            </w:pPr>
            <w:r w:rsidRPr="000F7FDC">
              <w:rPr>
                <w:color w:val="000000"/>
                <w:sz w:val="22"/>
                <w:szCs w:val="22"/>
              </w:rPr>
              <w:t xml:space="preserve">Основное мероприятие </w:t>
            </w:r>
            <w:r>
              <w:rPr>
                <w:color w:val="000000"/>
                <w:sz w:val="22"/>
                <w:szCs w:val="22"/>
              </w:rPr>
              <w:t>«</w:t>
            </w:r>
            <w:r w:rsidRPr="000F7FDC">
              <w:rPr>
                <w:color w:val="000000"/>
                <w:sz w:val="22"/>
                <w:szCs w:val="22"/>
              </w:rPr>
              <w:t xml:space="preserve">Совершенствование организации по профилактике терроризма и экстремизма, упреждению террористических актов в </w:t>
            </w:r>
            <w:proofErr w:type="spellStart"/>
            <w:r w:rsidRPr="000F7FDC">
              <w:rPr>
                <w:color w:val="000000"/>
                <w:sz w:val="22"/>
                <w:szCs w:val="22"/>
              </w:rPr>
              <w:t>Инсарском</w:t>
            </w:r>
            <w:proofErr w:type="spellEnd"/>
            <w:r w:rsidRPr="000F7FDC">
              <w:rPr>
                <w:color w:val="000000"/>
                <w:sz w:val="22"/>
                <w:szCs w:val="22"/>
              </w:rPr>
              <w:t xml:space="preserve"> муниципальном районе</w:t>
            </w:r>
            <w:r>
              <w:rPr>
                <w:color w:val="000000"/>
                <w:sz w:val="22"/>
                <w:szCs w:val="22"/>
              </w:rPr>
              <w:t>»</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01</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04</w:t>
            </w:r>
          </w:p>
        </w:tc>
        <w:tc>
          <w:tcPr>
            <w:tcW w:w="45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08</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w:t>
            </w:r>
          </w:p>
        </w:tc>
        <w:tc>
          <w:tcPr>
            <w:tcW w:w="822"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03</w:t>
            </w:r>
          </w:p>
        </w:tc>
        <w:tc>
          <w:tcPr>
            <w:tcW w:w="992" w:type="dxa"/>
            <w:gridSpan w:val="3"/>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2,0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2,0</w:t>
            </w:r>
          </w:p>
        </w:tc>
      </w:tr>
      <w:tr w:rsidR="00834961" w:rsidRPr="000F7FDC" w:rsidTr="008438D8">
        <w:trPr>
          <w:trHeight w:val="48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34961" w:rsidRPr="000F7FDC" w:rsidRDefault="00834961" w:rsidP="008438D8">
            <w:pPr>
              <w:jc w:val="both"/>
              <w:rPr>
                <w:sz w:val="22"/>
                <w:szCs w:val="22"/>
              </w:rPr>
            </w:pPr>
            <w:r w:rsidRPr="000F7FDC">
              <w:rPr>
                <w:sz w:val="22"/>
                <w:szCs w:val="22"/>
              </w:rPr>
              <w:t xml:space="preserve">Расходы на обеспечение выполнения функций органов местного самоуправления </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01</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04</w:t>
            </w:r>
          </w:p>
        </w:tc>
        <w:tc>
          <w:tcPr>
            <w:tcW w:w="45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08</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w:t>
            </w:r>
          </w:p>
        </w:tc>
        <w:tc>
          <w:tcPr>
            <w:tcW w:w="822"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03</w:t>
            </w:r>
          </w:p>
        </w:tc>
        <w:tc>
          <w:tcPr>
            <w:tcW w:w="992" w:type="dxa"/>
            <w:gridSpan w:val="3"/>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41120</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2,0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2,0</w:t>
            </w:r>
          </w:p>
        </w:tc>
      </w:tr>
      <w:tr w:rsidR="00834961" w:rsidRPr="000F7FDC" w:rsidTr="008438D8">
        <w:trPr>
          <w:trHeight w:val="675"/>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34961" w:rsidRPr="000F7FDC" w:rsidRDefault="00834961" w:rsidP="008438D8">
            <w:pPr>
              <w:jc w:val="both"/>
              <w:rPr>
                <w:color w:val="000000"/>
                <w:sz w:val="22"/>
                <w:szCs w:val="22"/>
              </w:rPr>
            </w:pPr>
            <w:r w:rsidRPr="000F7FDC">
              <w:rPr>
                <w:color w:val="000000"/>
                <w:sz w:val="22"/>
                <w:szCs w:val="22"/>
              </w:rPr>
              <w:t>Закупка товаров, работ и услуг для обеспечения государственных (муниципальных) нужд</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01</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04</w:t>
            </w:r>
          </w:p>
        </w:tc>
        <w:tc>
          <w:tcPr>
            <w:tcW w:w="45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08</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w:t>
            </w:r>
          </w:p>
        </w:tc>
        <w:tc>
          <w:tcPr>
            <w:tcW w:w="822"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03</w:t>
            </w:r>
          </w:p>
        </w:tc>
        <w:tc>
          <w:tcPr>
            <w:tcW w:w="992" w:type="dxa"/>
            <w:gridSpan w:val="3"/>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41120</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200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2,0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2,0</w:t>
            </w:r>
          </w:p>
        </w:tc>
      </w:tr>
      <w:tr w:rsidR="00834961" w:rsidRPr="000F7FDC" w:rsidTr="008438D8">
        <w:trPr>
          <w:trHeight w:val="57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34961" w:rsidRPr="000F7FDC" w:rsidRDefault="00834961" w:rsidP="008438D8">
            <w:pPr>
              <w:jc w:val="both"/>
              <w:rPr>
                <w:color w:val="000000"/>
                <w:sz w:val="22"/>
                <w:szCs w:val="22"/>
              </w:rPr>
            </w:pPr>
            <w:r w:rsidRPr="000F7FDC">
              <w:rPr>
                <w:color w:val="000000"/>
                <w:sz w:val="22"/>
                <w:szCs w:val="22"/>
              </w:rPr>
              <w:t xml:space="preserve"> Иные закупки товаров, работ и услуг для обеспечения государственных (муниципальных) нужд</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01</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04</w:t>
            </w:r>
          </w:p>
        </w:tc>
        <w:tc>
          <w:tcPr>
            <w:tcW w:w="45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08</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w:t>
            </w:r>
          </w:p>
        </w:tc>
        <w:tc>
          <w:tcPr>
            <w:tcW w:w="822"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03</w:t>
            </w:r>
          </w:p>
        </w:tc>
        <w:tc>
          <w:tcPr>
            <w:tcW w:w="992" w:type="dxa"/>
            <w:gridSpan w:val="3"/>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41120</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240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2,0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2,0</w:t>
            </w:r>
          </w:p>
        </w:tc>
      </w:tr>
      <w:tr w:rsidR="00834961" w:rsidRPr="000F7FDC" w:rsidTr="008438D8">
        <w:trPr>
          <w:trHeight w:val="273"/>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34961" w:rsidRPr="000F7FDC" w:rsidRDefault="00834961" w:rsidP="008438D8">
            <w:pPr>
              <w:jc w:val="both"/>
              <w:rPr>
                <w:color w:val="000000"/>
                <w:sz w:val="22"/>
                <w:szCs w:val="22"/>
              </w:rPr>
            </w:pPr>
            <w:r w:rsidRPr="000F7FDC">
              <w:rPr>
                <w:color w:val="000000"/>
                <w:sz w:val="22"/>
                <w:szCs w:val="22"/>
              </w:rPr>
              <w:t xml:space="preserve">Основное мероприятие </w:t>
            </w:r>
            <w:r>
              <w:rPr>
                <w:color w:val="000000"/>
                <w:sz w:val="22"/>
                <w:szCs w:val="22"/>
              </w:rPr>
              <w:t>«</w:t>
            </w:r>
            <w:r w:rsidRPr="000F7FDC">
              <w:rPr>
                <w:color w:val="000000"/>
                <w:sz w:val="22"/>
                <w:szCs w:val="22"/>
              </w:rPr>
              <w:t xml:space="preserve">Информационно-пропагандистское обеспечение антитеррористической и </w:t>
            </w:r>
            <w:proofErr w:type="spellStart"/>
            <w:r w:rsidRPr="000F7FDC">
              <w:rPr>
                <w:color w:val="000000"/>
                <w:sz w:val="22"/>
                <w:szCs w:val="22"/>
              </w:rPr>
              <w:t>антиэкстремистской</w:t>
            </w:r>
            <w:proofErr w:type="spellEnd"/>
            <w:r w:rsidRPr="000F7FDC">
              <w:rPr>
                <w:color w:val="000000"/>
                <w:sz w:val="22"/>
                <w:szCs w:val="22"/>
              </w:rPr>
              <w:t xml:space="preserve"> </w:t>
            </w:r>
            <w:r w:rsidRPr="000F7FDC">
              <w:rPr>
                <w:color w:val="000000"/>
                <w:sz w:val="22"/>
                <w:szCs w:val="22"/>
              </w:rPr>
              <w:lastRenderedPageBreak/>
              <w:t>политики</w:t>
            </w:r>
            <w:r>
              <w:rPr>
                <w:color w:val="000000"/>
                <w:sz w:val="22"/>
                <w:szCs w:val="22"/>
              </w:rPr>
              <w:t>»</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lastRenderedPageBreak/>
              <w:t>01</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04</w:t>
            </w:r>
          </w:p>
        </w:tc>
        <w:tc>
          <w:tcPr>
            <w:tcW w:w="45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08</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w:t>
            </w:r>
          </w:p>
        </w:tc>
        <w:tc>
          <w:tcPr>
            <w:tcW w:w="822"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04</w:t>
            </w:r>
          </w:p>
        </w:tc>
        <w:tc>
          <w:tcPr>
            <w:tcW w:w="992" w:type="dxa"/>
            <w:gridSpan w:val="3"/>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4,0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4,0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4,0</w:t>
            </w:r>
          </w:p>
        </w:tc>
      </w:tr>
      <w:tr w:rsidR="00834961" w:rsidRPr="000F7FDC" w:rsidTr="008438D8">
        <w:trPr>
          <w:trHeight w:val="315"/>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34961" w:rsidRPr="000F7FDC" w:rsidRDefault="00834961" w:rsidP="008438D8">
            <w:pPr>
              <w:jc w:val="both"/>
              <w:rPr>
                <w:sz w:val="22"/>
                <w:szCs w:val="22"/>
              </w:rPr>
            </w:pPr>
            <w:r w:rsidRPr="000F7FDC">
              <w:rPr>
                <w:sz w:val="22"/>
                <w:szCs w:val="22"/>
              </w:rPr>
              <w:lastRenderedPageBreak/>
              <w:t xml:space="preserve">Расходы на обеспечение выполнения функций органов местного самоуправления </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01</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04</w:t>
            </w:r>
          </w:p>
        </w:tc>
        <w:tc>
          <w:tcPr>
            <w:tcW w:w="45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08</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w:t>
            </w:r>
          </w:p>
        </w:tc>
        <w:tc>
          <w:tcPr>
            <w:tcW w:w="822"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04</w:t>
            </w:r>
          </w:p>
        </w:tc>
        <w:tc>
          <w:tcPr>
            <w:tcW w:w="992" w:type="dxa"/>
            <w:gridSpan w:val="3"/>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41120</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4,0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4,0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4,0</w:t>
            </w:r>
          </w:p>
        </w:tc>
      </w:tr>
      <w:tr w:rsidR="00834961" w:rsidRPr="000F7FDC" w:rsidTr="008438D8">
        <w:trPr>
          <w:trHeight w:val="51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34961" w:rsidRPr="000F7FDC" w:rsidRDefault="00834961" w:rsidP="008438D8">
            <w:pPr>
              <w:jc w:val="both"/>
              <w:rPr>
                <w:color w:val="000000"/>
                <w:sz w:val="22"/>
                <w:szCs w:val="22"/>
              </w:rPr>
            </w:pPr>
            <w:r w:rsidRPr="000F7FDC">
              <w:rPr>
                <w:color w:val="000000"/>
                <w:sz w:val="22"/>
                <w:szCs w:val="22"/>
              </w:rPr>
              <w:t>Закупка товаров, работ и услуг для обеспечения государственных (муниципальных) нужд</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01</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04</w:t>
            </w:r>
          </w:p>
        </w:tc>
        <w:tc>
          <w:tcPr>
            <w:tcW w:w="45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08</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w:t>
            </w:r>
          </w:p>
        </w:tc>
        <w:tc>
          <w:tcPr>
            <w:tcW w:w="822"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04</w:t>
            </w:r>
          </w:p>
        </w:tc>
        <w:tc>
          <w:tcPr>
            <w:tcW w:w="992" w:type="dxa"/>
            <w:gridSpan w:val="3"/>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41120</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200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4,0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4,0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4,0</w:t>
            </w:r>
          </w:p>
        </w:tc>
      </w:tr>
      <w:tr w:rsidR="00834961" w:rsidRPr="000F7FDC" w:rsidTr="008438D8">
        <w:trPr>
          <w:trHeight w:val="48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34961" w:rsidRPr="000F7FDC" w:rsidRDefault="00834961" w:rsidP="008438D8">
            <w:pPr>
              <w:jc w:val="both"/>
              <w:rPr>
                <w:color w:val="000000"/>
                <w:sz w:val="22"/>
                <w:szCs w:val="22"/>
              </w:rPr>
            </w:pPr>
            <w:r w:rsidRPr="000F7FDC">
              <w:rPr>
                <w:color w:val="000000"/>
                <w:sz w:val="22"/>
                <w:szCs w:val="22"/>
              </w:rPr>
              <w:t xml:space="preserve"> Иные закупки товаров, работ и услуг для обеспечения государственных (муниципальных) нужд</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01</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04</w:t>
            </w:r>
          </w:p>
        </w:tc>
        <w:tc>
          <w:tcPr>
            <w:tcW w:w="45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08</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w:t>
            </w:r>
          </w:p>
        </w:tc>
        <w:tc>
          <w:tcPr>
            <w:tcW w:w="822"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04</w:t>
            </w:r>
          </w:p>
        </w:tc>
        <w:tc>
          <w:tcPr>
            <w:tcW w:w="992" w:type="dxa"/>
            <w:gridSpan w:val="3"/>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41120</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240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4,0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4,0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4,0</w:t>
            </w:r>
          </w:p>
        </w:tc>
      </w:tr>
      <w:tr w:rsidR="00834961" w:rsidRPr="000F7FDC" w:rsidTr="008438D8">
        <w:trPr>
          <w:trHeight w:val="273"/>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34961" w:rsidRPr="000F7FDC" w:rsidRDefault="00834961" w:rsidP="008438D8">
            <w:pPr>
              <w:jc w:val="both"/>
              <w:rPr>
                <w:color w:val="000000"/>
                <w:sz w:val="22"/>
                <w:szCs w:val="22"/>
              </w:rPr>
            </w:pPr>
            <w:r w:rsidRPr="000F7FDC">
              <w:rPr>
                <w:color w:val="000000"/>
                <w:sz w:val="22"/>
                <w:szCs w:val="22"/>
              </w:rPr>
              <w:t xml:space="preserve">Муниципальная программа </w:t>
            </w:r>
            <w:r>
              <w:rPr>
                <w:color w:val="000000"/>
                <w:sz w:val="22"/>
                <w:szCs w:val="22"/>
              </w:rPr>
              <w:t>«</w:t>
            </w:r>
            <w:r w:rsidRPr="000F7FDC">
              <w:rPr>
                <w:color w:val="000000"/>
                <w:sz w:val="22"/>
                <w:szCs w:val="22"/>
              </w:rPr>
              <w:t xml:space="preserve">Развитие и обеспечение эффективности деятельности администрации </w:t>
            </w:r>
            <w:proofErr w:type="spellStart"/>
            <w:r w:rsidRPr="000F7FDC">
              <w:rPr>
                <w:color w:val="000000"/>
                <w:sz w:val="22"/>
                <w:szCs w:val="22"/>
              </w:rPr>
              <w:t>Инсарского</w:t>
            </w:r>
            <w:proofErr w:type="spellEnd"/>
            <w:r w:rsidRPr="000F7FDC">
              <w:rPr>
                <w:color w:val="000000"/>
                <w:sz w:val="22"/>
                <w:szCs w:val="22"/>
              </w:rPr>
              <w:t xml:space="preserve"> муниципального района на 2024</w:t>
            </w:r>
            <w:r>
              <w:rPr>
                <w:color w:val="000000"/>
                <w:sz w:val="22"/>
                <w:szCs w:val="22"/>
              </w:rPr>
              <w:t xml:space="preserve"> </w:t>
            </w:r>
            <w:r w:rsidRPr="000F7FDC">
              <w:rPr>
                <w:color w:val="000000"/>
                <w:sz w:val="22"/>
                <w:szCs w:val="22"/>
              </w:rPr>
              <w:t>-</w:t>
            </w:r>
            <w:r>
              <w:rPr>
                <w:color w:val="000000"/>
                <w:sz w:val="22"/>
                <w:szCs w:val="22"/>
              </w:rPr>
              <w:t xml:space="preserve"> </w:t>
            </w:r>
            <w:r w:rsidRPr="000F7FDC">
              <w:rPr>
                <w:color w:val="000000"/>
                <w:sz w:val="22"/>
                <w:szCs w:val="22"/>
              </w:rPr>
              <w:t>2027</w:t>
            </w:r>
            <w:r>
              <w:rPr>
                <w:color w:val="000000"/>
                <w:sz w:val="22"/>
                <w:szCs w:val="22"/>
              </w:rPr>
              <w:t xml:space="preserve"> </w:t>
            </w:r>
            <w:r w:rsidRPr="000F7FDC">
              <w:rPr>
                <w:color w:val="000000"/>
                <w:sz w:val="22"/>
                <w:szCs w:val="22"/>
              </w:rPr>
              <w:t>годы</w:t>
            </w:r>
            <w:r>
              <w:rPr>
                <w:color w:val="000000"/>
                <w:sz w:val="22"/>
                <w:szCs w:val="22"/>
              </w:rPr>
              <w:t>»</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01</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04</w:t>
            </w:r>
          </w:p>
        </w:tc>
        <w:tc>
          <w:tcPr>
            <w:tcW w:w="454"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65</w:t>
            </w:r>
          </w:p>
        </w:tc>
        <w:tc>
          <w:tcPr>
            <w:tcW w:w="283" w:type="dxa"/>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822"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992" w:type="dxa"/>
            <w:gridSpan w:val="3"/>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29566,7</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20978,4</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20009,8</w:t>
            </w:r>
          </w:p>
        </w:tc>
      </w:tr>
      <w:tr w:rsidR="00834961" w:rsidRPr="000F7FDC" w:rsidTr="008438D8">
        <w:trPr>
          <w:trHeight w:val="48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34961" w:rsidRPr="000F7FDC" w:rsidRDefault="00834961" w:rsidP="008438D8">
            <w:pPr>
              <w:jc w:val="both"/>
              <w:rPr>
                <w:color w:val="000000"/>
                <w:sz w:val="22"/>
                <w:szCs w:val="22"/>
              </w:rPr>
            </w:pPr>
            <w:r w:rsidRPr="000F7FDC">
              <w:rPr>
                <w:color w:val="000000"/>
                <w:sz w:val="22"/>
                <w:szCs w:val="22"/>
              </w:rPr>
              <w:t xml:space="preserve">Основное мероприятие </w:t>
            </w:r>
            <w:r>
              <w:rPr>
                <w:color w:val="000000"/>
                <w:sz w:val="22"/>
                <w:szCs w:val="22"/>
              </w:rPr>
              <w:t>«</w:t>
            </w:r>
            <w:r w:rsidRPr="000F7FDC">
              <w:rPr>
                <w:color w:val="000000"/>
                <w:sz w:val="22"/>
                <w:szCs w:val="22"/>
              </w:rPr>
              <w:t>Финансовое обеспечение деятельности органов местного самоуправления</w:t>
            </w:r>
            <w:r>
              <w:rPr>
                <w:color w:val="000000"/>
                <w:sz w:val="22"/>
                <w:szCs w:val="22"/>
              </w:rPr>
              <w:t>»</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04</w:t>
            </w:r>
          </w:p>
        </w:tc>
        <w:tc>
          <w:tcPr>
            <w:tcW w:w="45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65</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w:t>
            </w:r>
          </w:p>
        </w:tc>
        <w:tc>
          <w:tcPr>
            <w:tcW w:w="822"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01</w:t>
            </w:r>
          </w:p>
        </w:tc>
        <w:tc>
          <w:tcPr>
            <w:tcW w:w="992" w:type="dxa"/>
            <w:gridSpan w:val="3"/>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26800,9</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19588,6</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18449,9</w:t>
            </w:r>
          </w:p>
        </w:tc>
      </w:tr>
      <w:tr w:rsidR="00834961" w:rsidRPr="000F7FDC" w:rsidTr="008438D8">
        <w:trPr>
          <w:trHeight w:val="315"/>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34961" w:rsidRPr="000F7FDC" w:rsidRDefault="00834961" w:rsidP="008438D8">
            <w:pPr>
              <w:jc w:val="both"/>
              <w:rPr>
                <w:color w:val="000000"/>
                <w:sz w:val="22"/>
                <w:szCs w:val="22"/>
              </w:rPr>
            </w:pPr>
            <w:r w:rsidRPr="000F7FDC">
              <w:rPr>
                <w:color w:val="000000"/>
                <w:sz w:val="22"/>
                <w:szCs w:val="22"/>
              </w:rPr>
              <w:t>Расходы на выплаты по оплате труда работников органов местного самоуправления</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04</w:t>
            </w:r>
          </w:p>
        </w:tc>
        <w:tc>
          <w:tcPr>
            <w:tcW w:w="45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65</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w:t>
            </w:r>
          </w:p>
        </w:tc>
        <w:tc>
          <w:tcPr>
            <w:tcW w:w="822"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01</w:t>
            </w:r>
          </w:p>
        </w:tc>
        <w:tc>
          <w:tcPr>
            <w:tcW w:w="992" w:type="dxa"/>
            <w:gridSpan w:val="3"/>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41110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24551,4</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18695,4</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17523,3</w:t>
            </w:r>
          </w:p>
        </w:tc>
      </w:tr>
      <w:tr w:rsidR="00834961" w:rsidRPr="000F7FDC" w:rsidTr="008438D8">
        <w:trPr>
          <w:trHeight w:val="1035"/>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4961" w:rsidRPr="000F7FDC" w:rsidRDefault="00834961" w:rsidP="008438D8">
            <w:pPr>
              <w:jc w:val="both"/>
              <w:rPr>
                <w:color w:val="000000"/>
                <w:sz w:val="22"/>
                <w:szCs w:val="22"/>
              </w:rPr>
            </w:pPr>
            <w:r w:rsidRPr="000F7FDC">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04</w:t>
            </w:r>
          </w:p>
        </w:tc>
        <w:tc>
          <w:tcPr>
            <w:tcW w:w="45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65</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w:t>
            </w:r>
          </w:p>
        </w:tc>
        <w:tc>
          <w:tcPr>
            <w:tcW w:w="822"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01</w:t>
            </w:r>
          </w:p>
        </w:tc>
        <w:tc>
          <w:tcPr>
            <w:tcW w:w="992" w:type="dxa"/>
            <w:gridSpan w:val="3"/>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41110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100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24551,4</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18695,4</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17523,3</w:t>
            </w:r>
          </w:p>
        </w:tc>
      </w:tr>
      <w:tr w:rsidR="00834961" w:rsidRPr="000F7FDC" w:rsidTr="008438D8">
        <w:trPr>
          <w:trHeight w:val="315"/>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34961" w:rsidRPr="000F7FDC" w:rsidRDefault="00834961" w:rsidP="008438D8">
            <w:pPr>
              <w:jc w:val="both"/>
              <w:rPr>
                <w:color w:val="000000"/>
                <w:sz w:val="22"/>
                <w:szCs w:val="22"/>
              </w:rPr>
            </w:pPr>
            <w:r w:rsidRPr="000F7FDC">
              <w:rPr>
                <w:color w:val="000000"/>
                <w:sz w:val="22"/>
                <w:szCs w:val="22"/>
              </w:rPr>
              <w:t>Расходы на выплаты персоналу государственных (муниципальных) органов</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04</w:t>
            </w:r>
          </w:p>
        </w:tc>
        <w:tc>
          <w:tcPr>
            <w:tcW w:w="45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65</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w:t>
            </w:r>
          </w:p>
        </w:tc>
        <w:tc>
          <w:tcPr>
            <w:tcW w:w="822"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01</w:t>
            </w:r>
          </w:p>
        </w:tc>
        <w:tc>
          <w:tcPr>
            <w:tcW w:w="992" w:type="dxa"/>
            <w:gridSpan w:val="3"/>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41110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120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24551,4</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18695,4</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17523,3</w:t>
            </w:r>
          </w:p>
        </w:tc>
      </w:tr>
      <w:tr w:rsidR="00834961" w:rsidRPr="000F7FDC" w:rsidTr="008438D8">
        <w:trPr>
          <w:trHeight w:val="315"/>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34961" w:rsidRPr="000F7FDC" w:rsidRDefault="00834961" w:rsidP="008438D8">
            <w:pPr>
              <w:jc w:val="both"/>
              <w:rPr>
                <w:sz w:val="22"/>
                <w:szCs w:val="22"/>
              </w:rPr>
            </w:pPr>
            <w:r w:rsidRPr="000F7FDC">
              <w:rPr>
                <w:sz w:val="22"/>
                <w:szCs w:val="22"/>
              </w:rPr>
              <w:t xml:space="preserve">Расходы на обеспечение выполнения функций органов местного самоуправления </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01</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04</w:t>
            </w:r>
          </w:p>
        </w:tc>
        <w:tc>
          <w:tcPr>
            <w:tcW w:w="45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65</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w:t>
            </w:r>
          </w:p>
        </w:tc>
        <w:tc>
          <w:tcPr>
            <w:tcW w:w="822"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01</w:t>
            </w:r>
          </w:p>
        </w:tc>
        <w:tc>
          <w:tcPr>
            <w:tcW w:w="992" w:type="dxa"/>
            <w:gridSpan w:val="3"/>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41120</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449,0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236,5</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244,5</w:t>
            </w:r>
          </w:p>
        </w:tc>
      </w:tr>
      <w:tr w:rsidR="00834961" w:rsidRPr="000F7FDC" w:rsidTr="008438D8">
        <w:trPr>
          <w:trHeight w:val="557"/>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4961" w:rsidRPr="000F7FDC" w:rsidRDefault="00834961" w:rsidP="008438D8">
            <w:pPr>
              <w:jc w:val="both"/>
              <w:rPr>
                <w:color w:val="000000"/>
                <w:sz w:val="22"/>
                <w:szCs w:val="22"/>
              </w:rPr>
            </w:pPr>
            <w:r w:rsidRPr="000F7FDC">
              <w:rPr>
                <w:color w:val="000000"/>
                <w:sz w:val="22"/>
                <w:szCs w:val="22"/>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0F7FDC">
              <w:rPr>
                <w:color w:val="000000"/>
                <w:sz w:val="22"/>
                <w:szCs w:val="22"/>
              </w:rPr>
              <w:lastRenderedPageBreak/>
              <w:t>государственными внебюджетными фондами</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lastRenderedPageBreak/>
              <w:t>01</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04</w:t>
            </w:r>
          </w:p>
        </w:tc>
        <w:tc>
          <w:tcPr>
            <w:tcW w:w="45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65</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w:t>
            </w:r>
          </w:p>
        </w:tc>
        <w:tc>
          <w:tcPr>
            <w:tcW w:w="822"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01</w:t>
            </w:r>
          </w:p>
        </w:tc>
        <w:tc>
          <w:tcPr>
            <w:tcW w:w="992" w:type="dxa"/>
            <w:gridSpan w:val="3"/>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41120</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100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449,0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236,5</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244,5</w:t>
            </w:r>
          </w:p>
        </w:tc>
      </w:tr>
      <w:tr w:rsidR="00834961" w:rsidRPr="000F7FDC" w:rsidTr="008438D8">
        <w:trPr>
          <w:trHeight w:val="315"/>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34961" w:rsidRPr="000F7FDC" w:rsidRDefault="00834961" w:rsidP="008438D8">
            <w:pPr>
              <w:jc w:val="both"/>
              <w:rPr>
                <w:color w:val="000000"/>
                <w:sz w:val="22"/>
                <w:szCs w:val="22"/>
              </w:rPr>
            </w:pPr>
            <w:r w:rsidRPr="000F7FDC">
              <w:rPr>
                <w:color w:val="000000"/>
                <w:sz w:val="22"/>
                <w:szCs w:val="22"/>
              </w:rPr>
              <w:lastRenderedPageBreak/>
              <w:t>Расходы на выплаты персоналу государственных (муниципальных)  органов</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01</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04</w:t>
            </w:r>
          </w:p>
        </w:tc>
        <w:tc>
          <w:tcPr>
            <w:tcW w:w="45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65</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w:t>
            </w:r>
          </w:p>
        </w:tc>
        <w:tc>
          <w:tcPr>
            <w:tcW w:w="822"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01</w:t>
            </w:r>
          </w:p>
        </w:tc>
        <w:tc>
          <w:tcPr>
            <w:tcW w:w="992" w:type="dxa"/>
            <w:gridSpan w:val="3"/>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41120</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120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449,0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236,5</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244,5</w:t>
            </w:r>
          </w:p>
        </w:tc>
      </w:tr>
      <w:tr w:rsidR="00834961" w:rsidRPr="000F7FDC" w:rsidTr="008438D8">
        <w:trPr>
          <w:trHeight w:val="7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34961" w:rsidRPr="000F7FDC" w:rsidRDefault="00834961" w:rsidP="008438D8">
            <w:pPr>
              <w:jc w:val="both"/>
              <w:rPr>
                <w:color w:val="000000"/>
                <w:sz w:val="22"/>
                <w:szCs w:val="22"/>
              </w:rPr>
            </w:pPr>
            <w:r w:rsidRPr="000F7FDC">
              <w:rPr>
                <w:color w:val="000000"/>
                <w:sz w:val="22"/>
                <w:szCs w:val="22"/>
              </w:rPr>
              <w:t>Осуществление государственных полномочий Республики Мордовия по созданию, материально-техническому и организационному обеспечению деятельности административных комиссий</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01</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04</w:t>
            </w:r>
          </w:p>
        </w:tc>
        <w:tc>
          <w:tcPr>
            <w:tcW w:w="45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65</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w:t>
            </w:r>
          </w:p>
        </w:tc>
        <w:tc>
          <w:tcPr>
            <w:tcW w:w="822"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01</w:t>
            </w:r>
          </w:p>
        </w:tc>
        <w:tc>
          <w:tcPr>
            <w:tcW w:w="992" w:type="dxa"/>
            <w:gridSpan w:val="3"/>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77020</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158,9</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165,3</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171,9</w:t>
            </w:r>
          </w:p>
        </w:tc>
      </w:tr>
      <w:tr w:rsidR="00834961" w:rsidRPr="000F7FDC" w:rsidTr="008438D8">
        <w:trPr>
          <w:trHeight w:val="1140"/>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4961" w:rsidRPr="000F7FDC" w:rsidRDefault="00834961" w:rsidP="008438D8">
            <w:pPr>
              <w:jc w:val="both"/>
              <w:rPr>
                <w:color w:val="000000"/>
                <w:sz w:val="22"/>
                <w:szCs w:val="22"/>
              </w:rPr>
            </w:pPr>
            <w:r w:rsidRPr="000F7FDC">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01</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04</w:t>
            </w:r>
          </w:p>
        </w:tc>
        <w:tc>
          <w:tcPr>
            <w:tcW w:w="45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65</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w:t>
            </w:r>
          </w:p>
        </w:tc>
        <w:tc>
          <w:tcPr>
            <w:tcW w:w="822"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01</w:t>
            </w:r>
          </w:p>
        </w:tc>
        <w:tc>
          <w:tcPr>
            <w:tcW w:w="992" w:type="dxa"/>
            <w:gridSpan w:val="3"/>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77020</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100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158,9</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165,3</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171,9</w:t>
            </w:r>
          </w:p>
        </w:tc>
      </w:tr>
      <w:tr w:rsidR="00834961" w:rsidRPr="000F7FDC" w:rsidTr="008438D8">
        <w:trPr>
          <w:trHeight w:val="315"/>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34961" w:rsidRPr="000F7FDC" w:rsidRDefault="00834961" w:rsidP="008438D8">
            <w:pPr>
              <w:jc w:val="both"/>
              <w:rPr>
                <w:color w:val="000000"/>
                <w:sz w:val="22"/>
                <w:szCs w:val="22"/>
              </w:rPr>
            </w:pPr>
            <w:r w:rsidRPr="000F7FDC">
              <w:rPr>
                <w:color w:val="000000"/>
                <w:sz w:val="22"/>
                <w:szCs w:val="22"/>
              </w:rPr>
              <w:t>Расходы на выплаты персоналу государственных (муниципальных)  органов</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01</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04</w:t>
            </w:r>
          </w:p>
        </w:tc>
        <w:tc>
          <w:tcPr>
            <w:tcW w:w="45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65</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w:t>
            </w:r>
          </w:p>
        </w:tc>
        <w:tc>
          <w:tcPr>
            <w:tcW w:w="822"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01</w:t>
            </w:r>
          </w:p>
        </w:tc>
        <w:tc>
          <w:tcPr>
            <w:tcW w:w="992" w:type="dxa"/>
            <w:gridSpan w:val="3"/>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77020</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120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158,9</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165,3</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171,9</w:t>
            </w:r>
          </w:p>
        </w:tc>
      </w:tr>
      <w:tr w:rsidR="00834961" w:rsidRPr="000F7FDC" w:rsidTr="008438D8">
        <w:trPr>
          <w:trHeight w:val="120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34961" w:rsidRPr="000F7FDC" w:rsidRDefault="00834961" w:rsidP="008438D8">
            <w:pPr>
              <w:jc w:val="both"/>
              <w:rPr>
                <w:color w:val="000000"/>
                <w:sz w:val="22"/>
                <w:szCs w:val="22"/>
              </w:rPr>
            </w:pPr>
            <w:r w:rsidRPr="000F7FDC">
              <w:rPr>
                <w:color w:val="000000"/>
                <w:sz w:val="22"/>
                <w:szCs w:val="22"/>
              </w:rPr>
              <w:t xml:space="preserve">Осуществление государственных полномочий Республики Мордовия по профилактике безнадзорности и правонарушений несовершеннолетних, защите прав и законных интересов детей и подростков, предусмотренных Законом Республики Мордовия от 30 марта 2005 года № 26-З </w:t>
            </w:r>
            <w:r>
              <w:rPr>
                <w:color w:val="000000"/>
                <w:sz w:val="22"/>
                <w:szCs w:val="22"/>
              </w:rPr>
              <w:t>«</w:t>
            </w:r>
            <w:r w:rsidRPr="000F7FDC">
              <w:rPr>
                <w:color w:val="000000"/>
                <w:sz w:val="22"/>
                <w:szCs w:val="22"/>
              </w:rPr>
              <w:t>Об организации деятельности комиссий по делам несовершеннолетних и защите их прав в Республике Мордовия</w:t>
            </w:r>
            <w:r>
              <w:rPr>
                <w:color w:val="000000"/>
                <w:sz w:val="22"/>
                <w:szCs w:val="22"/>
              </w:rPr>
              <w:t>»</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01</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04</w:t>
            </w:r>
          </w:p>
        </w:tc>
        <w:tc>
          <w:tcPr>
            <w:tcW w:w="45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65</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w:t>
            </w:r>
          </w:p>
        </w:tc>
        <w:tc>
          <w:tcPr>
            <w:tcW w:w="822"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01</w:t>
            </w:r>
          </w:p>
        </w:tc>
        <w:tc>
          <w:tcPr>
            <w:tcW w:w="992" w:type="dxa"/>
            <w:gridSpan w:val="3"/>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77030</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183,1</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190,5</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198,1</w:t>
            </w:r>
          </w:p>
        </w:tc>
      </w:tr>
      <w:tr w:rsidR="00834961" w:rsidRPr="000F7FDC" w:rsidTr="008438D8">
        <w:trPr>
          <w:trHeight w:val="840"/>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4961" w:rsidRPr="000F7FDC" w:rsidRDefault="00834961" w:rsidP="008438D8">
            <w:pPr>
              <w:jc w:val="both"/>
              <w:rPr>
                <w:color w:val="000000"/>
                <w:sz w:val="22"/>
                <w:szCs w:val="22"/>
              </w:rPr>
            </w:pPr>
            <w:r w:rsidRPr="000F7FDC">
              <w:rPr>
                <w:color w:val="000000"/>
                <w:sz w:val="22"/>
                <w:szCs w:val="22"/>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0F7FDC">
              <w:rPr>
                <w:color w:val="000000"/>
                <w:sz w:val="22"/>
                <w:szCs w:val="22"/>
              </w:rPr>
              <w:lastRenderedPageBreak/>
              <w:t>управления государственными внебюджетными фондами</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lastRenderedPageBreak/>
              <w:t>01</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04</w:t>
            </w:r>
          </w:p>
        </w:tc>
        <w:tc>
          <w:tcPr>
            <w:tcW w:w="45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65</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w:t>
            </w:r>
          </w:p>
        </w:tc>
        <w:tc>
          <w:tcPr>
            <w:tcW w:w="822"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01</w:t>
            </w:r>
          </w:p>
        </w:tc>
        <w:tc>
          <w:tcPr>
            <w:tcW w:w="992" w:type="dxa"/>
            <w:gridSpan w:val="3"/>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77030</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100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183,1</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190,5</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198,1</w:t>
            </w:r>
          </w:p>
        </w:tc>
      </w:tr>
      <w:tr w:rsidR="00834961" w:rsidRPr="000F7FDC" w:rsidTr="008438D8">
        <w:trPr>
          <w:trHeight w:val="315"/>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34961" w:rsidRPr="000F7FDC" w:rsidRDefault="00834961" w:rsidP="008438D8">
            <w:pPr>
              <w:jc w:val="both"/>
              <w:rPr>
                <w:color w:val="000000"/>
                <w:sz w:val="22"/>
                <w:szCs w:val="22"/>
              </w:rPr>
            </w:pPr>
            <w:r w:rsidRPr="000F7FDC">
              <w:rPr>
                <w:color w:val="000000"/>
                <w:sz w:val="22"/>
                <w:szCs w:val="22"/>
              </w:rPr>
              <w:lastRenderedPageBreak/>
              <w:t>Расходы на выплаты персоналу государственных (муниципальных)  органов</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01</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04</w:t>
            </w:r>
          </w:p>
        </w:tc>
        <w:tc>
          <w:tcPr>
            <w:tcW w:w="45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65</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w:t>
            </w:r>
          </w:p>
        </w:tc>
        <w:tc>
          <w:tcPr>
            <w:tcW w:w="822"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01</w:t>
            </w:r>
          </w:p>
        </w:tc>
        <w:tc>
          <w:tcPr>
            <w:tcW w:w="992" w:type="dxa"/>
            <w:gridSpan w:val="3"/>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77030</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120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183,1</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190,5</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198,1</w:t>
            </w:r>
          </w:p>
        </w:tc>
      </w:tr>
      <w:tr w:rsidR="00834961" w:rsidRPr="000F7FDC" w:rsidTr="008438D8">
        <w:trPr>
          <w:trHeight w:val="7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34961" w:rsidRPr="000F7FDC" w:rsidRDefault="00834961" w:rsidP="008438D8">
            <w:pPr>
              <w:jc w:val="both"/>
              <w:rPr>
                <w:color w:val="000000"/>
                <w:sz w:val="22"/>
                <w:szCs w:val="22"/>
              </w:rPr>
            </w:pPr>
            <w:r w:rsidRPr="000F7FDC">
              <w:rPr>
                <w:color w:val="000000"/>
                <w:sz w:val="22"/>
                <w:szCs w:val="22"/>
              </w:rPr>
              <w:t>Осуществление государственных полномочий Республики Мордовия по хранению, комплектованию, учету и использованию архивных документов, находящихся в собственности Республики Мордовия и хранящихся в муниципальных архивах</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01</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04</w:t>
            </w:r>
          </w:p>
        </w:tc>
        <w:tc>
          <w:tcPr>
            <w:tcW w:w="45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65</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w:t>
            </w:r>
          </w:p>
        </w:tc>
        <w:tc>
          <w:tcPr>
            <w:tcW w:w="822"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01</w:t>
            </w:r>
          </w:p>
        </w:tc>
        <w:tc>
          <w:tcPr>
            <w:tcW w:w="992" w:type="dxa"/>
            <w:gridSpan w:val="3"/>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77510</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99,3</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102,4</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105,7</w:t>
            </w:r>
          </w:p>
        </w:tc>
      </w:tr>
      <w:tr w:rsidR="00834961" w:rsidRPr="000F7FDC" w:rsidTr="008438D8">
        <w:trPr>
          <w:trHeight w:val="840"/>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4961" w:rsidRPr="000F7FDC" w:rsidRDefault="00834961" w:rsidP="008438D8">
            <w:pPr>
              <w:jc w:val="both"/>
              <w:rPr>
                <w:color w:val="000000"/>
                <w:sz w:val="22"/>
                <w:szCs w:val="22"/>
              </w:rPr>
            </w:pPr>
            <w:r w:rsidRPr="000F7FDC">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01</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04</w:t>
            </w:r>
          </w:p>
        </w:tc>
        <w:tc>
          <w:tcPr>
            <w:tcW w:w="45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65</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w:t>
            </w:r>
          </w:p>
        </w:tc>
        <w:tc>
          <w:tcPr>
            <w:tcW w:w="822"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01</w:t>
            </w:r>
          </w:p>
        </w:tc>
        <w:tc>
          <w:tcPr>
            <w:tcW w:w="992" w:type="dxa"/>
            <w:gridSpan w:val="3"/>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77510</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100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99,3</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102,4</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105,7</w:t>
            </w:r>
          </w:p>
        </w:tc>
      </w:tr>
      <w:tr w:rsidR="00834961" w:rsidRPr="000F7FDC" w:rsidTr="008438D8">
        <w:trPr>
          <w:trHeight w:val="315"/>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34961" w:rsidRPr="000F7FDC" w:rsidRDefault="00834961" w:rsidP="008438D8">
            <w:pPr>
              <w:jc w:val="both"/>
              <w:rPr>
                <w:color w:val="000000"/>
                <w:sz w:val="22"/>
                <w:szCs w:val="22"/>
              </w:rPr>
            </w:pPr>
            <w:r w:rsidRPr="000F7FDC">
              <w:rPr>
                <w:color w:val="000000"/>
                <w:sz w:val="22"/>
                <w:szCs w:val="22"/>
              </w:rPr>
              <w:t>Расходы на выплаты персоналу государственных (муниципальных) органов</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01</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04</w:t>
            </w:r>
          </w:p>
        </w:tc>
        <w:tc>
          <w:tcPr>
            <w:tcW w:w="45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65</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w:t>
            </w:r>
          </w:p>
        </w:tc>
        <w:tc>
          <w:tcPr>
            <w:tcW w:w="822"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01</w:t>
            </w:r>
          </w:p>
        </w:tc>
        <w:tc>
          <w:tcPr>
            <w:tcW w:w="992" w:type="dxa"/>
            <w:gridSpan w:val="3"/>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77510</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120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99,3</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102,4</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105,7</w:t>
            </w:r>
          </w:p>
        </w:tc>
      </w:tr>
      <w:tr w:rsidR="00834961" w:rsidRPr="000F7FDC" w:rsidTr="008438D8">
        <w:trPr>
          <w:trHeight w:val="975"/>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34961" w:rsidRPr="000F7FDC" w:rsidRDefault="00834961" w:rsidP="008438D8">
            <w:pPr>
              <w:jc w:val="both"/>
              <w:rPr>
                <w:color w:val="000000"/>
                <w:sz w:val="22"/>
                <w:szCs w:val="22"/>
              </w:rPr>
            </w:pPr>
            <w:r w:rsidRPr="000F7FDC">
              <w:rPr>
                <w:color w:val="000000"/>
                <w:sz w:val="22"/>
                <w:szCs w:val="22"/>
              </w:rPr>
              <w:t>Осуществление государственных полномочий Республики Мордовия  по ведению учета в качестве  нуждающихся в  жилых помещениях граждан, которые  в соответствии с законодательством Республики Мордовия имеют право на государственную поддержку в строительстве или приобретении жилья</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01</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04</w:t>
            </w:r>
          </w:p>
        </w:tc>
        <w:tc>
          <w:tcPr>
            <w:tcW w:w="45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65</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w:t>
            </w:r>
          </w:p>
        </w:tc>
        <w:tc>
          <w:tcPr>
            <w:tcW w:w="822"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01</w:t>
            </w:r>
          </w:p>
        </w:tc>
        <w:tc>
          <w:tcPr>
            <w:tcW w:w="992" w:type="dxa"/>
            <w:gridSpan w:val="3"/>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77540</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190,9</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198,5</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206,4</w:t>
            </w:r>
          </w:p>
        </w:tc>
      </w:tr>
      <w:tr w:rsidR="00834961" w:rsidRPr="000F7FDC" w:rsidTr="008438D8">
        <w:trPr>
          <w:trHeight w:val="273"/>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4961" w:rsidRPr="000F7FDC" w:rsidRDefault="00834961" w:rsidP="008438D8">
            <w:pPr>
              <w:jc w:val="both"/>
              <w:rPr>
                <w:color w:val="000000"/>
                <w:sz w:val="22"/>
                <w:szCs w:val="22"/>
              </w:rPr>
            </w:pPr>
            <w:r w:rsidRPr="000F7FDC">
              <w:rPr>
                <w:color w:val="000000"/>
                <w:sz w:val="22"/>
                <w:szCs w:val="22"/>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0F7FDC">
              <w:rPr>
                <w:color w:val="000000"/>
                <w:sz w:val="22"/>
                <w:szCs w:val="22"/>
              </w:rPr>
              <w:lastRenderedPageBreak/>
              <w:t>внебюджетными фондами</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lastRenderedPageBreak/>
              <w:t>01</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04</w:t>
            </w:r>
          </w:p>
        </w:tc>
        <w:tc>
          <w:tcPr>
            <w:tcW w:w="45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65</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w:t>
            </w:r>
          </w:p>
        </w:tc>
        <w:tc>
          <w:tcPr>
            <w:tcW w:w="822"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01</w:t>
            </w:r>
          </w:p>
        </w:tc>
        <w:tc>
          <w:tcPr>
            <w:tcW w:w="992" w:type="dxa"/>
            <w:gridSpan w:val="3"/>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77540</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100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190,9</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198,5</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206,4</w:t>
            </w:r>
          </w:p>
        </w:tc>
      </w:tr>
      <w:tr w:rsidR="00834961" w:rsidRPr="000F7FDC" w:rsidTr="008438D8">
        <w:trPr>
          <w:trHeight w:val="375"/>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34961" w:rsidRPr="000F7FDC" w:rsidRDefault="00834961" w:rsidP="008438D8">
            <w:pPr>
              <w:jc w:val="both"/>
              <w:rPr>
                <w:color w:val="000000"/>
                <w:sz w:val="22"/>
                <w:szCs w:val="22"/>
              </w:rPr>
            </w:pPr>
            <w:r w:rsidRPr="000F7FDC">
              <w:rPr>
                <w:color w:val="000000"/>
                <w:sz w:val="22"/>
                <w:szCs w:val="22"/>
              </w:rPr>
              <w:lastRenderedPageBreak/>
              <w:t>Расходы на выплаты персоналу государственных (муниципальных)  органов</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01</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04</w:t>
            </w:r>
          </w:p>
        </w:tc>
        <w:tc>
          <w:tcPr>
            <w:tcW w:w="45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65</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w:t>
            </w:r>
          </w:p>
        </w:tc>
        <w:tc>
          <w:tcPr>
            <w:tcW w:w="822"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01</w:t>
            </w:r>
          </w:p>
        </w:tc>
        <w:tc>
          <w:tcPr>
            <w:tcW w:w="992" w:type="dxa"/>
            <w:gridSpan w:val="3"/>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77540</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120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190,9</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198,5</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206,4</w:t>
            </w:r>
          </w:p>
        </w:tc>
      </w:tr>
      <w:tr w:rsidR="00834961" w:rsidRPr="000F7FDC" w:rsidTr="008438D8">
        <w:trPr>
          <w:trHeight w:val="51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34961" w:rsidRPr="000F7FDC" w:rsidRDefault="00834961" w:rsidP="008438D8">
            <w:pPr>
              <w:jc w:val="both"/>
              <w:rPr>
                <w:color w:val="000000"/>
                <w:sz w:val="22"/>
                <w:szCs w:val="22"/>
              </w:rPr>
            </w:pPr>
            <w:proofErr w:type="spellStart"/>
            <w:proofErr w:type="gramStart"/>
            <w:r w:rsidRPr="000F7FDC">
              <w:rPr>
                <w:color w:val="000000"/>
                <w:sz w:val="22"/>
                <w:szCs w:val="22"/>
              </w:rPr>
              <w:t>C</w:t>
            </w:r>
            <w:proofErr w:type="gramEnd"/>
            <w:r w:rsidRPr="000F7FDC">
              <w:rPr>
                <w:color w:val="000000"/>
                <w:sz w:val="22"/>
                <w:szCs w:val="22"/>
              </w:rPr>
              <w:t>тимулирование</w:t>
            </w:r>
            <w:proofErr w:type="spellEnd"/>
            <w:r w:rsidRPr="000F7FDC">
              <w:rPr>
                <w:color w:val="000000"/>
                <w:sz w:val="22"/>
                <w:szCs w:val="22"/>
              </w:rPr>
              <w:t xml:space="preserve"> применения специального налогового режима </w:t>
            </w:r>
            <w:r>
              <w:rPr>
                <w:color w:val="000000"/>
                <w:sz w:val="22"/>
                <w:szCs w:val="22"/>
              </w:rPr>
              <w:t>«</w:t>
            </w:r>
            <w:r w:rsidRPr="000F7FDC">
              <w:rPr>
                <w:color w:val="000000"/>
                <w:sz w:val="22"/>
                <w:szCs w:val="22"/>
              </w:rPr>
              <w:t>Налог на профессиональный доход</w:t>
            </w:r>
            <w:r>
              <w:rPr>
                <w:color w:val="000000"/>
                <w:sz w:val="22"/>
                <w:szCs w:val="22"/>
              </w:rPr>
              <w:t>»</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01</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04</w:t>
            </w:r>
          </w:p>
        </w:tc>
        <w:tc>
          <w:tcPr>
            <w:tcW w:w="45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65</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w:t>
            </w:r>
          </w:p>
        </w:tc>
        <w:tc>
          <w:tcPr>
            <w:tcW w:w="822"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01</w:t>
            </w:r>
          </w:p>
        </w:tc>
        <w:tc>
          <w:tcPr>
            <w:tcW w:w="992" w:type="dxa"/>
            <w:gridSpan w:val="3"/>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78050</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1168,3</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0,0</w:t>
            </w:r>
          </w:p>
        </w:tc>
      </w:tr>
      <w:tr w:rsidR="00834961" w:rsidRPr="000F7FDC" w:rsidTr="008438D8">
        <w:trPr>
          <w:trHeight w:val="795"/>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4961" w:rsidRPr="000F7FDC" w:rsidRDefault="00834961" w:rsidP="008438D8">
            <w:pPr>
              <w:jc w:val="both"/>
              <w:rPr>
                <w:color w:val="000000"/>
                <w:sz w:val="22"/>
                <w:szCs w:val="22"/>
              </w:rPr>
            </w:pPr>
            <w:r w:rsidRPr="000F7FDC">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01</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04</w:t>
            </w:r>
          </w:p>
        </w:tc>
        <w:tc>
          <w:tcPr>
            <w:tcW w:w="45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65</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w:t>
            </w:r>
          </w:p>
        </w:tc>
        <w:tc>
          <w:tcPr>
            <w:tcW w:w="822"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01</w:t>
            </w:r>
          </w:p>
        </w:tc>
        <w:tc>
          <w:tcPr>
            <w:tcW w:w="992" w:type="dxa"/>
            <w:gridSpan w:val="3"/>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78050</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100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1168,3</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0,0</w:t>
            </w:r>
          </w:p>
        </w:tc>
      </w:tr>
      <w:tr w:rsidR="00834961" w:rsidRPr="000F7FDC" w:rsidTr="008438D8">
        <w:trPr>
          <w:trHeight w:val="375"/>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34961" w:rsidRPr="000F7FDC" w:rsidRDefault="00834961" w:rsidP="008438D8">
            <w:pPr>
              <w:jc w:val="both"/>
              <w:rPr>
                <w:color w:val="000000"/>
                <w:sz w:val="22"/>
                <w:szCs w:val="22"/>
              </w:rPr>
            </w:pPr>
            <w:r w:rsidRPr="000F7FDC">
              <w:rPr>
                <w:color w:val="000000"/>
                <w:sz w:val="22"/>
                <w:szCs w:val="22"/>
              </w:rPr>
              <w:t>Расходы на выплаты персоналу государственных (муниципальных)  органов</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01</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04</w:t>
            </w:r>
          </w:p>
        </w:tc>
        <w:tc>
          <w:tcPr>
            <w:tcW w:w="45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65</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w:t>
            </w:r>
          </w:p>
        </w:tc>
        <w:tc>
          <w:tcPr>
            <w:tcW w:w="822"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01</w:t>
            </w:r>
          </w:p>
        </w:tc>
        <w:tc>
          <w:tcPr>
            <w:tcW w:w="992" w:type="dxa"/>
            <w:gridSpan w:val="3"/>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78050</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120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1168,3</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0,0</w:t>
            </w:r>
          </w:p>
        </w:tc>
      </w:tr>
      <w:tr w:rsidR="00834961" w:rsidRPr="000F7FDC" w:rsidTr="008438D8">
        <w:trPr>
          <w:trHeight w:val="66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34961" w:rsidRPr="000F7FDC" w:rsidRDefault="00834961" w:rsidP="008438D8">
            <w:pPr>
              <w:jc w:val="both"/>
              <w:rPr>
                <w:color w:val="000000"/>
                <w:sz w:val="22"/>
                <w:szCs w:val="22"/>
              </w:rPr>
            </w:pPr>
            <w:r w:rsidRPr="000F7FDC">
              <w:rPr>
                <w:color w:val="000000"/>
                <w:sz w:val="22"/>
                <w:szCs w:val="22"/>
              </w:rPr>
              <w:t xml:space="preserve">Основное мероприятие </w:t>
            </w:r>
            <w:r>
              <w:rPr>
                <w:color w:val="000000"/>
                <w:sz w:val="22"/>
                <w:szCs w:val="22"/>
              </w:rPr>
              <w:t>«</w:t>
            </w:r>
            <w:r w:rsidRPr="000F7FDC">
              <w:rPr>
                <w:color w:val="000000"/>
                <w:sz w:val="22"/>
                <w:szCs w:val="22"/>
              </w:rPr>
              <w:t>Материально</w:t>
            </w:r>
            <w:r>
              <w:rPr>
                <w:color w:val="000000"/>
                <w:sz w:val="22"/>
                <w:szCs w:val="22"/>
              </w:rPr>
              <w:t xml:space="preserve"> </w:t>
            </w:r>
            <w:r w:rsidRPr="000F7FDC">
              <w:rPr>
                <w:color w:val="000000"/>
                <w:sz w:val="22"/>
                <w:szCs w:val="22"/>
              </w:rPr>
              <w:t>-</w:t>
            </w:r>
            <w:r>
              <w:rPr>
                <w:color w:val="000000"/>
                <w:sz w:val="22"/>
                <w:szCs w:val="22"/>
              </w:rPr>
              <w:t xml:space="preserve"> </w:t>
            </w:r>
            <w:r w:rsidRPr="000F7FDC">
              <w:rPr>
                <w:color w:val="000000"/>
                <w:sz w:val="22"/>
                <w:szCs w:val="22"/>
              </w:rPr>
              <w:t xml:space="preserve">техническое обеспечение деятельности  администрации </w:t>
            </w:r>
            <w:proofErr w:type="spellStart"/>
            <w:r w:rsidRPr="000F7FDC">
              <w:rPr>
                <w:color w:val="000000"/>
                <w:sz w:val="22"/>
                <w:szCs w:val="22"/>
              </w:rPr>
              <w:t>Инсарского</w:t>
            </w:r>
            <w:proofErr w:type="spellEnd"/>
            <w:r w:rsidRPr="000F7FDC">
              <w:rPr>
                <w:color w:val="000000"/>
                <w:sz w:val="22"/>
                <w:szCs w:val="22"/>
              </w:rPr>
              <w:t xml:space="preserve"> муниципального района</w:t>
            </w:r>
            <w:r>
              <w:rPr>
                <w:color w:val="000000"/>
                <w:sz w:val="22"/>
                <w:szCs w:val="22"/>
              </w:rPr>
              <w:t>»</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04</w:t>
            </w:r>
          </w:p>
        </w:tc>
        <w:tc>
          <w:tcPr>
            <w:tcW w:w="45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65</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w:t>
            </w:r>
          </w:p>
        </w:tc>
        <w:tc>
          <w:tcPr>
            <w:tcW w:w="822"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02</w:t>
            </w:r>
          </w:p>
        </w:tc>
        <w:tc>
          <w:tcPr>
            <w:tcW w:w="992" w:type="dxa"/>
            <w:gridSpan w:val="3"/>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2765,8</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1389,8</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1559,9</w:t>
            </w:r>
          </w:p>
        </w:tc>
      </w:tr>
      <w:tr w:rsidR="00834961" w:rsidRPr="000F7FDC" w:rsidTr="008438D8">
        <w:trPr>
          <w:trHeight w:val="315"/>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34961" w:rsidRPr="000F7FDC" w:rsidRDefault="00834961" w:rsidP="008438D8">
            <w:pPr>
              <w:jc w:val="both"/>
              <w:rPr>
                <w:sz w:val="22"/>
                <w:szCs w:val="22"/>
              </w:rPr>
            </w:pPr>
            <w:r w:rsidRPr="000F7FDC">
              <w:rPr>
                <w:sz w:val="22"/>
                <w:szCs w:val="22"/>
              </w:rPr>
              <w:t xml:space="preserve">Расходы на обеспечение выполнения функций органов местного самоуправления </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01</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04</w:t>
            </w:r>
          </w:p>
        </w:tc>
        <w:tc>
          <w:tcPr>
            <w:tcW w:w="45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65</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w:t>
            </w:r>
          </w:p>
        </w:tc>
        <w:tc>
          <w:tcPr>
            <w:tcW w:w="822"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02</w:t>
            </w:r>
          </w:p>
        </w:tc>
        <w:tc>
          <w:tcPr>
            <w:tcW w:w="992" w:type="dxa"/>
            <w:gridSpan w:val="3"/>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41120</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2761,7</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1385,6</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1555,6</w:t>
            </w:r>
          </w:p>
        </w:tc>
      </w:tr>
      <w:tr w:rsidR="00834961" w:rsidRPr="000F7FDC" w:rsidTr="008438D8">
        <w:trPr>
          <w:trHeight w:val="51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34961" w:rsidRPr="000F7FDC" w:rsidRDefault="00834961" w:rsidP="008438D8">
            <w:pPr>
              <w:jc w:val="both"/>
              <w:rPr>
                <w:color w:val="000000"/>
                <w:sz w:val="22"/>
                <w:szCs w:val="22"/>
              </w:rPr>
            </w:pPr>
            <w:r w:rsidRPr="000F7FDC">
              <w:rPr>
                <w:color w:val="000000"/>
                <w:sz w:val="22"/>
                <w:szCs w:val="22"/>
              </w:rPr>
              <w:t>Закупка товаров, работ и услуг для обеспечения государственных (муниципальных) нужд</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01</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04</w:t>
            </w:r>
          </w:p>
        </w:tc>
        <w:tc>
          <w:tcPr>
            <w:tcW w:w="45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65</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w:t>
            </w:r>
          </w:p>
        </w:tc>
        <w:tc>
          <w:tcPr>
            <w:tcW w:w="822"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02</w:t>
            </w:r>
          </w:p>
        </w:tc>
        <w:tc>
          <w:tcPr>
            <w:tcW w:w="992" w:type="dxa"/>
            <w:gridSpan w:val="3"/>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41120</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200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2380,9</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1064,8</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1164,8</w:t>
            </w:r>
          </w:p>
        </w:tc>
      </w:tr>
      <w:tr w:rsidR="00834961" w:rsidRPr="000F7FDC" w:rsidTr="008438D8">
        <w:trPr>
          <w:trHeight w:val="48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34961" w:rsidRPr="000F7FDC" w:rsidRDefault="00834961" w:rsidP="008438D8">
            <w:pPr>
              <w:jc w:val="both"/>
              <w:rPr>
                <w:color w:val="000000"/>
                <w:sz w:val="22"/>
                <w:szCs w:val="22"/>
              </w:rPr>
            </w:pPr>
            <w:r w:rsidRPr="000F7FDC">
              <w:rPr>
                <w:color w:val="000000"/>
                <w:sz w:val="22"/>
                <w:szCs w:val="22"/>
              </w:rPr>
              <w:t xml:space="preserve"> Иные закупки товаров, работ и услуг для обеспечения государственных (муниципальных) нужд</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01</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04</w:t>
            </w:r>
          </w:p>
        </w:tc>
        <w:tc>
          <w:tcPr>
            <w:tcW w:w="45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65</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w:t>
            </w:r>
          </w:p>
        </w:tc>
        <w:tc>
          <w:tcPr>
            <w:tcW w:w="822"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02</w:t>
            </w:r>
          </w:p>
        </w:tc>
        <w:tc>
          <w:tcPr>
            <w:tcW w:w="992" w:type="dxa"/>
            <w:gridSpan w:val="3"/>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41120</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240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2380,9</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1064,8</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1164,8</w:t>
            </w:r>
          </w:p>
        </w:tc>
      </w:tr>
      <w:tr w:rsidR="00834961" w:rsidRPr="000F7FDC" w:rsidTr="008438D8">
        <w:trPr>
          <w:trHeight w:val="36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34961" w:rsidRPr="000F7FDC" w:rsidRDefault="00834961" w:rsidP="008438D8">
            <w:pPr>
              <w:jc w:val="both"/>
              <w:rPr>
                <w:color w:val="000000"/>
                <w:sz w:val="22"/>
                <w:szCs w:val="22"/>
              </w:rPr>
            </w:pPr>
            <w:r w:rsidRPr="000F7FDC">
              <w:rPr>
                <w:color w:val="000000"/>
                <w:sz w:val="22"/>
                <w:szCs w:val="22"/>
              </w:rPr>
              <w:t>Иные бюджетные ассигнования</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01</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04</w:t>
            </w:r>
          </w:p>
        </w:tc>
        <w:tc>
          <w:tcPr>
            <w:tcW w:w="45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65</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w:t>
            </w:r>
          </w:p>
        </w:tc>
        <w:tc>
          <w:tcPr>
            <w:tcW w:w="822"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02</w:t>
            </w:r>
          </w:p>
        </w:tc>
        <w:tc>
          <w:tcPr>
            <w:tcW w:w="992" w:type="dxa"/>
            <w:gridSpan w:val="3"/>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41120</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800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380,8</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320,8</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390,8</w:t>
            </w:r>
          </w:p>
        </w:tc>
      </w:tr>
      <w:tr w:rsidR="00834961" w:rsidRPr="000F7FDC" w:rsidTr="008438D8">
        <w:trPr>
          <w:trHeight w:val="315"/>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34961" w:rsidRPr="000F7FDC" w:rsidRDefault="00834961" w:rsidP="008438D8">
            <w:pPr>
              <w:jc w:val="both"/>
              <w:rPr>
                <w:color w:val="000000"/>
                <w:sz w:val="22"/>
                <w:szCs w:val="22"/>
              </w:rPr>
            </w:pPr>
            <w:r w:rsidRPr="000F7FDC">
              <w:rPr>
                <w:color w:val="000000"/>
                <w:sz w:val="22"/>
                <w:szCs w:val="22"/>
              </w:rPr>
              <w:t xml:space="preserve"> Уплата налогов, сборов и иных платежей </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01</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04</w:t>
            </w:r>
          </w:p>
        </w:tc>
        <w:tc>
          <w:tcPr>
            <w:tcW w:w="45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65</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w:t>
            </w:r>
          </w:p>
        </w:tc>
        <w:tc>
          <w:tcPr>
            <w:tcW w:w="822"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02</w:t>
            </w:r>
          </w:p>
        </w:tc>
        <w:tc>
          <w:tcPr>
            <w:tcW w:w="992" w:type="dxa"/>
            <w:gridSpan w:val="3"/>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41120</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850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380,8</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320,8</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390,8</w:t>
            </w:r>
          </w:p>
        </w:tc>
      </w:tr>
      <w:tr w:rsidR="00834961" w:rsidRPr="000F7FDC" w:rsidTr="008438D8">
        <w:trPr>
          <w:trHeight w:val="1215"/>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34961" w:rsidRPr="000F7FDC" w:rsidRDefault="00834961" w:rsidP="008438D8">
            <w:pPr>
              <w:jc w:val="both"/>
              <w:rPr>
                <w:color w:val="000000"/>
                <w:sz w:val="22"/>
                <w:szCs w:val="22"/>
              </w:rPr>
            </w:pPr>
            <w:r w:rsidRPr="000F7FDC">
              <w:rPr>
                <w:color w:val="000000"/>
                <w:sz w:val="22"/>
                <w:szCs w:val="22"/>
              </w:rPr>
              <w:t xml:space="preserve">Осуществление государственных полномочий Республики Мордовия по определению перечня должностных лиц, уполномоченных  составлять протоколы об административных правонарушениях, </w:t>
            </w:r>
            <w:r w:rsidRPr="000F7FDC">
              <w:rPr>
                <w:color w:val="000000"/>
                <w:sz w:val="22"/>
                <w:szCs w:val="22"/>
              </w:rPr>
              <w:lastRenderedPageBreak/>
              <w:t xml:space="preserve">предусмотренных Законом Республики Мордовия от 15 июня 2015года №38-З </w:t>
            </w:r>
            <w:r>
              <w:rPr>
                <w:color w:val="000000"/>
                <w:sz w:val="22"/>
                <w:szCs w:val="22"/>
              </w:rPr>
              <w:t>«</w:t>
            </w:r>
            <w:r w:rsidRPr="000F7FDC">
              <w:rPr>
                <w:color w:val="000000"/>
                <w:sz w:val="22"/>
                <w:szCs w:val="22"/>
              </w:rPr>
              <w:t>Об административной ответственности на территории Республики Мордовия</w:t>
            </w:r>
            <w:r>
              <w:rPr>
                <w:color w:val="000000"/>
                <w:sz w:val="22"/>
                <w:szCs w:val="22"/>
              </w:rPr>
              <w:t>»</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lastRenderedPageBreak/>
              <w:t>01</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04</w:t>
            </w:r>
          </w:p>
        </w:tc>
        <w:tc>
          <w:tcPr>
            <w:tcW w:w="45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65</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w:t>
            </w:r>
          </w:p>
        </w:tc>
        <w:tc>
          <w:tcPr>
            <w:tcW w:w="822"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02</w:t>
            </w:r>
          </w:p>
        </w:tc>
        <w:tc>
          <w:tcPr>
            <w:tcW w:w="992" w:type="dxa"/>
            <w:gridSpan w:val="3"/>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77150</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3,0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3,1</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3,2</w:t>
            </w:r>
          </w:p>
        </w:tc>
      </w:tr>
      <w:tr w:rsidR="00834961" w:rsidRPr="000F7FDC" w:rsidTr="008438D8">
        <w:trPr>
          <w:trHeight w:val="51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34961" w:rsidRPr="000F7FDC" w:rsidRDefault="00834961" w:rsidP="008438D8">
            <w:pPr>
              <w:jc w:val="both"/>
              <w:rPr>
                <w:color w:val="000000"/>
                <w:sz w:val="22"/>
                <w:szCs w:val="22"/>
              </w:rPr>
            </w:pPr>
            <w:r w:rsidRPr="000F7FDC">
              <w:rPr>
                <w:color w:val="000000"/>
                <w:sz w:val="22"/>
                <w:szCs w:val="22"/>
              </w:rPr>
              <w:lastRenderedPageBreak/>
              <w:t>Закупка товаров, работ и услуг для обеспечения государственных (муниципальных) нужд</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01</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04</w:t>
            </w:r>
          </w:p>
        </w:tc>
        <w:tc>
          <w:tcPr>
            <w:tcW w:w="45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65</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w:t>
            </w:r>
          </w:p>
        </w:tc>
        <w:tc>
          <w:tcPr>
            <w:tcW w:w="822"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02</w:t>
            </w:r>
          </w:p>
        </w:tc>
        <w:tc>
          <w:tcPr>
            <w:tcW w:w="992" w:type="dxa"/>
            <w:gridSpan w:val="3"/>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77150</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200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3,0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3,1</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3,2</w:t>
            </w:r>
          </w:p>
        </w:tc>
      </w:tr>
      <w:tr w:rsidR="00834961" w:rsidRPr="000F7FDC" w:rsidTr="008438D8">
        <w:trPr>
          <w:trHeight w:val="48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34961" w:rsidRPr="000F7FDC" w:rsidRDefault="00834961" w:rsidP="008438D8">
            <w:pPr>
              <w:jc w:val="both"/>
              <w:rPr>
                <w:color w:val="000000"/>
                <w:sz w:val="22"/>
                <w:szCs w:val="22"/>
              </w:rPr>
            </w:pPr>
            <w:r w:rsidRPr="000F7FDC">
              <w:rPr>
                <w:color w:val="000000"/>
                <w:sz w:val="22"/>
                <w:szCs w:val="22"/>
              </w:rPr>
              <w:t xml:space="preserve"> Иные закупки товаров, работ и услуг для обеспечения государственных (муниципальных) нужд</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01</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04</w:t>
            </w:r>
          </w:p>
        </w:tc>
        <w:tc>
          <w:tcPr>
            <w:tcW w:w="45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65</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w:t>
            </w:r>
          </w:p>
        </w:tc>
        <w:tc>
          <w:tcPr>
            <w:tcW w:w="822"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02</w:t>
            </w:r>
          </w:p>
        </w:tc>
        <w:tc>
          <w:tcPr>
            <w:tcW w:w="992" w:type="dxa"/>
            <w:gridSpan w:val="3"/>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77150</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240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3</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3,1</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3,2</w:t>
            </w:r>
          </w:p>
        </w:tc>
      </w:tr>
      <w:tr w:rsidR="00834961" w:rsidRPr="000F7FDC" w:rsidTr="008438D8">
        <w:trPr>
          <w:trHeight w:val="48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34961" w:rsidRPr="000F7FDC" w:rsidRDefault="00834961" w:rsidP="008438D8">
            <w:pPr>
              <w:jc w:val="both"/>
              <w:rPr>
                <w:color w:val="000000"/>
                <w:sz w:val="22"/>
                <w:szCs w:val="22"/>
              </w:rPr>
            </w:pPr>
            <w:r w:rsidRPr="000F7FDC">
              <w:rPr>
                <w:color w:val="000000"/>
                <w:sz w:val="22"/>
                <w:szCs w:val="22"/>
              </w:rPr>
              <w:t>Осуществление государственных полномочий Республики Мордовия по квотированию рабочих мест для трудоустройства граждан, особо нуждающихся в социальной защите</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01</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04</w:t>
            </w:r>
          </w:p>
        </w:tc>
        <w:tc>
          <w:tcPr>
            <w:tcW w:w="45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65</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w:t>
            </w:r>
          </w:p>
        </w:tc>
        <w:tc>
          <w:tcPr>
            <w:tcW w:w="822"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02</w:t>
            </w:r>
          </w:p>
        </w:tc>
        <w:tc>
          <w:tcPr>
            <w:tcW w:w="992" w:type="dxa"/>
            <w:gridSpan w:val="3"/>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77560</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1,1</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1,1</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1,1</w:t>
            </w:r>
          </w:p>
        </w:tc>
      </w:tr>
      <w:tr w:rsidR="00834961" w:rsidRPr="000F7FDC" w:rsidTr="008438D8">
        <w:trPr>
          <w:trHeight w:val="51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34961" w:rsidRPr="000F7FDC" w:rsidRDefault="00834961" w:rsidP="008438D8">
            <w:pPr>
              <w:jc w:val="both"/>
              <w:rPr>
                <w:color w:val="000000"/>
                <w:sz w:val="22"/>
                <w:szCs w:val="22"/>
              </w:rPr>
            </w:pPr>
            <w:r w:rsidRPr="000F7FDC">
              <w:rPr>
                <w:color w:val="000000"/>
                <w:sz w:val="22"/>
                <w:szCs w:val="22"/>
              </w:rPr>
              <w:t>Закупка товаров, работ и услуг для обеспечения государственных (муниципальных) нужд</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01</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04</w:t>
            </w:r>
          </w:p>
        </w:tc>
        <w:tc>
          <w:tcPr>
            <w:tcW w:w="45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65</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w:t>
            </w:r>
          </w:p>
        </w:tc>
        <w:tc>
          <w:tcPr>
            <w:tcW w:w="822"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02</w:t>
            </w:r>
          </w:p>
        </w:tc>
        <w:tc>
          <w:tcPr>
            <w:tcW w:w="992" w:type="dxa"/>
            <w:gridSpan w:val="3"/>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77560</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200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1,1</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1,1</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1,1</w:t>
            </w:r>
          </w:p>
        </w:tc>
      </w:tr>
      <w:tr w:rsidR="00834961" w:rsidRPr="000F7FDC" w:rsidTr="008438D8">
        <w:trPr>
          <w:trHeight w:val="48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34961" w:rsidRPr="000F7FDC" w:rsidRDefault="00834961" w:rsidP="008438D8">
            <w:pPr>
              <w:jc w:val="both"/>
              <w:rPr>
                <w:color w:val="000000"/>
                <w:sz w:val="22"/>
                <w:szCs w:val="22"/>
              </w:rPr>
            </w:pPr>
            <w:r w:rsidRPr="000F7FDC">
              <w:rPr>
                <w:color w:val="000000"/>
                <w:sz w:val="22"/>
                <w:szCs w:val="22"/>
              </w:rPr>
              <w:t xml:space="preserve"> Иные закупки товаров, работ и услуг для обеспечения государственных (муниципальных) нужд</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01</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04</w:t>
            </w:r>
          </w:p>
        </w:tc>
        <w:tc>
          <w:tcPr>
            <w:tcW w:w="45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65</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w:t>
            </w:r>
          </w:p>
        </w:tc>
        <w:tc>
          <w:tcPr>
            <w:tcW w:w="822"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02</w:t>
            </w:r>
          </w:p>
        </w:tc>
        <w:tc>
          <w:tcPr>
            <w:tcW w:w="992" w:type="dxa"/>
            <w:gridSpan w:val="3"/>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77560</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240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1,1</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1,1</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1,1</w:t>
            </w:r>
          </w:p>
        </w:tc>
      </w:tr>
      <w:tr w:rsidR="00834961" w:rsidRPr="000F7FDC" w:rsidTr="008438D8">
        <w:trPr>
          <w:trHeight w:val="48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34961" w:rsidRPr="000F7FDC" w:rsidRDefault="00834961" w:rsidP="008438D8">
            <w:pPr>
              <w:jc w:val="both"/>
              <w:rPr>
                <w:color w:val="000000"/>
                <w:sz w:val="22"/>
                <w:szCs w:val="22"/>
              </w:rPr>
            </w:pPr>
            <w:r w:rsidRPr="000F7FDC">
              <w:rPr>
                <w:color w:val="000000"/>
                <w:sz w:val="22"/>
                <w:szCs w:val="22"/>
              </w:rPr>
              <w:t xml:space="preserve">Непрограммные расходы главных распорядителей средств бюджета </w:t>
            </w:r>
            <w:proofErr w:type="spellStart"/>
            <w:r w:rsidRPr="000F7FDC">
              <w:rPr>
                <w:color w:val="000000"/>
                <w:sz w:val="22"/>
                <w:szCs w:val="22"/>
              </w:rPr>
              <w:t>Инсарского</w:t>
            </w:r>
            <w:proofErr w:type="spellEnd"/>
            <w:r w:rsidRPr="000F7FDC">
              <w:rPr>
                <w:color w:val="000000"/>
                <w:sz w:val="22"/>
                <w:szCs w:val="22"/>
              </w:rPr>
              <w:t xml:space="preserve"> муниципального района Республики Мордовия</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04</w:t>
            </w:r>
          </w:p>
        </w:tc>
        <w:tc>
          <w:tcPr>
            <w:tcW w:w="45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89</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w:t>
            </w:r>
          </w:p>
        </w:tc>
        <w:tc>
          <w:tcPr>
            <w:tcW w:w="822"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992" w:type="dxa"/>
            <w:gridSpan w:val="3"/>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139,0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142,5</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146,0</w:t>
            </w:r>
          </w:p>
        </w:tc>
      </w:tr>
      <w:tr w:rsidR="00834961" w:rsidRPr="000F7FDC" w:rsidTr="008438D8">
        <w:trPr>
          <w:trHeight w:val="48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34961" w:rsidRPr="000F7FDC" w:rsidRDefault="00834961" w:rsidP="008438D8">
            <w:pPr>
              <w:jc w:val="both"/>
              <w:rPr>
                <w:color w:val="000000"/>
                <w:sz w:val="22"/>
                <w:szCs w:val="22"/>
              </w:rPr>
            </w:pPr>
            <w:r w:rsidRPr="000F7FDC">
              <w:rPr>
                <w:color w:val="000000"/>
                <w:sz w:val="22"/>
                <w:szCs w:val="22"/>
              </w:rPr>
              <w:t xml:space="preserve">Непрограммные расходы в рамках </w:t>
            </w:r>
            <w:proofErr w:type="gramStart"/>
            <w:r w:rsidRPr="000F7FDC">
              <w:rPr>
                <w:color w:val="000000"/>
                <w:sz w:val="22"/>
                <w:szCs w:val="22"/>
              </w:rPr>
              <w:t>обеспечения деятельности главных распорядителей средств бюджета</w:t>
            </w:r>
            <w:proofErr w:type="gramEnd"/>
            <w:r w:rsidRPr="000F7FDC">
              <w:rPr>
                <w:color w:val="000000"/>
                <w:sz w:val="22"/>
                <w:szCs w:val="22"/>
              </w:rPr>
              <w:t xml:space="preserve"> </w:t>
            </w:r>
            <w:proofErr w:type="spellStart"/>
            <w:r w:rsidRPr="000F7FDC">
              <w:rPr>
                <w:color w:val="000000"/>
                <w:sz w:val="22"/>
                <w:szCs w:val="22"/>
              </w:rPr>
              <w:t>Инсарского</w:t>
            </w:r>
            <w:proofErr w:type="spellEnd"/>
            <w:r w:rsidRPr="000F7FDC">
              <w:rPr>
                <w:color w:val="000000"/>
                <w:sz w:val="22"/>
                <w:szCs w:val="22"/>
              </w:rPr>
              <w:t xml:space="preserve"> муниципального района Республики Мордовия</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04</w:t>
            </w:r>
          </w:p>
        </w:tc>
        <w:tc>
          <w:tcPr>
            <w:tcW w:w="45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89</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w:t>
            </w:r>
          </w:p>
        </w:tc>
        <w:tc>
          <w:tcPr>
            <w:tcW w:w="822"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00</w:t>
            </w:r>
          </w:p>
        </w:tc>
        <w:tc>
          <w:tcPr>
            <w:tcW w:w="992" w:type="dxa"/>
            <w:gridSpan w:val="3"/>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139,0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142,5</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146,0</w:t>
            </w:r>
          </w:p>
        </w:tc>
      </w:tr>
      <w:tr w:rsidR="00834961" w:rsidRPr="000F7FDC" w:rsidTr="008438D8">
        <w:trPr>
          <w:trHeight w:val="7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34961" w:rsidRPr="000F7FDC" w:rsidRDefault="00834961" w:rsidP="008438D8">
            <w:pPr>
              <w:jc w:val="both"/>
              <w:rPr>
                <w:color w:val="000000"/>
                <w:sz w:val="22"/>
                <w:szCs w:val="22"/>
              </w:rPr>
            </w:pPr>
            <w:r w:rsidRPr="000F7FDC">
              <w:rPr>
                <w:color w:val="000000"/>
                <w:sz w:val="22"/>
                <w:szCs w:val="22"/>
              </w:rPr>
              <w:t>Иные межбюджетные трансферты на осуществление полномочий по осуществлению мероприятий по обеспечению безопасности людей на водных объектах, охране их жизни и здоровья</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04</w:t>
            </w:r>
          </w:p>
        </w:tc>
        <w:tc>
          <w:tcPr>
            <w:tcW w:w="45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89</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w:t>
            </w:r>
          </w:p>
        </w:tc>
        <w:tc>
          <w:tcPr>
            <w:tcW w:w="822"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00</w:t>
            </w:r>
          </w:p>
        </w:tc>
        <w:tc>
          <w:tcPr>
            <w:tcW w:w="992" w:type="dxa"/>
            <w:gridSpan w:val="3"/>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44108</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20,0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20,0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20,0</w:t>
            </w:r>
          </w:p>
        </w:tc>
      </w:tr>
      <w:tr w:rsidR="00834961" w:rsidRPr="000F7FDC" w:rsidTr="008438D8">
        <w:trPr>
          <w:trHeight w:val="315"/>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34961" w:rsidRPr="000F7FDC" w:rsidRDefault="00834961" w:rsidP="008438D8">
            <w:pPr>
              <w:jc w:val="both"/>
              <w:rPr>
                <w:color w:val="000000"/>
                <w:sz w:val="22"/>
                <w:szCs w:val="22"/>
              </w:rPr>
            </w:pPr>
            <w:r w:rsidRPr="000F7FDC">
              <w:rPr>
                <w:color w:val="000000"/>
                <w:sz w:val="22"/>
                <w:szCs w:val="22"/>
              </w:rPr>
              <w:lastRenderedPageBreak/>
              <w:t>Межбюджетные трансферты</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04</w:t>
            </w:r>
          </w:p>
        </w:tc>
        <w:tc>
          <w:tcPr>
            <w:tcW w:w="45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89</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w:t>
            </w:r>
          </w:p>
        </w:tc>
        <w:tc>
          <w:tcPr>
            <w:tcW w:w="822"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00</w:t>
            </w:r>
          </w:p>
        </w:tc>
        <w:tc>
          <w:tcPr>
            <w:tcW w:w="992" w:type="dxa"/>
            <w:gridSpan w:val="3"/>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44108</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500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20,0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20,0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20,0</w:t>
            </w:r>
          </w:p>
        </w:tc>
      </w:tr>
      <w:tr w:rsidR="00834961" w:rsidRPr="000F7FDC" w:rsidTr="008438D8">
        <w:trPr>
          <w:trHeight w:val="315"/>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34961" w:rsidRPr="000F7FDC" w:rsidRDefault="00834961" w:rsidP="008438D8">
            <w:pPr>
              <w:jc w:val="both"/>
              <w:rPr>
                <w:color w:val="000000"/>
                <w:sz w:val="22"/>
                <w:szCs w:val="22"/>
              </w:rPr>
            </w:pPr>
            <w:r w:rsidRPr="000F7FDC">
              <w:rPr>
                <w:color w:val="000000"/>
                <w:sz w:val="22"/>
                <w:szCs w:val="22"/>
              </w:rPr>
              <w:t>Иные межбюджетные трансферты</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04</w:t>
            </w:r>
          </w:p>
        </w:tc>
        <w:tc>
          <w:tcPr>
            <w:tcW w:w="45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89</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w:t>
            </w:r>
          </w:p>
        </w:tc>
        <w:tc>
          <w:tcPr>
            <w:tcW w:w="822"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00</w:t>
            </w:r>
          </w:p>
        </w:tc>
        <w:tc>
          <w:tcPr>
            <w:tcW w:w="992" w:type="dxa"/>
            <w:gridSpan w:val="3"/>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44108</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540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20,0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20,0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20,0</w:t>
            </w:r>
          </w:p>
        </w:tc>
      </w:tr>
      <w:tr w:rsidR="00834961" w:rsidRPr="000F7FDC" w:rsidTr="008438D8">
        <w:trPr>
          <w:trHeight w:val="1065"/>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34961" w:rsidRPr="000F7FDC" w:rsidRDefault="00834961" w:rsidP="008438D8">
            <w:pPr>
              <w:jc w:val="both"/>
              <w:rPr>
                <w:color w:val="000000"/>
                <w:sz w:val="22"/>
                <w:szCs w:val="22"/>
              </w:rPr>
            </w:pPr>
            <w:r w:rsidRPr="000F7FDC">
              <w:rPr>
                <w:color w:val="000000"/>
                <w:sz w:val="22"/>
                <w:szCs w:val="22"/>
              </w:rPr>
              <w:t>Осуществление государственных полномочий Республики Мордовия по установлению регулируемых тарифов на перевозки пассажиров и багажа автомобильным транспортом и городским наземным электрическим транспортом по муниципальным маршрутам регулярных перевозок в границах соответствующего муниципального образования</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01</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04</w:t>
            </w:r>
          </w:p>
        </w:tc>
        <w:tc>
          <w:tcPr>
            <w:tcW w:w="454"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89</w:t>
            </w:r>
          </w:p>
        </w:tc>
        <w:tc>
          <w:tcPr>
            <w:tcW w:w="283" w:type="dxa"/>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1</w:t>
            </w:r>
          </w:p>
        </w:tc>
        <w:tc>
          <w:tcPr>
            <w:tcW w:w="822"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00</w:t>
            </w:r>
          </w:p>
        </w:tc>
        <w:tc>
          <w:tcPr>
            <w:tcW w:w="992" w:type="dxa"/>
            <w:gridSpan w:val="3"/>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77580</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33,4</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33,4</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33,4</w:t>
            </w:r>
          </w:p>
        </w:tc>
      </w:tr>
      <w:tr w:rsidR="00834961" w:rsidRPr="000F7FDC" w:rsidTr="008438D8">
        <w:trPr>
          <w:trHeight w:val="1080"/>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4961" w:rsidRPr="000F7FDC" w:rsidRDefault="00834961" w:rsidP="008438D8">
            <w:pPr>
              <w:jc w:val="both"/>
              <w:rPr>
                <w:color w:val="000000"/>
                <w:sz w:val="22"/>
                <w:szCs w:val="22"/>
              </w:rPr>
            </w:pPr>
            <w:r w:rsidRPr="000F7FDC">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01</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04</w:t>
            </w:r>
          </w:p>
        </w:tc>
        <w:tc>
          <w:tcPr>
            <w:tcW w:w="454"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89</w:t>
            </w:r>
          </w:p>
        </w:tc>
        <w:tc>
          <w:tcPr>
            <w:tcW w:w="283" w:type="dxa"/>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1</w:t>
            </w:r>
          </w:p>
        </w:tc>
        <w:tc>
          <w:tcPr>
            <w:tcW w:w="822"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00</w:t>
            </w:r>
          </w:p>
        </w:tc>
        <w:tc>
          <w:tcPr>
            <w:tcW w:w="992" w:type="dxa"/>
            <w:gridSpan w:val="3"/>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77580</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100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31,5</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31,5</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31,5</w:t>
            </w:r>
          </w:p>
        </w:tc>
      </w:tr>
      <w:tr w:rsidR="00834961" w:rsidRPr="000F7FDC" w:rsidTr="008438D8">
        <w:trPr>
          <w:trHeight w:val="315"/>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34961" w:rsidRPr="000F7FDC" w:rsidRDefault="00834961" w:rsidP="008438D8">
            <w:pPr>
              <w:jc w:val="both"/>
              <w:rPr>
                <w:color w:val="000000"/>
                <w:sz w:val="22"/>
                <w:szCs w:val="22"/>
              </w:rPr>
            </w:pPr>
            <w:r w:rsidRPr="000F7FDC">
              <w:rPr>
                <w:color w:val="000000"/>
                <w:sz w:val="22"/>
                <w:szCs w:val="22"/>
              </w:rPr>
              <w:t>Расходы на выплаты персоналу государственных (муниципальных) органов</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01</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04</w:t>
            </w:r>
          </w:p>
        </w:tc>
        <w:tc>
          <w:tcPr>
            <w:tcW w:w="454"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89</w:t>
            </w:r>
          </w:p>
        </w:tc>
        <w:tc>
          <w:tcPr>
            <w:tcW w:w="283" w:type="dxa"/>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1</w:t>
            </w:r>
          </w:p>
        </w:tc>
        <w:tc>
          <w:tcPr>
            <w:tcW w:w="822"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00</w:t>
            </w:r>
          </w:p>
        </w:tc>
        <w:tc>
          <w:tcPr>
            <w:tcW w:w="992" w:type="dxa"/>
            <w:gridSpan w:val="3"/>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77580</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120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31,5</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31,5</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31,5</w:t>
            </w:r>
          </w:p>
        </w:tc>
      </w:tr>
      <w:tr w:rsidR="00834961" w:rsidRPr="000F7FDC" w:rsidTr="008438D8">
        <w:trPr>
          <w:trHeight w:val="51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34961" w:rsidRPr="000F7FDC" w:rsidRDefault="00834961" w:rsidP="008438D8">
            <w:pPr>
              <w:jc w:val="both"/>
              <w:rPr>
                <w:color w:val="000000"/>
                <w:sz w:val="22"/>
                <w:szCs w:val="22"/>
              </w:rPr>
            </w:pPr>
            <w:r w:rsidRPr="000F7FDC">
              <w:rPr>
                <w:color w:val="000000"/>
                <w:sz w:val="22"/>
                <w:szCs w:val="22"/>
              </w:rPr>
              <w:t>Закупка товаров, работ и услуг для обеспечения государственных (муниципальных) нужд</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01</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04</w:t>
            </w:r>
          </w:p>
        </w:tc>
        <w:tc>
          <w:tcPr>
            <w:tcW w:w="45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89</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w:t>
            </w:r>
          </w:p>
        </w:tc>
        <w:tc>
          <w:tcPr>
            <w:tcW w:w="822"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00</w:t>
            </w:r>
          </w:p>
        </w:tc>
        <w:tc>
          <w:tcPr>
            <w:tcW w:w="992" w:type="dxa"/>
            <w:gridSpan w:val="3"/>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77580</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200</w:t>
            </w:r>
          </w:p>
        </w:tc>
        <w:tc>
          <w:tcPr>
            <w:tcW w:w="1134"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1,9</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1,9</w:t>
            </w:r>
          </w:p>
        </w:tc>
        <w:tc>
          <w:tcPr>
            <w:tcW w:w="1134"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1,9</w:t>
            </w:r>
          </w:p>
        </w:tc>
      </w:tr>
      <w:tr w:rsidR="00834961" w:rsidRPr="000F7FDC" w:rsidTr="008438D8">
        <w:trPr>
          <w:trHeight w:val="48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34961" w:rsidRPr="000F7FDC" w:rsidRDefault="00834961" w:rsidP="008438D8">
            <w:pPr>
              <w:jc w:val="both"/>
              <w:rPr>
                <w:color w:val="000000"/>
                <w:sz w:val="22"/>
                <w:szCs w:val="22"/>
              </w:rPr>
            </w:pPr>
            <w:r w:rsidRPr="000F7FDC">
              <w:rPr>
                <w:color w:val="000000"/>
                <w:sz w:val="22"/>
                <w:szCs w:val="22"/>
              </w:rPr>
              <w:t xml:space="preserve"> Иные закупки товаров, работ и услуг для обеспечения государственных (муниципальных) нужд</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01</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04</w:t>
            </w:r>
          </w:p>
        </w:tc>
        <w:tc>
          <w:tcPr>
            <w:tcW w:w="45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89</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w:t>
            </w:r>
          </w:p>
        </w:tc>
        <w:tc>
          <w:tcPr>
            <w:tcW w:w="822"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00</w:t>
            </w:r>
          </w:p>
        </w:tc>
        <w:tc>
          <w:tcPr>
            <w:tcW w:w="992" w:type="dxa"/>
            <w:gridSpan w:val="3"/>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77580</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240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1,9</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1,9</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1,9</w:t>
            </w:r>
          </w:p>
        </w:tc>
      </w:tr>
      <w:tr w:rsidR="00834961" w:rsidRPr="000F7FDC" w:rsidTr="008438D8">
        <w:trPr>
          <w:trHeight w:val="273"/>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34961" w:rsidRPr="000F7FDC" w:rsidRDefault="00834961" w:rsidP="008438D8">
            <w:pPr>
              <w:jc w:val="both"/>
              <w:rPr>
                <w:color w:val="000000"/>
                <w:sz w:val="22"/>
                <w:szCs w:val="22"/>
              </w:rPr>
            </w:pPr>
            <w:r w:rsidRPr="000F7FDC">
              <w:rPr>
                <w:color w:val="000000"/>
                <w:sz w:val="22"/>
                <w:szCs w:val="22"/>
              </w:rPr>
              <w:t>Осуществление государственных полномочий Республики Мордовия по обеспечению детей</w:t>
            </w:r>
            <w:r>
              <w:rPr>
                <w:color w:val="000000"/>
                <w:sz w:val="22"/>
                <w:szCs w:val="22"/>
              </w:rPr>
              <w:t xml:space="preserve"> </w:t>
            </w:r>
            <w:r w:rsidRPr="000F7FDC">
              <w:rPr>
                <w:color w:val="000000"/>
                <w:sz w:val="22"/>
                <w:szCs w:val="22"/>
              </w:rPr>
              <w:t>-</w:t>
            </w:r>
            <w:r>
              <w:rPr>
                <w:color w:val="000000"/>
                <w:sz w:val="22"/>
                <w:szCs w:val="22"/>
              </w:rPr>
              <w:t xml:space="preserve"> </w:t>
            </w:r>
            <w:r w:rsidRPr="000F7FDC">
              <w:rPr>
                <w:color w:val="000000"/>
                <w:sz w:val="22"/>
                <w:szCs w:val="22"/>
              </w:rPr>
              <w:t>сирот и детей, оставшихся без попечения родителей, лиц из  числа детей</w:t>
            </w:r>
            <w:r>
              <w:rPr>
                <w:color w:val="000000"/>
                <w:sz w:val="22"/>
                <w:szCs w:val="22"/>
              </w:rPr>
              <w:t xml:space="preserve"> </w:t>
            </w:r>
            <w:r w:rsidRPr="000F7FDC">
              <w:rPr>
                <w:color w:val="000000"/>
                <w:sz w:val="22"/>
                <w:szCs w:val="22"/>
              </w:rPr>
              <w:t>-</w:t>
            </w:r>
            <w:r>
              <w:rPr>
                <w:color w:val="000000"/>
                <w:sz w:val="22"/>
                <w:szCs w:val="22"/>
              </w:rPr>
              <w:t xml:space="preserve"> </w:t>
            </w:r>
            <w:r w:rsidRPr="000F7FDC">
              <w:rPr>
                <w:color w:val="000000"/>
                <w:sz w:val="22"/>
                <w:szCs w:val="22"/>
              </w:rPr>
              <w:t xml:space="preserve">сирот и детей, оставшихся без попечения родителей, жилыми помещениями специализированного </w:t>
            </w:r>
            <w:r w:rsidRPr="000F7FDC">
              <w:rPr>
                <w:color w:val="000000"/>
                <w:sz w:val="22"/>
                <w:szCs w:val="22"/>
              </w:rPr>
              <w:lastRenderedPageBreak/>
              <w:t>жилищного фонда</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lastRenderedPageBreak/>
              <w:t>01</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04</w:t>
            </w:r>
          </w:p>
        </w:tc>
        <w:tc>
          <w:tcPr>
            <w:tcW w:w="45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89</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w:t>
            </w:r>
          </w:p>
        </w:tc>
        <w:tc>
          <w:tcPr>
            <w:tcW w:w="822"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00</w:t>
            </w:r>
          </w:p>
        </w:tc>
        <w:tc>
          <w:tcPr>
            <w:tcW w:w="992" w:type="dxa"/>
            <w:gridSpan w:val="3"/>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Д0820</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85,6</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89,1</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92,6</w:t>
            </w:r>
          </w:p>
        </w:tc>
      </w:tr>
      <w:tr w:rsidR="00834961" w:rsidRPr="000F7FDC" w:rsidTr="008438D8">
        <w:trPr>
          <w:trHeight w:val="7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34961" w:rsidRPr="000F7FDC" w:rsidRDefault="00834961" w:rsidP="008438D8">
            <w:pPr>
              <w:jc w:val="both"/>
              <w:rPr>
                <w:color w:val="000000"/>
                <w:sz w:val="22"/>
                <w:szCs w:val="22"/>
              </w:rPr>
            </w:pPr>
            <w:r w:rsidRPr="000F7FDC">
              <w:rPr>
                <w:color w:val="000000"/>
                <w:sz w:val="22"/>
                <w:szCs w:val="22"/>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01</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04</w:t>
            </w:r>
          </w:p>
        </w:tc>
        <w:tc>
          <w:tcPr>
            <w:tcW w:w="45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89</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w:t>
            </w:r>
          </w:p>
        </w:tc>
        <w:tc>
          <w:tcPr>
            <w:tcW w:w="822"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00</w:t>
            </w:r>
          </w:p>
        </w:tc>
        <w:tc>
          <w:tcPr>
            <w:tcW w:w="992" w:type="dxa"/>
            <w:gridSpan w:val="3"/>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Д0820</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100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85,6</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89,1</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92,6</w:t>
            </w:r>
          </w:p>
        </w:tc>
      </w:tr>
      <w:tr w:rsidR="00834961" w:rsidRPr="000F7FDC" w:rsidTr="008438D8">
        <w:trPr>
          <w:trHeight w:val="315"/>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34961" w:rsidRPr="000F7FDC" w:rsidRDefault="00834961" w:rsidP="008438D8">
            <w:pPr>
              <w:jc w:val="both"/>
              <w:rPr>
                <w:color w:val="000000"/>
                <w:sz w:val="22"/>
                <w:szCs w:val="22"/>
              </w:rPr>
            </w:pPr>
            <w:r w:rsidRPr="000F7FDC">
              <w:rPr>
                <w:color w:val="000000"/>
                <w:sz w:val="22"/>
                <w:szCs w:val="22"/>
              </w:rPr>
              <w:t>Расходы на выплаты персоналу государственных (муниципальных) органов</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01</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04</w:t>
            </w:r>
          </w:p>
        </w:tc>
        <w:tc>
          <w:tcPr>
            <w:tcW w:w="45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89</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w:t>
            </w:r>
          </w:p>
        </w:tc>
        <w:tc>
          <w:tcPr>
            <w:tcW w:w="822"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00</w:t>
            </w:r>
          </w:p>
        </w:tc>
        <w:tc>
          <w:tcPr>
            <w:tcW w:w="992" w:type="dxa"/>
            <w:gridSpan w:val="3"/>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Д0820</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120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85,6</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89,1</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92,6</w:t>
            </w:r>
          </w:p>
        </w:tc>
      </w:tr>
      <w:tr w:rsidR="00834961" w:rsidRPr="000F7FDC" w:rsidTr="008438D8">
        <w:trPr>
          <w:trHeight w:val="315"/>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34961" w:rsidRPr="000F7FDC" w:rsidRDefault="00834961" w:rsidP="008438D8">
            <w:pPr>
              <w:jc w:val="both"/>
              <w:rPr>
                <w:color w:val="000000"/>
                <w:sz w:val="22"/>
                <w:szCs w:val="22"/>
              </w:rPr>
            </w:pPr>
            <w:r w:rsidRPr="000F7FDC">
              <w:rPr>
                <w:color w:val="000000"/>
                <w:sz w:val="22"/>
                <w:szCs w:val="22"/>
              </w:rPr>
              <w:t>Судебная система</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01</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05</w:t>
            </w:r>
          </w:p>
        </w:tc>
        <w:tc>
          <w:tcPr>
            <w:tcW w:w="454"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283" w:type="dxa"/>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822"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992" w:type="dxa"/>
            <w:gridSpan w:val="3"/>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7,7</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0,0</w:t>
            </w:r>
          </w:p>
        </w:tc>
      </w:tr>
      <w:tr w:rsidR="00834961" w:rsidRPr="000F7FDC" w:rsidTr="008438D8">
        <w:trPr>
          <w:trHeight w:val="48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34961" w:rsidRPr="000F7FDC" w:rsidRDefault="00834961" w:rsidP="008438D8">
            <w:pPr>
              <w:jc w:val="both"/>
              <w:rPr>
                <w:color w:val="000000"/>
                <w:sz w:val="22"/>
                <w:szCs w:val="22"/>
              </w:rPr>
            </w:pPr>
            <w:r w:rsidRPr="000F7FDC">
              <w:rPr>
                <w:color w:val="000000"/>
                <w:sz w:val="22"/>
                <w:szCs w:val="22"/>
              </w:rPr>
              <w:t xml:space="preserve">Непрограммные расходы в рамках обеспечения деятельности главных распорядителей бюджетных средств </w:t>
            </w:r>
            <w:proofErr w:type="spellStart"/>
            <w:r w:rsidRPr="000F7FDC">
              <w:rPr>
                <w:color w:val="000000"/>
                <w:sz w:val="22"/>
                <w:szCs w:val="22"/>
              </w:rPr>
              <w:t>Инсарского</w:t>
            </w:r>
            <w:proofErr w:type="spellEnd"/>
            <w:r w:rsidRPr="000F7FDC">
              <w:rPr>
                <w:color w:val="000000"/>
                <w:sz w:val="22"/>
                <w:szCs w:val="22"/>
              </w:rPr>
              <w:t xml:space="preserve"> муниципального района</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01</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05</w:t>
            </w:r>
          </w:p>
        </w:tc>
        <w:tc>
          <w:tcPr>
            <w:tcW w:w="454"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89</w:t>
            </w:r>
          </w:p>
        </w:tc>
        <w:tc>
          <w:tcPr>
            <w:tcW w:w="283" w:type="dxa"/>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1</w:t>
            </w:r>
          </w:p>
        </w:tc>
        <w:tc>
          <w:tcPr>
            <w:tcW w:w="822"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00</w:t>
            </w:r>
          </w:p>
        </w:tc>
        <w:tc>
          <w:tcPr>
            <w:tcW w:w="992" w:type="dxa"/>
            <w:gridSpan w:val="3"/>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7,7</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0,0</w:t>
            </w:r>
          </w:p>
        </w:tc>
      </w:tr>
      <w:tr w:rsidR="00834961" w:rsidRPr="000F7FDC" w:rsidTr="008438D8">
        <w:trPr>
          <w:trHeight w:val="7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34961" w:rsidRPr="000F7FDC" w:rsidRDefault="00834961" w:rsidP="008438D8">
            <w:pPr>
              <w:jc w:val="both"/>
              <w:rPr>
                <w:color w:val="000000"/>
                <w:sz w:val="22"/>
                <w:szCs w:val="22"/>
              </w:rPr>
            </w:pPr>
            <w:r w:rsidRPr="000F7FDC">
              <w:rPr>
                <w:color w:val="000000"/>
                <w:sz w:val="22"/>
                <w:szCs w:val="22"/>
              </w:rPr>
              <w:t>Осуществление государственных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01</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05</w:t>
            </w:r>
          </w:p>
        </w:tc>
        <w:tc>
          <w:tcPr>
            <w:tcW w:w="454"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89</w:t>
            </w:r>
          </w:p>
        </w:tc>
        <w:tc>
          <w:tcPr>
            <w:tcW w:w="283" w:type="dxa"/>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1</w:t>
            </w:r>
          </w:p>
        </w:tc>
        <w:tc>
          <w:tcPr>
            <w:tcW w:w="822"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00</w:t>
            </w:r>
          </w:p>
        </w:tc>
        <w:tc>
          <w:tcPr>
            <w:tcW w:w="992" w:type="dxa"/>
            <w:gridSpan w:val="3"/>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51200</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7,7</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0,0</w:t>
            </w:r>
          </w:p>
        </w:tc>
      </w:tr>
      <w:tr w:rsidR="00834961" w:rsidRPr="000F7FDC" w:rsidTr="008438D8">
        <w:trPr>
          <w:trHeight w:val="315"/>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34961" w:rsidRPr="000F7FDC" w:rsidRDefault="00834961" w:rsidP="008438D8">
            <w:pPr>
              <w:jc w:val="both"/>
              <w:rPr>
                <w:color w:val="000000"/>
                <w:sz w:val="22"/>
                <w:szCs w:val="22"/>
              </w:rPr>
            </w:pPr>
            <w:r>
              <w:rPr>
                <w:color w:val="000000"/>
                <w:sz w:val="22"/>
                <w:szCs w:val="22"/>
              </w:rPr>
              <w:t>З</w:t>
            </w:r>
            <w:r w:rsidRPr="000F7FDC">
              <w:rPr>
                <w:color w:val="000000"/>
                <w:sz w:val="22"/>
                <w:szCs w:val="22"/>
              </w:rPr>
              <w:t>акупка товаров,</w:t>
            </w:r>
            <w:r>
              <w:rPr>
                <w:color w:val="000000"/>
                <w:sz w:val="22"/>
                <w:szCs w:val="22"/>
              </w:rPr>
              <w:t xml:space="preserve"> </w:t>
            </w:r>
            <w:r w:rsidRPr="000F7FDC">
              <w:rPr>
                <w:color w:val="000000"/>
                <w:sz w:val="22"/>
                <w:szCs w:val="22"/>
              </w:rPr>
              <w:t>работ и услуг для обеспечения государственных (муниципальных)</w:t>
            </w:r>
            <w:r>
              <w:rPr>
                <w:color w:val="000000"/>
                <w:sz w:val="22"/>
                <w:szCs w:val="22"/>
              </w:rPr>
              <w:t xml:space="preserve"> </w:t>
            </w:r>
            <w:r w:rsidRPr="000F7FDC">
              <w:rPr>
                <w:color w:val="000000"/>
                <w:sz w:val="22"/>
                <w:szCs w:val="22"/>
              </w:rPr>
              <w:t>нужд</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01</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05</w:t>
            </w:r>
          </w:p>
        </w:tc>
        <w:tc>
          <w:tcPr>
            <w:tcW w:w="454"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89</w:t>
            </w:r>
          </w:p>
        </w:tc>
        <w:tc>
          <w:tcPr>
            <w:tcW w:w="283" w:type="dxa"/>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1</w:t>
            </w:r>
          </w:p>
        </w:tc>
        <w:tc>
          <w:tcPr>
            <w:tcW w:w="822"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00</w:t>
            </w:r>
          </w:p>
        </w:tc>
        <w:tc>
          <w:tcPr>
            <w:tcW w:w="992" w:type="dxa"/>
            <w:gridSpan w:val="3"/>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51200</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200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7,7</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0,0</w:t>
            </w:r>
          </w:p>
        </w:tc>
      </w:tr>
      <w:tr w:rsidR="00834961" w:rsidRPr="000F7FDC" w:rsidTr="008438D8">
        <w:trPr>
          <w:trHeight w:val="48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34961" w:rsidRPr="000F7FDC" w:rsidRDefault="00834961" w:rsidP="008438D8">
            <w:pPr>
              <w:jc w:val="both"/>
              <w:rPr>
                <w:color w:val="000000"/>
                <w:sz w:val="22"/>
                <w:szCs w:val="22"/>
              </w:rPr>
            </w:pPr>
            <w:r w:rsidRPr="000F7FDC">
              <w:rPr>
                <w:color w:val="000000"/>
                <w:sz w:val="22"/>
                <w:szCs w:val="22"/>
              </w:rPr>
              <w:t>Иные закупки товаров,</w:t>
            </w:r>
            <w:r>
              <w:rPr>
                <w:color w:val="000000"/>
                <w:sz w:val="22"/>
                <w:szCs w:val="22"/>
              </w:rPr>
              <w:t xml:space="preserve"> </w:t>
            </w:r>
            <w:r w:rsidRPr="000F7FDC">
              <w:rPr>
                <w:color w:val="000000"/>
                <w:sz w:val="22"/>
                <w:szCs w:val="22"/>
              </w:rPr>
              <w:t>работ и услуг для обеспечения государственных</w:t>
            </w:r>
            <w:r>
              <w:rPr>
                <w:color w:val="000000"/>
                <w:sz w:val="22"/>
                <w:szCs w:val="22"/>
              </w:rPr>
              <w:t xml:space="preserve"> </w:t>
            </w:r>
            <w:r w:rsidRPr="000F7FDC">
              <w:rPr>
                <w:color w:val="000000"/>
                <w:sz w:val="22"/>
                <w:szCs w:val="22"/>
              </w:rPr>
              <w:t>(муниципальных) нужд</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01</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05</w:t>
            </w:r>
          </w:p>
        </w:tc>
        <w:tc>
          <w:tcPr>
            <w:tcW w:w="454"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89</w:t>
            </w:r>
          </w:p>
        </w:tc>
        <w:tc>
          <w:tcPr>
            <w:tcW w:w="283" w:type="dxa"/>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1</w:t>
            </w:r>
          </w:p>
        </w:tc>
        <w:tc>
          <w:tcPr>
            <w:tcW w:w="822"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00</w:t>
            </w:r>
          </w:p>
        </w:tc>
        <w:tc>
          <w:tcPr>
            <w:tcW w:w="992" w:type="dxa"/>
            <w:gridSpan w:val="3"/>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51200</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240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7,7</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0,0</w:t>
            </w:r>
          </w:p>
        </w:tc>
      </w:tr>
      <w:tr w:rsidR="00834961" w:rsidRPr="000F7FDC" w:rsidTr="008438D8">
        <w:trPr>
          <w:trHeight w:val="48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34961" w:rsidRPr="000F7FDC" w:rsidRDefault="00834961" w:rsidP="008438D8">
            <w:pPr>
              <w:jc w:val="both"/>
              <w:rPr>
                <w:color w:val="000000"/>
                <w:sz w:val="22"/>
                <w:szCs w:val="22"/>
              </w:rPr>
            </w:pPr>
            <w:r w:rsidRPr="000F7FDC">
              <w:rPr>
                <w:color w:val="000000"/>
                <w:sz w:val="22"/>
                <w:szCs w:val="22"/>
              </w:rPr>
              <w:t>Обеспечение деятельности финансовых, налоговых и таможенных органов и органов финансового (финансово</w:t>
            </w:r>
            <w:r>
              <w:rPr>
                <w:color w:val="000000"/>
                <w:sz w:val="22"/>
                <w:szCs w:val="22"/>
              </w:rPr>
              <w:t xml:space="preserve"> </w:t>
            </w:r>
            <w:r w:rsidRPr="000F7FDC">
              <w:rPr>
                <w:color w:val="000000"/>
                <w:sz w:val="22"/>
                <w:szCs w:val="22"/>
              </w:rPr>
              <w:t>-</w:t>
            </w:r>
            <w:r>
              <w:rPr>
                <w:color w:val="000000"/>
                <w:sz w:val="22"/>
                <w:szCs w:val="22"/>
              </w:rPr>
              <w:t xml:space="preserve"> </w:t>
            </w:r>
            <w:r w:rsidRPr="000F7FDC">
              <w:rPr>
                <w:color w:val="000000"/>
                <w:sz w:val="22"/>
                <w:szCs w:val="22"/>
              </w:rPr>
              <w:t>бюджетного) надзора</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01</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06</w:t>
            </w:r>
          </w:p>
        </w:tc>
        <w:tc>
          <w:tcPr>
            <w:tcW w:w="454"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283" w:type="dxa"/>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822"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992" w:type="dxa"/>
            <w:gridSpan w:val="3"/>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8804,8</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5796,4</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6216,9</w:t>
            </w:r>
          </w:p>
        </w:tc>
      </w:tr>
      <w:tr w:rsidR="00834961" w:rsidRPr="000F7FDC" w:rsidTr="008438D8">
        <w:trPr>
          <w:trHeight w:val="48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34961" w:rsidRPr="000F7FDC" w:rsidRDefault="00834961" w:rsidP="008438D8">
            <w:pPr>
              <w:jc w:val="both"/>
              <w:rPr>
                <w:color w:val="000000"/>
                <w:sz w:val="22"/>
                <w:szCs w:val="22"/>
              </w:rPr>
            </w:pPr>
            <w:r w:rsidRPr="000F7FDC">
              <w:rPr>
                <w:color w:val="000000"/>
                <w:sz w:val="22"/>
                <w:szCs w:val="22"/>
              </w:rPr>
              <w:t xml:space="preserve">Муниципальная программа повышения эффективности управления муниципальными финансами в </w:t>
            </w:r>
            <w:proofErr w:type="spellStart"/>
            <w:r w:rsidRPr="000F7FDC">
              <w:rPr>
                <w:color w:val="000000"/>
                <w:sz w:val="22"/>
                <w:szCs w:val="22"/>
              </w:rPr>
              <w:t>Инсарском</w:t>
            </w:r>
            <w:proofErr w:type="spellEnd"/>
            <w:r w:rsidRPr="000F7FDC">
              <w:rPr>
                <w:color w:val="000000"/>
                <w:sz w:val="22"/>
                <w:szCs w:val="22"/>
              </w:rPr>
              <w:t xml:space="preserve"> муниципальном районе Республики Мордовия </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01</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06</w:t>
            </w:r>
          </w:p>
        </w:tc>
        <w:tc>
          <w:tcPr>
            <w:tcW w:w="45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17</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822"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992" w:type="dxa"/>
            <w:gridSpan w:val="3"/>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8804,8</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5796,4</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6216,9</w:t>
            </w:r>
          </w:p>
        </w:tc>
      </w:tr>
      <w:tr w:rsidR="00834961" w:rsidRPr="000F7FDC" w:rsidTr="008438D8">
        <w:trPr>
          <w:trHeight w:val="315"/>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34961" w:rsidRPr="000F7FDC" w:rsidRDefault="00834961" w:rsidP="008438D8">
            <w:pPr>
              <w:jc w:val="both"/>
              <w:rPr>
                <w:color w:val="000000"/>
                <w:sz w:val="22"/>
                <w:szCs w:val="22"/>
              </w:rPr>
            </w:pPr>
            <w:r w:rsidRPr="000F7FDC">
              <w:rPr>
                <w:color w:val="000000"/>
                <w:sz w:val="22"/>
                <w:szCs w:val="22"/>
              </w:rPr>
              <w:t xml:space="preserve">Подпрограмма </w:t>
            </w:r>
            <w:r>
              <w:rPr>
                <w:color w:val="000000"/>
                <w:sz w:val="22"/>
                <w:szCs w:val="22"/>
              </w:rPr>
              <w:lastRenderedPageBreak/>
              <w:t>«</w:t>
            </w:r>
            <w:r w:rsidRPr="000F7FDC">
              <w:rPr>
                <w:color w:val="000000"/>
                <w:sz w:val="22"/>
                <w:szCs w:val="22"/>
              </w:rPr>
              <w:t>Эффективное использование бюджетного потенциала</w:t>
            </w:r>
            <w:r>
              <w:rPr>
                <w:color w:val="000000"/>
                <w:sz w:val="22"/>
                <w:szCs w:val="22"/>
              </w:rPr>
              <w:t>»</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lastRenderedPageBreak/>
              <w:t>01</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06</w:t>
            </w:r>
          </w:p>
        </w:tc>
        <w:tc>
          <w:tcPr>
            <w:tcW w:w="45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17</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w:t>
            </w:r>
          </w:p>
        </w:tc>
        <w:tc>
          <w:tcPr>
            <w:tcW w:w="822"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992" w:type="dxa"/>
            <w:gridSpan w:val="3"/>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8804,8</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5796,4</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6216,9</w:t>
            </w:r>
          </w:p>
        </w:tc>
      </w:tr>
      <w:tr w:rsidR="00834961" w:rsidRPr="000F7FDC" w:rsidTr="008438D8">
        <w:trPr>
          <w:trHeight w:val="7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34961" w:rsidRPr="000F7FDC" w:rsidRDefault="00834961" w:rsidP="008438D8">
            <w:pPr>
              <w:jc w:val="both"/>
              <w:rPr>
                <w:color w:val="000000"/>
                <w:sz w:val="22"/>
                <w:szCs w:val="22"/>
              </w:rPr>
            </w:pPr>
            <w:r w:rsidRPr="000F7FDC">
              <w:rPr>
                <w:color w:val="000000"/>
                <w:sz w:val="22"/>
                <w:szCs w:val="22"/>
              </w:rPr>
              <w:lastRenderedPageBreak/>
              <w:t xml:space="preserve">Основное мероприятие </w:t>
            </w:r>
            <w:r>
              <w:rPr>
                <w:color w:val="000000"/>
                <w:sz w:val="22"/>
                <w:szCs w:val="22"/>
              </w:rPr>
              <w:t>«</w:t>
            </w:r>
            <w:r w:rsidRPr="000F7FDC">
              <w:rPr>
                <w:color w:val="000000"/>
                <w:sz w:val="22"/>
                <w:szCs w:val="22"/>
              </w:rPr>
              <w:t xml:space="preserve">Совершенствование бюджетного процесса, формирование бюджета </w:t>
            </w:r>
            <w:proofErr w:type="spellStart"/>
            <w:r w:rsidRPr="000F7FDC">
              <w:rPr>
                <w:color w:val="000000"/>
                <w:sz w:val="22"/>
                <w:szCs w:val="22"/>
              </w:rPr>
              <w:t>Инсарского</w:t>
            </w:r>
            <w:proofErr w:type="spellEnd"/>
            <w:r w:rsidRPr="000F7FDC">
              <w:rPr>
                <w:color w:val="000000"/>
                <w:sz w:val="22"/>
                <w:szCs w:val="22"/>
              </w:rPr>
              <w:t xml:space="preserve"> муниципального района на очередной финансовый год и на плановый период</w:t>
            </w:r>
            <w:r>
              <w:rPr>
                <w:color w:val="000000"/>
                <w:sz w:val="22"/>
                <w:szCs w:val="22"/>
              </w:rPr>
              <w:t>»</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01</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06</w:t>
            </w:r>
          </w:p>
        </w:tc>
        <w:tc>
          <w:tcPr>
            <w:tcW w:w="45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17</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w:t>
            </w:r>
          </w:p>
        </w:tc>
        <w:tc>
          <w:tcPr>
            <w:tcW w:w="822"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01</w:t>
            </w:r>
          </w:p>
        </w:tc>
        <w:tc>
          <w:tcPr>
            <w:tcW w:w="992" w:type="dxa"/>
            <w:gridSpan w:val="3"/>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8804,8</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5796,4</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6216,9</w:t>
            </w:r>
          </w:p>
        </w:tc>
      </w:tr>
      <w:tr w:rsidR="00834961" w:rsidRPr="000F7FDC" w:rsidTr="008438D8">
        <w:trPr>
          <w:trHeight w:val="315"/>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34961" w:rsidRPr="000F7FDC" w:rsidRDefault="00834961" w:rsidP="008438D8">
            <w:pPr>
              <w:jc w:val="both"/>
              <w:rPr>
                <w:color w:val="000000"/>
                <w:sz w:val="22"/>
                <w:szCs w:val="22"/>
              </w:rPr>
            </w:pPr>
            <w:r w:rsidRPr="000F7FDC">
              <w:rPr>
                <w:color w:val="000000"/>
                <w:sz w:val="22"/>
                <w:szCs w:val="22"/>
              </w:rPr>
              <w:t>Расходы на выплаты по оплате труда работников органов местного самоуправления</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06</w:t>
            </w:r>
          </w:p>
        </w:tc>
        <w:tc>
          <w:tcPr>
            <w:tcW w:w="45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17</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w:t>
            </w:r>
          </w:p>
        </w:tc>
        <w:tc>
          <w:tcPr>
            <w:tcW w:w="822"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01</w:t>
            </w:r>
          </w:p>
        </w:tc>
        <w:tc>
          <w:tcPr>
            <w:tcW w:w="992" w:type="dxa"/>
            <w:gridSpan w:val="3"/>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41110</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8077,6</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5420,6</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5842,3</w:t>
            </w:r>
          </w:p>
        </w:tc>
      </w:tr>
      <w:tr w:rsidR="00834961" w:rsidRPr="000F7FDC" w:rsidTr="008438D8">
        <w:trPr>
          <w:trHeight w:val="855"/>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4961" w:rsidRPr="000F7FDC" w:rsidRDefault="00834961" w:rsidP="008438D8">
            <w:pPr>
              <w:jc w:val="both"/>
              <w:rPr>
                <w:color w:val="000000"/>
                <w:sz w:val="22"/>
                <w:szCs w:val="22"/>
              </w:rPr>
            </w:pPr>
            <w:r w:rsidRPr="000F7FDC">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06</w:t>
            </w:r>
          </w:p>
        </w:tc>
        <w:tc>
          <w:tcPr>
            <w:tcW w:w="45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17</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w:t>
            </w:r>
          </w:p>
        </w:tc>
        <w:tc>
          <w:tcPr>
            <w:tcW w:w="822"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01</w:t>
            </w:r>
          </w:p>
        </w:tc>
        <w:tc>
          <w:tcPr>
            <w:tcW w:w="992" w:type="dxa"/>
            <w:gridSpan w:val="3"/>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41110</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100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8077,6</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5420,6</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5842,3</w:t>
            </w:r>
          </w:p>
        </w:tc>
      </w:tr>
      <w:tr w:rsidR="00834961" w:rsidRPr="000F7FDC" w:rsidTr="008438D8">
        <w:trPr>
          <w:trHeight w:val="315"/>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34961" w:rsidRPr="000F7FDC" w:rsidRDefault="00834961" w:rsidP="008438D8">
            <w:pPr>
              <w:jc w:val="both"/>
              <w:rPr>
                <w:color w:val="000000"/>
                <w:sz w:val="22"/>
                <w:szCs w:val="22"/>
              </w:rPr>
            </w:pPr>
            <w:r w:rsidRPr="000F7FDC">
              <w:rPr>
                <w:color w:val="000000"/>
                <w:sz w:val="22"/>
                <w:szCs w:val="22"/>
              </w:rPr>
              <w:t>Расходы на выплаты персоналу государственных (муниципальных) органов</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06</w:t>
            </w:r>
          </w:p>
        </w:tc>
        <w:tc>
          <w:tcPr>
            <w:tcW w:w="45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17</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w:t>
            </w:r>
          </w:p>
        </w:tc>
        <w:tc>
          <w:tcPr>
            <w:tcW w:w="822"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01</w:t>
            </w:r>
          </w:p>
        </w:tc>
        <w:tc>
          <w:tcPr>
            <w:tcW w:w="992" w:type="dxa"/>
            <w:gridSpan w:val="3"/>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41110</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120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8077,6</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5420,6</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5842,3</w:t>
            </w:r>
          </w:p>
        </w:tc>
      </w:tr>
      <w:tr w:rsidR="00834961" w:rsidRPr="000F7FDC" w:rsidTr="008438D8">
        <w:trPr>
          <w:trHeight w:val="315"/>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34961" w:rsidRPr="000F7FDC" w:rsidRDefault="00834961" w:rsidP="008438D8">
            <w:pPr>
              <w:jc w:val="both"/>
              <w:rPr>
                <w:sz w:val="22"/>
                <w:szCs w:val="22"/>
              </w:rPr>
            </w:pPr>
            <w:r w:rsidRPr="000F7FDC">
              <w:rPr>
                <w:sz w:val="22"/>
                <w:szCs w:val="22"/>
              </w:rPr>
              <w:t xml:space="preserve">Расходы на обеспечение выполнения функций органов местного самоуправления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06</w:t>
            </w:r>
          </w:p>
        </w:tc>
        <w:tc>
          <w:tcPr>
            <w:tcW w:w="45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17</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w:t>
            </w:r>
          </w:p>
        </w:tc>
        <w:tc>
          <w:tcPr>
            <w:tcW w:w="822"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01</w:t>
            </w:r>
          </w:p>
        </w:tc>
        <w:tc>
          <w:tcPr>
            <w:tcW w:w="992" w:type="dxa"/>
            <w:gridSpan w:val="3"/>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41120</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582,0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230,6</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229,4</w:t>
            </w:r>
          </w:p>
        </w:tc>
      </w:tr>
      <w:tr w:rsidR="00834961" w:rsidRPr="000F7FDC" w:rsidTr="008438D8">
        <w:trPr>
          <w:trHeight w:val="1020"/>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4961" w:rsidRPr="000F7FDC" w:rsidRDefault="00834961" w:rsidP="008438D8">
            <w:pPr>
              <w:jc w:val="both"/>
              <w:rPr>
                <w:color w:val="000000"/>
                <w:sz w:val="22"/>
                <w:szCs w:val="22"/>
              </w:rPr>
            </w:pPr>
            <w:r w:rsidRPr="000F7FDC">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06</w:t>
            </w:r>
          </w:p>
        </w:tc>
        <w:tc>
          <w:tcPr>
            <w:tcW w:w="45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17</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w:t>
            </w:r>
          </w:p>
        </w:tc>
        <w:tc>
          <w:tcPr>
            <w:tcW w:w="822"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01</w:t>
            </w:r>
          </w:p>
        </w:tc>
        <w:tc>
          <w:tcPr>
            <w:tcW w:w="992" w:type="dxa"/>
            <w:gridSpan w:val="3"/>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41120</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100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3,3</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4,1</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4,1</w:t>
            </w:r>
          </w:p>
        </w:tc>
      </w:tr>
      <w:tr w:rsidR="00834961" w:rsidRPr="000F7FDC" w:rsidTr="008438D8">
        <w:trPr>
          <w:trHeight w:val="315"/>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34961" w:rsidRPr="000F7FDC" w:rsidRDefault="00834961" w:rsidP="008438D8">
            <w:pPr>
              <w:jc w:val="both"/>
              <w:rPr>
                <w:color w:val="000000"/>
                <w:sz w:val="22"/>
                <w:szCs w:val="22"/>
              </w:rPr>
            </w:pPr>
            <w:r w:rsidRPr="000F7FDC">
              <w:rPr>
                <w:color w:val="000000"/>
                <w:sz w:val="22"/>
                <w:szCs w:val="22"/>
              </w:rPr>
              <w:t>Расходы на выплаты персоналу государственных (муниципальных) органов</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06</w:t>
            </w:r>
          </w:p>
        </w:tc>
        <w:tc>
          <w:tcPr>
            <w:tcW w:w="45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17</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w:t>
            </w:r>
          </w:p>
        </w:tc>
        <w:tc>
          <w:tcPr>
            <w:tcW w:w="822"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01</w:t>
            </w:r>
          </w:p>
        </w:tc>
        <w:tc>
          <w:tcPr>
            <w:tcW w:w="992" w:type="dxa"/>
            <w:gridSpan w:val="3"/>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41120</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120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3,3</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4,1</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4,1</w:t>
            </w:r>
          </w:p>
        </w:tc>
      </w:tr>
      <w:tr w:rsidR="00834961" w:rsidRPr="000F7FDC" w:rsidTr="008438D8">
        <w:trPr>
          <w:trHeight w:val="51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34961" w:rsidRPr="000F7FDC" w:rsidRDefault="00834961" w:rsidP="008438D8">
            <w:pPr>
              <w:jc w:val="both"/>
              <w:rPr>
                <w:color w:val="000000"/>
                <w:sz w:val="22"/>
                <w:szCs w:val="22"/>
              </w:rPr>
            </w:pPr>
            <w:r w:rsidRPr="000F7FDC">
              <w:rPr>
                <w:color w:val="000000"/>
                <w:sz w:val="22"/>
                <w:szCs w:val="22"/>
              </w:rPr>
              <w:t>Закупка товаров, работ и услуг для обеспечения государственных (муниципальных) нужд</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01</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06</w:t>
            </w:r>
          </w:p>
        </w:tc>
        <w:tc>
          <w:tcPr>
            <w:tcW w:w="45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17</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w:t>
            </w:r>
          </w:p>
        </w:tc>
        <w:tc>
          <w:tcPr>
            <w:tcW w:w="822"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01</w:t>
            </w:r>
          </w:p>
        </w:tc>
        <w:tc>
          <w:tcPr>
            <w:tcW w:w="992" w:type="dxa"/>
            <w:gridSpan w:val="3"/>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41120</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200</w:t>
            </w:r>
          </w:p>
        </w:tc>
        <w:tc>
          <w:tcPr>
            <w:tcW w:w="1134"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571,7</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219,5</w:t>
            </w:r>
          </w:p>
        </w:tc>
        <w:tc>
          <w:tcPr>
            <w:tcW w:w="1134"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219,5</w:t>
            </w:r>
          </w:p>
        </w:tc>
      </w:tr>
      <w:tr w:rsidR="00834961" w:rsidRPr="000F7FDC" w:rsidTr="008438D8">
        <w:trPr>
          <w:trHeight w:val="48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34961" w:rsidRPr="000F7FDC" w:rsidRDefault="00834961" w:rsidP="008438D8">
            <w:pPr>
              <w:jc w:val="both"/>
              <w:rPr>
                <w:color w:val="000000"/>
                <w:sz w:val="22"/>
                <w:szCs w:val="22"/>
              </w:rPr>
            </w:pPr>
            <w:r w:rsidRPr="000F7FDC">
              <w:rPr>
                <w:color w:val="000000"/>
                <w:sz w:val="22"/>
                <w:szCs w:val="22"/>
              </w:rPr>
              <w:t xml:space="preserve"> Иные закупки товаров, работ и услуг для обеспечения государственных </w:t>
            </w:r>
            <w:r w:rsidRPr="000F7FDC">
              <w:rPr>
                <w:color w:val="000000"/>
                <w:sz w:val="22"/>
                <w:szCs w:val="22"/>
              </w:rPr>
              <w:lastRenderedPageBreak/>
              <w:t>(муниципальных) нужд</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lastRenderedPageBreak/>
              <w:t>01</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06</w:t>
            </w:r>
          </w:p>
        </w:tc>
        <w:tc>
          <w:tcPr>
            <w:tcW w:w="45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17</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w:t>
            </w:r>
          </w:p>
        </w:tc>
        <w:tc>
          <w:tcPr>
            <w:tcW w:w="822"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01</w:t>
            </w:r>
          </w:p>
        </w:tc>
        <w:tc>
          <w:tcPr>
            <w:tcW w:w="992" w:type="dxa"/>
            <w:gridSpan w:val="3"/>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41120</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240</w:t>
            </w:r>
          </w:p>
        </w:tc>
        <w:tc>
          <w:tcPr>
            <w:tcW w:w="1134"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571,7</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219,5</w:t>
            </w:r>
          </w:p>
        </w:tc>
        <w:tc>
          <w:tcPr>
            <w:tcW w:w="1134"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219,5</w:t>
            </w:r>
          </w:p>
        </w:tc>
      </w:tr>
      <w:tr w:rsidR="00834961" w:rsidRPr="000F7FDC" w:rsidTr="008438D8">
        <w:trPr>
          <w:trHeight w:val="465"/>
        </w:trPr>
        <w:tc>
          <w:tcPr>
            <w:tcW w:w="28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34961" w:rsidRPr="000F7FDC" w:rsidRDefault="00834961" w:rsidP="008438D8">
            <w:pPr>
              <w:jc w:val="both"/>
              <w:rPr>
                <w:sz w:val="22"/>
                <w:szCs w:val="22"/>
              </w:rPr>
            </w:pPr>
            <w:r w:rsidRPr="000F7FDC">
              <w:rPr>
                <w:sz w:val="22"/>
                <w:szCs w:val="22"/>
              </w:rPr>
              <w:lastRenderedPageBreak/>
              <w:t>Иные бюджетные ассигнования</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01</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06</w:t>
            </w:r>
          </w:p>
        </w:tc>
        <w:tc>
          <w:tcPr>
            <w:tcW w:w="45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17</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w:t>
            </w:r>
          </w:p>
        </w:tc>
        <w:tc>
          <w:tcPr>
            <w:tcW w:w="822"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01</w:t>
            </w:r>
          </w:p>
        </w:tc>
        <w:tc>
          <w:tcPr>
            <w:tcW w:w="992" w:type="dxa"/>
            <w:gridSpan w:val="3"/>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41120</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800</w:t>
            </w:r>
          </w:p>
        </w:tc>
        <w:tc>
          <w:tcPr>
            <w:tcW w:w="1134"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7,0</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7,0</w:t>
            </w:r>
          </w:p>
        </w:tc>
        <w:tc>
          <w:tcPr>
            <w:tcW w:w="1134"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5,8</w:t>
            </w:r>
          </w:p>
        </w:tc>
      </w:tr>
      <w:tr w:rsidR="00834961" w:rsidRPr="000F7FDC" w:rsidTr="008438D8">
        <w:trPr>
          <w:trHeight w:val="315"/>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34961" w:rsidRPr="000F7FDC" w:rsidRDefault="00834961" w:rsidP="008438D8">
            <w:pPr>
              <w:jc w:val="both"/>
              <w:rPr>
                <w:color w:val="000000"/>
                <w:sz w:val="22"/>
                <w:szCs w:val="22"/>
              </w:rPr>
            </w:pPr>
            <w:r w:rsidRPr="000F7FDC">
              <w:rPr>
                <w:color w:val="000000"/>
                <w:sz w:val="22"/>
                <w:szCs w:val="22"/>
              </w:rPr>
              <w:t>Уплата  налогов, сборов  и иных платежей</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01</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06</w:t>
            </w:r>
          </w:p>
        </w:tc>
        <w:tc>
          <w:tcPr>
            <w:tcW w:w="45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17</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w:t>
            </w:r>
          </w:p>
        </w:tc>
        <w:tc>
          <w:tcPr>
            <w:tcW w:w="822"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01</w:t>
            </w:r>
          </w:p>
        </w:tc>
        <w:tc>
          <w:tcPr>
            <w:tcW w:w="992" w:type="dxa"/>
            <w:gridSpan w:val="3"/>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41120</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850</w:t>
            </w:r>
          </w:p>
        </w:tc>
        <w:tc>
          <w:tcPr>
            <w:tcW w:w="1134"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7,0</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7,0</w:t>
            </w:r>
          </w:p>
        </w:tc>
        <w:tc>
          <w:tcPr>
            <w:tcW w:w="1134"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5,8</w:t>
            </w:r>
          </w:p>
        </w:tc>
      </w:tr>
      <w:tr w:rsidR="00834961" w:rsidRPr="000F7FDC" w:rsidTr="008438D8">
        <w:trPr>
          <w:trHeight w:val="7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34961" w:rsidRPr="000F7FDC" w:rsidRDefault="00834961" w:rsidP="008438D8">
            <w:pPr>
              <w:jc w:val="both"/>
              <w:rPr>
                <w:color w:val="000000"/>
                <w:sz w:val="22"/>
                <w:szCs w:val="22"/>
              </w:rPr>
            </w:pPr>
            <w:r w:rsidRPr="000F7FDC">
              <w:rPr>
                <w:color w:val="000000"/>
                <w:sz w:val="22"/>
                <w:szCs w:val="22"/>
              </w:rPr>
              <w:t xml:space="preserve"> Осуществление полномочий  по составлению и рассмотрению проекта бюджета поселения, утверждению и исполнению бюджета поселения, осуществлению </w:t>
            </w:r>
            <w:proofErr w:type="gramStart"/>
            <w:r w:rsidRPr="000F7FDC">
              <w:rPr>
                <w:color w:val="000000"/>
                <w:sz w:val="22"/>
                <w:szCs w:val="22"/>
              </w:rPr>
              <w:t>контроля за</w:t>
            </w:r>
            <w:proofErr w:type="gramEnd"/>
            <w:r w:rsidRPr="000F7FDC">
              <w:rPr>
                <w:color w:val="000000"/>
                <w:sz w:val="22"/>
                <w:szCs w:val="22"/>
              </w:rPr>
              <w:t xml:space="preserve"> его исполнением, составлению и утверждению отчета об исполнении бюджета поселения</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06</w:t>
            </w:r>
          </w:p>
        </w:tc>
        <w:tc>
          <w:tcPr>
            <w:tcW w:w="45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17</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w:t>
            </w:r>
          </w:p>
        </w:tc>
        <w:tc>
          <w:tcPr>
            <w:tcW w:w="822"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01</w:t>
            </w:r>
          </w:p>
        </w:tc>
        <w:tc>
          <w:tcPr>
            <w:tcW w:w="992" w:type="dxa"/>
            <w:gridSpan w:val="3"/>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44501</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145,2</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145,2</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145,2</w:t>
            </w:r>
          </w:p>
        </w:tc>
      </w:tr>
      <w:tr w:rsidR="00834961" w:rsidRPr="000F7FDC" w:rsidTr="008438D8">
        <w:trPr>
          <w:trHeight w:val="885"/>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4961" w:rsidRPr="000F7FDC" w:rsidRDefault="00834961" w:rsidP="008438D8">
            <w:pPr>
              <w:jc w:val="both"/>
              <w:rPr>
                <w:color w:val="000000"/>
                <w:sz w:val="22"/>
                <w:szCs w:val="22"/>
              </w:rPr>
            </w:pPr>
            <w:r w:rsidRPr="000F7FDC">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06</w:t>
            </w:r>
          </w:p>
        </w:tc>
        <w:tc>
          <w:tcPr>
            <w:tcW w:w="45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17</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w:t>
            </w:r>
          </w:p>
        </w:tc>
        <w:tc>
          <w:tcPr>
            <w:tcW w:w="822"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01</w:t>
            </w:r>
          </w:p>
        </w:tc>
        <w:tc>
          <w:tcPr>
            <w:tcW w:w="992" w:type="dxa"/>
            <w:gridSpan w:val="3"/>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44501</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100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145,2</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145,2</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145,2</w:t>
            </w:r>
          </w:p>
        </w:tc>
      </w:tr>
      <w:tr w:rsidR="00834961" w:rsidRPr="000F7FDC" w:rsidTr="008438D8">
        <w:trPr>
          <w:trHeight w:val="315"/>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34961" w:rsidRPr="000F7FDC" w:rsidRDefault="00834961" w:rsidP="008438D8">
            <w:pPr>
              <w:jc w:val="both"/>
              <w:rPr>
                <w:color w:val="000000"/>
                <w:sz w:val="22"/>
                <w:szCs w:val="22"/>
              </w:rPr>
            </w:pPr>
            <w:r w:rsidRPr="000F7FDC">
              <w:rPr>
                <w:color w:val="000000"/>
                <w:sz w:val="22"/>
                <w:szCs w:val="22"/>
              </w:rPr>
              <w:t>Расходы на выплаты персоналу государственных (муниципальных) органов</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06</w:t>
            </w:r>
          </w:p>
        </w:tc>
        <w:tc>
          <w:tcPr>
            <w:tcW w:w="45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17</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w:t>
            </w:r>
          </w:p>
        </w:tc>
        <w:tc>
          <w:tcPr>
            <w:tcW w:w="822"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01</w:t>
            </w:r>
          </w:p>
        </w:tc>
        <w:tc>
          <w:tcPr>
            <w:tcW w:w="992" w:type="dxa"/>
            <w:gridSpan w:val="3"/>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44501</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120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145,2</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145,2</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145,2</w:t>
            </w:r>
          </w:p>
        </w:tc>
      </w:tr>
      <w:tr w:rsidR="00834961" w:rsidRPr="000F7FDC" w:rsidTr="008438D8">
        <w:trPr>
          <w:trHeight w:val="315"/>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34961" w:rsidRPr="000F7FDC" w:rsidRDefault="00834961" w:rsidP="008438D8">
            <w:pPr>
              <w:jc w:val="both"/>
              <w:rPr>
                <w:color w:val="000000"/>
                <w:sz w:val="22"/>
                <w:szCs w:val="22"/>
              </w:rPr>
            </w:pPr>
            <w:r w:rsidRPr="000F7FDC">
              <w:rPr>
                <w:color w:val="000000"/>
                <w:sz w:val="22"/>
                <w:szCs w:val="22"/>
              </w:rPr>
              <w:t>Обеспечение проведения выборов и референдумов</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01</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07</w:t>
            </w:r>
          </w:p>
        </w:tc>
        <w:tc>
          <w:tcPr>
            <w:tcW w:w="454"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283" w:type="dxa"/>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822"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992" w:type="dxa"/>
            <w:gridSpan w:val="3"/>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283,0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0,0</w:t>
            </w:r>
          </w:p>
        </w:tc>
      </w:tr>
      <w:tr w:rsidR="00834961" w:rsidRPr="000F7FDC" w:rsidTr="008438D8">
        <w:trPr>
          <w:trHeight w:val="48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34961" w:rsidRPr="000F7FDC" w:rsidRDefault="00834961" w:rsidP="008438D8">
            <w:pPr>
              <w:jc w:val="both"/>
              <w:rPr>
                <w:color w:val="000000"/>
                <w:sz w:val="22"/>
                <w:szCs w:val="22"/>
              </w:rPr>
            </w:pPr>
            <w:r w:rsidRPr="000F7FDC">
              <w:rPr>
                <w:color w:val="000000"/>
                <w:sz w:val="22"/>
                <w:szCs w:val="22"/>
              </w:rPr>
              <w:t xml:space="preserve">Непрограммные расходы главных распорядителей средств бюджета </w:t>
            </w:r>
            <w:proofErr w:type="spellStart"/>
            <w:r w:rsidRPr="000F7FDC">
              <w:rPr>
                <w:color w:val="000000"/>
                <w:sz w:val="22"/>
                <w:szCs w:val="22"/>
              </w:rPr>
              <w:t>Инсарского</w:t>
            </w:r>
            <w:proofErr w:type="spellEnd"/>
            <w:r w:rsidRPr="000F7FDC">
              <w:rPr>
                <w:color w:val="000000"/>
                <w:sz w:val="22"/>
                <w:szCs w:val="22"/>
              </w:rPr>
              <w:t xml:space="preserve"> муниципального района Республики Мордовия</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01</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07</w:t>
            </w:r>
          </w:p>
        </w:tc>
        <w:tc>
          <w:tcPr>
            <w:tcW w:w="454"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89</w:t>
            </w:r>
          </w:p>
        </w:tc>
        <w:tc>
          <w:tcPr>
            <w:tcW w:w="283" w:type="dxa"/>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w:t>
            </w:r>
          </w:p>
        </w:tc>
        <w:tc>
          <w:tcPr>
            <w:tcW w:w="822"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992" w:type="dxa"/>
            <w:gridSpan w:val="3"/>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283,0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0,0</w:t>
            </w:r>
          </w:p>
        </w:tc>
      </w:tr>
      <w:tr w:rsidR="00834961" w:rsidRPr="000F7FDC" w:rsidTr="008438D8">
        <w:trPr>
          <w:trHeight w:val="48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34961" w:rsidRPr="000F7FDC" w:rsidRDefault="00834961" w:rsidP="008438D8">
            <w:pPr>
              <w:jc w:val="both"/>
              <w:rPr>
                <w:color w:val="000000"/>
                <w:sz w:val="22"/>
                <w:szCs w:val="22"/>
              </w:rPr>
            </w:pPr>
            <w:r w:rsidRPr="000F7FDC">
              <w:rPr>
                <w:color w:val="000000"/>
                <w:sz w:val="22"/>
                <w:szCs w:val="22"/>
              </w:rPr>
              <w:t xml:space="preserve">Непрограммные расходы в рамках </w:t>
            </w:r>
            <w:proofErr w:type="gramStart"/>
            <w:r w:rsidRPr="000F7FDC">
              <w:rPr>
                <w:color w:val="000000"/>
                <w:sz w:val="22"/>
                <w:szCs w:val="22"/>
              </w:rPr>
              <w:t>обеспечения деятельности главных распорядителей средств бюджета</w:t>
            </w:r>
            <w:proofErr w:type="gramEnd"/>
            <w:r w:rsidRPr="000F7FDC">
              <w:rPr>
                <w:color w:val="000000"/>
                <w:sz w:val="22"/>
                <w:szCs w:val="22"/>
              </w:rPr>
              <w:t xml:space="preserve"> </w:t>
            </w:r>
            <w:proofErr w:type="spellStart"/>
            <w:r w:rsidRPr="000F7FDC">
              <w:rPr>
                <w:color w:val="000000"/>
                <w:sz w:val="22"/>
                <w:szCs w:val="22"/>
              </w:rPr>
              <w:t>Инсарского</w:t>
            </w:r>
            <w:proofErr w:type="spellEnd"/>
            <w:r w:rsidRPr="000F7FDC">
              <w:rPr>
                <w:color w:val="000000"/>
                <w:sz w:val="22"/>
                <w:szCs w:val="22"/>
              </w:rPr>
              <w:t xml:space="preserve"> муниципального района Республики Мордовия</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01</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07</w:t>
            </w:r>
          </w:p>
        </w:tc>
        <w:tc>
          <w:tcPr>
            <w:tcW w:w="454"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89</w:t>
            </w:r>
          </w:p>
        </w:tc>
        <w:tc>
          <w:tcPr>
            <w:tcW w:w="283" w:type="dxa"/>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1</w:t>
            </w:r>
          </w:p>
        </w:tc>
        <w:tc>
          <w:tcPr>
            <w:tcW w:w="822"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992" w:type="dxa"/>
            <w:gridSpan w:val="3"/>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283,0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0,0</w:t>
            </w:r>
          </w:p>
        </w:tc>
      </w:tr>
      <w:tr w:rsidR="00834961" w:rsidRPr="000F7FDC" w:rsidTr="008438D8">
        <w:trPr>
          <w:trHeight w:val="48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34961" w:rsidRPr="000F7FDC" w:rsidRDefault="00834961" w:rsidP="008438D8">
            <w:pPr>
              <w:jc w:val="both"/>
              <w:rPr>
                <w:color w:val="000000"/>
                <w:sz w:val="22"/>
                <w:szCs w:val="22"/>
              </w:rPr>
            </w:pPr>
            <w:r w:rsidRPr="000F7FDC">
              <w:rPr>
                <w:color w:val="000000"/>
                <w:sz w:val="22"/>
                <w:szCs w:val="22"/>
              </w:rPr>
              <w:t xml:space="preserve">Проведение выборов депутатов Совета депутатов </w:t>
            </w:r>
            <w:proofErr w:type="spellStart"/>
            <w:r w:rsidRPr="000F7FDC">
              <w:rPr>
                <w:color w:val="000000"/>
                <w:sz w:val="22"/>
                <w:szCs w:val="22"/>
              </w:rPr>
              <w:t>Инсарского</w:t>
            </w:r>
            <w:proofErr w:type="spellEnd"/>
            <w:r w:rsidRPr="000F7FDC">
              <w:rPr>
                <w:color w:val="000000"/>
                <w:sz w:val="22"/>
                <w:szCs w:val="22"/>
              </w:rPr>
              <w:t xml:space="preserve"> муниципального района Республики Мордовия</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01</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07</w:t>
            </w:r>
          </w:p>
        </w:tc>
        <w:tc>
          <w:tcPr>
            <w:tcW w:w="454"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89</w:t>
            </w:r>
          </w:p>
        </w:tc>
        <w:tc>
          <w:tcPr>
            <w:tcW w:w="283" w:type="dxa"/>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1</w:t>
            </w:r>
          </w:p>
        </w:tc>
        <w:tc>
          <w:tcPr>
            <w:tcW w:w="822"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00</w:t>
            </w:r>
          </w:p>
        </w:tc>
        <w:tc>
          <w:tcPr>
            <w:tcW w:w="992" w:type="dxa"/>
            <w:gridSpan w:val="3"/>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41130</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283,0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0,0</w:t>
            </w:r>
          </w:p>
        </w:tc>
      </w:tr>
      <w:tr w:rsidR="00834961" w:rsidRPr="000F7FDC" w:rsidTr="008438D8">
        <w:trPr>
          <w:trHeight w:val="51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34961" w:rsidRPr="000F7FDC" w:rsidRDefault="00834961" w:rsidP="008438D8">
            <w:pPr>
              <w:jc w:val="both"/>
              <w:rPr>
                <w:color w:val="000000"/>
                <w:sz w:val="22"/>
                <w:szCs w:val="22"/>
              </w:rPr>
            </w:pPr>
            <w:r w:rsidRPr="000F7FDC">
              <w:rPr>
                <w:color w:val="000000"/>
                <w:sz w:val="22"/>
                <w:szCs w:val="22"/>
              </w:rPr>
              <w:t xml:space="preserve">Закупка товаров, работ и услуг для обеспечения государственных </w:t>
            </w:r>
            <w:r w:rsidRPr="000F7FDC">
              <w:rPr>
                <w:color w:val="000000"/>
                <w:sz w:val="22"/>
                <w:szCs w:val="22"/>
              </w:rPr>
              <w:lastRenderedPageBreak/>
              <w:t>(муниципальных) нужд</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lastRenderedPageBreak/>
              <w:t>01</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07</w:t>
            </w:r>
          </w:p>
        </w:tc>
        <w:tc>
          <w:tcPr>
            <w:tcW w:w="454"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89</w:t>
            </w:r>
          </w:p>
        </w:tc>
        <w:tc>
          <w:tcPr>
            <w:tcW w:w="283" w:type="dxa"/>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1</w:t>
            </w:r>
          </w:p>
        </w:tc>
        <w:tc>
          <w:tcPr>
            <w:tcW w:w="822"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00</w:t>
            </w:r>
          </w:p>
        </w:tc>
        <w:tc>
          <w:tcPr>
            <w:tcW w:w="992" w:type="dxa"/>
            <w:gridSpan w:val="3"/>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41130</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200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283,0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0,0</w:t>
            </w:r>
          </w:p>
        </w:tc>
      </w:tr>
      <w:tr w:rsidR="00834961" w:rsidRPr="000F7FDC" w:rsidTr="008438D8">
        <w:trPr>
          <w:trHeight w:val="48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34961" w:rsidRPr="000F7FDC" w:rsidRDefault="00834961" w:rsidP="008438D8">
            <w:pPr>
              <w:jc w:val="both"/>
              <w:rPr>
                <w:color w:val="000000"/>
                <w:sz w:val="22"/>
                <w:szCs w:val="22"/>
              </w:rPr>
            </w:pPr>
            <w:r w:rsidRPr="000F7FDC">
              <w:rPr>
                <w:color w:val="000000"/>
                <w:sz w:val="22"/>
                <w:szCs w:val="22"/>
              </w:rPr>
              <w:lastRenderedPageBreak/>
              <w:t xml:space="preserve"> Иные закупки товаров, работ и услуг для обеспечения государственных (муниципальных) нужд</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01</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07</w:t>
            </w:r>
          </w:p>
        </w:tc>
        <w:tc>
          <w:tcPr>
            <w:tcW w:w="454"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89</w:t>
            </w:r>
          </w:p>
        </w:tc>
        <w:tc>
          <w:tcPr>
            <w:tcW w:w="283" w:type="dxa"/>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1</w:t>
            </w:r>
          </w:p>
        </w:tc>
        <w:tc>
          <w:tcPr>
            <w:tcW w:w="822"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00</w:t>
            </w:r>
          </w:p>
        </w:tc>
        <w:tc>
          <w:tcPr>
            <w:tcW w:w="992" w:type="dxa"/>
            <w:gridSpan w:val="3"/>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41130</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240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283,0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0,0</w:t>
            </w:r>
          </w:p>
        </w:tc>
      </w:tr>
      <w:tr w:rsidR="00834961" w:rsidRPr="000F7FDC" w:rsidTr="008438D8">
        <w:trPr>
          <w:trHeight w:val="315"/>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34961" w:rsidRPr="000F7FDC" w:rsidRDefault="00834961" w:rsidP="008438D8">
            <w:pPr>
              <w:jc w:val="both"/>
              <w:rPr>
                <w:color w:val="000000"/>
                <w:sz w:val="22"/>
                <w:szCs w:val="22"/>
              </w:rPr>
            </w:pPr>
            <w:r w:rsidRPr="000F7FDC">
              <w:rPr>
                <w:color w:val="000000"/>
                <w:sz w:val="22"/>
                <w:szCs w:val="22"/>
              </w:rPr>
              <w:t xml:space="preserve">Резервные фонды </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01</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11</w:t>
            </w:r>
          </w:p>
        </w:tc>
        <w:tc>
          <w:tcPr>
            <w:tcW w:w="454"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283" w:type="dxa"/>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822"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992" w:type="dxa"/>
            <w:gridSpan w:val="3"/>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2000,0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300,0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100,0</w:t>
            </w:r>
          </w:p>
        </w:tc>
      </w:tr>
      <w:tr w:rsidR="00834961" w:rsidRPr="000F7FDC" w:rsidTr="008438D8">
        <w:trPr>
          <w:trHeight w:val="48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34961" w:rsidRPr="000F7FDC" w:rsidRDefault="00834961" w:rsidP="008438D8">
            <w:pPr>
              <w:jc w:val="both"/>
              <w:rPr>
                <w:color w:val="000000"/>
                <w:sz w:val="22"/>
                <w:szCs w:val="22"/>
              </w:rPr>
            </w:pPr>
            <w:r w:rsidRPr="000F7FDC">
              <w:rPr>
                <w:color w:val="000000"/>
                <w:sz w:val="22"/>
                <w:szCs w:val="22"/>
              </w:rPr>
              <w:t xml:space="preserve">Непрограммные расходы главных распорядителей средств бюджета </w:t>
            </w:r>
            <w:proofErr w:type="spellStart"/>
            <w:r w:rsidRPr="000F7FDC">
              <w:rPr>
                <w:color w:val="000000"/>
                <w:sz w:val="22"/>
                <w:szCs w:val="22"/>
              </w:rPr>
              <w:t>Инсарского</w:t>
            </w:r>
            <w:proofErr w:type="spellEnd"/>
            <w:r w:rsidRPr="000F7FDC">
              <w:rPr>
                <w:color w:val="000000"/>
                <w:sz w:val="22"/>
                <w:szCs w:val="22"/>
              </w:rPr>
              <w:t xml:space="preserve"> муниципального района Республики Мордовия</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11</w:t>
            </w:r>
          </w:p>
        </w:tc>
        <w:tc>
          <w:tcPr>
            <w:tcW w:w="45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89</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w:t>
            </w:r>
          </w:p>
        </w:tc>
        <w:tc>
          <w:tcPr>
            <w:tcW w:w="822"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992" w:type="dxa"/>
            <w:gridSpan w:val="3"/>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2000,0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300,0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100,0</w:t>
            </w:r>
          </w:p>
        </w:tc>
      </w:tr>
      <w:tr w:rsidR="00834961" w:rsidRPr="000F7FDC" w:rsidTr="008438D8">
        <w:trPr>
          <w:trHeight w:val="735"/>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34961" w:rsidRPr="000F7FDC" w:rsidRDefault="00834961" w:rsidP="008438D8">
            <w:pPr>
              <w:jc w:val="both"/>
              <w:rPr>
                <w:color w:val="000000"/>
                <w:sz w:val="22"/>
                <w:szCs w:val="22"/>
              </w:rPr>
            </w:pPr>
            <w:r w:rsidRPr="000F7FDC">
              <w:rPr>
                <w:color w:val="000000"/>
                <w:sz w:val="22"/>
                <w:szCs w:val="22"/>
              </w:rPr>
              <w:t xml:space="preserve">Непрограммные расходы в рамках </w:t>
            </w:r>
            <w:proofErr w:type="gramStart"/>
            <w:r w:rsidRPr="000F7FDC">
              <w:rPr>
                <w:color w:val="000000"/>
                <w:sz w:val="22"/>
                <w:szCs w:val="22"/>
              </w:rPr>
              <w:t>обеспечения деятельности главных распорядителей средств бюджета</w:t>
            </w:r>
            <w:proofErr w:type="gramEnd"/>
            <w:r w:rsidRPr="000F7FDC">
              <w:rPr>
                <w:color w:val="000000"/>
                <w:sz w:val="22"/>
                <w:szCs w:val="22"/>
              </w:rPr>
              <w:t xml:space="preserve"> </w:t>
            </w:r>
            <w:proofErr w:type="spellStart"/>
            <w:r w:rsidRPr="000F7FDC">
              <w:rPr>
                <w:color w:val="000000"/>
                <w:sz w:val="22"/>
                <w:szCs w:val="22"/>
              </w:rPr>
              <w:t>Инсарского</w:t>
            </w:r>
            <w:proofErr w:type="spellEnd"/>
            <w:r w:rsidRPr="000F7FDC">
              <w:rPr>
                <w:color w:val="000000"/>
                <w:sz w:val="22"/>
                <w:szCs w:val="22"/>
              </w:rPr>
              <w:t xml:space="preserve"> муниципального района Республики Мордовия</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11</w:t>
            </w:r>
          </w:p>
        </w:tc>
        <w:tc>
          <w:tcPr>
            <w:tcW w:w="45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89</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w:t>
            </w:r>
          </w:p>
        </w:tc>
        <w:tc>
          <w:tcPr>
            <w:tcW w:w="822"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992" w:type="dxa"/>
            <w:gridSpan w:val="3"/>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2000,0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300,0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100,0</w:t>
            </w:r>
          </w:p>
        </w:tc>
      </w:tr>
      <w:tr w:rsidR="00834961" w:rsidRPr="000F7FDC" w:rsidTr="008438D8">
        <w:trPr>
          <w:trHeight w:val="48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34961" w:rsidRPr="000F7FDC" w:rsidRDefault="00834961" w:rsidP="008438D8">
            <w:pPr>
              <w:jc w:val="both"/>
              <w:rPr>
                <w:color w:val="000000"/>
                <w:sz w:val="22"/>
                <w:szCs w:val="22"/>
              </w:rPr>
            </w:pPr>
            <w:r w:rsidRPr="000F7FDC">
              <w:rPr>
                <w:color w:val="000000"/>
                <w:sz w:val="22"/>
                <w:szCs w:val="22"/>
              </w:rPr>
              <w:t xml:space="preserve">Резервный фонд администрации </w:t>
            </w:r>
            <w:proofErr w:type="spellStart"/>
            <w:r w:rsidRPr="000F7FDC">
              <w:rPr>
                <w:color w:val="000000"/>
                <w:sz w:val="22"/>
                <w:szCs w:val="22"/>
              </w:rPr>
              <w:t>Инсарского</w:t>
            </w:r>
            <w:proofErr w:type="spellEnd"/>
            <w:r w:rsidRPr="000F7FDC">
              <w:rPr>
                <w:color w:val="000000"/>
                <w:sz w:val="22"/>
                <w:szCs w:val="22"/>
              </w:rPr>
              <w:t xml:space="preserve"> муниципального района Республики Мордовия</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11</w:t>
            </w:r>
          </w:p>
        </w:tc>
        <w:tc>
          <w:tcPr>
            <w:tcW w:w="45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89</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w:t>
            </w:r>
          </w:p>
        </w:tc>
        <w:tc>
          <w:tcPr>
            <w:tcW w:w="822"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00</w:t>
            </w:r>
          </w:p>
        </w:tc>
        <w:tc>
          <w:tcPr>
            <w:tcW w:w="992" w:type="dxa"/>
            <w:gridSpan w:val="3"/>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41180</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2000,0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300,0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100,0</w:t>
            </w:r>
          </w:p>
        </w:tc>
      </w:tr>
      <w:tr w:rsidR="00834961" w:rsidRPr="000F7FDC" w:rsidTr="008438D8">
        <w:trPr>
          <w:trHeight w:val="315"/>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34961" w:rsidRPr="000F7FDC" w:rsidRDefault="00834961" w:rsidP="008438D8">
            <w:pPr>
              <w:jc w:val="both"/>
              <w:rPr>
                <w:color w:val="000000"/>
                <w:sz w:val="22"/>
                <w:szCs w:val="22"/>
              </w:rPr>
            </w:pPr>
            <w:r w:rsidRPr="000F7FDC">
              <w:rPr>
                <w:color w:val="000000"/>
                <w:sz w:val="22"/>
                <w:szCs w:val="22"/>
              </w:rPr>
              <w:t>Иные бюджетные ассигнования</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11</w:t>
            </w:r>
          </w:p>
        </w:tc>
        <w:tc>
          <w:tcPr>
            <w:tcW w:w="45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89</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w:t>
            </w:r>
          </w:p>
        </w:tc>
        <w:tc>
          <w:tcPr>
            <w:tcW w:w="822"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00</w:t>
            </w:r>
          </w:p>
        </w:tc>
        <w:tc>
          <w:tcPr>
            <w:tcW w:w="992" w:type="dxa"/>
            <w:gridSpan w:val="3"/>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41180</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800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2000,0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300,0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100,0</w:t>
            </w:r>
          </w:p>
        </w:tc>
      </w:tr>
      <w:tr w:rsidR="00834961" w:rsidRPr="000F7FDC" w:rsidTr="008438D8">
        <w:trPr>
          <w:trHeight w:val="315"/>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34961" w:rsidRPr="000F7FDC" w:rsidRDefault="00834961" w:rsidP="008438D8">
            <w:pPr>
              <w:jc w:val="both"/>
              <w:rPr>
                <w:color w:val="000000"/>
                <w:sz w:val="22"/>
                <w:szCs w:val="22"/>
              </w:rPr>
            </w:pPr>
            <w:r w:rsidRPr="000F7FDC">
              <w:rPr>
                <w:color w:val="000000"/>
                <w:sz w:val="22"/>
                <w:szCs w:val="22"/>
              </w:rPr>
              <w:t>Резервные средства</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11</w:t>
            </w:r>
          </w:p>
        </w:tc>
        <w:tc>
          <w:tcPr>
            <w:tcW w:w="45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89</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w:t>
            </w:r>
          </w:p>
        </w:tc>
        <w:tc>
          <w:tcPr>
            <w:tcW w:w="822"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00</w:t>
            </w:r>
          </w:p>
        </w:tc>
        <w:tc>
          <w:tcPr>
            <w:tcW w:w="992" w:type="dxa"/>
            <w:gridSpan w:val="3"/>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41180</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870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2000,0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300,0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100,0</w:t>
            </w:r>
          </w:p>
        </w:tc>
      </w:tr>
      <w:tr w:rsidR="00834961" w:rsidRPr="000F7FDC" w:rsidTr="008438D8">
        <w:trPr>
          <w:trHeight w:val="315"/>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34961" w:rsidRPr="000F7FDC" w:rsidRDefault="00834961" w:rsidP="008438D8">
            <w:pPr>
              <w:jc w:val="both"/>
              <w:rPr>
                <w:color w:val="000000"/>
                <w:sz w:val="22"/>
                <w:szCs w:val="22"/>
              </w:rPr>
            </w:pPr>
            <w:r w:rsidRPr="000F7FDC">
              <w:rPr>
                <w:color w:val="000000"/>
                <w:sz w:val="22"/>
                <w:szCs w:val="22"/>
              </w:rPr>
              <w:t>Другие общегосударственные вопросы</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01</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13</w:t>
            </w:r>
          </w:p>
        </w:tc>
        <w:tc>
          <w:tcPr>
            <w:tcW w:w="454"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283" w:type="dxa"/>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822"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992" w:type="dxa"/>
            <w:gridSpan w:val="3"/>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16443,1</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8221,1</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7651,2</w:t>
            </w:r>
          </w:p>
        </w:tc>
      </w:tr>
      <w:tr w:rsidR="00834961" w:rsidRPr="000F7FDC" w:rsidTr="008438D8">
        <w:trPr>
          <w:trHeight w:val="48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34961" w:rsidRPr="000F7FDC" w:rsidRDefault="00834961" w:rsidP="008438D8">
            <w:pPr>
              <w:jc w:val="both"/>
              <w:rPr>
                <w:color w:val="000000"/>
                <w:sz w:val="22"/>
                <w:szCs w:val="22"/>
              </w:rPr>
            </w:pPr>
            <w:r w:rsidRPr="000F7FDC">
              <w:rPr>
                <w:color w:val="000000"/>
                <w:sz w:val="22"/>
                <w:szCs w:val="22"/>
              </w:rPr>
              <w:t xml:space="preserve">Муниципальная программа </w:t>
            </w:r>
            <w:r>
              <w:rPr>
                <w:color w:val="000000"/>
                <w:sz w:val="22"/>
                <w:szCs w:val="22"/>
              </w:rPr>
              <w:t>«</w:t>
            </w:r>
            <w:r w:rsidRPr="000F7FDC">
              <w:rPr>
                <w:color w:val="000000"/>
                <w:sz w:val="22"/>
                <w:szCs w:val="22"/>
              </w:rPr>
              <w:t xml:space="preserve">Противодействие коррупции в </w:t>
            </w:r>
            <w:proofErr w:type="spellStart"/>
            <w:r w:rsidRPr="000F7FDC">
              <w:rPr>
                <w:color w:val="000000"/>
                <w:sz w:val="22"/>
                <w:szCs w:val="22"/>
              </w:rPr>
              <w:t>Инсарском</w:t>
            </w:r>
            <w:proofErr w:type="spellEnd"/>
            <w:r w:rsidRPr="000F7FDC">
              <w:rPr>
                <w:color w:val="000000"/>
                <w:sz w:val="22"/>
                <w:szCs w:val="22"/>
              </w:rPr>
              <w:t xml:space="preserve"> муниципальном районе» на 2025 - 2027 годы</w:t>
            </w:r>
            <w:r>
              <w:rPr>
                <w:color w:val="000000"/>
                <w:sz w:val="22"/>
                <w:szCs w:val="22"/>
              </w:rPr>
              <w:t>»</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01</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13</w:t>
            </w:r>
          </w:p>
        </w:tc>
        <w:tc>
          <w:tcPr>
            <w:tcW w:w="45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23</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822"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992" w:type="dxa"/>
            <w:gridSpan w:val="3"/>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20,0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20,0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20,0</w:t>
            </w:r>
          </w:p>
        </w:tc>
      </w:tr>
      <w:tr w:rsidR="00834961" w:rsidRPr="000F7FDC" w:rsidTr="008438D8">
        <w:trPr>
          <w:trHeight w:val="7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34961" w:rsidRPr="000F7FDC" w:rsidRDefault="00834961" w:rsidP="008438D8">
            <w:pPr>
              <w:jc w:val="both"/>
              <w:rPr>
                <w:color w:val="000000"/>
                <w:sz w:val="22"/>
                <w:szCs w:val="22"/>
              </w:rPr>
            </w:pPr>
            <w:r w:rsidRPr="000F7FDC">
              <w:rPr>
                <w:color w:val="000000"/>
                <w:sz w:val="22"/>
                <w:szCs w:val="22"/>
              </w:rPr>
              <w:t xml:space="preserve">Основное мероприятие </w:t>
            </w:r>
            <w:r>
              <w:rPr>
                <w:color w:val="000000"/>
                <w:sz w:val="22"/>
                <w:szCs w:val="22"/>
              </w:rPr>
              <w:t>«</w:t>
            </w:r>
            <w:r w:rsidRPr="000F7FDC">
              <w:rPr>
                <w:color w:val="000000"/>
                <w:sz w:val="22"/>
                <w:szCs w:val="22"/>
              </w:rPr>
              <w:t>Мероприятия в области муниципальной службы, совершенствовании оказания муниципальных услуг, снижения административных барьеров, по поддержке малого и среднего бизнеса</w:t>
            </w:r>
            <w:r>
              <w:rPr>
                <w:color w:val="000000"/>
                <w:sz w:val="22"/>
                <w:szCs w:val="22"/>
              </w:rPr>
              <w:t>»</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01</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13</w:t>
            </w:r>
          </w:p>
        </w:tc>
        <w:tc>
          <w:tcPr>
            <w:tcW w:w="45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23</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w:t>
            </w:r>
          </w:p>
        </w:tc>
        <w:tc>
          <w:tcPr>
            <w:tcW w:w="822"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01</w:t>
            </w:r>
          </w:p>
        </w:tc>
        <w:tc>
          <w:tcPr>
            <w:tcW w:w="992" w:type="dxa"/>
            <w:gridSpan w:val="3"/>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20,0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20,0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20,0</w:t>
            </w:r>
          </w:p>
        </w:tc>
      </w:tr>
      <w:tr w:rsidR="00834961" w:rsidRPr="000F7FDC" w:rsidTr="008438D8">
        <w:trPr>
          <w:trHeight w:val="315"/>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34961" w:rsidRPr="000F7FDC" w:rsidRDefault="00834961" w:rsidP="008438D8">
            <w:pPr>
              <w:jc w:val="both"/>
              <w:rPr>
                <w:color w:val="000000"/>
                <w:sz w:val="22"/>
                <w:szCs w:val="22"/>
              </w:rPr>
            </w:pPr>
            <w:r w:rsidRPr="000F7FDC">
              <w:rPr>
                <w:color w:val="000000"/>
                <w:sz w:val="22"/>
                <w:szCs w:val="22"/>
              </w:rPr>
              <w:t>Мероприятия в области  противодействия коррупции</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01</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13</w:t>
            </w:r>
          </w:p>
        </w:tc>
        <w:tc>
          <w:tcPr>
            <w:tcW w:w="45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23</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w:t>
            </w:r>
          </w:p>
        </w:tc>
        <w:tc>
          <w:tcPr>
            <w:tcW w:w="822"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01</w:t>
            </w:r>
          </w:p>
        </w:tc>
        <w:tc>
          <w:tcPr>
            <w:tcW w:w="992" w:type="dxa"/>
            <w:gridSpan w:val="3"/>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42380</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20,0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20,0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20,0</w:t>
            </w:r>
          </w:p>
        </w:tc>
      </w:tr>
      <w:tr w:rsidR="00834961" w:rsidRPr="000F7FDC" w:rsidTr="008438D8">
        <w:trPr>
          <w:trHeight w:val="51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34961" w:rsidRPr="000F7FDC" w:rsidRDefault="00834961" w:rsidP="008438D8">
            <w:pPr>
              <w:jc w:val="both"/>
              <w:rPr>
                <w:color w:val="000000"/>
                <w:sz w:val="22"/>
                <w:szCs w:val="22"/>
              </w:rPr>
            </w:pPr>
            <w:r w:rsidRPr="000F7FDC">
              <w:rPr>
                <w:color w:val="000000"/>
                <w:sz w:val="22"/>
                <w:szCs w:val="22"/>
              </w:rPr>
              <w:t>Закупка товаров, работ и услуг для обеспечения государственных (муниципальных) нужд</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01</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13</w:t>
            </w:r>
          </w:p>
        </w:tc>
        <w:tc>
          <w:tcPr>
            <w:tcW w:w="45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23</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w:t>
            </w:r>
          </w:p>
        </w:tc>
        <w:tc>
          <w:tcPr>
            <w:tcW w:w="822"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01</w:t>
            </w:r>
          </w:p>
        </w:tc>
        <w:tc>
          <w:tcPr>
            <w:tcW w:w="992" w:type="dxa"/>
            <w:gridSpan w:val="3"/>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42380</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200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20,0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20,0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20,0</w:t>
            </w:r>
          </w:p>
        </w:tc>
      </w:tr>
      <w:tr w:rsidR="00834961" w:rsidRPr="000F7FDC" w:rsidTr="008438D8">
        <w:trPr>
          <w:trHeight w:val="48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34961" w:rsidRPr="000F7FDC" w:rsidRDefault="00834961" w:rsidP="008438D8">
            <w:pPr>
              <w:jc w:val="both"/>
              <w:rPr>
                <w:color w:val="000000"/>
                <w:sz w:val="22"/>
                <w:szCs w:val="22"/>
              </w:rPr>
            </w:pPr>
            <w:r w:rsidRPr="000F7FDC">
              <w:rPr>
                <w:color w:val="000000"/>
                <w:sz w:val="22"/>
                <w:szCs w:val="22"/>
              </w:rPr>
              <w:t xml:space="preserve"> Иные закупки товаров, работ и услуг для обеспечения государственных </w:t>
            </w:r>
            <w:r w:rsidRPr="000F7FDC">
              <w:rPr>
                <w:color w:val="000000"/>
                <w:sz w:val="22"/>
                <w:szCs w:val="22"/>
              </w:rPr>
              <w:lastRenderedPageBreak/>
              <w:t>(муниципальных) нужд</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lastRenderedPageBreak/>
              <w:t>01</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13</w:t>
            </w:r>
          </w:p>
        </w:tc>
        <w:tc>
          <w:tcPr>
            <w:tcW w:w="45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23</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w:t>
            </w:r>
          </w:p>
        </w:tc>
        <w:tc>
          <w:tcPr>
            <w:tcW w:w="822"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01</w:t>
            </w:r>
          </w:p>
        </w:tc>
        <w:tc>
          <w:tcPr>
            <w:tcW w:w="992" w:type="dxa"/>
            <w:gridSpan w:val="3"/>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42380</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240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20,0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20,0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20,0</w:t>
            </w:r>
          </w:p>
        </w:tc>
      </w:tr>
      <w:tr w:rsidR="00834961" w:rsidRPr="000F7FDC" w:rsidTr="008438D8">
        <w:trPr>
          <w:trHeight w:val="915"/>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34961" w:rsidRPr="000F7FDC" w:rsidRDefault="00834961" w:rsidP="008438D8">
            <w:pPr>
              <w:jc w:val="both"/>
              <w:rPr>
                <w:color w:val="000000"/>
                <w:sz w:val="22"/>
                <w:szCs w:val="22"/>
              </w:rPr>
            </w:pPr>
            <w:r w:rsidRPr="000F7FDC">
              <w:rPr>
                <w:color w:val="000000"/>
                <w:sz w:val="22"/>
                <w:szCs w:val="22"/>
              </w:rPr>
              <w:lastRenderedPageBreak/>
              <w:t xml:space="preserve">Муниципальная программа «Управление муниципальным имуществом и земельными ресурсами» в </w:t>
            </w:r>
            <w:proofErr w:type="spellStart"/>
            <w:r w:rsidRPr="000F7FDC">
              <w:rPr>
                <w:color w:val="000000"/>
                <w:sz w:val="22"/>
                <w:szCs w:val="22"/>
              </w:rPr>
              <w:t>Инсарском</w:t>
            </w:r>
            <w:proofErr w:type="spellEnd"/>
            <w:r w:rsidRPr="000F7FDC">
              <w:rPr>
                <w:color w:val="000000"/>
                <w:sz w:val="22"/>
                <w:szCs w:val="22"/>
              </w:rPr>
              <w:t xml:space="preserve"> муниципальном районе Республики Мордовия</w:t>
            </w:r>
            <w:r w:rsidRPr="000F7FDC">
              <w:rPr>
                <w:color w:val="000000"/>
                <w:sz w:val="22"/>
                <w:szCs w:val="22"/>
              </w:rPr>
              <w:br/>
              <w:t>на 2025</w:t>
            </w:r>
            <w:r>
              <w:rPr>
                <w:color w:val="000000"/>
                <w:sz w:val="22"/>
                <w:szCs w:val="22"/>
              </w:rPr>
              <w:t xml:space="preserve"> </w:t>
            </w:r>
            <w:r w:rsidRPr="000F7FDC">
              <w:rPr>
                <w:color w:val="000000"/>
                <w:sz w:val="22"/>
                <w:szCs w:val="22"/>
              </w:rPr>
              <w:t>–</w:t>
            </w:r>
            <w:r>
              <w:rPr>
                <w:color w:val="000000"/>
                <w:sz w:val="22"/>
                <w:szCs w:val="22"/>
              </w:rPr>
              <w:t xml:space="preserve"> </w:t>
            </w:r>
            <w:r w:rsidRPr="000F7FDC">
              <w:rPr>
                <w:color w:val="000000"/>
                <w:sz w:val="22"/>
                <w:szCs w:val="22"/>
              </w:rPr>
              <w:t>2027 годы»</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13</w:t>
            </w:r>
          </w:p>
        </w:tc>
        <w:tc>
          <w:tcPr>
            <w:tcW w:w="45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35</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w:t>
            </w:r>
          </w:p>
        </w:tc>
        <w:tc>
          <w:tcPr>
            <w:tcW w:w="822"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992" w:type="dxa"/>
            <w:gridSpan w:val="3"/>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400,0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110,0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110,0</w:t>
            </w:r>
          </w:p>
        </w:tc>
      </w:tr>
      <w:tr w:rsidR="00834961" w:rsidRPr="000F7FDC" w:rsidTr="008438D8">
        <w:trPr>
          <w:trHeight w:val="315"/>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34961" w:rsidRPr="000F7FDC" w:rsidRDefault="00834961" w:rsidP="008438D8">
            <w:pPr>
              <w:jc w:val="both"/>
              <w:rPr>
                <w:color w:val="000000"/>
                <w:sz w:val="22"/>
                <w:szCs w:val="22"/>
              </w:rPr>
            </w:pPr>
            <w:r w:rsidRPr="000F7FDC">
              <w:rPr>
                <w:color w:val="000000"/>
                <w:sz w:val="22"/>
                <w:szCs w:val="22"/>
              </w:rPr>
              <w:t>Основное мероприятие «Управление муниципальным имуществом»</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13</w:t>
            </w:r>
          </w:p>
        </w:tc>
        <w:tc>
          <w:tcPr>
            <w:tcW w:w="45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35</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w:t>
            </w:r>
          </w:p>
        </w:tc>
        <w:tc>
          <w:tcPr>
            <w:tcW w:w="822"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01</w:t>
            </w:r>
          </w:p>
        </w:tc>
        <w:tc>
          <w:tcPr>
            <w:tcW w:w="992" w:type="dxa"/>
            <w:gridSpan w:val="3"/>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200,0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60,0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60,0</w:t>
            </w:r>
          </w:p>
        </w:tc>
      </w:tr>
      <w:tr w:rsidR="00834961" w:rsidRPr="000F7FDC" w:rsidTr="008438D8">
        <w:trPr>
          <w:trHeight w:val="48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34961" w:rsidRPr="000F7FDC" w:rsidRDefault="00834961" w:rsidP="008438D8">
            <w:pPr>
              <w:jc w:val="both"/>
              <w:rPr>
                <w:color w:val="000000"/>
                <w:sz w:val="22"/>
                <w:szCs w:val="22"/>
              </w:rPr>
            </w:pPr>
            <w:r w:rsidRPr="000F7FDC">
              <w:rPr>
                <w:color w:val="000000"/>
                <w:sz w:val="22"/>
                <w:szCs w:val="22"/>
              </w:rPr>
              <w:t>Оценка недвижимости, признание прав и регулирование отношений по муниципальной собственности</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13</w:t>
            </w:r>
          </w:p>
        </w:tc>
        <w:tc>
          <w:tcPr>
            <w:tcW w:w="45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35</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w:t>
            </w:r>
          </w:p>
        </w:tc>
        <w:tc>
          <w:tcPr>
            <w:tcW w:w="822"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01</w:t>
            </w:r>
          </w:p>
        </w:tc>
        <w:tc>
          <w:tcPr>
            <w:tcW w:w="992" w:type="dxa"/>
            <w:gridSpan w:val="3"/>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42200</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200,0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60,0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60,0</w:t>
            </w:r>
          </w:p>
        </w:tc>
      </w:tr>
      <w:tr w:rsidR="00834961" w:rsidRPr="000F7FDC" w:rsidTr="008438D8">
        <w:trPr>
          <w:trHeight w:val="51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34961" w:rsidRPr="000F7FDC" w:rsidRDefault="00834961" w:rsidP="008438D8">
            <w:pPr>
              <w:jc w:val="both"/>
              <w:rPr>
                <w:color w:val="000000"/>
                <w:sz w:val="22"/>
                <w:szCs w:val="22"/>
              </w:rPr>
            </w:pPr>
            <w:r w:rsidRPr="000F7FDC">
              <w:rPr>
                <w:color w:val="000000"/>
                <w:sz w:val="22"/>
                <w:szCs w:val="22"/>
              </w:rPr>
              <w:t>Закупка товаров, работ и услуг для обеспечения государственных (муниципальных) нужд</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13</w:t>
            </w:r>
          </w:p>
        </w:tc>
        <w:tc>
          <w:tcPr>
            <w:tcW w:w="45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35</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w:t>
            </w:r>
          </w:p>
        </w:tc>
        <w:tc>
          <w:tcPr>
            <w:tcW w:w="822"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01</w:t>
            </w:r>
          </w:p>
        </w:tc>
        <w:tc>
          <w:tcPr>
            <w:tcW w:w="992" w:type="dxa"/>
            <w:gridSpan w:val="3"/>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42200</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200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200,0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60,0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60,0</w:t>
            </w:r>
          </w:p>
        </w:tc>
      </w:tr>
      <w:tr w:rsidR="00834961" w:rsidRPr="000F7FDC" w:rsidTr="008438D8">
        <w:trPr>
          <w:trHeight w:val="48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34961" w:rsidRPr="000F7FDC" w:rsidRDefault="00834961" w:rsidP="008438D8">
            <w:pPr>
              <w:jc w:val="both"/>
              <w:rPr>
                <w:color w:val="000000"/>
                <w:sz w:val="22"/>
                <w:szCs w:val="22"/>
              </w:rPr>
            </w:pPr>
            <w:r w:rsidRPr="000F7FDC">
              <w:rPr>
                <w:color w:val="000000"/>
                <w:sz w:val="22"/>
                <w:szCs w:val="22"/>
              </w:rPr>
              <w:t xml:space="preserve"> Иные закупки товаров, работ и услуг для обеспечения государственных (муниципальных) нужд</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13</w:t>
            </w:r>
          </w:p>
        </w:tc>
        <w:tc>
          <w:tcPr>
            <w:tcW w:w="45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35</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w:t>
            </w:r>
          </w:p>
        </w:tc>
        <w:tc>
          <w:tcPr>
            <w:tcW w:w="822"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01</w:t>
            </w:r>
          </w:p>
        </w:tc>
        <w:tc>
          <w:tcPr>
            <w:tcW w:w="992" w:type="dxa"/>
            <w:gridSpan w:val="3"/>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42200</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240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200,0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60,0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60,0</w:t>
            </w:r>
          </w:p>
        </w:tc>
      </w:tr>
      <w:tr w:rsidR="00834961" w:rsidRPr="000F7FDC" w:rsidTr="008438D8">
        <w:trPr>
          <w:trHeight w:val="315"/>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34961" w:rsidRPr="000F7FDC" w:rsidRDefault="00834961" w:rsidP="008438D8">
            <w:pPr>
              <w:jc w:val="both"/>
              <w:rPr>
                <w:color w:val="000000"/>
                <w:sz w:val="22"/>
                <w:szCs w:val="22"/>
              </w:rPr>
            </w:pPr>
            <w:r w:rsidRPr="000F7FDC">
              <w:rPr>
                <w:color w:val="000000"/>
                <w:sz w:val="22"/>
                <w:szCs w:val="22"/>
              </w:rPr>
              <w:t>Основное мероприятие «Управление земельными ресурсами»</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01</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13</w:t>
            </w:r>
          </w:p>
        </w:tc>
        <w:tc>
          <w:tcPr>
            <w:tcW w:w="454"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35</w:t>
            </w:r>
          </w:p>
        </w:tc>
        <w:tc>
          <w:tcPr>
            <w:tcW w:w="283" w:type="dxa"/>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w:t>
            </w:r>
          </w:p>
        </w:tc>
        <w:tc>
          <w:tcPr>
            <w:tcW w:w="822"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02</w:t>
            </w:r>
          </w:p>
        </w:tc>
        <w:tc>
          <w:tcPr>
            <w:tcW w:w="992" w:type="dxa"/>
            <w:gridSpan w:val="3"/>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200,0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50,0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50,0</w:t>
            </w:r>
          </w:p>
        </w:tc>
      </w:tr>
      <w:tr w:rsidR="00834961" w:rsidRPr="000F7FDC" w:rsidTr="008438D8">
        <w:trPr>
          <w:trHeight w:val="48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34961" w:rsidRPr="000F7FDC" w:rsidRDefault="00834961" w:rsidP="008438D8">
            <w:pPr>
              <w:jc w:val="both"/>
              <w:rPr>
                <w:color w:val="000000"/>
                <w:sz w:val="22"/>
                <w:szCs w:val="22"/>
              </w:rPr>
            </w:pPr>
            <w:r w:rsidRPr="000F7FDC">
              <w:rPr>
                <w:color w:val="000000"/>
                <w:sz w:val="22"/>
                <w:szCs w:val="22"/>
              </w:rPr>
              <w:t>Оценка недвижимости, признание прав и регулирование отношений по муниципальной собственности</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01</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13</w:t>
            </w:r>
          </w:p>
        </w:tc>
        <w:tc>
          <w:tcPr>
            <w:tcW w:w="454"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35</w:t>
            </w:r>
          </w:p>
        </w:tc>
        <w:tc>
          <w:tcPr>
            <w:tcW w:w="283" w:type="dxa"/>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w:t>
            </w:r>
          </w:p>
        </w:tc>
        <w:tc>
          <w:tcPr>
            <w:tcW w:w="822"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02</w:t>
            </w:r>
          </w:p>
        </w:tc>
        <w:tc>
          <w:tcPr>
            <w:tcW w:w="992" w:type="dxa"/>
            <w:gridSpan w:val="3"/>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42200</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200,0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50,0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50,0</w:t>
            </w:r>
          </w:p>
        </w:tc>
      </w:tr>
      <w:tr w:rsidR="00834961" w:rsidRPr="000F7FDC" w:rsidTr="008438D8">
        <w:trPr>
          <w:trHeight w:val="51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34961" w:rsidRPr="000F7FDC" w:rsidRDefault="00834961" w:rsidP="008438D8">
            <w:pPr>
              <w:jc w:val="both"/>
              <w:rPr>
                <w:color w:val="000000"/>
                <w:sz w:val="22"/>
                <w:szCs w:val="22"/>
              </w:rPr>
            </w:pPr>
            <w:r w:rsidRPr="000F7FDC">
              <w:rPr>
                <w:color w:val="000000"/>
                <w:sz w:val="22"/>
                <w:szCs w:val="22"/>
              </w:rPr>
              <w:t>Закупка товаров, работ и услуг для обеспечения государственных (муниципальных) нужд</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01</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13</w:t>
            </w:r>
          </w:p>
        </w:tc>
        <w:tc>
          <w:tcPr>
            <w:tcW w:w="454"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35</w:t>
            </w:r>
          </w:p>
        </w:tc>
        <w:tc>
          <w:tcPr>
            <w:tcW w:w="283" w:type="dxa"/>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w:t>
            </w:r>
          </w:p>
        </w:tc>
        <w:tc>
          <w:tcPr>
            <w:tcW w:w="822"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02</w:t>
            </w:r>
          </w:p>
        </w:tc>
        <w:tc>
          <w:tcPr>
            <w:tcW w:w="992" w:type="dxa"/>
            <w:gridSpan w:val="3"/>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42200</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200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200,0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50,0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50,0</w:t>
            </w:r>
          </w:p>
        </w:tc>
      </w:tr>
      <w:tr w:rsidR="00834961" w:rsidRPr="000F7FDC" w:rsidTr="008438D8">
        <w:trPr>
          <w:trHeight w:val="48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34961" w:rsidRPr="000F7FDC" w:rsidRDefault="00834961" w:rsidP="008438D8">
            <w:pPr>
              <w:jc w:val="both"/>
              <w:rPr>
                <w:color w:val="000000"/>
                <w:sz w:val="22"/>
                <w:szCs w:val="22"/>
              </w:rPr>
            </w:pPr>
            <w:r w:rsidRPr="000F7FDC">
              <w:rPr>
                <w:color w:val="000000"/>
                <w:sz w:val="22"/>
                <w:szCs w:val="22"/>
              </w:rPr>
              <w:t xml:space="preserve"> Иные закупки товаров, работ и услуг для обеспечения государственных (муниципальных) нужд</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01</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13</w:t>
            </w:r>
          </w:p>
        </w:tc>
        <w:tc>
          <w:tcPr>
            <w:tcW w:w="454"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35</w:t>
            </w:r>
          </w:p>
        </w:tc>
        <w:tc>
          <w:tcPr>
            <w:tcW w:w="283" w:type="dxa"/>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w:t>
            </w:r>
          </w:p>
        </w:tc>
        <w:tc>
          <w:tcPr>
            <w:tcW w:w="822"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02</w:t>
            </w:r>
          </w:p>
        </w:tc>
        <w:tc>
          <w:tcPr>
            <w:tcW w:w="992" w:type="dxa"/>
            <w:gridSpan w:val="3"/>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42200</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240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200,0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50,0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50,0</w:t>
            </w:r>
          </w:p>
        </w:tc>
      </w:tr>
      <w:tr w:rsidR="00834961" w:rsidRPr="000F7FDC" w:rsidTr="008438D8">
        <w:trPr>
          <w:trHeight w:val="705"/>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34961" w:rsidRPr="000F7FDC" w:rsidRDefault="00834961" w:rsidP="008438D8">
            <w:pPr>
              <w:jc w:val="both"/>
              <w:rPr>
                <w:color w:val="000000"/>
                <w:sz w:val="22"/>
                <w:szCs w:val="22"/>
              </w:rPr>
            </w:pPr>
            <w:r w:rsidRPr="000F7FDC">
              <w:rPr>
                <w:color w:val="000000"/>
                <w:sz w:val="22"/>
                <w:szCs w:val="22"/>
              </w:rPr>
              <w:t xml:space="preserve">Непрограммные расходы главных распорядителей средств бюджета </w:t>
            </w:r>
            <w:proofErr w:type="spellStart"/>
            <w:r w:rsidRPr="000F7FDC">
              <w:rPr>
                <w:color w:val="000000"/>
                <w:sz w:val="22"/>
                <w:szCs w:val="22"/>
              </w:rPr>
              <w:t>Инсарского</w:t>
            </w:r>
            <w:proofErr w:type="spellEnd"/>
            <w:r w:rsidRPr="000F7FDC">
              <w:rPr>
                <w:color w:val="000000"/>
                <w:sz w:val="22"/>
                <w:szCs w:val="22"/>
              </w:rPr>
              <w:t xml:space="preserve"> муниципального района Республики Мордовия</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13</w:t>
            </w:r>
          </w:p>
        </w:tc>
        <w:tc>
          <w:tcPr>
            <w:tcW w:w="45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89</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w:t>
            </w:r>
          </w:p>
        </w:tc>
        <w:tc>
          <w:tcPr>
            <w:tcW w:w="822"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992" w:type="dxa"/>
            <w:gridSpan w:val="3"/>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16023,1</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8091,1</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7521,2</w:t>
            </w:r>
          </w:p>
        </w:tc>
      </w:tr>
      <w:tr w:rsidR="00834961" w:rsidRPr="000F7FDC" w:rsidTr="008438D8">
        <w:trPr>
          <w:trHeight w:val="273"/>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34961" w:rsidRPr="000F7FDC" w:rsidRDefault="00834961" w:rsidP="008438D8">
            <w:pPr>
              <w:jc w:val="both"/>
              <w:rPr>
                <w:color w:val="000000"/>
                <w:sz w:val="22"/>
                <w:szCs w:val="22"/>
              </w:rPr>
            </w:pPr>
            <w:r w:rsidRPr="000F7FDC">
              <w:rPr>
                <w:color w:val="000000"/>
                <w:sz w:val="22"/>
                <w:szCs w:val="22"/>
              </w:rPr>
              <w:t xml:space="preserve">Непрограммные расходы в рамках </w:t>
            </w:r>
            <w:proofErr w:type="gramStart"/>
            <w:r w:rsidRPr="000F7FDC">
              <w:rPr>
                <w:color w:val="000000"/>
                <w:sz w:val="22"/>
                <w:szCs w:val="22"/>
              </w:rPr>
              <w:t>обеспечения деятельности главных распорядителей средств бюджета</w:t>
            </w:r>
            <w:proofErr w:type="gramEnd"/>
            <w:r w:rsidRPr="000F7FDC">
              <w:rPr>
                <w:color w:val="000000"/>
                <w:sz w:val="22"/>
                <w:szCs w:val="22"/>
              </w:rPr>
              <w:t xml:space="preserve"> </w:t>
            </w:r>
            <w:proofErr w:type="spellStart"/>
            <w:r w:rsidRPr="000F7FDC">
              <w:rPr>
                <w:color w:val="000000"/>
                <w:sz w:val="22"/>
                <w:szCs w:val="22"/>
              </w:rPr>
              <w:t>Инсарского</w:t>
            </w:r>
            <w:proofErr w:type="spellEnd"/>
            <w:r w:rsidRPr="000F7FDC">
              <w:rPr>
                <w:color w:val="000000"/>
                <w:sz w:val="22"/>
                <w:szCs w:val="22"/>
              </w:rPr>
              <w:t xml:space="preserve"> муниципального района </w:t>
            </w:r>
            <w:r w:rsidRPr="000F7FDC">
              <w:rPr>
                <w:color w:val="000000"/>
                <w:sz w:val="22"/>
                <w:szCs w:val="22"/>
              </w:rPr>
              <w:lastRenderedPageBreak/>
              <w:t>Республики Мордовия</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lastRenderedPageBreak/>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13</w:t>
            </w:r>
          </w:p>
        </w:tc>
        <w:tc>
          <w:tcPr>
            <w:tcW w:w="45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89</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w:t>
            </w:r>
          </w:p>
        </w:tc>
        <w:tc>
          <w:tcPr>
            <w:tcW w:w="822"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992" w:type="dxa"/>
            <w:gridSpan w:val="3"/>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16023,1</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8091,1</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7521,2</w:t>
            </w:r>
          </w:p>
        </w:tc>
      </w:tr>
      <w:tr w:rsidR="00834961" w:rsidRPr="000F7FDC" w:rsidTr="008438D8">
        <w:trPr>
          <w:trHeight w:val="315"/>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34961" w:rsidRPr="000F7FDC" w:rsidRDefault="00834961" w:rsidP="008438D8">
            <w:pPr>
              <w:jc w:val="both"/>
              <w:rPr>
                <w:color w:val="000000"/>
                <w:sz w:val="22"/>
                <w:szCs w:val="22"/>
              </w:rPr>
            </w:pPr>
            <w:r w:rsidRPr="000F7FDC">
              <w:rPr>
                <w:color w:val="000000"/>
                <w:sz w:val="22"/>
                <w:szCs w:val="22"/>
              </w:rPr>
              <w:lastRenderedPageBreak/>
              <w:t>Мероприятия, связанные с муниципальным  управлением</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13</w:t>
            </w:r>
          </w:p>
        </w:tc>
        <w:tc>
          <w:tcPr>
            <w:tcW w:w="45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89</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w:t>
            </w:r>
          </w:p>
        </w:tc>
        <w:tc>
          <w:tcPr>
            <w:tcW w:w="822"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00</w:t>
            </w:r>
          </w:p>
        </w:tc>
        <w:tc>
          <w:tcPr>
            <w:tcW w:w="992" w:type="dxa"/>
            <w:gridSpan w:val="3"/>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41210</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100,0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50,0</w:t>
            </w:r>
          </w:p>
        </w:tc>
      </w:tr>
      <w:tr w:rsidR="00834961" w:rsidRPr="000F7FDC" w:rsidTr="008438D8">
        <w:trPr>
          <w:trHeight w:val="51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34961" w:rsidRPr="000F7FDC" w:rsidRDefault="00834961" w:rsidP="008438D8">
            <w:pPr>
              <w:jc w:val="both"/>
              <w:rPr>
                <w:color w:val="000000"/>
                <w:sz w:val="22"/>
                <w:szCs w:val="22"/>
              </w:rPr>
            </w:pPr>
            <w:r w:rsidRPr="000F7FDC">
              <w:rPr>
                <w:color w:val="000000"/>
                <w:sz w:val="22"/>
                <w:szCs w:val="22"/>
              </w:rPr>
              <w:t>Закупка товаров, работ и услуг для обеспечения государственных (муниципальных) нужд</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13</w:t>
            </w:r>
          </w:p>
        </w:tc>
        <w:tc>
          <w:tcPr>
            <w:tcW w:w="45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89</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w:t>
            </w:r>
          </w:p>
        </w:tc>
        <w:tc>
          <w:tcPr>
            <w:tcW w:w="822"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00</w:t>
            </w:r>
          </w:p>
        </w:tc>
        <w:tc>
          <w:tcPr>
            <w:tcW w:w="992" w:type="dxa"/>
            <w:gridSpan w:val="3"/>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41210</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200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100,0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50,0</w:t>
            </w:r>
          </w:p>
        </w:tc>
      </w:tr>
      <w:tr w:rsidR="00834961" w:rsidRPr="000F7FDC" w:rsidTr="008438D8">
        <w:trPr>
          <w:trHeight w:val="48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34961" w:rsidRPr="000F7FDC" w:rsidRDefault="00834961" w:rsidP="008438D8">
            <w:pPr>
              <w:jc w:val="both"/>
              <w:rPr>
                <w:color w:val="000000"/>
                <w:sz w:val="22"/>
                <w:szCs w:val="22"/>
              </w:rPr>
            </w:pPr>
            <w:r w:rsidRPr="000F7FDC">
              <w:rPr>
                <w:color w:val="000000"/>
                <w:sz w:val="22"/>
                <w:szCs w:val="22"/>
              </w:rPr>
              <w:t xml:space="preserve"> Иные закупки товаров, работ и услуг для обеспечения государственных (муниципальных) нужд</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13</w:t>
            </w:r>
          </w:p>
        </w:tc>
        <w:tc>
          <w:tcPr>
            <w:tcW w:w="45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89</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w:t>
            </w:r>
          </w:p>
        </w:tc>
        <w:tc>
          <w:tcPr>
            <w:tcW w:w="822"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00</w:t>
            </w:r>
          </w:p>
        </w:tc>
        <w:tc>
          <w:tcPr>
            <w:tcW w:w="992" w:type="dxa"/>
            <w:gridSpan w:val="3"/>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41210</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240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100,0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50,0</w:t>
            </w:r>
          </w:p>
        </w:tc>
      </w:tr>
      <w:tr w:rsidR="00834961" w:rsidRPr="000F7FDC" w:rsidTr="008438D8">
        <w:trPr>
          <w:trHeight w:val="510"/>
        </w:trPr>
        <w:tc>
          <w:tcPr>
            <w:tcW w:w="2835" w:type="dxa"/>
            <w:tcBorders>
              <w:top w:val="single" w:sz="4" w:space="0" w:color="auto"/>
              <w:left w:val="single" w:sz="4" w:space="0" w:color="auto"/>
              <w:bottom w:val="single" w:sz="4" w:space="0" w:color="auto"/>
              <w:right w:val="nil"/>
            </w:tcBorders>
            <w:shd w:val="clear" w:color="auto" w:fill="auto"/>
            <w:hideMark/>
          </w:tcPr>
          <w:p w:rsidR="00834961" w:rsidRPr="000F7FDC" w:rsidRDefault="00834961" w:rsidP="008438D8">
            <w:pPr>
              <w:jc w:val="both"/>
              <w:rPr>
                <w:color w:val="000000"/>
                <w:sz w:val="22"/>
                <w:szCs w:val="22"/>
              </w:rPr>
            </w:pPr>
            <w:r w:rsidRPr="000F7FDC">
              <w:rPr>
                <w:color w:val="000000"/>
                <w:sz w:val="22"/>
                <w:szCs w:val="22"/>
              </w:rPr>
              <w:t xml:space="preserve">Исполнение судебных актов, предусматривающих обращение взыскания на средства бюджета </w:t>
            </w:r>
            <w:proofErr w:type="spellStart"/>
            <w:r w:rsidRPr="000F7FDC">
              <w:rPr>
                <w:color w:val="000000"/>
                <w:sz w:val="22"/>
                <w:szCs w:val="22"/>
              </w:rPr>
              <w:t>Инсарского</w:t>
            </w:r>
            <w:proofErr w:type="spellEnd"/>
            <w:r w:rsidRPr="000F7FDC">
              <w:rPr>
                <w:color w:val="000000"/>
                <w:sz w:val="22"/>
                <w:szCs w:val="22"/>
              </w:rPr>
              <w:t xml:space="preserve"> муниципального района Республики Мордовия</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13</w:t>
            </w:r>
          </w:p>
        </w:tc>
        <w:tc>
          <w:tcPr>
            <w:tcW w:w="45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89</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w:t>
            </w:r>
          </w:p>
        </w:tc>
        <w:tc>
          <w:tcPr>
            <w:tcW w:w="822"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00</w:t>
            </w:r>
          </w:p>
        </w:tc>
        <w:tc>
          <w:tcPr>
            <w:tcW w:w="992" w:type="dxa"/>
            <w:gridSpan w:val="3"/>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41220</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107,0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0,0</w:t>
            </w:r>
          </w:p>
        </w:tc>
      </w:tr>
      <w:tr w:rsidR="00834961" w:rsidRPr="000F7FDC" w:rsidTr="008438D8">
        <w:trPr>
          <w:trHeight w:val="315"/>
        </w:trPr>
        <w:tc>
          <w:tcPr>
            <w:tcW w:w="2835" w:type="dxa"/>
            <w:tcBorders>
              <w:top w:val="single" w:sz="4" w:space="0" w:color="auto"/>
              <w:left w:val="single" w:sz="4" w:space="0" w:color="auto"/>
              <w:bottom w:val="single" w:sz="4" w:space="0" w:color="auto"/>
              <w:right w:val="nil"/>
            </w:tcBorders>
            <w:shd w:val="clear" w:color="auto" w:fill="auto"/>
            <w:hideMark/>
          </w:tcPr>
          <w:p w:rsidR="00834961" w:rsidRPr="000F7FDC" w:rsidRDefault="00834961" w:rsidP="008438D8">
            <w:pPr>
              <w:jc w:val="both"/>
              <w:rPr>
                <w:color w:val="000000"/>
                <w:sz w:val="22"/>
                <w:szCs w:val="22"/>
              </w:rPr>
            </w:pPr>
            <w:r w:rsidRPr="000F7FDC">
              <w:rPr>
                <w:color w:val="000000"/>
                <w:sz w:val="22"/>
                <w:szCs w:val="22"/>
              </w:rPr>
              <w:t>Иные бюджетные ассигнования</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13</w:t>
            </w:r>
          </w:p>
        </w:tc>
        <w:tc>
          <w:tcPr>
            <w:tcW w:w="45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89</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w:t>
            </w:r>
          </w:p>
        </w:tc>
        <w:tc>
          <w:tcPr>
            <w:tcW w:w="822"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00</w:t>
            </w:r>
          </w:p>
        </w:tc>
        <w:tc>
          <w:tcPr>
            <w:tcW w:w="992" w:type="dxa"/>
            <w:gridSpan w:val="3"/>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41220</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800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107,0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0,0</w:t>
            </w:r>
          </w:p>
        </w:tc>
      </w:tr>
      <w:tr w:rsidR="00834961" w:rsidRPr="000F7FDC" w:rsidTr="008438D8">
        <w:trPr>
          <w:trHeight w:val="315"/>
        </w:trPr>
        <w:tc>
          <w:tcPr>
            <w:tcW w:w="2835" w:type="dxa"/>
            <w:tcBorders>
              <w:top w:val="single" w:sz="4" w:space="0" w:color="auto"/>
              <w:left w:val="single" w:sz="4" w:space="0" w:color="auto"/>
              <w:bottom w:val="single" w:sz="4" w:space="0" w:color="auto"/>
              <w:right w:val="nil"/>
            </w:tcBorders>
            <w:shd w:val="clear" w:color="auto" w:fill="auto"/>
            <w:hideMark/>
          </w:tcPr>
          <w:p w:rsidR="00834961" w:rsidRPr="000F7FDC" w:rsidRDefault="00834961" w:rsidP="008438D8">
            <w:pPr>
              <w:jc w:val="both"/>
              <w:rPr>
                <w:color w:val="000000"/>
                <w:sz w:val="22"/>
                <w:szCs w:val="22"/>
              </w:rPr>
            </w:pPr>
            <w:r w:rsidRPr="000F7FDC">
              <w:rPr>
                <w:color w:val="000000"/>
                <w:sz w:val="22"/>
                <w:szCs w:val="22"/>
              </w:rPr>
              <w:t>Исполнение судебных актов</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13</w:t>
            </w:r>
          </w:p>
        </w:tc>
        <w:tc>
          <w:tcPr>
            <w:tcW w:w="45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89</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w:t>
            </w:r>
          </w:p>
        </w:tc>
        <w:tc>
          <w:tcPr>
            <w:tcW w:w="822"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00</w:t>
            </w:r>
          </w:p>
        </w:tc>
        <w:tc>
          <w:tcPr>
            <w:tcW w:w="992" w:type="dxa"/>
            <w:gridSpan w:val="3"/>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41220</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830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107,0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0,0</w:t>
            </w:r>
          </w:p>
        </w:tc>
      </w:tr>
      <w:tr w:rsidR="00834961" w:rsidRPr="000F7FDC" w:rsidTr="008438D8">
        <w:trPr>
          <w:trHeight w:val="315"/>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34961" w:rsidRPr="000F7FDC" w:rsidRDefault="00834961" w:rsidP="008438D8">
            <w:pPr>
              <w:jc w:val="both"/>
              <w:rPr>
                <w:b/>
                <w:bCs/>
                <w:color w:val="000000"/>
                <w:sz w:val="22"/>
                <w:szCs w:val="22"/>
              </w:rPr>
            </w:pPr>
            <w:r w:rsidRPr="000F7FDC">
              <w:rPr>
                <w:b/>
                <w:bCs/>
                <w:color w:val="000000"/>
                <w:sz w:val="22"/>
                <w:szCs w:val="22"/>
              </w:rPr>
              <w:t>Учреждения по обеспечению хозяйственного обслуживания</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01</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13</w:t>
            </w:r>
          </w:p>
        </w:tc>
        <w:tc>
          <w:tcPr>
            <w:tcW w:w="45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89</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w:t>
            </w:r>
          </w:p>
        </w:tc>
        <w:tc>
          <w:tcPr>
            <w:tcW w:w="822"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00</w:t>
            </w:r>
          </w:p>
        </w:tc>
        <w:tc>
          <w:tcPr>
            <w:tcW w:w="992" w:type="dxa"/>
            <w:gridSpan w:val="3"/>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61020</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9639,7</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4133,4</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3471,0</w:t>
            </w:r>
          </w:p>
        </w:tc>
      </w:tr>
      <w:tr w:rsidR="00834961" w:rsidRPr="000F7FDC" w:rsidTr="008438D8">
        <w:trPr>
          <w:trHeight w:val="840"/>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4961" w:rsidRPr="000F7FDC" w:rsidRDefault="00834961" w:rsidP="008438D8">
            <w:pPr>
              <w:jc w:val="both"/>
              <w:rPr>
                <w:color w:val="000000"/>
                <w:sz w:val="22"/>
                <w:szCs w:val="22"/>
              </w:rPr>
            </w:pPr>
            <w:r w:rsidRPr="000F7FDC">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01</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13</w:t>
            </w:r>
          </w:p>
        </w:tc>
        <w:tc>
          <w:tcPr>
            <w:tcW w:w="45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89</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w:t>
            </w:r>
          </w:p>
        </w:tc>
        <w:tc>
          <w:tcPr>
            <w:tcW w:w="822"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00</w:t>
            </w:r>
          </w:p>
        </w:tc>
        <w:tc>
          <w:tcPr>
            <w:tcW w:w="992" w:type="dxa"/>
            <w:gridSpan w:val="3"/>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61020</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100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4295,7</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2937,0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2237,4</w:t>
            </w:r>
          </w:p>
        </w:tc>
      </w:tr>
      <w:tr w:rsidR="00834961" w:rsidRPr="000F7FDC" w:rsidTr="008438D8">
        <w:trPr>
          <w:trHeight w:val="480"/>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4961" w:rsidRPr="000F7FDC" w:rsidRDefault="00834961" w:rsidP="008438D8">
            <w:pPr>
              <w:jc w:val="both"/>
              <w:rPr>
                <w:color w:val="000000"/>
                <w:sz w:val="22"/>
                <w:szCs w:val="22"/>
              </w:rPr>
            </w:pPr>
            <w:r w:rsidRPr="000F7FDC">
              <w:rPr>
                <w:color w:val="000000"/>
                <w:sz w:val="22"/>
                <w:szCs w:val="22"/>
              </w:rPr>
              <w:t>Расходы на выплаты персоналу казенных учреждений</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01</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13</w:t>
            </w:r>
          </w:p>
        </w:tc>
        <w:tc>
          <w:tcPr>
            <w:tcW w:w="45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89</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w:t>
            </w:r>
          </w:p>
        </w:tc>
        <w:tc>
          <w:tcPr>
            <w:tcW w:w="822"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00</w:t>
            </w:r>
          </w:p>
        </w:tc>
        <w:tc>
          <w:tcPr>
            <w:tcW w:w="992" w:type="dxa"/>
            <w:gridSpan w:val="3"/>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61020</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110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4295,7</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2937,0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2237,4</w:t>
            </w:r>
          </w:p>
        </w:tc>
      </w:tr>
      <w:tr w:rsidR="00834961" w:rsidRPr="000F7FDC" w:rsidTr="008438D8">
        <w:trPr>
          <w:trHeight w:val="51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34961" w:rsidRPr="000F7FDC" w:rsidRDefault="00834961" w:rsidP="008438D8">
            <w:pPr>
              <w:jc w:val="both"/>
              <w:rPr>
                <w:color w:val="000000"/>
                <w:sz w:val="22"/>
                <w:szCs w:val="22"/>
              </w:rPr>
            </w:pPr>
            <w:r w:rsidRPr="000F7FDC">
              <w:rPr>
                <w:color w:val="000000"/>
                <w:sz w:val="22"/>
                <w:szCs w:val="22"/>
              </w:rPr>
              <w:t>Закупка товаров, работ и услуг для обеспечения государственных (муниципальных) нужд</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01</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13</w:t>
            </w:r>
          </w:p>
        </w:tc>
        <w:tc>
          <w:tcPr>
            <w:tcW w:w="45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89</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w:t>
            </w:r>
          </w:p>
        </w:tc>
        <w:tc>
          <w:tcPr>
            <w:tcW w:w="822"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00</w:t>
            </w:r>
          </w:p>
        </w:tc>
        <w:tc>
          <w:tcPr>
            <w:tcW w:w="992" w:type="dxa"/>
            <w:gridSpan w:val="3"/>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61020</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200</w:t>
            </w:r>
          </w:p>
        </w:tc>
        <w:tc>
          <w:tcPr>
            <w:tcW w:w="1134"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5044,0</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984,4</w:t>
            </w:r>
          </w:p>
        </w:tc>
        <w:tc>
          <w:tcPr>
            <w:tcW w:w="1134"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1021,6</w:t>
            </w:r>
          </w:p>
        </w:tc>
      </w:tr>
      <w:tr w:rsidR="00834961" w:rsidRPr="000F7FDC" w:rsidTr="008438D8">
        <w:trPr>
          <w:trHeight w:val="48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34961" w:rsidRPr="000F7FDC" w:rsidRDefault="00834961" w:rsidP="008438D8">
            <w:pPr>
              <w:jc w:val="both"/>
              <w:rPr>
                <w:color w:val="000000"/>
                <w:sz w:val="22"/>
                <w:szCs w:val="22"/>
              </w:rPr>
            </w:pPr>
            <w:r w:rsidRPr="000F7FDC">
              <w:rPr>
                <w:color w:val="000000"/>
                <w:sz w:val="22"/>
                <w:szCs w:val="22"/>
              </w:rPr>
              <w:t xml:space="preserve"> Иные закупки товаров, работ и услуг для обеспечения государственных (муниципальных) нужд</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01</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13</w:t>
            </w:r>
          </w:p>
        </w:tc>
        <w:tc>
          <w:tcPr>
            <w:tcW w:w="45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89</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w:t>
            </w:r>
          </w:p>
        </w:tc>
        <w:tc>
          <w:tcPr>
            <w:tcW w:w="822"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00</w:t>
            </w:r>
          </w:p>
        </w:tc>
        <w:tc>
          <w:tcPr>
            <w:tcW w:w="992" w:type="dxa"/>
            <w:gridSpan w:val="3"/>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61020</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240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5044,0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984,4</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1021,6</w:t>
            </w:r>
          </w:p>
        </w:tc>
      </w:tr>
      <w:tr w:rsidR="00834961" w:rsidRPr="000F7FDC" w:rsidTr="008438D8">
        <w:trPr>
          <w:trHeight w:val="315"/>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34961" w:rsidRPr="000F7FDC" w:rsidRDefault="00834961" w:rsidP="008438D8">
            <w:pPr>
              <w:jc w:val="both"/>
              <w:rPr>
                <w:color w:val="000000"/>
                <w:sz w:val="22"/>
                <w:szCs w:val="22"/>
              </w:rPr>
            </w:pPr>
            <w:r w:rsidRPr="000F7FDC">
              <w:rPr>
                <w:color w:val="000000"/>
                <w:sz w:val="22"/>
                <w:szCs w:val="22"/>
              </w:rPr>
              <w:t>Иные бюджетные ассигнования</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01</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13</w:t>
            </w:r>
          </w:p>
        </w:tc>
        <w:tc>
          <w:tcPr>
            <w:tcW w:w="45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89</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w:t>
            </w:r>
          </w:p>
        </w:tc>
        <w:tc>
          <w:tcPr>
            <w:tcW w:w="822"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00</w:t>
            </w:r>
          </w:p>
        </w:tc>
        <w:tc>
          <w:tcPr>
            <w:tcW w:w="992" w:type="dxa"/>
            <w:gridSpan w:val="3"/>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61020</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800</w:t>
            </w:r>
          </w:p>
        </w:tc>
        <w:tc>
          <w:tcPr>
            <w:tcW w:w="1134"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300,0</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212,0</w:t>
            </w:r>
          </w:p>
        </w:tc>
        <w:tc>
          <w:tcPr>
            <w:tcW w:w="1134"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212,0</w:t>
            </w:r>
          </w:p>
        </w:tc>
      </w:tr>
      <w:tr w:rsidR="00834961" w:rsidRPr="000F7FDC" w:rsidTr="008438D8">
        <w:trPr>
          <w:trHeight w:val="315"/>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34961" w:rsidRPr="000F7FDC" w:rsidRDefault="00834961" w:rsidP="008438D8">
            <w:pPr>
              <w:jc w:val="both"/>
              <w:rPr>
                <w:color w:val="000000"/>
                <w:sz w:val="22"/>
                <w:szCs w:val="22"/>
              </w:rPr>
            </w:pPr>
            <w:r w:rsidRPr="000F7FDC">
              <w:rPr>
                <w:color w:val="000000"/>
                <w:sz w:val="22"/>
                <w:szCs w:val="22"/>
              </w:rPr>
              <w:t>Уплата  налогов, сборов  и иных платежей</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01</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13</w:t>
            </w:r>
          </w:p>
        </w:tc>
        <w:tc>
          <w:tcPr>
            <w:tcW w:w="45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89</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w:t>
            </w:r>
          </w:p>
        </w:tc>
        <w:tc>
          <w:tcPr>
            <w:tcW w:w="822"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00</w:t>
            </w:r>
          </w:p>
        </w:tc>
        <w:tc>
          <w:tcPr>
            <w:tcW w:w="992" w:type="dxa"/>
            <w:gridSpan w:val="3"/>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61020</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850</w:t>
            </w:r>
          </w:p>
        </w:tc>
        <w:tc>
          <w:tcPr>
            <w:tcW w:w="1134"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300,0</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212,0</w:t>
            </w:r>
          </w:p>
        </w:tc>
        <w:tc>
          <w:tcPr>
            <w:tcW w:w="1134"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212,0</w:t>
            </w:r>
          </w:p>
        </w:tc>
      </w:tr>
      <w:tr w:rsidR="00834961" w:rsidRPr="000F7FDC" w:rsidTr="008438D8">
        <w:trPr>
          <w:trHeight w:val="315"/>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34961" w:rsidRPr="000F7FDC" w:rsidRDefault="00834961" w:rsidP="008438D8">
            <w:pPr>
              <w:jc w:val="both"/>
              <w:rPr>
                <w:color w:val="000000"/>
                <w:sz w:val="22"/>
                <w:szCs w:val="22"/>
              </w:rPr>
            </w:pPr>
            <w:r w:rsidRPr="000F7FDC">
              <w:rPr>
                <w:color w:val="000000"/>
                <w:sz w:val="22"/>
                <w:szCs w:val="22"/>
              </w:rPr>
              <w:t>Архивные учреждения</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13</w:t>
            </w:r>
          </w:p>
        </w:tc>
        <w:tc>
          <w:tcPr>
            <w:tcW w:w="45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89</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w:t>
            </w:r>
          </w:p>
        </w:tc>
        <w:tc>
          <w:tcPr>
            <w:tcW w:w="822"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00</w:t>
            </w:r>
          </w:p>
        </w:tc>
        <w:tc>
          <w:tcPr>
            <w:tcW w:w="992" w:type="dxa"/>
            <w:gridSpan w:val="3"/>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61030</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446,0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339,9</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389,9</w:t>
            </w:r>
          </w:p>
        </w:tc>
      </w:tr>
      <w:tr w:rsidR="00834961" w:rsidRPr="000F7FDC" w:rsidTr="008438D8">
        <w:trPr>
          <w:trHeight w:val="855"/>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4961" w:rsidRPr="000F7FDC" w:rsidRDefault="00834961" w:rsidP="008438D8">
            <w:pPr>
              <w:jc w:val="both"/>
              <w:rPr>
                <w:color w:val="000000"/>
                <w:sz w:val="22"/>
                <w:szCs w:val="22"/>
              </w:rPr>
            </w:pPr>
            <w:r w:rsidRPr="000F7FDC">
              <w:rPr>
                <w:color w:val="000000"/>
                <w:sz w:val="22"/>
                <w:szCs w:val="22"/>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13</w:t>
            </w:r>
          </w:p>
        </w:tc>
        <w:tc>
          <w:tcPr>
            <w:tcW w:w="45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89</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w:t>
            </w:r>
          </w:p>
        </w:tc>
        <w:tc>
          <w:tcPr>
            <w:tcW w:w="822"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00</w:t>
            </w:r>
          </w:p>
        </w:tc>
        <w:tc>
          <w:tcPr>
            <w:tcW w:w="992" w:type="dxa"/>
            <w:gridSpan w:val="3"/>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61030</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100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419,3</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326,5</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376,5</w:t>
            </w:r>
          </w:p>
        </w:tc>
      </w:tr>
      <w:tr w:rsidR="00834961" w:rsidRPr="000F7FDC" w:rsidTr="008438D8">
        <w:trPr>
          <w:trHeight w:val="330"/>
        </w:trPr>
        <w:tc>
          <w:tcPr>
            <w:tcW w:w="28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34961" w:rsidRPr="000F7FDC" w:rsidRDefault="00834961" w:rsidP="008438D8">
            <w:pPr>
              <w:jc w:val="both"/>
              <w:rPr>
                <w:sz w:val="22"/>
                <w:szCs w:val="22"/>
              </w:rPr>
            </w:pPr>
            <w:r w:rsidRPr="000F7FDC">
              <w:rPr>
                <w:sz w:val="22"/>
                <w:szCs w:val="22"/>
              </w:rPr>
              <w:t>Расходы на выплаты персоналу казенных учреждений</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13</w:t>
            </w:r>
          </w:p>
        </w:tc>
        <w:tc>
          <w:tcPr>
            <w:tcW w:w="45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89</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w:t>
            </w:r>
          </w:p>
        </w:tc>
        <w:tc>
          <w:tcPr>
            <w:tcW w:w="822"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00</w:t>
            </w:r>
          </w:p>
        </w:tc>
        <w:tc>
          <w:tcPr>
            <w:tcW w:w="992" w:type="dxa"/>
            <w:gridSpan w:val="3"/>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61030</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110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419,3</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326,5</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376,5</w:t>
            </w:r>
          </w:p>
        </w:tc>
      </w:tr>
      <w:tr w:rsidR="00834961" w:rsidRPr="000F7FDC" w:rsidTr="008438D8">
        <w:trPr>
          <w:trHeight w:val="51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34961" w:rsidRPr="000F7FDC" w:rsidRDefault="00834961" w:rsidP="008438D8">
            <w:pPr>
              <w:jc w:val="both"/>
              <w:rPr>
                <w:color w:val="000000"/>
                <w:sz w:val="22"/>
                <w:szCs w:val="22"/>
              </w:rPr>
            </w:pPr>
            <w:r w:rsidRPr="000F7FDC">
              <w:rPr>
                <w:color w:val="000000"/>
                <w:sz w:val="22"/>
                <w:szCs w:val="22"/>
              </w:rPr>
              <w:t>Закупка товаров, работ и услуг для обеспечения государственных (муниципальных) нужд</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13</w:t>
            </w:r>
          </w:p>
        </w:tc>
        <w:tc>
          <w:tcPr>
            <w:tcW w:w="45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89</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w:t>
            </w:r>
          </w:p>
        </w:tc>
        <w:tc>
          <w:tcPr>
            <w:tcW w:w="822"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00</w:t>
            </w:r>
          </w:p>
        </w:tc>
        <w:tc>
          <w:tcPr>
            <w:tcW w:w="992" w:type="dxa"/>
            <w:gridSpan w:val="3"/>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61030</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200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26,7</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13,4</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13,4</w:t>
            </w:r>
          </w:p>
        </w:tc>
      </w:tr>
      <w:tr w:rsidR="00834961" w:rsidRPr="000F7FDC" w:rsidTr="008438D8">
        <w:trPr>
          <w:trHeight w:val="48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34961" w:rsidRPr="000F7FDC" w:rsidRDefault="00834961" w:rsidP="008438D8">
            <w:pPr>
              <w:jc w:val="both"/>
              <w:rPr>
                <w:color w:val="000000"/>
                <w:sz w:val="22"/>
                <w:szCs w:val="22"/>
              </w:rPr>
            </w:pPr>
            <w:r w:rsidRPr="000F7FDC">
              <w:rPr>
                <w:color w:val="000000"/>
                <w:sz w:val="22"/>
                <w:szCs w:val="22"/>
              </w:rPr>
              <w:t xml:space="preserve"> Иные закупки товаров, работ и услуг для обеспечения государственных (муниципальных) нужд</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13</w:t>
            </w:r>
          </w:p>
        </w:tc>
        <w:tc>
          <w:tcPr>
            <w:tcW w:w="45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89</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w:t>
            </w:r>
          </w:p>
        </w:tc>
        <w:tc>
          <w:tcPr>
            <w:tcW w:w="822"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00</w:t>
            </w:r>
          </w:p>
        </w:tc>
        <w:tc>
          <w:tcPr>
            <w:tcW w:w="992" w:type="dxa"/>
            <w:gridSpan w:val="3"/>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61030</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240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26,7</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13,4</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13,4</w:t>
            </w:r>
          </w:p>
        </w:tc>
      </w:tr>
      <w:tr w:rsidR="00834961" w:rsidRPr="000F7FDC" w:rsidTr="008438D8">
        <w:trPr>
          <w:trHeight w:val="315"/>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34961" w:rsidRPr="00F3208A" w:rsidRDefault="00834961" w:rsidP="008438D8">
            <w:pPr>
              <w:jc w:val="both"/>
              <w:rPr>
                <w:bCs/>
                <w:color w:val="000000"/>
                <w:sz w:val="22"/>
                <w:szCs w:val="22"/>
              </w:rPr>
            </w:pPr>
            <w:r w:rsidRPr="00F3208A">
              <w:rPr>
                <w:bCs/>
                <w:color w:val="000000"/>
                <w:sz w:val="22"/>
                <w:szCs w:val="22"/>
              </w:rPr>
              <w:t>Централизованные бухгалтерии</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01</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13</w:t>
            </w:r>
          </w:p>
        </w:tc>
        <w:tc>
          <w:tcPr>
            <w:tcW w:w="45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89</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w:t>
            </w:r>
          </w:p>
        </w:tc>
        <w:tc>
          <w:tcPr>
            <w:tcW w:w="822"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00</w:t>
            </w:r>
          </w:p>
        </w:tc>
        <w:tc>
          <w:tcPr>
            <w:tcW w:w="992" w:type="dxa"/>
            <w:gridSpan w:val="3"/>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61230</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5730,4</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3517,8</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3610,3</w:t>
            </w:r>
          </w:p>
        </w:tc>
      </w:tr>
      <w:tr w:rsidR="00834961" w:rsidRPr="000F7FDC" w:rsidTr="008438D8">
        <w:trPr>
          <w:trHeight w:val="840"/>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4961" w:rsidRPr="000F7FDC" w:rsidRDefault="00834961" w:rsidP="008438D8">
            <w:pPr>
              <w:jc w:val="both"/>
              <w:rPr>
                <w:color w:val="000000"/>
                <w:sz w:val="22"/>
                <w:szCs w:val="22"/>
              </w:rPr>
            </w:pPr>
            <w:r w:rsidRPr="000F7FDC">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01</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13</w:t>
            </w:r>
          </w:p>
        </w:tc>
        <w:tc>
          <w:tcPr>
            <w:tcW w:w="45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89</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w:t>
            </w:r>
          </w:p>
        </w:tc>
        <w:tc>
          <w:tcPr>
            <w:tcW w:w="822"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00</w:t>
            </w:r>
          </w:p>
        </w:tc>
        <w:tc>
          <w:tcPr>
            <w:tcW w:w="992" w:type="dxa"/>
            <w:gridSpan w:val="3"/>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61230</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100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5319,3</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3348,2</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3485,9</w:t>
            </w:r>
          </w:p>
        </w:tc>
      </w:tr>
      <w:tr w:rsidR="00834961" w:rsidRPr="000F7FDC" w:rsidTr="008438D8">
        <w:trPr>
          <w:trHeight w:val="345"/>
        </w:trPr>
        <w:tc>
          <w:tcPr>
            <w:tcW w:w="28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34961" w:rsidRPr="000F7FDC" w:rsidRDefault="00834961" w:rsidP="008438D8">
            <w:pPr>
              <w:jc w:val="both"/>
              <w:rPr>
                <w:sz w:val="22"/>
                <w:szCs w:val="22"/>
              </w:rPr>
            </w:pPr>
            <w:r w:rsidRPr="000F7FDC">
              <w:rPr>
                <w:sz w:val="22"/>
                <w:szCs w:val="22"/>
              </w:rPr>
              <w:t>Расходы на выплаты персоналу казенных учреждений</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01</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13</w:t>
            </w:r>
          </w:p>
        </w:tc>
        <w:tc>
          <w:tcPr>
            <w:tcW w:w="45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89</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w:t>
            </w:r>
          </w:p>
        </w:tc>
        <w:tc>
          <w:tcPr>
            <w:tcW w:w="822"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00</w:t>
            </w:r>
          </w:p>
        </w:tc>
        <w:tc>
          <w:tcPr>
            <w:tcW w:w="992" w:type="dxa"/>
            <w:gridSpan w:val="3"/>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61230</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110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5319,3</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3348,2</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3485,9</w:t>
            </w:r>
          </w:p>
        </w:tc>
      </w:tr>
      <w:tr w:rsidR="00834961" w:rsidRPr="000F7FDC" w:rsidTr="008438D8">
        <w:trPr>
          <w:trHeight w:val="51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34961" w:rsidRPr="000F7FDC" w:rsidRDefault="00834961" w:rsidP="008438D8">
            <w:pPr>
              <w:jc w:val="both"/>
              <w:rPr>
                <w:color w:val="000000"/>
                <w:sz w:val="22"/>
                <w:szCs w:val="22"/>
              </w:rPr>
            </w:pPr>
            <w:r w:rsidRPr="000F7FDC">
              <w:rPr>
                <w:color w:val="000000"/>
                <w:sz w:val="22"/>
                <w:szCs w:val="22"/>
              </w:rPr>
              <w:t>Закупка товаров, работ и услуг для обеспечения государственных (муниципальных) нужд</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01</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13</w:t>
            </w:r>
          </w:p>
        </w:tc>
        <w:tc>
          <w:tcPr>
            <w:tcW w:w="45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89</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w:t>
            </w:r>
          </w:p>
        </w:tc>
        <w:tc>
          <w:tcPr>
            <w:tcW w:w="822"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00</w:t>
            </w:r>
          </w:p>
        </w:tc>
        <w:tc>
          <w:tcPr>
            <w:tcW w:w="992" w:type="dxa"/>
            <w:gridSpan w:val="3"/>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61230</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200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411,1</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169,6</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124,4</w:t>
            </w:r>
          </w:p>
        </w:tc>
      </w:tr>
      <w:tr w:rsidR="00834961" w:rsidRPr="000F7FDC" w:rsidTr="008438D8">
        <w:trPr>
          <w:trHeight w:val="48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34961" w:rsidRPr="000F7FDC" w:rsidRDefault="00834961" w:rsidP="008438D8">
            <w:pPr>
              <w:jc w:val="both"/>
              <w:rPr>
                <w:color w:val="000000"/>
                <w:sz w:val="22"/>
                <w:szCs w:val="22"/>
              </w:rPr>
            </w:pPr>
            <w:r w:rsidRPr="000F7FDC">
              <w:rPr>
                <w:color w:val="000000"/>
                <w:sz w:val="22"/>
                <w:szCs w:val="22"/>
              </w:rPr>
              <w:t xml:space="preserve"> Иные закупки товаров, работ и услуг для обеспечения государственных (муниципальных) нужд</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01</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13</w:t>
            </w:r>
          </w:p>
        </w:tc>
        <w:tc>
          <w:tcPr>
            <w:tcW w:w="45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89</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w:t>
            </w:r>
          </w:p>
        </w:tc>
        <w:tc>
          <w:tcPr>
            <w:tcW w:w="822"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00</w:t>
            </w:r>
          </w:p>
        </w:tc>
        <w:tc>
          <w:tcPr>
            <w:tcW w:w="992" w:type="dxa"/>
            <w:gridSpan w:val="3"/>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61230</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240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411,1</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169,6</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124,4</w:t>
            </w:r>
          </w:p>
        </w:tc>
      </w:tr>
      <w:tr w:rsidR="00834961" w:rsidRPr="000F7FDC" w:rsidTr="008438D8">
        <w:trPr>
          <w:trHeight w:val="315"/>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34961" w:rsidRPr="000F7FDC" w:rsidRDefault="00834961" w:rsidP="008438D8">
            <w:pPr>
              <w:jc w:val="both"/>
              <w:rPr>
                <w:color w:val="000000"/>
                <w:sz w:val="22"/>
                <w:szCs w:val="22"/>
              </w:rPr>
            </w:pPr>
            <w:r w:rsidRPr="000F7FDC">
              <w:rPr>
                <w:color w:val="000000"/>
                <w:sz w:val="22"/>
                <w:szCs w:val="22"/>
              </w:rPr>
              <w:t>Национальная безопасность и правоохранительная деятельность</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03</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454"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283" w:type="dxa"/>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822"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992" w:type="dxa"/>
            <w:gridSpan w:val="3"/>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Pr>
                <w:color w:val="000000"/>
                <w:sz w:val="22"/>
                <w:szCs w:val="22"/>
              </w:rPr>
              <w:t xml:space="preserve">    </w:t>
            </w:r>
            <w:r w:rsidRPr="000F7FDC">
              <w:rPr>
                <w:color w:val="000000"/>
                <w:sz w:val="22"/>
                <w:szCs w:val="22"/>
              </w:rPr>
              <w:t xml:space="preserve">9 175,8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Pr>
                <w:color w:val="000000"/>
                <w:sz w:val="22"/>
                <w:szCs w:val="22"/>
              </w:rPr>
              <w:t xml:space="preserve">  </w:t>
            </w:r>
            <w:r w:rsidRPr="000F7FDC">
              <w:rPr>
                <w:color w:val="000000"/>
                <w:sz w:val="22"/>
                <w:szCs w:val="22"/>
              </w:rPr>
              <w:t xml:space="preserve"> 2 694,1   </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Pr>
                <w:color w:val="000000"/>
                <w:sz w:val="22"/>
                <w:szCs w:val="22"/>
              </w:rPr>
              <w:t xml:space="preserve">  </w:t>
            </w:r>
            <w:r w:rsidRPr="000F7FDC">
              <w:rPr>
                <w:color w:val="000000"/>
                <w:sz w:val="22"/>
                <w:szCs w:val="22"/>
              </w:rPr>
              <w:t xml:space="preserve">2 716,4   </w:t>
            </w:r>
          </w:p>
        </w:tc>
      </w:tr>
      <w:tr w:rsidR="00834961" w:rsidRPr="000F7FDC" w:rsidTr="008438D8">
        <w:trPr>
          <w:trHeight w:val="315"/>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34961" w:rsidRPr="000F7FDC" w:rsidRDefault="00834961" w:rsidP="008438D8">
            <w:pPr>
              <w:jc w:val="both"/>
              <w:rPr>
                <w:color w:val="000000"/>
                <w:sz w:val="22"/>
                <w:szCs w:val="22"/>
              </w:rPr>
            </w:pPr>
            <w:r w:rsidRPr="000F7FDC">
              <w:rPr>
                <w:color w:val="000000"/>
                <w:sz w:val="22"/>
                <w:szCs w:val="22"/>
              </w:rPr>
              <w:t>Органы юстиции</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03</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04</w:t>
            </w:r>
          </w:p>
        </w:tc>
        <w:tc>
          <w:tcPr>
            <w:tcW w:w="454"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283" w:type="dxa"/>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822"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992" w:type="dxa"/>
            <w:gridSpan w:val="3"/>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1080,6</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1121,7</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1174,0</w:t>
            </w:r>
          </w:p>
        </w:tc>
      </w:tr>
      <w:tr w:rsidR="00834961" w:rsidRPr="000F7FDC" w:rsidTr="008438D8">
        <w:trPr>
          <w:trHeight w:val="48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34961" w:rsidRPr="000F7FDC" w:rsidRDefault="00834961" w:rsidP="008438D8">
            <w:pPr>
              <w:jc w:val="both"/>
              <w:rPr>
                <w:color w:val="000000"/>
                <w:sz w:val="22"/>
                <w:szCs w:val="22"/>
              </w:rPr>
            </w:pPr>
            <w:r w:rsidRPr="000F7FDC">
              <w:rPr>
                <w:color w:val="000000"/>
                <w:sz w:val="22"/>
                <w:szCs w:val="22"/>
              </w:rPr>
              <w:t xml:space="preserve">Непрограммные расходы главных распорядителей  средств бюджета </w:t>
            </w:r>
            <w:proofErr w:type="spellStart"/>
            <w:r w:rsidRPr="000F7FDC">
              <w:rPr>
                <w:color w:val="000000"/>
                <w:sz w:val="22"/>
                <w:szCs w:val="22"/>
              </w:rPr>
              <w:lastRenderedPageBreak/>
              <w:t>Инсарского</w:t>
            </w:r>
            <w:proofErr w:type="spellEnd"/>
            <w:r w:rsidRPr="000F7FDC">
              <w:rPr>
                <w:color w:val="000000"/>
                <w:sz w:val="22"/>
                <w:szCs w:val="22"/>
              </w:rPr>
              <w:t xml:space="preserve"> муниципального района Республики Мордовия</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lastRenderedPageBreak/>
              <w:t>03</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04</w:t>
            </w:r>
          </w:p>
        </w:tc>
        <w:tc>
          <w:tcPr>
            <w:tcW w:w="45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89</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w:t>
            </w:r>
          </w:p>
        </w:tc>
        <w:tc>
          <w:tcPr>
            <w:tcW w:w="822"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992" w:type="dxa"/>
            <w:gridSpan w:val="3"/>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1080,6</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1121,7</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1174,0</w:t>
            </w:r>
          </w:p>
        </w:tc>
      </w:tr>
      <w:tr w:rsidR="00834961" w:rsidRPr="000F7FDC" w:rsidTr="008438D8">
        <w:trPr>
          <w:trHeight w:val="48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34961" w:rsidRPr="000F7FDC" w:rsidRDefault="00834961" w:rsidP="008438D8">
            <w:pPr>
              <w:jc w:val="both"/>
              <w:rPr>
                <w:color w:val="000000"/>
                <w:sz w:val="22"/>
                <w:szCs w:val="22"/>
              </w:rPr>
            </w:pPr>
            <w:r w:rsidRPr="000F7FDC">
              <w:rPr>
                <w:color w:val="000000"/>
                <w:sz w:val="22"/>
                <w:szCs w:val="22"/>
              </w:rPr>
              <w:lastRenderedPageBreak/>
              <w:t xml:space="preserve">Непрограммные расходы в рамках </w:t>
            </w:r>
            <w:proofErr w:type="gramStart"/>
            <w:r w:rsidRPr="000F7FDC">
              <w:rPr>
                <w:color w:val="000000"/>
                <w:sz w:val="22"/>
                <w:szCs w:val="22"/>
              </w:rPr>
              <w:t>обеспечения деятельности главных распорядителей средств бюджета</w:t>
            </w:r>
            <w:proofErr w:type="gramEnd"/>
            <w:r w:rsidRPr="000F7FDC">
              <w:rPr>
                <w:color w:val="000000"/>
                <w:sz w:val="22"/>
                <w:szCs w:val="22"/>
              </w:rPr>
              <w:t xml:space="preserve"> </w:t>
            </w:r>
            <w:proofErr w:type="spellStart"/>
            <w:r w:rsidRPr="000F7FDC">
              <w:rPr>
                <w:color w:val="000000"/>
                <w:sz w:val="22"/>
                <w:szCs w:val="22"/>
              </w:rPr>
              <w:t>Инсарского</w:t>
            </w:r>
            <w:proofErr w:type="spellEnd"/>
            <w:r w:rsidRPr="000F7FDC">
              <w:rPr>
                <w:color w:val="000000"/>
                <w:sz w:val="22"/>
                <w:szCs w:val="22"/>
              </w:rPr>
              <w:t xml:space="preserve"> муниципального района Республики Мордовия</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03</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04</w:t>
            </w:r>
          </w:p>
        </w:tc>
        <w:tc>
          <w:tcPr>
            <w:tcW w:w="45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89</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w:t>
            </w:r>
          </w:p>
        </w:tc>
        <w:tc>
          <w:tcPr>
            <w:tcW w:w="822"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992" w:type="dxa"/>
            <w:gridSpan w:val="3"/>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1080,6</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1121,7</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1174,0</w:t>
            </w:r>
          </w:p>
        </w:tc>
      </w:tr>
      <w:tr w:rsidR="00834961" w:rsidRPr="000F7FDC" w:rsidTr="008438D8">
        <w:trPr>
          <w:trHeight w:val="63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34961" w:rsidRPr="000F7FDC" w:rsidRDefault="00834961" w:rsidP="008438D8">
            <w:pPr>
              <w:jc w:val="both"/>
              <w:rPr>
                <w:color w:val="000000"/>
                <w:sz w:val="22"/>
                <w:szCs w:val="22"/>
              </w:rPr>
            </w:pPr>
            <w:r w:rsidRPr="000F7FDC">
              <w:rPr>
                <w:color w:val="000000"/>
                <w:sz w:val="22"/>
                <w:szCs w:val="22"/>
              </w:rPr>
              <w:t xml:space="preserve">Осуществление  переданных полномочий Российской Федерации на государственную регистрацию актов гражданского состояния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03</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04</w:t>
            </w:r>
          </w:p>
        </w:tc>
        <w:tc>
          <w:tcPr>
            <w:tcW w:w="45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89</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w:t>
            </w:r>
          </w:p>
        </w:tc>
        <w:tc>
          <w:tcPr>
            <w:tcW w:w="822"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00</w:t>
            </w:r>
          </w:p>
        </w:tc>
        <w:tc>
          <w:tcPr>
            <w:tcW w:w="992" w:type="dxa"/>
            <w:gridSpan w:val="3"/>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59300</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1080,6</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1121,7</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1174,0</w:t>
            </w:r>
          </w:p>
        </w:tc>
      </w:tr>
      <w:tr w:rsidR="00834961" w:rsidRPr="000F7FDC" w:rsidTr="008438D8">
        <w:trPr>
          <w:trHeight w:val="825"/>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4961" w:rsidRPr="000F7FDC" w:rsidRDefault="00834961" w:rsidP="008438D8">
            <w:pPr>
              <w:jc w:val="both"/>
              <w:rPr>
                <w:color w:val="000000"/>
                <w:sz w:val="22"/>
                <w:szCs w:val="22"/>
              </w:rPr>
            </w:pPr>
            <w:r w:rsidRPr="000F7FDC">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03</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04</w:t>
            </w:r>
          </w:p>
        </w:tc>
        <w:tc>
          <w:tcPr>
            <w:tcW w:w="45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89</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w:t>
            </w:r>
          </w:p>
        </w:tc>
        <w:tc>
          <w:tcPr>
            <w:tcW w:w="822"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00</w:t>
            </w:r>
          </w:p>
        </w:tc>
        <w:tc>
          <w:tcPr>
            <w:tcW w:w="992" w:type="dxa"/>
            <w:gridSpan w:val="3"/>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59300</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100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771,7</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781,7</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791,7</w:t>
            </w:r>
          </w:p>
        </w:tc>
      </w:tr>
      <w:tr w:rsidR="00834961" w:rsidRPr="000F7FDC" w:rsidTr="008438D8">
        <w:trPr>
          <w:trHeight w:val="315"/>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34961" w:rsidRPr="000F7FDC" w:rsidRDefault="00834961" w:rsidP="008438D8">
            <w:pPr>
              <w:jc w:val="both"/>
              <w:rPr>
                <w:color w:val="000000"/>
                <w:sz w:val="22"/>
                <w:szCs w:val="22"/>
              </w:rPr>
            </w:pPr>
            <w:r w:rsidRPr="000F7FDC">
              <w:rPr>
                <w:color w:val="000000"/>
                <w:sz w:val="22"/>
                <w:szCs w:val="22"/>
              </w:rPr>
              <w:t>Расходы на выплаты персоналу государственных (муниципальных) органов</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03</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04</w:t>
            </w:r>
          </w:p>
        </w:tc>
        <w:tc>
          <w:tcPr>
            <w:tcW w:w="45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89</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w:t>
            </w:r>
          </w:p>
        </w:tc>
        <w:tc>
          <w:tcPr>
            <w:tcW w:w="822"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00</w:t>
            </w:r>
          </w:p>
        </w:tc>
        <w:tc>
          <w:tcPr>
            <w:tcW w:w="992" w:type="dxa"/>
            <w:gridSpan w:val="3"/>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59300</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120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771,7</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781,7</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791,7</w:t>
            </w:r>
          </w:p>
        </w:tc>
      </w:tr>
      <w:tr w:rsidR="00834961" w:rsidRPr="000F7FDC" w:rsidTr="008438D8">
        <w:trPr>
          <w:trHeight w:val="315"/>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34961" w:rsidRPr="000F7FDC" w:rsidRDefault="00834961" w:rsidP="008438D8">
            <w:pPr>
              <w:jc w:val="both"/>
              <w:rPr>
                <w:color w:val="000000"/>
                <w:sz w:val="22"/>
                <w:szCs w:val="22"/>
              </w:rPr>
            </w:pPr>
            <w:r w:rsidRPr="000F7FDC">
              <w:rPr>
                <w:color w:val="000000"/>
                <w:sz w:val="22"/>
                <w:szCs w:val="22"/>
              </w:rPr>
              <w:t>Закупка товаров, работ и услуг для обеспечения государственных (муниципальных) нужд</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03</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04</w:t>
            </w:r>
          </w:p>
        </w:tc>
        <w:tc>
          <w:tcPr>
            <w:tcW w:w="454"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89</w:t>
            </w:r>
          </w:p>
        </w:tc>
        <w:tc>
          <w:tcPr>
            <w:tcW w:w="283" w:type="dxa"/>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1</w:t>
            </w:r>
          </w:p>
        </w:tc>
        <w:tc>
          <w:tcPr>
            <w:tcW w:w="822"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00</w:t>
            </w:r>
          </w:p>
        </w:tc>
        <w:tc>
          <w:tcPr>
            <w:tcW w:w="992" w:type="dxa"/>
            <w:gridSpan w:val="3"/>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59300</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200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308,9</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340,0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382,3</w:t>
            </w:r>
          </w:p>
        </w:tc>
      </w:tr>
      <w:tr w:rsidR="00834961" w:rsidRPr="000F7FDC" w:rsidTr="008438D8">
        <w:trPr>
          <w:trHeight w:val="315"/>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34961" w:rsidRPr="000F7FDC" w:rsidRDefault="00834961" w:rsidP="008438D8">
            <w:pPr>
              <w:jc w:val="both"/>
              <w:rPr>
                <w:color w:val="000000"/>
                <w:sz w:val="22"/>
                <w:szCs w:val="22"/>
              </w:rPr>
            </w:pPr>
            <w:r w:rsidRPr="000F7FDC">
              <w:rPr>
                <w:color w:val="000000"/>
                <w:sz w:val="22"/>
                <w:szCs w:val="22"/>
              </w:rPr>
              <w:t>Иные закупки товаров, работ и услуг для обеспечения государственных (муниципальных) нужд</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03</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04</w:t>
            </w:r>
          </w:p>
        </w:tc>
        <w:tc>
          <w:tcPr>
            <w:tcW w:w="454"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89</w:t>
            </w:r>
          </w:p>
        </w:tc>
        <w:tc>
          <w:tcPr>
            <w:tcW w:w="283" w:type="dxa"/>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1</w:t>
            </w:r>
          </w:p>
        </w:tc>
        <w:tc>
          <w:tcPr>
            <w:tcW w:w="822"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00</w:t>
            </w:r>
          </w:p>
        </w:tc>
        <w:tc>
          <w:tcPr>
            <w:tcW w:w="992" w:type="dxa"/>
            <w:gridSpan w:val="3"/>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59300</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240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308,9</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340,0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382,3</w:t>
            </w:r>
          </w:p>
        </w:tc>
      </w:tr>
      <w:tr w:rsidR="00834961" w:rsidRPr="000F7FDC" w:rsidTr="008438D8">
        <w:trPr>
          <w:trHeight w:val="495"/>
        </w:trPr>
        <w:tc>
          <w:tcPr>
            <w:tcW w:w="28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34961" w:rsidRPr="000F7FDC" w:rsidRDefault="00834961" w:rsidP="008438D8">
            <w:pPr>
              <w:jc w:val="both"/>
              <w:rPr>
                <w:color w:val="000000"/>
                <w:sz w:val="22"/>
                <w:szCs w:val="22"/>
              </w:rPr>
            </w:pPr>
            <w:r w:rsidRPr="000F7FDC">
              <w:rPr>
                <w:color w:val="000000"/>
                <w:sz w:val="22"/>
                <w:szCs w:val="22"/>
              </w:rPr>
              <w:t>Защита населения и территории от чрезвычайных ситуаций природного и техногенного характера, пожарная безопасность</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03</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10</w:t>
            </w:r>
          </w:p>
        </w:tc>
        <w:tc>
          <w:tcPr>
            <w:tcW w:w="454"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283" w:type="dxa"/>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822"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992" w:type="dxa"/>
            <w:gridSpan w:val="3"/>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7975,2</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1452,4</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1422,4</w:t>
            </w:r>
          </w:p>
        </w:tc>
      </w:tr>
      <w:tr w:rsidR="00834961" w:rsidRPr="000F7FDC" w:rsidTr="008438D8">
        <w:trPr>
          <w:trHeight w:val="750"/>
        </w:trPr>
        <w:tc>
          <w:tcPr>
            <w:tcW w:w="28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34961" w:rsidRPr="000F7FDC" w:rsidRDefault="00834961" w:rsidP="008438D8">
            <w:pPr>
              <w:jc w:val="both"/>
              <w:rPr>
                <w:color w:val="000000"/>
                <w:sz w:val="22"/>
                <w:szCs w:val="22"/>
              </w:rPr>
            </w:pPr>
            <w:r w:rsidRPr="000F7FDC">
              <w:rPr>
                <w:color w:val="000000"/>
                <w:sz w:val="22"/>
                <w:szCs w:val="22"/>
              </w:rPr>
              <w:t xml:space="preserve">Муниципальная программа </w:t>
            </w:r>
            <w:r>
              <w:rPr>
                <w:color w:val="000000"/>
                <w:sz w:val="22"/>
                <w:szCs w:val="22"/>
              </w:rPr>
              <w:t>«</w:t>
            </w:r>
            <w:r w:rsidRPr="000F7FDC">
              <w:rPr>
                <w:color w:val="000000"/>
                <w:sz w:val="22"/>
                <w:szCs w:val="22"/>
              </w:rPr>
              <w:t xml:space="preserve">Защита населения и территорий от чрезвычайных ситуаций, обеспечение пожарной безопасности и безопасности людей на водных объектах на территории </w:t>
            </w:r>
            <w:proofErr w:type="spellStart"/>
            <w:r w:rsidRPr="000F7FDC">
              <w:rPr>
                <w:color w:val="000000"/>
                <w:sz w:val="22"/>
                <w:szCs w:val="22"/>
              </w:rPr>
              <w:t>Инсарского</w:t>
            </w:r>
            <w:proofErr w:type="spellEnd"/>
            <w:r w:rsidRPr="000F7FDC">
              <w:rPr>
                <w:color w:val="000000"/>
                <w:sz w:val="22"/>
                <w:szCs w:val="22"/>
              </w:rPr>
              <w:t xml:space="preserve"> муниципального </w:t>
            </w:r>
            <w:proofErr w:type="spellStart"/>
            <w:r w:rsidRPr="000F7FDC">
              <w:rPr>
                <w:color w:val="000000"/>
                <w:sz w:val="22"/>
                <w:szCs w:val="22"/>
              </w:rPr>
              <w:t>района</w:t>
            </w:r>
            <w:proofErr w:type="gramStart"/>
            <w:r>
              <w:rPr>
                <w:color w:val="000000"/>
                <w:sz w:val="22"/>
                <w:szCs w:val="22"/>
              </w:rPr>
              <w:t>»</w:t>
            </w:r>
            <w:r w:rsidRPr="000F7FDC">
              <w:rPr>
                <w:color w:val="000000"/>
                <w:sz w:val="22"/>
                <w:szCs w:val="22"/>
              </w:rPr>
              <w:t>н</w:t>
            </w:r>
            <w:proofErr w:type="gramEnd"/>
            <w:r w:rsidRPr="000F7FDC">
              <w:rPr>
                <w:color w:val="000000"/>
                <w:sz w:val="22"/>
                <w:szCs w:val="22"/>
              </w:rPr>
              <w:t>а</w:t>
            </w:r>
            <w:proofErr w:type="spellEnd"/>
            <w:r w:rsidRPr="000F7FDC">
              <w:rPr>
                <w:color w:val="000000"/>
                <w:sz w:val="22"/>
                <w:szCs w:val="22"/>
              </w:rPr>
              <w:t xml:space="preserve"> 2024</w:t>
            </w:r>
            <w:r>
              <w:rPr>
                <w:color w:val="000000"/>
                <w:sz w:val="22"/>
                <w:szCs w:val="22"/>
              </w:rPr>
              <w:t xml:space="preserve"> </w:t>
            </w:r>
            <w:r w:rsidRPr="000F7FDC">
              <w:rPr>
                <w:color w:val="000000"/>
                <w:sz w:val="22"/>
                <w:szCs w:val="22"/>
              </w:rPr>
              <w:t>-</w:t>
            </w:r>
            <w:r>
              <w:rPr>
                <w:color w:val="000000"/>
                <w:sz w:val="22"/>
                <w:szCs w:val="22"/>
              </w:rPr>
              <w:t xml:space="preserve"> </w:t>
            </w:r>
            <w:r w:rsidRPr="000F7FDC">
              <w:rPr>
                <w:color w:val="000000"/>
                <w:sz w:val="22"/>
                <w:szCs w:val="22"/>
              </w:rPr>
              <w:t>2027 годы</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03</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10</w:t>
            </w:r>
          </w:p>
        </w:tc>
        <w:tc>
          <w:tcPr>
            <w:tcW w:w="454"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42</w:t>
            </w:r>
          </w:p>
        </w:tc>
        <w:tc>
          <w:tcPr>
            <w:tcW w:w="283" w:type="dxa"/>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w:t>
            </w:r>
          </w:p>
        </w:tc>
        <w:tc>
          <w:tcPr>
            <w:tcW w:w="822"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992" w:type="dxa"/>
            <w:gridSpan w:val="3"/>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6892,1</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100,0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100,0</w:t>
            </w:r>
          </w:p>
        </w:tc>
      </w:tr>
      <w:tr w:rsidR="00834961" w:rsidRPr="000F7FDC" w:rsidTr="008438D8">
        <w:trPr>
          <w:trHeight w:val="495"/>
        </w:trPr>
        <w:tc>
          <w:tcPr>
            <w:tcW w:w="28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34961" w:rsidRPr="000F7FDC" w:rsidRDefault="00834961" w:rsidP="008438D8">
            <w:pPr>
              <w:jc w:val="both"/>
              <w:rPr>
                <w:color w:val="000000"/>
                <w:sz w:val="22"/>
                <w:szCs w:val="22"/>
              </w:rPr>
            </w:pPr>
            <w:r w:rsidRPr="000F7FDC">
              <w:rPr>
                <w:color w:val="000000"/>
                <w:sz w:val="22"/>
                <w:szCs w:val="22"/>
              </w:rPr>
              <w:lastRenderedPageBreak/>
              <w:t xml:space="preserve">Основное мероприятие  </w:t>
            </w:r>
            <w:r>
              <w:rPr>
                <w:color w:val="000000"/>
                <w:sz w:val="22"/>
                <w:szCs w:val="22"/>
              </w:rPr>
              <w:t>«</w:t>
            </w:r>
            <w:r w:rsidRPr="000F7FDC">
              <w:rPr>
                <w:color w:val="000000"/>
                <w:sz w:val="22"/>
                <w:szCs w:val="22"/>
              </w:rPr>
              <w:t xml:space="preserve">Обеспечение безопасности защиты населения и территорий </w:t>
            </w:r>
            <w:proofErr w:type="spellStart"/>
            <w:r w:rsidRPr="000F7FDC">
              <w:rPr>
                <w:color w:val="000000"/>
                <w:sz w:val="22"/>
                <w:szCs w:val="22"/>
              </w:rPr>
              <w:t>Инсарского</w:t>
            </w:r>
            <w:proofErr w:type="spellEnd"/>
            <w:r w:rsidRPr="000F7FDC">
              <w:rPr>
                <w:color w:val="000000"/>
                <w:sz w:val="22"/>
                <w:szCs w:val="22"/>
              </w:rPr>
              <w:t xml:space="preserve"> муниципального района от чрезвычайных ситуаций и стихийных бедствий</w:t>
            </w:r>
            <w:r>
              <w:rPr>
                <w:color w:val="000000"/>
                <w:sz w:val="22"/>
                <w:szCs w:val="22"/>
              </w:rPr>
              <w:t>»</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03</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10</w:t>
            </w:r>
          </w:p>
        </w:tc>
        <w:tc>
          <w:tcPr>
            <w:tcW w:w="454"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42</w:t>
            </w:r>
          </w:p>
        </w:tc>
        <w:tc>
          <w:tcPr>
            <w:tcW w:w="283" w:type="dxa"/>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w:t>
            </w:r>
          </w:p>
        </w:tc>
        <w:tc>
          <w:tcPr>
            <w:tcW w:w="822"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02</w:t>
            </w:r>
          </w:p>
        </w:tc>
        <w:tc>
          <w:tcPr>
            <w:tcW w:w="992" w:type="dxa"/>
            <w:gridSpan w:val="3"/>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100,0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100,0</w:t>
            </w:r>
          </w:p>
        </w:tc>
      </w:tr>
      <w:tr w:rsidR="00834961" w:rsidRPr="000F7FDC" w:rsidTr="008438D8">
        <w:trPr>
          <w:trHeight w:val="495"/>
        </w:trPr>
        <w:tc>
          <w:tcPr>
            <w:tcW w:w="28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34961" w:rsidRPr="000F7FDC" w:rsidRDefault="00834961" w:rsidP="008438D8">
            <w:pPr>
              <w:jc w:val="both"/>
              <w:rPr>
                <w:color w:val="000000"/>
                <w:sz w:val="22"/>
                <w:szCs w:val="22"/>
              </w:rPr>
            </w:pPr>
            <w:r w:rsidRPr="000F7FDC">
              <w:rPr>
                <w:color w:val="000000"/>
                <w:sz w:val="22"/>
                <w:szCs w:val="22"/>
              </w:rPr>
              <w:t>Мероприятия по снижению рисков и смягчению последствий чрезвычайных ситуаций</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03</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10</w:t>
            </w:r>
          </w:p>
        </w:tc>
        <w:tc>
          <w:tcPr>
            <w:tcW w:w="454"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42</w:t>
            </w:r>
          </w:p>
        </w:tc>
        <w:tc>
          <w:tcPr>
            <w:tcW w:w="283" w:type="dxa"/>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w:t>
            </w:r>
          </w:p>
        </w:tc>
        <w:tc>
          <w:tcPr>
            <w:tcW w:w="822"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02</w:t>
            </w:r>
          </w:p>
        </w:tc>
        <w:tc>
          <w:tcPr>
            <w:tcW w:w="992" w:type="dxa"/>
            <w:gridSpan w:val="3"/>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42130</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100,0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100,0</w:t>
            </w:r>
          </w:p>
        </w:tc>
      </w:tr>
      <w:tr w:rsidR="00834961" w:rsidRPr="000F7FDC" w:rsidTr="008438D8">
        <w:trPr>
          <w:trHeight w:val="495"/>
        </w:trPr>
        <w:tc>
          <w:tcPr>
            <w:tcW w:w="28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34961" w:rsidRPr="000F7FDC" w:rsidRDefault="00834961" w:rsidP="008438D8">
            <w:pPr>
              <w:jc w:val="both"/>
              <w:rPr>
                <w:color w:val="000000"/>
                <w:sz w:val="22"/>
                <w:szCs w:val="22"/>
              </w:rPr>
            </w:pPr>
            <w:r w:rsidRPr="000F7FDC">
              <w:rPr>
                <w:color w:val="000000"/>
                <w:sz w:val="22"/>
                <w:szCs w:val="22"/>
              </w:rPr>
              <w:t>Закупка товаров, работ и услуг для обеспечения государственных (муниципальных) нужд</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03</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10</w:t>
            </w:r>
          </w:p>
        </w:tc>
        <w:tc>
          <w:tcPr>
            <w:tcW w:w="454"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42</w:t>
            </w:r>
          </w:p>
        </w:tc>
        <w:tc>
          <w:tcPr>
            <w:tcW w:w="283" w:type="dxa"/>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w:t>
            </w:r>
          </w:p>
        </w:tc>
        <w:tc>
          <w:tcPr>
            <w:tcW w:w="822"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02</w:t>
            </w:r>
          </w:p>
        </w:tc>
        <w:tc>
          <w:tcPr>
            <w:tcW w:w="992" w:type="dxa"/>
            <w:gridSpan w:val="3"/>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42130</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200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100,0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100,0</w:t>
            </w:r>
          </w:p>
        </w:tc>
      </w:tr>
      <w:tr w:rsidR="00834961" w:rsidRPr="000F7FDC" w:rsidTr="008438D8">
        <w:trPr>
          <w:trHeight w:val="495"/>
        </w:trPr>
        <w:tc>
          <w:tcPr>
            <w:tcW w:w="28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34961" w:rsidRPr="000F7FDC" w:rsidRDefault="00834961" w:rsidP="008438D8">
            <w:pPr>
              <w:jc w:val="both"/>
              <w:rPr>
                <w:color w:val="000000"/>
                <w:sz w:val="22"/>
                <w:szCs w:val="22"/>
              </w:rPr>
            </w:pPr>
            <w:r w:rsidRPr="000F7FDC">
              <w:rPr>
                <w:color w:val="000000"/>
                <w:sz w:val="22"/>
                <w:szCs w:val="22"/>
              </w:rPr>
              <w:t>Иные закупки товаров, работ и услуг для обеспечения государственных (муниципальных) нужд</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03</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10</w:t>
            </w:r>
          </w:p>
        </w:tc>
        <w:tc>
          <w:tcPr>
            <w:tcW w:w="454"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42</w:t>
            </w:r>
          </w:p>
        </w:tc>
        <w:tc>
          <w:tcPr>
            <w:tcW w:w="283" w:type="dxa"/>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w:t>
            </w:r>
          </w:p>
        </w:tc>
        <w:tc>
          <w:tcPr>
            <w:tcW w:w="822"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02</w:t>
            </w:r>
          </w:p>
        </w:tc>
        <w:tc>
          <w:tcPr>
            <w:tcW w:w="992" w:type="dxa"/>
            <w:gridSpan w:val="3"/>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42130</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240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100,0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100,0</w:t>
            </w:r>
          </w:p>
        </w:tc>
      </w:tr>
      <w:tr w:rsidR="00834961" w:rsidRPr="000F7FDC" w:rsidTr="008438D8">
        <w:trPr>
          <w:trHeight w:val="495"/>
        </w:trPr>
        <w:tc>
          <w:tcPr>
            <w:tcW w:w="2835" w:type="dxa"/>
            <w:tcBorders>
              <w:top w:val="single" w:sz="4" w:space="0" w:color="auto"/>
              <w:left w:val="single" w:sz="4" w:space="0" w:color="auto"/>
              <w:bottom w:val="single" w:sz="4" w:space="0" w:color="auto"/>
              <w:right w:val="nil"/>
            </w:tcBorders>
            <w:shd w:val="clear" w:color="auto" w:fill="auto"/>
            <w:hideMark/>
          </w:tcPr>
          <w:p w:rsidR="00834961" w:rsidRPr="000F7FDC" w:rsidRDefault="00834961" w:rsidP="008438D8">
            <w:pPr>
              <w:jc w:val="both"/>
              <w:rPr>
                <w:color w:val="000000"/>
                <w:sz w:val="22"/>
                <w:szCs w:val="22"/>
              </w:rPr>
            </w:pPr>
            <w:r w:rsidRPr="000F7FDC">
              <w:rPr>
                <w:color w:val="000000"/>
                <w:sz w:val="22"/>
                <w:szCs w:val="22"/>
              </w:rPr>
              <w:t xml:space="preserve">Подпрограмма  </w:t>
            </w:r>
            <w:r>
              <w:rPr>
                <w:color w:val="000000"/>
                <w:sz w:val="22"/>
                <w:szCs w:val="22"/>
              </w:rPr>
              <w:t>«</w:t>
            </w:r>
            <w:r w:rsidRPr="000F7FDC">
              <w:rPr>
                <w:color w:val="000000"/>
                <w:sz w:val="22"/>
                <w:szCs w:val="22"/>
              </w:rPr>
              <w:t xml:space="preserve">Обеспечение безопасности защиты населения и территорий </w:t>
            </w:r>
            <w:proofErr w:type="spellStart"/>
            <w:r w:rsidRPr="000F7FDC">
              <w:rPr>
                <w:color w:val="000000"/>
                <w:sz w:val="22"/>
                <w:szCs w:val="22"/>
              </w:rPr>
              <w:t>Инсарского</w:t>
            </w:r>
            <w:proofErr w:type="spellEnd"/>
            <w:r w:rsidRPr="000F7FDC">
              <w:rPr>
                <w:color w:val="000000"/>
                <w:sz w:val="22"/>
                <w:szCs w:val="22"/>
              </w:rPr>
              <w:t xml:space="preserve"> муниципального района от чрезвычайных ситуаций и стихийных бедствий</w:t>
            </w:r>
            <w:r>
              <w:rPr>
                <w:color w:val="000000"/>
                <w:sz w:val="22"/>
                <w:szCs w:val="22"/>
              </w:rPr>
              <w:t>»</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03</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10</w:t>
            </w:r>
          </w:p>
        </w:tc>
        <w:tc>
          <w:tcPr>
            <w:tcW w:w="454"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42</w:t>
            </w:r>
          </w:p>
        </w:tc>
        <w:tc>
          <w:tcPr>
            <w:tcW w:w="283" w:type="dxa"/>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2</w:t>
            </w:r>
          </w:p>
        </w:tc>
        <w:tc>
          <w:tcPr>
            <w:tcW w:w="822"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992" w:type="dxa"/>
            <w:gridSpan w:val="3"/>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6892,1</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0,0</w:t>
            </w:r>
          </w:p>
        </w:tc>
      </w:tr>
      <w:tr w:rsidR="00834961" w:rsidRPr="000F7FDC" w:rsidTr="008438D8">
        <w:trPr>
          <w:trHeight w:val="495"/>
        </w:trPr>
        <w:tc>
          <w:tcPr>
            <w:tcW w:w="2835" w:type="dxa"/>
            <w:tcBorders>
              <w:top w:val="single" w:sz="4" w:space="0" w:color="auto"/>
              <w:left w:val="single" w:sz="4" w:space="0" w:color="auto"/>
              <w:bottom w:val="single" w:sz="4" w:space="0" w:color="auto"/>
              <w:right w:val="nil"/>
            </w:tcBorders>
            <w:shd w:val="clear" w:color="auto" w:fill="auto"/>
            <w:hideMark/>
          </w:tcPr>
          <w:p w:rsidR="00834961" w:rsidRPr="000F7FDC" w:rsidRDefault="00834961" w:rsidP="008438D8">
            <w:pPr>
              <w:jc w:val="both"/>
              <w:rPr>
                <w:color w:val="000000"/>
                <w:sz w:val="22"/>
                <w:szCs w:val="22"/>
              </w:rPr>
            </w:pPr>
            <w:r w:rsidRPr="000F7FDC">
              <w:rPr>
                <w:color w:val="000000"/>
                <w:sz w:val="22"/>
                <w:szCs w:val="22"/>
              </w:rPr>
              <w:t xml:space="preserve">Основное мероприятие  </w:t>
            </w:r>
            <w:r>
              <w:rPr>
                <w:color w:val="000000"/>
                <w:sz w:val="22"/>
                <w:szCs w:val="22"/>
              </w:rPr>
              <w:t>«</w:t>
            </w:r>
            <w:r w:rsidRPr="000F7FDC">
              <w:rPr>
                <w:color w:val="000000"/>
                <w:sz w:val="22"/>
                <w:szCs w:val="22"/>
              </w:rPr>
              <w:t xml:space="preserve">Обеспечение основной деятельности МКУ </w:t>
            </w:r>
            <w:r>
              <w:rPr>
                <w:color w:val="000000"/>
                <w:sz w:val="22"/>
                <w:szCs w:val="22"/>
              </w:rPr>
              <w:t>«</w:t>
            </w:r>
            <w:r w:rsidRPr="000F7FDC">
              <w:rPr>
                <w:color w:val="000000"/>
                <w:sz w:val="22"/>
                <w:szCs w:val="22"/>
              </w:rPr>
              <w:t>Единая дежурно</w:t>
            </w:r>
            <w:r>
              <w:rPr>
                <w:color w:val="000000"/>
                <w:sz w:val="22"/>
                <w:szCs w:val="22"/>
              </w:rPr>
              <w:t xml:space="preserve"> - </w:t>
            </w:r>
            <w:r w:rsidRPr="000F7FDC">
              <w:rPr>
                <w:color w:val="000000"/>
                <w:sz w:val="22"/>
                <w:szCs w:val="22"/>
              </w:rPr>
              <w:t>диспетчерская служба</w:t>
            </w:r>
            <w:r>
              <w:rPr>
                <w:color w:val="000000"/>
                <w:sz w:val="22"/>
                <w:szCs w:val="22"/>
              </w:rPr>
              <w:t>»</w:t>
            </w:r>
            <w:r w:rsidRPr="000F7FDC">
              <w:rPr>
                <w:color w:val="000000"/>
                <w:sz w:val="22"/>
                <w:szCs w:val="22"/>
              </w:rPr>
              <w:t xml:space="preserve"> </w:t>
            </w:r>
            <w:proofErr w:type="spellStart"/>
            <w:r w:rsidRPr="000F7FDC">
              <w:rPr>
                <w:color w:val="000000"/>
                <w:sz w:val="22"/>
                <w:szCs w:val="22"/>
              </w:rPr>
              <w:t>Инсарского</w:t>
            </w:r>
            <w:proofErr w:type="spellEnd"/>
            <w:r w:rsidRPr="000F7FDC">
              <w:rPr>
                <w:color w:val="000000"/>
                <w:sz w:val="22"/>
                <w:szCs w:val="22"/>
              </w:rPr>
              <w:t xml:space="preserve"> муниципального района</w:t>
            </w:r>
            <w:r>
              <w:rPr>
                <w:color w:val="000000"/>
                <w:sz w:val="22"/>
                <w:szCs w:val="22"/>
              </w:rPr>
              <w:t>»</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03</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10</w:t>
            </w:r>
          </w:p>
        </w:tc>
        <w:tc>
          <w:tcPr>
            <w:tcW w:w="454"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42</w:t>
            </w:r>
          </w:p>
        </w:tc>
        <w:tc>
          <w:tcPr>
            <w:tcW w:w="283" w:type="dxa"/>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2</w:t>
            </w:r>
          </w:p>
        </w:tc>
        <w:tc>
          <w:tcPr>
            <w:tcW w:w="822"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01</w:t>
            </w:r>
          </w:p>
        </w:tc>
        <w:tc>
          <w:tcPr>
            <w:tcW w:w="992" w:type="dxa"/>
            <w:gridSpan w:val="3"/>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1192,1</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0,0</w:t>
            </w:r>
          </w:p>
        </w:tc>
      </w:tr>
      <w:tr w:rsidR="00834961" w:rsidRPr="000F7FDC" w:rsidTr="008438D8">
        <w:trPr>
          <w:trHeight w:val="495"/>
        </w:trPr>
        <w:tc>
          <w:tcPr>
            <w:tcW w:w="2835" w:type="dxa"/>
            <w:tcBorders>
              <w:top w:val="single" w:sz="4" w:space="0" w:color="auto"/>
              <w:left w:val="single" w:sz="4" w:space="0" w:color="auto"/>
              <w:bottom w:val="single" w:sz="4" w:space="0" w:color="auto"/>
              <w:right w:val="nil"/>
            </w:tcBorders>
            <w:shd w:val="clear" w:color="auto" w:fill="auto"/>
            <w:hideMark/>
          </w:tcPr>
          <w:p w:rsidR="00834961" w:rsidRPr="000F7FDC" w:rsidRDefault="00834961" w:rsidP="008438D8">
            <w:pPr>
              <w:jc w:val="both"/>
              <w:rPr>
                <w:color w:val="000000"/>
                <w:sz w:val="22"/>
                <w:szCs w:val="22"/>
              </w:rPr>
            </w:pPr>
            <w:r w:rsidRPr="000F7FDC">
              <w:rPr>
                <w:color w:val="000000"/>
                <w:sz w:val="22"/>
                <w:szCs w:val="22"/>
              </w:rPr>
              <w:t>Учреждения по защите населения и территории от чрезвычайных ситуаций природного и техногенного характера, гражданской обороне</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03</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10</w:t>
            </w:r>
          </w:p>
        </w:tc>
        <w:tc>
          <w:tcPr>
            <w:tcW w:w="454"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42</w:t>
            </w:r>
          </w:p>
        </w:tc>
        <w:tc>
          <w:tcPr>
            <w:tcW w:w="283" w:type="dxa"/>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2</w:t>
            </w:r>
          </w:p>
        </w:tc>
        <w:tc>
          <w:tcPr>
            <w:tcW w:w="822"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01</w:t>
            </w:r>
          </w:p>
        </w:tc>
        <w:tc>
          <w:tcPr>
            <w:tcW w:w="992" w:type="dxa"/>
            <w:gridSpan w:val="3"/>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61040</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1192,1</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0,0</w:t>
            </w:r>
          </w:p>
        </w:tc>
      </w:tr>
      <w:tr w:rsidR="00834961" w:rsidRPr="000F7FDC" w:rsidTr="008438D8">
        <w:trPr>
          <w:trHeight w:val="495"/>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4961" w:rsidRPr="000F7FDC" w:rsidRDefault="00834961" w:rsidP="008438D8">
            <w:pPr>
              <w:jc w:val="both"/>
              <w:rPr>
                <w:color w:val="000000"/>
                <w:sz w:val="22"/>
                <w:szCs w:val="22"/>
              </w:rPr>
            </w:pPr>
            <w:r w:rsidRPr="000F7FDC">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03</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10</w:t>
            </w:r>
          </w:p>
        </w:tc>
        <w:tc>
          <w:tcPr>
            <w:tcW w:w="454"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42</w:t>
            </w:r>
          </w:p>
        </w:tc>
        <w:tc>
          <w:tcPr>
            <w:tcW w:w="283" w:type="dxa"/>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2</w:t>
            </w:r>
          </w:p>
        </w:tc>
        <w:tc>
          <w:tcPr>
            <w:tcW w:w="822"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01</w:t>
            </w:r>
          </w:p>
        </w:tc>
        <w:tc>
          <w:tcPr>
            <w:tcW w:w="992" w:type="dxa"/>
            <w:gridSpan w:val="3"/>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61040</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100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1117,2</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0,0</w:t>
            </w:r>
          </w:p>
        </w:tc>
      </w:tr>
      <w:tr w:rsidR="00834961" w:rsidRPr="000F7FDC" w:rsidTr="008438D8">
        <w:trPr>
          <w:trHeight w:val="495"/>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34961" w:rsidRPr="000F7FDC" w:rsidRDefault="00834961" w:rsidP="008438D8">
            <w:pPr>
              <w:jc w:val="both"/>
              <w:rPr>
                <w:color w:val="000000"/>
                <w:sz w:val="22"/>
                <w:szCs w:val="22"/>
              </w:rPr>
            </w:pPr>
            <w:r w:rsidRPr="000F7FDC">
              <w:rPr>
                <w:color w:val="000000"/>
                <w:sz w:val="22"/>
                <w:szCs w:val="22"/>
              </w:rPr>
              <w:t>Расходы на выплаты персоналу казенных учреждений</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03</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10</w:t>
            </w:r>
          </w:p>
        </w:tc>
        <w:tc>
          <w:tcPr>
            <w:tcW w:w="454"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42</w:t>
            </w:r>
          </w:p>
        </w:tc>
        <w:tc>
          <w:tcPr>
            <w:tcW w:w="283" w:type="dxa"/>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2</w:t>
            </w:r>
          </w:p>
        </w:tc>
        <w:tc>
          <w:tcPr>
            <w:tcW w:w="822"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01</w:t>
            </w:r>
          </w:p>
        </w:tc>
        <w:tc>
          <w:tcPr>
            <w:tcW w:w="992" w:type="dxa"/>
            <w:gridSpan w:val="3"/>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61040</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110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1117,2</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0,0</w:t>
            </w:r>
          </w:p>
        </w:tc>
      </w:tr>
      <w:tr w:rsidR="00834961" w:rsidRPr="000F7FDC" w:rsidTr="008438D8">
        <w:trPr>
          <w:trHeight w:val="495"/>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34961" w:rsidRPr="000F7FDC" w:rsidRDefault="00834961" w:rsidP="008438D8">
            <w:pPr>
              <w:jc w:val="both"/>
              <w:rPr>
                <w:color w:val="000000"/>
                <w:sz w:val="22"/>
                <w:szCs w:val="22"/>
              </w:rPr>
            </w:pPr>
            <w:r w:rsidRPr="000F7FDC">
              <w:rPr>
                <w:color w:val="000000"/>
                <w:sz w:val="22"/>
                <w:szCs w:val="22"/>
              </w:rPr>
              <w:lastRenderedPageBreak/>
              <w:t>Закупка товаров, работ и услуг для обеспечения государственных (муниципальных) нужд</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03</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10</w:t>
            </w:r>
          </w:p>
        </w:tc>
        <w:tc>
          <w:tcPr>
            <w:tcW w:w="454"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42</w:t>
            </w:r>
          </w:p>
        </w:tc>
        <w:tc>
          <w:tcPr>
            <w:tcW w:w="283" w:type="dxa"/>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2</w:t>
            </w:r>
          </w:p>
        </w:tc>
        <w:tc>
          <w:tcPr>
            <w:tcW w:w="822"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01</w:t>
            </w:r>
          </w:p>
        </w:tc>
        <w:tc>
          <w:tcPr>
            <w:tcW w:w="992" w:type="dxa"/>
            <w:gridSpan w:val="3"/>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61040</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200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74,9</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0,0</w:t>
            </w:r>
          </w:p>
        </w:tc>
      </w:tr>
      <w:tr w:rsidR="00834961" w:rsidRPr="000F7FDC" w:rsidTr="008438D8">
        <w:trPr>
          <w:trHeight w:val="495"/>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34961" w:rsidRPr="000F7FDC" w:rsidRDefault="00834961" w:rsidP="008438D8">
            <w:pPr>
              <w:jc w:val="both"/>
              <w:rPr>
                <w:color w:val="000000"/>
                <w:sz w:val="22"/>
                <w:szCs w:val="22"/>
              </w:rPr>
            </w:pPr>
            <w:r w:rsidRPr="000F7FDC">
              <w:rPr>
                <w:color w:val="000000"/>
                <w:sz w:val="22"/>
                <w:szCs w:val="22"/>
              </w:rPr>
              <w:t xml:space="preserve"> Иные закупки товаров, работ и услуг для обеспечения государственных (муниципальных) нужд</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03</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10</w:t>
            </w:r>
          </w:p>
        </w:tc>
        <w:tc>
          <w:tcPr>
            <w:tcW w:w="454"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42</w:t>
            </w:r>
          </w:p>
        </w:tc>
        <w:tc>
          <w:tcPr>
            <w:tcW w:w="283" w:type="dxa"/>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2</w:t>
            </w:r>
          </w:p>
        </w:tc>
        <w:tc>
          <w:tcPr>
            <w:tcW w:w="822"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01</w:t>
            </w:r>
          </w:p>
        </w:tc>
        <w:tc>
          <w:tcPr>
            <w:tcW w:w="992" w:type="dxa"/>
            <w:gridSpan w:val="3"/>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61040</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240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74,9</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0,0</w:t>
            </w:r>
          </w:p>
        </w:tc>
      </w:tr>
      <w:tr w:rsidR="00834961" w:rsidRPr="000F7FDC" w:rsidTr="008438D8">
        <w:trPr>
          <w:trHeight w:val="495"/>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34961" w:rsidRPr="000F7FDC" w:rsidRDefault="00834961" w:rsidP="008438D8">
            <w:pPr>
              <w:jc w:val="both"/>
              <w:rPr>
                <w:color w:val="000000"/>
                <w:sz w:val="22"/>
                <w:szCs w:val="22"/>
              </w:rPr>
            </w:pPr>
            <w:r w:rsidRPr="000F7FDC">
              <w:rPr>
                <w:color w:val="000000"/>
                <w:sz w:val="22"/>
                <w:szCs w:val="22"/>
              </w:rPr>
              <w:t xml:space="preserve">Основное мероприятие  </w:t>
            </w:r>
            <w:r>
              <w:rPr>
                <w:color w:val="000000"/>
                <w:sz w:val="22"/>
                <w:szCs w:val="22"/>
              </w:rPr>
              <w:t>«</w:t>
            </w:r>
            <w:r w:rsidRPr="000F7FDC">
              <w:rPr>
                <w:color w:val="000000"/>
                <w:sz w:val="22"/>
                <w:szCs w:val="22"/>
              </w:rPr>
              <w:t xml:space="preserve">Создание и поддержание в состоянии постоянной готовности муниципальной системы оповещения населения на территории </w:t>
            </w:r>
            <w:proofErr w:type="spellStart"/>
            <w:r w:rsidRPr="000F7FDC">
              <w:rPr>
                <w:color w:val="000000"/>
                <w:sz w:val="22"/>
                <w:szCs w:val="22"/>
              </w:rPr>
              <w:t>Инсарского</w:t>
            </w:r>
            <w:proofErr w:type="spellEnd"/>
            <w:r w:rsidRPr="000F7FDC">
              <w:rPr>
                <w:color w:val="000000"/>
                <w:sz w:val="22"/>
                <w:szCs w:val="22"/>
              </w:rPr>
              <w:t xml:space="preserve"> муниципального района, осуществление ее модернизации на базе технических средств нового поколения</w:t>
            </w:r>
            <w:r>
              <w:rPr>
                <w:color w:val="000000"/>
                <w:sz w:val="22"/>
                <w:szCs w:val="22"/>
              </w:rPr>
              <w:t>»</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03</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10</w:t>
            </w:r>
          </w:p>
        </w:tc>
        <w:tc>
          <w:tcPr>
            <w:tcW w:w="454"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42</w:t>
            </w:r>
          </w:p>
        </w:tc>
        <w:tc>
          <w:tcPr>
            <w:tcW w:w="283" w:type="dxa"/>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2</w:t>
            </w:r>
          </w:p>
        </w:tc>
        <w:tc>
          <w:tcPr>
            <w:tcW w:w="822"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02</w:t>
            </w:r>
          </w:p>
        </w:tc>
        <w:tc>
          <w:tcPr>
            <w:tcW w:w="992" w:type="dxa"/>
            <w:gridSpan w:val="3"/>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5700,0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0,0</w:t>
            </w:r>
          </w:p>
        </w:tc>
      </w:tr>
      <w:tr w:rsidR="00834961" w:rsidRPr="000F7FDC" w:rsidTr="008438D8">
        <w:trPr>
          <w:trHeight w:val="495"/>
        </w:trPr>
        <w:tc>
          <w:tcPr>
            <w:tcW w:w="2835" w:type="dxa"/>
            <w:tcBorders>
              <w:top w:val="single" w:sz="4" w:space="0" w:color="auto"/>
              <w:left w:val="single" w:sz="4" w:space="0" w:color="auto"/>
              <w:bottom w:val="single" w:sz="4" w:space="0" w:color="auto"/>
              <w:right w:val="nil"/>
            </w:tcBorders>
            <w:shd w:val="clear" w:color="auto" w:fill="auto"/>
            <w:hideMark/>
          </w:tcPr>
          <w:p w:rsidR="00834961" w:rsidRPr="000F7FDC" w:rsidRDefault="00834961" w:rsidP="008438D8">
            <w:pPr>
              <w:jc w:val="both"/>
              <w:rPr>
                <w:color w:val="000000"/>
                <w:sz w:val="22"/>
                <w:szCs w:val="22"/>
              </w:rPr>
            </w:pPr>
            <w:r w:rsidRPr="000F7FDC">
              <w:rPr>
                <w:color w:val="000000"/>
                <w:sz w:val="22"/>
                <w:szCs w:val="22"/>
              </w:rPr>
              <w:t>Учреждения по защите населения и территории от чрезвычайных ситуаций природного и техногенного характера, гражданской обороне</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03</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10</w:t>
            </w:r>
          </w:p>
        </w:tc>
        <w:tc>
          <w:tcPr>
            <w:tcW w:w="454"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42</w:t>
            </w:r>
          </w:p>
        </w:tc>
        <w:tc>
          <w:tcPr>
            <w:tcW w:w="283" w:type="dxa"/>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2</w:t>
            </w:r>
          </w:p>
        </w:tc>
        <w:tc>
          <w:tcPr>
            <w:tcW w:w="822"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02</w:t>
            </w:r>
          </w:p>
        </w:tc>
        <w:tc>
          <w:tcPr>
            <w:tcW w:w="992" w:type="dxa"/>
            <w:gridSpan w:val="3"/>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61040</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5700,0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0,0</w:t>
            </w:r>
          </w:p>
        </w:tc>
      </w:tr>
      <w:tr w:rsidR="00834961" w:rsidRPr="000F7FDC" w:rsidTr="008438D8">
        <w:trPr>
          <w:trHeight w:val="495"/>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34961" w:rsidRPr="000F7FDC" w:rsidRDefault="00834961" w:rsidP="008438D8">
            <w:pPr>
              <w:jc w:val="both"/>
              <w:rPr>
                <w:color w:val="000000"/>
                <w:sz w:val="22"/>
                <w:szCs w:val="22"/>
              </w:rPr>
            </w:pPr>
            <w:r w:rsidRPr="000F7FDC">
              <w:rPr>
                <w:color w:val="000000"/>
                <w:sz w:val="22"/>
                <w:szCs w:val="22"/>
              </w:rPr>
              <w:t>Закупка товаров, работ и услуг для обеспечения государственных (муниципальных) нужд</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03</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10</w:t>
            </w:r>
          </w:p>
        </w:tc>
        <w:tc>
          <w:tcPr>
            <w:tcW w:w="454"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42</w:t>
            </w:r>
          </w:p>
        </w:tc>
        <w:tc>
          <w:tcPr>
            <w:tcW w:w="283" w:type="dxa"/>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2</w:t>
            </w:r>
          </w:p>
        </w:tc>
        <w:tc>
          <w:tcPr>
            <w:tcW w:w="822"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02</w:t>
            </w:r>
          </w:p>
        </w:tc>
        <w:tc>
          <w:tcPr>
            <w:tcW w:w="992" w:type="dxa"/>
            <w:gridSpan w:val="3"/>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61040</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200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5700,0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0,0</w:t>
            </w:r>
          </w:p>
        </w:tc>
      </w:tr>
      <w:tr w:rsidR="00834961" w:rsidRPr="000F7FDC" w:rsidTr="008438D8">
        <w:trPr>
          <w:trHeight w:val="495"/>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34961" w:rsidRPr="000F7FDC" w:rsidRDefault="00834961" w:rsidP="008438D8">
            <w:pPr>
              <w:jc w:val="both"/>
              <w:rPr>
                <w:color w:val="000000"/>
                <w:sz w:val="22"/>
                <w:szCs w:val="22"/>
              </w:rPr>
            </w:pPr>
            <w:r w:rsidRPr="000F7FDC">
              <w:rPr>
                <w:color w:val="000000"/>
                <w:sz w:val="22"/>
                <w:szCs w:val="22"/>
              </w:rPr>
              <w:t xml:space="preserve"> Иные закупки товаров, работ и услуг для обеспечения государственных (муниципальных) нужд</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03</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10</w:t>
            </w:r>
          </w:p>
        </w:tc>
        <w:tc>
          <w:tcPr>
            <w:tcW w:w="454"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42</w:t>
            </w:r>
          </w:p>
        </w:tc>
        <w:tc>
          <w:tcPr>
            <w:tcW w:w="283" w:type="dxa"/>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2</w:t>
            </w:r>
          </w:p>
        </w:tc>
        <w:tc>
          <w:tcPr>
            <w:tcW w:w="822"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02</w:t>
            </w:r>
          </w:p>
        </w:tc>
        <w:tc>
          <w:tcPr>
            <w:tcW w:w="992" w:type="dxa"/>
            <w:gridSpan w:val="3"/>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61040</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240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5700,0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0,0</w:t>
            </w:r>
          </w:p>
        </w:tc>
      </w:tr>
      <w:tr w:rsidR="00834961" w:rsidRPr="000F7FDC" w:rsidTr="008438D8">
        <w:trPr>
          <w:trHeight w:val="48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34961" w:rsidRPr="000F7FDC" w:rsidRDefault="00834961" w:rsidP="008438D8">
            <w:pPr>
              <w:jc w:val="both"/>
              <w:rPr>
                <w:color w:val="000000"/>
                <w:sz w:val="22"/>
                <w:szCs w:val="22"/>
              </w:rPr>
            </w:pPr>
            <w:r w:rsidRPr="000F7FDC">
              <w:rPr>
                <w:color w:val="000000"/>
                <w:sz w:val="22"/>
                <w:szCs w:val="22"/>
              </w:rPr>
              <w:t xml:space="preserve">Непрограммные расходы главных распорядителей  средств бюджета </w:t>
            </w:r>
            <w:proofErr w:type="spellStart"/>
            <w:r w:rsidRPr="000F7FDC">
              <w:rPr>
                <w:color w:val="000000"/>
                <w:sz w:val="22"/>
                <w:szCs w:val="22"/>
              </w:rPr>
              <w:t>Инсарского</w:t>
            </w:r>
            <w:proofErr w:type="spellEnd"/>
            <w:r w:rsidRPr="000F7FDC">
              <w:rPr>
                <w:color w:val="000000"/>
                <w:sz w:val="22"/>
                <w:szCs w:val="22"/>
              </w:rPr>
              <w:t xml:space="preserve"> муниципального района Республики Мордовия</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03</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10</w:t>
            </w:r>
          </w:p>
        </w:tc>
        <w:tc>
          <w:tcPr>
            <w:tcW w:w="45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89</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w:t>
            </w:r>
          </w:p>
        </w:tc>
        <w:tc>
          <w:tcPr>
            <w:tcW w:w="822"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992" w:type="dxa"/>
            <w:gridSpan w:val="3"/>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1083,1</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1352,4</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1322,4</w:t>
            </w:r>
          </w:p>
        </w:tc>
      </w:tr>
      <w:tr w:rsidR="00834961" w:rsidRPr="000F7FDC" w:rsidTr="008438D8">
        <w:trPr>
          <w:trHeight w:val="48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34961" w:rsidRPr="000F7FDC" w:rsidRDefault="00834961" w:rsidP="008438D8">
            <w:pPr>
              <w:jc w:val="both"/>
              <w:rPr>
                <w:color w:val="000000"/>
                <w:sz w:val="22"/>
                <w:szCs w:val="22"/>
              </w:rPr>
            </w:pPr>
            <w:r w:rsidRPr="000F7FDC">
              <w:rPr>
                <w:color w:val="000000"/>
                <w:sz w:val="22"/>
                <w:szCs w:val="22"/>
              </w:rPr>
              <w:t xml:space="preserve">Непрограммные расходы в рамках </w:t>
            </w:r>
            <w:proofErr w:type="gramStart"/>
            <w:r w:rsidRPr="000F7FDC">
              <w:rPr>
                <w:color w:val="000000"/>
                <w:sz w:val="22"/>
                <w:szCs w:val="22"/>
              </w:rPr>
              <w:t>обеспечения деятельности главных распорядителей средств бюджета</w:t>
            </w:r>
            <w:proofErr w:type="gramEnd"/>
            <w:r w:rsidRPr="000F7FDC">
              <w:rPr>
                <w:color w:val="000000"/>
                <w:sz w:val="22"/>
                <w:szCs w:val="22"/>
              </w:rPr>
              <w:t xml:space="preserve"> </w:t>
            </w:r>
            <w:proofErr w:type="spellStart"/>
            <w:r w:rsidRPr="000F7FDC">
              <w:rPr>
                <w:color w:val="000000"/>
                <w:sz w:val="22"/>
                <w:szCs w:val="22"/>
              </w:rPr>
              <w:t>Инсарского</w:t>
            </w:r>
            <w:proofErr w:type="spellEnd"/>
            <w:r w:rsidRPr="000F7FDC">
              <w:rPr>
                <w:color w:val="000000"/>
                <w:sz w:val="22"/>
                <w:szCs w:val="22"/>
              </w:rPr>
              <w:t xml:space="preserve"> муниципального района Республики Мордовия</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03</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10</w:t>
            </w:r>
          </w:p>
        </w:tc>
        <w:tc>
          <w:tcPr>
            <w:tcW w:w="45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89</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w:t>
            </w:r>
          </w:p>
        </w:tc>
        <w:tc>
          <w:tcPr>
            <w:tcW w:w="822"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992" w:type="dxa"/>
            <w:gridSpan w:val="3"/>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1083,1</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1352,4</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1322,4</w:t>
            </w:r>
          </w:p>
        </w:tc>
      </w:tr>
      <w:tr w:rsidR="00834961" w:rsidRPr="000F7FDC" w:rsidTr="008438D8">
        <w:trPr>
          <w:trHeight w:val="48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34961" w:rsidRPr="00EE6B0F" w:rsidRDefault="00834961" w:rsidP="008438D8">
            <w:pPr>
              <w:jc w:val="both"/>
              <w:rPr>
                <w:bCs/>
                <w:color w:val="000000"/>
                <w:sz w:val="22"/>
                <w:szCs w:val="22"/>
              </w:rPr>
            </w:pPr>
            <w:r w:rsidRPr="00EE6B0F">
              <w:rPr>
                <w:bCs/>
                <w:color w:val="000000"/>
                <w:sz w:val="22"/>
                <w:szCs w:val="22"/>
              </w:rPr>
              <w:t>Учреждения по защите населения и территории от чрезвычайных ситуаций природного и техногенного характера, гражданской обороне</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03</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10</w:t>
            </w:r>
          </w:p>
        </w:tc>
        <w:tc>
          <w:tcPr>
            <w:tcW w:w="45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89</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w:t>
            </w:r>
          </w:p>
        </w:tc>
        <w:tc>
          <w:tcPr>
            <w:tcW w:w="822"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00</w:t>
            </w:r>
          </w:p>
        </w:tc>
        <w:tc>
          <w:tcPr>
            <w:tcW w:w="992" w:type="dxa"/>
            <w:gridSpan w:val="3"/>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61040</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1083,1</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1352,4</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1322,4</w:t>
            </w:r>
          </w:p>
        </w:tc>
      </w:tr>
      <w:tr w:rsidR="00834961" w:rsidRPr="000F7FDC" w:rsidTr="008438D8">
        <w:trPr>
          <w:trHeight w:val="885"/>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4961" w:rsidRPr="000F7FDC" w:rsidRDefault="00834961" w:rsidP="008438D8">
            <w:pPr>
              <w:jc w:val="both"/>
              <w:rPr>
                <w:color w:val="000000"/>
                <w:sz w:val="22"/>
                <w:szCs w:val="22"/>
              </w:rPr>
            </w:pPr>
            <w:r w:rsidRPr="000F7FDC">
              <w:rPr>
                <w:color w:val="000000"/>
                <w:sz w:val="22"/>
                <w:szCs w:val="22"/>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03</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10</w:t>
            </w:r>
          </w:p>
        </w:tc>
        <w:tc>
          <w:tcPr>
            <w:tcW w:w="45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89</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w:t>
            </w:r>
          </w:p>
        </w:tc>
        <w:tc>
          <w:tcPr>
            <w:tcW w:w="822"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00</w:t>
            </w:r>
          </w:p>
        </w:tc>
        <w:tc>
          <w:tcPr>
            <w:tcW w:w="992" w:type="dxa"/>
            <w:gridSpan w:val="3"/>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61040</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100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1066,8</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1276,1</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1246,1</w:t>
            </w:r>
          </w:p>
        </w:tc>
      </w:tr>
      <w:tr w:rsidR="00834961" w:rsidRPr="000F7FDC" w:rsidTr="008438D8">
        <w:trPr>
          <w:trHeight w:val="315"/>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34961" w:rsidRPr="000F7FDC" w:rsidRDefault="00834961" w:rsidP="008438D8">
            <w:pPr>
              <w:jc w:val="both"/>
              <w:rPr>
                <w:color w:val="000000"/>
                <w:sz w:val="22"/>
                <w:szCs w:val="22"/>
              </w:rPr>
            </w:pPr>
            <w:r w:rsidRPr="000F7FDC">
              <w:rPr>
                <w:color w:val="000000"/>
                <w:sz w:val="22"/>
                <w:szCs w:val="22"/>
              </w:rPr>
              <w:t>Расходы на выплаты персоналу казенных учреждений</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03</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10</w:t>
            </w:r>
          </w:p>
        </w:tc>
        <w:tc>
          <w:tcPr>
            <w:tcW w:w="45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89</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w:t>
            </w:r>
          </w:p>
        </w:tc>
        <w:tc>
          <w:tcPr>
            <w:tcW w:w="822"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00</w:t>
            </w:r>
          </w:p>
        </w:tc>
        <w:tc>
          <w:tcPr>
            <w:tcW w:w="992" w:type="dxa"/>
            <w:gridSpan w:val="3"/>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61040</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110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1066,8</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1276,1</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1246,1</w:t>
            </w:r>
          </w:p>
        </w:tc>
      </w:tr>
      <w:tr w:rsidR="00834961" w:rsidRPr="000F7FDC" w:rsidTr="008438D8">
        <w:trPr>
          <w:trHeight w:val="51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34961" w:rsidRPr="000F7FDC" w:rsidRDefault="00834961" w:rsidP="008438D8">
            <w:pPr>
              <w:jc w:val="both"/>
              <w:rPr>
                <w:color w:val="000000"/>
                <w:sz w:val="22"/>
                <w:szCs w:val="22"/>
              </w:rPr>
            </w:pPr>
            <w:r w:rsidRPr="000F7FDC">
              <w:rPr>
                <w:color w:val="000000"/>
                <w:sz w:val="22"/>
                <w:szCs w:val="22"/>
              </w:rPr>
              <w:t>Закупка товаров, работ и услуг для обеспечения государственных (муниципальных) нужд</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03</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10</w:t>
            </w:r>
          </w:p>
        </w:tc>
        <w:tc>
          <w:tcPr>
            <w:tcW w:w="45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89</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w:t>
            </w:r>
          </w:p>
        </w:tc>
        <w:tc>
          <w:tcPr>
            <w:tcW w:w="822"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00</w:t>
            </w:r>
          </w:p>
        </w:tc>
        <w:tc>
          <w:tcPr>
            <w:tcW w:w="992" w:type="dxa"/>
            <w:gridSpan w:val="3"/>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61040</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200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16,3</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76,3</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76,3</w:t>
            </w:r>
          </w:p>
        </w:tc>
      </w:tr>
      <w:tr w:rsidR="00834961" w:rsidRPr="000F7FDC" w:rsidTr="008438D8">
        <w:trPr>
          <w:trHeight w:val="48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34961" w:rsidRPr="000F7FDC" w:rsidRDefault="00834961" w:rsidP="008438D8">
            <w:pPr>
              <w:jc w:val="both"/>
              <w:rPr>
                <w:color w:val="000000"/>
                <w:sz w:val="22"/>
                <w:szCs w:val="22"/>
              </w:rPr>
            </w:pPr>
            <w:r w:rsidRPr="000F7FDC">
              <w:rPr>
                <w:color w:val="000000"/>
                <w:sz w:val="22"/>
                <w:szCs w:val="22"/>
              </w:rPr>
              <w:t xml:space="preserve"> Иные закупки товаров, работ и услуг для обеспечения государственных (муниципальных) нужд</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03</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10</w:t>
            </w:r>
          </w:p>
        </w:tc>
        <w:tc>
          <w:tcPr>
            <w:tcW w:w="45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89</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w:t>
            </w:r>
          </w:p>
        </w:tc>
        <w:tc>
          <w:tcPr>
            <w:tcW w:w="822"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00</w:t>
            </w:r>
          </w:p>
        </w:tc>
        <w:tc>
          <w:tcPr>
            <w:tcW w:w="992" w:type="dxa"/>
            <w:gridSpan w:val="3"/>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61040</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240</w:t>
            </w:r>
          </w:p>
        </w:tc>
        <w:tc>
          <w:tcPr>
            <w:tcW w:w="1134"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16,3</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76,3</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76,3</w:t>
            </w:r>
          </w:p>
        </w:tc>
      </w:tr>
      <w:tr w:rsidR="00834961" w:rsidRPr="000F7FDC" w:rsidTr="008438D8">
        <w:trPr>
          <w:trHeight w:val="48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34961" w:rsidRPr="000F7FDC" w:rsidRDefault="00834961" w:rsidP="008438D8">
            <w:pPr>
              <w:jc w:val="both"/>
              <w:rPr>
                <w:color w:val="000000"/>
                <w:sz w:val="22"/>
                <w:szCs w:val="22"/>
              </w:rPr>
            </w:pPr>
            <w:r w:rsidRPr="000F7FDC">
              <w:rPr>
                <w:color w:val="000000"/>
                <w:sz w:val="22"/>
                <w:szCs w:val="22"/>
              </w:rPr>
              <w:t>Другие вопросы в области национальной безопасности и правоохранительной деятельности</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03</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14</w:t>
            </w:r>
          </w:p>
        </w:tc>
        <w:tc>
          <w:tcPr>
            <w:tcW w:w="45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822"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992" w:type="dxa"/>
            <w:gridSpan w:val="3"/>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120,0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120,0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120,0</w:t>
            </w:r>
          </w:p>
        </w:tc>
      </w:tr>
      <w:tr w:rsidR="00834961" w:rsidRPr="000F7FDC" w:rsidTr="008438D8">
        <w:trPr>
          <w:trHeight w:val="555"/>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34961" w:rsidRPr="000F7FDC" w:rsidRDefault="00834961" w:rsidP="008438D8">
            <w:pPr>
              <w:jc w:val="both"/>
              <w:rPr>
                <w:color w:val="000000"/>
                <w:sz w:val="22"/>
                <w:szCs w:val="22"/>
              </w:rPr>
            </w:pPr>
            <w:r w:rsidRPr="000F7FDC">
              <w:rPr>
                <w:color w:val="000000"/>
                <w:sz w:val="22"/>
                <w:szCs w:val="22"/>
              </w:rPr>
              <w:t xml:space="preserve">Муниципальная программа по охране общественного порядка и профилактике правонарушений в </w:t>
            </w:r>
            <w:proofErr w:type="spellStart"/>
            <w:r w:rsidRPr="000F7FDC">
              <w:rPr>
                <w:color w:val="000000"/>
                <w:sz w:val="22"/>
                <w:szCs w:val="22"/>
              </w:rPr>
              <w:t>Инсарском</w:t>
            </w:r>
            <w:proofErr w:type="spellEnd"/>
            <w:r w:rsidRPr="000F7FDC">
              <w:rPr>
                <w:color w:val="000000"/>
                <w:sz w:val="22"/>
                <w:szCs w:val="22"/>
              </w:rPr>
              <w:t xml:space="preserve"> муниципальном  районе на 2019 – 2027 годы</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03</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14</w:t>
            </w:r>
          </w:p>
        </w:tc>
        <w:tc>
          <w:tcPr>
            <w:tcW w:w="45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19</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w:t>
            </w:r>
          </w:p>
        </w:tc>
        <w:tc>
          <w:tcPr>
            <w:tcW w:w="822"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992" w:type="dxa"/>
            <w:gridSpan w:val="3"/>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100,0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100,0</w:t>
            </w:r>
          </w:p>
        </w:tc>
      </w:tr>
      <w:tr w:rsidR="00834961" w:rsidRPr="000F7FDC" w:rsidTr="008438D8">
        <w:trPr>
          <w:trHeight w:val="48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34961" w:rsidRPr="000F7FDC" w:rsidRDefault="00834961" w:rsidP="008438D8">
            <w:pPr>
              <w:jc w:val="both"/>
              <w:rPr>
                <w:color w:val="000000"/>
                <w:sz w:val="22"/>
                <w:szCs w:val="22"/>
              </w:rPr>
            </w:pPr>
            <w:r w:rsidRPr="000F7FDC">
              <w:rPr>
                <w:color w:val="000000"/>
                <w:sz w:val="22"/>
                <w:szCs w:val="22"/>
              </w:rPr>
              <w:t>Основное мероприятие «Общие мероприятия по охране общественного порядка и профилактике правонарушений»</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03</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14</w:t>
            </w:r>
          </w:p>
        </w:tc>
        <w:tc>
          <w:tcPr>
            <w:tcW w:w="45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19</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w:t>
            </w:r>
          </w:p>
        </w:tc>
        <w:tc>
          <w:tcPr>
            <w:tcW w:w="822"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02</w:t>
            </w:r>
          </w:p>
        </w:tc>
        <w:tc>
          <w:tcPr>
            <w:tcW w:w="992" w:type="dxa"/>
            <w:gridSpan w:val="3"/>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100,0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100,0</w:t>
            </w:r>
          </w:p>
        </w:tc>
      </w:tr>
      <w:tr w:rsidR="00834961" w:rsidRPr="000F7FDC" w:rsidTr="008438D8">
        <w:trPr>
          <w:trHeight w:val="48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34961" w:rsidRPr="000F7FDC" w:rsidRDefault="00834961" w:rsidP="008438D8">
            <w:pPr>
              <w:jc w:val="both"/>
              <w:rPr>
                <w:color w:val="000000"/>
                <w:sz w:val="22"/>
                <w:szCs w:val="22"/>
              </w:rPr>
            </w:pPr>
            <w:r w:rsidRPr="000F7FDC">
              <w:rPr>
                <w:color w:val="000000"/>
                <w:sz w:val="22"/>
                <w:szCs w:val="22"/>
              </w:rPr>
              <w:t>Мероприятия по укреплению общественного порядка и обеспечению общественной безопасности</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03</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14</w:t>
            </w:r>
          </w:p>
        </w:tc>
        <w:tc>
          <w:tcPr>
            <w:tcW w:w="45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19</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w:t>
            </w:r>
          </w:p>
        </w:tc>
        <w:tc>
          <w:tcPr>
            <w:tcW w:w="822"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02</w:t>
            </w:r>
          </w:p>
        </w:tc>
        <w:tc>
          <w:tcPr>
            <w:tcW w:w="992" w:type="dxa"/>
            <w:gridSpan w:val="3"/>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42300</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100,0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100,0</w:t>
            </w:r>
          </w:p>
        </w:tc>
      </w:tr>
      <w:tr w:rsidR="00834961" w:rsidRPr="000F7FDC" w:rsidTr="008438D8">
        <w:trPr>
          <w:trHeight w:val="51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34961" w:rsidRPr="000F7FDC" w:rsidRDefault="00834961" w:rsidP="008438D8">
            <w:pPr>
              <w:jc w:val="both"/>
              <w:rPr>
                <w:color w:val="000000"/>
                <w:sz w:val="22"/>
                <w:szCs w:val="22"/>
              </w:rPr>
            </w:pPr>
            <w:r w:rsidRPr="000F7FDC">
              <w:rPr>
                <w:color w:val="000000"/>
                <w:sz w:val="22"/>
                <w:szCs w:val="22"/>
              </w:rPr>
              <w:t>Закупка товаров, работ и услуг для обеспечения государственных (муниципальных) нужд</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03</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14</w:t>
            </w:r>
          </w:p>
        </w:tc>
        <w:tc>
          <w:tcPr>
            <w:tcW w:w="45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19</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w:t>
            </w:r>
          </w:p>
        </w:tc>
        <w:tc>
          <w:tcPr>
            <w:tcW w:w="822"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02</w:t>
            </w:r>
          </w:p>
        </w:tc>
        <w:tc>
          <w:tcPr>
            <w:tcW w:w="992" w:type="dxa"/>
            <w:gridSpan w:val="3"/>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42300</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200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100,0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100,0</w:t>
            </w:r>
          </w:p>
        </w:tc>
      </w:tr>
      <w:tr w:rsidR="00834961" w:rsidRPr="000F7FDC" w:rsidTr="008438D8">
        <w:trPr>
          <w:trHeight w:val="48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34961" w:rsidRPr="000F7FDC" w:rsidRDefault="00834961" w:rsidP="008438D8">
            <w:pPr>
              <w:jc w:val="both"/>
              <w:rPr>
                <w:color w:val="000000"/>
                <w:sz w:val="22"/>
                <w:szCs w:val="22"/>
              </w:rPr>
            </w:pPr>
            <w:r w:rsidRPr="000F7FDC">
              <w:rPr>
                <w:color w:val="000000"/>
                <w:sz w:val="22"/>
                <w:szCs w:val="22"/>
              </w:rPr>
              <w:t xml:space="preserve"> Иные закупки товаров, работ и услуг для обеспечения государственных (муниципальных) нужд</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03</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14</w:t>
            </w:r>
          </w:p>
        </w:tc>
        <w:tc>
          <w:tcPr>
            <w:tcW w:w="45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19</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w:t>
            </w:r>
          </w:p>
        </w:tc>
        <w:tc>
          <w:tcPr>
            <w:tcW w:w="822"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02</w:t>
            </w:r>
          </w:p>
        </w:tc>
        <w:tc>
          <w:tcPr>
            <w:tcW w:w="992" w:type="dxa"/>
            <w:gridSpan w:val="3"/>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42300</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240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100,0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100,0</w:t>
            </w:r>
          </w:p>
        </w:tc>
      </w:tr>
      <w:tr w:rsidR="00834961" w:rsidRPr="000F7FDC" w:rsidTr="008438D8">
        <w:trPr>
          <w:trHeight w:val="48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34961" w:rsidRPr="000F7FDC" w:rsidRDefault="00834961" w:rsidP="008438D8">
            <w:pPr>
              <w:jc w:val="both"/>
              <w:rPr>
                <w:color w:val="000000"/>
                <w:sz w:val="22"/>
                <w:szCs w:val="22"/>
              </w:rPr>
            </w:pPr>
            <w:r w:rsidRPr="000F7FDC">
              <w:rPr>
                <w:color w:val="000000"/>
                <w:sz w:val="22"/>
                <w:szCs w:val="22"/>
              </w:rPr>
              <w:t xml:space="preserve">Муниципальная программа </w:t>
            </w:r>
            <w:r>
              <w:rPr>
                <w:color w:val="000000"/>
                <w:sz w:val="22"/>
                <w:szCs w:val="22"/>
              </w:rPr>
              <w:t>«</w:t>
            </w:r>
            <w:r w:rsidRPr="000F7FDC">
              <w:rPr>
                <w:color w:val="000000"/>
                <w:sz w:val="22"/>
                <w:szCs w:val="22"/>
              </w:rPr>
              <w:t xml:space="preserve">Противодействие злоупотреблению </w:t>
            </w:r>
            <w:r w:rsidRPr="000F7FDC">
              <w:rPr>
                <w:color w:val="000000"/>
                <w:sz w:val="22"/>
                <w:szCs w:val="22"/>
              </w:rPr>
              <w:lastRenderedPageBreak/>
              <w:t xml:space="preserve">наркотиками и их незаконному обороту в </w:t>
            </w:r>
            <w:proofErr w:type="spellStart"/>
            <w:r w:rsidRPr="000F7FDC">
              <w:rPr>
                <w:color w:val="000000"/>
                <w:sz w:val="22"/>
                <w:szCs w:val="22"/>
              </w:rPr>
              <w:t>Инсарском</w:t>
            </w:r>
            <w:proofErr w:type="spellEnd"/>
            <w:r w:rsidRPr="000F7FDC">
              <w:rPr>
                <w:color w:val="000000"/>
                <w:sz w:val="22"/>
                <w:szCs w:val="22"/>
              </w:rPr>
              <w:t xml:space="preserve"> муниципальном районе</w:t>
            </w:r>
            <w:r>
              <w:rPr>
                <w:color w:val="000000"/>
                <w:sz w:val="22"/>
                <w:szCs w:val="22"/>
              </w:rPr>
              <w:t>»</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lastRenderedPageBreak/>
              <w:t>03</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14</w:t>
            </w:r>
          </w:p>
        </w:tc>
        <w:tc>
          <w:tcPr>
            <w:tcW w:w="45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20</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w:t>
            </w:r>
          </w:p>
        </w:tc>
        <w:tc>
          <w:tcPr>
            <w:tcW w:w="822"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992" w:type="dxa"/>
            <w:gridSpan w:val="3"/>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20,0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20,0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20,0</w:t>
            </w:r>
          </w:p>
        </w:tc>
      </w:tr>
      <w:tr w:rsidR="00834961" w:rsidRPr="000F7FDC" w:rsidTr="008438D8">
        <w:trPr>
          <w:trHeight w:val="555"/>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34961" w:rsidRPr="000F7FDC" w:rsidRDefault="00834961" w:rsidP="008438D8">
            <w:pPr>
              <w:jc w:val="both"/>
              <w:rPr>
                <w:color w:val="000000"/>
                <w:sz w:val="22"/>
                <w:szCs w:val="22"/>
              </w:rPr>
            </w:pPr>
            <w:r w:rsidRPr="000F7FDC">
              <w:rPr>
                <w:color w:val="000000"/>
                <w:sz w:val="22"/>
                <w:szCs w:val="22"/>
              </w:rPr>
              <w:lastRenderedPageBreak/>
              <w:t xml:space="preserve">Основное мероприятие </w:t>
            </w:r>
            <w:r>
              <w:rPr>
                <w:color w:val="000000"/>
                <w:sz w:val="22"/>
                <w:szCs w:val="22"/>
              </w:rPr>
              <w:t>«</w:t>
            </w:r>
            <w:r w:rsidRPr="000F7FDC">
              <w:rPr>
                <w:color w:val="000000"/>
                <w:sz w:val="22"/>
                <w:szCs w:val="22"/>
              </w:rPr>
              <w:t>Организационно</w:t>
            </w:r>
            <w:r>
              <w:rPr>
                <w:color w:val="000000"/>
                <w:sz w:val="22"/>
                <w:szCs w:val="22"/>
              </w:rPr>
              <w:t xml:space="preserve"> </w:t>
            </w:r>
            <w:r w:rsidRPr="000F7FDC">
              <w:rPr>
                <w:color w:val="000000"/>
                <w:sz w:val="22"/>
                <w:szCs w:val="22"/>
              </w:rPr>
              <w:t>-</w:t>
            </w:r>
            <w:r>
              <w:rPr>
                <w:color w:val="000000"/>
                <w:sz w:val="22"/>
                <w:szCs w:val="22"/>
              </w:rPr>
              <w:t xml:space="preserve"> </w:t>
            </w:r>
            <w:r w:rsidRPr="000F7FDC">
              <w:rPr>
                <w:color w:val="000000"/>
                <w:sz w:val="22"/>
                <w:szCs w:val="22"/>
              </w:rPr>
              <w:t>методическое и информационное обеспечение антинаркотической деятельности</w:t>
            </w:r>
            <w:r>
              <w:rPr>
                <w:color w:val="000000"/>
                <w:sz w:val="22"/>
                <w:szCs w:val="22"/>
              </w:rPr>
              <w:t>»</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03</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14</w:t>
            </w:r>
          </w:p>
        </w:tc>
        <w:tc>
          <w:tcPr>
            <w:tcW w:w="45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20</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w:t>
            </w:r>
          </w:p>
        </w:tc>
        <w:tc>
          <w:tcPr>
            <w:tcW w:w="822"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01</w:t>
            </w:r>
          </w:p>
        </w:tc>
        <w:tc>
          <w:tcPr>
            <w:tcW w:w="992" w:type="dxa"/>
            <w:gridSpan w:val="3"/>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20,0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20,0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20,0</w:t>
            </w:r>
          </w:p>
        </w:tc>
      </w:tr>
      <w:tr w:rsidR="00834961" w:rsidRPr="000F7FDC" w:rsidTr="008438D8">
        <w:trPr>
          <w:trHeight w:val="48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34961" w:rsidRPr="000F7FDC" w:rsidRDefault="00834961" w:rsidP="008438D8">
            <w:pPr>
              <w:jc w:val="both"/>
              <w:rPr>
                <w:color w:val="000000"/>
                <w:sz w:val="22"/>
                <w:szCs w:val="22"/>
              </w:rPr>
            </w:pPr>
            <w:r w:rsidRPr="000F7FDC">
              <w:rPr>
                <w:color w:val="000000"/>
                <w:sz w:val="22"/>
                <w:szCs w:val="22"/>
              </w:rPr>
              <w:t>Мероприятия в области противодействия злоупотреблению наркотиками и их незаконному обороту</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03</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14</w:t>
            </w:r>
          </w:p>
        </w:tc>
        <w:tc>
          <w:tcPr>
            <w:tcW w:w="45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20</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w:t>
            </w:r>
          </w:p>
        </w:tc>
        <w:tc>
          <w:tcPr>
            <w:tcW w:w="822"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01</w:t>
            </w:r>
          </w:p>
        </w:tc>
        <w:tc>
          <w:tcPr>
            <w:tcW w:w="992" w:type="dxa"/>
            <w:gridSpan w:val="3"/>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42100</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20,0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20,0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20,0</w:t>
            </w:r>
          </w:p>
        </w:tc>
      </w:tr>
      <w:tr w:rsidR="00834961" w:rsidRPr="000F7FDC" w:rsidTr="008438D8">
        <w:trPr>
          <w:trHeight w:val="51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34961" w:rsidRPr="000F7FDC" w:rsidRDefault="00834961" w:rsidP="008438D8">
            <w:pPr>
              <w:jc w:val="both"/>
              <w:rPr>
                <w:color w:val="000000"/>
                <w:sz w:val="22"/>
                <w:szCs w:val="22"/>
              </w:rPr>
            </w:pPr>
            <w:r w:rsidRPr="000F7FDC">
              <w:rPr>
                <w:color w:val="000000"/>
                <w:sz w:val="22"/>
                <w:szCs w:val="22"/>
              </w:rPr>
              <w:t>Закупка товаров, работ и услуг для обеспечения государственных (муниципальных) нужд</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03</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14</w:t>
            </w:r>
          </w:p>
        </w:tc>
        <w:tc>
          <w:tcPr>
            <w:tcW w:w="45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20</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w:t>
            </w:r>
          </w:p>
        </w:tc>
        <w:tc>
          <w:tcPr>
            <w:tcW w:w="822"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01</w:t>
            </w:r>
          </w:p>
        </w:tc>
        <w:tc>
          <w:tcPr>
            <w:tcW w:w="992" w:type="dxa"/>
            <w:gridSpan w:val="3"/>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42100</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200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20,0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20,0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20,0</w:t>
            </w:r>
          </w:p>
        </w:tc>
      </w:tr>
      <w:tr w:rsidR="00834961" w:rsidRPr="000F7FDC" w:rsidTr="008438D8">
        <w:trPr>
          <w:trHeight w:val="48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34961" w:rsidRPr="000F7FDC" w:rsidRDefault="00834961" w:rsidP="008438D8">
            <w:pPr>
              <w:jc w:val="both"/>
              <w:rPr>
                <w:color w:val="000000"/>
                <w:sz w:val="22"/>
                <w:szCs w:val="22"/>
              </w:rPr>
            </w:pPr>
            <w:r w:rsidRPr="000F7FDC">
              <w:rPr>
                <w:color w:val="000000"/>
                <w:sz w:val="22"/>
                <w:szCs w:val="22"/>
              </w:rPr>
              <w:t xml:space="preserve"> Иные закупки товаров, работ и услуг для обеспечения государственных (муниципальных) нужд</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03</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14</w:t>
            </w:r>
          </w:p>
        </w:tc>
        <w:tc>
          <w:tcPr>
            <w:tcW w:w="45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20</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w:t>
            </w:r>
          </w:p>
        </w:tc>
        <w:tc>
          <w:tcPr>
            <w:tcW w:w="822"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01</w:t>
            </w:r>
          </w:p>
        </w:tc>
        <w:tc>
          <w:tcPr>
            <w:tcW w:w="992" w:type="dxa"/>
            <w:gridSpan w:val="3"/>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42100</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240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20,0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20,0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20,0</w:t>
            </w:r>
          </w:p>
        </w:tc>
      </w:tr>
      <w:tr w:rsidR="00834961" w:rsidRPr="000F7FDC" w:rsidTr="008438D8">
        <w:trPr>
          <w:trHeight w:val="315"/>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34961" w:rsidRPr="000F7FDC" w:rsidRDefault="00834961" w:rsidP="008438D8">
            <w:pPr>
              <w:jc w:val="both"/>
              <w:rPr>
                <w:color w:val="000000"/>
                <w:sz w:val="22"/>
                <w:szCs w:val="22"/>
              </w:rPr>
            </w:pPr>
            <w:r w:rsidRPr="000F7FDC">
              <w:rPr>
                <w:color w:val="000000"/>
                <w:sz w:val="22"/>
                <w:szCs w:val="22"/>
              </w:rPr>
              <w:t>Национальная экономика</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04</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454"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283" w:type="dxa"/>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822"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992" w:type="dxa"/>
            <w:gridSpan w:val="3"/>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24153,1</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12295,8</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15964,7</w:t>
            </w:r>
          </w:p>
        </w:tc>
      </w:tr>
      <w:tr w:rsidR="00834961" w:rsidRPr="000F7FDC" w:rsidTr="008438D8">
        <w:trPr>
          <w:trHeight w:val="315"/>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34961" w:rsidRPr="000F7FDC" w:rsidRDefault="00834961" w:rsidP="008438D8">
            <w:pPr>
              <w:jc w:val="both"/>
              <w:rPr>
                <w:color w:val="000000"/>
                <w:sz w:val="22"/>
                <w:szCs w:val="22"/>
              </w:rPr>
            </w:pPr>
            <w:r w:rsidRPr="000F7FDC">
              <w:rPr>
                <w:color w:val="000000"/>
                <w:sz w:val="22"/>
                <w:szCs w:val="22"/>
              </w:rPr>
              <w:t>Сельское хозяйство и рыболовство</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04</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05</w:t>
            </w:r>
          </w:p>
        </w:tc>
        <w:tc>
          <w:tcPr>
            <w:tcW w:w="454"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283" w:type="dxa"/>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822"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992" w:type="dxa"/>
            <w:gridSpan w:val="3"/>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530,9</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763,3</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928,2</w:t>
            </w:r>
          </w:p>
        </w:tc>
      </w:tr>
      <w:tr w:rsidR="00834961" w:rsidRPr="000F7FDC" w:rsidTr="008438D8">
        <w:trPr>
          <w:trHeight w:val="81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34961" w:rsidRPr="000F7FDC" w:rsidRDefault="00834961" w:rsidP="008438D8">
            <w:pPr>
              <w:jc w:val="both"/>
              <w:rPr>
                <w:color w:val="000000"/>
                <w:sz w:val="22"/>
                <w:szCs w:val="22"/>
              </w:rPr>
            </w:pPr>
            <w:r w:rsidRPr="000F7FDC">
              <w:rPr>
                <w:color w:val="000000"/>
                <w:sz w:val="22"/>
                <w:szCs w:val="22"/>
              </w:rPr>
              <w:t xml:space="preserve">Муниципальная программа </w:t>
            </w:r>
            <w:r>
              <w:rPr>
                <w:color w:val="000000"/>
                <w:sz w:val="22"/>
                <w:szCs w:val="22"/>
              </w:rPr>
              <w:t>«</w:t>
            </w:r>
            <w:r w:rsidRPr="000F7FDC">
              <w:rPr>
                <w:color w:val="000000"/>
                <w:sz w:val="22"/>
                <w:szCs w:val="22"/>
              </w:rPr>
              <w:t>Развитие сельского хозяйства и регулирования рынков сельскохозяйственной продукции, сырья и продовольствия на 2016</w:t>
            </w:r>
            <w:r>
              <w:rPr>
                <w:color w:val="000000"/>
                <w:sz w:val="22"/>
                <w:szCs w:val="22"/>
              </w:rPr>
              <w:t xml:space="preserve"> </w:t>
            </w:r>
            <w:r w:rsidRPr="000F7FDC">
              <w:rPr>
                <w:color w:val="000000"/>
                <w:sz w:val="22"/>
                <w:szCs w:val="22"/>
              </w:rPr>
              <w:t xml:space="preserve">-2027 годы по </w:t>
            </w:r>
            <w:proofErr w:type="spellStart"/>
            <w:r w:rsidRPr="000F7FDC">
              <w:rPr>
                <w:color w:val="000000"/>
                <w:sz w:val="22"/>
                <w:szCs w:val="22"/>
              </w:rPr>
              <w:t>Инсарскому</w:t>
            </w:r>
            <w:proofErr w:type="spellEnd"/>
            <w:r w:rsidRPr="000F7FDC">
              <w:rPr>
                <w:color w:val="000000"/>
                <w:sz w:val="22"/>
                <w:szCs w:val="22"/>
              </w:rPr>
              <w:t xml:space="preserve"> муниципальному району</w:t>
            </w:r>
            <w:r>
              <w:rPr>
                <w:color w:val="000000"/>
                <w:sz w:val="22"/>
                <w:szCs w:val="22"/>
              </w:rPr>
              <w:t>»</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04</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05</w:t>
            </w:r>
          </w:p>
        </w:tc>
        <w:tc>
          <w:tcPr>
            <w:tcW w:w="45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09</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822"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992" w:type="dxa"/>
            <w:gridSpan w:val="3"/>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412,9</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645,3</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810,2</w:t>
            </w:r>
          </w:p>
        </w:tc>
      </w:tr>
      <w:tr w:rsidR="00834961" w:rsidRPr="000F7FDC" w:rsidTr="008438D8">
        <w:trPr>
          <w:trHeight w:val="48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34961" w:rsidRPr="000F7FDC" w:rsidRDefault="00834961" w:rsidP="008438D8">
            <w:pPr>
              <w:jc w:val="both"/>
              <w:rPr>
                <w:color w:val="000000"/>
                <w:sz w:val="22"/>
                <w:szCs w:val="22"/>
              </w:rPr>
            </w:pPr>
            <w:r w:rsidRPr="000F7FDC">
              <w:rPr>
                <w:color w:val="000000"/>
                <w:sz w:val="22"/>
                <w:szCs w:val="22"/>
              </w:rPr>
              <w:t xml:space="preserve">Подпрограмма </w:t>
            </w:r>
            <w:r>
              <w:rPr>
                <w:color w:val="000000"/>
                <w:sz w:val="22"/>
                <w:szCs w:val="22"/>
              </w:rPr>
              <w:t>«</w:t>
            </w:r>
            <w:r w:rsidRPr="000F7FDC">
              <w:rPr>
                <w:color w:val="000000"/>
                <w:sz w:val="22"/>
                <w:szCs w:val="22"/>
              </w:rPr>
              <w:t xml:space="preserve">Поддержка и развитие кадрового потенциала АПК </w:t>
            </w:r>
            <w:proofErr w:type="spellStart"/>
            <w:r w:rsidRPr="000F7FDC">
              <w:rPr>
                <w:color w:val="000000"/>
                <w:sz w:val="22"/>
                <w:szCs w:val="22"/>
              </w:rPr>
              <w:t>Инсарского</w:t>
            </w:r>
            <w:proofErr w:type="spellEnd"/>
            <w:r w:rsidRPr="000F7FDC">
              <w:rPr>
                <w:color w:val="000000"/>
                <w:sz w:val="22"/>
                <w:szCs w:val="22"/>
              </w:rPr>
              <w:t xml:space="preserve"> муниципального района» </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04</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05</w:t>
            </w:r>
          </w:p>
        </w:tc>
        <w:tc>
          <w:tcPr>
            <w:tcW w:w="45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09</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w:t>
            </w:r>
          </w:p>
        </w:tc>
        <w:tc>
          <w:tcPr>
            <w:tcW w:w="822"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992" w:type="dxa"/>
            <w:gridSpan w:val="3"/>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412,9</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645,3</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810,2</w:t>
            </w:r>
          </w:p>
        </w:tc>
      </w:tr>
      <w:tr w:rsidR="00834961" w:rsidRPr="000F7FDC" w:rsidTr="008438D8">
        <w:trPr>
          <w:trHeight w:val="48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34961" w:rsidRPr="000F7FDC" w:rsidRDefault="00834961" w:rsidP="008438D8">
            <w:pPr>
              <w:jc w:val="both"/>
              <w:rPr>
                <w:color w:val="000000"/>
                <w:sz w:val="22"/>
                <w:szCs w:val="22"/>
              </w:rPr>
            </w:pPr>
            <w:r w:rsidRPr="000F7FDC">
              <w:rPr>
                <w:color w:val="000000"/>
                <w:sz w:val="22"/>
                <w:szCs w:val="22"/>
              </w:rPr>
              <w:t xml:space="preserve">Основное мероприятие </w:t>
            </w:r>
            <w:r>
              <w:rPr>
                <w:color w:val="000000"/>
                <w:sz w:val="22"/>
                <w:szCs w:val="22"/>
              </w:rPr>
              <w:t>«</w:t>
            </w:r>
            <w:r w:rsidRPr="000F7FDC">
              <w:rPr>
                <w:color w:val="000000"/>
                <w:sz w:val="22"/>
                <w:szCs w:val="22"/>
              </w:rPr>
              <w:t>Стимулирование обучения и закрепления молодых специалистов в сельскохозяйственном производстве</w:t>
            </w:r>
            <w:r>
              <w:rPr>
                <w:color w:val="000000"/>
                <w:sz w:val="22"/>
                <w:szCs w:val="22"/>
              </w:rPr>
              <w:t>»</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05</w:t>
            </w:r>
          </w:p>
        </w:tc>
        <w:tc>
          <w:tcPr>
            <w:tcW w:w="45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09</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w:t>
            </w:r>
          </w:p>
        </w:tc>
        <w:tc>
          <w:tcPr>
            <w:tcW w:w="822"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01</w:t>
            </w:r>
          </w:p>
        </w:tc>
        <w:tc>
          <w:tcPr>
            <w:tcW w:w="992" w:type="dxa"/>
            <w:gridSpan w:val="3"/>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412,9</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645,3</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810,2</w:t>
            </w:r>
          </w:p>
        </w:tc>
      </w:tr>
      <w:tr w:rsidR="00834961" w:rsidRPr="000F7FDC" w:rsidTr="008438D8">
        <w:trPr>
          <w:trHeight w:val="240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34961" w:rsidRPr="000F7FDC" w:rsidRDefault="00834961" w:rsidP="008438D8">
            <w:pPr>
              <w:jc w:val="both"/>
              <w:rPr>
                <w:color w:val="000000"/>
                <w:sz w:val="22"/>
                <w:szCs w:val="22"/>
              </w:rPr>
            </w:pPr>
            <w:proofErr w:type="gramStart"/>
            <w:r w:rsidRPr="000F7FDC">
              <w:rPr>
                <w:color w:val="000000"/>
                <w:sz w:val="22"/>
                <w:szCs w:val="22"/>
              </w:rPr>
              <w:lastRenderedPageBreak/>
              <w:t>Осуществление государственных полномочий Республики Мордовия по предоставлению стипендии студентам, обучающимся по очной форме обучения за счет бюджетных ассигнований федерального бюджета, республиканского бюджета Республики Мордовия по сельскохозяйственным профессиям, специальностям, направлениям подготовки и взявшим на себя обязательство трудоустроиться в сельскохозяйственные организации или организации системы государственной ветеринарной службы в течение месяца после получения диплома либо после завершения военной службы по призыву и отработать</w:t>
            </w:r>
            <w:proofErr w:type="gramEnd"/>
            <w:r w:rsidRPr="000F7FDC">
              <w:rPr>
                <w:color w:val="000000"/>
                <w:sz w:val="22"/>
                <w:szCs w:val="22"/>
              </w:rPr>
              <w:t xml:space="preserve"> в них не менее 5 лет, установленной Указом Главы Республики Мордовия от 27 февраля 2015 года № 91-УГ </w:t>
            </w:r>
            <w:r>
              <w:rPr>
                <w:color w:val="000000"/>
                <w:sz w:val="22"/>
                <w:szCs w:val="22"/>
              </w:rPr>
              <w:t>«</w:t>
            </w:r>
            <w:r w:rsidRPr="000F7FDC">
              <w:rPr>
                <w:color w:val="000000"/>
                <w:sz w:val="22"/>
                <w:szCs w:val="22"/>
              </w:rPr>
              <w:t>О дополнительных мерах по подготовке и закреплению молодых специалистов в сельскохозяйственном производстве</w:t>
            </w:r>
            <w:r>
              <w:rPr>
                <w:color w:val="000000"/>
                <w:sz w:val="22"/>
                <w:szCs w:val="22"/>
              </w:rPr>
              <w:t>»</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05</w:t>
            </w:r>
          </w:p>
        </w:tc>
        <w:tc>
          <w:tcPr>
            <w:tcW w:w="45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09</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w:t>
            </w:r>
          </w:p>
        </w:tc>
        <w:tc>
          <w:tcPr>
            <w:tcW w:w="822"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01</w:t>
            </w:r>
          </w:p>
        </w:tc>
        <w:tc>
          <w:tcPr>
            <w:tcW w:w="992" w:type="dxa"/>
            <w:gridSpan w:val="3"/>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77160</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161,3</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218,6</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279,2</w:t>
            </w:r>
          </w:p>
        </w:tc>
      </w:tr>
      <w:tr w:rsidR="00834961" w:rsidRPr="000F7FDC" w:rsidTr="008438D8">
        <w:trPr>
          <w:trHeight w:val="315"/>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34961" w:rsidRPr="000F7FDC" w:rsidRDefault="00834961" w:rsidP="008438D8">
            <w:pPr>
              <w:jc w:val="both"/>
              <w:rPr>
                <w:color w:val="000000"/>
                <w:sz w:val="22"/>
                <w:szCs w:val="22"/>
              </w:rPr>
            </w:pPr>
            <w:r w:rsidRPr="000F7FDC">
              <w:rPr>
                <w:color w:val="000000"/>
                <w:sz w:val="22"/>
                <w:szCs w:val="22"/>
              </w:rPr>
              <w:t>Социальное обеспечение и иные выплаты населению</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05</w:t>
            </w:r>
          </w:p>
        </w:tc>
        <w:tc>
          <w:tcPr>
            <w:tcW w:w="45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09</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w:t>
            </w:r>
          </w:p>
        </w:tc>
        <w:tc>
          <w:tcPr>
            <w:tcW w:w="822"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01</w:t>
            </w:r>
          </w:p>
        </w:tc>
        <w:tc>
          <w:tcPr>
            <w:tcW w:w="992" w:type="dxa"/>
            <w:gridSpan w:val="3"/>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77160</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300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161,3</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218,6</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279,2</w:t>
            </w:r>
          </w:p>
        </w:tc>
      </w:tr>
      <w:tr w:rsidR="00834961" w:rsidRPr="000F7FDC" w:rsidTr="008438D8">
        <w:trPr>
          <w:trHeight w:val="315"/>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34961" w:rsidRPr="000F7FDC" w:rsidRDefault="00834961" w:rsidP="008438D8">
            <w:pPr>
              <w:jc w:val="both"/>
              <w:rPr>
                <w:color w:val="000000"/>
                <w:sz w:val="22"/>
                <w:szCs w:val="22"/>
              </w:rPr>
            </w:pPr>
            <w:r w:rsidRPr="000F7FDC">
              <w:rPr>
                <w:color w:val="000000"/>
                <w:sz w:val="22"/>
                <w:szCs w:val="22"/>
              </w:rPr>
              <w:t>Иные выплаты населению</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05</w:t>
            </w:r>
          </w:p>
        </w:tc>
        <w:tc>
          <w:tcPr>
            <w:tcW w:w="45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09</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w:t>
            </w:r>
          </w:p>
        </w:tc>
        <w:tc>
          <w:tcPr>
            <w:tcW w:w="822"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01</w:t>
            </w:r>
          </w:p>
        </w:tc>
        <w:tc>
          <w:tcPr>
            <w:tcW w:w="992" w:type="dxa"/>
            <w:gridSpan w:val="3"/>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77160</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360</w:t>
            </w:r>
          </w:p>
        </w:tc>
        <w:tc>
          <w:tcPr>
            <w:tcW w:w="1134"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161,3</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218,6</w:t>
            </w:r>
          </w:p>
        </w:tc>
        <w:tc>
          <w:tcPr>
            <w:tcW w:w="1134"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279,2</w:t>
            </w:r>
          </w:p>
        </w:tc>
      </w:tr>
      <w:tr w:rsidR="00834961" w:rsidRPr="000F7FDC" w:rsidTr="008438D8">
        <w:trPr>
          <w:trHeight w:val="216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34961" w:rsidRPr="000F7FDC" w:rsidRDefault="00834961" w:rsidP="008438D8">
            <w:pPr>
              <w:jc w:val="both"/>
              <w:rPr>
                <w:color w:val="000000"/>
                <w:sz w:val="22"/>
                <w:szCs w:val="22"/>
              </w:rPr>
            </w:pPr>
            <w:proofErr w:type="gramStart"/>
            <w:r w:rsidRPr="000F7FDC">
              <w:rPr>
                <w:color w:val="000000"/>
                <w:sz w:val="22"/>
                <w:szCs w:val="22"/>
              </w:rPr>
              <w:t xml:space="preserve">Осуществление государственных полномочий Республики Мордовия по предоставлению ежемесячной денежной выплаты молодым специалистам, трудоустроившимся в сельскохозяйственные организации и организации системы государственной ветеринарной службы не позднее года окончания образовательных организаций либо после </w:t>
            </w:r>
            <w:r w:rsidRPr="000F7FDC">
              <w:rPr>
                <w:color w:val="000000"/>
                <w:sz w:val="22"/>
                <w:szCs w:val="22"/>
              </w:rPr>
              <w:lastRenderedPageBreak/>
              <w:t>завершения военной службы по призыву и взявшим на себя обязательство отработать не менее 5 лет с даты заключения договора о предоставлении выплат, установленной Указом Главы Республики Мордовия о</w:t>
            </w:r>
            <w:r>
              <w:rPr>
                <w:color w:val="000000"/>
                <w:sz w:val="22"/>
                <w:szCs w:val="22"/>
              </w:rPr>
              <w:t>т 27 февраля</w:t>
            </w:r>
            <w:proofErr w:type="gramEnd"/>
            <w:r>
              <w:rPr>
                <w:color w:val="000000"/>
                <w:sz w:val="22"/>
                <w:szCs w:val="22"/>
              </w:rPr>
              <w:t xml:space="preserve"> 2015 года № 91-УГ «</w:t>
            </w:r>
            <w:r w:rsidRPr="000F7FDC">
              <w:rPr>
                <w:color w:val="000000"/>
                <w:sz w:val="22"/>
                <w:szCs w:val="22"/>
              </w:rPr>
              <w:t>О дополнительных мерах по подготовке и закреплению молодых специалистов в сельскохозяйственном производстве</w:t>
            </w:r>
            <w:r>
              <w:rPr>
                <w:color w:val="000000"/>
                <w:sz w:val="22"/>
                <w:szCs w:val="22"/>
              </w:rPr>
              <w:t>»</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lastRenderedPageBreak/>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05</w:t>
            </w:r>
          </w:p>
        </w:tc>
        <w:tc>
          <w:tcPr>
            <w:tcW w:w="45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09</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w:t>
            </w:r>
          </w:p>
        </w:tc>
        <w:tc>
          <w:tcPr>
            <w:tcW w:w="822"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01</w:t>
            </w:r>
          </w:p>
        </w:tc>
        <w:tc>
          <w:tcPr>
            <w:tcW w:w="992" w:type="dxa"/>
            <w:gridSpan w:val="3"/>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77200</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251,6</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426,7</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531,0</w:t>
            </w:r>
          </w:p>
        </w:tc>
      </w:tr>
      <w:tr w:rsidR="00834961" w:rsidRPr="000F7FDC" w:rsidTr="008438D8">
        <w:trPr>
          <w:trHeight w:val="315"/>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34961" w:rsidRPr="000F7FDC" w:rsidRDefault="00834961" w:rsidP="008438D8">
            <w:pPr>
              <w:jc w:val="both"/>
              <w:rPr>
                <w:color w:val="000000"/>
                <w:sz w:val="22"/>
                <w:szCs w:val="22"/>
              </w:rPr>
            </w:pPr>
            <w:r w:rsidRPr="000F7FDC">
              <w:rPr>
                <w:color w:val="000000"/>
                <w:sz w:val="22"/>
                <w:szCs w:val="22"/>
              </w:rPr>
              <w:lastRenderedPageBreak/>
              <w:t>Социальное обеспечение и иные выплаты населению</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05</w:t>
            </w:r>
          </w:p>
        </w:tc>
        <w:tc>
          <w:tcPr>
            <w:tcW w:w="45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09</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w:t>
            </w:r>
          </w:p>
        </w:tc>
        <w:tc>
          <w:tcPr>
            <w:tcW w:w="822"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01</w:t>
            </w:r>
          </w:p>
        </w:tc>
        <w:tc>
          <w:tcPr>
            <w:tcW w:w="992" w:type="dxa"/>
            <w:gridSpan w:val="3"/>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77200</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300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251,6</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426,7</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531,0</w:t>
            </w:r>
          </w:p>
        </w:tc>
      </w:tr>
      <w:tr w:rsidR="00834961" w:rsidRPr="000F7FDC" w:rsidTr="008438D8">
        <w:trPr>
          <w:trHeight w:val="315"/>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34961" w:rsidRPr="000F7FDC" w:rsidRDefault="00834961" w:rsidP="008438D8">
            <w:pPr>
              <w:jc w:val="both"/>
              <w:rPr>
                <w:color w:val="000000"/>
                <w:sz w:val="22"/>
                <w:szCs w:val="22"/>
              </w:rPr>
            </w:pPr>
            <w:r w:rsidRPr="000F7FDC">
              <w:rPr>
                <w:color w:val="000000"/>
                <w:sz w:val="22"/>
                <w:szCs w:val="22"/>
              </w:rPr>
              <w:t>Иные выплаты населению</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05</w:t>
            </w:r>
          </w:p>
        </w:tc>
        <w:tc>
          <w:tcPr>
            <w:tcW w:w="45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09</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w:t>
            </w:r>
          </w:p>
        </w:tc>
        <w:tc>
          <w:tcPr>
            <w:tcW w:w="822"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01</w:t>
            </w:r>
          </w:p>
        </w:tc>
        <w:tc>
          <w:tcPr>
            <w:tcW w:w="992" w:type="dxa"/>
            <w:gridSpan w:val="3"/>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77200</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360</w:t>
            </w:r>
          </w:p>
        </w:tc>
        <w:tc>
          <w:tcPr>
            <w:tcW w:w="1134"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251,6</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426,7</w:t>
            </w:r>
          </w:p>
        </w:tc>
        <w:tc>
          <w:tcPr>
            <w:tcW w:w="1134"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531,0</w:t>
            </w:r>
          </w:p>
        </w:tc>
      </w:tr>
      <w:tr w:rsidR="00834961" w:rsidRPr="000F7FDC" w:rsidTr="008438D8">
        <w:trPr>
          <w:trHeight w:val="48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34961" w:rsidRPr="000F7FDC" w:rsidRDefault="00834961" w:rsidP="008438D8">
            <w:pPr>
              <w:jc w:val="both"/>
              <w:rPr>
                <w:color w:val="000000"/>
                <w:sz w:val="22"/>
                <w:szCs w:val="22"/>
              </w:rPr>
            </w:pPr>
            <w:r w:rsidRPr="000F7FDC">
              <w:rPr>
                <w:color w:val="000000"/>
                <w:sz w:val="22"/>
                <w:szCs w:val="22"/>
              </w:rPr>
              <w:t xml:space="preserve">Непрограммные расходы главных распорядителей  средств бюджета </w:t>
            </w:r>
            <w:proofErr w:type="spellStart"/>
            <w:r w:rsidRPr="000F7FDC">
              <w:rPr>
                <w:color w:val="000000"/>
                <w:sz w:val="22"/>
                <w:szCs w:val="22"/>
              </w:rPr>
              <w:t>Инсарского</w:t>
            </w:r>
            <w:proofErr w:type="spellEnd"/>
            <w:r w:rsidRPr="000F7FDC">
              <w:rPr>
                <w:color w:val="000000"/>
                <w:sz w:val="22"/>
                <w:szCs w:val="22"/>
              </w:rPr>
              <w:t xml:space="preserve"> муниципального района Республики Мордовия</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05</w:t>
            </w:r>
          </w:p>
        </w:tc>
        <w:tc>
          <w:tcPr>
            <w:tcW w:w="45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89</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w:t>
            </w:r>
          </w:p>
        </w:tc>
        <w:tc>
          <w:tcPr>
            <w:tcW w:w="822"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992" w:type="dxa"/>
            <w:gridSpan w:val="3"/>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118,0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118,0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118,0</w:t>
            </w:r>
          </w:p>
        </w:tc>
      </w:tr>
      <w:tr w:rsidR="00834961" w:rsidRPr="000F7FDC" w:rsidTr="008438D8">
        <w:trPr>
          <w:trHeight w:val="48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34961" w:rsidRPr="000F7FDC" w:rsidRDefault="00834961" w:rsidP="008438D8">
            <w:pPr>
              <w:jc w:val="both"/>
              <w:rPr>
                <w:color w:val="000000"/>
                <w:sz w:val="22"/>
                <w:szCs w:val="22"/>
              </w:rPr>
            </w:pPr>
            <w:r w:rsidRPr="000F7FDC">
              <w:rPr>
                <w:color w:val="000000"/>
                <w:sz w:val="22"/>
                <w:szCs w:val="22"/>
              </w:rPr>
              <w:t xml:space="preserve">Непрограммные расходы в рамках </w:t>
            </w:r>
            <w:proofErr w:type="gramStart"/>
            <w:r w:rsidRPr="000F7FDC">
              <w:rPr>
                <w:color w:val="000000"/>
                <w:sz w:val="22"/>
                <w:szCs w:val="22"/>
              </w:rPr>
              <w:t>обеспечения деятельности главных распорядителей средств бюджета</w:t>
            </w:r>
            <w:proofErr w:type="gramEnd"/>
            <w:r w:rsidRPr="000F7FDC">
              <w:rPr>
                <w:color w:val="000000"/>
                <w:sz w:val="22"/>
                <w:szCs w:val="22"/>
              </w:rPr>
              <w:t xml:space="preserve"> </w:t>
            </w:r>
            <w:proofErr w:type="spellStart"/>
            <w:r w:rsidRPr="000F7FDC">
              <w:rPr>
                <w:color w:val="000000"/>
                <w:sz w:val="22"/>
                <w:szCs w:val="22"/>
              </w:rPr>
              <w:t>Инсарского</w:t>
            </w:r>
            <w:proofErr w:type="spellEnd"/>
            <w:r w:rsidRPr="000F7FDC">
              <w:rPr>
                <w:color w:val="000000"/>
                <w:sz w:val="22"/>
                <w:szCs w:val="22"/>
              </w:rPr>
              <w:t xml:space="preserve"> муниципального района Республики Мордовия</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05</w:t>
            </w:r>
          </w:p>
        </w:tc>
        <w:tc>
          <w:tcPr>
            <w:tcW w:w="45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89</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w:t>
            </w:r>
          </w:p>
        </w:tc>
        <w:tc>
          <w:tcPr>
            <w:tcW w:w="822"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992" w:type="dxa"/>
            <w:gridSpan w:val="3"/>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118,0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118,0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118,0</w:t>
            </w:r>
          </w:p>
        </w:tc>
      </w:tr>
      <w:tr w:rsidR="00834961" w:rsidRPr="000F7FDC" w:rsidTr="008438D8">
        <w:trPr>
          <w:trHeight w:val="7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34961" w:rsidRPr="000F7FDC" w:rsidRDefault="00834961" w:rsidP="008438D8">
            <w:pPr>
              <w:jc w:val="both"/>
              <w:rPr>
                <w:color w:val="000000"/>
                <w:sz w:val="22"/>
                <w:szCs w:val="22"/>
              </w:rPr>
            </w:pPr>
            <w:r w:rsidRPr="000F7FDC">
              <w:rPr>
                <w:color w:val="000000"/>
                <w:sz w:val="22"/>
                <w:szCs w:val="22"/>
              </w:rPr>
              <w:t xml:space="preserve">Осуществление государственных полномочий Республики Мордовия </w:t>
            </w:r>
            <w:proofErr w:type="gramStart"/>
            <w:r w:rsidRPr="000F7FDC">
              <w:rPr>
                <w:color w:val="000000"/>
                <w:sz w:val="22"/>
                <w:szCs w:val="22"/>
              </w:rPr>
              <w:t>по организации мероприятий при осуществлении деятельности по обращению с животными без владельцев</w:t>
            </w:r>
            <w:proofErr w:type="gramEnd"/>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05</w:t>
            </w:r>
          </w:p>
        </w:tc>
        <w:tc>
          <w:tcPr>
            <w:tcW w:w="45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89</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w:t>
            </w:r>
          </w:p>
        </w:tc>
        <w:tc>
          <w:tcPr>
            <w:tcW w:w="822"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00</w:t>
            </w:r>
          </w:p>
        </w:tc>
        <w:tc>
          <w:tcPr>
            <w:tcW w:w="992" w:type="dxa"/>
            <w:gridSpan w:val="3"/>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77220</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118,0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118,0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118,0</w:t>
            </w:r>
          </w:p>
        </w:tc>
      </w:tr>
      <w:tr w:rsidR="00834961" w:rsidRPr="000F7FDC" w:rsidTr="008438D8">
        <w:trPr>
          <w:trHeight w:val="51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34961" w:rsidRPr="000F7FDC" w:rsidRDefault="00834961" w:rsidP="008438D8">
            <w:pPr>
              <w:jc w:val="both"/>
              <w:rPr>
                <w:color w:val="000000"/>
                <w:sz w:val="22"/>
                <w:szCs w:val="22"/>
              </w:rPr>
            </w:pPr>
            <w:r w:rsidRPr="000F7FDC">
              <w:rPr>
                <w:color w:val="000000"/>
                <w:sz w:val="22"/>
                <w:szCs w:val="22"/>
              </w:rPr>
              <w:t>Закупка товаров, работ и услуг для обеспечения государственных (муниципальных) нужд</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05</w:t>
            </w:r>
          </w:p>
        </w:tc>
        <w:tc>
          <w:tcPr>
            <w:tcW w:w="45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89</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w:t>
            </w:r>
          </w:p>
        </w:tc>
        <w:tc>
          <w:tcPr>
            <w:tcW w:w="822"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00</w:t>
            </w:r>
          </w:p>
        </w:tc>
        <w:tc>
          <w:tcPr>
            <w:tcW w:w="992" w:type="dxa"/>
            <w:gridSpan w:val="3"/>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77220</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200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118,0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118,0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118,0</w:t>
            </w:r>
          </w:p>
        </w:tc>
      </w:tr>
      <w:tr w:rsidR="00834961" w:rsidRPr="000F7FDC" w:rsidTr="008438D8">
        <w:trPr>
          <w:trHeight w:val="48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34961" w:rsidRPr="000F7FDC" w:rsidRDefault="00834961" w:rsidP="008438D8">
            <w:pPr>
              <w:jc w:val="both"/>
              <w:rPr>
                <w:color w:val="000000"/>
                <w:sz w:val="22"/>
                <w:szCs w:val="22"/>
              </w:rPr>
            </w:pPr>
            <w:r w:rsidRPr="000F7FDC">
              <w:rPr>
                <w:color w:val="000000"/>
                <w:sz w:val="22"/>
                <w:szCs w:val="22"/>
              </w:rPr>
              <w:t xml:space="preserve"> Иные закупки товаров, работ и услуг для обеспечения государственных (муниципальных) нужд</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05</w:t>
            </w:r>
          </w:p>
        </w:tc>
        <w:tc>
          <w:tcPr>
            <w:tcW w:w="45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89</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w:t>
            </w:r>
          </w:p>
        </w:tc>
        <w:tc>
          <w:tcPr>
            <w:tcW w:w="822"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00</w:t>
            </w:r>
          </w:p>
        </w:tc>
        <w:tc>
          <w:tcPr>
            <w:tcW w:w="992" w:type="dxa"/>
            <w:gridSpan w:val="3"/>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77220</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240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118,0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118,0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118,0</w:t>
            </w:r>
          </w:p>
        </w:tc>
      </w:tr>
      <w:tr w:rsidR="00834961" w:rsidRPr="000F7FDC" w:rsidTr="008438D8">
        <w:trPr>
          <w:trHeight w:val="315"/>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34961" w:rsidRPr="000F7FDC" w:rsidRDefault="00834961" w:rsidP="008438D8">
            <w:pPr>
              <w:jc w:val="both"/>
              <w:rPr>
                <w:color w:val="000000"/>
                <w:sz w:val="22"/>
                <w:szCs w:val="22"/>
              </w:rPr>
            </w:pPr>
            <w:r w:rsidRPr="000F7FDC">
              <w:rPr>
                <w:color w:val="000000"/>
                <w:sz w:val="22"/>
                <w:szCs w:val="22"/>
              </w:rPr>
              <w:t>Транспорт</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08</w:t>
            </w:r>
          </w:p>
        </w:tc>
        <w:tc>
          <w:tcPr>
            <w:tcW w:w="45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822"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992" w:type="dxa"/>
            <w:gridSpan w:val="3"/>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5535,9</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1000,0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1000,0</w:t>
            </w:r>
          </w:p>
        </w:tc>
      </w:tr>
      <w:tr w:rsidR="00834961" w:rsidRPr="000F7FDC" w:rsidTr="008438D8">
        <w:trPr>
          <w:trHeight w:val="273"/>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34961" w:rsidRPr="000F7FDC" w:rsidRDefault="00834961" w:rsidP="008438D8">
            <w:pPr>
              <w:jc w:val="both"/>
              <w:rPr>
                <w:color w:val="000000"/>
                <w:sz w:val="22"/>
                <w:szCs w:val="22"/>
              </w:rPr>
            </w:pPr>
            <w:r w:rsidRPr="000F7FDC">
              <w:rPr>
                <w:color w:val="000000"/>
                <w:sz w:val="22"/>
                <w:szCs w:val="22"/>
              </w:rPr>
              <w:t xml:space="preserve">Муниципальная программа </w:t>
            </w:r>
            <w:r>
              <w:rPr>
                <w:color w:val="000000"/>
                <w:sz w:val="22"/>
                <w:szCs w:val="22"/>
              </w:rPr>
              <w:t>«</w:t>
            </w:r>
            <w:r w:rsidRPr="000F7FDC">
              <w:rPr>
                <w:color w:val="000000"/>
                <w:sz w:val="22"/>
                <w:szCs w:val="22"/>
              </w:rPr>
              <w:t xml:space="preserve">Развитие дорожного хозяйства, автомобильных дорог и  транспортного обслуживания в </w:t>
            </w:r>
            <w:proofErr w:type="spellStart"/>
            <w:r w:rsidRPr="000F7FDC">
              <w:rPr>
                <w:color w:val="000000"/>
                <w:sz w:val="22"/>
                <w:szCs w:val="22"/>
              </w:rPr>
              <w:t>Инсарском</w:t>
            </w:r>
            <w:proofErr w:type="spellEnd"/>
            <w:r w:rsidRPr="000F7FDC">
              <w:rPr>
                <w:color w:val="000000"/>
                <w:sz w:val="22"/>
                <w:szCs w:val="22"/>
              </w:rPr>
              <w:t xml:space="preserve"> </w:t>
            </w:r>
            <w:r w:rsidRPr="000F7FDC">
              <w:rPr>
                <w:color w:val="000000"/>
                <w:sz w:val="22"/>
                <w:szCs w:val="22"/>
              </w:rPr>
              <w:lastRenderedPageBreak/>
              <w:t>муниципальном районе на 2016</w:t>
            </w:r>
            <w:r>
              <w:rPr>
                <w:color w:val="000000"/>
                <w:sz w:val="22"/>
                <w:szCs w:val="22"/>
              </w:rPr>
              <w:t xml:space="preserve"> </w:t>
            </w:r>
            <w:r w:rsidRPr="000F7FDC">
              <w:rPr>
                <w:color w:val="000000"/>
                <w:sz w:val="22"/>
                <w:szCs w:val="22"/>
              </w:rPr>
              <w:t>-</w:t>
            </w:r>
            <w:r>
              <w:rPr>
                <w:color w:val="000000"/>
                <w:sz w:val="22"/>
                <w:szCs w:val="22"/>
              </w:rPr>
              <w:t xml:space="preserve"> </w:t>
            </w:r>
            <w:r w:rsidRPr="000F7FDC">
              <w:rPr>
                <w:color w:val="000000"/>
                <w:sz w:val="22"/>
                <w:szCs w:val="22"/>
              </w:rPr>
              <w:t>2027 годы</w:t>
            </w:r>
            <w:r>
              <w:rPr>
                <w:color w:val="000000"/>
                <w:sz w:val="22"/>
                <w:szCs w:val="22"/>
              </w:rPr>
              <w:t>»</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lastRenderedPageBreak/>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08</w:t>
            </w:r>
          </w:p>
        </w:tc>
        <w:tc>
          <w:tcPr>
            <w:tcW w:w="45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13</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822"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992" w:type="dxa"/>
            <w:gridSpan w:val="3"/>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5535,9</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1000,0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1000,0</w:t>
            </w:r>
          </w:p>
        </w:tc>
      </w:tr>
      <w:tr w:rsidR="00834961" w:rsidRPr="000F7FDC" w:rsidTr="008438D8">
        <w:trPr>
          <w:trHeight w:val="48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34961" w:rsidRPr="000F7FDC" w:rsidRDefault="00834961" w:rsidP="008438D8">
            <w:pPr>
              <w:jc w:val="both"/>
              <w:rPr>
                <w:color w:val="000000"/>
                <w:sz w:val="22"/>
                <w:szCs w:val="22"/>
              </w:rPr>
            </w:pPr>
            <w:r w:rsidRPr="000F7FDC">
              <w:rPr>
                <w:color w:val="000000"/>
                <w:sz w:val="22"/>
                <w:szCs w:val="22"/>
              </w:rPr>
              <w:lastRenderedPageBreak/>
              <w:t xml:space="preserve">Основное мероприятие </w:t>
            </w:r>
            <w:r>
              <w:rPr>
                <w:color w:val="000000"/>
                <w:sz w:val="22"/>
                <w:szCs w:val="22"/>
              </w:rPr>
              <w:t>«</w:t>
            </w:r>
            <w:r w:rsidRPr="000F7FDC">
              <w:rPr>
                <w:color w:val="000000"/>
                <w:sz w:val="22"/>
                <w:szCs w:val="22"/>
              </w:rPr>
              <w:t xml:space="preserve">Развитие пассажирских перевозок в </w:t>
            </w:r>
            <w:proofErr w:type="spellStart"/>
            <w:r w:rsidRPr="000F7FDC">
              <w:rPr>
                <w:color w:val="000000"/>
                <w:sz w:val="22"/>
                <w:szCs w:val="22"/>
              </w:rPr>
              <w:t>Инсарском</w:t>
            </w:r>
            <w:proofErr w:type="spellEnd"/>
            <w:r w:rsidRPr="000F7FDC">
              <w:rPr>
                <w:color w:val="000000"/>
                <w:sz w:val="22"/>
                <w:szCs w:val="22"/>
              </w:rPr>
              <w:t xml:space="preserve"> муниципальном районе</w:t>
            </w:r>
            <w:r>
              <w:rPr>
                <w:color w:val="000000"/>
                <w:sz w:val="22"/>
                <w:szCs w:val="22"/>
              </w:rPr>
              <w:t>»</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08</w:t>
            </w:r>
          </w:p>
        </w:tc>
        <w:tc>
          <w:tcPr>
            <w:tcW w:w="45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13</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w:t>
            </w:r>
          </w:p>
        </w:tc>
        <w:tc>
          <w:tcPr>
            <w:tcW w:w="822"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04</w:t>
            </w:r>
          </w:p>
        </w:tc>
        <w:tc>
          <w:tcPr>
            <w:tcW w:w="992" w:type="dxa"/>
            <w:gridSpan w:val="3"/>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5535,9</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1000,0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1000,0</w:t>
            </w:r>
          </w:p>
        </w:tc>
      </w:tr>
      <w:tr w:rsidR="00834961" w:rsidRPr="000F7FDC" w:rsidTr="008438D8">
        <w:trPr>
          <w:trHeight w:val="315"/>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34961" w:rsidRPr="000F7FDC" w:rsidRDefault="00834961" w:rsidP="008438D8">
            <w:pPr>
              <w:jc w:val="both"/>
              <w:rPr>
                <w:sz w:val="22"/>
                <w:szCs w:val="22"/>
              </w:rPr>
            </w:pPr>
            <w:r w:rsidRPr="000F7FDC">
              <w:rPr>
                <w:sz w:val="22"/>
                <w:szCs w:val="22"/>
              </w:rPr>
              <w:t>Организация транспортного обслуживания  населения по муниципальным  маршрутам</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sz w:val="22"/>
                <w:szCs w:val="22"/>
              </w:rPr>
            </w:pPr>
            <w:r w:rsidRPr="000F7FDC">
              <w:rPr>
                <w:sz w:val="22"/>
                <w:szCs w:val="22"/>
              </w:rPr>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sz w:val="22"/>
                <w:szCs w:val="22"/>
              </w:rPr>
            </w:pPr>
            <w:r w:rsidRPr="000F7FDC">
              <w:rPr>
                <w:sz w:val="22"/>
                <w:szCs w:val="22"/>
              </w:rPr>
              <w:t>08</w:t>
            </w:r>
          </w:p>
        </w:tc>
        <w:tc>
          <w:tcPr>
            <w:tcW w:w="45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sz w:val="22"/>
                <w:szCs w:val="22"/>
              </w:rPr>
            </w:pPr>
            <w:r w:rsidRPr="000F7FDC">
              <w:rPr>
                <w:sz w:val="22"/>
                <w:szCs w:val="22"/>
              </w:rPr>
              <w:t>13</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sz w:val="22"/>
                <w:szCs w:val="22"/>
              </w:rPr>
            </w:pPr>
            <w:r w:rsidRPr="000F7FDC">
              <w:rPr>
                <w:sz w:val="22"/>
                <w:szCs w:val="22"/>
              </w:rPr>
              <w:t>0</w:t>
            </w:r>
          </w:p>
        </w:tc>
        <w:tc>
          <w:tcPr>
            <w:tcW w:w="822"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sz w:val="22"/>
                <w:szCs w:val="22"/>
              </w:rPr>
            </w:pPr>
            <w:r w:rsidRPr="000F7FDC">
              <w:rPr>
                <w:sz w:val="22"/>
                <w:szCs w:val="22"/>
              </w:rPr>
              <w:t>04</w:t>
            </w:r>
          </w:p>
        </w:tc>
        <w:tc>
          <w:tcPr>
            <w:tcW w:w="992" w:type="dxa"/>
            <w:gridSpan w:val="3"/>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sz w:val="22"/>
                <w:szCs w:val="22"/>
              </w:rPr>
            </w:pPr>
            <w:r w:rsidRPr="000F7FDC">
              <w:rPr>
                <w:sz w:val="22"/>
                <w:szCs w:val="22"/>
              </w:rPr>
              <w:t>42620</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sz w:val="22"/>
                <w:szCs w:val="22"/>
              </w:rPr>
            </w:pPr>
            <w:r w:rsidRPr="000F7FDC">
              <w:rPr>
                <w:sz w:val="22"/>
                <w:szCs w:val="22"/>
              </w:rPr>
              <w:t> </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sz w:val="22"/>
                <w:szCs w:val="22"/>
              </w:rPr>
            </w:pPr>
            <w:r w:rsidRPr="000F7FDC">
              <w:rPr>
                <w:sz w:val="22"/>
                <w:szCs w:val="22"/>
              </w:rPr>
              <w:t>2000,0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sz w:val="22"/>
                <w:szCs w:val="22"/>
              </w:rPr>
            </w:pPr>
            <w:r w:rsidRPr="000F7FDC">
              <w:rPr>
                <w:sz w:val="22"/>
                <w:szCs w:val="22"/>
              </w:rPr>
              <w:t>1000,0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sz w:val="22"/>
                <w:szCs w:val="22"/>
              </w:rPr>
            </w:pPr>
            <w:r w:rsidRPr="000F7FDC">
              <w:rPr>
                <w:sz w:val="22"/>
                <w:szCs w:val="22"/>
              </w:rPr>
              <w:t>1000,0</w:t>
            </w:r>
          </w:p>
        </w:tc>
      </w:tr>
      <w:tr w:rsidR="00834961" w:rsidRPr="000F7FDC" w:rsidTr="008438D8">
        <w:trPr>
          <w:trHeight w:val="48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34961" w:rsidRPr="000F7FDC" w:rsidRDefault="00834961" w:rsidP="008438D8">
            <w:pPr>
              <w:jc w:val="both"/>
              <w:rPr>
                <w:sz w:val="22"/>
                <w:szCs w:val="22"/>
              </w:rPr>
            </w:pPr>
            <w:r w:rsidRPr="000F7FDC">
              <w:rPr>
                <w:sz w:val="22"/>
                <w:szCs w:val="22"/>
              </w:rPr>
              <w:t>Закупка товаров, работ и услуг для обеспечения государственных (муниципальных) нужд</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sz w:val="22"/>
                <w:szCs w:val="22"/>
              </w:rPr>
            </w:pPr>
            <w:r w:rsidRPr="000F7FDC">
              <w:rPr>
                <w:sz w:val="22"/>
                <w:szCs w:val="22"/>
              </w:rPr>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sz w:val="22"/>
                <w:szCs w:val="22"/>
              </w:rPr>
            </w:pPr>
            <w:r w:rsidRPr="000F7FDC">
              <w:rPr>
                <w:sz w:val="22"/>
                <w:szCs w:val="22"/>
              </w:rPr>
              <w:t>08</w:t>
            </w:r>
          </w:p>
        </w:tc>
        <w:tc>
          <w:tcPr>
            <w:tcW w:w="45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sz w:val="22"/>
                <w:szCs w:val="22"/>
              </w:rPr>
            </w:pPr>
            <w:r w:rsidRPr="000F7FDC">
              <w:rPr>
                <w:sz w:val="22"/>
                <w:szCs w:val="22"/>
              </w:rPr>
              <w:t>13</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sz w:val="22"/>
                <w:szCs w:val="22"/>
              </w:rPr>
            </w:pPr>
            <w:r w:rsidRPr="000F7FDC">
              <w:rPr>
                <w:sz w:val="22"/>
                <w:szCs w:val="22"/>
              </w:rPr>
              <w:t>0</w:t>
            </w:r>
          </w:p>
        </w:tc>
        <w:tc>
          <w:tcPr>
            <w:tcW w:w="822"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sz w:val="22"/>
                <w:szCs w:val="22"/>
              </w:rPr>
            </w:pPr>
            <w:r w:rsidRPr="000F7FDC">
              <w:rPr>
                <w:sz w:val="22"/>
                <w:szCs w:val="22"/>
              </w:rPr>
              <w:t>04</w:t>
            </w:r>
          </w:p>
        </w:tc>
        <w:tc>
          <w:tcPr>
            <w:tcW w:w="992" w:type="dxa"/>
            <w:gridSpan w:val="3"/>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sz w:val="22"/>
                <w:szCs w:val="22"/>
              </w:rPr>
            </w:pPr>
            <w:r w:rsidRPr="000F7FDC">
              <w:rPr>
                <w:sz w:val="22"/>
                <w:szCs w:val="22"/>
              </w:rPr>
              <w:t>42620</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sz w:val="22"/>
                <w:szCs w:val="22"/>
              </w:rPr>
            </w:pPr>
            <w:r w:rsidRPr="000F7FDC">
              <w:rPr>
                <w:sz w:val="22"/>
                <w:szCs w:val="22"/>
              </w:rPr>
              <w:t>200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sz w:val="22"/>
                <w:szCs w:val="22"/>
              </w:rPr>
            </w:pPr>
            <w:r w:rsidRPr="000F7FDC">
              <w:rPr>
                <w:sz w:val="22"/>
                <w:szCs w:val="22"/>
              </w:rPr>
              <w:t>2000,0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sz w:val="22"/>
                <w:szCs w:val="22"/>
              </w:rPr>
            </w:pPr>
            <w:r w:rsidRPr="000F7FDC">
              <w:rPr>
                <w:sz w:val="22"/>
                <w:szCs w:val="22"/>
              </w:rPr>
              <w:t>1000,0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sz w:val="22"/>
                <w:szCs w:val="22"/>
              </w:rPr>
            </w:pPr>
            <w:r w:rsidRPr="000F7FDC">
              <w:rPr>
                <w:sz w:val="22"/>
                <w:szCs w:val="22"/>
              </w:rPr>
              <w:t>1000,0</w:t>
            </w:r>
          </w:p>
        </w:tc>
      </w:tr>
      <w:tr w:rsidR="00834961" w:rsidRPr="000F7FDC" w:rsidTr="008438D8">
        <w:trPr>
          <w:trHeight w:val="48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34961" w:rsidRPr="000F7FDC" w:rsidRDefault="00834961" w:rsidP="008438D8">
            <w:pPr>
              <w:jc w:val="both"/>
              <w:rPr>
                <w:sz w:val="22"/>
                <w:szCs w:val="22"/>
              </w:rPr>
            </w:pPr>
            <w:r w:rsidRPr="000F7FDC">
              <w:rPr>
                <w:sz w:val="22"/>
                <w:szCs w:val="22"/>
              </w:rPr>
              <w:t>Иные закупки товаров, работ и услуг для обеспечения государственных (муниципальных) нужд</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sz w:val="22"/>
                <w:szCs w:val="22"/>
              </w:rPr>
            </w:pPr>
            <w:r w:rsidRPr="000F7FDC">
              <w:rPr>
                <w:sz w:val="22"/>
                <w:szCs w:val="22"/>
              </w:rPr>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sz w:val="22"/>
                <w:szCs w:val="22"/>
              </w:rPr>
            </w:pPr>
            <w:r w:rsidRPr="000F7FDC">
              <w:rPr>
                <w:sz w:val="22"/>
                <w:szCs w:val="22"/>
              </w:rPr>
              <w:t>08</w:t>
            </w:r>
          </w:p>
        </w:tc>
        <w:tc>
          <w:tcPr>
            <w:tcW w:w="45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sz w:val="22"/>
                <w:szCs w:val="22"/>
              </w:rPr>
            </w:pPr>
            <w:r w:rsidRPr="000F7FDC">
              <w:rPr>
                <w:sz w:val="22"/>
                <w:szCs w:val="22"/>
              </w:rPr>
              <w:t>13</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sz w:val="22"/>
                <w:szCs w:val="22"/>
              </w:rPr>
            </w:pPr>
            <w:r w:rsidRPr="000F7FDC">
              <w:rPr>
                <w:sz w:val="22"/>
                <w:szCs w:val="22"/>
              </w:rPr>
              <w:t>0</w:t>
            </w:r>
          </w:p>
        </w:tc>
        <w:tc>
          <w:tcPr>
            <w:tcW w:w="822"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sz w:val="22"/>
                <w:szCs w:val="22"/>
              </w:rPr>
            </w:pPr>
            <w:r w:rsidRPr="000F7FDC">
              <w:rPr>
                <w:sz w:val="22"/>
                <w:szCs w:val="22"/>
              </w:rPr>
              <w:t>04</w:t>
            </w:r>
          </w:p>
        </w:tc>
        <w:tc>
          <w:tcPr>
            <w:tcW w:w="992" w:type="dxa"/>
            <w:gridSpan w:val="3"/>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sz w:val="22"/>
                <w:szCs w:val="22"/>
              </w:rPr>
            </w:pPr>
            <w:r w:rsidRPr="000F7FDC">
              <w:rPr>
                <w:sz w:val="22"/>
                <w:szCs w:val="22"/>
              </w:rPr>
              <w:t>42620</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sz w:val="22"/>
                <w:szCs w:val="22"/>
              </w:rPr>
            </w:pPr>
            <w:r w:rsidRPr="000F7FDC">
              <w:rPr>
                <w:sz w:val="22"/>
                <w:szCs w:val="22"/>
              </w:rPr>
              <w:t>240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sz w:val="22"/>
                <w:szCs w:val="22"/>
              </w:rPr>
            </w:pPr>
            <w:r w:rsidRPr="000F7FDC">
              <w:rPr>
                <w:sz w:val="22"/>
                <w:szCs w:val="22"/>
              </w:rPr>
              <w:t>2000,0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sz w:val="22"/>
                <w:szCs w:val="22"/>
              </w:rPr>
            </w:pPr>
            <w:r w:rsidRPr="000F7FDC">
              <w:rPr>
                <w:sz w:val="22"/>
                <w:szCs w:val="22"/>
              </w:rPr>
              <w:t>1000,0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sz w:val="22"/>
                <w:szCs w:val="22"/>
              </w:rPr>
            </w:pPr>
            <w:r w:rsidRPr="000F7FDC">
              <w:rPr>
                <w:sz w:val="22"/>
                <w:szCs w:val="22"/>
              </w:rPr>
              <w:t>1000,0</w:t>
            </w:r>
          </w:p>
        </w:tc>
      </w:tr>
      <w:tr w:rsidR="00834961" w:rsidRPr="000F7FDC" w:rsidTr="008438D8">
        <w:trPr>
          <w:trHeight w:val="525"/>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34961" w:rsidRPr="000F7FDC" w:rsidRDefault="00834961" w:rsidP="008438D8">
            <w:pPr>
              <w:jc w:val="both"/>
              <w:rPr>
                <w:sz w:val="22"/>
                <w:szCs w:val="22"/>
              </w:rPr>
            </w:pPr>
            <w:r w:rsidRPr="000F7FDC">
              <w:rPr>
                <w:sz w:val="22"/>
                <w:szCs w:val="22"/>
              </w:rPr>
              <w:t>Организация транспортного обслуживания населения по муниципальным маршрутам на территории Республики Мордовия</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sz w:val="22"/>
                <w:szCs w:val="22"/>
              </w:rPr>
            </w:pPr>
            <w:r w:rsidRPr="000F7FDC">
              <w:rPr>
                <w:sz w:val="22"/>
                <w:szCs w:val="22"/>
              </w:rPr>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sz w:val="22"/>
                <w:szCs w:val="22"/>
              </w:rPr>
            </w:pPr>
            <w:r w:rsidRPr="000F7FDC">
              <w:rPr>
                <w:sz w:val="22"/>
                <w:szCs w:val="22"/>
              </w:rPr>
              <w:t>08</w:t>
            </w:r>
          </w:p>
        </w:tc>
        <w:tc>
          <w:tcPr>
            <w:tcW w:w="45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sz w:val="22"/>
                <w:szCs w:val="22"/>
              </w:rPr>
            </w:pPr>
            <w:r w:rsidRPr="000F7FDC">
              <w:rPr>
                <w:sz w:val="22"/>
                <w:szCs w:val="22"/>
              </w:rPr>
              <w:t>13</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sz w:val="22"/>
                <w:szCs w:val="22"/>
              </w:rPr>
            </w:pPr>
            <w:r w:rsidRPr="000F7FDC">
              <w:rPr>
                <w:sz w:val="22"/>
                <w:szCs w:val="22"/>
              </w:rPr>
              <w:t>0</w:t>
            </w:r>
          </w:p>
        </w:tc>
        <w:tc>
          <w:tcPr>
            <w:tcW w:w="822"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sz w:val="22"/>
                <w:szCs w:val="22"/>
              </w:rPr>
            </w:pPr>
            <w:r w:rsidRPr="000F7FDC">
              <w:rPr>
                <w:sz w:val="22"/>
                <w:szCs w:val="22"/>
              </w:rPr>
              <w:t>04</w:t>
            </w:r>
          </w:p>
        </w:tc>
        <w:tc>
          <w:tcPr>
            <w:tcW w:w="992" w:type="dxa"/>
            <w:gridSpan w:val="3"/>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sz w:val="22"/>
                <w:szCs w:val="22"/>
              </w:rPr>
            </w:pPr>
            <w:r w:rsidRPr="000F7FDC">
              <w:rPr>
                <w:sz w:val="22"/>
                <w:szCs w:val="22"/>
              </w:rPr>
              <w:t>S6340</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sz w:val="22"/>
                <w:szCs w:val="22"/>
              </w:rPr>
            </w:pPr>
            <w:r w:rsidRPr="000F7FDC">
              <w:rPr>
                <w:sz w:val="22"/>
                <w:szCs w:val="22"/>
              </w:rPr>
              <w:t> </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sz w:val="22"/>
                <w:szCs w:val="22"/>
              </w:rPr>
            </w:pPr>
            <w:r w:rsidRPr="000F7FDC">
              <w:rPr>
                <w:sz w:val="22"/>
                <w:szCs w:val="22"/>
              </w:rPr>
              <w:t>3535,9</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sz w:val="22"/>
                <w:szCs w:val="22"/>
              </w:rPr>
            </w:pPr>
            <w:r w:rsidRPr="000F7FDC">
              <w:rPr>
                <w:sz w:val="22"/>
                <w:szCs w:val="22"/>
              </w:rPr>
              <w:t>0,0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sz w:val="22"/>
                <w:szCs w:val="22"/>
              </w:rPr>
            </w:pPr>
            <w:r w:rsidRPr="000F7FDC">
              <w:rPr>
                <w:sz w:val="22"/>
                <w:szCs w:val="22"/>
              </w:rPr>
              <w:t>0,0</w:t>
            </w:r>
          </w:p>
        </w:tc>
      </w:tr>
      <w:tr w:rsidR="00834961" w:rsidRPr="000F7FDC" w:rsidTr="008438D8">
        <w:trPr>
          <w:trHeight w:val="585"/>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34961" w:rsidRPr="000F7FDC" w:rsidRDefault="00834961" w:rsidP="008438D8">
            <w:pPr>
              <w:jc w:val="both"/>
              <w:rPr>
                <w:color w:val="000000"/>
                <w:sz w:val="22"/>
                <w:szCs w:val="22"/>
              </w:rPr>
            </w:pPr>
            <w:r w:rsidRPr="000F7FDC">
              <w:rPr>
                <w:color w:val="000000"/>
                <w:sz w:val="22"/>
                <w:szCs w:val="22"/>
              </w:rPr>
              <w:t>Закупка товаров, работ и услуг для обеспечения государственных (муниципальных) нужд</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sz w:val="22"/>
                <w:szCs w:val="22"/>
              </w:rPr>
            </w:pPr>
            <w:r w:rsidRPr="000F7FDC">
              <w:rPr>
                <w:sz w:val="22"/>
                <w:szCs w:val="22"/>
              </w:rPr>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sz w:val="22"/>
                <w:szCs w:val="22"/>
              </w:rPr>
            </w:pPr>
            <w:r w:rsidRPr="000F7FDC">
              <w:rPr>
                <w:sz w:val="22"/>
                <w:szCs w:val="22"/>
              </w:rPr>
              <w:t>08</w:t>
            </w:r>
          </w:p>
        </w:tc>
        <w:tc>
          <w:tcPr>
            <w:tcW w:w="45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sz w:val="22"/>
                <w:szCs w:val="22"/>
              </w:rPr>
            </w:pPr>
            <w:r w:rsidRPr="000F7FDC">
              <w:rPr>
                <w:sz w:val="22"/>
                <w:szCs w:val="22"/>
              </w:rPr>
              <w:t>13</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sz w:val="22"/>
                <w:szCs w:val="22"/>
              </w:rPr>
            </w:pPr>
            <w:r w:rsidRPr="000F7FDC">
              <w:rPr>
                <w:sz w:val="22"/>
                <w:szCs w:val="22"/>
              </w:rPr>
              <w:t>0</w:t>
            </w:r>
          </w:p>
        </w:tc>
        <w:tc>
          <w:tcPr>
            <w:tcW w:w="822"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sz w:val="22"/>
                <w:szCs w:val="22"/>
              </w:rPr>
            </w:pPr>
            <w:r w:rsidRPr="000F7FDC">
              <w:rPr>
                <w:sz w:val="22"/>
                <w:szCs w:val="22"/>
              </w:rPr>
              <w:t>04</w:t>
            </w:r>
          </w:p>
        </w:tc>
        <w:tc>
          <w:tcPr>
            <w:tcW w:w="992" w:type="dxa"/>
            <w:gridSpan w:val="3"/>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sz w:val="22"/>
                <w:szCs w:val="22"/>
              </w:rPr>
            </w:pPr>
            <w:r w:rsidRPr="000F7FDC">
              <w:rPr>
                <w:sz w:val="22"/>
                <w:szCs w:val="22"/>
              </w:rPr>
              <w:t>S6340</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sz w:val="22"/>
                <w:szCs w:val="22"/>
              </w:rPr>
            </w:pPr>
            <w:r w:rsidRPr="000F7FDC">
              <w:rPr>
                <w:sz w:val="22"/>
                <w:szCs w:val="22"/>
              </w:rPr>
              <w:t>200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sz w:val="22"/>
                <w:szCs w:val="22"/>
              </w:rPr>
            </w:pPr>
            <w:r w:rsidRPr="000F7FDC">
              <w:rPr>
                <w:sz w:val="22"/>
                <w:szCs w:val="22"/>
              </w:rPr>
              <w:t>3535,9</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sz w:val="22"/>
                <w:szCs w:val="22"/>
              </w:rPr>
            </w:pPr>
            <w:r w:rsidRPr="000F7FDC">
              <w:rPr>
                <w:sz w:val="22"/>
                <w:szCs w:val="22"/>
              </w:rPr>
              <w:t>0,0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sz w:val="22"/>
                <w:szCs w:val="22"/>
              </w:rPr>
            </w:pPr>
            <w:r w:rsidRPr="000F7FDC">
              <w:rPr>
                <w:sz w:val="22"/>
                <w:szCs w:val="22"/>
              </w:rPr>
              <w:t>0,0</w:t>
            </w:r>
          </w:p>
        </w:tc>
      </w:tr>
      <w:tr w:rsidR="00834961" w:rsidRPr="000F7FDC" w:rsidTr="008438D8">
        <w:trPr>
          <w:trHeight w:val="315"/>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34961" w:rsidRPr="000F7FDC" w:rsidRDefault="00834961" w:rsidP="008438D8">
            <w:pPr>
              <w:jc w:val="both"/>
              <w:rPr>
                <w:color w:val="000000"/>
                <w:sz w:val="22"/>
                <w:szCs w:val="22"/>
              </w:rPr>
            </w:pPr>
            <w:r w:rsidRPr="000F7FDC">
              <w:rPr>
                <w:color w:val="000000"/>
                <w:sz w:val="22"/>
                <w:szCs w:val="22"/>
              </w:rPr>
              <w:t xml:space="preserve"> Иные закупки товаров, работ и услуг для обеспечения государственных (муниципальных) нужд</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sz w:val="22"/>
                <w:szCs w:val="22"/>
              </w:rPr>
            </w:pPr>
            <w:r w:rsidRPr="000F7FDC">
              <w:rPr>
                <w:sz w:val="22"/>
                <w:szCs w:val="22"/>
              </w:rPr>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sz w:val="22"/>
                <w:szCs w:val="22"/>
              </w:rPr>
            </w:pPr>
            <w:r w:rsidRPr="000F7FDC">
              <w:rPr>
                <w:sz w:val="22"/>
                <w:szCs w:val="22"/>
              </w:rPr>
              <w:t>08</w:t>
            </w:r>
          </w:p>
        </w:tc>
        <w:tc>
          <w:tcPr>
            <w:tcW w:w="45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sz w:val="22"/>
                <w:szCs w:val="22"/>
              </w:rPr>
            </w:pPr>
            <w:r w:rsidRPr="000F7FDC">
              <w:rPr>
                <w:sz w:val="22"/>
                <w:szCs w:val="22"/>
              </w:rPr>
              <w:t>13</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sz w:val="22"/>
                <w:szCs w:val="22"/>
              </w:rPr>
            </w:pPr>
            <w:r w:rsidRPr="000F7FDC">
              <w:rPr>
                <w:sz w:val="22"/>
                <w:szCs w:val="22"/>
              </w:rPr>
              <w:t>0</w:t>
            </w:r>
          </w:p>
        </w:tc>
        <w:tc>
          <w:tcPr>
            <w:tcW w:w="822"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sz w:val="22"/>
                <w:szCs w:val="22"/>
              </w:rPr>
            </w:pPr>
            <w:r w:rsidRPr="000F7FDC">
              <w:rPr>
                <w:sz w:val="22"/>
                <w:szCs w:val="22"/>
              </w:rPr>
              <w:t>04</w:t>
            </w:r>
          </w:p>
        </w:tc>
        <w:tc>
          <w:tcPr>
            <w:tcW w:w="992" w:type="dxa"/>
            <w:gridSpan w:val="3"/>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sz w:val="22"/>
                <w:szCs w:val="22"/>
              </w:rPr>
            </w:pPr>
            <w:r w:rsidRPr="000F7FDC">
              <w:rPr>
                <w:sz w:val="22"/>
                <w:szCs w:val="22"/>
              </w:rPr>
              <w:t>S6340</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sz w:val="22"/>
                <w:szCs w:val="22"/>
              </w:rPr>
            </w:pPr>
            <w:r w:rsidRPr="000F7FDC">
              <w:rPr>
                <w:sz w:val="22"/>
                <w:szCs w:val="22"/>
              </w:rPr>
              <w:t>240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sz w:val="22"/>
                <w:szCs w:val="22"/>
              </w:rPr>
            </w:pPr>
            <w:r w:rsidRPr="000F7FDC">
              <w:rPr>
                <w:sz w:val="22"/>
                <w:szCs w:val="22"/>
              </w:rPr>
              <w:t>3535,9</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sz w:val="22"/>
                <w:szCs w:val="22"/>
              </w:rPr>
            </w:pPr>
            <w:r w:rsidRPr="000F7FDC">
              <w:rPr>
                <w:sz w:val="22"/>
                <w:szCs w:val="22"/>
              </w:rPr>
              <w:t>0,0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sz w:val="22"/>
                <w:szCs w:val="22"/>
              </w:rPr>
            </w:pPr>
            <w:r w:rsidRPr="000F7FDC">
              <w:rPr>
                <w:sz w:val="22"/>
                <w:szCs w:val="22"/>
              </w:rPr>
              <w:t>0,0</w:t>
            </w:r>
          </w:p>
        </w:tc>
      </w:tr>
      <w:tr w:rsidR="00834961" w:rsidRPr="000F7FDC" w:rsidTr="008438D8">
        <w:trPr>
          <w:trHeight w:val="315"/>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34961" w:rsidRPr="000F7FDC" w:rsidRDefault="00834961" w:rsidP="008438D8">
            <w:pPr>
              <w:jc w:val="both"/>
              <w:rPr>
                <w:color w:val="000000"/>
                <w:sz w:val="22"/>
                <w:szCs w:val="22"/>
              </w:rPr>
            </w:pPr>
            <w:r w:rsidRPr="000F7FDC">
              <w:rPr>
                <w:color w:val="000000"/>
                <w:sz w:val="22"/>
                <w:szCs w:val="22"/>
              </w:rPr>
              <w:t>Дорожное хозяйство (Дорожные фонды)</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04</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09</w:t>
            </w:r>
          </w:p>
        </w:tc>
        <w:tc>
          <w:tcPr>
            <w:tcW w:w="454"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283" w:type="dxa"/>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822"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992" w:type="dxa"/>
            <w:gridSpan w:val="3"/>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16445,4</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10532,5</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14036,5</w:t>
            </w:r>
          </w:p>
        </w:tc>
      </w:tr>
      <w:tr w:rsidR="00834961" w:rsidRPr="000F7FDC" w:rsidTr="008438D8">
        <w:trPr>
          <w:trHeight w:val="75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34961" w:rsidRPr="000F7FDC" w:rsidRDefault="00834961" w:rsidP="008438D8">
            <w:pPr>
              <w:jc w:val="both"/>
              <w:rPr>
                <w:color w:val="000000"/>
                <w:sz w:val="22"/>
                <w:szCs w:val="22"/>
              </w:rPr>
            </w:pPr>
            <w:r w:rsidRPr="000F7FDC">
              <w:rPr>
                <w:color w:val="000000"/>
                <w:sz w:val="22"/>
                <w:szCs w:val="22"/>
              </w:rPr>
              <w:t xml:space="preserve">Муниципальная программа </w:t>
            </w:r>
            <w:r>
              <w:rPr>
                <w:color w:val="000000"/>
                <w:sz w:val="22"/>
                <w:szCs w:val="22"/>
              </w:rPr>
              <w:t>«</w:t>
            </w:r>
            <w:r w:rsidRPr="000F7FDC">
              <w:rPr>
                <w:color w:val="000000"/>
                <w:sz w:val="22"/>
                <w:szCs w:val="22"/>
              </w:rPr>
              <w:t xml:space="preserve">Развитие дорожного хозяйства, автомобильных дорог и  транспортного обслуживания в </w:t>
            </w:r>
            <w:proofErr w:type="spellStart"/>
            <w:r w:rsidRPr="000F7FDC">
              <w:rPr>
                <w:color w:val="000000"/>
                <w:sz w:val="22"/>
                <w:szCs w:val="22"/>
              </w:rPr>
              <w:t>Инсарском</w:t>
            </w:r>
            <w:proofErr w:type="spellEnd"/>
            <w:r w:rsidRPr="000F7FDC">
              <w:rPr>
                <w:color w:val="000000"/>
                <w:sz w:val="22"/>
                <w:szCs w:val="22"/>
              </w:rPr>
              <w:t xml:space="preserve"> муниципальном районе на 2016</w:t>
            </w:r>
            <w:r>
              <w:rPr>
                <w:color w:val="000000"/>
                <w:sz w:val="22"/>
                <w:szCs w:val="22"/>
              </w:rPr>
              <w:t xml:space="preserve"> </w:t>
            </w:r>
            <w:r w:rsidRPr="000F7FDC">
              <w:rPr>
                <w:color w:val="000000"/>
                <w:sz w:val="22"/>
                <w:szCs w:val="22"/>
              </w:rPr>
              <w:t>-</w:t>
            </w:r>
            <w:r>
              <w:rPr>
                <w:color w:val="000000"/>
                <w:sz w:val="22"/>
                <w:szCs w:val="22"/>
              </w:rPr>
              <w:t xml:space="preserve"> </w:t>
            </w:r>
            <w:r w:rsidRPr="000F7FDC">
              <w:rPr>
                <w:color w:val="000000"/>
                <w:sz w:val="22"/>
                <w:szCs w:val="22"/>
              </w:rPr>
              <w:t>2027 годы</w:t>
            </w:r>
            <w:r>
              <w:rPr>
                <w:color w:val="000000"/>
                <w:sz w:val="22"/>
                <w:szCs w:val="22"/>
              </w:rPr>
              <w:t>»</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09</w:t>
            </w:r>
          </w:p>
        </w:tc>
        <w:tc>
          <w:tcPr>
            <w:tcW w:w="45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13</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822"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992" w:type="dxa"/>
            <w:gridSpan w:val="3"/>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16445,4</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10532,5</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14036,5</w:t>
            </w:r>
          </w:p>
        </w:tc>
      </w:tr>
      <w:tr w:rsidR="00834961" w:rsidRPr="000F7FDC" w:rsidTr="008438D8">
        <w:trPr>
          <w:trHeight w:val="315"/>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34961" w:rsidRPr="000F7FDC" w:rsidRDefault="00834961" w:rsidP="008438D8">
            <w:pPr>
              <w:jc w:val="both"/>
              <w:rPr>
                <w:color w:val="000000"/>
                <w:sz w:val="22"/>
                <w:szCs w:val="22"/>
              </w:rPr>
            </w:pPr>
            <w:r w:rsidRPr="000F7FDC">
              <w:rPr>
                <w:color w:val="000000"/>
                <w:sz w:val="22"/>
                <w:szCs w:val="22"/>
              </w:rPr>
              <w:t>Основное мероприятие</w:t>
            </w:r>
            <w:r>
              <w:rPr>
                <w:color w:val="000000"/>
                <w:sz w:val="22"/>
                <w:szCs w:val="22"/>
              </w:rPr>
              <w:t xml:space="preserve"> «</w:t>
            </w:r>
            <w:r w:rsidRPr="000F7FDC">
              <w:rPr>
                <w:color w:val="000000"/>
                <w:sz w:val="22"/>
                <w:szCs w:val="22"/>
              </w:rPr>
              <w:t>Оформление дорог местного значения</w:t>
            </w:r>
            <w:r>
              <w:rPr>
                <w:color w:val="000000"/>
                <w:sz w:val="22"/>
                <w:szCs w:val="22"/>
              </w:rPr>
              <w:t>»</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09</w:t>
            </w:r>
          </w:p>
        </w:tc>
        <w:tc>
          <w:tcPr>
            <w:tcW w:w="45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13</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w:t>
            </w:r>
          </w:p>
        </w:tc>
        <w:tc>
          <w:tcPr>
            <w:tcW w:w="822"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01</w:t>
            </w:r>
          </w:p>
        </w:tc>
        <w:tc>
          <w:tcPr>
            <w:tcW w:w="992" w:type="dxa"/>
            <w:gridSpan w:val="3"/>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500,0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500,0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500,0</w:t>
            </w:r>
          </w:p>
        </w:tc>
      </w:tr>
      <w:tr w:rsidR="00834961" w:rsidRPr="000F7FDC" w:rsidTr="008438D8">
        <w:trPr>
          <w:trHeight w:val="315"/>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34961" w:rsidRPr="000F7FDC" w:rsidRDefault="00834961" w:rsidP="008438D8">
            <w:pPr>
              <w:jc w:val="both"/>
              <w:rPr>
                <w:color w:val="000000"/>
                <w:sz w:val="22"/>
                <w:szCs w:val="22"/>
              </w:rPr>
            </w:pPr>
            <w:r w:rsidRPr="000F7FDC">
              <w:rPr>
                <w:color w:val="000000"/>
                <w:sz w:val="22"/>
                <w:szCs w:val="22"/>
              </w:rPr>
              <w:t>Оформление дорог общего пользования местного значения</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09</w:t>
            </w:r>
          </w:p>
        </w:tc>
        <w:tc>
          <w:tcPr>
            <w:tcW w:w="45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13</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w:t>
            </w:r>
          </w:p>
        </w:tc>
        <w:tc>
          <w:tcPr>
            <w:tcW w:w="822"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01</w:t>
            </w:r>
          </w:p>
        </w:tc>
        <w:tc>
          <w:tcPr>
            <w:tcW w:w="992" w:type="dxa"/>
            <w:gridSpan w:val="3"/>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9Д950</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500,0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500,0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500,0</w:t>
            </w:r>
          </w:p>
        </w:tc>
      </w:tr>
      <w:tr w:rsidR="00834961" w:rsidRPr="000F7FDC" w:rsidTr="008438D8">
        <w:trPr>
          <w:trHeight w:val="51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34961" w:rsidRPr="000F7FDC" w:rsidRDefault="00834961" w:rsidP="008438D8">
            <w:pPr>
              <w:jc w:val="both"/>
              <w:rPr>
                <w:color w:val="000000"/>
                <w:sz w:val="22"/>
                <w:szCs w:val="22"/>
              </w:rPr>
            </w:pPr>
            <w:r w:rsidRPr="000F7FDC">
              <w:rPr>
                <w:color w:val="000000"/>
                <w:sz w:val="22"/>
                <w:szCs w:val="22"/>
              </w:rPr>
              <w:t>Закупка товаров, работ и услуг для обеспечения государственных (муниципальных) нужд</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09</w:t>
            </w:r>
          </w:p>
        </w:tc>
        <w:tc>
          <w:tcPr>
            <w:tcW w:w="45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13</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w:t>
            </w:r>
          </w:p>
        </w:tc>
        <w:tc>
          <w:tcPr>
            <w:tcW w:w="822"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01</w:t>
            </w:r>
          </w:p>
        </w:tc>
        <w:tc>
          <w:tcPr>
            <w:tcW w:w="992" w:type="dxa"/>
            <w:gridSpan w:val="3"/>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9Д950</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200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500,0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500,0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500,0</w:t>
            </w:r>
          </w:p>
        </w:tc>
      </w:tr>
      <w:tr w:rsidR="00834961" w:rsidRPr="000F7FDC" w:rsidTr="008438D8">
        <w:trPr>
          <w:trHeight w:val="48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34961" w:rsidRPr="000F7FDC" w:rsidRDefault="00834961" w:rsidP="008438D8">
            <w:pPr>
              <w:jc w:val="both"/>
              <w:rPr>
                <w:color w:val="000000"/>
                <w:sz w:val="22"/>
                <w:szCs w:val="22"/>
              </w:rPr>
            </w:pPr>
            <w:r w:rsidRPr="000F7FDC">
              <w:rPr>
                <w:color w:val="000000"/>
                <w:sz w:val="22"/>
                <w:szCs w:val="22"/>
              </w:rPr>
              <w:t xml:space="preserve">Иные закупки товаров, работ и услуг для обеспечения </w:t>
            </w:r>
            <w:r w:rsidRPr="000F7FDC">
              <w:rPr>
                <w:color w:val="000000"/>
                <w:sz w:val="22"/>
                <w:szCs w:val="22"/>
              </w:rPr>
              <w:lastRenderedPageBreak/>
              <w:t>государственных (муниципальных) нужд</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lastRenderedPageBreak/>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09</w:t>
            </w:r>
          </w:p>
        </w:tc>
        <w:tc>
          <w:tcPr>
            <w:tcW w:w="45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13</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w:t>
            </w:r>
          </w:p>
        </w:tc>
        <w:tc>
          <w:tcPr>
            <w:tcW w:w="822"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01</w:t>
            </w:r>
          </w:p>
        </w:tc>
        <w:tc>
          <w:tcPr>
            <w:tcW w:w="992" w:type="dxa"/>
            <w:gridSpan w:val="3"/>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9Д950</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240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500,0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500,0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500,0</w:t>
            </w:r>
          </w:p>
        </w:tc>
      </w:tr>
      <w:tr w:rsidR="00834961" w:rsidRPr="000F7FDC" w:rsidTr="008438D8">
        <w:trPr>
          <w:trHeight w:val="315"/>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34961" w:rsidRPr="000F7FDC" w:rsidRDefault="00834961" w:rsidP="008438D8">
            <w:pPr>
              <w:jc w:val="both"/>
              <w:rPr>
                <w:color w:val="000000"/>
                <w:sz w:val="22"/>
                <w:szCs w:val="22"/>
              </w:rPr>
            </w:pPr>
            <w:r w:rsidRPr="000F7FDC">
              <w:rPr>
                <w:color w:val="000000"/>
                <w:sz w:val="22"/>
                <w:szCs w:val="22"/>
              </w:rPr>
              <w:lastRenderedPageBreak/>
              <w:t xml:space="preserve">Основное мероприятие </w:t>
            </w:r>
            <w:r>
              <w:rPr>
                <w:color w:val="000000"/>
                <w:sz w:val="22"/>
                <w:szCs w:val="22"/>
              </w:rPr>
              <w:t>«</w:t>
            </w:r>
            <w:r w:rsidRPr="000F7FDC">
              <w:rPr>
                <w:color w:val="000000"/>
                <w:sz w:val="22"/>
                <w:szCs w:val="22"/>
              </w:rPr>
              <w:t>Содержание автомобильных дорог и их развитие</w:t>
            </w:r>
            <w:r>
              <w:rPr>
                <w:color w:val="000000"/>
                <w:sz w:val="22"/>
                <w:szCs w:val="22"/>
              </w:rPr>
              <w:t>»</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09</w:t>
            </w:r>
          </w:p>
        </w:tc>
        <w:tc>
          <w:tcPr>
            <w:tcW w:w="45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13</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w:t>
            </w:r>
          </w:p>
        </w:tc>
        <w:tc>
          <w:tcPr>
            <w:tcW w:w="822"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02</w:t>
            </w:r>
          </w:p>
        </w:tc>
        <w:tc>
          <w:tcPr>
            <w:tcW w:w="992" w:type="dxa"/>
            <w:gridSpan w:val="3"/>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15445,4</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9532,5</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13036,5</w:t>
            </w:r>
          </w:p>
        </w:tc>
      </w:tr>
      <w:tr w:rsidR="00834961" w:rsidRPr="000F7FDC" w:rsidTr="008438D8">
        <w:trPr>
          <w:trHeight w:val="48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34961" w:rsidRPr="000F7FDC" w:rsidRDefault="00834961" w:rsidP="008438D8">
            <w:pPr>
              <w:jc w:val="both"/>
              <w:rPr>
                <w:color w:val="000000"/>
                <w:sz w:val="22"/>
                <w:szCs w:val="22"/>
              </w:rPr>
            </w:pPr>
            <w:r w:rsidRPr="000F7FDC">
              <w:rPr>
                <w:color w:val="000000"/>
                <w:sz w:val="22"/>
                <w:szCs w:val="22"/>
              </w:rPr>
              <w:t>Ремонт автомобильных дорог общего пользования местного значения и искусственных сооружений на них</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09</w:t>
            </w:r>
          </w:p>
        </w:tc>
        <w:tc>
          <w:tcPr>
            <w:tcW w:w="45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13</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w:t>
            </w:r>
          </w:p>
        </w:tc>
        <w:tc>
          <w:tcPr>
            <w:tcW w:w="822"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02</w:t>
            </w:r>
          </w:p>
        </w:tc>
        <w:tc>
          <w:tcPr>
            <w:tcW w:w="992" w:type="dxa"/>
            <w:gridSpan w:val="3"/>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9Д182</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2277,4</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0,0</w:t>
            </w:r>
          </w:p>
        </w:tc>
      </w:tr>
      <w:tr w:rsidR="00834961" w:rsidRPr="000F7FDC" w:rsidTr="008438D8">
        <w:trPr>
          <w:trHeight w:val="51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34961" w:rsidRPr="000F7FDC" w:rsidRDefault="00834961" w:rsidP="008438D8">
            <w:pPr>
              <w:jc w:val="both"/>
              <w:rPr>
                <w:color w:val="000000"/>
                <w:sz w:val="22"/>
                <w:szCs w:val="22"/>
              </w:rPr>
            </w:pPr>
            <w:r w:rsidRPr="000F7FDC">
              <w:rPr>
                <w:color w:val="000000"/>
                <w:sz w:val="22"/>
                <w:szCs w:val="22"/>
              </w:rPr>
              <w:t>Закупка товаров, работ и услуг для обеспечения государственных (муниципальных) нужд</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09</w:t>
            </w:r>
          </w:p>
        </w:tc>
        <w:tc>
          <w:tcPr>
            <w:tcW w:w="45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13</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w:t>
            </w:r>
          </w:p>
        </w:tc>
        <w:tc>
          <w:tcPr>
            <w:tcW w:w="822"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02</w:t>
            </w:r>
          </w:p>
        </w:tc>
        <w:tc>
          <w:tcPr>
            <w:tcW w:w="992" w:type="dxa"/>
            <w:gridSpan w:val="3"/>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9Д182</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200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2277,4</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0,0</w:t>
            </w:r>
          </w:p>
        </w:tc>
      </w:tr>
      <w:tr w:rsidR="00834961" w:rsidRPr="000F7FDC" w:rsidTr="008438D8">
        <w:trPr>
          <w:trHeight w:val="48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34961" w:rsidRPr="000F7FDC" w:rsidRDefault="00834961" w:rsidP="008438D8">
            <w:pPr>
              <w:jc w:val="both"/>
              <w:rPr>
                <w:color w:val="000000"/>
                <w:sz w:val="22"/>
                <w:szCs w:val="22"/>
              </w:rPr>
            </w:pPr>
            <w:r w:rsidRPr="000F7FDC">
              <w:rPr>
                <w:color w:val="000000"/>
                <w:sz w:val="22"/>
                <w:szCs w:val="22"/>
              </w:rPr>
              <w:t xml:space="preserve"> Иные закупки товаров, работ и услуг для обеспечения государственных (муниципальных) нужд</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09</w:t>
            </w:r>
          </w:p>
        </w:tc>
        <w:tc>
          <w:tcPr>
            <w:tcW w:w="45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13</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w:t>
            </w:r>
          </w:p>
        </w:tc>
        <w:tc>
          <w:tcPr>
            <w:tcW w:w="822"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02</w:t>
            </w:r>
          </w:p>
        </w:tc>
        <w:tc>
          <w:tcPr>
            <w:tcW w:w="992" w:type="dxa"/>
            <w:gridSpan w:val="3"/>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9Д182</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240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2277,4</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0,0</w:t>
            </w:r>
          </w:p>
        </w:tc>
      </w:tr>
      <w:tr w:rsidR="00834961" w:rsidRPr="000F7FDC" w:rsidTr="008438D8">
        <w:trPr>
          <w:trHeight w:val="435"/>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34961" w:rsidRPr="000F7FDC" w:rsidRDefault="00834961" w:rsidP="008438D8">
            <w:pPr>
              <w:jc w:val="both"/>
              <w:rPr>
                <w:color w:val="000000"/>
                <w:sz w:val="22"/>
                <w:szCs w:val="22"/>
              </w:rPr>
            </w:pPr>
            <w:r w:rsidRPr="000F7FDC">
              <w:rPr>
                <w:color w:val="000000"/>
                <w:sz w:val="22"/>
                <w:szCs w:val="22"/>
              </w:rPr>
              <w:t>Капитальный ремонт автомобильных дорог общего пользования местного значения и искусственных сооружений на них</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09</w:t>
            </w:r>
          </w:p>
        </w:tc>
        <w:tc>
          <w:tcPr>
            <w:tcW w:w="45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13</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w:t>
            </w:r>
          </w:p>
        </w:tc>
        <w:tc>
          <w:tcPr>
            <w:tcW w:w="822"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02</w:t>
            </w:r>
          </w:p>
        </w:tc>
        <w:tc>
          <w:tcPr>
            <w:tcW w:w="992" w:type="dxa"/>
            <w:gridSpan w:val="3"/>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9Д183</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4895,9</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6086,0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9435,0</w:t>
            </w:r>
          </w:p>
        </w:tc>
      </w:tr>
      <w:tr w:rsidR="00834961" w:rsidRPr="000F7FDC" w:rsidTr="008438D8">
        <w:trPr>
          <w:trHeight w:val="555"/>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34961" w:rsidRPr="000F7FDC" w:rsidRDefault="00834961" w:rsidP="008438D8">
            <w:pPr>
              <w:jc w:val="both"/>
              <w:rPr>
                <w:color w:val="000000"/>
                <w:sz w:val="22"/>
                <w:szCs w:val="22"/>
              </w:rPr>
            </w:pPr>
            <w:r w:rsidRPr="000F7FDC">
              <w:rPr>
                <w:color w:val="000000"/>
                <w:sz w:val="22"/>
                <w:szCs w:val="22"/>
              </w:rPr>
              <w:t>Закупка товаров, работ и услуг для обеспечения государственных (муниципальных) нужд</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09</w:t>
            </w:r>
          </w:p>
        </w:tc>
        <w:tc>
          <w:tcPr>
            <w:tcW w:w="45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13</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w:t>
            </w:r>
          </w:p>
        </w:tc>
        <w:tc>
          <w:tcPr>
            <w:tcW w:w="822"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02</w:t>
            </w:r>
          </w:p>
        </w:tc>
        <w:tc>
          <w:tcPr>
            <w:tcW w:w="992" w:type="dxa"/>
            <w:gridSpan w:val="3"/>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9Д183</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200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4895,9</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6086,0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9435,0</w:t>
            </w:r>
          </w:p>
        </w:tc>
      </w:tr>
      <w:tr w:rsidR="00834961" w:rsidRPr="000F7FDC" w:rsidTr="008438D8">
        <w:trPr>
          <w:trHeight w:val="465"/>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34961" w:rsidRPr="000F7FDC" w:rsidRDefault="00834961" w:rsidP="008438D8">
            <w:pPr>
              <w:jc w:val="both"/>
              <w:rPr>
                <w:color w:val="000000"/>
                <w:sz w:val="22"/>
                <w:szCs w:val="22"/>
              </w:rPr>
            </w:pPr>
            <w:r w:rsidRPr="000F7FDC">
              <w:rPr>
                <w:color w:val="000000"/>
                <w:sz w:val="22"/>
                <w:szCs w:val="22"/>
              </w:rPr>
              <w:t xml:space="preserve"> Иные закупки товаров, работ и услуг для обеспечения государственных (муниципальных) нужд</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09</w:t>
            </w:r>
          </w:p>
        </w:tc>
        <w:tc>
          <w:tcPr>
            <w:tcW w:w="45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13</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w:t>
            </w:r>
          </w:p>
        </w:tc>
        <w:tc>
          <w:tcPr>
            <w:tcW w:w="822"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02</w:t>
            </w:r>
          </w:p>
        </w:tc>
        <w:tc>
          <w:tcPr>
            <w:tcW w:w="992" w:type="dxa"/>
            <w:gridSpan w:val="3"/>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9Д183</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240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4895,9</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6086,0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9435,0</w:t>
            </w:r>
          </w:p>
        </w:tc>
      </w:tr>
      <w:tr w:rsidR="00834961" w:rsidRPr="000F7FDC" w:rsidTr="008438D8">
        <w:trPr>
          <w:trHeight w:val="1485"/>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34961" w:rsidRPr="000F7FDC" w:rsidRDefault="00834961" w:rsidP="008438D8">
            <w:pPr>
              <w:jc w:val="both"/>
              <w:rPr>
                <w:color w:val="000000"/>
                <w:sz w:val="22"/>
                <w:szCs w:val="22"/>
              </w:rPr>
            </w:pPr>
            <w:proofErr w:type="gramStart"/>
            <w:r w:rsidRPr="000F7FDC">
              <w:rPr>
                <w:color w:val="000000"/>
                <w:sz w:val="22"/>
                <w:szCs w:val="22"/>
              </w:rPr>
              <w:t xml:space="preserve">Иные межбюджетные трансферты на 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 включая создание и обеспечение функционирования парковок (парковочных мест), осуществлению муниципального контроля на автомобильном транспорте, городском наземном электрическом транспорте и в дорожном хозяйстве в границах </w:t>
            </w:r>
            <w:r w:rsidRPr="000F7FDC">
              <w:rPr>
                <w:color w:val="000000"/>
                <w:sz w:val="22"/>
                <w:szCs w:val="22"/>
              </w:rPr>
              <w:lastRenderedPageBreak/>
              <w:t>населенных пунктов поселения, организации дорожного движения, а также осуществлению</w:t>
            </w:r>
            <w:proofErr w:type="gramEnd"/>
            <w:r w:rsidRPr="000F7FDC">
              <w:rPr>
                <w:color w:val="000000"/>
                <w:sz w:val="22"/>
                <w:szCs w:val="22"/>
              </w:rPr>
              <w:t xml:space="preserve">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lastRenderedPageBreak/>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09</w:t>
            </w:r>
          </w:p>
        </w:tc>
        <w:tc>
          <w:tcPr>
            <w:tcW w:w="45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13</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w:t>
            </w:r>
          </w:p>
        </w:tc>
        <w:tc>
          <w:tcPr>
            <w:tcW w:w="822"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02</w:t>
            </w:r>
          </w:p>
        </w:tc>
        <w:tc>
          <w:tcPr>
            <w:tcW w:w="992" w:type="dxa"/>
            <w:gridSpan w:val="3"/>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9Д184</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8272,1</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3446,5</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3601,5</w:t>
            </w:r>
          </w:p>
        </w:tc>
      </w:tr>
      <w:tr w:rsidR="00834961" w:rsidRPr="000F7FDC" w:rsidTr="008438D8">
        <w:trPr>
          <w:trHeight w:val="315"/>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34961" w:rsidRPr="000F7FDC" w:rsidRDefault="00834961" w:rsidP="008438D8">
            <w:pPr>
              <w:jc w:val="both"/>
              <w:rPr>
                <w:color w:val="000000"/>
                <w:sz w:val="22"/>
                <w:szCs w:val="22"/>
              </w:rPr>
            </w:pPr>
            <w:r w:rsidRPr="000F7FDC">
              <w:rPr>
                <w:color w:val="000000"/>
                <w:sz w:val="22"/>
                <w:szCs w:val="22"/>
              </w:rPr>
              <w:lastRenderedPageBreak/>
              <w:t>Межбюджетные трансферты</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09</w:t>
            </w:r>
          </w:p>
        </w:tc>
        <w:tc>
          <w:tcPr>
            <w:tcW w:w="45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13</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w:t>
            </w:r>
          </w:p>
        </w:tc>
        <w:tc>
          <w:tcPr>
            <w:tcW w:w="822"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02</w:t>
            </w:r>
          </w:p>
        </w:tc>
        <w:tc>
          <w:tcPr>
            <w:tcW w:w="992" w:type="dxa"/>
            <w:gridSpan w:val="3"/>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9Д184</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500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8272,1</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3446,5</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3601,5</w:t>
            </w:r>
          </w:p>
        </w:tc>
      </w:tr>
      <w:tr w:rsidR="00834961" w:rsidRPr="000F7FDC" w:rsidTr="008438D8">
        <w:trPr>
          <w:trHeight w:val="315"/>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34961" w:rsidRPr="000F7FDC" w:rsidRDefault="00834961" w:rsidP="008438D8">
            <w:pPr>
              <w:jc w:val="both"/>
              <w:rPr>
                <w:color w:val="000000"/>
                <w:sz w:val="22"/>
                <w:szCs w:val="22"/>
              </w:rPr>
            </w:pPr>
            <w:r w:rsidRPr="000F7FDC">
              <w:rPr>
                <w:color w:val="000000"/>
                <w:sz w:val="22"/>
                <w:szCs w:val="22"/>
              </w:rPr>
              <w:t>Иные межбюджетные трансферты</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09</w:t>
            </w:r>
          </w:p>
        </w:tc>
        <w:tc>
          <w:tcPr>
            <w:tcW w:w="45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13</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w:t>
            </w:r>
          </w:p>
        </w:tc>
        <w:tc>
          <w:tcPr>
            <w:tcW w:w="822"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02</w:t>
            </w:r>
          </w:p>
        </w:tc>
        <w:tc>
          <w:tcPr>
            <w:tcW w:w="992" w:type="dxa"/>
            <w:gridSpan w:val="3"/>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9Д184</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540</w:t>
            </w:r>
          </w:p>
        </w:tc>
        <w:tc>
          <w:tcPr>
            <w:tcW w:w="1134"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8272,1</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3446,5</w:t>
            </w:r>
          </w:p>
        </w:tc>
        <w:tc>
          <w:tcPr>
            <w:tcW w:w="1134"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3601,5</w:t>
            </w:r>
          </w:p>
        </w:tc>
      </w:tr>
      <w:tr w:rsidR="00834961" w:rsidRPr="000F7FDC" w:rsidTr="008438D8">
        <w:trPr>
          <w:trHeight w:val="315"/>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34961" w:rsidRPr="000F7FDC" w:rsidRDefault="00834961" w:rsidP="008438D8">
            <w:pPr>
              <w:jc w:val="both"/>
              <w:rPr>
                <w:color w:val="000000"/>
                <w:sz w:val="22"/>
                <w:szCs w:val="22"/>
              </w:rPr>
            </w:pPr>
            <w:r w:rsidRPr="000F7FDC">
              <w:rPr>
                <w:color w:val="000000"/>
                <w:sz w:val="22"/>
                <w:szCs w:val="22"/>
              </w:rPr>
              <w:t xml:space="preserve">Основное мероприятие </w:t>
            </w:r>
            <w:r>
              <w:rPr>
                <w:color w:val="000000"/>
                <w:sz w:val="22"/>
                <w:szCs w:val="22"/>
              </w:rPr>
              <w:t>«</w:t>
            </w:r>
            <w:r w:rsidRPr="000F7FDC">
              <w:rPr>
                <w:color w:val="000000"/>
                <w:sz w:val="22"/>
                <w:szCs w:val="22"/>
              </w:rPr>
              <w:t>Проектирование и строительство автомобильных дорог</w:t>
            </w:r>
            <w:r>
              <w:rPr>
                <w:color w:val="000000"/>
                <w:sz w:val="22"/>
                <w:szCs w:val="22"/>
              </w:rPr>
              <w:t>»</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04</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09</w:t>
            </w:r>
          </w:p>
        </w:tc>
        <w:tc>
          <w:tcPr>
            <w:tcW w:w="454"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13</w:t>
            </w:r>
          </w:p>
        </w:tc>
        <w:tc>
          <w:tcPr>
            <w:tcW w:w="283" w:type="dxa"/>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w:t>
            </w:r>
          </w:p>
        </w:tc>
        <w:tc>
          <w:tcPr>
            <w:tcW w:w="822"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03</w:t>
            </w:r>
          </w:p>
        </w:tc>
        <w:tc>
          <w:tcPr>
            <w:tcW w:w="992" w:type="dxa"/>
            <w:gridSpan w:val="3"/>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1134"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500,0</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500,0</w:t>
            </w:r>
          </w:p>
        </w:tc>
        <w:tc>
          <w:tcPr>
            <w:tcW w:w="1134"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500,0</w:t>
            </w:r>
          </w:p>
        </w:tc>
      </w:tr>
      <w:tr w:rsidR="00834961" w:rsidRPr="000F7FDC" w:rsidTr="008438D8">
        <w:trPr>
          <w:trHeight w:val="57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34961" w:rsidRPr="000F7FDC" w:rsidRDefault="00834961" w:rsidP="008438D8">
            <w:pPr>
              <w:jc w:val="both"/>
              <w:rPr>
                <w:color w:val="000000"/>
                <w:sz w:val="22"/>
                <w:szCs w:val="22"/>
              </w:rPr>
            </w:pPr>
            <w:r w:rsidRPr="000F7FDC">
              <w:rPr>
                <w:color w:val="000000"/>
                <w:sz w:val="22"/>
                <w:szCs w:val="22"/>
              </w:rPr>
              <w:t>Проектирование и строительство (реконструкция) автомобильных дорог местного значения и искусственных сооружений на них</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04</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09</w:t>
            </w:r>
          </w:p>
        </w:tc>
        <w:tc>
          <w:tcPr>
            <w:tcW w:w="454"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13</w:t>
            </w:r>
          </w:p>
        </w:tc>
        <w:tc>
          <w:tcPr>
            <w:tcW w:w="283" w:type="dxa"/>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w:t>
            </w:r>
          </w:p>
        </w:tc>
        <w:tc>
          <w:tcPr>
            <w:tcW w:w="822"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03</w:t>
            </w:r>
          </w:p>
        </w:tc>
        <w:tc>
          <w:tcPr>
            <w:tcW w:w="992" w:type="dxa"/>
            <w:gridSpan w:val="3"/>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9Д190</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1134"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500,0</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500,0</w:t>
            </w:r>
          </w:p>
        </w:tc>
        <w:tc>
          <w:tcPr>
            <w:tcW w:w="1134"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500,0</w:t>
            </w:r>
          </w:p>
        </w:tc>
      </w:tr>
      <w:tr w:rsidR="00834961" w:rsidRPr="000F7FDC" w:rsidTr="008438D8">
        <w:trPr>
          <w:trHeight w:val="4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34961" w:rsidRPr="000F7FDC" w:rsidRDefault="00834961" w:rsidP="008438D8">
            <w:pPr>
              <w:jc w:val="both"/>
              <w:rPr>
                <w:color w:val="000000"/>
                <w:sz w:val="22"/>
                <w:szCs w:val="22"/>
              </w:rPr>
            </w:pPr>
            <w:r w:rsidRPr="000F7FDC">
              <w:rPr>
                <w:color w:val="000000"/>
                <w:sz w:val="22"/>
                <w:szCs w:val="22"/>
              </w:rPr>
              <w:t>Закупка товаров, работ и услуг для обеспечения государственных (муниципальных) нужд</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04</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09</w:t>
            </w:r>
          </w:p>
        </w:tc>
        <w:tc>
          <w:tcPr>
            <w:tcW w:w="454"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13</w:t>
            </w:r>
          </w:p>
        </w:tc>
        <w:tc>
          <w:tcPr>
            <w:tcW w:w="283" w:type="dxa"/>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w:t>
            </w:r>
          </w:p>
        </w:tc>
        <w:tc>
          <w:tcPr>
            <w:tcW w:w="822"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03</w:t>
            </w:r>
          </w:p>
        </w:tc>
        <w:tc>
          <w:tcPr>
            <w:tcW w:w="992" w:type="dxa"/>
            <w:gridSpan w:val="3"/>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9Д190</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200</w:t>
            </w:r>
          </w:p>
        </w:tc>
        <w:tc>
          <w:tcPr>
            <w:tcW w:w="1134"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500,0</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500,0</w:t>
            </w:r>
          </w:p>
        </w:tc>
        <w:tc>
          <w:tcPr>
            <w:tcW w:w="1134"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500,0</w:t>
            </w:r>
          </w:p>
        </w:tc>
      </w:tr>
      <w:tr w:rsidR="00834961" w:rsidRPr="000F7FDC" w:rsidTr="008438D8">
        <w:trPr>
          <w:trHeight w:val="57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34961" w:rsidRPr="000F7FDC" w:rsidRDefault="00834961" w:rsidP="008438D8">
            <w:pPr>
              <w:jc w:val="both"/>
              <w:rPr>
                <w:color w:val="000000"/>
                <w:sz w:val="22"/>
                <w:szCs w:val="22"/>
              </w:rPr>
            </w:pPr>
            <w:r w:rsidRPr="000F7FDC">
              <w:rPr>
                <w:color w:val="000000"/>
                <w:sz w:val="22"/>
                <w:szCs w:val="22"/>
              </w:rPr>
              <w:t>Иные закупки товаров, работ и услуг для обеспечения государственных (муниципальных) нужд</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04</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09</w:t>
            </w:r>
          </w:p>
        </w:tc>
        <w:tc>
          <w:tcPr>
            <w:tcW w:w="454"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13</w:t>
            </w:r>
          </w:p>
        </w:tc>
        <w:tc>
          <w:tcPr>
            <w:tcW w:w="283" w:type="dxa"/>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w:t>
            </w:r>
          </w:p>
        </w:tc>
        <w:tc>
          <w:tcPr>
            <w:tcW w:w="822"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03</w:t>
            </w:r>
          </w:p>
        </w:tc>
        <w:tc>
          <w:tcPr>
            <w:tcW w:w="992" w:type="dxa"/>
            <w:gridSpan w:val="3"/>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9Д190</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240</w:t>
            </w:r>
          </w:p>
        </w:tc>
        <w:tc>
          <w:tcPr>
            <w:tcW w:w="1134"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500,0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500,0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500,0</w:t>
            </w:r>
          </w:p>
        </w:tc>
      </w:tr>
      <w:tr w:rsidR="00834961" w:rsidRPr="000F7FDC" w:rsidTr="008438D8">
        <w:trPr>
          <w:trHeight w:val="318"/>
        </w:trPr>
        <w:tc>
          <w:tcPr>
            <w:tcW w:w="2835" w:type="dxa"/>
            <w:tcBorders>
              <w:top w:val="single" w:sz="4" w:space="0" w:color="auto"/>
              <w:left w:val="single" w:sz="4" w:space="0" w:color="auto"/>
              <w:bottom w:val="single" w:sz="4" w:space="0" w:color="auto"/>
              <w:right w:val="nil"/>
            </w:tcBorders>
            <w:shd w:val="clear" w:color="auto" w:fill="auto"/>
            <w:hideMark/>
          </w:tcPr>
          <w:p w:rsidR="00834961" w:rsidRPr="000F7FDC" w:rsidRDefault="00834961" w:rsidP="008438D8">
            <w:pPr>
              <w:jc w:val="both"/>
              <w:rPr>
                <w:color w:val="000000"/>
                <w:sz w:val="22"/>
                <w:szCs w:val="22"/>
              </w:rPr>
            </w:pPr>
            <w:r w:rsidRPr="000F7FDC">
              <w:rPr>
                <w:color w:val="000000"/>
                <w:sz w:val="22"/>
                <w:szCs w:val="22"/>
              </w:rPr>
              <w:t>Связь и информатика</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04</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10</w:t>
            </w:r>
          </w:p>
        </w:tc>
        <w:tc>
          <w:tcPr>
            <w:tcW w:w="454"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283" w:type="dxa"/>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822"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992" w:type="dxa"/>
            <w:gridSpan w:val="3"/>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1134"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558,4</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0,0</w:t>
            </w:r>
          </w:p>
        </w:tc>
        <w:tc>
          <w:tcPr>
            <w:tcW w:w="1134"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0,0</w:t>
            </w:r>
          </w:p>
        </w:tc>
      </w:tr>
      <w:tr w:rsidR="00834961" w:rsidRPr="000F7FDC" w:rsidTr="008438D8">
        <w:trPr>
          <w:trHeight w:val="570"/>
        </w:trPr>
        <w:tc>
          <w:tcPr>
            <w:tcW w:w="2835" w:type="dxa"/>
            <w:tcBorders>
              <w:top w:val="single" w:sz="4" w:space="0" w:color="auto"/>
              <w:left w:val="single" w:sz="4" w:space="0" w:color="auto"/>
              <w:bottom w:val="single" w:sz="4" w:space="0" w:color="auto"/>
              <w:right w:val="nil"/>
            </w:tcBorders>
            <w:shd w:val="clear" w:color="auto" w:fill="auto"/>
            <w:hideMark/>
          </w:tcPr>
          <w:p w:rsidR="00834961" w:rsidRPr="000F7FDC" w:rsidRDefault="00834961" w:rsidP="008438D8">
            <w:pPr>
              <w:jc w:val="both"/>
              <w:rPr>
                <w:color w:val="000000"/>
                <w:sz w:val="22"/>
                <w:szCs w:val="22"/>
              </w:rPr>
            </w:pPr>
            <w:r w:rsidRPr="000F7FDC">
              <w:rPr>
                <w:color w:val="000000"/>
                <w:sz w:val="22"/>
                <w:szCs w:val="22"/>
              </w:rPr>
              <w:t xml:space="preserve">Муниципальная программа </w:t>
            </w:r>
            <w:r>
              <w:rPr>
                <w:color w:val="000000"/>
                <w:sz w:val="22"/>
                <w:szCs w:val="22"/>
              </w:rPr>
              <w:t>«</w:t>
            </w:r>
            <w:r w:rsidRPr="000F7FDC">
              <w:rPr>
                <w:color w:val="000000"/>
                <w:sz w:val="22"/>
                <w:szCs w:val="22"/>
              </w:rPr>
              <w:t xml:space="preserve">Комплексное развитие сельских территорий </w:t>
            </w:r>
            <w:proofErr w:type="spellStart"/>
            <w:r w:rsidRPr="000F7FDC">
              <w:rPr>
                <w:color w:val="000000"/>
                <w:sz w:val="22"/>
                <w:szCs w:val="22"/>
              </w:rPr>
              <w:t>Инсарского</w:t>
            </w:r>
            <w:proofErr w:type="spellEnd"/>
            <w:r w:rsidRPr="000F7FDC">
              <w:rPr>
                <w:color w:val="000000"/>
                <w:sz w:val="22"/>
                <w:szCs w:val="22"/>
              </w:rPr>
              <w:t xml:space="preserve"> муниципального района Республики Мордовия на 2020 - 2027 годы</w:t>
            </w:r>
            <w:r>
              <w:rPr>
                <w:color w:val="000000"/>
                <w:sz w:val="22"/>
                <w:szCs w:val="22"/>
              </w:rPr>
              <w:t>»</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04</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10</w:t>
            </w:r>
          </w:p>
        </w:tc>
        <w:tc>
          <w:tcPr>
            <w:tcW w:w="454"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22</w:t>
            </w:r>
          </w:p>
        </w:tc>
        <w:tc>
          <w:tcPr>
            <w:tcW w:w="283" w:type="dxa"/>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822"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992" w:type="dxa"/>
            <w:gridSpan w:val="3"/>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1134"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558,4</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0,0</w:t>
            </w:r>
          </w:p>
        </w:tc>
        <w:tc>
          <w:tcPr>
            <w:tcW w:w="1134"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0,0</w:t>
            </w:r>
          </w:p>
        </w:tc>
      </w:tr>
      <w:tr w:rsidR="00834961" w:rsidRPr="000F7FDC" w:rsidTr="008438D8">
        <w:trPr>
          <w:trHeight w:val="570"/>
        </w:trPr>
        <w:tc>
          <w:tcPr>
            <w:tcW w:w="2835" w:type="dxa"/>
            <w:tcBorders>
              <w:top w:val="single" w:sz="4" w:space="0" w:color="auto"/>
              <w:left w:val="single" w:sz="4" w:space="0" w:color="auto"/>
              <w:bottom w:val="single" w:sz="4" w:space="0" w:color="auto"/>
              <w:right w:val="nil"/>
            </w:tcBorders>
            <w:shd w:val="clear" w:color="auto" w:fill="auto"/>
            <w:hideMark/>
          </w:tcPr>
          <w:p w:rsidR="00834961" w:rsidRPr="000F7FDC" w:rsidRDefault="00834961" w:rsidP="008438D8">
            <w:pPr>
              <w:jc w:val="both"/>
              <w:rPr>
                <w:color w:val="000000"/>
                <w:sz w:val="22"/>
                <w:szCs w:val="22"/>
              </w:rPr>
            </w:pPr>
            <w:r w:rsidRPr="000F7FDC">
              <w:rPr>
                <w:color w:val="000000"/>
                <w:sz w:val="22"/>
                <w:szCs w:val="22"/>
              </w:rPr>
              <w:t xml:space="preserve">Подпрограмма </w:t>
            </w:r>
            <w:r>
              <w:rPr>
                <w:color w:val="000000"/>
                <w:sz w:val="22"/>
                <w:szCs w:val="22"/>
              </w:rPr>
              <w:t>«</w:t>
            </w:r>
            <w:r w:rsidRPr="000F7FDC">
              <w:rPr>
                <w:color w:val="000000"/>
                <w:sz w:val="22"/>
                <w:szCs w:val="22"/>
              </w:rPr>
              <w:t>Создание и развитие инфраструктуры на сельских территориях</w:t>
            </w:r>
            <w:r>
              <w:rPr>
                <w:color w:val="000000"/>
                <w:sz w:val="22"/>
                <w:szCs w:val="22"/>
              </w:rPr>
              <w:t>»</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04</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10</w:t>
            </w:r>
          </w:p>
        </w:tc>
        <w:tc>
          <w:tcPr>
            <w:tcW w:w="454"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22</w:t>
            </w:r>
          </w:p>
        </w:tc>
        <w:tc>
          <w:tcPr>
            <w:tcW w:w="283" w:type="dxa"/>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2</w:t>
            </w:r>
          </w:p>
        </w:tc>
        <w:tc>
          <w:tcPr>
            <w:tcW w:w="822"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992" w:type="dxa"/>
            <w:gridSpan w:val="3"/>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1134"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558,4</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0,0</w:t>
            </w:r>
          </w:p>
        </w:tc>
        <w:tc>
          <w:tcPr>
            <w:tcW w:w="1134"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0,0</w:t>
            </w:r>
          </w:p>
        </w:tc>
      </w:tr>
      <w:tr w:rsidR="00834961" w:rsidRPr="000F7FDC" w:rsidTr="008438D8">
        <w:trPr>
          <w:trHeight w:val="570"/>
        </w:trPr>
        <w:tc>
          <w:tcPr>
            <w:tcW w:w="2835" w:type="dxa"/>
            <w:tcBorders>
              <w:top w:val="single" w:sz="4" w:space="0" w:color="auto"/>
              <w:left w:val="single" w:sz="4" w:space="0" w:color="auto"/>
              <w:bottom w:val="single" w:sz="4" w:space="0" w:color="auto"/>
              <w:right w:val="nil"/>
            </w:tcBorders>
            <w:shd w:val="clear" w:color="auto" w:fill="auto"/>
            <w:hideMark/>
          </w:tcPr>
          <w:p w:rsidR="00834961" w:rsidRPr="000F7FDC" w:rsidRDefault="00834961" w:rsidP="008438D8">
            <w:pPr>
              <w:jc w:val="both"/>
              <w:rPr>
                <w:color w:val="000000"/>
                <w:sz w:val="22"/>
                <w:szCs w:val="22"/>
              </w:rPr>
            </w:pPr>
            <w:r w:rsidRPr="000F7FDC">
              <w:rPr>
                <w:color w:val="000000"/>
                <w:sz w:val="22"/>
                <w:szCs w:val="22"/>
              </w:rPr>
              <w:t xml:space="preserve">Основное мероприятие </w:t>
            </w:r>
            <w:r>
              <w:rPr>
                <w:color w:val="000000"/>
                <w:sz w:val="22"/>
                <w:szCs w:val="22"/>
              </w:rPr>
              <w:t>«</w:t>
            </w:r>
            <w:r w:rsidRPr="000F7FDC">
              <w:rPr>
                <w:color w:val="000000"/>
                <w:sz w:val="22"/>
                <w:szCs w:val="22"/>
              </w:rPr>
              <w:t>Современный облик сельских территорий</w:t>
            </w:r>
            <w:r>
              <w:rPr>
                <w:color w:val="000000"/>
                <w:sz w:val="22"/>
                <w:szCs w:val="22"/>
              </w:rPr>
              <w:t>»</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04</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10</w:t>
            </w:r>
          </w:p>
        </w:tc>
        <w:tc>
          <w:tcPr>
            <w:tcW w:w="454"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22</w:t>
            </w:r>
          </w:p>
        </w:tc>
        <w:tc>
          <w:tcPr>
            <w:tcW w:w="283" w:type="dxa"/>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2</w:t>
            </w:r>
          </w:p>
        </w:tc>
        <w:tc>
          <w:tcPr>
            <w:tcW w:w="822"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03</w:t>
            </w:r>
          </w:p>
        </w:tc>
        <w:tc>
          <w:tcPr>
            <w:tcW w:w="992" w:type="dxa"/>
            <w:gridSpan w:val="3"/>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1134"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558,4</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0,0</w:t>
            </w:r>
          </w:p>
        </w:tc>
        <w:tc>
          <w:tcPr>
            <w:tcW w:w="1134"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0,0</w:t>
            </w:r>
          </w:p>
        </w:tc>
      </w:tr>
      <w:tr w:rsidR="00834961" w:rsidRPr="000F7FDC" w:rsidTr="008438D8">
        <w:trPr>
          <w:trHeight w:val="570"/>
        </w:trPr>
        <w:tc>
          <w:tcPr>
            <w:tcW w:w="2835" w:type="dxa"/>
            <w:tcBorders>
              <w:top w:val="single" w:sz="4" w:space="0" w:color="auto"/>
              <w:left w:val="single" w:sz="4" w:space="0" w:color="auto"/>
              <w:bottom w:val="single" w:sz="4" w:space="0" w:color="auto"/>
              <w:right w:val="nil"/>
            </w:tcBorders>
            <w:shd w:val="clear" w:color="auto" w:fill="auto"/>
            <w:hideMark/>
          </w:tcPr>
          <w:p w:rsidR="00834961" w:rsidRPr="000F7FDC" w:rsidRDefault="00834961" w:rsidP="008438D8">
            <w:pPr>
              <w:jc w:val="both"/>
              <w:rPr>
                <w:color w:val="000000"/>
                <w:sz w:val="22"/>
                <w:szCs w:val="22"/>
              </w:rPr>
            </w:pPr>
            <w:r w:rsidRPr="000F7FDC">
              <w:rPr>
                <w:color w:val="000000"/>
                <w:sz w:val="22"/>
                <w:szCs w:val="22"/>
              </w:rPr>
              <w:t>Реализация мероприятий по комплексному развитию сельских территорий</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04</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10</w:t>
            </w:r>
          </w:p>
        </w:tc>
        <w:tc>
          <w:tcPr>
            <w:tcW w:w="454"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22</w:t>
            </w:r>
          </w:p>
        </w:tc>
        <w:tc>
          <w:tcPr>
            <w:tcW w:w="283" w:type="dxa"/>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2</w:t>
            </w:r>
          </w:p>
        </w:tc>
        <w:tc>
          <w:tcPr>
            <w:tcW w:w="822"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03</w:t>
            </w:r>
          </w:p>
        </w:tc>
        <w:tc>
          <w:tcPr>
            <w:tcW w:w="992" w:type="dxa"/>
            <w:gridSpan w:val="3"/>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L5760</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1134"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558,4</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0,0</w:t>
            </w:r>
          </w:p>
        </w:tc>
        <w:tc>
          <w:tcPr>
            <w:tcW w:w="1134"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0,0</w:t>
            </w:r>
          </w:p>
        </w:tc>
      </w:tr>
      <w:tr w:rsidR="00834961" w:rsidRPr="000F7FDC" w:rsidTr="008438D8">
        <w:trPr>
          <w:trHeight w:val="57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34961" w:rsidRPr="000F7FDC" w:rsidRDefault="00834961" w:rsidP="008438D8">
            <w:pPr>
              <w:jc w:val="both"/>
              <w:rPr>
                <w:color w:val="000000"/>
                <w:sz w:val="22"/>
                <w:szCs w:val="22"/>
              </w:rPr>
            </w:pPr>
            <w:r w:rsidRPr="000F7FDC">
              <w:rPr>
                <w:color w:val="000000"/>
                <w:sz w:val="22"/>
                <w:szCs w:val="22"/>
              </w:rPr>
              <w:t xml:space="preserve">Субсидии бюджетным учреждениям </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04</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10</w:t>
            </w:r>
          </w:p>
        </w:tc>
        <w:tc>
          <w:tcPr>
            <w:tcW w:w="454"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22</w:t>
            </w:r>
          </w:p>
        </w:tc>
        <w:tc>
          <w:tcPr>
            <w:tcW w:w="283" w:type="dxa"/>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2</w:t>
            </w:r>
          </w:p>
        </w:tc>
        <w:tc>
          <w:tcPr>
            <w:tcW w:w="822"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03</w:t>
            </w:r>
          </w:p>
        </w:tc>
        <w:tc>
          <w:tcPr>
            <w:tcW w:w="992" w:type="dxa"/>
            <w:gridSpan w:val="3"/>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L5760</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600</w:t>
            </w:r>
          </w:p>
        </w:tc>
        <w:tc>
          <w:tcPr>
            <w:tcW w:w="1134"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558,4</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0,0</w:t>
            </w:r>
          </w:p>
        </w:tc>
        <w:tc>
          <w:tcPr>
            <w:tcW w:w="1134"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0,0</w:t>
            </w:r>
          </w:p>
        </w:tc>
      </w:tr>
      <w:tr w:rsidR="00834961" w:rsidRPr="000F7FDC" w:rsidTr="008438D8">
        <w:trPr>
          <w:trHeight w:val="570"/>
        </w:trPr>
        <w:tc>
          <w:tcPr>
            <w:tcW w:w="2835" w:type="dxa"/>
            <w:tcBorders>
              <w:top w:val="single" w:sz="4" w:space="0" w:color="auto"/>
              <w:left w:val="single" w:sz="4" w:space="0" w:color="auto"/>
              <w:bottom w:val="single" w:sz="4" w:space="0" w:color="auto"/>
              <w:right w:val="nil"/>
            </w:tcBorders>
            <w:shd w:val="clear" w:color="auto" w:fill="auto"/>
            <w:hideMark/>
          </w:tcPr>
          <w:p w:rsidR="00834961" w:rsidRPr="000F7FDC" w:rsidRDefault="00834961" w:rsidP="008438D8">
            <w:pPr>
              <w:jc w:val="both"/>
              <w:rPr>
                <w:color w:val="000000"/>
                <w:sz w:val="22"/>
                <w:szCs w:val="22"/>
              </w:rPr>
            </w:pPr>
            <w:r w:rsidRPr="000F7FDC">
              <w:rPr>
                <w:color w:val="000000"/>
                <w:sz w:val="22"/>
                <w:szCs w:val="22"/>
              </w:rPr>
              <w:lastRenderedPageBreak/>
              <w:t>Предоставление субсидий бюджетным, автономным учреждениям и иным некоммерческим организациям</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04</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10</w:t>
            </w:r>
          </w:p>
        </w:tc>
        <w:tc>
          <w:tcPr>
            <w:tcW w:w="454"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22</w:t>
            </w:r>
          </w:p>
        </w:tc>
        <w:tc>
          <w:tcPr>
            <w:tcW w:w="283" w:type="dxa"/>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2</w:t>
            </w:r>
          </w:p>
        </w:tc>
        <w:tc>
          <w:tcPr>
            <w:tcW w:w="822"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03</w:t>
            </w:r>
          </w:p>
        </w:tc>
        <w:tc>
          <w:tcPr>
            <w:tcW w:w="992" w:type="dxa"/>
            <w:gridSpan w:val="3"/>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L5760</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610</w:t>
            </w:r>
          </w:p>
        </w:tc>
        <w:tc>
          <w:tcPr>
            <w:tcW w:w="1134"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558,4</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0,0</w:t>
            </w:r>
          </w:p>
        </w:tc>
      </w:tr>
      <w:tr w:rsidR="00834961" w:rsidRPr="000F7FDC" w:rsidTr="008438D8">
        <w:trPr>
          <w:trHeight w:val="570"/>
        </w:trPr>
        <w:tc>
          <w:tcPr>
            <w:tcW w:w="2835" w:type="dxa"/>
            <w:tcBorders>
              <w:top w:val="single" w:sz="4" w:space="0" w:color="auto"/>
              <w:left w:val="single" w:sz="4" w:space="0" w:color="auto"/>
              <w:bottom w:val="single" w:sz="4" w:space="0" w:color="auto"/>
              <w:right w:val="nil"/>
            </w:tcBorders>
            <w:shd w:val="clear" w:color="auto" w:fill="auto"/>
            <w:hideMark/>
          </w:tcPr>
          <w:p w:rsidR="00834961" w:rsidRPr="000F7FDC" w:rsidRDefault="00834961" w:rsidP="008438D8">
            <w:pPr>
              <w:jc w:val="both"/>
              <w:rPr>
                <w:color w:val="000000"/>
                <w:sz w:val="22"/>
                <w:szCs w:val="22"/>
              </w:rPr>
            </w:pPr>
            <w:r w:rsidRPr="000F7FDC">
              <w:rPr>
                <w:color w:val="000000"/>
                <w:sz w:val="22"/>
                <w:szCs w:val="22"/>
              </w:rPr>
              <w:t>Другие вопросы в области национальной экономики</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04</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12</w:t>
            </w:r>
          </w:p>
        </w:tc>
        <w:tc>
          <w:tcPr>
            <w:tcW w:w="454"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283" w:type="dxa"/>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822"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992" w:type="dxa"/>
            <w:gridSpan w:val="3"/>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1134"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1082,5</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0,0</w:t>
            </w:r>
          </w:p>
        </w:tc>
        <w:tc>
          <w:tcPr>
            <w:tcW w:w="1134"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0,0</w:t>
            </w:r>
          </w:p>
        </w:tc>
      </w:tr>
      <w:tr w:rsidR="00834961" w:rsidRPr="000F7FDC" w:rsidTr="008438D8">
        <w:trPr>
          <w:trHeight w:val="795"/>
        </w:trPr>
        <w:tc>
          <w:tcPr>
            <w:tcW w:w="2835" w:type="dxa"/>
            <w:tcBorders>
              <w:top w:val="single" w:sz="4" w:space="0" w:color="auto"/>
              <w:left w:val="single" w:sz="4" w:space="0" w:color="auto"/>
              <w:bottom w:val="single" w:sz="4" w:space="0" w:color="auto"/>
              <w:right w:val="nil"/>
            </w:tcBorders>
            <w:shd w:val="clear" w:color="auto" w:fill="auto"/>
            <w:hideMark/>
          </w:tcPr>
          <w:p w:rsidR="00834961" w:rsidRPr="000F7FDC" w:rsidRDefault="00834961" w:rsidP="008438D8">
            <w:pPr>
              <w:jc w:val="both"/>
              <w:rPr>
                <w:color w:val="000000"/>
                <w:sz w:val="22"/>
                <w:szCs w:val="22"/>
              </w:rPr>
            </w:pPr>
            <w:r w:rsidRPr="000F7FDC">
              <w:rPr>
                <w:color w:val="000000"/>
                <w:sz w:val="22"/>
                <w:szCs w:val="22"/>
              </w:rPr>
              <w:t xml:space="preserve">Муниципальная программа «Управление муниципальным имуществом и земельными ресурсами» в </w:t>
            </w:r>
            <w:proofErr w:type="spellStart"/>
            <w:r w:rsidRPr="000F7FDC">
              <w:rPr>
                <w:color w:val="000000"/>
                <w:sz w:val="22"/>
                <w:szCs w:val="22"/>
              </w:rPr>
              <w:t>Инсарском</w:t>
            </w:r>
            <w:proofErr w:type="spellEnd"/>
            <w:r w:rsidRPr="000F7FDC">
              <w:rPr>
                <w:color w:val="000000"/>
                <w:sz w:val="22"/>
                <w:szCs w:val="22"/>
              </w:rPr>
              <w:t xml:space="preserve"> муниципальном районе Республики Мордовия на 2016</w:t>
            </w:r>
            <w:r>
              <w:rPr>
                <w:color w:val="000000"/>
                <w:sz w:val="22"/>
                <w:szCs w:val="22"/>
              </w:rPr>
              <w:t xml:space="preserve"> </w:t>
            </w:r>
            <w:r w:rsidRPr="000F7FDC">
              <w:rPr>
                <w:color w:val="000000"/>
                <w:sz w:val="22"/>
                <w:szCs w:val="22"/>
              </w:rPr>
              <w:t>-</w:t>
            </w:r>
            <w:r>
              <w:rPr>
                <w:color w:val="000000"/>
                <w:sz w:val="22"/>
                <w:szCs w:val="22"/>
              </w:rPr>
              <w:t xml:space="preserve"> </w:t>
            </w:r>
            <w:r w:rsidRPr="000F7FDC">
              <w:rPr>
                <w:color w:val="000000"/>
                <w:sz w:val="22"/>
                <w:szCs w:val="22"/>
              </w:rPr>
              <w:t>2025 годы»</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04</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12</w:t>
            </w:r>
          </w:p>
        </w:tc>
        <w:tc>
          <w:tcPr>
            <w:tcW w:w="454"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35</w:t>
            </w:r>
          </w:p>
        </w:tc>
        <w:tc>
          <w:tcPr>
            <w:tcW w:w="283" w:type="dxa"/>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822"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992" w:type="dxa"/>
            <w:gridSpan w:val="3"/>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1134"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1082,5</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0,0</w:t>
            </w:r>
          </w:p>
        </w:tc>
        <w:tc>
          <w:tcPr>
            <w:tcW w:w="1134"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0,0</w:t>
            </w:r>
          </w:p>
        </w:tc>
      </w:tr>
      <w:tr w:rsidR="00834961" w:rsidRPr="000F7FDC" w:rsidTr="008438D8">
        <w:trPr>
          <w:trHeight w:val="450"/>
        </w:trPr>
        <w:tc>
          <w:tcPr>
            <w:tcW w:w="2835" w:type="dxa"/>
            <w:tcBorders>
              <w:top w:val="single" w:sz="4" w:space="0" w:color="auto"/>
              <w:left w:val="single" w:sz="4" w:space="0" w:color="auto"/>
              <w:bottom w:val="single" w:sz="4" w:space="0" w:color="auto"/>
              <w:right w:val="nil"/>
            </w:tcBorders>
            <w:shd w:val="clear" w:color="auto" w:fill="auto"/>
            <w:hideMark/>
          </w:tcPr>
          <w:p w:rsidR="00834961" w:rsidRPr="000F7FDC" w:rsidRDefault="00834961" w:rsidP="008438D8">
            <w:pPr>
              <w:jc w:val="both"/>
              <w:rPr>
                <w:color w:val="000000"/>
                <w:sz w:val="22"/>
                <w:szCs w:val="22"/>
              </w:rPr>
            </w:pPr>
            <w:r w:rsidRPr="000F7FDC">
              <w:rPr>
                <w:color w:val="000000"/>
                <w:sz w:val="22"/>
                <w:szCs w:val="22"/>
              </w:rPr>
              <w:t>Основное мероприятие «Управление земельными ресурсами»</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04</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12</w:t>
            </w:r>
          </w:p>
        </w:tc>
        <w:tc>
          <w:tcPr>
            <w:tcW w:w="454"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35</w:t>
            </w:r>
          </w:p>
        </w:tc>
        <w:tc>
          <w:tcPr>
            <w:tcW w:w="283" w:type="dxa"/>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w:t>
            </w:r>
          </w:p>
        </w:tc>
        <w:tc>
          <w:tcPr>
            <w:tcW w:w="822"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02</w:t>
            </w:r>
          </w:p>
        </w:tc>
        <w:tc>
          <w:tcPr>
            <w:tcW w:w="992" w:type="dxa"/>
            <w:gridSpan w:val="3"/>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1134"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1082,5</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0,0</w:t>
            </w:r>
          </w:p>
        </w:tc>
        <w:tc>
          <w:tcPr>
            <w:tcW w:w="1134"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0,0</w:t>
            </w:r>
          </w:p>
        </w:tc>
      </w:tr>
      <w:tr w:rsidR="00834961" w:rsidRPr="000F7FDC" w:rsidTr="008438D8">
        <w:trPr>
          <w:trHeight w:val="825"/>
        </w:trPr>
        <w:tc>
          <w:tcPr>
            <w:tcW w:w="2835" w:type="dxa"/>
            <w:tcBorders>
              <w:top w:val="single" w:sz="4" w:space="0" w:color="auto"/>
              <w:left w:val="single" w:sz="4" w:space="0" w:color="auto"/>
              <w:bottom w:val="single" w:sz="4" w:space="0" w:color="auto"/>
              <w:right w:val="nil"/>
            </w:tcBorders>
            <w:shd w:val="clear" w:color="auto" w:fill="auto"/>
            <w:hideMark/>
          </w:tcPr>
          <w:p w:rsidR="00834961" w:rsidRPr="000F7FDC" w:rsidRDefault="00834961" w:rsidP="008438D8">
            <w:pPr>
              <w:jc w:val="both"/>
              <w:rPr>
                <w:color w:val="000000"/>
                <w:sz w:val="22"/>
                <w:szCs w:val="22"/>
              </w:rPr>
            </w:pPr>
            <w:r w:rsidRPr="000F7FDC">
              <w:rPr>
                <w:color w:val="000000"/>
                <w:sz w:val="22"/>
                <w:szCs w:val="22"/>
              </w:rPr>
              <w:t>Подготовка описания местоположения границ территориальных зон, проведение мероприятий по разработке (корректировке) документов территориального планирования и градостроительного зонирования муниципальных образований Республики Мордовия</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04</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12</w:t>
            </w:r>
          </w:p>
        </w:tc>
        <w:tc>
          <w:tcPr>
            <w:tcW w:w="454"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35</w:t>
            </w:r>
          </w:p>
        </w:tc>
        <w:tc>
          <w:tcPr>
            <w:tcW w:w="283" w:type="dxa"/>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w:t>
            </w:r>
          </w:p>
        </w:tc>
        <w:tc>
          <w:tcPr>
            <w:tcW w:w="822"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02</w:t>
            </w:r>
          </w:p>
        </w:tc>
        <w:tc>
          <w:tcPr>
            <w:tcW w:w="992" w:type="dxa"/>
            <w:gridSpan w:val="3"/>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S6290</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1134"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615,1</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0,0</w:t>
            </w:r>
          </w:p>
        </w:tc>
        <w:tc>
          <w:tcPr>
            <w:tcW w:w="1134"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0,0</w:t>
            </w:r>
          </w:p>
        </w:tc>
      </w:tr>
      <w:tr w:rsidR="00834961" w:rsidRPr="000F7FDC" w:rsidTr="008438D8">
        <w:trPr>
          <w:trHeight w:val="450"/>
        </w:trPr>
        <w:tc>
          <w:tcPr>
            <w:tcW w:w="2835" w:type="dxa"/>
            <w:tcBorders>
              <w:top w:val="single" w:sz="4" w:space="0" w:color="auto"/>
              <w:left w:val="single" w:sz="4" w:space="0" w:color="auto"/>
              <w:bottom w:val="single" w:sz="4" w:space="0" w:color="auto"/>
              <w:right w:val="nil"/>
            </w:tcBorders>
            <w:shd w:val="clear" w:color="auto" w:fill="auto"/>
            <w:hideMark/>
          </w:tcPr>
          <w:p w:rsidR="00834961" w:rsidRPr="000F7FDC" w:rsidRDefault="00834961" w:rsidP="008438D8">
            <w:pPr>
              <w:jc w:val="both"/>
              <w:rPr>
                <w:color w:val="000000"/>
                <w:sz w:val="22"/>
                <w:szCs w:val="22"/>
              </w:rPr>
            </w:pPr>
            <w:r w:rsidRPr="000F7FDC">
              <w:rPr>
                <w:color w:val="000000"/>
                <w:sz w:val="22"/>
                <w:szCs w:val="22"/>
              </w:rPr>
              <w:t>Межбюджетные трансферты</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04</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12</w:t>
            </w:r>
          </w:p>
        </w:tc>
        <w:tc>
          <w:tcPr>
            <w:tcW w:w="454"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35</w:t>
            </w:r>
          </w:p>
        </w:tc>
        <w:tc>
          <w:tcPr>
            <w:tcW w:w="283" w:type="dxa"/>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w:t>
            </w:r>
          </w:p>
        </w:tc>
        <w:tc>
          <w:tcPr>
            <w:tcW w:w="822"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02</w:t>
            </w:r>
          </w:p>
        </w:tc>
        <w:tc>
          <w:tcPr>
            <w:tcW w:w="992" w:type="dxa"/>
            <w:gridSpan w:val="3"/>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S6290</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500</w:t>
            </w:r>
          </w:p>
        </w:tc>
        <w:tc>
          <w:tcPr>
            <w:tcW w:w="1134"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615,1</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0,0</w:t>
            </w:r>
          </w:p>
        </w:tc>
        <w:tc>
          <w:tcPr>
            <w:tcW w:w="1134"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0,0</w:t>
            </w:r>
          </w:p>
        </w:tc>
      </w:tr>
      <w:tr w:rsidR="00834961" w:rsidRPr="000F7FDC" w:rsidTr="008438D8">
        <w:trPr>
          <w:trHeight w:val="450"/>
        </w:trPr>
        <w:tc>
          <w:tcPr>
            <w:tcW w:w="2835" w:type="dxa"/>
            <w:tcBorders>
              <w:top w:val="single" w:sz="4" w:space="0" w:color="auto"/>
              <w:left w:val="single" w:sz="4" w:space="0" w:color="auto"/>
              <w:bottom w:val="single" w:sz="4" w:space="0" w:color="auto"/>
              <w:right w:val="nil"/>
            </w:tcBorders>
            <w:shd w:val="clear" w:color="auto" w:fill="auto"/>
            <w:hideMark/>
          </w:tcPr>
          <w:p w:rsidR="00834961" w:rsidRPr="000F7FDC" w:rsidRDefault="00834961" w:rsidP="008438D8">
            <w:pPr>
              <w:jc w:val="both"/>
              <w:rPr>
                <w:color w:val="000000"/>
                <w:sz w:val="22"/>
                <w:szCs w:val="22"/>
              </w:rPr>
            </w:pPr>
            <w:r w:rsidRPr="000F7FDC">
              <w:rPr>
                <w:color w:val="000000"/>
                <w:sz w:val="22"/>
                <w:szCs w:val="22"/>
              </w:rPr>
              <w:t>Иные межбюджетные трансферты</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04</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12</w:t>
            </w:r>
          </w:p>
        </w:tc>
        <w:tc>
          <w:tcPr>
            <w:tcW w:w="454"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35</w:t>
            </w:r>
          </w:p>
        </w:tc>
        <w:tc>
          <w:tcPr>
            <w:tcW w:w="283" w:type="dxa"/>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w:t>
            </w:r>
          </w:p>
        </w:tc>
        <w:tc>
          <w:tcPr>
            <w:tcW w:w="822"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02</w:t>
            </w:r>
          </w:p>
        </w:tc>
        <w:tc>
          <w:tcPr>
            <w:tcW w:w="992" w:type="dxa"/>
            <w:gridSpan w:val="3"/>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S6290</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540</w:t>
            </w:r>
          </w:p>
        </w:tc>
        <w:tc>
          <w:tcPr>
            <w:tcW w:w="1134"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615,1</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0,0</w:t>
            </w:r>
          </w:p>
        </w:tc>
        <w:tc>
          <w:tcPr>
            <w:tcW w:w="1134"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0,0</w:t>
            </w:r>
          </w:p>
        </w:tc>
      </w:tr>
      <w:tr w:rsidR="00834961" w:rsidRPr="000F7FDC" w:rsidTr="008438D8">
        <w:trPr>
          <w:trHeight w:val="570"/>
        </w:trPr>
        <w:tc>
          <w:tcPr>
            <w:tcW w:w="2835" w:type="dxa"/>
            <w:tcBorders>
              <w:top w:val="single" w:sz="4" w:space="0" w:color="auto"/>
              <w:left w:val="single" w:sz="4" w:space="0" w:color="auto"/>
              <w:bottom w:val="single" w:sz="4" w:space="0" w:color="auto"/>
              <w:right w:val="nil"/>
            </w:tcBorders>
            <w:shd w:val="clear" w:color="auto" w:fill="auto"/>
            <w:hideMark/>
          </w:tcPr>
          <w:p w:rsidR="00834961" w:rsidRPr="000F7FDC" w:rsidRDefault="00834961" w:rsidP="008438D8">
            <w:pPr>
              <w:jc w:val="both"/>
              <w:rPr>
                <w:color w:val="000000"/>
                <w:sz w:val="22"/>
                <w:szCs w:val="22"/>
              </w:rPr>
            </w:pPr>
            <w:r w:rsidRPr="000F7FDC">
              <w:rPr>
                <w:color w:val="000000"/>
                <w:sz w:val="22"/>
                <w:szCs w:val="22"/>
              </w:rPr>
              <w:t>Выполнение комплексных кадастровых работ</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04</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12</w:t>
            </w:r>
          </w:p>
        </w:tc>
        <w:tc>
          <w:tcPr>
            <w:tcW w:w="454"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35</w:t>
            </w:r>
          </w:p>
        </w:tc>
        <w:tc>
          <w:tcPr>
            <w:tcW w:w="283" w:type="dxa"/>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w:t>
            </w:r>
          </w:p>
        </w:tc>
        <w:tc>
          <w:tcPr>
            <w:tcW w:w="822"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02</w:t>
            </w:r>
          </w:p>
        </w:tc>
        <w:tc>
          <w:tcPr>
            <w:tcW w:w="992" w:type="dxa"/>
            <w:gridSpan w:val="3"/>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S6300</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1134"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467,4</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0,0</w:t>
            </w:r>
          </w:p>
        </w:tc>
        <w:tc>
          <w:tcPr>
            <w:tcW w:w="1134"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0,0</w:t>
            </w:r>
          </w:p>
        </w:tc>
      </w:tr>
      <w:tr w:rsidR="00834961" w:rsidRPr="000F7FDC" w:rsidTr="008438D8">
        <w:trPr>
          <w:trHeight w:val="570"/>
        </w:trPr>
        <w:tc>
          <w:tcPr>
            <w:tcW w:w="2835" w:type="dxa"/>
            <w:tcBorders>
              <w:top w:val="single" w:sz="4" w:space="0" w:color="auto"/>
              <w:left w:val="single" w:sz="4" w:space="0" w:color="auto"/>
              <w:bottom w:val="single" w:sz="4" w:space="0" w:color="auto"/>
              <w:right w:val="nil"/>
            </w:tcBorders>
            <w:shd w:val="clear" w:color="auto" w:fill="auto"/>
            <w:hideMark/>
          </w:tcPr>
          <w:p w:rsidR="00834961" w:rsidRPr="000F7FDC" w:rsidRDefault="00834961" w:rsidP="008438D8">
            <w:pPr>
              <w:jc w:val="both"/>
              <w:rPr>
                <w:color w:val="000000"/>
                <w:sz w:val="22"/>
                <w:szCs w:val="22"/>
              </w:rPr>
            </w:pPr>
            <w:r w:rsidRPr="000F7FDC">
              <w:rPr>
                <w:color w:val="000000"/>
                <w:sz w:val="22"/>
                <w:szCs w:val="22"/>
              </w:rPr>
              <w:t>Межбюджетные трансферты</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04</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12</w:t>
            </w:r>
          </w:p>
        </w:tc>
        <w:tc>
          <w:tcPr>
            <w:tcW w:w="454"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35</w:t>
            </w:r>
          </w:p>
        </w:tc>
        <w:tc>
          <w:tcPr>
            <w:tcW w:w="283" w:type="dxa"/>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w:t>
            </w:r>
          </w:p>
        </w:tc>
        <w:tc>
          <w:tcPr>
            <w:tcW w:w="822"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02</w:t>
            </w:r>
          </w:p>
        </w:tc>
        <w:tc>
          <w:tcPr>
            <w:tcW w:w="992" w:type="dxa"/>
            <w:gridSpan w:val="3"/>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S6300</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500</w:t>
            </w:r>
          </w:p>
        </w:tc>
        <w:tc>
          <w:tcPr>
            <w:tcW w:w="1134"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467,4</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0,0</w:t>
            </w:r>
          </w:p>
        </w:tc>
        <w:tc>
          <w:tcPr>
            <w:tcW w:w="1134"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0,0</w:t>
            </w:r>
          </w:p>
        </w:tc>
      </w:tr>
      <w:tr w:rsidR="00834961" w:rsidRPr="000F7FDC" w:rsidTr="008438D8">
        <w:trPr>
          <w:trHeight w:val="570"/>
        </w:trPr>
        <w:tc>
          <w:tcPr>
            <w:tcW w:w="2835" w:type="dxa"/>
            <w:tcBorders>
              <w:top w:val="single" w:sz="4" w:space="0" w:color="auto"/>
              <w:left w:val="single" w:sz="4" w:space="0" w:color="auto"/>
              <w:bottom w:val="single" w:sz="4" w:space="0" w:color="auto"/>
              <w:right w:val="nil"/>
            </w:tcBorders>
            <w:shd w:val="clear" w:color="auto" w:fill="auto"/>
            <w:hideMark/>
          </w:tcPr>
          <w:p w:rsidR="00834961" w:rsidRPr="000F7FDC" w:rsidRDefault="00834961" w:rsidP="008438D8">
            <w:pPr>
              <w:jc w:val="both"/>
              <w:rPr>
                <w:color w:val="000000"/>
                <w:sz w:val="22"/>
                <w:szCs w:val="22"/>
              </w:rPr>
            </w:pPr>
            <w:r w:rsidRPr="000F7FDC">
              <w:rPr>
                <w:color w:val="000000"/>
                <w:sz w:val="22"/>
                <w:szCs w:val="22"/>
              </w:rPr>
              <w:t>Иные межбюджетные трансферты</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04</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12</w:t>
            </w:r>
          </w:p>
        </w:tc>
        <w:tc>
          <w:tcPr>
            <w:tcW w:w="454"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35</w:t>
            </w:r>
          </w:p>
        </w:tc>
        <w:tc>
          <w:tcPr>
            <w:tcW w:w="283" w:type="dxa"/>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w:t>
            </w:r>
          </w:p>
        </w:tc>
        <w:tc>
          <w:tcPr>
            <w:tcW w:w="822"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02</w:t>
            </w:r>
          </w:p>
        </w:tc>
        <w:tc>
          <w:tcPr>
            <w:tcW w:w="992" w:type="dxa"/>
            <w:gridSpan w:val="3"/>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S6300</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540</w:t>
            </w:r>
          </w:p>
        </w:tc>
        <w:tc>
          <w:tcPr>
            <w:tcW w:w="1134"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467,4</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0,0</w:t>
            </w:r>
          </w:p>
        </w:tc>
      </w:tr>
      <w:tr w:rsidR="00834961" w:rsidRPr="000F7FDC" w:rsidTr="008438D8">
        <w:trPr>
          <w:trHeight w:val="315"/>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34961" w:rsidRPr="000F7FDC" w:rsidRDefault="00834961" w:rsidP="008438D8">
            <w:pPr>
              <w:jc w:val="both"/>
              <w:rPr>
                <w:color w:val="000000"/>
                <w:sz w:val="22"/>
                <w:szCs w:val="22"/>
              </w:rPr>
            </w:pPr>
            <w:r w:rsidRPr="000F7FDC">
              <w:rPr>
                <w:color w:val="000000"/>
                <w:sz w:val="22"/>
                <w:szCs w:val="22"/>
              </w:rPr>
              <w:t>Жилищно</w:t>
            </w:r>
            <w:r>
              <w:rPr>
                <w:color w:val="000000"/>
                <w:sz w:val="22"/>
                <w:szCs w:val="22"/>
              </w:rPr>
              <w:t xml:space="preserve"> </w:t>
            </w:r>
            <w:r w:rsidRPr="000F7FDC">
              <w:rPr>
                <w:color w:val="000000"/>
                <w:sz w:val="22"/>
                <w:szCs w:val="22"/>
              </w:rPr>
              <w:t>-</w:t>
            </w:r>
            <w:r>
              <w:rPr>
                <w:color w:val="000000"/>
                <w:sz w:val="22"/>
                <w:szCs w:val="22"/>
              </w:rPr>
              <w:t xml:space="preserve"> </w:t>
            </w:r>
            <w:r w:rsidRPr="000F7FDC">
              <w:rPr>
                <w:color w:val="000000"/>
                <w:sz w:val="22"/>
                <w:szCs w:val="22"/>
              </w:rPr>
              <w:t>коммунальное хозяйство</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05</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454"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283" w:type="dxa"/>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822"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992" w:type="dxa"/>
            <w:gridSpan w:val="3"/>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2905,4</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443,4</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453,4</w:t>
            </w:r>
          </w:p>
        </w:tc>
      </w:tr>
      <w:tr w:rsidR="00834961" w:rsidRPr="000F7FDC" w:rsidTr="008438D8">
        <w:trPr>
          <w:trHeight w:val="315"/>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34961" w:rsidRPr="000F7FDC" w:rsidRDefault="00834961" w:rsidP="008438D8">
            <w:pPr>
              <w:jc w:val="both"/>
              <w:rPr>
                <w:color w:val="000000"/>
                <w:sz w:val="22"/>
                <w:szCs w:val="22"/>
              </w:rPr>
            </w:pPr>
            <w:r w:rsidRPr="000F7FDC">
              <w:rPr>
                <w:color w:val="000000"/>
                <w:sz w:val="22"/>
                <w:szCs w:val="22"/>
              </w:rPr>
              <w:t>Жилищное хозяйство</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05</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01</w:t>
            </w:r>
          </w:p>
        </w:tc>
        <w:tc>
          <w:tcPr>
            <w:tcW w:w="454"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283" w:type="dxa"/>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822"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992" w:type="dxa"/>
            <w:gridSpan w:val="3"/>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133,2</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21,3</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31,3</w:t>
            </w:r>
          </w:p>
        </w:tc>
      </w:tr>
      <w:tr w:rsidR="00834961" w:rsidRPr="000F7FDC" w:rsidTr="008438D8">
        <w:trPr>
          <w:trHeight w:val="48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34961" w:rsidRPr="000F7FDC" w:rsidRDefault="00834961" w:rsidP="008438D8">
            <w:pPr>
              <w:jc w:val="both"/>
              <w:rPr>
                <w:color w:val="000000"/>
                <w:sz w:val="22"/>
                <w:szCs w:val="22"/>
              </w:rPr>
            </w:pPr>
            <w:r w:rsidRPr="000F7FDC">
              <w:rPr>
                <w:color w:val="000000"/>
                <w:sz w:val="22"/>
                <w:szCs w:val="22"/>
              </w:rPr>
              <w:t xml:space="preserve">Непрограммные расходы главных распорядителей  средств бюджета </w:t>
            </w:r>
            <w:proofErr w:type="spellStart"/>
            <w:r w:rsidRPr="000F7FDC">
              <w:rPr>
                <w:color w:val="000000"/>
                <w:sz w:val="22"/>
                <w:szCs w:val="22"/>
              </w:rPr>
              <w:t>Инсарского</w:t>
            </w:r>
            <w:proofErr w:type="spellEnd"/>
            <w:r w:rsidRPr="000F7FDC">
              <w:rPr>
                <w:color w:val="000000"/>
                <w:sz w:val="22"/>
                <w:szCs w:val="22"/>
              </w:rPr>
              <w:t xml:space="preserve"> муниципального района Республики Мордовия</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05</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01</w:t>
            </w:r>
          </w:p>
        </w:tc>
        <w:tc>
          <w:tcPr>
            <w:tcW w:w="454"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89</w:t>
            </w:r>
          </w:p>
        </w:tc>
        <w:tc>
          <w:tcPr>
            <w:tcW w:w="283" w:type="dxa"/>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w:t>
            </w:r>
          </w:p>
        </w:tc>
        <w:tc>
          <w:tcPr>
            <w:tcW w:w="822"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992" w:type="dxa"/>
            <w:gridSpan w:val="3"/>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133,2</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21,3</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31,3</w:t>
            </w:r>
          </w:p>
        </w:tc>
      </w:tr>
      <w:tr w:rsidR="00834961" w:rsidRPr="000F7FDC" w:rsidTr="008438D8">
        <w:trPr>
          <w:trHeight w:val="48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34961" w:rsidRPr="000F7FDC" w:rsidRDefault="00834961" w:rsidP="008438D8">
            <w:pPr>
              <w:jc w:val="both"/>
              <w:rPr>
                <w:color w:val="000000"/>
                <w:sz w:val="22"/>
                <w:szCs w:val="22"/>
              </w:rPr>
            </w:pPr>
            <w:r w:rsidRPr="000F7FDC">
              <w:rPr>
                <w:color w:val="000000"/>
                <w:sz w:val="22"/>
                <w:szCs w:val="22"/>
              </w:rPr>
              <w:t xml:space="preserve">Непрограммные расходы в рамках </w:t>
            </w:r>
            <w:proofErr w:type="gramStart"/>
            <w:r w:rsidRPr="000F7FDC">
              <w:rPr>
                <w:color w:val="000000"/>
                <w:sz w:val="22"/>
                <w:szCs w:val="22"/>
              </w:rPr>
              <w:t xml:space="preserve">обеспечения деятельности главных распорядителей средств </w:t>
            </w:r>
            <w:r w:rsidRPr="000F7FDC">
              <w:rPr>
                <w:color w:val="000000"/>
                <w:sz w:val="22"/>
                <w:szCs w:val="22"/>
              </w:rPr>
              <w:lastRenderedPageBreak/>
              <w:t>бюджета</w:t>
            </w:r>
            <w:proofErr w:type="gramEnd"/>
            <w:r w:rsidRPr="000F7FDC">
              <w:rPr>
                <w:color w:val="000000"/>
                <w:sz w:val="22"/>
                <w:szCs w:val="22"/>
              </w:rPr>
              <w:t xml:space="preserve"> </w:t>
            </w:r>
            <w:proofErr w:type="spellStart"/>
            <w:r w:rsidRPr="000F7FDC">
              <w:rPr>
                <w:color w:val="000000"/>
                <w:sz w:val="22"/>
                <w:szCs w:val="22"/>
              </w:rPr>
              <w:t>Инсарского</w:t>
            </w:r>
            <w:proofErr w:type="spellEnd"/>
            <w:r w:rsidRPr="000F7FDC">
              <w:rPr>
                <w:color w:val="000000"/>
                <w:sz w:val="22"/>
                <w:szCs w:val="22"/>
              </w:rPr>
              <w:t xml:space="preserve"> муниципального района Республики Мордовия</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lastRenderedPageBreak/>
              <w:t>05</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01</w:t>
            </w:r>
          </w:p>
        </w:tc>
        <w:tc>
          <w:tcPr>
            <w:tcW w:w="454"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89</w:t>
            </w:r>
          </w:p>
        </w:tc>
        <w:tc>
          <w:tcPr>
            <w:tcW w:w="283" w:type="dxa"/>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1</w:t>
            </w:r>
          </w:p>
        </w:tc>
        <w:tc>
          <w:tcPr>
            <w:tcW w:w="822"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992" w:type="dxa"/>
            <w:gridSpan w:val="3"/>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133,2</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21,3</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31,3</w:t>
            </w:r>
          </w:p>
        </w:tc>
      </w:tr>
      <w:tr w:rsidR="00834961" w:rsidRPr="000F7FDC" w:rsidTr="008438D8">
        <w:trPr>
          <w:trHeight w:val="315"/>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34961" w:rsidRPr="000F7FDC" w:rsidRDefault="00834961" w:rsidP="008438D8">
            <w:pPr>
              <w:jc w:val="both"/>
              <w:rPr>
                <w:color w:val="000000"/>
                <w:sz w:val="22"/>
                <w:szCs w:val="22"/>
              </w:rPr>
            </w:pPr>
            <w:r w:rsidRPr="000F7FDC">
              <w:rPr>
                <w:color w:val="000000"/>
                <w:sz w:val="22"/>
                <w:szCs w:val="22"/>
              </w:rPr>
              <w:lastRenderedPageBreak/>
              <w:t>Взнос на капитальный ремонт общего имущества в многоквартирном доме</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05</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01</w:t>
            </w:r>
          </w:p>
        </w:tc>
        <w:tc>
          <w:tcPr>
            <w:tcW w:w="45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89</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w:t>
            </w:r>
          </w:p>
        </w:tc>
        <w:tc>
          <w:tcPr>
            <w:tcW w:w="822"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00</w:t>
            </w:r>
          </w:p>
        </w:tc>
        <w:tc>
          <w:tcPr>
            <w:tcW w:w="992" w:type="dxa"/>
            <w:gridSpan w:val="3"/>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42360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133,2</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21,3</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31,3</w:t>
            </w:r>
          </w:p>
        </w:tc>
      </w:tr>
      <w:tr w:rsidR="00834961" w:rsidRPr="000F7FDC" w:rsidTr="008438D8">
        <w:trPr>
          <w:trHeight w:val="51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34961" w:rsidRPr="000F7FDC" w:rsidRDefault="00834961" w:rsidP="008438D8">
            <w:pPr>
              <w:jc w:val="both"/>
              <w:rPr>
                <w:color w:val="000000"/>
                <w:sz w:val="22"/>
                <w:szCs w:val="22"/>
              </w:rPr>
            </w:pPr>
            <w:r w:rsidRPr="000F7FDC">
              <w:rPr>
                <w:color w:val="000000"/>
                <w:sz w:val="22"/>
                <w:szCs w:val="22"/>
              </w:rPr>
              <w:t>Закупка товаров, работ и услуг для обеспечения государственных (муниципальных) нужд</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05</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01</w:t>
            </w:r>
          </w:p>
        </w:tc>
        <w:tc>
          <w:tcPr>
            <w:tcW w:w="45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89</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w:t>
            </w:r>
          </w:p>
        </w:tc>
        <w:tc>
          <w:tcPr>
            <w:tcW w:w="822"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00</w:t>
            </w:r>
          </w:p>
        </w:tc>
        <w:tc>
          <w:tcPr>
            <w:tcW w:w="992" w:type="dxa"/>
            <w:gridSpan w:val="3"/>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42360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200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133,2</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21,3</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31,3</w:t>
            </w:r>
          </w:p>
        </w:tc>
      </w:tr>
      <w:tr w:rsidR="00834961" w:rsidRPr="000F7FDC" w:rsidTr="008438D8">
        <w:trPr>
          <w:trHeight w:val="63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34961" w:rsidRPr="000F7FDC" w:rsidRDefault="00834961" w:rsidP="008438D8">
            <w:pPr>
              <w:jc w:val="both"/>
              <w:rPr>
                <w:color w:val="000000"/>
                <w:sz w:val="22"/>
                <w:szCs w:val="22"/>
              </w:rPr>
            </w:pPr>
            <w:r w:rsidRPr="000F7FDC">
              <w:rPr>
                <w:color w:val="000000"/>
                <w:sz w:val="22"/>
                <w:szCs w:val="22"/>
              </w:rPr>
              <w:t>Иные закупки товаров, работ и услуг для обеспечения государственных (муниципальных) нужд</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05</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01</w:t>
            </w:r>
          </w:p>
        </w:tc>
        <w:tc>
          <w:tcPr>
            <w:tcW w:w="45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89</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w:t>
            </w:r>
          </w:p>
        </w:tc>
        <w:tc>
          <w:tcPr>
            <w:tcW w:w="822"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00</w:t>
            </w:r>
          </w:p>
        </w:tc>
        <w:tc>
          <w:tcPr>
            <w:tcW w:w="992" w:type="dxa"/>
            <w:gridSpan w:val="3"/>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42360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240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133,2</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21,3</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31,3</w:t>
            </w:r>
          </w:p>
        </w:tc>
      </w:tr>
      <w:tr w:rsidR="00834961" w:rsidRPr="000F7FDC" w:rsidTr="008438D8">
        <w:trPr>
          <w:trHeight w:val="405"/>
        </w:trPr>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rsidR="00834961" w:rsidRPr="000F7FDC" w:rsidRDefault="00834961" w:rsidP="008438D8">
            <w:pPr>
              <w:jc w:val="both"/>
              <w:rPr>
                <w:color w:val="000000"/>
                <w:sz w:val="22"/>
                <w:szCs w:val="22"/>
              </w:rPr>
            </w:pPr>
            <w:r w:rsidRPr="000F7FDC">
              <w:rPr>
                <w:color w:val="000000"/>
                <w:sz w:val="22"/>
                <w:szCs w:val="22"/>
              </w:rPr>
              <w:t>Коммунальное хозяйство</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05</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02</w:t>
            </w:r>
          </w:p>
        </w:tc>
        <w:tc>
          <w:tcPr>
            <w:tcW w:w="454"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283" w:type="dxa"/>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sz w:val="22"/>
                <w:szCs w:val="22"/>
              </w:rPr>
            </w:pPr>
            <w:r w:rsidRPr="000F7FDC">
              <w:rPr>
                <w:sz w:val="22"/>
                <w:szCs w:val="22"/>
              </w:rPr>
              <w:t> </w:t>
            </w:r>
          </w:p>
        </w:tc>
        <w:tc>
          <w:tcPr>
            <w:tcW w:w="822"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sz w:val="22"/>
                <w:szCs w:val="22"/>
              </w:rPr>
            </w:pPr>
            <w:r w:rsidRPr="000F7FDC">
              <w:rPr>
                <w:sz w:val="22"/>
                <w:szCs w:val="22"/>
              </w:rPr>
              <w:t> </w:t>
            </w:r>
          </w:p>
        </w:tc>
        <w:tc>
          <w:tcPr>
            <w:tcW w:w="992" w:type="dxa"/>
            <w:gridSpan w:val="3"/>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2772,2</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422,1</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422,1</w:t>
            </w:r>
          </w:p>
        </w:tc>
      </w:tr>
      <w:tr w:rsidR="00834961" w:rsidRPr="000F7FDC" w:rsidTr="008438D8">
        <w:trPr>
          <w:trHeight w:val="57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34961" w:rsidRPr="000F7FDC" w:rsidRDefault="00834961" w:rsidP="008438D8">
            <w:pPr>
              <w:jc w:val="both"/>
              <w:rPr>
                <w:color w:val="000000"/>
                <w:sz w:val="22"/>
                <w:szCs w:val="22"/>
              </w:rPr>
            </w:pPr>
            <w:r w:rsidRPr="000F7FDC">
              <w:rPr>
                <w:color w:val="000000"/>
                <w:sz w:val="22"/>
                <w:szCs w:val="22"/>
              </w:rPr>
              <w:t xml:space="preserve">Муниципальная программа </w:t>
            </w:r>
            <w:r>
              <w:rPr>
                <w:color w:val="000000"/>
                <w:sz w:val="22"/>
                <w:szCs w:val="22"/>
              </w:rPr>
              <w:t>«</w:t>
            </w:r>
            <w:r w:rsidRPr="000F7FDC">
              <w:rPr>
                <w:color w:val="000000"/>
                <w:sz w:val="22"/>
                <w:szCs w:val="22"/>
              </w:rPr>
              <w:t xml:space="preserve">Энергосбережение и повышение энергетической эффективности в </w:t>
            </w:r>
            <w:proofErr w:type="spellStart"/>
            <w:r w:rsidRPr="000F7FDC">
              <w:rPr>
                <w:color w:val="000000"/>
                <w:sz w:val="22"/>
                <w:szCs w:val="22"/>
              </w:rPr>
              <w:t>Инсарском</w:t>
            </w:r>
            <w:proofErr w:type="spellEnd"/>
            <w:r w:rsidRPr="000F7FDC">
              <w:rPr>
                <w:color w:val="000000"/>
                <w:sz w:val="22"/>
                <w:szCs w:val="22"/>
              </w:rPr>
              <w:t xml:space="preserve"> муниципальном районе</w:t>
            </w:r>
            <w:r>
              <w:rPr>
                <w:color w:val="000000"/>
                <w:sz w:val="22"/>
                <w:szCs w:val="22"/>
              </w:rPr>
              <w:t>»</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05</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02</w:t>
            </w:r>
          </w:p>
        </w:tc>
        <w:tc>
          <w:tcPr>
            <w:tcW w:w="454"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12</w:t>
            </w:r>
          </w:p>
        </w:tc>
        <w:tc>
          <w:tcPr>
            <w:tcW w:w="283" w:type="dxa"/>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sz w:val="22"/>
                <w:szCs w:val="22"/>
              </w:rPr>
            </w:pPr>
            <w:r w:rsidRPr="000F7FDC">
              <w:rPr>
                <w:sz w:val="22"/>
                <w:szCs w:val="22"/>
              </w:rPr>
              <w:t> </w:t>
            </w:r>
          </w:p>
        </w:tc>
        <w:tc>
          <w:tcPr>
            <w:tcW w:w="822"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sz w:val="22"/>
                <w:szCs w:val="22"/>
              </w:rPr>
            </w:pPr>
            <w:r w:rsidRPr="000F7FDC">
              <w:rPr>
                <w:sz w:val="22"/>
                <w:szCs w:val="22"/>
              </w:rPr>
              <w:t> </w:t>
            </w:r>
          </w:p>
        </w:tc>
        <w:tc>
          <w:tcPr>
            <w:tcW w:w="992" w:type="dxa"/>
            <w:gridSpan w:val="3"/>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1200,0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100,0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100,0</w:t>
            </w:r>
          </w:p>
        </w:tc>
      </w:tr>
      <w:tr w:rsidR="00834961" w:rsidRPr="000F7FDC" w:rsidTr="008438D8">
        <w:trPr>
          <w:trHeight w:val="1005"/>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34961" w:rsidRPr="000F7FDC" w:rsidRDefault="00834961" w:rsidP="008438D8">
            <w:pPr>
              <w:jc w:val="both"/>
              <w:rPr>
                <w:color w:val="000000"/>
                <w:sz w:val="22"/>
                <w:szCs w:val="22"/>
              </w:rPr>
            </w:pPr>
            <w:r w:rsidRPr="000F7FDC">
              <w:rPr>
                <w:color w:val="000000"/>
                <w:sz w:val="22"/>
                <w:szCs w:val="22"/>
              </w:rPr>
              <w:t xml:space="preserve">Основное мероприятие </w:t>
            </w:r>
            <w:r>
              <w:rPr>
                <w:color w:val="000000"/>
                <w:sz w:val="22"/>
                <w:szCs w:val="22"/>
              </w:rPr>
              <w:t>«</w:t>
            </w:r>
            <w:r w:rsidRPr="000F7FDC">
              <w:rPr>
                <w:color w:val="000000"/>
                <w:sz w:val="22"/>
                <w:szCs w:val="22"/>
              </w:rPr>
              <w:t>Текущий, капитальный ремонт объектов водоснабжения и теплоснабжения, находящихся в муниципальной собственности, приобретение оборудования, подлежащего установке на данных объектах и для пополнения муниципального аварийного резерва</w:t>
            </w:r>
            <w:r>
              <w:rPr>
                <w:color w:val="000000"/>
                <w:sz w:val="22"/>
                <w:szCs w:val="22"/>
              </w:rPr>
              <w:t>»</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05</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02</w:t>
            </w:r>
          </w:p>
        </w:tc>
        <w:tc>
          <w:tcPr>
            <w:tcW w:w="454"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12</w:t>
            </w:r>
          </w:p>
        </w:tc>
        <w:tc>
          <w:tcPr>
            <w:tcW w:w="283" w:type="dxa"/>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sz w:val="22"/>
                <w:szCs w:val="22"/>
              </w:rPr>
            </w:pPr>
            <w:r w:rsidRPr="000F7FDC">
              <w:rPr>
                <w:sz w:val="22"/>
                <w:szCs w:val="22"/>
              </w:rPr>
              <w:t>0</w:t>
            </w:r>
          </w:p>
        </w:tc>
        <w:tc>
          <w:tcPr>
            <w:tcW w:w="822"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sz w:val="22"/>
                <w:szCs w:val="22"/>
              </w:rPr>
            </w:pPr>
            <w:r w:rsidRPr="000F7FDC">
              <w:rPr>
                <w:sz w:val="22"/>
                <w:szCs w:val="22"/>
              </w:rPr>
              <w:t>02</w:t>
            </w:r>
          </w:p>
        </w:tc>
        <w:tc>
          <w:tcPr>
            <w:tcW w:w="992" w:type="dxa"/>
            <w:gridSpan w:val="3"/>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1200,0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100,0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100,0</w:t>
            </w:r>
          </w:p>
        </w:tc>
      </w:tr>
      <w:tr w:rsidR="00834961" w:rsidRPr="000F7FDC" w:rsidTr="008438D8">
        <w:trPr>
          <w:trHeight w:val="405"/>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34961" w:rsidRPr="000F7FDC" w:rsidRDefault="00834961" w:rsidP="008438D8">
            <w:pPr>
              <w:jc w:val="both"/>
              <w:rPr>
                <w:color w:val="000000"/>
                <w:sz w:val="22"/>
                <w:szCs w:val="22"/>
              </w:rPr>
            </w:pPr>
            <w:r w:rsidRPr="000F7FDC">
              <w:rPr>
                <w:color w:val="000000"/>
                <w:sz w:val="22"/>
                <w:szCs w:val="22"/>
              </w:rPr>
              <w:t>Проектно-изыскательские работы</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05</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02</w:t>
            </w:r>
          </w:p>
        </w:tc>
        <w:tc>
          <w:tcPr>
            <w:tcW w:w="454"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12</w:t>
            </w:r>
          </w:p>
        </w:tc>
        <w:tc>
          <w:tcPr>
            <w:tcW w:w="283" w:type="dxa"/>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sz w:val="22"/>
                <w:szCs w:val="22"/>
              </w:rPr>
            </w:pPr>
            <w:r w:rsidRPr="000F7FDC">
              <w:rPr>
                <w:sz w:val="22"/>
                <w:szCs w:val="22"/>
              </w:rPr>
              <w:t>0</w:t>
            </w:r>
          </w:p>
        </w:tc>
        <w:tc>
          <w:tcPr>
            <w:tcW w:w="822"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sz w:val="22"/>
                <w:szCs w:val="22"/>
              </w:rPr>
            </w:pPr>
            <w:r w:rsidRPr="000F7FDC">
              <w:rPr>
                <w:sz w:val="22"/>
                <w:szCs w:val="22"/>
              </w:rPr>
              <w:t>02</w:t>
            </w:r>
          </w:p>
        </w:tc>
        <w:tc>
          <w:tcPr>
            <w:tcW w:w="992" w:type="dxa"/>
            <w:gridSpan w:val="3"/>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42570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200,0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100,0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100,0</w:t>
            </w:r>
          </w:p>
        </w:tc>
      </w:tr>
      <w:tr w:rsidR="00834961" w:rsidRPr="000F7FDC" w:rsidTr="008438D8">
        <w:trPr>
          <w:trHeight w:val="555"/>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34961" w:rsidRPr="000F7FDC" w:rsidRDefault="00834961" w:rsidP="008438D8">
            <w:pPr>
              <w:jc w:val="both"/>
              <w:rPr>
                <w:color w:val="000000"/>
                <w:sz w:val="22"/>
                <w:szCs w:val="22"/>
              </w:rPr>
            </w:pPr>
            <w:r w:rsidRPr="000F7FDC">
              <w:rPr>
                <w:color w:val="000000"/>
                <w:sz w:val="22"/>
                <w:szCs w:val="22"/>
              </w:rPr>
              <w:t>Закупка товаров, работ и услуг для обеспечения государственных (муниципальных) нужд</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05</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02</w:t>
            </w:r>
          </w:p>
        </w:tc>
        <w:tc>
          <w:tcPr>
            <w:tcW w:w="454"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12</w:t>
            </w:r>
          </w:p>
        </w:tc>
        <w:tc>
          <w:tcPr>
            <w:tcW w:w="283" w:type="dxa"/>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sz w:val="22"/>
                <w:szCs w:val="22"/>
              </w:rPr>
            </w:pPr>
            <w:r w:rsidRPr="000F7FDC">
              <w:rPr>
                <w:sz w:val="22"/>
                <w:szCs w:val="22"/>
              </w:rPr>
              <w:t>0</w:t>
            </w:r>
          </w:p>
        </w:tc>
        <w:tc>
          <w:tcPr>
            <w:tcW w:w="822"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sz w:val="22"/>
                <w:szCs w:val="22"/>
              </w:rPr>
            </w:pPr>
            <w:r w:rsidRPr="000F7FDC">
              <w:rPr>
                <w:sz w:val="22"/>
                <w:szCs w:val="22"/>
              </w:rPr>
              <w:t>02</w:t>
            </w:r>
          </w:p>
        </w:tc>
        <w:tc>
          <w:tcPr>
            <w:tcW w:w="992" w:type="dxa"/>
            <w:gridSpan w:val="3"/>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42570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200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200,0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100,0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100,0</w:t>
            </w:r>
          </w:p>
        </w:tc>
      </w:tr>
      <w:tr w:rsidR="00834961" w:rsidRPr="000F7FDC" w:rsidTr="008438D8">
        <w:trPr>
          <w:trHeight w:val="645"/>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34961" w:rsidRPr="000F7FDC" w:rsidRDefault="00834961" w:rsidP="008438D8">
            <w:pPr>
              <w:jc w:val="both"/>
              <w:rPr>
                <w:color w:val="000000"/>
                <w:sz w:val="22"/>
                <w:szCs w:val="22"/>
              </w:rPr>
            </w:pPr>
            <w:r w:rsidRPr="000F7FDC">
              <w:rPr>
                <w:color w:val="000000"/>
                <w:sz w:val="22"/>
                <w:szCs w:val="22"/>
              </w:rPr>
              <w:t>Иные закупки товаров, работ и услуг  для обеспечения государственных (муниципальных) нужд</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05</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02</w:t>
            </w:r>
          </w:p>
        </w:tc>
        <w:tc>
          <w:tcPr>
            <w:tcW w:w="454"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12</w:t>
            </w:r>
          </w:p>
        </w:tc>
        <w:tc>
          <w:tcPr>
            <w:tcW w:w="283" w:type="dxa"/>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sz w:val="22"/>
                <w:szCs w:val="22"/>
              </w:rPr>
            </w:pPr>
            <w:r w:rsidRPr="000F7FDC">
              <w:rPr>
                <w:sz w:val="22"/>
                <w:szCs w:val="22"/>
              </w:rPr>
              <w:t>0</w:t>
            </w:r>
          </w:p>
        </w:tc>
        <w:tc>
          <w:tcPr>
            <w:tcW w:w="822"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sz w:val="22"/>
                <w:szCs w:val="22"/>
              </w:rPr>
            </w:pPr>
            <w:r w:rsidRPr="000F7FDC">
              <w:rPr>
                <w:sz w:val="22"/>
                <w:szCs w:val="22"/>
              </w:rPr>
              <w:t>02</w:t>
            </w:r>
          </w:p>
        </w:tc>
        <w:tc>
          <w:tcPr>
            <w:tcW w:w="992" w:type="dxa"/>
            <w:gridSpan w:val="3"/>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42570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240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200,0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100,0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100,0</w:t>
            </w:r>
          </w:p>
        </w:tc>
      </w:tr>
      <w:tr w:rsidR="00834961" w:rsidRPr="000F7FDC" w:rsidTr="008438D8">
        <w:trPr>
          <w:trHeight w:val="645"/>
        </w:trPr>
        <w:tc>
          <w:tcPr>
            <w:tcW w:w="2835" w:type="dxa"/>
            <w:tcBorders>
              <w:top w:val="single" w:sz="4" w:space="0" w:color="auto"/>
              <w:left w:val="single" w:sz="4" w:space="0" w:color="auto"/>
              <w:bottom w:val="single" w:sz="4" w:space="0" w:color="auto"/>
              <w:right w:val="nil"/>
            </w:tcBorders>
            <w:shd w:val="clear" w:color="auto" w:fill="auto"/>
            <w:hideMark/>
          </w:tcPr>
          <w:p w:rsidR="00834961" w:rsidRPr="000F7FDC" w:rsidRDefault="00834961" w:rsidP="008438D8">
            <w:pPr>
              <w:jc w:val="both"/>
              <w:rPr>
                <w:color w:val="000000"/>
                <w:sz w:val="22"/>
                <w:szCs w:val="22"/>
              </w:rPr>
            </w:pPr>
            <w:r w:rsidRPr="000F7FDC">
              <w:rPr>
                <w:color w:val="000000"/>
                <w:sz w:val="22"/>
                <w:szCs w:val="22"/>
              </w:rPr>
              <w:t>Мероприятия в области энергосбережения и повышение энергической эффективности</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05</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02</w:t>
            </w:r>
          </w:p>
        </w:tc>
        <w:tc>
          <w:tcPr>
            <w:tcW w:w="454"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12</w:t>
            </w:r>
          </w:p>
        </w:tc>
        <w:tc>
          <w:tcPr>
            <w:tcW w:w="283" w:type="dxa"/>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sz w:val="22"/>
                <w:szCs w:val="22"/>
              </w:rPr>
            </w:pPr>
            <w:r w:rsidRPr="000F7FDC">
              <w:rPr>
                <w:sz w:val="22"/>
                <w:szCs w:val="22"/>
              </w:rPr>
              <w:t>0</w:t>
            </w:r>
          </w:p>
        </w:tc>
        <w:tc>
          <w:tcPr>
            <w:tcW w:w="822"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sz w:val="22"/>
                <w:szCs w:val="22"/>
              </w:rPr>
            </w:pPr>
            <w:r w:rsidRPr="000F7FDC">
              <w:rPr>
                <w:sz w:val="22"/>
                <w:szCs w:val="22"/>
              </w:rPr>
              <w:t>02</w:t>
            </w:r>
          </w:p>
        </w:tc>
        <w:tc>
          <w:tcPr>
            <w:tcW w:w="992" w:type="dxa"/>
            <w:gridSpan w:val="3"/>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42090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1000,0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0,0</w:t>
            </w:r>
          </w:p>
        </w:tc>
      </w:tr>
      <w:tr w:rsidR="00834961" w:rsidRPr="000F7FDC" w:rsidTr="008438D8">
        <w:trPr>
          <w:trHeight w:val="645"/>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34961" w:rsidRPr="000F7FDC" w:rsidRDefault="00834961" w:rsidP="008438D8">
            <w:pPr>
              <w:jc w:val="both"/>
              <w:rPr>
                <w:color w:val="000000"/>
                <w:sz w:val="22"/>
                <w:szCs w:val="22"/>
              </w:rPr>
            </w:pPr>
            <w:r w:rsidRPr="000F7FDC">
              <w:rPr>
                <w:color w:val="000000"/>
                <w:sz w:val="22"/>
                <w:szCs w:val="22"/>
              </w:rPr>
              <w:t>Закупка товаров, работ и услуг для обеспечения государственных (муниципальных) нужд</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05</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02</w:t>
            </w:r>
          </w:p>
        </w:tc>
        <w:tc>
          <w:tcPr>
            <w:tcW w:w="454"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12</w:t>
            </w:r>
          </w:p>
        </w:tc>
        <w:tc>
          <w:tcPr>
            <w:tcW w:w="283" w:type="dxa"/>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sz w:val="22"/>
                <w:szCs w:val="22"/>
              </w:rPr>
            </w:pPr>
            <w:r w:rsidRPr="000F7FDC">
              <w:rPr>
                <w:sz w:val="22"/>
                <w:szCs w:val="22"/>
              </w:rPr>
              <w:t>0</w:t>
            </w:r>
          </w:p>
        </w:tc>
        <w:tc>
          <w:tcPr>
            <w:tcW w:w="822"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sz w:val="22"/>
                <w:szCs w:val="22"/>
              </w:rPr>
            </w:pPr>
            <w:r w:rsidRPr="000F7FDC">
              <w:rPr>
                <w:sz w:val="22"/>
                <w:szCs w:val="22"/>
              </w:rPr>
              <w:t>02</w:t>
            </w:r>
          </w:p>
        </w:tc>
        <w:tc>
          <w:tcPr>
            <w:tcW w:w="992" w:type="dxa"/>
            <w:gridSpan w:val="3"/>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42090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200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1000,0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0,0</w:t>
            </w:r>
          </w:p>
        </w:tc>
      </w:tr>
      <w:tr w:rsidR="00834961" w:rsidRPr="000F7FDC" w:rsidTr="008438D8">
        <w:trPr>
          <w:trHeight w:val="645"/>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34961" w:rsidRPr="000F7FDC" w:rsidRDefault="00834961" w:rsidP="008438D8">
            <w:pPr>
              <w:jc w:val="both"/>
              <w:rPr>
                <w:color w:val="000000"/>
                <w:sz w:val="22"/>
                <w:szCs w:val="22"/>
              </w:rPr>
            </w:pPr>
            <w:r w:rsidRPr="000F7FDC">
              <w:rPr>
                <w:color w:val="000000"/>
                <w:sz w:val="22"/>
                <w:szCs w:val="22"/>
              </w:rPr>
              <w:lastRenderedPageBreak/>
              <w:t>Иные закупки товаров, работ и услуг  для обеспечения государственных (муниципальных) нужд</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05</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02</w:t>
            </w:r>
          </w:p>
        </w:tc>
        <w:tc>
          <w:tcPr>
            <w:tcW w:w="454"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12</w:t>
            </w:r>
          </w:p>
        </w:tc>
        <w:tc>
          <w:tcPr>
            <w:tcW w:w="283" w:type="dxa"/>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sz w:val="22"/>
                <w:szCs w:val="22"/>
              </w:rPr>
            </w:pPr>
            <w:r w:rsidRPr="000F7FDC">
              <w:rPr>
                <w:sz w:val="22"/>
                <w:szCs w:val="22"/>
              </w:rPr>
              <w:t>0</w:t>
            </w:r>
          </w:p>
        </w:tc>
        <w:tc>
          <w:tcPr>
            <w:tcW w:w="822"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sz w:val="22"/>
                <w:szCs w:val="22"/>
              </w:rPr>
            </w:pPr>
            <w:r w:rsidRPr="000F7FDC">
              <w:rPr>
                <w:sz w:val="22"/>
                <w:szCs w:val="22"/>
              </w:rPr>
              <w:t>02</w:t>
            </w:r>
          </w:p>
        </w:tc>
        <w:tc>
          <w:tcPr>
            <w:tcW w:w="992" w:type="dxa"/>
            <w:gridSpan w:val="3"/>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42090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240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1000,0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0,0</w:t>
            </w:r>
          </w:p>
        </w:tc>
      </w:tr>
      <w:tr w:rsidR="00834961" w:rsidRPr="000F7FDC" w:rsidTr="008438D8">
        <w:trPr>
          <w:trHeight w:val="63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34961" w:rsidRPr="000F7FDC" w:rsidRDefault="00834961" w:rsidP="008438D8">
            <w:pPr>
              <w:jc w:val="both"/>
              <w:rPr>
                <w:color w:val="000000"/>
                <w:sz w:val="22"/>
                <w:szCs w:val="22"/>
              </w:rPr>
            </w:pPr>
            <w:r w:rsidRPr="000F7FDC">
              <w:rPr>
                <w:color w:val="000000"/>
                <w:sz w:val="22"/>
                <w:szCs w:val="22"/>
              </w:rPr>
              <w:t xml:space="preserve">Муниципальная программа  </w:t>
            </w:r>
            <w:r>
              <w:rPr>
                <w:color w:val="000000"/>
                <w:sz w:val="22"/>
                <w:szCs w:val="22"/>
              </w:rPr>
              <w:t>«</w:t>
            </w:r>
            <w:r w:rsidRPr="000F7FDC">
              <w:rPr>
                <w:color w:val="000000"/>
                <w:sz w:val="22"/>
                <w:szCs w:val="22"/>
              </w:rPr>
              <w:t xml:space="preserve">Комплексное развитие сельских  территорий </w:t>
            </w:r>
            <w:proofErr w:type="spellStart"/>
            <w:r w:rsidRPr="000F7FDC">
              <w:rPr>
                <w:color w:val="000000"/>
                <w:sz w:val="22"/>
                <w:szCs w:val="22"/>
              </w:rPr>
              <w:t>Инсарского</w:t>
            </w:r>
            <w:proofErr w:type="spellEnd"/>
            <w:r w:rsidRPr="000F7FDC">
              <w:rPr>
                <w:color w:val="000000"/>
                <w:sz w:val="22"/>
                <w:szCs w:val="22"/>
              </w:rPr>
              <w:t xml:space="preserve"> муниципального района Республики Мордовия  на 2020</w:t>
            </w:r>
            <w:r>
              <w:rPr>
                <w:color w:val="000000"/>
                <w:sz w:val="22"/>
                <w:szCs w:val="22"/>
              </w:rPr>
              <w:t xml:space="preserve"> </w:t>
            </w:r>
            <w:r w:rsidRPr="000F7FDC">
              <w:rPr>
                <w:color w:val="000000"/>
                <w:sz w:val="22"/>
                <w:szCs w:val="22"/>
              </w:rPr>
              <w:t>-</w:t>
            </w:r>
            <w:r>
              <w:rPr>
                <w:color w:val="000000"/>
                <w:sz w:val="22"/>
                <w:szCs w:val="22"/>
              </w:rPr>
              <w:t xml:space="preserve"> </w:t>
            </w:r>
            <w:r w:rsidRPr="000F7FDC">
              <w:rPr>
                <w:color w:val="000000"/>
                <w:sz w:val="22"/>
                <w:szCs w:val="22"/>
              </w:rPr>
              <w:t>2027 годы</w:t>
            </w:r>
            <w:r>
              <w:rPr>
                <w:color w:val="000000"/>
                <w:sz w:val="22"/>
                <w:szCs w:val="22"/>
              </w:rPr>
              <w:t>»</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05</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02</w:t>
            </w:r>
          </w:p>
        </w:tc>
        <w:tc>
          <w:tcPr>
            <w:tcW w:w="454"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22</w:t>
            </w:r>
          </w:p>
        </w:tc>
        <w:tc>
          <w:tcPr>
            <w:tcW w:w="283" w:type="dxa"/>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sz w:val="22"/>
                <w:szCs w:val="22"/>
              </w:rPr>
            </w:pPr>
            <w:r w:rsidRPr="000F7FDC">
              <w:rPr>
                <w:sz w:val="22"/>
                <w:szCs w:val="22"/>
              </w:rPr>
              <w:t> </w:t>
            </w:r>
          </w:p>
        </w:tc>
        <w:tc>
          <w:tcPr>
            <w:tcW w:w="822"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sz w:val="22"/>
                <w:szCs w:val="22"/>
              </w:rPr>
            </w:pPr>
            <w:r w:rsidRPr="000F7FDC">
              <w:rPr>
                <w:sz w:val="22"/>
                <w:szCs w:val="22"/>
              </w:rPr>
              <w:t> </w:t>
            </w:r>
          </w:p>
        </w:tc>
        <w:tc>
          <w:tcPr>
            <w:tcW w:w="992" w:type="dxa"/>
            <w:gridSpan w:val="3"/>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1100,1</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0,0</w:t>
            </w:r>
          </w:p>
        </w:tc>
      </w:tr>
      <w:tr w:rsidR="00834961" w:rsidRPr="000F7FDC" w:rsidTr="008438D8">
        <w:trPr>
          <w:trHeight w:val="630"/>
        </w:trPr>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rsidR="00834961" w:rsidRPr="000F7FDC" w:rsidRDefault="00834961" w:rsidP="008438D8">
            <w:pPr>
              <w:jc w:val="both"/>
              <w:rPr>
                <w:color w:val="000000"/>
                <w:sz w:val="22"/>
                <w:szCs w:val="22"/>
              </w:rPr>
            </w:pPr>
            <w:r w:rsidRPr="000F7FDC">
              <w:rPr>
                <w:color w:val="000000"/>
                <w:sz w:val="22"/>
                <w:szCs w:val="22"/>
              </w:rPr>
              <w:t xml:space="preserve">Подпрограмма </w:t>
            </w:r>
            <w:r>
              <w:rPr>
                <w:color w:val="000000"/>
                <w:sz w:val="22"/>
                <w:szCs w:val="22"/>
              </w:rPr>
              <w:t>«</w:t>
            </w:r>
            <w:r w:rsidRPr="000F7FDC">
              <w:rPr>
                <w:color w:val="000000"/>
                <w:sz w:val="22"/>
                <w:szCs w:val="22"/>
              </w:rPr>
              <w:t>Создание и развитие инфраструктуры на сельских территориях</w:t>
            </w:r>
            <w:r>
              <w:rPr>
                <w:color w:val="000000"/>
                <w:sz w:val="22"/>
                <w:szCs w:val="22"/>
              </w:rPr>
              <w:t>»</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05</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02</w:t>
            </w:r>
          </w:p>
        </w:tc>
        <w:tc>
          <w:tcPr>
            <w:tcW w:w="454"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22</w:t>
            </w:r>
          </w:p>
        </w:tc>
        <w:tc>
          <w:tcPr>
            <w:tcW w:w="283" w:type="dxa"/>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sz w:val="22"/>
                <w:szCs w:val="22"/>
              </w:rPr>
            </w:pPr>
            <w:r w:rsidRPr="000F7FDC">
              <w:rPr>
                <w:sz w:val="22"/>
                <w:szCs w:val="22"/>
              </w:rPr>
              <w:t>2</w:t>
            </w:r>
          </w:p>
        </w:tc>
        <w:tc>
          <w:tcPr>
            <w:tcW w:w="822"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sz w:val="22"/>
                <w:szCs w:val="22"/>
              </w:rPr>
            </w:pPr>
            <w:r w:rsidRPr="000F7FDC">
              <w:rPr>
                <w:sz w:val="22"/>
                <w:szCs w:val="22"/>
              </w:rPr>
              <w:t> </w:t>
            </w:r>
          </w:p>
        </w:tc>
        <w:tc>
          <w:tcPr>
            <w:tcW w:w="992" w:type="dxa"/>
            <w:gridSpan w:val="3"/>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1100,1</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0,0</w:t>
            </w:r>
          </w:p>
        </w:tc>
      </w:tr>
      <w:tr w:rsidR="00834961" w:rsidRPr="000F7FDC" w:rsidTr="008438D8">
        <w:trPr>
          <w:trHeight w:val="435"/>
        </w:trPr>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rsidR="00834961" w:rsidRPr="000F7FDC" w:rsidRDefault="00834961" w:rsidP="008438D8">
            <w:pPr>
              <w:jc w:val="both"/>
              <w:rPr>
                <w:color w:val="000000"/>
                <w:sz w:val="22"/>
                <w:szCs w:val="22"/>
              </w:rPr>
            </w:pPr>
            <w:r w:rsidRPr="000F7FDC">
              <w:rPr>
                <w:color w:val="000000"/>
                <w:sz w:val="22"/>
                <w:szCs w:val="22"/>
              </w:rPr>
              <w:t xml:space="preserve">Основное мероприятие </w:t>
            </w:r>
            <w:r>
              <w:rPr>
                <w:color w:val="000000"/>
                <w:sz w:val="22"/>
                <w:szCs w:val="22"/>
              </w:rPr>
              <w:t>«</w:t>
            </w:r>
            <w:r w:rsidRPr="000F7FDC">
              <w:rPr>
                <w:color w:val="000000"/>
                <w:sz w:val="22"/>
                <w:szCs w:val="22"/>
              </w:rPr>
              <w:t>Современный облик сельских территорий</w:t>
            </w:r>
            <w:r>
              <w:rPr>
                <w:color w:val="000000"/>
                <w:sz w:val="22"/>
                <w:szCs w:val="22"/>
              </w:rPr>
              <w:t>»</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05</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02</w:t>
            </w:r>
          </w:p>
        </w:tc>
        <w:tc>
          <w:tcPr>
            <w:tcW w:w="454"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22</w:t>
            </w:r>
          </w:p>
        </w:tc>
        <w:tc>
          <w:tcPr>
            <w:tcW w:w="283" w:type="dxa"/>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sz w:val="22"/>
                <w:szCs w:val="22"/>
              </w:rPr>
            </w:pPr>
            <w:r w:rsidRPr="000F7FDC">
              <w:rPr>
                <w:sz w:val="22"/>
                <w:szCs w:val="22"/>
              </w:rPr>
              <w:t>2</w:t>
            </w:r>
          </w:p>
        </w:tc>
        <w:tc>
          <w:tcPr>
            <w:tcW w:w="822"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sz w:val="22"/>
                <w:szCs w:val="22"/>
              </w:rPr>
            </w:pPr>
            <w:r w:rsidRPr="000F7FDC">
              <w:rPr>
                <w:sz w:val="22"/>
                <w:szCs w:val="22"/>
              </w:rPr>
              <w:t>03</w:t>
            </w:r>
          </w:p>
        </w:tc>
        <w:tc>
          <w:tcPr>
            <w:tcW w:w="992" w:type="dxa"/>
            <w:gridSpan w:val="3"/>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1100,1</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0,0</w:t>
            </w:r>
          </w:p>
        </w:tc>
      </w:tr>
      <w:tr w:rsidR="00834961" w:rsidRPr="000F7FDC" w:rsidTr="008438D8">
        <w:trPr>
          <w:trHeight w:val="435"/>
        </w:trPr>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rsidR="00834961" w:rsidRPr="000F7FDC" w:rsidRDefault="00834961" w:rsidP="008438D8">
            <w:pPr>
              <w:jc w:val="both"/>
              <w:rPr>
                <w:color w:val="000000"/>
                <w:sz w:val="22"/>
                <w:szCs w:val="22"/>
              </w:rPr>
            </w:pPr>
            <w:r w:rsidRPr="000F7FDC">
              <w:rPr>
                <w:color w:val="000000"/>
                <w:sz w:val="22"/>
                <w:szCs w:val="22"/>
              </w:rPr>
              <w:t>Реализация мероприятий по комплексному развитию сельских территорий</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05</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02</w:t>
            </w:r>
          </w:p>
        </w:tc>
        <w:tc>
          <w:tcPr>
            <w:tcW w:w="454"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22</w:t>
            </w:r>
          </w:p>
        </w:tc>
        <w:tc>
          <w:tcPr>
            <w:tcW w:w="283" w:type="dxa"/>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sz w:val="22"/>
                <w:szCs w:val="22"/>
              </w:rPr>
            </w:pPr>
            <w:r w:rsidRPr="000F7FDC">
              <w:rPr>
                <w:sz w:val="22"/>
                <w:szCs w:val="22"/>
              </w:rPr>
              <w:t>2</w:t>
            </w:r>
          </w:p>
        </w:tc>
        <w:tc>
          <w:tcPr>
            <w:tcW w:w="822"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sz w:val="22"/>
                <w:szCs w:val="22"/>
              </w:rPr>
            </w:pPr>
            <w:r w:rsidRPr="000F7FDC">
              <w:rPr>
                <w:sz w:val="22"/>
                <w:szCs w:val="22"/>
              </w:rPr>
              <w:t>03</w:t>
            </w:r>
          </w:p>
        </w:tc>
        <w:tc>
          <w:tcPr>
            <w:tcW w:w="992" w:type="dxa"/>
            <w:gridSpan w:val="3"/>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L5760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1100,1</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0,0</w:t>
            </w:r>
          </w:p>
        </w:tc>
      </w:tr>
      <w:tr w:rsidR="00834961" w:rsidRPr="000F7FDC" w:rsidTr="008438D8">
        <w:trPr>
          <w:trHeight w:val="405"/>
        </w:trPr>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rsidR="00834961" w:rsidRPr="000F7FDC" w:rsidRDefault="00834961" w:rsidP="008438D8">
            <w:pPr>
              <w:jc w:val="both"/>
              <w:rPr>
                <w:color w:val="000000"/>
                <w:sz w:val="22"/>
                <w:szCs w:val="22"/>
              </w:rPr>
            </w:pPr>
            <w:r w:rsidRPr="000F7FDC">
              <w:rPr>
                <w:color w:val="000000"/>
                <w:sz w:val="22"/>
                <w:szCs w:val="22"/>
              </w:rPr>
              <w:t xml:space="preserve"> Работы, услуги по содержанию имущества</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05</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02</w:t>
            </w:r>
          </w:p>
        </w:tc>
        <w:tc>
          <w:tcPr>
            <w:tcW w:w="454"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22</w:t>
            </w:r>
          </w:p>
        </w:tc>
        <w:tc>
          <w:tcPr>
            <w:tcW w:w="283" w:type="dxa"/>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sz w:val="22"/>
                <w:szCs w:val="22"/>
              </w:rPr>
            </w:pPr>
            <w:r w:rsidRPr="000F7FDC">
              <w:rPr>
                <w:sz w:val="22"/>
                <w:szCs w:val="22"/>
              </w:rPr>
              <w:t>2</w:t>
            </w:r>
          </w:p>
        </w:tc>
        <w:tc>
          <w:tcPr>
            <w:tcW w:w="822"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sz w:val="22"/>
                <w:szCs w:val="22"/>
              </w:rPr>
            </w:pPr>
            <w:r w:rsidRPr="000F7FDC">
              <w:rPr>
                <w:sz w:val="22"/>
                <w:szCs w:val="22"/>
              </w:rPr>
              <w:t>03</w:t>
            </w:r>
          </w:p>
        </w:tc>
        <w:tc>
          <w:tcPr>
            <w:tcW w:w="992" w:type="dxa"/>
            <w:gridSpan w:val="3"/>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L5760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200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1100,1</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0,0</w:t>
            </w:r>
          </w:p>
        </w:tc>
      </w:tr>
      <w:tr w:rsidR="00834961" w:rsidRPr="000F7FDC" w:rsidTr="008438D8">
        <w:trPr>
          <w:trHeight w:val="435"/>
        </w:trPr>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rsidR="00834961" w:rsidRPr="000F7FDC" w:rsidRDefault="00834961" w:rsidP="008438D8">
            <w:pPr>
              <w:jc w:val="both"/>
              <w:rPr>
                <w:color w:val="000000"/>
                <w:sz w:val="22"/>
                <w:szCs w:val="22"/>
              </w:rPr>
            </w:pPr>
            <w:r w:rsidRPr="000F7FDC">
              <w:rPr>
                <w:color w:val="000000"/>
                <w:sz w:val="22"/>
                <w:szCs w:val="22"/>
              </w:rPr>
              <w:t>Прочая закупка товаров, работ и услуг</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05</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02</w:t>
            </w:r>
          </w:p>
        </w:tc>
        <w:tc>
          <w:tcPr>
            <w:tcW w:w="454"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22</w:t>
            </w:r>
          </w:p>
        </w:tc>
        <w:tc>
          <w:tcPr>
            <w:tcW w:w="283" w:type="dxa"/>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sz w:val="22"/>
                <w:szCs w:val="22"/>
              </w:rPr>
            </w:pPr>
            <w:r w:rsidRPr="000F7FDC">
              <w:rPr>
                <w:sz w:val="22"/>
                <w:szCs w:val="22"/>
              </w:rPr>
              <w:t>2</w:t>
            </w:r>
          </w:p>
        </w:tc>
        <w:tc>
          <w:tcPr>
            <w:tcW w:w="822"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sz w:val="22"/>
                <w:szCs w:val="22"/>
              </w:rPr>
            </w:pPr>
            <w:r w:rsidRPr="000F7FDC">
              <w:rPr>
                <w:sz w:val="22"/>
                <w:szCs w:val="22"/>
              </w:rPr>
              <w:t>03</w:t>
            </w:r>
          </w:p>
        </w:tc>
        <w:tc>
          <w:tcPr>
            <w:tcW w:w="992" w:type="dxa"/>
            <w:gridSpan w:val="3"/>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L5760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240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1100,1</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0,0</w:t>
            </w:r>
          </w:p>
        </w:tc>
      </w:tr>
      <w:tr w:rsidR="00834961" w:rsidRPr="000F7FDC" w:rsidTr="008438D8">
        <w:trPr>
          <w:trHeight w:val="105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34961" w:rsidRPr="000F7FDC" w:rsidRDefault="00834961" w:rsidP="008438D8">
            <w:pPr>
              <w:jc w:val="both"/>
              <w:rPr>
                <w:color w:val="000000"/>
                <w:sz w:val="22"/>
                <w:szCs w:val="22"/>
              </w:rPr>
            </w:pPr>
            <w:r w:rsidRPr="000F7FDC">
              <w:rPr>
                <w:color w:val="000000"/>
                <w:sz w:val="22"/>
                <w:szCs w:val="22"/>
              </w:rPr>
              <w:t>Иные межбюджетные трансферты на осуществление полномочий по организации в границах поселения электро</w:t>
            </w:r>
            <w:proofErr w:type="gramStart"/>
            <w:r>
              <w:rPr>
                <w:color w:val="000000"/>
                <w:sz w:val="22"/>
                <w:szCs w:val="22"/>
              </w:rPr>
              <w:t xml:space="preserve"> </w:t>
            </w:r>
            <w:r w:rsidRPr="000F7FDC">
              <w:rPr>
                <w:color w:val="000000"/>
                <w:sz w:val="22"/>
                <w:szCs w:val="22"/>
              </w:rPr>
              <w:t xml:space="preserve">-, </w:t>
            </w:r>
            <w:proofErr w:type="gramEnd"/>
            <w:r w:rsidRPr="000F7FDC">
              <w:rPr>
                <w:color w:val="000000"/>
                <w:sz w:val="22"/>
                <w:szCs w:val="22"/>
              </w:rPr>
              <w:t>газо</w:t>
            </w:r>
            <w:r>
              <w:rPr>
                <w:color w:val="000000"/>
                <w:sz w:val="22"/>
                <w:szCs w:val="22"/>
              </w:rPr>
              <w:t xml:space="preserve"> </w:t>
            </w:r>
            <w:r w:rsidRPr="000F7FDC">
              <w:rPr>
                <w:color w:val="000000"/>
                <w:sz w:val="22"/>
                <w:szCs w:val="22"/>
              </w:rPr>
              <w:t>- и водоснабжения населения, водоотведения в пределах полномочий, установленных законодательством Российской Федерации</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05</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02</w:t>
            </w:r>
          </w:p>
        </w:tc>
        <w:tc>
          <w:tcPr>
            <w:tcW w:w="454"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89</w:t>
            </w:r>
          </w:p>
        </w:tc>
        <w:tc>
          <w:tcPr>
            <w:tcW w:w="283" w:type="dxa"/>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1</w:t>
            </w:r>
          </w:p>
        </w:tc>
        <w:tc>
          <w:tcPr>
            <w:tcW w:w="822"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00</w:t>
            </w:r>
          </w:p>
        </w:tc>
        <w:tc>
          <w:tcPr>
            <w:tcW w:w="992" w:type="dxa"/>
            <w:gridSpan w:val="3"/>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44101</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472,1</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322,1</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322,1</w:t>
            </w:r>
          </w:p>
        </w:tc>
      </w:tr>
      <w:tr w:rsidR="00834961" w:rsidRPr="000F7FDC" w:rsidTr="008438D8">
        <w:trPr>
          <w:trHeight w:val="63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34961" w:rsidRPr="000F7FDC" w:rsidRDefault="00834961" w:rsidP="008438D8">
            <w:pPr>
              <w:jc w:val="both"/>
              <w:rPr>
                <w:color w:val="000000"/>
                <w:sz w:val="22"/>
                <w:szCs w:val="22"/>
              </w:rPr>
            </w:pPr>
            <w:r w:rsidRPr="000F7FDC">
              <w:rPr>
                <w:color w:val="000000"/>
                <w:sz w:val="22"/>
                <w:szCs w:val="22"/>
              </w:rPr>
              <w:t>Межбюджетные трансферты</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05</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02</w:t>
            </w:r>
          </w:p>
        </w:tc>
        <w:tc>
          <w:tcPr>
            <w:tcW w:w="454"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89</w:t>
            </w:r>
          </w:p>
        </w:tc>
        <w:tc>
          <w:tcPr>
            <w:tcW w:w="283" w:type="dxa"/>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1</w:t>
            </w:r>
          </w:p>
        </w:tc>
        <w:tc>
          <w:tcPr>
            <w:tcW w:w="822"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00</w:t>
            </w:r>
          </w:p>
        </w:tc>
        <w:tc>
          <w:tcPr>
            <w:tcW w:w="992" w:type="dxa"/>
            <w:gridSpan w:val="3"/>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44101</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500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472,1</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322,1</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322,1</w:t>
            </w:r>
          </w:p>
        </w:tc>
      </w:tr>
      <w:tr w:rsidR="00834961" w:rsidRPr="000F7FDC" w:rsidTr="008438D8">
        <w:trPr>
          <w:trHeight w:val="63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34961" w:rsidRPr="000F7FDC" w:rsidRDefault="00834961" w:rsidP="008438D8">
            <w:pPr>
              <w:jc w:val="both"/>
              <w:rPr>
                <w:color w:val="000000"/>
                <w:sz w:val="22"/>
                <w:szCs w:val="22"/>
              </w:rPr>
            </w:pPr>
            <w:r w:rsidRPr="000F7FDC">
              <w:rPr>
                <w:color w:val="000000"/>
                <w:sz w:val="22"/>
                <w:szCs w:val="22"/>
              </w:rPr>
              <w:t>Иные межбюджетные трансферты</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05</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02</w:t>
            </w:r>
          </w:p>
        </w:tc>
        <w:tc>
          <w:tcPr>
            <w:tcW w:w="454"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89</w:t>
            </w:r>
          </w:p>
        </w:tc>
        <w:tc>
          <w:tcPr>
            <w:tcW w:w="283" w:type="dxa"/>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1</w:t>
            </w:r>
          </w:p>
        </w:tc>
        <w:tc>
          <w:tcPr>
            <w:tcW w:w="822"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00</w:t>
            </w:r>
          </w:p>
        </w:tc>
        <w:tc>
          <w:tcPr>
            <w:tcW w:w="992" w:type="dxa"/>
            <w:gridSpan w:val="3"/>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44101</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540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472,1</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322,1</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322,1</w:t>
            </w:r>
          </w:p>
        </w:tc>
      </w:tr>
      <w:tr w:rsidR="00834961" w:rsidRPr="000F7FDC" w:rsidTr="008438D8">
        <w:trPr>
          <w:trHeight w:val="325"/>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34961" w:rsidRPr="000F7FDC" w:rsidRDefault="00834961" w:rsidP="008438D8">
            <w:pPr>
              <w:jc w:val="both"/>
              <w:rPr>
                <w:color w:val="000000"/>
                <w:sz w:val="22"/>
                <w:szCs w:val="22"/>
              </w:rPr>
            </w:pPr>
            <w:r w:rsidRPr="000F7FDC">
              <w:rPr>
                <w:color w:val="000000"/>
                <w:sz w:val="22"/>
                <w:szCs w:val="22"/>
              </w:rPr>
              <w:t>Охрана окружающей среды</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06</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454"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283" w:type="dxa"/>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822"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992" w:type="dxa"/>
            <w:gridSpan w:val="3"/>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1134"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1950,2</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600,1</w:t>
            </w:r>
          </w:p>
        </w:tc>
        <w:tc>
          <w:tcPr>
            <w:tcW w:w="1134"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599,8</w:t>
            </w:r>
          </w:p>
        </w:tc>
      </w:tr>
      <w:tr w:rsidR="00834961" w:rsidRPr="000F7FDC" w:rsidTr="008438D8">
        <w:trPr>
          <w:trHeight w:val="51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34961" w:rsidRPr="000F7FDC" w:rsidRDefault="00834961" w:rsidP="008438D8">
            <w:pPr>
              <w:jc w:val="both"/>
              <w:rPr>
                <w:color w:val="000000"/>
                <w:sz w:val="22"/>
                <w:szCs w:val="22"/>
              </w:rPr>
            </w:pPr>
            <w:r w:rsidRPr="000F7FDC">
              <w:rPr>
                <w:color w:val="000000"/>
                <w:sz w:val="22"/>
                <w:szCs w:val="22"/>
              </w:rPr>
              <w:t>Охрана объектов растительного и животного мира и среды их обитания</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06</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03</w:t>
            </w:r>
          </w:p>
        </w:tc>
        <w:tc>
          <w:tcPr>
            <w:tcW w:w="454"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283" w:type="dxa"/>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822"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992" w:type="dxa"/>
            <w:gridSpan w:val="3"/>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1134"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323,0</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323,0</w:t>
            </w:r>
          </w:p>
        </w:tc>
        <w:tc>
          <w:tcPr>
            <w:tcW w:w="1134"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323,0</w:t>
            </w:r>
          </w:p>
        </w:tc>
      </w:tr>
      <w:tr w:rsidR="00834961" w:rsidRPr="000F7FDC" w:rsidTr="008438D8">
        <w:trPr>
          <w:trHeight w:val="735"/>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34961" w:rsidRPr="000F7FDC" w:rsidRDefault="00834961" w:rsidP="008438D8">
            <w:pPr>
              <w:jc w:val="both"/>
              <w:rPr>
                <w:color w:val="000000"/>
                <w:sz w:val="22"/>
                <w:szCs w:val="22"/>
              </w:rPr>
            </w:pPr>
            <w:r w:rsidRPr="000F7FDC">
              <w:rPr>
                <w:color w:val="000000"/>
                <w:sz w:val="22"/>
                <w:szCs w:val="22"/>
              </w:rPr>
              <w:t xml:space="preserve">Непрограммные расходы главных распорядителей  средств бюджета </w:t>
            </w:r>
            <w:proofErr w:type="spellStart"/>
            <w:r w:rsidRPr="000F7FDC">
              <w:rPr>
                <w:color w:val="000000"/>
                <w:sz w:val="22"/>
                <w:szCs w:val="22"/>
              </w:rPr>
              <w:t>Инсарского</w:t>
            </w:r>
            <w:proofErr w:type="spellEnd"/>
            <w:r w:rsidRPr="000F7FDC">
              <w:rPr>
                <w:color w:val="000000"/>
                <w:sz w:val="22"/>
                <w:szCs w:val="22"/>
              </w:rPr>
              <w:t xml:space="preserve"> муниципального района Республики Мордовия</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06</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03</w:t>
            </w:r>
          </w:p>
        </w:tc>
        <w:tc>
          <w:tcPr>
            <w:tcW w:w="454"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89</w:t>
            </w:r>
          </w:p>
        </w:tc>
        <w:tc>
          <w:tcPr>
            <w:tcW w:w="283" w:type="dxa"/>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w:t>
            </w:r>
          </w:p>
        </w:tc>
        <w:tc>
          <w:tcPr>
            <w:tcW w:w="822"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992" w:type="dxa"/>
            <w:gridSpan w:val="3"/>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1134"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323,0</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323,0</w:t>
            </w:r>
          </w:p>
        </w:tc>
        <w:tc>
          <w:tcPr>
            <w:tcW w:w="1134"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323,0</w:t>
            </w:r>
          </w:p>
        </w:tc>
      </w:tr>
      <w:tr w:rsidR="00834961" w:rsidRPr="000F7FDC" w:rsidTr="008438D8">
        <w:trPr>
          <w:trHeight w:val="63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34961" w:rsidRPr="000F7FDC" w:rsidRDefault="00834961" w:rsidP="008438D8">
            <w:pPr>
              <w:jc w:val="both"/>
              <w:rPr>
                <w:color w:val="000000"/>
                <w:sz w:val="22"/>
                <w:szCs w:val="22"/>
              </w:rPr>
            </w:pPr>
            <w:r w:rsidRPr="000F7FDC">
              <w:rPr>
                <w:color w:val="000000"/>
                <w:sz w:val="22"/>
                <w:szCs w:val="22"/>
              </w:rPr>
              <w:t xml:space="preserve">Непрограммные расходы в рамках </w:t>
            </w:r>
            <w:proofErr w:type="gramStart"/>
            <w:r w:rsidRPr="000F7FDC">
              <w:rPr>
                <w:color w:val="000000"/>
                <w:sz w:val="22"/>
                <w:szCs w:val="22"/>
              </w:rPr>
              <w:t xml:space="preserve">обеспечения деятельности главных распорядителей  средств </w:t>
            </w:r>
            <w:r w:rsidRPr="000F7FDC">
              <w:rPr>
                <w:color w:val="000000"/>
                <w:sz w:val="22"/>
                <w:szCs w:val="22"/>
              </w:rPr>
              <w:lastRenderedPageBreak/>
              <w:t>бюджета</w:t>
            </w:r>
            <w:proofErr w:type="gramEnd"/>
            <w:r w:rsidRPr="000F7FDC">
              <w:rPr>
                <w:color w:val="000000"/>
                <w:sz w:val="22"/>
                <w:szCs w:val="22"/>
              </w:rPr>
              <w:t xml:space="preserve"> </w:t>
            </w:r>
            <w:proofErr w:type="spellStart"/>
            <w:r w:rsidRPr="000F7FDC">
              <w:rPr>
                <w:color w:val="000000"/>
                <w:sz w:val="22"/>
                <w:szCs w:val="22"/>
              </w:rPr>
              <w:t>Инсарского</w:t>
            </w:r>
            <w:proofErr w:type="spellEnd"/>
            <w:r w:rsidRPr="000F7FDC">
              <w:rPr>
                <w:color w:val="000000"/>
                <w:sz w:val="22"/>
                <w:szCs w:val="22"/>
              </w:rPr>
              <w:t xml:space="preserve"> муниципального района Республики Мордовия</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lastRenderedPageBreak/>
              <w:t>06</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03</w:t>
            </w:r>
          </w:p>
        </w:tc>
        <w:tc>
          <w:tcPr>
            <w:tcW w:w="454"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89</w:t>
            </w:r>
          </w:p>
        </w:tc>
        <w:tc>
          <w:tcPr>
            <w:tcW w:w="283" w:type="dxa"/>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1</w:t>
            </w:r>
          </w:p>
        </w:tc>
        <w:tc>
          <w:tcPr>
            <w:tcW w:w="822"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992" w:type="dxa"/>
            <w:gridSpan w:val="3"/>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1134"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323,0</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323,0</w:t>
            </w:r>
          </w:p>
        </w:tc>
        <w:tc>
          <w:tcPr>
            <w:tcW w:w="1134"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323,0</w:t>
            </w:r>
          </w:p>
        </w:tc>
      </w:tr>
      <w:tr w:rsidR="00834961" w:rsidRPr="000F7FDC" w:rsidTr="008438D8">
        <w:trPr>
          <w:trHeight w:val="885"/>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34961" w:rsidRPr="000F7FDC" w:rsidRDefault="00834961" w:rsidP="008438D8">
            <w:pPr>
              <w:jc w:val="both"/>
              <w:rPr>
                <w:color w:val="000000"/>
                <w:sz w:val="22"/>
                <w:szCs w:val="22"/>
              </w:rPr>
            </w:pPr>
            <w:r w:rsidRPr="000F7FDC">
              <w:rPr>
                <w:color w:val="000000"/>
                <w:sz w:val="22"/>
                <w:szCs w:val="22"/>
              </w:rPr>
              <w:lastRenderedPageBreak/>
              <w:t>Иные межбюджетные трансферты на осуществление полномочий по участию в организации деятельности по накоплению (в том числе раздельному накоплению) и транспортированию твердых коммунальных отходов</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06</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03</w:t>
            </w:r>
          </w:p>
        </w:tc>
        <w:tc>
          <w:tcPr>
            <w:tcW w:w="454"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89</w:t>
            </w:r>
          </w:p>
        </w:tc>
        <w:tc>
          <w:tcPr>
            <w:tcW w:w="283" w:type="dxa"/>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1</w:t>
            </w:r>
          </w:p>
        </w:tc>
        <w:tc>
          <w:tcPr>
            <w:tcW w:w="822"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00</w:t>
            </w:r>
          </w:p>
        </w:tc>
        <w:tc>
          <w:tcPr>
            <w:tcW w:w="992" w:type="dxa"/>
            <w:gridSpan w:val="3"/>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44106</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1134"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323,0</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323,0</w:t>
            </w:r>
          </w:p>
        </w:tc>
        <w:tc>
          <w:tcPr>
            <w:tcW w:w="1134"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323,0</w:t>
            </w:r>
          </w:p>
        </w:tc>
      </w:tr>
      <w:tr w:rsidR="00834961" w:rsidRPr="000F7FDC" w:rsidTr="008438D8">
        <w:trPr>
          <w:trHeight w:val="51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34961" w:rsidRPr="000F7FDC" w:rsidRDefault="00834961" w:rsidP="008438D8">
            <w:pPr>
              <w:jc w:val="both"/>
              <w:rPr>
                <w:color w:val="000000"/>
                <w:sz w:val="22"/>
                <w:szCs w:val="22"/>
              </w:rPr>
            </w:pPr>
            <w:r w:rsidRPr="000F7FDC">
              <w:rPr>
                <w:color w:val="000000"/>
                <w:sz w:val="22"/>
                <w:szCs w:val="22"/>
              </w:rPr>
              <w:t>Межбюджетные трансферты</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06</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03</w:t>
            </w:r>
          </w:p>
        </w:tc>
        <w:tc>
          <w:tcPr>
            <w:tcW w:w="454"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89</w:t>
            </w:r>
          </w:p>
        </w:tc>
        <w:tc>
          <w:tcPr>
            <w:tcW w:w="283" w:type="dxa"/>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1</w:t>
            </w:r>
          </w:p>
        </w:tc>
        <w:tc>
          <w:tcPr>
            <w:tcW w:w="822"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00</w:t>
            </w:r>
          </w:p>
        </w:tc>
        <w:tc>
          <w:tcPr>
            <w:tcW w:w="992" w:type="dxa"/>
            <w:gridSpan w:val="3"/>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44106</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500</w:t>
            </w:r>
          </w:p>
        </w:tc>
        <w:tc>
          <w:tcPr>
            <w:tcW w:w="1134"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323,0</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323,0</w:t>
            </w:r>
          </w:p>
        </w:tc>
        <w:tc>
          <w:tcPr>
            <w:tcW w:w="1134"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323,0</w:t>
            </w:r>
          </w:p>
        </w:tc>
      </w:tr>
      <w:tr w:rsidR="00834961" w:rsidRPr="000F7FDC" w:rsidTr="008438D8">
        <w:trPr>
          <w:trHeight w:val="51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34961" w:rsidRPr="000F7FDC" w:rsidRDefault="00834961" w:rsidP="008438D8">
            <w:pPr>
              <w:jc w:val="both"/>
              <w:rPr>
                <w:color w:val="000000"/>
                <w:sz w:val="22"/>
                <w:szCs w:val="22"/>
              </w:rPr>
            </w:pPr>
            <w:r w:rsidRPr="000F7FDC">
              <w:rPr>
                <w:color w:val="000000"/>
                <w:sz w:val="22"/>
                <w:szCs w:val="22"/>
              </w:rPr>
              <w:t>Иные межбюджетные трансферты</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06</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03</w:t>
            </w:r>
          </w:p>
        </w:tc>
        <w:tc>
          <w:tcPr>
            <w:tcW w:w="454"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89</w:t>
            </w:r>
          </w:p>
        </w:tc>
        <w:tc>
          <w:tcPr>
            <w:tcW w:w="283" w:type="dxa"/>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1</w:t>
            </w:r>
          </w:p>
        </w:tc>
        <w:tc>
          <w:tcPr>
            <w:tcW w:w="822"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00</w:t>
            </w:r>
          </w:p>
        </w:tc>
        <w:tc>
          <w:tcPr>
            <w:tcW w:w="992" w:type="dxa"/>
            <w:gridSpan w:val="3"/>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44106</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540</w:t>
            </w:r>
          </w:p>
        </w:tc>
        <w:tc>
          <w:tcPr>
            <w:tcW w:w="1134"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323,0</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323,0</w:t>
            </w:r>
          </w:p>
        </w:tc>
        <w:tc>
          <w:tcPr>
            <w:tcW w:w="1134"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323,0</w:t>
            </w:r>
          </w:p>
        </w:tc>
      </w:tr>
      <w:tr w:rsidR="00834961" w:rsidRPr="000F7FDC" w:rsidTr="008438D8">
        <w:trPr>
          <w:trHeight w:val="51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34961" w:rsidRPr="000F7FDC" w:rsidRDefault="00834961" w:rsidP="008438D8">
            <w:pPr>
              <w:jc w:val="both"/>
              <w:rPr>
                <w:color w:val="000000"/>
                <w:sz w:val="22"/>
                <w:szCs w:val="22"/>
              </w:rPr>
            </w:pPr>
            <w:r w:rsidRPr="000F7FDC">
              <w:rPr>
                <w:color w:val="000000"/>
                <w:sz w:val="22"/>
                <w:szCs w:val="22"/>
              </w:rPr>
              <w:t>Другие вопросы в области охраны окружающей среды</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06</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05</w:t>
            </w:r>
          </w:p>
        </w:tc>
        <w:tc>
          <w:tcPr>
            <w:tcW w:w="454"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283" w:type="dxa"/>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822"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992" w:type="dxa"/>
            <w:gridSpan w:val="3"/>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1134"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1627,2</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277,1</w:t>
            </w:r>
          </w:p>
        </w:tc>
        <w:tc>
          <w:tcPr>
            <w:tcW w:w="1134"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276,8</w:t>
            </w:r>
          </w:p>
        </w:tc>
      </w:tr>
      <w:tr w:rsidR="00834961" w:rsidRPr="000F7FDC" w:rsidTr="008438D8">
        <w:trPr>
          <w:trHeight w:val="60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34961" w:rsidRPr="000F7FDC" w:rsidRDefault="00834961" w:rsidP="008438D8">
            <w:pPr>
              <w:jc w:val="both"/>
              <w:rPr>
                <w:color w:val="000000"/>
                <w:sz w:val="22"/>
                <w:szCs w:val="22"/>
              </w:rPr>
            </w:pPr>
            <w:r w:rsidRPr="000F7FDC">
              <w:rPr>
                <w:color w:val="000000"/>
                <w:sz w:val="22"/>
                <w:szCs w:val="22"/>
              </w:rPr>
              <w:t xml:space="preserve">Непрограммные расходы главных распорядителей  средств бюджета </w:t>
            </w:r>
            <w:proofErr w:type="spellStart"/>
            <w:r w:rsidRPr="000F7FDC">
              <w:rPr>
                <w:color w:val="000000"/>
                <w:sz w:val="22"/>
                <w:szCs w:val="22"/>
              </w:rPr>
              <w:t>Инсарского</w:t>
            </w:r>
            <w:proofErr w:type="spellEnd"/>
            <w:r w:rsidRPr="000F7FDC">
              <w:rPr>
                <w:color w:val="000000"/>
                <w:sz w:val="22"/>
                <w:szCs w:val="22"/>
              </w:rPr>
              <w:t xml:space="preserve"> муниципального района Республики Мордовия</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06</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05</w:t>
            </w:r>
          </w:p>
        </w:tc>
        <w:tc>
          <w:tcPr>
            <w:tcW w:w="454"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89</w:t>
            </w:r>
          </w:p>
        </w:tc>
        <w:tc>
          <w:tcPr>
            <w:tcW w:w="283" w:type="dxa"/>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w:t>
            </w:r>
          </w:p>
        </w:tc>
        <w:tc>
          <w:tcPr>
            <w:tcW w:w="822"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992" w:type="dxa"/>
            <w:gridSpan w:val="3"/>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1134"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1627,2</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277,1</w:t>
            </w:r>
          </w:p>
        </w:tc>
        <w:tc>
          <w:tcPr>
            <w:tcW w:w="1134"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276,8</w:t>
            </w:r>
          </w:p>
        </w:tc>
      </w:tr>
      <w:tr w:rsidR="00834961" w:rsidRPr="000F7FDC" w:rsidTr="008438D8">
        <w:trPr>
          <w:trHeight w:val="66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34961" w:rsidRPr="000F7FDC" w:rsidRDefault="00834961" w:rsidP="008438D8">
            <w:pPr>
              <w:jc w:val="both"/>
              <w:rPr>
                <w:color w:val="000000"/>
                <w:sz w:val="22"/>
                <w:szCs w:val="22"/>
              </w:rPr>
            </w:pPr>
            <w:r w:rsidRPr="000F7FDC">
              <w:rPr>
                <w:color w:val="000000"/>
                <w:sz w:val="22"/>
                <w:szCs w:val="22"/>
              </w:rPr>
              <w:t xml:space="preserve">Непрограммные расходы в рамках </w:t>
            </w:r>
            <w:proofErr w:type="gramStart"/>
            <w:r w:rsidRPr="000F7FDC">
              <w:rPr>
                <w:color w:val="000000"/>
                <w:sz w:val="22"/>
                <w:szCs w:val="22"/>
              </w:rPr>
              <w:t>обеспечения деятельности главных распорядителей средств бюджета</w:t>
            </w:r>
            <w:proofErr w:type="gramEnd"/>
            <w:r w:rsidRPr="000F7FDC">
              <w:rPr>
                <w:color w:val="000000"/>
                <w:sz w:val="22"/>
                <w:szCs w:val="22"/>
              </w:rPr>
              <w:t xml:space="preserve"> </w:t>
            </w:r>
            <w:proofErr w:type="spellStart"/>
            <w:r w:rsidRPr="000F7FDC">
              <w:rPr>
                <w:color w:val="000000"/>
                <w:sz w:val="22"/>
                <w:szCs w:val="22"/>
              </w:rPr>
              <w:t>Инсарского</w:t>
            </w:r>
            <w:proofErr w:type="spellEnd"/>
            <w:r w:rsidRPr="000F7FDC">
              <w:rPr>
                <w:color w:val="000000"/>
                <w:sz w:val="22"/>
                <w:szCs w:val="22"/>
              </w:rPr>
              <w:t xml:space="preserve"> муниципального района Республики Мордовия</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06</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05</w:t>
            </w:r>
          </w:p>
        </w:tc>
        <w:tc>
          <w:tcPr>
            <w:tcW w:w="454"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89</w:t>
            </w:r>
          </w:p>
        </w:tc>
        <w:tc>
          <w:tcPr>
            <w:tcW w:w="283" w:type="dxa"/>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1</w:t>
            </w:r>
          </w:p>
        </w:tc>
        <w:tc>
          <w:tcPr>
            <w:tcW w:w="822"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00</w:t>
            </w:r>
          </w:p>
        </w:tc>
        <w:tc>
          <w:tcPr>
            <w:tcW w:w="992" w:type="dxa"/>
            <w:gridSpan w:val="3"/>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1134"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1627,2</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277,1</w:t>
            </w:r>
          </w:p>
        </w:tc>
        <w:tc>
          <w:tcPr>
            <w:tcW w:w="1134"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276,8</w:t>
            </w:r>
          </w:p>
        </w:tc>
      </w:tr>
      <w:tr w:rsidR="00834961" w:rsidRPr="000F7FDC" w:rsidTr="008438D8">
        <w:trPr>
          <w:trHeight w:val="48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34961" w:rsidRPr="000F7FDC" w:rsidRDefault="00834961" w:rsidP="008438D8">
            <w:pPr>
              <w:jc w:val="both"/>
              <w:rPr>
                <w:color w:val="000000"/>
                <w:sz w:val="22"/>
                <w:szCs w:val="22"/>
              </w:rPr>
            </w:pPr>
            <w:r w:rsidRPr="000F7FDC">
              <w:rPr>
                <w:color w:val="000000"/>
                <w:sz w:val="22"/>
                <w:szCs w:val="22"/>
              </w:rPr>
              <w:t>Мероприятия в области охраны окружающей среды</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06</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05</w:t>
            </w:r>
          </w:p>
        </w:tc>
        <w:tc>
          <w:tcPr>
            <w:tcW w:w="454"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89</w:t>
            </w:r>
          </w:p>
        </w:tc>
        <w:tc>
          <w:tcPr>
            <w:tcW w:w="283" w:type="dxa"/>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1</w:t>
            </w:r>
          </w:p>
        </w:tc>
        <w:tc>
          <w:tcPr>
            <w:tcW w:w="822"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00</w:t>
            </w:r>
          </w:p>
        </w:tc>
        <w:tc>
          <w:tcPr>
            <w:tcW w:w="992" w:type="dxa"/>
            <w:gridSpan w:val="3"/>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42050</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1134"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1627,2</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277,1</w:t>
            </w:r>
          </w:p>
        </w:tc>
        <w:tc>
          <w:tcPr>
            <w:tcW w:w="1134"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276,8</w:t>
            </w:r>
          </w:p>
        </w:tc>
      </w:tr>
      <w:tr w:rsidR="00834961" w:rsidRPr="000F7FDC" w:rsidTr="008438D8">
        <w:trPr>
          <w:trHeight w:val="495"/>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34961" w:rsidRPr="000F7FDC" w:rsidRDefault="00834961" w:rsidP="008438D8">
            <w:pPr>
              <w:jc w:val="both"/>
              <w:rPr>
                <w:color w:val="000000"/>
                <w:sz w:val="22"/>
                <w:szCs w:val="22"/>
              </w:rPr>
            </w:pPr>
            <w:r w:rsidRPr="000F7FDC">
              <w:rPr>
                <w:color w:val="000000"/>
                <w:sz w:val="22"/>
                <w:szCs w:val="22"/>
              </w:rPr>
              <w:t>Закупка товаров, работ и услуг для обеспечения государственных (муниципальных) нужд</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06</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05</w:t>
            </w:r>
          </w:p>
        </w:tc>
        <w:tc>
          <w:tcPr>
            <w:tcW w:w="454"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89</w:t>
            </w:r>
          </w:p>
        </w:tc>
        <w:tc>
          <w:tcPr>
            <w:tcW w:w="283" w:type="dxa"/>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1</w:t>
            </w:r>
          </w:p>
        </w:tc>
        <w:tc>
          <w:tcPr>
            <w:tcW w:w="822"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00</w:t>
            </w:r>
          </w:p>
        </w:tc>
        <w:tc>
          <w:tcPr>
            <w:tcW w:w="992" w:type="dxa"/>
            <w:gridSpan w:val="3"/>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42050</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200</w:t>
            </w:r>
          </w:p>
        </w:tc>
        <w:tc>
          <w:tcPr>
            <w:tcW w:w="1134"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1627,2</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277,1</w:t>
            </w:r>
          </w:p>
        </w:tc>
        <w:tc>
          <w:tcPr>
            <w:tcW w:w="1134"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276,8</w:t>
            </w:r>
          </w:p>
        </w:tc>
      </w:tr>
      <w:tr w:rsidR="00834961" w:rsidRPr="000F7FDC" w:rsidTr="008438D8">
        <w:trPr>
          <w:trHeight w:val="54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34961" w:rsidRPr="000F7FDC" w:rsidRDefault="00834961" w:rsidP="008438D8">
            <w:pPr>
              <w:jc w:val="both"/>
              <w:rPr>
                <w:color w:val="000000"/>
                <w:sz w:val="22"/>
                <w:szCs w:val="22"/>
              </w:rPr>
            </w:pPr>
            <w:r w:rsidRPr="000F7FDC">
              <w:rPr>
                <w:color w:val="000000"/>
                <w:sz w:val="22"/>
                <w:szCs w:val="22"/>
              </w:rPr>
              <w:t>Иные закупки товаров,</w:t>
            </w:r>
            <w:r>
              <w:rPr>
                <w:color w:val="000000"/>
                <w:sz w:val="22"/>
                <w:szCs w:val="22"/>
              </w:rPr>
              <w:t xml:space="preserve"> </w:t>
            </w:r>
            <w:r w:rsidRPr="000F7FDC">
              <w:rPr>
                <w:color w:val="000000"/>
                <w:sz w:val="22"/>
                <w:szCs w:val="22"/>
              </w:rPr>
              <w:t>работ и услуг для обеспечения государственных (муниципальных) нужд</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06</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05</w:t>
            </w:r>
          </w:p>
        </w:tc>
        <w:tc>
          <w:tcPr>
            <w:tcW w:w="454"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89</w:t>
            </w:r>
          </w:p>
        </w:tc>
        <w:tc>
          <w:tcPr>
            <w:tcW w:w="283" w:type="dxa"/>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1</w:t>
            </w:r>
          </w:p>
        </w:tc>
        <w:tc>
          <w:tcPr>
            <w:tcW w:w="822"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00</w:t>
            </w:r>
          </w:p>
        </w:tc>
        <w:tc>
          <w:tcPr>
            <w:tcW w:w="992" w:type="dxa"/>
            <w:gridSpan w:val="3"/>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42050</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240</w:t>
            </w:r>
          </w:p>
        </w:tc>
        <w:tc>
          <w:tcPr>
            <w:tcW w:w="1134"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1627,2</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277,1</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276,8</w:t>
            </w:r>
          </w:p>
        </w:tc>
      </w:tr>
      <w:tr w:rsidR="00834961" w:rsidRPr="000F7FDC" w:rsidTr="008438D8">
        <w:trPr>
          <w:trHeight w:val="315"/>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34961" w:rsidRPr="000F7FDC" w:rsidRDefault="00834961" w:rsidP="008438D8">
            <w:pPr>
              <w:jc w:val="both"/>
              <w:rPr>
                <w:color w:val="000000"/>
                <w:sz w:val="22"/>
                <w:szCs w:val="22"/>
              </w:rPr>
            </w:pPr>
            <w:r w:rsidRPr="000F7FDC">
              <w:rPr>
                <w:color w:val="000000"/>
                <w:sz w:val="22"/>
                <w:szCs w:val="22"/>
              </w:rPr>
              <w:t>Образование</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07</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454"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283" w:type="dxa"/>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822"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992" w:type="dxa"/>
            <w:gridSpan w:val="3"/>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343427,8</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246979,0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252204,2</w:t>
            </w:r>
          </w:p>
        </w:tc>
      </w:tr>
      <w:tr w:rsidR="00834961" w:rsidRPr="000F7FDC" w:rsidTr="008438D8">
        <w:trPr>
          <w:trHeight w:val="315"/>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34961" w:rsidRPr="000F7FDC" w:rsidRDefault="00834961" w:rsidP="008438D8">
            <w:pPr>
              <w:jc w:val="both"/>
              <w:rPr>
                <w:color w:val="000000"/>
                <w:sz w:val="22"/>
                <w:szCs w:val="22"/>
              </w:rPr>
            </w:pPr>
            <w:r w:rsidRPr="000F7FDC">
              <w:rPr>
                <w:color w:val="000000"/>
                <w:sz w:val="22"/>
                <w:szCs w:val="22"/>
              </w:rPr>
              <w:t>Дошкольное образование</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07</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01</w:t>
            </w:r>
          </w:p>
        </w:tc>
        <w:tc>
          <w:tcPr>
            <w:tcW w:w="454"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283" w:type="dxa"/>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822"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992" w:type="dxa"/>
            <w:gridSpan w:val="3"/>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59816,9</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58577,1</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59596,4</w:t>
            </w:r>
          </w:p>
        </w:tc>
      </w:tr>
      <w:tr w:rsidR="00834961" w:rsidRPr="000F7FDC" w:rsidTr="008438D8">
        <w:trPr>
          <w:trHeight w:val="48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34961" w:rsidRPr="000F7FDC" w:rsidRDefault="00834961" w:rsidP="008438D8">
            <w:pPr>
              <w:jc w:val="both"/>
              <w:rPr>
                <w:color w:val="000000"/>
                <w:sz w:val="22"/>
                <w:szCs w:val="22"/>
              </w:rPr>
            </w:pPr>
            <w:r w:rsidRPr="000F7FDC">
              <w:rPr>
                <w:color w:val="000000"/>
                <w:sz w:val="22"/>
                <w:szCs w:val="22"/>
              </w:rPr>
              <w:t xml:space="preserve">Муниципальная программа </w:t>
            </w:r>
            <w:proofErr w:type="spellStart"/>
            <w:r w:rsidRPr="000F7FDC">
              <w:rPr>
                <w:color w:val="000000"/>
                <w:sz w:val="22"/>
                <w:szCs w:val="22"/>
              </w:rPr>
              <w:t>Инсарского</w:t>
            </w:r>
            <w:proofErr w:type="spellEnd"/>
            <w:r w:rsidRPr="000F7FDC">
              <w:rPr>
                <w:color w:val="000000"/>
                <w:sz w:val="22"/>
                <w:szCs w:val="22"/>
              </w:rPr>
              <w:t xml:space="preserve"> муниципального района Республики Мордовия </w:t>
            </w:r>
            <w:r>
              <w:rPr>
                <w:color w:val="000000"/>
                <w:sz w:val="22"/>
                <w:szCs w:val="22"/>
              </w:rPr>
              <w:t>«</w:t>
            </w:r>
            <w:r w:rsidRPr="000F7FDC">
              <w:rPr>
                <w:color w:val="000000"/>
                <w:sz w:val="22"/>
                <w:szCs w:val="22"/>
              </w:rPr>
              <w:t xml:space="preserve">Развитие образования в </w:t>
            </w:r>
            <w:proofErr w:type="spellStart"/>
            <w:r w:rsidRPr="000F7FDC">
              <w:rPr>
                <w:color w:val="000000"/>
                <w:sz w:val="22"/>
                <w:szCs w:val="22"/>
              </w:rPr>
              <w:t>Инсарском</w:t>
            </w:r>
            <w:proofErr w:type="spellEnd"/>
            <w:r w:rsidRPr="000F7FDC">
              <w:rPr>
                <w:color w:val="000000"/>
                <w:sz w:val="22"/>
                <w:szCs w:val="22"/>
              </w:rPr>
              <w:t xml:space="preserve"> муниципальном районе Республики Мордовия</w:t>
            </w:r>
            <w:r>
              <w:rPr>
                <w:color w:val="000000"/>
                <w:sz w:val="22"/>
                <w:szCs w:val="22"/>
              </w:rPr>
              <w:t>»</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07</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01</w:t>
            </w:r>
          </w:p>
        </w:tc>
        <w:tc>
          <w:tcPr>
            <w:tcW w:w="454"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02</w:t>
            </w:r>
          </w:p>
        </w:tc>
        <w:tc>
          <w:tcPr>
            <w:tcW w:w="283" w:type="dxa"/>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822"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992" w:type="dxa"/>
            <w:gridSpan w:val="3"/>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59816,9</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58577,1</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59596,4</w:t>
            </w:r>
          </w:p>
        </w:tc>
      </w:tr>
      <w:tr w:rsidR="00834961" w:rsidRPr="000F7FDC" w:rsidTr="008438D8">
        <w:trPr>
          <w:trHeight w:val="315"/>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34961" w:rsidRPr="000F7FDC" w:rsidRDefault="00834961" w:rsidP="008438D8">
            <w:pPr>
              <w:jc w:val="both"/>
              <w:rPr>
                <w:color w:val="000000"/>
                <w:sz w:val="22"/>
                <w:szCs w:val="22"/>
              </w:rPr>
            </w:pPr>
            <w:r w:rsidRPr="000F7FDC">
              <w:rPr>
                <w:color w:val="000000"/>
                <w:sz w:val="22"/>
                <w:szCs w:val="22"/>
              </w:rPr>
              <w:t xml:space="preserve">Основное мероприятие «Развитие дошкольного </w:t>
            </w:r>
            <w:r w:rsidRPr="000F7FDC">
              <w:rPr>
                <w:color w:val="000000"/>
                <w:sz w:val="22"/>
                <w:szCs w:val="22"/>
              </w:rPr>
              <w:lastRenderedPageBreak/>
              <w:t>образования»</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lastRenderedPageBreak/>
              <w:t>07</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01</w:t>
            </w:r>
          </w:p>
        </w:tc>
        <w:tc>
          <w:tcPr>
            <w:tcW w:w="454"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02</w:t>
            </w:r>
          </w:p>
        </w:tc>
        <w:tc>
          <w:tcPr>
            <w:tcW w:w="283" w:type="dxa"/>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w:t>
            </w:r>
          </w:p>
        </w:tc>
        <w:tc>
          <w:tcPr>
            <w:tcW w:w="822"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01</w:t>
            </w:r>
          </w:p>
        </w:tc>
        <w:tc>
          <w:tcPr>
            <w:tcW w:w="992" w:type="dxa"/>
            <w:gridSpan w:val="3"/>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57316,9</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56577,1</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58596,4</w:t>
            </w:r>
          </w:p>
        </w:tc>
      </w:tr>
      <w:tr w:rsidR="00834961" w:rsidRPr="000F7FDC" w:rsidTr="008438D8">
        <w:trPr>
          <w:trHeight w:val="51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34961" w:rsidRPr="000F7FDC" w:rsidRDefault="00834961" w:rsidP="008438D8">
            <w:pPr>
              <w:jc w:val="both"/>
              <w:rPr>
                <w:color w:val="000000"/>
                <w:sz w:val="22"/>
                <w:szCs w:val="22"/>
              </w:rPr>
            </w:pPr>
            <w:r w:rsidRPr="000F7FDC">
              <w:rPr>
                <w:color w:val="000000"/>
                <w:sz w:val="22"/>
                <w:szCs w:val="22"/>
              </w:rPr>
              <w:lastRenderedPageBreak/>
              <w:t>Ежегодная премия для поощрения лучших педагогических работников дошкольных образовательных организаций</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07</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01</w:t>
            </w:r>
          </w:p>
        </w:tc>
        <w:tc>
          <w:tcPr>
            <w:tcW w:w="454"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02</w:t>
            </w:r>
          </w:p>
        </w:tc>
        <w:tc>
          <w:tcPr>
            <w:tcW w:w="283" w:type="dxa"/>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w:t>
            </w:r>
          </w:p>
        </w:tc>
        <w:tc>
          <w:tcPr>
            <w:tcW w:w="822"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01</w:t>
            </w:r>
          </w:p>
        </w:tc>
        <w:tc>
          <w:tcPr>
            <w:tcW w:w="992" w:type="dxa"/>
            <w:gridSpan w:val="3"/>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02020</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30,0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10,0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10,0</w:t>
            </w:r>
          </w:p>
        </w:tc>
      </w:tr>
      <w:tr w:rsidR="00834961" w:rsidRPr="000F7FDC" w:rsidTr="008438D8">
        <w:trPr>
          <w:trHeight w:val="315"/>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34961" w:rsidRPr="000F7FDC" w:rsidRDefault="00834961" w:rsidP="008438D8">
            <w:pPr>
              <w:jc w:val="both"/>
              <w:rPr>
                <w:color w:val="000000"/>
                <w:sz w:val="22"/>
                <w:szCs w:val="22"/>
              </w:rPr>
            </w:pPr>
            <w:r w:rsidRPr="000F7FDC">
              <w:rPr>
                <w:color w:val="000000"/>
                <w:sz w:val="22"/>
                <w:szCs w:val="22"/>
              </w:rPr>
              <w:t>Социальное обеспечение и иные выплаты населению</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07</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01</w:t>
            </w:r>
          </w:p>
        </w:tc>
        <w:tc>
          <w:tcPr>
            <w:tcW w:w="454"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02</w:t>
            </w:r>
          </w:p>
        </w:tc>
        <w:tc>
          <w:tcPr>
            <w:tcW w:w="283" w:type="dxa"/>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w:t>
            </w:r>
          </w:p>
        </w:tc>
        <w:tc>
          <w:tcPr>
            <w:tcW w:w="822"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01</w:t>
            </w:r>
          </w:p>
        </w:tc>
        <w:tc>
          <w:tcPr>
            <w:tcW w:w="992" w:type="dxa"/>
            <w:gridSpan w:val="3"/>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02020</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300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30,0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10,0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10,0</w:t>
            </w:r>
          </w:p>
        </w:tc>
      </w:tr>
      <w:tr w:rsidR="00834961" w:rsidRPr="000F7FDC" w:rsidTr="008438D8">
        <w:trPr>
          <w:trHeight w:val="315"/>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34961" w:rsidRPr="000F7FDC" w:rsidRDefault="00834961" w:rsidP="008438D8">
            <w:pPr>
              <w:jc w:val="both"/>
              <w:rPr>
                <w:color w:val="000000"/>
                <w:sz w:val="22"/>
                <w:szCs w:val="22"/>
              </w:rPr>
            </w:pPr>
            <w:r w:rsidRPr="000F7FDC">
              <w:rPr>
                <w:color w:val="000000"/>
                <w:sz w:val="22"/>
                <w:szCs w:val="22"/>
              </w:rPr>
              <w:t>Премии и гранты</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07</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01</w:t>
            </w:r>
          </w:p>
        </w:tc>
        <w:tc>
          <w:tcPr>
            <w:tcW w:w="454"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02</w:t>
            </w:r>
          </w:p>
        </w:tc>
        <w:tc>
          <w:tcPr>
            <w:tcW w:w="283" w:type="dxa"/>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w:t>
            </w:r>
          </w:p>
        </w:tc>
        <w:tc>
          <w:tcPr>
            <w:tcW w:w="822"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01</w:t>
            </w:r>
          </w:p>
        </w:tc>
        <w:tc>
          <w:tcPr>
            <w:tcW w:w="992" w:type="dxa"/>
            <w:gridSpan w:val="3"/>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02020</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350</w:t>
            </w:r>
          </w:p>
        </w:tc>
        <w:tc>
          <w:tcPr>
            <w:tcW w:w="1134"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30,0</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10,0</w:t>
            </w:r>
          </w:p>
        </w:tc>
        <w:tc>
          <w:tcPr>
            <w:tcW w:w="1134"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10,0</w:t>
            </w:r>
          </w:p>
        </w:tc>
      </w:tr>
      <w:tr w:rsidR="00834961" w:rsidRPr="000F7FDC" w:rsidTr="008438D8">
        <w:trPr>
          <w:trHeight w:val="765"/>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34961" w:rsidRPr="000F7FDC" w:rsidRDefault="00834961" w:rsidP="008438D8">
            <w:pPr>
              <w:jc w:val="both"/>
              <w:rPr>
                <w:color w:val="000000"/>
                <w:sz w:val="22"/>
                <w:szCs w:val="22"/>
              </w:rPr>
            </w:pPr>
            <w:r w:rsidRPr="000F7FDC">
              <w:rPr>
                <w:color w:val="000000"/>
                <w:sz w:val="22"/>
                <w:szCs w:val="22"/>
              </w:rPr>
              <w:t>Присмотр и уход за детьми военнослужащих в муниципальных образовательных организациях, реализующих образовательную программу дошкольного образования</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07</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01</w:t>
            </w:r>
          </w:p>
        </w:tc>
        <w:tc>
          <w:tcPr>
            <w:tcW w:w="454"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02</w:t>
            </w:r>
          </w:p>
        </w:tc>
        <w:tc>
          <w:tcPr>
            <w:tcW w:w="283" w:type="dxa"/>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w:t>
            </w:r>
          </w:p>
        </w:tc>
        <w:tc>
          <w:tcPr>
            <w:tcW w:w="822"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01</w:t>
            </w:r>
          </w:p>
        </w:tc>
        <w:tc>
          <w:tcPr>
            <w:tcW w:w="992" w:type="dxa"/>
            <w:gridSpan w:val="3"/>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42660</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1134"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265,0</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0,0</w:t>
            </w:r>
          </w:p>
        </w:tc>
        <w:tc>
          <w:tcPr>
            <w:tcW w:w="1134"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0,0</w:t>
            </w:r>
          </w:p>
        </w:tc>
      </w:tr>
      <w:tr w:rsidR="00834961" w:rsidRPr="000F7FDC" w:rsidTr="008438D8">
        <w:trPr>
          <w:trHeight w:val="48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34961" w:rsidRPr="000F7FDC" w:rsidRDefault="00834961" w:rsidP="008438D8">
            <w:pPr>
              <w:jc w:val="both"/>
              <w:rPr>
                <w:color w:val="000000"/>
                <w:sz w:val="22"/>
                <w:szCs w:val="22"/>
              </w:rPr>
            </w:pPr>
            <w:r w:rsidRPr="000F7FDC">
              <w:rPr>
                <w:color w:val="000000"/>
                <w:sz w:val="22"/>
                <w:szCs w:val="22"/>
              </w:rPr>
              <w:t>Предоставление субсидий бюджетным, автономным учреждениям и иным некоммерческим организациям</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07</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01</w:t>
            </w:r>
          </w:p>
        </w:tc>
        <w:tc>
          <w:tcPr>
            <w:tcW w:w="454"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02</w:t>
            </w:r>
          </w:p>
        </w:tc>
        <w:tc>
          <w:tcPr>
            <w:tcW w:w="283" w:type="dxa"/>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w:t>
            </w:r>
          </w:p>
        </w:tc>
        <w:tc>
          <w:tcPr>
            <w:tcW w:w="822"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01</w:t>
            </w:r>
          </w:p>
        </w:tc>
        <w:tc>
          <w:tcPr>
            <w:tcW w:w="992" w:type="dxa"/>
            <w:gridSpan w:val="3"/>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42660</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600</w:t>
            </w:r>
          </w:p>
        </w:tc>
        <w:tc>
          <w:tcPr>
            <w:tcW w:w="1134"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265,0</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0,0</w:t>
            </w:r>
          </w:p>
        </w:tc>
        <w:tc>
          <w:tcPr>
            <w:tcW w:w="1134"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0,0</w:t>
            </w:r>
          </w:p>
        </w:tc>
      </w:tr>
      <w:tr w:rsidR="00834961" w:rsidRPr="000F7FDC" w:rsidTr="008438D8">
        <w:trPr>
          <w:trHeight w:val="315"/>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34961" w:rsidRPr="000F7FDC" w:rsidRDefault="00834961" w:rsidP="008438D8">
            <w:pPr>
              <w:jc w:val="both"/>
              <w:rPr>
                <w:color w:val="000000"/>
                <w:sz w:val="22"/>
                <w:szCs w:val="22"/>
              </w:rPr>
            </w:pPr>
            <w:r w:rsidRPr="000F7FDC">
              <w:rPr>
                <w:color w:val="000000"/>
                <w:sz w:val="22"/>
                <w:szCs w:val="22"/>
              </w:rPr>
              <w:t xml:space="preserve">Субсидии бюджетным учреждениям </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07</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01</w:t>
            </w:r>
          </w:p>
        </w:tc>
        <w:tc>
          <w:tcPr>
            <w:tcW w:w="454"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02</w:t>
            </w:r>
          </w:p>
        </w:tc>
        <w:tc>
          <w:tcPr>
            <w:tcW w:w="283" w:type="dxa"/>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w:t>
            </w:r>
          </w:p>
        </w:tc>
        <w:tc>
          <w:tcPr>
            <w:tcW w:w="822"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01</w:t>
            </w:r>
          </w:p>
        </w:tc>
        <w:tc>
          <w:tcPr>
            <w:tcW w:w="992" w:type="dxa"/>
            <w:gridSpan w:val="3"/>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42660</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610</w:t>
            </w:r>
          </w:p>
        </w:tc>
        <w:tc>
          <w:tcPr>
            <w:tcW w:w="1134"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265,0</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0,0</w:t>
            </w:r>
          </w:p>
        </w:tc>
        <w:tc>
          <w:tcPr>
            <w:tcW w:w="1134"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0,0</w:t>
            </w:r>
          </w:p>
        </w:tc>
      </w:tr>
      <w:tr w:rsidR="00834961" w:rsidRPr="000F7FDC" w:rsidTr="008438D8">
        <w:trPr>
          <w:trHeight w:val="315"/>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34961" w:rsidRPr="000F7FDC" w:rsidRDefault="00834961" w:rsidP="008438D8">
            <w:pPr>
              <w:jc w:val="both"/>
              <w:rPr>
                <w:color w:val="000000"/>
                <w:sz w:val="22"/>
                <w:szCs w:val="22"/>
              </w:rPr>
            </w:pPr>
            <w:r w:rsidRPr="000F7FDC">
              <w:rPr>
                <w:color w:val="000000"/>
                <w:sz w:val="22"/>
                <w:szCs w:val="22"/>
              </w:rPr>
              <w:t>Дошкольные образовательные организации</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07</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01</w:t>
            </w:r>
          </w:p>
        </w:tc>
        <w:tc>
          <w:tcPr>
            <w:tcW w:w="454"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02</w:t>
            </w:r>
          </w:p>
        </w:tc>
        <w:tc>
          <w:tcPr>
            <w:tcW w:w="283" w:type="dxa"/>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w:t>
            </w:r>
          </w:p>
        </w:tc>
        <w:tc>
          <w:tcPr>
            <w:tcW w:w="822"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01</w:t>
            </w:r>
          </w:p>
        </w:tc>
        <w:tc>
          <w:tcPr>
            <w:tcW w:w="992" w:type="dxa"/>
            <w:gridSpan w:val="3"/>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61100</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10150,0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4973,6</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5600,0</w:t>
            </w:r>
          </w:p>
        </w:tc>
      </w:tr>
      <w:tr w:rsidR="00834961" w:rsidRPr="000F7FDC" w:rsidTr="008438D8">
        <w:trPr>
          <w:trHeight w:val="585"/>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34961" w:rsidRPr="000F7FDC" w:rsidRDefault="00834961" w:rsidP="008438D8">
            <w:pPr>
              <w:jc w:val="both"/>
              <w:rPr>
                <w:color w:val="000000"/>
                <w:sz w:val="22"/>
                <w:szCs w:val="22"/>
              </w:rPr>
            </w:pPr>
            <w:r w:rsidRPr="000F7FDC">
              <w:rPr>
                <w:color w:val="000000"/>
                <w:sz w:val="22"/>
                <w:szCs w:val="22"/>
              </w:rPr>
              <w:t>Предоставление субсидий бюджетным, автономным учреждениям и иным некоммерческим организациям</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07</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01</w:t>
            </w:r>
          </w:p>
        </w:tc>
        <w:tc>
          <w:tcPr>
            <w:tcW w:w="454"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02</w:t>
            </w:r>
          </w:p>
        </w:tc>
        <w:tc>
          <w:tcPr>
            <w:tcW w:w="283" w:type="dxa"/>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w:t>
            </w:r>
          </w:p>
        </w:tc>
        <w:tc>
          <w:tcPr>
            <w:tcW w:w="822"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01</w:t>
            </w:r>
          </w:p>
        </w:tc>
        <w:tc>
          <w:tcPr>
            <w:tcW w:w="992" w:type="dxa"/>
            <w:gridSpan w:val="3"/>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61100</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600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10150,0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4973,6</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5600,0</w:t>
            </w:r>
          </w:p>
        </w:tc>
      </w:tr>
      <w:tr w:rsidR="00834961" w:rsidRPr="000F7FDC" w:rsidTr="008438D8">
        <w:trPr>
          <w:trHeight w:val="315"/>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34961" w:rsidRPr="000F7FDC" w:rsidRDefault="00834961" w:rsidP="008438D8">
            <w:pPr>
              <w:jc w:val="both"/>
              <w:rPr>
                <w:color w:val="000000"/>
                <w:sz w:val="22"/>
                <w:szCs w:val="22"/>
              </w:rPr>
            </w:pPr>
            <w:r w:rsidRPr="000F7FDC">
              <w:rPr>
                <w:color w:val="000000"/>
                <w:sz w:val="22"/>
                <w:szCs w:val="22"/>
              </w:rPr>
              <w:t xml:space="preserve">Субсидии бюджетным учреждениям </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07</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01</w:t>
            </w:r>
          </w:p>
        </w:tc>
        <w:tc>
          <w:tcPr>
            <w:tcW w:w="454"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02</w:t>
            </w:r>
          </w:p>
        </w:tc>
        <w:tc>
          <w:tcPr>
            <w:tcW w:w="283" w:type="dxa"/>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w:t>
            </w:r>
          </w:p>
        </w:tc>
        <w:tc>
          <w:tcPr>
            <w:tcW w:w="822"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01</w:t>
            </w:r>
          </w:p>
        </w:tc>
        <w:tc>
          <w:tcPr>
            <w:tcW w:w="992" w:type="dxa"/>
            <w:gridSpan w:val="3"/>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61100</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610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10150,0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4973,6</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5600,0</w:t>
            </w:r>
          </w:p>
        </w:tc>
      </w:tr>
      <w:tr w:rsidR="00834961" w:rsidRPr="000F7FDC" w:rsidTr="008438D8">
        <w:trPr>
          <w:trHeight w:val="982"/>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34961" w:rsidRPr="000F7FDC" w:rsidRDefault="00834961" w:rsidP="008438D8">
            <w:pPr>
              <w:jc w:val="both"/>
              <w:rPr>
                <w:color w:val="000000"/>
                <w:sz w:val="22"/>
                <w:szCs w:val="22"/>
              </w:rPr>
            </w:pPr>
            <w:proofErr w:type="gramStart"/>
            <w:r w:rsidRPr="000F7FDC">
              <w:rPr>
                <w:color w:val="000000"/>
                <w:sz w:val="22"/>
                <w:szCs w:val="22"/>
              </w:rPr>
              <w:t xml:space="preserve">Осуществление государственных полномочий Республики Мордовия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w:t>
            </w:r>
            <w:r w:rsidRPr="000F7FDC">
              <w:rPr>
                <w:color w:val="000000"/>
                <w:sz w:val="22"/>
                <w:szCs w:val="22"/>
              </w:rPr>
              <w:lastRenderedPageBreak/>
              <w:t>исключением расходов на содержание зданий и оплату коммунальных услуг)</w:t>
            </w:r>
            <w:proofErr w:type="gramEnd"/>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lastRenderedPageBreak/>
              <w:t>07</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01</w:t>
            </w:r>
          </w:p>
        </w:tc>
        <w:tc>
          <w:tcPr>
            <w:tcW w:w="454"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02</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w:t>
            </w:r>
          </w:p>
        </w:tc>
        <w:tc>
          <w:tcPr>
            <w:tcW w:w="822"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01</w:t>
            </w:r>
          </w:p>
        </w:tc>
        <w:tc>
          <w:tcPr>
            <w:tcW w:w="992" w:type="dxa"/>
            <w:gridSpan w:val="3"/>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77090</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46871,9</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51593,5</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52986,4</w:t>
            </w:r>
          </w:p>
        </w:tc>
      </w:tr>
      <w:tr w:rsidR="00834961" w:rsidRPr="000F7FDC" w:rsidTr="008438D8">
        <w:trPr>
          <w:trHeight w:val="615"/>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34961" w:rsidRPr="000F7FDC" w:rsidRDefault="00834961" w:rsidP="008438D8">
            <w:pPr>
              <w:jc w:val="both"/>
              <w:rPr>
                <w:color w:val="000000"/>
                <w:sz w:val="22"/>
                <w:szCs w:val="22"/>
              </w:rPr>
            </w:pPr>
            <w:r w:rsidRPr="000F7FDC">
              <w:rPr>
                <w:color w:val="000000"/>
                <w:sz w:val="22"/>
                <w:szCs w:val="22"/>
              </w:rPr>
              <w:lastRenderedPageBreak/>
              <w:t>Предоставление субсидий бюджетным, автономным учреждениям и иным некоммерческим организациям</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07</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01</w:t>
            </w:r>
          </w:p>
        </w:tc>
        <w:tc>
          <w:tcPr>
            <w:tcW w:w="454"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02</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w:t>
            </w:r>
          </w:p>
        </w:tc>
        <w:tc>
          <w:tcPr>
            <w:tcW w:w="822"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01</w:t>
            </w:r>
          </w:p>
        </w:tc>
        <w:tc>
          <w:tcPr>
            <w:tcW w:w="992" w:type="dxa"/>
            <w:gridSpan w:val="3"/>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77090</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600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46871,9</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51593,5</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52986,4</w:t>
            </w:r>
          </w:p>
        </w:tc>
      </w:tr>
      <w:tr w:rsidR="00834961" w:rsidRPr="000F7FDC" w:rsidTr="008438D8">
        <w:trPr>
          <w:trHeight w:val="48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34961" w:rsidRPr="000F7FDC" w:rsidRDefault="00834961" w:rsidP="008438D8">
            <w:pPr>
              <w:jc w:val="both"/>
              <w:rPr>
                <w:color w:val="000000"/>
                <w:sz w:val="22"/>
                <w:szCs w:val="22"/>
              </w:rPr>
            </w:pPr>
            <w:r w:rsidRPr="000F7FDC">
              <w:rPr>
                <w:color w:val="000000"/>
                <w:sz w:val="22"/>
                <w:szCs w:val="22"/>
              </w:rPr>
              <w:t xml:space="preserve">Субсидии бюджетным учреждениям </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07</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01</w:t>
            </w:r>
          </w:p>
        </w:tc>
        <w:tc>
          <w:tcPr>
            <w:tcW w:w="454"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02</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w:t>
            </w:r>
          </w:p>
        </w:tc>
        <w:tc>
          <w:tcPr>
            <w:tcW w:w="822"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01</w:t>
            </w:r>
          </w:p>
        </w:tc>
        <w:tc>
          <w:tcPr>
            <w:tcW w:w="992" w:type="dxa"/>
            <w:gridSpan w:val="3"/>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77090</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610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46871,9</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51593,5</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52986,4</w:t>
            </w:r>
          </w:p>
        </w:tc>
      </w:tr>
      <w:tr w:rsidR="00834961" w:rsidRPr="000F7FDC" w:rsidTr="008438D8">
        <w:trPr>
          <w:trHeight w:val="1305"/>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34961" w:rsidRPr="000F7FDC" w:rsidRDefault="00834961" w:rsidP="008438D8">
            <w:pPr>
              <w:jc w:val="both"/>
              <w:rPr>
                <w:color w:val="000000"/>
                <w:sz w:val="22"/>
                <w:szCs w:val="22"/>
              </w:rPr>
            </w:pPr>
            <w:r w:rsidRPr="000F7FDC">
              <w:rPr>
                <w:color w:val="000000"/>
                <w:sz w:val="22"/>
                <w:szCs w:val="22"/>
              </w:rPr>
              <w:t xml:space="preserve"> Основное мероприятие </w:t>
            </w:r>
            <w:r>
              <w:rPr>
                <w:color w:val="000000"/>
                <w:sz w:val="22"/>
                <w:szCs w:val="22"/>
              </w:rPr>
              <w:t>«</w:t>
            </w:r>
            <w:r w:rsidRPr="000F7FDC">
              <w:rPr>
                <w:color w:val="000000"/>
                <w:sz w:val="22"/>
                <w:szCs w:val="22"/>
              </w:rPr>
              <w:t>Мероприятия по проектно</w:t>
            </w:r>
            <w:r>
              <w:rPr>
                <w:color w:val="000000"/>
                <w:sz w:val="22"/>
                <w:szCs w:val="22"/>
              </w:rPr>
              <w:t xml:space="preserve"> </w:t>
            </w:r>
            <w:r w:rsidRPr="000F7FDC">
              <w:rPr>
                <w:color w:val="000000"/>
                <w:sz w:val="22"/>
                <w:szCs w:val="22"/>
              </w:rPr>
              <w:t>-</w:t>
            </w:r>
            <w:r>
              <w:rPr>
                <w:color w:val="000000"/>
                <w:sz w:val="22"/>
                <w:szCs w:val="22"/>
              </w:rPr>
              <w:t xml:space="preserve"> </w:t>
            </w:r>
            <w:r w:rsidRPr="000F7FDC">
              <w:rPr>
                <w:color w:val="000000"/>
                <w:sz w:val="22"/>
                <w:szCs w:val="22"/>
              </w:rPr>
              <w:t>изыскательским работам, строительству, реконструкции, капитальному и текущему ремонту образовательных учреждений, а также по приведению объектов образования в соответствие с предъявляемыми требованиями (противопожарными, санитарными и другими)</w:t>
            </w:r>
            <w:r>
              <w:rPr>
                <w:color w:val="000000"/>
                <w:sz w:val="22"/>
                <w:szCs w:val="22"/>
              </w:rPr>
              <w:t>»</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07</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01</w:t>
            </w:r>
          </w:p>
        </w:tc>
        <w:tc>
          <w:tcPr>
            <w:tcW w:w="454"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02</w:t>
            </w:r>
          </w:p>
        </w:tc>
        <w:tc>
          <w:tcPr>
            <w:tcW w:w="283" w:type="dxa"/>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w:t>
            </w:r>
          </w:p>
        </w:tc>
        <w:tc>
          <w:tcPr>
            <w:tcW w:w="822"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08</w:t>
            </w:r>
          </w:p>
        </w:tc>
        <w:tc>
          <w:tcPr>
            <w:tcW w:w="992" w:type="dxa"/>
            <w:gridSpan w:val="3"/>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2500,0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2000,0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1000,0</w:t>
            </w:r>
          </w:p>
        </w:tc>
      </w:tr>
      <w:tr w:rsidR="00834961" w:rsidRPr="000F7FDC" w:rsidTr="008438D8">
        <w:trPr>
          <w:trHeight w:val="315"/>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34961" w:rsidRPr="000F7FDC" w:rsidRDefault="00834961" w:rsidP="008438D8">
            <w:pPr>
              <w:jc w:val="both"/>
              <w:rPr>
                <w:color w:val="000000"/>
                <w:sz w:val="22"/>
                <w:szCs w:val="22"/>
              </w:rPr>
            </w:pPr>
            <w:r w:rsidRPr="000F7FDC">
              <w:rPr>
                <w:color w:val="000000"/>
                <w:sz w:val="22"/>
                <w:szCs w:val="22"/>
              </w:rPr>
              <w:t>Дошкольные образовательные организации</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07</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01</w:t>
            </w:r>
          </w:p>
        </w:tc>
        <w:tc>
          <w:tcPr>
            <w:tcW w:w="454"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02</w:t>
            </w:r>
          </w:p>
        </w:tc>
        <w:tc>
          <w:tcPr>
            <w:tcW w:w="283" w:type="dxa"/>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w:t>
            </w:r>
          </w:p>
        </w:tc>
        <w:tc>
          <w:tcPr>
            <w:tcW w:w="822"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08</w:t>
            </w:r>
          </w:p>
        </w:tc>
        <w:tc>
          <w:tcPr>
            <w:tcW w:w="992" w:type="dxa"/>
            <w:gridSpan w:val="3"/>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61100</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2500,0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2000,0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1000,0</w:t>
            </w:r>
          </w:p>
        </w:tc>
      </w:tr>
      <w:tr w:rsidR="00834961" w:rsidRPr="000F7FDC" w:rsidTr="008438D8">
        <w:trPr>
          <w:trHeight w:val="585"/>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34961" w:rsidRPr="000F7FDC" w:rsidRDefault="00834961" w:rsidP="008438D8">
            <w:pPr>
              <w:jc w:val="both"/>
              <w:rPr>
                <w:color w:val="000000"/>
                <w:sz w:val="22"/>
                <w:szCs w:val="22"/>
              </w:rPr>
            </w:pPr>
            <w:r w:rsidRPr="000F7FDC">
              <w:rPr>
                <w:color w:val="000000"/>
                <w:sz w:val="22"/>
                <w:szCs w:val="22"/>
              </w:rPr>
              <w:t>Предоставление субсидий бюджетным, автономным учреждениям и иным некоммерческим организациям</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07</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01</w:t>
            </w:r>
          </w:p>
        </w:tc>
        <w:tc>
          <w:tcPr>
            <w:tcW w:w="454"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02</w:t>
            </w:r>
          </w:p>
        </w:tc>
        <w:tc>
          <w:tcPr>
            <w:tcW w:w="283" w:type="dxa"/>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w:t>
            </w:r>
          </w:p>
        </w:tc>
        <w:tc>
          <w:tcPr>
            <w:tcW w:w="822"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08</w:t>
            </w:r>
          </w:p>
        </w:tc>
        <w:tc>
          <w:tcPr>
            <w:tcW w:w="992" w:type="dxa"/>
            <w:gridSpan w:val="3"/>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61100</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600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2500,0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2000,0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1000,0</w:t>
            </w:r>
          </w:p>
        </w:tc>
      </w:tr>
      <w:tr w:rsidR="00834961" w:rsidRPr="000F7FDC" w:rsidTr="008438D8">
        <w:trPr>
          <w:trHeight w:val="315"/>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34961" w:rsidRPr="000F7FDC" w:rsidRDefault="00834961" w:rsidP="008438D8">
            <w:pPr>
              <w:jc w:val="both"/>
              <w:rPr>
                <w:color w:val="000000"/>
                <w:sz w:val="22"/>
                <w:szCs w:val="22"/>
              </w:rPr>
            </w:pPr>
            <w:r w:rsidRPr="000F7FDC">
              <w:rPr>
                <w:color w:val="000000"/>
                <w:sz w:val="22"/>
                <w:szCs w:val="22"/>
              </w:rPr>
              <w:t>Субсидии бюджетным учреждениям</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07</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01</w:t>
            </w:r>
          </w:p>
        </w:tc>
        <w:tc>
          <w:tcPr>
            <w:tcW w:w="454"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02</w:t>
            </w:r>
          </w:p>
        </w:tc>
        <w:tc>
          <w:tcPr>
            <w:tcW w:w="283" w:type="dxa"/>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w:t>
            </w:r>
          </w:p>
        </w:tc>
        <w:tc>
          <w:tcPr>
            <w:tcW w:w="822"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08</w:t>
            </w:r>
          </w:p>
        </w:tc>
        <w:tc>
          <w:tcPr>
            <w:tcW w:w="992" w:type="dxa"/>
            <w:gridSpan w:val="3"/>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61100</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610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2500,0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2000,0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1000,0</w:t>
            </w:r>
          </w:p>
        </w:tc>
      </w:tr>
      <w:tr w:rsidR="00834961" w:rsidRPr="000F7FDC" w:rsidTr="008438D8">
        <w:trPr>
          <w:trHeight w:val="315"/>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34961" w:rsidRPr="000F7FDC" w:rsidRDefault="00834961" w:rsidP="008438D8">
            <w:pPr>
              <w:jc w:val="both"/>
              <w:rPr>
                <w:color w:val="000000"/>
                <w:sz w:val="22"/>
                <w:szCs w:val="22"/>
              </w:rPr>
            </w:pPr>
            <w:r w:rsidRPr="000F7FDC">
              <w:rPr>
                <w:color w:val="000000"/>
                <w:sz w:val="22"/>
                <w:szCs w:val="22"/>
              </w:rPr>
              <w:t>Общее образование</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07</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02</w:t>
            </w:r>
          </w:p>
        </w:tc>
        <w:tc>
          <w:tcPr>
            <w:tcW w:w="454"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283" w:type="dxa"/>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822"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992" w:type="dxa"/>
            <w:gridSpan w:val="3"/>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162678,0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161884,9</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166860,6</w:t>
            </w:r>
          </w:p>
        </w:tc>
      </w:tr>
      <w:tr w:rsidR="00834961" w:rsidRPr="000F7FDC" w:rsidTr="008438D8">
        <w:trPr>
          <w:trHeight w:val="60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34961" w:rsidRPr="000F7FDC" w:rsidRDefault="00834961" w:rsidP="008438D8">
            <w:pPr>
              <w:jc w:val="both"/>
              <w:rPr>
                <w:color w:val="000000"/>
                <w:sz w:val="22"/>
                <w:szCs w:val="22"/>
              </w:rPr>
            </w:pPr>
            <w:r w:rsidRPr="000F7FDC">
              <w:rPr>
                <w:color w:val="000000"/>
                <w:sz w:val="22"/>
                <w:szCs w:val="22"/>
              </w:rPr>
              <w:t xml:space="preserve">Муниципальная программа </w:t>
            </w:r>
            <w:proofErr w:type="spellStart"/>
            <w:r w:rsidRPr="000F7FDC">
              <w:rPr>
                <w:color w:val="000000"/>
                <w:sz w:val="22"/>
                <w:szCs w:val="22"/>
              </w:rPr>
              <w:t>Инсарского</w:t>
            </w:r>
            <w:proofErr w:type="spellEnd"/>
            <w:r w:rsidRPr="000F7FDC">
              <w:rPr>
                <w:color w:val="000000"/>
                <w:sz w:val="22"/>
                <w:szCs w:val="22"/>
              </w:rPr>
              <w:t xml:space="preserve"> муниципального района Республики Мордовия </w:t>
            </w:r>
            <w:r>
              <w:rPr>
                <w:color w:val="000000"/>
                <w:sz w:val="22"/>
                <w:szCs w:val="22"/>
              </w:rPr>
              <w:t>«</w:t>
            </w:r>
            <w:r w:rsidRPr="000F7FDC">
              <w:rPr>
                <w:color w:val="000000"/>
                <w:sz w:val="22"/>
                <w:szCs w:val="22"/>
              </w:rPr>
              <w:t xml:space="preserve">Развитие образования в </w:t>
            </w:r>
            <w:proofErr w:type="spellStart"/>
            <w:r w:rsidRPr="000F7FDC">
              <w:rPr>
                <w:color w:val="000000"/>
                <w:sz w:val="22"/>
                <w:szCs w:val="22"/>
              </w:rPr>
              <w:t>Инсарском</w:t>
            </w:r>
            <w:proofErr w:type="spellEnd"/>
            <w:r w:rsidRPr="000F7FDC">
              <w:rPr>
                <w:color w:val="000000"/>
                <w:sz w:val="22"/>
                <w:szCs w:val="22"/>
              </w:rPr>
              <w:t xml:space="preserve"> муниципальном районе Республики Мордовия</w:t>
            </w:r>
            <w:r>
              <w:rPr>
                <w:color w:val="000000"/>
                <w:sz w:val="22"/>
                <w:szCs w:val="22"/>
              </w:rPr>
              <w:t>»</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07</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02</w:t>
            </w:r>
          </w:p>
        </w:tc>
        <w:tc>
          <w:tcPr>
            <w:tcW w:w="454"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02</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822"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992" w:type="dxa"/>
            <w:gridSpan w:val="3"/>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162678,0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161884,9</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166860,6</w:t>
            </w:r>
          </w:p>
        </w:tc>
      </w:tr>
      <w:tr w:rsidR="00834961" w:rsidRPr="000F7FDC" w:rsidTr="008438D8">
        <w:trPr>
          <w:trHeight w:val="315"/>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34961" w:rsidRPr="000F7FDC" w:rsidRDefault="00834961" w:rsidP="008438D8">
            <w:pPr>
              <w:jc w:val="both"/>
              <w:rPr>
                <w:color w:val="000000"/>
                <w:sz w:val="22"/>
                <w:szCs w:val="22"/>
              </w:rPr>
            </w:pPr>
            <w:r w:rsidRPr="000F7FDC">
              <w:rPr>
                <w:color w:val="000000"/>
                <w:sz w:val="22"/>
                <w:szCs w:val="22"/>
              </w:rPr>
              <w:t>Основное мероприятие «Развитие общего образования»</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02</w:t>
            </w:r>
          </w:p>
        </w:tc>
        <w:tc>
          <w:tcPr>
            <w:tcW w:w="454"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02</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w:t>
            </w:r>
          </w:p>
        </w:tc>
        <w:tc>
          <w:tcPr>
            <w:tcW w:w="822"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02</w:t>
            </w:r>
          </w:p>
        </w:tc>
        <w:tc>
          <w:tcPr>
            <w:tcW w:w="992" w:type="dxa"/>
            <w:gridSpan w:val="3"/>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141965,3</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146164,8</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150219,4</w:t>
            </w:r>
          </w:p>
        </w:tc>
      </w:tr>
      <w:tr w:rsidR="00834961" w:rsidRPr="000F7FDC" w:rsidTr="008438D8">
        <w:trPr>
          <w:trHeight w:val="315"/>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34961" w:rsidRPr="000F7FDC" w:rsidRDefault="00834961" w:rsidP="008438D8">
            <w:pPr>
              <w:jc w:val="both"/>
              <w:rPr>
                <w:color w:val="000000"/>
                <w:sz w:val="22"/>
                <w:szCs w:val="22"/>
              </w:rPr>
            </w:pPr>
            <w:r w:rsidRPr="000F7FDC">
              <w:rPr>
                <w:color w:val="000000"/>
                <w:sz w:val="22"/>
                <w:szCs w:val="22"/>
              </w:rPr>
              <w:t>Поощрение лучших учителей</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02</w:t>
            </w:r>
          </w:p>
        </w:tc>
        <w:tc>
          <w:tcPr>
            <w:tcW w:w="454"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02</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w:t>
            </w:r>
          </w:p>
        </w:tc>
        <w:tc>
          <w:tcPr>
            <w:tcW w:w="822"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02</w:t>
            </w:r>
          </w:p>
        </w:tc>
        <w:tc>
          <w:tcPr>
            <w:tcW w:w="992" w:type="dxa"/>
            <w:gridSpan w:val="3"/>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02010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50,0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50,0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50,0</w:t>
            </w:r>
          </w:p>
        </w:tc>
      </w:tr>
      <w:tr w:rsidR="00834961" w:rsidRPr="000F7FDC" w:rsidTr="008438D8">
        <w:trPr>
          <w:trHeight w:val="315"/>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34961" w:rsidRPr="000F7FDC" w:rsidRDefault="00834961" w:rsidP="008438D8">
            <w:pPr>
              <w:jc w:val="both"/>
              <w:rPr>
                <w:color w:val="000000"/>
                <w:sz w:val="22"/>
                <w:szCs w:val="22"/>
              </w:rPr>
            </w:pPr>
            <w:r w:rsidRPr="000F7FDC">
              <w:rPr>
                <w:color w:val="000000"/>
                <w:sz w:val="22"/>
                <w:szCs w:val="22"/>
              </w:rPr>
              <w:t>Социальное обеспечение и иные выплаты населению</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02</w:t>
            </w:r>
          </w:p>
        </w:tc>
        <w:tc>
          <w:tcPr>
            <w:tcW w:w="454"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02</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w:t>
            </w:r>
          </w:p>
        </w:tc>
        <w:tc>
          <w:tcPr>
            <w:tcW w:w="822"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02</w:t>
            </w:r>
          </w:p>
        </w:tc>
        <w:tc>
          <w:tcPr>
            <w:tcW w:w="992" w:type="dxa"/>
            <w:gridSpan w:val="3"/>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02010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300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50,0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50,0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50,0</w:t>
            </w:r>
          </w:p>
        </w:tc>
      </w:tr>
      <w:tr w:rsidR="00834961" w:rsidRPr="000F7FDC" w:rsidTr="008438D8">
        <w:trPr>
          <w:trHeight w:val="315"/>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34961" w:rsidRPr="000F7FDC" w:rsidRDefault="00834961" w:rsidP="008438D8">
            <w:pPr>
              <w:jc w:val="both"/>
              <w:rPr>
                <w:color w:val="000000"/>
                <w:sz w:val="22"/>
                <w:szCs w:val="22"/>
              </w:rPr>
            </w:pPr>
            <w:r w:rsidRPr="000F7FDC">
              <w:rPr>
                <w:color w:val="000000"/>
                <w:sz w:val="22"/>
                <w:szCs w:val="22"/>
              </w:rPr>
              <w:t>Премии и гранты</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02</w:t>
            </w:r>
          </w:p>
        </w:tc>
        <w:tc>
          <w:tcPr>
            <w:tcW w:w="454"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02</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w:t>
            </w:r>
          </w:p>
        </w:tc>
        <w:tc>
          <w:tcPr>
            <w:tcW w:w="822"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02</w:t>
            </w:r>
          </w:p>
        </w:tc>
        <w:tc>
          <w:tcPr>
            <w:tcW w:w="992" w:type="dxa"/>
            <w:gridSpan w:val="3"/>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02010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350</w:t>
            </w:r>
          </w:p>
        </w:tc>
        <w:tc>
          <w:tcPr>
            <w:tcW w:w="1134"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50,0</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50,0</w:t>
            </w:r>
          </w:p>
        </w:tc>
        <w:tc>
          <w:tcPr>
            <w:tcW w:w="1134"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50,0</w:t>
            </w:r>
          </w:p>
        </w:tc>
      </w:tr>
      <w:tr w:rsidR="00834961" w:rsidRPr="000F7FDC" w:rsidTr="008438D8">
        <w:trPr>
          <w:trHeight w:val="84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34961" w:rsidRPr="000F7FDC" w:rsidRDefault="00834961" w:rsidP="008438D8">
            <w:pPr>
              <w:jc w:val="both"/>
              <w:rPr>
                <w:color w:val="000000"/>
                <w:sz w:val="22"/>
                <w:szCs w:val="22"/>
              </w:rPr>
            </w:pPr>
            <w:proofErr w:type="gramStart"/>
            <w:r w:rsidRPr="000F7FDC">
              <w:rPr>
                <w:color w:val="000000"/>
                <w:sz w:val="22"/>
                <w:szCs w:val="22"/>
              </w:rPr>
              <w:t xml:space="preserve">Организация предоставления бесплатного питания обучающимся с </w:t>
            </w:r>
            <w:r w:rsidRPr="000F7FDC">
              <w:rPr>
                <w:color w:val="000000"/>
                <w:sz w:val="22"/>
                <w:szCs w:val="22"/>
              </w:rPr>
              <w:lastRenderedPageBreak/>
              <w:t>ограниченными возможностями здоровья в муниципальных образовательных организациях, в том числе в случае обучения по медицинским показаниям на дому</w:t>
            </w:r>
            <w:proofErr w:type="gramEnd"/>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lastRenderedPageBreak/>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02</w:t>
            </w:r>
          </w:p>
        </w:tc>
        <w:tc>
          <w:tcPr>
            <w:tcW w:w="45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02</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w:t>
            </w:r>
          </w:p>
        </w:tc>
        <w:tc>
          <w:tcPr>
            <w:tcW w:w="822"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02</w:t>
            </w:r>
          </w:p>
        </w:tc>
        <w:tc>
          <w:tcPr>
            <w:tcW w:w="992" w:type="dxa"/>
            <w:gridSpan w:val="3"/>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42470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900,0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650,0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650,0</w:t>
            </w:r>
          </w:p>
        </w:tc>
      </w:tr>
      <w:tr w:rsidR="00834961" w:rsidRPr="000F7FDC" w:rsidTr="008438D8">
        <w:trPr>
          <w:trHeight w:val="645"/>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34961" w:rsidRPr="000F7FDC" w:rsidRDefault="00834961" w:rsidP="008438D8">
            <w:pPr>
              <w:jc w:val="both"/>
              <w:rPr>
                <w:color w:val="000000"/>
                <w:sz w:val="22"/>
                <w:szCs w:val="22"/>
              </w:rPr>
            </w:pPr>
            <w:r w:rsidRPr="000F7FDC">
              <w:rPr>
                <w:color w:val="000000"/>
                <w:sz w:val="22"/>
                <w:szCs w:val="22"/>
              </w:rPr>
              <w:lastRenderedPageBreak/>
              <w:t>Предоставление субсидий бюджетным, автономным учреждениям и иным некоммерческим организациям</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02</w:t>
            </w:r>
          </w:p>
        </w:tc>
        <w:tc>
          <w:tcPr>
            <w:tcW w:w="45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02</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w:t>
            </w:r>
          </w:p>
        </w:tc>
        <w:tc>
          <w:tcPr>
            <w:tcW w:w="822"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02</w:t>
            </w:r>
          </w:p>
        </w:tc>
        <w:tc>
          <w:tcPr>
            <w:tcW w:w="992" w:type="dxa"/>
            <w:gridSpan w:val="3"/>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42470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600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900,0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650,0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650,0</w:t>
            </w:r>
          </w:p>
        </w:tc>
      </w:tr>
      <w:tr w:rsidR="00834961" w:rsidRPr="000F7FDC" w:rsidTr="008438D8">
        <w:trPr>
          <w:trHeight w:val="315"/>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34961" w:rsidRPr="000F7FDC" w:rsidRDefault="00834961" w:rsidP="008438D8">
            <w:pPr>
              <w:jc w:val="both"/>
              <w:rPr>
                <w:color w:val="000000"/>
                <w:sz w:val="22"/>
                <w:szCs w:val="22"/>
              </w:rPr>
            </w:pPr>
            <w:r w:rsidRPr="000F7FDC">
              <w:rPr>
                <w:color w:val="000000"/>
                <w:sz w:val="22"/>
                <w:szCs w:val="22"/>
              </w:rPr>
              <w:t xml:space="preserve">Субсидии бюджетным учреждениям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02</w:t>
            </w:r>
          </w:p>
        </w:tc>
        <w:tc>
          <w:tcPr>
            <w:tcW w:w="45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02</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w:t>
            </w:r>
          </w:p>
        </w:tc>
        <w:tc>
          <w:tcPr>
            <w:tcW w:w="822"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02</w:t>
            </w:r>
          </w:p>
        </w:tc>
        <w:tc>
          <w:tcPr>
            <w:tcW w:w="992" w:type="dxa"/>
            <w:gridSpan w:val="3"/>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42470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610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900,0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650,0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650,0</w:t>
            </w:r>
          </w:p>
        </w:tc>
      </w:tr>
      <w:tr w:rsidR="00834961" w:rsidRPr="000F7FDC" w:rsidTr="008438D8">
        <w:trPr>
          <w:trHeight w:val="96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34961" w:rsidRPr="000F7FDC" w:rsidRDefault="00834961" w:rsidP="008438D8">
            <w:pPr>
              <w:jc w:val="both"/>
              <w:rPr>
                <w:color w:val="000000"/>
                <w:sz w:val="22"/>
                <w:szCs w:val="22"/>
              </w:rPr>
            </w:pPr>
            <w:r w:rsidRPr="000F7FDC">
              <w:rPr>
                <w:color w:val="000000"/>
                <w:sz w:val="22"/>
                <w:szCs w:val="22"/>
              </w:rPr>
              <w:t>Организация предоставления бесплатного двухразового питания в муниципальных общеобразовательных организациях членам семей военнослужащих, обучающимся, осваивающим образовательные программы начального общего, основного общего и среднего общего образования</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02</w:t>
            </w:r>
          </w:p>
        </w:tc>
        <w:tc>
          <w:tcPr>
            <w:tcW w:w="45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02</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w:t>
            </w:r>
          </w:p>
        </w:tc>
        <w:tc>
          <w:tcPr>
            <w:tcW w:w="822"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02</w:t>
            </w:r>
          </w:p>
        </w:tc>
        <w:tc>
          <w:tcPr>
            <w:tcW w:w="992" w:type="dxa"/>
            <w:gridSpan w:val="3"/>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42650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420,0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0,0</w:t>
            </w:r>
          </w:p>
        </w:tc>
      </w:tr>
      <w:tr w:rsidR="00834961" w:rsidRPr="000F7FDC" w:rsidTr="008438D8">
        <w:trPr>
          <w:trHeight w:val="48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34961" w:rsidRPr="000F7FDC" w:rsidRDefault="00834961" w:rsidP="008438D8">
            <w:pPr>
              <w:jc w:val="both"/>
              <w:rPr>
                <w:color w:val="000000"/>
                <w:sz w:val="22"/>
                <w:szCs w:val="22"/>
              </w:rPr>
            </w:pPr>
            <w:r w:rsidRPr="000F7FDC">
              <w:rPr>
                <w:color w:val="000000"/>
                <w:sz w:val="22"/>
                <w:szCs w:val="22"/>
              </w:rPr>
              <w:t>Предоставление субсидий бюджетным, автономным учреждениям и иным некоммерческим организациям</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02</w:t>
            </w:r>
          </w:p>
        </w:tc>
        <w:tc>
          <w:tcPr>
            <w:tcW w:w="45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02</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w:t>
            </w:r>
          </w:p>
        </w:tc>
        <w:tc>
          <w:tcPr>
            <w:tcW w:w="822"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02</w:t>
            </w:r>
          </w:p>
        </w:tc>
        <w:tc>
          <w:tcPr>
            <w:tcW w:w="992" w:type="dxa"/>
            <w:gridSpan w:val="3"/>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42650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600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420,0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0,0</w:t>
            </w:r>
          </w:p>
        </w:tc>
      </w:tr>
      <w:tr w:rsidR="00834961" w:rsidRPr="000F7FDC" w:rsidTr="008438D8">
        <w:trPr>
          <w:trHeight w:val="315"/>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34961" w:rsidRPr="000F7FDC" w:rsidRDefault="00834961" w:rsidP="008438D8">
            <w:pPr>
              <w:jc w:val="both"/>
              <w:rPr>
                <w:color w:val="000000"/>
                <w:sz w:val="22"/>
                <w:szCs w:val="22"/>
              </w:rPr>
            </w:pPr>
            <w:r w:rsidRPr="000F7FDC">
              <w:rPr>
                <w:color w:val="000000"/>
                <w:sz w:val="22"/>
                <w:szCs w:val="22"/>
              </w:rPr>
              <w:t xml:space="preserve">Субсидии бюджетным учреждениям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02</w:t>
            </w:r>
          </w:p>
        </w:tc>
        <w:tc>
          <w:tcPr>
            <w:tcW w:w="45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02</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w:t>
            </w:r>
          </w:p>
        </w:tc>
        <w:tc>
          <w:tcPr>
            <w:tcW w:w="822"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02</w:t>
            </w:r>
          </w:p>
        </w:tc>
        <w:tc>
          <w:tcPr>
            <w:tcW w:w="992" w:type="dxa"/>
            <w:gridSpan w:val="3"/>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42650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610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420,0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0,0</w:t>
            </w:r>
          </w:p>
        </w:tc>
      </w:tr>
      <w:tr w:rsidR="00834961" w:rsidRPr="000F7FDC" w:rsidTr="008438D8">
        <w:trPr>
          <w:trHeight w:val="315"/>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34961" w:rsidRPr="000F7FDC" w:rsidRDefault="00834961" w:rsidP="008438D8">
            <w:pPr>
              <w:jc w:val="both"/>
              <w:rPr>
                <w:color w:val="000000"/>
                <w:sz w:val="22"/>
                <w:szCs w:val="22"/>
              </w:rPr>
            </w:pPr>
            <w:r w:rsidRPr="000F7FDC">
              <w:rPr>
                <w:color w:val="000000"/>
                <w:sz w:val="22"/>
                <w:szCs w:val="22"/>
              </w:rPr>
              <w:t>Школы</w:t>
            </w:r>
            <w:r>
              <w:rPr>
                <w:color w:val="000000"/>
                <w:sz w:val="22"/>
                <w:szCs w:val="22"/>
              </w:rPr>
              <w:t xml:space="preserve"> </w:t>
            </w:r>
            <w:r w:rsidRPr="000F7FDC">
              <w:rPr>
                <w:color w:val="000000"/>
                <w:sz w:val="22"/>
                <w:szCs w:val="22"/>
              </w:rPr>
              <w:t>-</w:t>
            </w:r>
            <w:r>
              <w:rPr>
                <w:color w:val="000000"/>
                <w:sz w:val="22"/>
                <w:szCs w:val="22"/>
              </w:rPr>
              <w:t xml:space="preserve"> </w:t>
            </w:r>
            <w:r w:rsidRPr="000F7FDC">
              <w:rPr>
                <w:color w:val="000000"/>
                <w:sz w:val="22"/>
                <w:szCs w:val="22"/>
              </w:rPr>
              <w:t>детские сады, школы начальные, неполные средние и средние</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02</w:t>
            </w:r>
          </w:p>
        </w:tc>
        <w:tc>
          <w:tcPr>
            <w:tcW w:w="45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02</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w:t>
            </w:r>
          </w:p>
        </w:tc>
        <w:tc>
          <w:tcPr>
            <w:tcW w:w="822"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02</w:t>
            </w:r>
          </w:p>
        </w:tc>
        <w:tc>
          <w:tcPr>
            <w:tcW w:w="992" w:type="dxa"/>
            <w:gridSpan w:val="3"/>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61090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17300,0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13000,0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12084,9</w:t>
            </w:r>
          </w:p>
        </w:tc>
      </w:tr>
      <w:tr w:rsidR="00834961" w:rsidRPr="000F7FDC" w:rsidTr="008438D8">
        <w:trPr>
          <w:trHeight w:val="495"/>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34961" w:rsidRPr="000F7FDC" w:rsidRDefault="00834961" w:rsidP="008438D8">
            <w:pPr>
              <w:jc w:val="both"/>
              <w:rPr>
                <w:color w:val="000000"/>
                <w:sz w:val="22"/>
                <w:szCs w:val="22"/>
              </w:rPr>
            </w:pPr>
            <w:r w:rsidRPr="000F7FDC">
              <w:rPr>
                <w:color w:val="000000"/>
                <w:sz w:val="22"/>
                <w:szCs w:val="22"/>
              </w:rPr>
              <w:t>Предоставление субсидий бюджетным, автономным учреждениям и иным некоммерческим организациям</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02</w:t>
            </w:r>
          </w:p>
        </w:tc>
        <w:tc>
          <w:tcPr>
            <w:tcW w:w="45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02</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w:t>
            </w:r>
          </w:p>
        </w:tc>
        <w:tc>
          <w:tcPr>
            <w:tcW w:w="822"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02</w:t>
            </w:r>
          </w:p>
        </w:tc>
        <w:tc>
          <w:tcPr>
            <w:tcW w:w="992" w:type="dxa"/>
            <w:gridSpan w:val="3"/>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61090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600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17300,0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13000,0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12084,9</w:t>
            </w:r>
          </w:p>
        </w:tc>
      </w:tr>
      <w:tr w:rsidR="00834961" w:rsidRPr="000F7FDC" w:rsidTr="008438D8">
        <w:trPr>
          <w:trHeight w:val="315"/>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34961" w:rsidRPr="000F7FDC" w:rsidRDefault="00834961" w:rsidP="008438D8">
            <w:pPr>
              <w:jc w:val="both"/>
              <w:rPr>
                <w:color w:val="000000"/>
                <w:sz w:val="22"/>
                <w:szCs w:val="22"/>
              </w:rPr>
            </w:pPr>
            <w:r w:rsidRPr="000F7FDC">
              <w:rPr>
                <w:color w:val="000000"/>
                <w:sz w:val="22"/>
                <w:szCs w:val="22"/>
              </w:rPr>
              <w:t xml:space="preserve">Субсидии бюджетным учреждениям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02</w:t>
            </w:r>
          </w:p>
        </w:tc>
        <w:tc>
          <w:tcPr>
            <w:tcW w:w="45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02</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w:t>
            </w:r>
          </w:p>
        </w:tc>
        <w:tc>
          <w:tcPr>
            <w:tcW w:w="822"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02</w:t>
            </w:r>
          </w:p>
        </w:tc>
        <w:tc>
          <w:tcPr>
            <w:tcW w:w="992" w:type="dxa"/>
            <w:gridSpan w:val="3"/>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61090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610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17300,0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13000,0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12084,9</w:t>
            </w:r>
          </w:p>
        </w:tc>
      </w:tr>
      <w:tr w:rsidR="00834961" w:rsidRPr="000F7FDC" w:rsidTr="008438D8">
        <w:trPr>
          <w:trHeight w:val="168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34961" w:rsidRPr="000F7FDC" w:rsidRDefault="00834961" w:rsidP="008438D8">
            <w:pPr>
              <w:jc w:val="both"/>
              <w:rPr>
                <w:color w:val="000000"/>
                <w:sz w:val="22"/>
                <w:szCs w:val="22"/>
              </w:rPr>
            </w:pPr>
            <w:proofErr w:type="gramStart"/>
            <w:r w:rsidRPr="000F7FDC">
              <w:rPr>
                <w:color w:val="000000"/>
                <w:sz w:val="22"/>
                <w:szCs w:val="22"/>
              </w:rPr>
              <w:t xml:space="preserve">Осуществление государственных полномочий Республики Мордовия по обеспечению государственных гарантий реализации прав на получение общедоступного и бесплатного начального общего, основного общего, среднего общего </w:t>
            </w:r>
            <w:r w:rsidRPr="000F7FDC">
              <w:rPr>
                <w:color w:val="000000"/>
                <w:sz w:val="22"/>
                <w:szCs w:val="22"/>
              </w:rPr>
              <w:lastRenderedPageBreak/>
              <w:t>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roofErr w:type="gramEnd"/>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lastRenderedPageBreak/>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02</w:t>
            </w:r>
          </w:p>
        </w:tc>
        <w:tc>
          <w:tcPr>
            <w:tcW w:w="454"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02</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w:t>
            </w:r>
          </w:p>
        </w:tc>
        <w:tc>
          <w:tcPr>
            <w:tcW w:w="822"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02</w:t>
            </w:r>
          </w:p>
        </w:tc>
        <w:tc>
          <w:tcPr>
            <w:tcW w:w="992" w:type="dxa"/>
            <w:gridSpan w:val="3"/>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77080</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119858,4</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129262,4</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134314,2</w:t>
            </w:r>
          </w:p>
        </w:tc>
      </w:tr>
      <w:tr w:rsidR="00834961" w:rsidRPr="000F7FDC" w:rsidTr="008438D8">
        <w:trPr>
          <w:trHeight w:val="585"/>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34961" w:rsidRPr="000F7FDC" w:rsidRDefault="00834961" w:rsidP="008438D8">
            <w:pPr>
              <w:jc w:val="both"/>
              <w:rPr>
                <w:color w:val="000000"/>
                <w:sz w:val="22"/>
                <w:szCs w:val="22"/>
              </w:rPr>
            </w:pPr>
            <w:r w:rsidRPr="000F7FDC">
              <w:rPr>
                <w:color w:val="000000"/>
                <w:sz w:val="22"/>
                <w:szCs w:val="22"/>
              </w:rPr>
              <w:lastRenderedPageBreak/>
              <w:t>Предоставление субсидий бюджетным, автономным учреждениям и иным некоммерческим организациям</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02</w:t>
            </w:r>
          </w:p>
        </w:tc>
        <w:tc>
          <w:tcPr>
            <w:tcW w:w="454"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02</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w:t>
            </w:r>
          </w:p>
        </w:tc>
        <w:tc>
          <w:tcPr>
            <w:tcW w:w="822"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02</w:t>
            </w:r>
          </w:p>
        </w:tc>
        <w:tc>
          <w:tcPr>
            <w:tcW w:w="992" w:type="dxa"/>
            <w:gridSpan w:val="3"/>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77080</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600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119858,4</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129262,4</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134314,2</w:t>
            </w:r>
          </w:p>
        </w:tc>
      </w:tr>
      <w:tr w:rsidR="00834961" w:rsidRPr="000F7FDC" w:rsidTr="008438D8">
        <w:trPr>
          <w:trHeight w:val="315"/>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34961" w:rsidRPr="000F7FDC" w:rsidRDefault="00834961" w:rsidP="008438D8">
            <w:pPr>
              <w:jc w:val="both"/>
              <w:rPr>
                <w:color w:val="000000"/>
                <w:sz w:val="22"/>
                <w:szCs w:val="22"/>
              </w:rPr>
            </w:pPr>
            <w:r w:rsidRPr="000F7FDC">
              <w:rPr>
                <w:color w:val="000000"/>
                <w:sz w:val="22"/>
                <w:szCs w:val="22"/>
              </w:rPr>
              <w:t xml:space="preserve">Субсидии бюджетным учреждениям </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07</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02</w:t>
            </w:r>
          </w:p>
        </w:tc>
        <w:tc>
          <w:tcPr>
            <w:tcW w:w="454"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02</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w:t>
            </w:r>
          </w:p>
        </w:tc>
        <w:tc>
          <w:tcPr>
            <w:tcW w:w="822"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02</w:t>
            </w:r>
          </w:p>
        </w:tc>
        <w:tc>
          <w:tcPr>
            <w:tcW w:w="992" w:type="dxa"/>
            <w:gridSpan w:val="3"/>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77080</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610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119858,4</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129262,4</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134314,2</w:t>
            </w:r>
          </w:p>
        </w:tc>
      </w:tr>
      <w:tr w:rsidR="00834961" w:rsidRPr="000F7FDC" w:rsidTr="008438D8">
        <w:trPr>
          <w:trHeight w:val="795"/>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34961" w:rsidRPr="000F7FDC" w:rsidRDefault="00834961" w:rsidP="008438D8">
            <w:pPr>
              <w:jc w:val="both"/>
              <w:rPr>
                <w:color w:val="22272F"/>
                <w:sz w:val="22"/>
                <w:szCs w:val="22"/>
              </w:rPr>
            </w:pPr>
            <w:proofErr w:type="gramStart"/>
            <w:r w:rsidRPr="000F7FDC">
              <w:rPr>
                <w:color w:val="22272F"/>
                <w:sz w:val="22"/>
                <w:szCs w:val="22"/>
              </w:rPr>
              <w:t>Организация бесплатного горячего питания обучающихся, получающих начальное общее образование в  муниципальных образовательных организациях Республики Мордовия</w:t>
            </w:r>
            <w:proofErr w:type="gramEnd"/>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07</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02</w:t>
            </w:r>
          </w:p>
        </w:tc>
        <w:tc>
          <w:tcPr>
            <w:tcW w:w="454"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02</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w:t>
            </w:r>
          </w:p>
        </w:tc>
        <w:tc>
          <w:tcPr>
            <w:tcW w:w="822"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02</w:t>
            </w:r>
          </w:p>
        </w:tc>
        <w:tc>
          <w:tcPr>
            <w:tcW w:w="992" w:type="dxa"/>
            <w:gridSpan w:val="3"/>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L3040</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1134"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3436,9</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3202,4</w:t>
            </w:r>
          </w:p>
        </w:tc>
        <w:tc>
          <w:tcPr>
            <w:tcW w:w="1134"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3120,3</w:t>
            </w:r>
          </w:p>
        </w:tc>
      </w:tr>
      <w:tr w:rsidR="00834961" w:rsidRPr="000F7FDC" w:rsidTr="008438D8">
        <w:trPr>
          <w:trHeight w:val="765"/>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34961" w:rsidRPr="000F7FDC" w:rsidRDefault="00834961" w:rsidP="008438D8">
            <w:pPr>
              <w:jc w:val="both"/>
              <w:rPr>
                <w:color w:val="000000"/>
                <w:sz w:val="22"/>
                <w:szCs w:val="22"/>
              </w:rPr>
            </w:pPr>
            <w:r w:rsidRPr="000F7FDC">
              <w:rPr>
                <w:color w:val="000000"/>
                <w:sz w:val="22"/>
                <w:szCs w:val="22"/>
              </w:rPr>
              <w:t>Предоставление субсидий бюджетным, автономным учреждениям и иным некоммерческим организациям</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07</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02</w:t>
            </w:r>
          </w:p>
        </w:tc>
        <w:tc>
          <w:tcPr>
            <w:tcW w:w="454"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02</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w:t>
            </w:r>
          </w:p>
        </w:tc>
        <w:tc>
          <w:tcPr>
            <w:tcW w:w="822"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02</w:t>
            </w:r>
          </w:p>
        </w:tc>
        <w:tc>
          <w:tcPr>
            <w:tcW w:w="992" w:type="dxa"/>
            <w:gridSpan w:val="3"/>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L3040</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600</w:t>
            </w:r>
          </w:p>
        </w:tc>
        <w:tc>
          <w:tcPr>
            <w:tcW w:w="1134"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3436,9</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3202,4</w:t>
            </w:r>
          </w:p>
        </w:tc>
        <w:tc>
          <w:tcPr>
            <w:tcW w:w="1134"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3120,3</w:t>
            </w:r>
          </w:p>
        </w:tc>
      </w:tr>
      <w:tr w:rsidR="00834961" w:rsidRPr="000F7FDC" w:rsidTr="008438D8">
        <w:trPr>
          <w:trHeight w:val="315"/>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34961" w:rsidRPr="000F7FDC" w:rsidRDefault="00834961" w:rsidP="008438D8">
            <w:pPr>
              <w:jc w:val="both"/>
              <w:rPr>
                <w:color w:val="000000"/>
                <w:sz w:val="22"/>
                <w:szCs w:val="22"/>
              </w:rPr>
            </w:pPr>
            <w:r w:rsidRPr="000F7FDC">
              <w:rPr>
                <w:color w:val="000000"/>
                <w:sz w:val="22"/>
                <w:szCs w:val="22"/>
              </w:rPr>
              <w:t xml:space="preserve">Субсидии бюджетным учреждениям </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07</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02</w:t>
            </w:r>
          </w:p>
        </w:tc>
        <w:tc>
          <w:tcPr>
            <w:tcW w:w="454"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02</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w:t>
            </w:r>
          </w:p>
        </w:tc>
        <w:tc>
          <w:tcPr>
            <w:tcW w:w="822"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02</w:t>
            </w:r>
          </w:p>
        </w:tc>
        <w:tc>
          <w:tcPr>
            <w:tcW w:w="992" w:type="dxa"/>
            <w:gridSpan w:val="3"/>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L3040</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610</w:t>
            </w:r>
          </w:p>
        </w:tc>
        <w:tc>
          <w:tcPr>
            <w:tcW w:w="1134"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3436,9</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3202,4</w:t>
            </w:r>
          </w:p>
        </w:tc>
        <w:tc>
          <w:tcPr>
            <w:tcW w:w="1134"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3120,3</w:t>
            </w:r>
          </w:p>
        </w:tc>
      </w:tr>
      <w:tr w:rsidR="00834961" w:rsidRPr="000F7FDC" w:rsidTr="008438D8">
        <w:trPr>
          <w:trHeight w:val="315"/>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34961" w:rsidRPr="000F7FDC" w:rsidRDefault="00834961" w:rsidP="008438D8">
            <w:pPr>
              <w:jc w:val="both"/>
              <w:rPr>
                <w:color w:val="000000"/>
                <w:sz w:val="22"/>
                <w:szCs w:val="22"/>
              </w:rPr>
            </w:pPr>
            <w:r w:rsidRPr="000F7FDC">
              <w:rPr>
                <w:color w:val="000000"/>
                <w:sz w:val="22"/>
                <w:szCs w:val="22"/>
              </w:rPr>
              <w:t xml:space="preserve">Основное мероприятие  </w:t>
            </w:r>
            <w:r>
              <w:rPr>
                <w:color w:val="000000"/>
                <w:sz w:val="22"/>
                <w:szCs w:val="22"/>
              </w:rPr>
              <w:t>«</w:t>
            </w:r>
            <w:r w:rsidRPr="000F7FDC">
              <w:rPr>
                <w:color w:val="000000"/>
                <w:sz w:val="22"/>
                <w:szCs w:val="22"/>
              </w:rPr>
              <w:t>Выявление и поддержка одаренных детей и молодежи</w:t>
            </w:r>
            <w:r>
              <w:rPr>
                <w:color w:val="000000"/>
                <w:sz w:val="22"/>
                <w:szCs w:val="22"/>
              </w:rPr>
              <w:t>»</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07</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02</w:t>
            </w:r>
          </w:p>
        </w:tc>
        <w:tc>
          <w:tcPr>
            <w:tcW w:w="45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02</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w:t>
            </w:r>
          </w:p>
        </w:tc>
        <w:tc>
          <w:tcPr>
            <w:tcW w:w="822"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04</w:t>
            </w:r>
          </w:p>
        </w:tc>
        <w:tc>
          <w:tcPr>
            <w:tcW w:w="992" w:type="dxa"/>
            <w:gridSpan w:val="3"/>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30,0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20,0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20,0</w:t>
            </w:r>
          </w:p>
        </w:tc>
      </w:tr>
      <w:tr w:rsidR="00834961" w:rsidRPr="000F7FDC" w:rsidTr="008438D8">
        <w:trPr>
          <w:trHeight w:val="315"/>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34961" w:rsidRPr="000F7FDC" w:rsidRDefault="00834961" w:rsidP="008438D8">
            <w:pPr>
              <w:jc w:val="both"/>
              <w:rPr>
                <w:color w:val="000000"/>
                <w:sz w:val="22"/>
                <w:szCs w:val="22"/>
              </w:rPr>
            </w:pPr>
            <w:r w:rsidRPr="000F7FDC">
              <w:rPr>
                <w:color w:val="000000"/>
                <w:sz w:val="22"/>
                <w:szCs w:val="22"/>
              </w:rPr>
              <w:t>Мероприятия, направленные на выявление и поддержку одаренных детей и молодежи</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07</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02</w:t>
            </w:r>
          </w:p>
        </w:tc>
        <w:tc>
          <w:tcPr>
            <w:tcW w:w="45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02</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w:t>
            </w:r>
          </w:p>
        </w:tc>
        <w:tc>
          <w:tcPr>
            <w:tcW w:w="822"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04</w:t>
            </w:r>
          </w:p>
        </w:tc>
        <w:tc>
          <w:tcPr>
            <w:tcW w:w="992" w:type="dxa"/>
            <w:gridSpan w:val="3"/>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42220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5,0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10,0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10,0</w:t>
            </w:r>
          </w:p>
        </w:tc>
      </w:tr>
      <w:tr w:rsidR="00834961" w:rsidRPr="000F7FDC" w:rsidTr="008438D8">
        <w:trPr>
          <w:trHeight w:val="51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34961" w:rsidRPr="000F7FDC" w:rsidRDefault="00834961" w:rsidP="008438D8">
            <w:pPr>
              <w:jc w:val="both"/>
              <w:rPr>
                <w:color w:val="000000"/>
                <w:sz w:val="22"/>
                <w:szCs w:val="22"/>
              </w:rPr>
            </w:pPr>
            <w:r w:rsidRPr="000F7FDC">
              <w:rPr>
                <w:color w:val="000000"/>
                <w:sz w:val="22"/>
                <w:szCs w:val="22"/>
              </w:rPr>
              <w:t>Закупка товаров, работ и услуг для обеспечения государственных (муниципальных) нужд</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07</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02</w:t>
            </w:r>
          </w:p>
        </w:tc>
        <w:tc>
          <w:tcPr>
            <w:tcW w:w="45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02</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w:t>
            </w:r>
          </w:p>
        </w:tc>
        <w:tc>
          <w:tcPr>
            <w:tcW w:w="822"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04</w:t>
            </w:r>
          </w:p>
        </w:tc>
        <w:tc>
          <w:tcPr>
            <w:tcW w:w="992" w:type="dxa"/>
            <w:gridSpan w:val="3"/>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42220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200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5,0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10,0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10,0</w:t>
            </w:r>
          </w:p>
        </w:tc>
      </w:tr>
      <w:tr w:rsidR="00834961" w:rsidRPr="000F7FDC" w:rsidTr="008438D8">
        <w:trPr>
          <w:trHeight w:val="48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34961" w:rsidRPr="000F7FDC" w:rsidRDefault="00834961" w:rsidP="008438D8">
            <w:pPr>
              <w:jc w:val="both"/>
              <w:rPr>
                <w:color w:val="000000"/>
                <w:sz w:val="22"/>
                <w:szCs w:val="22"/>
              </w:rPr>
            </w:pPr>
            <w:r w:rsidRPr="000F7FDC">
              <w:rPr>
                <w:color w:val="000000"/>
                <w:sz w:val="22"/>
                <w:szCs w:val="22"/>
              </w:rPr>
              <w:t xml:space="preserve"> Иные закупки товаров, работ и услуг для обеспечения государственных </w:t>
            </w:r>
            <w:r w:rsidRPr="000F7FDC">
              <w:rPr>
                <w:color w:val="000000"/>
                <w:sz w:val="22"/>
                <w:szCs w:val="22"/>
              </w:rPr>
              <w:lastRenderedPageBreak/>
              <w:t>(муниципальных) нужд</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lastRenderedPageBreak/>
              <w:t>07</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02</w:t>
            </w:r>
          </w:p>
        </w:tc>
        <w:tc>
          <w:tcPr>
            <w:tcW w:w="45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02</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w:t>
            </w:r>
          </w:p>
        </w:tc>
        <w:tc>
          <w:tcPr>
            <w:tcW w:w="822"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04</w:t>
            </w:r>
          </w:p>
        </w:tc>
        <w:tc>
          <w:tcPr>
            <w:tcW w:w="992" w:type="dxa"/>
            <w:gridSpan w:val="3"/>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42220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240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5,0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10,0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10,0</w:t>
            </w:r>
          </w:p>
        </w:tc>
      </w:tr>
      <w:tr w:rsidR="00834961" w:rsidRPr="000F7FDC" w:rsidTr="008438D8">
        <w:trPr>
          <w:trHeight w:val="48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34961" w:rsidRPr="000F7FDC" w:rsidRDefault="00834961" w:rsidP="008438D8">
            <w:pPr>
              <w:jc w:val="both"/>
              <w:rPr>
                <w:color w:val="000000"/>
                <w:sz w:val="22"/>
                <w:szCs w:val="22"/>
              </w:rPr>
            </w:pPr>
            <w:r w:rsidRPr="000F7FDC">
              <w:rPr>
                <w:color w:val="000000"/>
                <w:sz w:val="22"/>
                <w:szCs w:val="22"/>
              </w:rPr>
              <w:lastRenderedPageBreak/>
              <w:t xml:space="preserve">Премия для поддержки талантливой и одаренной  молодежи образовательных организаций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07</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02</w:t>
            </w:r>
          </w:p>
        </w:tc>
        <w:tc>
          <w:tcPr>
            <w:tcW w:w="45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02</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w:t>
            </w:r>
          </w:p>
        </w:tc>
        <w:tc>
          <w:tcPr>
            <w:tcW w:w="822"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04</w:t>
            </w:r>
          </w:p>
        </w:tc>
        <w:tc>
          <w:tcPr>
            <w:tcW w:w="992" w:type="dxa"/>
            <w:gridSpan w:val="3"/>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42560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25,0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10,0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10,0</w:t>
            </w:r>
          </w:p>
        </w:tc>
      </w:tr>
      <w:tr w:rsidR="00834961" w:rsidRPr="000F7FDC" w:rsidTr="008438D8">
        <w:trPr>
          <w:trHeight w:val="315"/>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34961" w:rsidRPr="000F7FDC" w:rsidRDefault="00834961" w:rsidP="008438D8">
            <w:pPr>
              <w:jc w:val="both"/>
              <w:rPr>
                <w:color w:val="000000"/>
                <w:sz w:val="22"/>
                <w:szCs w:val="22"/>
              </w:rPr>
            </w:pPr>
            <w:r w:rsidRPr="000F7FDC">
              <w:rPr>
                <w:color w:val="000000"/>
                <w:sz w:val="22"/>
                <w:szCs w:val="22"/>
              </w:rPr>
              <w:t xml:space="preserve"> Социальное обеспечение и иные выплаты населению</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07</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02</w:t>
            </w:r>
          </w:p>
        </w:tc>
        <w:tc>
          <w:tcPr>
            <w:tcW w:w="45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02</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w:t>
            </w:r>
          </w:p>
        </w:tc>
        <w:tc>
          <w:tcPr>
            <w:tcW w:w="822"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04</w:t>
            </w:r>
          </w:p>
        </w:tc>
        <w:tc>
          <w:tcPr>
            <w:tcW w:w="992" w:type="dxa"/>
            <w:gridSpan w:val="3"/>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42560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300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25,0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10,0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10,0</w:t>
            </w:r>
          </w:p>
        </w:tc>
      </w:tr>
      <w:tr w:rsidR="00834961" w:rsidRPr="000F7FDC" w:rsidTr="008438D8">
        <w:trPr>
          <w:trHeight w:val="315"/>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34961" w:rsidRPr="000F7FDC" w:rsidRDefault="00834961" w:rsidP="008438D8">
            <w:pPr>
              <w:jc w:val="both"/>
              <w:rPr>
                <w:color w:val="000000"/>
                <w:sz w:val="22"/>
                <w:szCs w:val="22"/>
              </w:rPr>
            </w:pPr>
            <w:r w:rsidRPr="000F7FDC">
              <w:rPr>
                <w:color w:val="000000"/>
                <w:sz w:val="22"/>
                <w:szCs w:val="22"/>
              </w:rPr>
              <w:t>Премии и гранты</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07</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02</w:t>
            </w:r>
          </w:p>
        </w:tc>
        <w:tc>
          <w:tcPr>
            <w:tcW w:w="45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02</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w:t>
            </w:r>
          </w:p>
        </w:tc>
        <w:tc>
          <w:tcPr>
            <w:tcW w:w="822"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04</w:t>
            </w:r>
          </w:p>
        </w:tc>
        <w:tc>
          <w:tcPr>
            <w:tcW w:w="992" w:type="dxa"/>
            <w:gridSpan w:val="3"/>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42560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350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25,0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10,0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10,0</w:t>
            </w:r>
          </w:p>
        </w:tc>
      </w:tr>
      <w:tr w:rsidR="00834961" w:rsidRPr="000F7FDC" w:rsidTr="008438D8">
        <w:trPr>
          <w:trHeight w:val="108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34961" w:rsidRPr="000F7FDC" w:rsidRDefault="00834961" w:rsidP="008438D8">
            <w:pPr>
              <w:jc w:val="both"/>
              <w:rPr>
                <w:color w:val="000000"/>
                <w:sz w:val="22"/>
                <w:szCs w:val="22"/>
              </w:rPr>
            </w:pPr>
            <w:r w:rsidRPr="000F7FDC">
              <w:rPr>
                <w:color w:val="000000"/>
                <w:sz w:val="22"/>
                <w:szCs w:val="22"/>
              </w:rPr>
              <w:t xml:space="preserve">Основное мероприятие </w:t>
            </w:r>
            <w:r>
              <w:rPr>
                <w:color w:val="000000"/>
                <w:sz w:val="22"/>
                <w:szCs w:val="22"/>
              </w:rPr>
              <w:t>«</w:t>
            </w:r>
            <w:r w:rsidRPr="000F7FDC">
              <w:rPr>
                <w:color w:val="000000"/>
                <w:sz w:val="22"/>
                <w:szCs w:val="22"/>
              </w:rPr>
              <w:t>Мероприятия по проектно-изыскательским работам, строительству, реконструкции, капитальному и текущему ремонту образовательных учреждений, а также по приведению объектов образования в соответствие с предъявляемыми требованиями (противопожарными, санитарными и другими)</w:t>
            </w:r>
            <w:r>
              <w:rPr>
                <w:color w:val="000000"/>
                <w:sz w:val="22"/>
                <w:szCs w:val="22"/>
              </w:rPr>
              <w:t>»</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07</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02</w:t>
            </w:r>
          </w:p>
        </w:tc>
        <w:tc>
          <w:tcPr>
            <w:tcW w:w="454"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02</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w:t>
            </w:r>
          </w:p>
        </w:tc>
        <w:tc>
          <w:tcPr>
            <w:tcW w:w="822"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08</w:t>
            </w:r>
          </w:p>
        </w:tc>
        <w:tc>
          <w:tcPr>
            <w:tcW w:w="992" w:type="dxa"/>
            <w:gridSpan w:val="3"/>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1134"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6000,0</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1000,0</w:t>
            </w:r>
          </w:p>
        </w:tc>
        <w:tc>
          <w:tcPr>
            <w:tcW w:w="1134"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1900,0</w:t>
            </w:r>
          </w:p>
        </w:tc>
      </w:tr>
      <w:tr w:rsidR="00834961" w:rsidRPr="000F7FDC" w:rsidTr="008438D8">
        <w:trPr>
          <w:trHeight w:val="315"/>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34961" w:rsidRPr="000F7FDC" w:rsidRDefault="00834961" w:rsidP="008438D8">
            <w:pPr>
              <w:jc w:val="both"/>
              <w:rPr>
                <w:color w:val="000000"/>
                <w:sz w:val="22"/>
                <w:szCs w:val="22"/>
              </w:rPr>
            </w:pPr>
            <w:r w:rsidRPr="000F7FDC">
              <w:rPr>
                <w:color w:val="000000"/>
                <w:sz w:val="22"/>
                <w:szCs w:val="22"/>
              </w:rPr>
              <w:t>Школы-детские сады, школы начальные, неполные средние и средние</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07</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02</w:t>
            </w:r>
          </w:p>
        </w:tc>
        <w:tc>
          <w:tcPr>
            <w:tcW w:w="454"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02</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w:t>
            </w:r>
          </w:p>
        </w:tc>
        <w:tc>
          <w:tcPr>
            <w:tcW w:w="822"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08</w:t>
            </w:r>
          </w:p>
        </w:tc>
        <w:tc>
          <w:tcPr>
            <w:tcW w:w="992" w:type="dxa"/>
            <w:gridSpan w:val="3"/>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61090</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1134"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6000,0</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1000,0</w:t>
            </w:r>
          </w:p>
        </w:tc>
        <w:tc>
          <w:tcPr>
            <w:tcW w:w="1134"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1900,0</w:t>
            </w:r>
          </w:p>
        </w:tc>
      </w:tr>
      <w:tr w:rsidR="00834961" w:rsidRPr="000F7FDC" w:rsidTr="008438D8">
        <w:trPr>
          <w:trHeight w:val="51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34961" w:rsidRPr="000F7FDC" w:rsidRDefault="00834961" w:rsidP="008438D8">
            <w:pPr>
              <w:jc w:val="both"/>
              <w:rPr>
                <w:color w:val="000000"/>
                <w:sz w:val="22"/>
                <w:szCs w:val="22"/>
              </w:rPr>
            </w:pPr>
            <w:r w:rsidRPr="000F7FDC">
              <w:rPr>
                <w:color w:val="000000"/>
                <w:sz w:val="22"/>
                <w:szCs w:val="22"/>
              </w:rPr>
              <w:t>Предоставление субсидий бюджетным, автономным учреждениям  и иным некоммерческим организациям</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07</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02</w:t>
            </w:r>
          </w:p>
        </w:tc>
        <w:tc>
          <w:tcPr>
            <w:tcW w:w="454"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02</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w:t>
            </w:r>
          </w:p>
        </w:tc>
        <w:tc>
          <w:tcPr>
            <w:tcW w:w="822"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08</w:t>
            </w:r>
          </w:p>
        </w:tc>
        <w:tc>
          <w:tcPr>
            <w:tcW w:w="992" w:type="dxa"/>
            <w:gridSpan w:val="3"/>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61090</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600</w:t>
            </w:r>
          </w:p>
        </w:tc>
        <w:tc>
          <w:tcPr>
            <w:tcW w:w="1134"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6000,0</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1000,0</w:t>
            </w:r>
          </w:p>
        </w:tc>
        <w:tc>
          <w:tcPr>
            <w:tcW w:w="1134"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1900,0</w:t>
            </w:r>
          </w:p>
        </w:tc>
      </w:tr>
      <w:tr w:rsidR="00834961" w:rsidRPr="000F7FDC" w:rsidTr="008438D8">
        <w:trPr>
          <w:trHeight w:val="315"/>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34961" w:rsidRPr="000F7FDC" w:rsidRDefault="00834961" w:rsidP="008438D8">
            <w:pPr>
              <w:jc w:val="both"/>
              <w:rPr>
                <w:color w:val="000000"/>
                <w:sz w:val="22"/>
                <w:szCs w:val="22"/>
              </w:rPr>
            </w:pPr>
            <w:r w:rsidRPr="000F7FDC">
              <w:rPr>
                <w:color w:val="000000"/>
                <w:sz w:val="22"/>
                <w:szCs w:val="22"/>
              </w:rPr>
              <w:t>Субсидии бюджетным учреждениям</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07</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02</w:t>
            </w:r>
          </w:p>
        </w:tc>
        <w:tc>
          <w:tcPr>
            <w:tcW w:w="454"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02</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w:t>
            </w:r>
          </w:p>
        </w:tc>
        <w:tc>
          <w:tcPr>
            <w:tcW w:w="822"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08</w:t>
            </w:r>
          </w:p>
        </w:tc>
        <w:tc>
          <w:tcPr>
            <w:tcW w:w="992" w:type="dxa"/>
            <w:gridSpan w:val="3"/>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61090</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610</w:t>
            </w:r>
          </w:p>
        </w:tc>
        <w:tc>
          <w:tcPr>
            <w:tcW w:w="1134"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6000,0</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1000,0</w:t>
            </w:r>
          </w:p>
        </w:tc>
        <w:tc>
          <w:tcPr>
            <w:tcW w:w="1134"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1900,0</w:t>
            </w:r>
          </w:p>
        </w:tc>
      </w:tr>
      <w:tr w:rsidR="00834961" w:rsidRPr="000F7FDC" w:rsidTr="008438D8">
        <w:trPr>
          <w:trHeight w:val="7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34961" w:rsidRPr="000F7FDC" w:rsidRDefault="00834961" w:rsidP="008438D8">
            <w:pPr>
              <w:jc w:val="both"/>
              <w:rPr>
                <w:color w:val="000000"/>
                <w:sz w:val="22"/>
                <w:szCs w:val="22"/>
              </w:rPr>
            </w:pPr>
            <w:r w:rsidRPr="000F7FDC">
              <w:rPr>
                <w:color w:val="000000"/>
                <w:sz w:val="22"/>
                <w:szCs w:val="22"/>
              </w:rPr>
              <w:t>Ежемесячное денежное вознаграждение советникам директоров по воспитанию и взаимодействию с детскими общественными объединениями муниципальных общеобразовательных организаций</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07</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02</w:t>
            </w:r>
          </w:p>
        </w:tc>
        <w:tc>
          <w:tcPr>
            <w:tcW w:w="454"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02</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w:t>
            </w:r>
          </w:p>
        </w:tc>
        <w:tc>
          <w:tcPr>
            <w:tcW w:w="822"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Ю</w:t>
            </w:r>
            <w:proofErr w:type="gramStart"/>
            <w:r w:rsidRPr="000F7FDC">
              <w:rPr>
                <w:color w:val="000000"/>
                <w:sz w:val="22"/>
                <w:szCs w:val="22"/>
              </w:rPr>
              <w:t>6</w:t>
            </w:r>
            <w:proofErr w:type="gramEnd"/>
          </w:p>
        </w:tc>
        <w:tc>
          <w:tcPr>
            <w:tcW w:w="992" w:type="dxa"/>
            <w:gridSpan w:val="3"/>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50500</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1134"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511,7</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511,7</w:t>
            </w:r>
          </w:p>
        </w:tc>
        <w:tc>
          <w:tcPr>
            <w:tcW w:w="1134"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511,7</w:t>
            </w:r>
          </w:p>
        </w:tc>
      </w:tr>
      <w:tr w:rsidR="00834961" w:rsidRPr="000F7FDC" w:rsidTr="008438D8">
        <w:trPr>
          <w:trHeight w:val="48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34961" w:rsidRPr="000F7FDC" w:rsidRDefault="00834961" w:rsidP="008438D8">
            <w:pPr>
              <w:jc w:val="both"/>
              <w:rPr>
                <w:color w:val="000000"/>
                <w:sz w:val="22"/>
                <w:szCs w:val="22"/>
              </w:rPr>
            </w:pPr>
            <w:r w:rsidRPr="000F7FDC">
              <w:rPr>
                <w:color w:val="000000"/>
                <w:sz w:val="22"/>
                <w:szCs w:val="22"/>
              </w:rPr>
              <w:t>Предоставление субсидий бюджетным, автономным учреждениям и иным некоммерческим организациям</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07</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02</w:t>
            </w:r>
          </w:p>
        </w:tc>
        <w:tc>
          <w:tcPr>
            <w:tcW w:w="454"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02</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w:t>
            </w:r>
          </w:p>
        </w:tc>
        <w:tc>
          <w:tcPr>
            <w:tcW w:w="822"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Ю</w:t>
            </w:r>
            <w:proofErr w:type="gramStart"/>
            <w:r w:rsidRPr="000F7FDC">
              <w:rPr>
                <w:color w:val="000000"/>
                <w:sz w:val="22"/>
                <w:szCs w:val="22"/>
              </w:rPr>
              <w:t>6</w:t>
            </w:r>
            <w:proofErr w:type="gramEnd"/>
          </w:p>
        </w:tc>
        <w:tc>
          <w:tcPr>
            <w:tcW w:w="992" w:type="dxa"/>
            <w:gridSpan w:val="3"/>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50500</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600</w:t>
            </w:r>
          </w:p>
        </w:tc>
        <w:tc>
          <w:tcPr>
            <w:tcW w:w="1134"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511,7</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511,7</w:t>
            </w:r>
          </w:p>
        </w:tc>
        <w:tc>
          <w:tcPr>
            <w:tcW w:w="1134"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511,7</w:t>
            </w:r>
          </w:p>
        </w:tc>
      </w:tr>
      <w:tr w:rsidR="00834961" w:rsidRPr="000F7FDC" w:rsidTr="008438D8">
        <w:trPr>
          <w:trHeight w:val="315"/>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34961" w:rsidRPr="000F7FDC" w:rsidRDefault="00834961" w:rsidP="008438D8">
            <w:pPr>
              <w:jc w:val="both"/>
              <w:rPr>
                <w:color w:val="000000"/>
                <w:sz w:val="22"/>
                <w:szCs w:val="22"/>
              </w:rPr>
            </w:pPr>
            <w:r w:rsidRPr="000F7FDC">
              <w:rPr>
                <w:color w:val="000000"/>
                <w:sz w:val="22"/>
                <w:szCs w:val="22"/>
              </w:rPr>
              <w:t>Субсидии бюджетным учреждениям</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07</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02</w:t>
            </w:r>
          </w:p>
        </w:tc>
        <w:tc>
          <w:tcPr>
            <w:tcW w:w="454"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02</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w:t>
            </w:r>
          </w:p>
        </w:tc>
        <w:tc>
          <w:tcPr>
            <w:tcW w:w="822"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Ю</w:t>
            </w:r>
            <w:proofErr w:type="gramStart"/>
            <w:r w:rsidRPr="000F7FDC">
              <w:rPr>
                <w:color w:val="000000"/>
                <w:sz w:val="22"/>
                <w:szCs w:val="22"/>
              </w:rPr>
              <w:t>6</w:t>
            </w:r>
            <w:proofErr w:type="gramEnd"/>
          </w:p>
        </w:tc>
        <w:tc>
          <w:tcPr>
            <w:tcW w:w="992" w:type="dxa"/>
            <w:gridSpan w:val="3"/>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50500</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610</w:t>
            </w:r>
          </w:p>
        </w:tc>
        <w:tc>
          <w:tcPr>
            <w:tcW w:w="1134"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511,7</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511,7</w:t>
            </w:r>
          </w:p>
        </w:tc>
        <w:tc>
          <w:tcPr>
            <w:tcW w:w="1134"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511,7</w:t>
            </w:r>
          </w:p>
        </w:tc>
      </w:tr>
      <w:tr w:rsidR="00834961" w:rsidRPr="000F7FDC" w:rsidTr="008438D8">
        <w:trPr>
          <w:trHeight w:val="90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34961" w:rsidRPr="000F7FDC" w:rsidRDefault="00834961" w:rsidP="008438D8">
            <w:pPr>
              <w:jc w:val="both"/>
              <w:rPr>
                <w:color w:val="000000"/>
                <w:sz w:val="22"/>
                <w:szCs w:val="22"/>
              </w:rPr>
            </w:pPr>
            <w:r w:rsidRPr="000F7FDC">
              <w:rPr>
                <w:color w:val="000000"/>
                <w:sz w:val="22"/>
                <w:szCs w:val="22"/>
              </w:rPr>
              <w:t xml:space="preserve">Проведение мероприятий по обеспечению деятельности советников директора по воспитанию и взаимодействию с </w:t>
            </w:r>
            <w:r w:rsidRPr="000F7FDC">
              <w:rPr>
                <w:color w:val="000000"/>
                <w:sz w:val="22"/>
                <w:szCs w:val="22"/>
              </w:rPr>
              <w:lastRenderedPageBreak/>
              <w:t>детскими общественными объединениями в общеобразовательных организациях</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lastRenderedPageBreak/>
              <w:t>07</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02</w:t>
            </w:r>
          </w:p>
        </w:tc>
        <w:tc>
          <w:tcPr>
            <w:tcW w:w="454"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02</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w:t>
            </w:r>
          </w:p>
        </w:tc>
        <w:tc>
          <w:tcPr>
            <w:tcW w:w="822"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Ю</w:t>
            </w:r>
            <w:proofErr w:type="gramStart"/>
            <w:r w:rsidRPr="000F7FDC">
              <w:rPr>
                <w:color w:val="000000"/>
                <w:sz w:val="22"/>
                <w:szCs w:val="22"/>
              </w:rPr>
              <w:t>6</w:t>
            </w:r>
            <w:proofErr w:type="gramEnd"/>
          </w:p>
        </w:tc>
        <w:tc>
          <w:tcPr>
            <w:tcW w:w="992" w:type="dxa"/>
            <w:gridSpan w:val="3"/>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51790</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1134"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1139,7</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1157,1</w:t>
            </w:r>
          </w:p>
        </w:tc>
        <w:tc>
          <w:tcPr>
            <w:tcW w:w="1134"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1178,2</w:t>
            </w:r>
          </w:p>
        </w:tc>
      </w:tr>
      <w:tr w:rsidR="00834961" w:rsidRPr="000F7FDC" w:rsidTr="008438D8">
        <w:trPr>
          <w:trHeight w:val="48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34961" w:rsidRPr="000F7FDC" w:rsidRDefault="00834961" w:rsidP="008438D8">
            <w:pPr>
              <w:jc w:val="both"/>
              <w:rPr>
                <w:color w:val="000000"/>
                <w:sz w:val="22"/>
                <w:szCs w:val="22"/>
              </w:rPr>
            </w:pPr>
            <w:r w:rsidRPr="000F7FDC">
              <w:rPr>
                <w:color w:val="000000"/>
                <w:sz w:val="22"/>
                <w:szCs w:val="22"/>
              </w:rPr>
              <w:lastRenderedPageBreak/>
              <w:t>Предоставление субсидий бюджетным, автономным учреждениям и иным некоммерческим организациям</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07</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02</w:t>
            </w:r>
          </w:p>
        </w:tc>
        <w:tc>
          <w:tcPr>
            <w:tcW w:w="454"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02</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w:t>
            </w:r>
          </w:p>
        </w:tc>
        <w:tc>
          <w:tcPr>
            <w:tcW w:w="822"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Ю</w:t>
            </w:r>
            <w:proofErr w:type="gramStart"/>
            <w:r w:rsidRPr="000F7FDC">
              <w:rPr>
                <w:color w:val="000000"/>
                <w:sz w:val="22"/>
                <w:szCs w:val="22"/>
              </w:rPr>
              <w:t>6</w:t>
            </w:r>
            <w:proofErr w:type="gramEnd"/>
          </w:p>
        </w:tc>
        <w:tc>
          <w:tcPr>
            <w:tcW w:w="992" w:type="dxa"/>
            <w:gridSpan w:val="3"/>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51790</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600</w:t>
            </w:r>
          </w:p>
        </w:tc>
        <w:tc>
          <w:tcPr>
            <w:tcW w:w="1134"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1139,7</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1157,1</w:t>
            </w:r>
          </w:p>
        </w:tc>
        <w:tc>
          <w:tcPr>
            <w:tcW w:w="1134"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1178,2</w:t>
            </w:r>
          </w:p>
        </w:tc>
      </w:tr>
      <w:tr w:rsidR="00834961" w:rsidRPr="000F7FDC" w:rsidTr="008438D8">
        <w:trPr>
          <w:trHeight w:val="435"/>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34961" w:rsidRPr="000F7FDC" w:rsidRDefault="00834961" w:rsidP="008438D8">
            <w:pPr>
              <w:jc w:val="both"/>
              <w:rPr>
                <w:color w:val="000000"/>
                <w:sz w:val="22"/>
                <w:szCs w:val="22"/>
              </w:rPr>
            </w:pPr>
            <w:r w:rsidRPr="000F7FDC">
              <w:rPr>
                <w:color w:val="000000"/>
                <w:sz w:val="22"/>
                <w:szCs w:val="22"/>
              </w:rPr>
              <w:t>Субсидии бюджетным учреждениям</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07</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02</w:t>
            </w:r>
          </w:p>
        </w:tc>
        <w:tc>
          <w:tcPr>
            <w:tcW w:w="454"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02</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w:t>
            </w:r>
          </w:p>
        </w:tc>
        <w:tc>
          <w:tcPr>
            <w:tcW w:w="822"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Ю</w:t>
            </w:r>
            <w:proofErr w:type="gramStart"/>
            <w:r w:rsidRPr="000F7FDC">
              <w:rPr>
                <w:color w:val="000000"/>
                <w:sz w:val="22"/>
                <w:szCs w:val="22"/>
              </w:rPr>
              <w:t>6</w:t>
            </w:r>
            <w:proofErr w:type="gramEnd"/>
          </w:p>
        </w:tc>
        <w:tc>
          <w:tcPr>
            <w:tcW w:w="992" w:type="dxa"/>
            <w:gridSpan w:val="3"/>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51790</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610</w:t>
            </w:r>
          </w:p>
        </w:tc>
        <w:tc>
          <w:tcPr>
            <w:tcW w:w="1134"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1139,7</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1157,1</w:t>
            </w:r>
          </w:p>
        </w:tc>
        <w:tc>
          <w:tcPr>
            <w:tcW w:w="1134"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1178,2</w:t>
            </w:r>
          </w:p>
        </w:tc>
      </w:tr>
      <w:tr w:rsidR="00834961" w:rsidRPr="000F7FDC" w:rsidTr="008438D8">
        <w:trPr>
          <w:trHeight w:val="1245"/>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34961" w:rsidRPr="000F7FDC" w:rsidRDefault="00834961" w:rsidP="008438D8">
            <w:pPr>
              <w:jc w:val="both"/>
              <w:rPr>
                <w:color w:val="000000"/>
                <w:sz w:val="22"/>
                <w:szCs w:val="22"/>
              </w:rPr>
            </w:pPr>
            <w:r w:rsidRPr="000F7FDC">
              <w:rPr>
                <w:color w:val="000000"/>
                <w:sz w:val="22"/>
                <w:szCs w:val="22"/>
              </w:rPr>
              <w:t>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07</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02</w:t>
            </w:r>
          </w:p>
        </w:tc>
        <w:tc>
          <w:tcPr>
            <w:tcW w:w="454"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02</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w:t>
            </w:r>
          </w:p>
        </w:tc>
        <w:tc>
          <w:tcPr>
            <w:tcW w:w="822"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Ю</w:t>
            </w:r>
            <w:proofErr w:type="gramStart"/>
            <w:r w:rsidRPr="000F7FDC">
              <w:rPr>
                <w:color w:val="000000"/>
                <w:sz w:val="22"/>
                <w:szCs w:val="22"/>
              </w:rPr>
              <w:t>6</w:t>
            </w:r>
            <w:proofErr w:type="gramEnd"/>
          </w:p>
        </w:tc>
        <w:tc>
          <w:tcPr>
            <w:tcW w:w="992" w:type="dxa"/>
            <w:gridSpan w:val="3"/>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53030</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1134"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13031,3</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13031,3</w:t>
            </w:r>
          </w:p>
        </w:tc>
        <w:tc>
          <w:tcPr>
            <w:tcW w:w="1134"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13031,3</w:t>
            </w:r>
          </w:p>
        </w:tc>
      </w:tr>
      <w:tr w:rsidR="00834961" w:rsidRPr="000F7FDC" w:rsidTr="008438D8">
        <w:trPr>
          <w:trHeight w:val="555"/>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34961" w:rsidRPr="000F7FDC" w:rsidRDefault="00834961" w:rsidP="008438D8">
            <w:pPr>
              <w:jc w:val="both"/>
              <w:rPr>
                <w:color w:val="000000"/>
                <w:sz w:val="22"/>
                <w:szCs w:val="22"/>
              </w:rPr>
            </w:pPr>
            <w:r w:rsidRPr="000F7FDC">
              <w:rPr>
                <w:color w:val="000000"/>
                <w:sz w:val="22"/>
                <w:szCs w:val="22"/>
              </w:rPr>
              <w:t>Предоставление субсидий бюджетным, автономным учреждениям и иным некоммерческим организациям</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07</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02</w:t>
            </w:r>
          </w:p>
        </w:tc>
        <w:tc>
          <w:tcPr>
            <w:tcW w:w="454"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02</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w:t>
            </w:r>
          </w:p>
        </w:tc>
        <w:tc>
          <w:tcPr>
            <w:tcW w:w="822"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Ю</w:t>
            </w:r>
            <w:proofErr w:type="gramStart"/>
            <w:r w:rsidRPr="000F7FDC">
              <w:rPr>
                <w:color w:val="000000"/>
                <w:sz w:val="22"/>
                <w:szCs w:val="22"/>
              </w:rPr>
              <w:t>6</w:t>
            </w:r>
            <w:proofErr w:type="gramEnd"/>
          </w:p>
        </w:tc>
        <w:tc>
          <w:tcPr>
            <w:tcW w:w="992" w:type="dxa"/>
            <w:gridSpan w:val="3"/>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53030</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600</w:t>
            </w:r>
          </w:p>
        </w:tc>
        <w:tc>
          <w:tcPr>
            <w:tcW w:w="1134"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13031,3</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13031,3</w:t>
            </w:r>
          </w:p>
        </w:tc>
        <w:tc>
          <w:tcPr>
            <w:tcW w:w="1134"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13031,3</w:t>
            </w:r>
          </w:p>
        </w:tc>
      </w:tr>
      <w:tr w:rsidR="00834961" w:rsidRPr="000F7FDC" w:rsidTr="008438D8">
        <w:trPr>
          <w:trHeight w:val="435"/>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34961" w:rsidRPr="000F7FDC" w:rsidRDefault="00834961" w:rsidP="008438D8">
            <w:pPr>
              <w:jc w:val="both"/>
              <w:rPr>
                <w:color w:val="000000"/>
                <w:sz w:val="22"/>
                <w:szCs w:val="22"/>
              </w:rPr>
            </w:pPr>
            <w:r w:rsidRPr="000F7FDC">
              <w:rPr>
                <w:color w:val="000000"/>
                <w:sz w:val="22"/>
                <w:szCs w:val="22"/>
              </w:rPr>
              <w:t>Субсидии бюджетным учреждениям</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07</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02</w:t>
            </w:r>
          </w:p>
        </w:tc>
        <w:tc>
          <w:tcPr>
            <w:tcW w:w="454"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02</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w:t>
            </w:r>
          </w:p>
        </w:tc>
        <w:tc>
          <w:tcPr>
            <w:tcW w:w="822"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Ю</w:t>
            </w:r>
            <w:proofErr w:type="gramStart"/>
            <w:r w:rsidRPr="000F7FDC">
              <w:rPr>
                <w:color w:val="000000"/>
                <w:sz w:val="22"/>
                <w:szCs w:val="22"/>
              </w:rPr>
              <w:t>6</w:t>
            </w:r>
            <w:proofErr w:type="gramEnd"/>
          </w:p>
        </w:tc>
        <w:tc>
          <w:tcPr>
            <w:tcW w:w="992" w:type="dxa"/>
            <w:gridSpan w:val="3"/>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53030</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610</w:t>
            </w:r>
          </w:p>
        </w:tc>
        <w:tc>
          <w:tcPr>
            <w:tcW w:w="1134"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13031,3</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13031,3</w:t>
            </w:r>
          </w:p>
        </w:tc>
        <w:tc>
          <w:tcPr>
            <w:tcW w:w="1134"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13031,3</w:t>
            </w:r>
          </w:p>
        </w:tc>
      </w:tr>
      <w:tr w:rsidR="00834961" w:rsidRPr="000F7FDC" w:rsidTr="008438D8">
        <w:trPr>
          <w:trHeight w:val="315"/>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34961" w:rsidRPr="000F7FDC" w:rsidRDefault="00834961" w:rsidP="008438D8">
            <w:pPr>
              <w:jc w:val="both"/>
              <w:rPr>
                <w:color w:val="000000"/>
                <w:sz w:val="22"/>
                <w:szCs w:val="22"/>
              </w:rPr>
            </w:pPr>
            <w:r w:rsidRPr="000F7FDC">
              <w:rPr>
                <w:color w:val="000000"/>
                <w:sz w:val="22"/>
                <w:szCs w:val="22"/>
              </w:rPr>
              <w:t>Дополнительное образование детей</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07</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03</w:t>
            </w:r>
          </w:p>
        </w:tc>
        <w:tc>
          <w:tcPr>
            <w:tcW w:w="454"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822"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992" w:type="dxa"/>
            <w:gridSpan w:val="3"/>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1134"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36050,0</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19945,4</w:t>
            </w:r>
          </w:p>
        </w:tc>
        <w:tc>
          <w:tcPr>
            <w:tcW w:w="1134"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19219,4</w:t>
            </w:r>
          </w:p>
        </w:tc>
      </w:tr>
      <w:tr w:rsidR="00834961" w:rsidRPr="000F7FDC" w:rsidTr="008438D8">
        <w:trPr>
          <w:trHeight w:val="48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34961" w:rsidRPr="000F7FDC" w:rsidRDefault="00834961" w:rsidP="008438D8">
            <w:pPr>
              <w:jc w:val="both"/>
              <w:rPr>
                <w:color w:val="000000"/>
                <w:sz w:val="22"/>
                <w:szCs w:val="22"/>
              </w:rPr>
            </w:pPr>
            <w:r w:rsidRPr="000F7FDC">
              <w:rPr>
                <w:color w:val="000000"/>
                <w:sz w:val="22"/>
                <w:szCs w:val="22"/>
              </w:rPr>
              <w:t xml:space="preserve">Муниципальная программа </w:t>
            </w:r>
            <w:proofErr w:type="spellStart"/>
            <w:r w:rsidRPr="000F7FDC">
              <w:rPr>
                <w:color w:val="000000"/>
                <w:sz w:val="22"/>
                <w:szCs w:val="22"/>
              </w:rPr>
              <w:t>Инсарского</w:t>
            </w:r>
            <w:proofErr w:type="spellEnd"/>
            <w:r w:rsidRPr="000F7FDC">
              <w:rPr>
                <w:color w:val="000000"/>
                <w:sz w:val="22"/>
                <w:szCs w:val="22"/>
              </w:rPr>
              <w:t xml:space="preserve"> муниципального района Республики Мордовия </w:t>
            </w:r>
            <w:r>
              <w:rPr>
                <w:color w:val="000000"/>
                <w:sz w:val="22"/>
                <w:szCs w:val="22"/>
              </w:rPr>
              <w:t>«</w:t>
            </w:r>
            <w:r w:rsidRPr="000F7FDC">
              <w:rPr>
                <w:color w:val="000000"/>
                <w:sz w:val="22"/>
                <w:szCs w:val="22"/>
              </w:rPr>
              <w:t xml:space="preserve">Развитие образования в </w:t>
            </w:r>
            <w:proofErr w:type="spellStart"/>
            <w:r w:rsidRPr="000F7FDC">
              <w:rPr>
                <w:color w:val="000000"/>
                <w:sz w:val="22"/>
                <w:szCs w:val="22"/>
              </w:rPr>
              <w:t>Инсарском</w:t>
            </w:r>
            <w:proofErr w:type="spellEnd"/>
            <w:r w:rsidRPr="000F7FDC">
              <w:rPr>
                <w:color w:val="000000"/>
                <w:sz w:val="22"/>
                <w:szCs w:val="22"/>
              </w:rPr>
              <w:t xml:space="preserve"> муниципальном районе Республики Мордовия</w:t>
            </w:r>
            <w:r>
              <w:rPr>
                <w:color w:val="000000"/>
                <w:sz w:val="22"/>
                <w:szCs w:val="22"/>
              </w:rPr>
              <w:t>»</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03</w:t>
            </w:r>
          </w:p>
        </w:tc>
        <w:tc>
          <w:tcPr>
            <w:tcW w:w="454"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02</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822"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992" w:type="dxa"/>
            <w:gridSpan w:val="3"/>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28500,0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14945,4</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14219,4</w:t>
            </w:r>
          </w:p>
        </w:tc>
      </w:tr>
      <w:tr w:rsidR="00834961" w:rsidRPr="000F7FDC" w:rsidTr="008438D8">
        <w:trPr>
          <w:trHeight w:val="315"/>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34961" w:rsidRPr="000F7FDC" w:rsidRDefault="00834961" w:rsidP="008438D8">
            <w:pPr>
              <w:jc w:val="both"/>
              <w:rPr>
                <w:color w:val="000000"/>
                <w:sz w:val="22"/>
                <w:szCs w:val="22"/>
              </w:rPr>
            </w:pPr>
            <w:r w:rsidRPr="000F7FDC">
              <w:rPr>
                <w:color w:val="000000"/>
                <w:sz w:val="22"/>
                <w:szCs w:val="22"/>
              </w:rPr>
              <w:t>Основное мероприятие</w:t>
            </w:r>
            <w:r>
              <w:rPr>
                <w:color w:val="000000"/>
                <w:sz w:val="22"/>
                <w:szCs w:val="22"/>
              </w:rPr>
              <w:t xml:space="preserve"> «</w:t>
            </w:r>
            <w:r w:rsidRPr="000F7FDC">
              <w:rPr>
                <w:color w:val="000000"/>
                <w:sz w:val="22"/>
                <w:szCs w:val="22"/>
              </w:rPr>
              <w:t>Развитие дополнительного образования</w:t>
            </w:r>
            <w:r>
              <w:rPr>
                <w:color w:val="000000"/>
                <w:sz w:val="22"/>
                <w:szCs w:val="22"/>
              </w:rPr>
              <w:t>»</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03</w:t>
            </w:r>
          </w:p>
        </w:tc>
        <w:tc>
          <w:tcPr>
            <w:tcW w:w="454"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02</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w:t>
            </w:r>
          </w:p>
        </w:tc>
        <w:tc>
          <w:tcPr>
            <w:tcW w:w="822"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03</w:t>
            </w:r>
          </w:p>
        </w:tc>
        <w:tc>
          <w:tcPr>
            <w:tcW w:w="992" w:type="dxa"/>
            <w:gridSpan w:val="3"/>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28500,0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14945,4</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14219,4</w:t>
            </w:r>
          </w:p>
        </w:tc>
      </w:tr>
      <w:tr w:rsidR="00834961" w:rsidRPr="000F7FDC" w:rsidTr="008438D8">
        <w:trPr>
          <w:trHeight w:val="315"/>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34961" w:rsidRPr="000F7FDC" w:rsidRDefault="00834961" w:rsidP="008438D8">
            <w:pPr>
              <w:jc w:val="both"/>
              <w:rPr>
                <w:color w:val="000000"/>
                <w:sz w:val="22"/>
                <w:szCs w:val="22"/>
              </w:rPr>
            </w:pPr>
            <w:r w:rsidRPr="000F7FDC">
              <w:rPr>
                <w:color w:val="000000"/>
                <w:sz w:val="22"/>
                <w:szCs w:val="22"/>
              </w:rPr>
              <w:t>Учреждения по внешкольной работе с детьми</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03</w:t>
            </w:r>
          </w:p>
        </w:tc>
        <w:tc>
          <w:tcPr>
            <w:tcW w:w="454"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02</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w:t>
            </w:r>
          </w:p>
        </w:tc>
        <w:tc>
          <w:tcPr>
            <w:tcW w:w="822"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03</w:t>
            </w:r>
          </w:p>
        </w:tc>
        <w:tc>
          <w:tcPr>
            <w:tcW w:w="992" w:type="dxa"/>
            <w:gridSpan w:val="3"/>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61080</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28500,0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14945,4</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14219,4</w:t>
            </w:r>
          </w:p>
        </w:tc>
      </w:tr>
      <w:tr w:rsidR="00834961" w:rsidRPr="000F7FDC" w:rsidTr="008438D8">
        <w:trPr>
          <w:trHeight w:val="54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34961" w:rsidRPr="000F7FDC" w:rsidRDefault="00834961" w:rsidP="008438D8">
            <w:pPr>
              <w:jc w:val="both"/>
              <w:rPr>
                <w:color w:val="000000"/>
                <w:sz w:val="22"/>
                <w:szCs w:val="22"/>
              </w:rPr>
            </w:pPr>
            <w:r w:rsidRPr="000F7FDC">
              <w:rPr>
                <w:color w:val="000000"/>
                <w:sz w:val="22"/>
                <w:szCs w:val="22"/>
              </w:rPr>
              <w:t>Предоставление субсидий бюджетным, автономным учреждениям и иным некоммерческим организациям</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03</w:t>
            </w:r>
          </w:p>
        </w:tc>
        <w:tc>
          <w:tcPr>
            <w:tcW w:w="454"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02</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w:t>
            </w:r>
          </w:p>
        </w:tc>
        <w:tc>
          <w:tcPr>
            <w:tcW w:w="822"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03</w:t>
            </w:r>
          </w:p>
        </w:tc>
        <w:tc>
          <w:tcPr>
            <w:tcW w:w="992" w:type="dxa"/>
            <w:gridSpan w:val="3"/>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61080</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600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28500,0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14945,4</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14219,4</w:t>
            </w:r>
          </w:p>
        </w:tc>
      </w:tr>
      <w:tr w:rsidR="00834961" w:rsidRPr="000F7FDC" w:rsidTr="008438D8">
        <w:trPr>
          <w:trHeight w:val="33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34961" w:rsidRPr="000F7FDC" w:rsidRDefault="00834961" w:rsidP="008438D8">
            <w:pPr>
              <w:jc w:val="both"/>
              <w:rPr>
                <w:color w:val="000000"/>
                <w:sz w:val="22"/>
                <w:szCs w:val="22"/>
              </w:rPr>
            </w:pPr>
            <w:r w:rsidRPr="000F7FDC">
              <w:rPr>
                <w:color w:val="000000"/>
                <w:sz w:val="22"/>
                <w:szCs w:val="22"/>
              </w:rPr>
              <w:lastRenderedPageBreak/>
              <w:t xml:space="preserve">Субсидии бюджетным учреждениям </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07</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03</w:t>
            </w:r>
          </w:p>
        </w:tc>
        <w:tc>
          <w:tcPr>
            <w:tcW w:w="454"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02</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w:t>
            </w:r>
          </w:p>
        </w:tc>
        <w:tc>
          <w:tcPr>
            <w:tcW w:w="822"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03</w:t>
            </w:r>
          </w:p>
        </w:tc>
        <w:tc>
          <w:tcPr>
            <w:tcW w:w="992" w:type="dxa"/>
            <w:gridSpan w:val="3"/>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61080</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610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28500,0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14945,4</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14219,4</w:t>
            </w:r>
          </w:p>
        </w:tc>
      </w:tr>
      <w:tr w:rsidR="00834961" w:rsidRPr="000F7FDC" w:rsidTr="008438D8">
        <w:trPr>
          <w:trHeight w:val="48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34961" w:rsidRPr="000F7FDC" w:rsidRDefault="00834961" w:rsidP="008438D8">
            <w:pPr>
              <w:jc w:val="both"/>
              <w:rPr>
                <w:color w:val="000000"/>
                <w:sz w:val="22"/>
                <w:szCs w:val="22"/>
              </w:rPr>
            </w:pPr>
            <w:r w:rsidRPr="000F7FDC">
              <w:rPr>
                <w:color w:val="000000"/>
                <w:sz w:val="22"/>
                <w:szCs w:val="22"/>
              </w:rPr>
              <w:t xml:space="preserve">Муниципальная программа </w:t>
            </w:r>
            <w:r>
              <w:rPr>
                <w:color w:val="000000"/>
                <w:sz w:val="22"/>
                <w:szCs w:val="22"/>
              </w:rPr>
              <w:t>«</w:t>
            </w:r>
            <w:r w:rsidRPr="000F7FDC">
              <w:rPr>
                <w:color w:val="000000"/>
                <w:sz w:val="22"/>
                <w:szCs w:val="22"/>
              </w:rPr>
              <w:t xml:space="preserve">Развитие культуры и туризма   в </w:t>
            </w:r>
            <w:proofErr w:type="spellStart"/>
            <w:r w:rsidRPr="000F7FDC">
              <w:rPr>
                <w:color w:val="000000"/>
                <w:sz w:val="22"/>
                <w:szCs w:val="22"/>
              </w:rPr>
              <w:t>Инсарском</w:t>
            </w:r>
            <w:proofErr w:type="spellEnd"/>
            <w:r w:rsidRPr="000F7FDC">
              <w:rPr>
                <w:color w:val="000000"/>
                <w:sz w:val="22"/>
                <w:szCs w:val="22"/>
              </w:rPr>
              <w:t xml:space="preserve"> муниципальном районе на 2025</w:t>
            </w:r>
            <w:r>
              <w:rPr>
                <w:color w:val="000000"/>
                <w:sz w:val="22"/>
                <w:szCs w:val="22"/>
              </w:rPr>
              <w:t xml:space="preserve"> </w:t>
            </w:r>
            <w:r w:rsidRPr="000F7FDC">
              <w:rPr>
                <w:color w:val="000000"/>
                <w:sz w:val="22"/>
                <w:szCs w:val="22"/>
              </w:rPr>
              <w:t>-</w:t>
            </w:r>
            <w:r>
              <w:rPr>
                <w:color w:val="000000"/>
                <w:sz w:val="22"/>
                <w:szCs w:val="22"/>
              </w:rPr>
              <w:t xml:space="preserve"> </w:t>
            </w:r>
            <w:r w:rsidRPr="000F7FDC">
              <w:rPr>
                <w:color w:val="000000"/>
                <w:sz w:val="22"/>
                <w:szCs w:val="22"/>
              </w:rPr>
              <w:t>2027 годы</w:t>
            </w:r>
            <w:r>
              <w:rPr>
                <w:color w:val="000000"/>
                <w:sz w:val="22"/>
                <w:szCs w:val="22"/>
              </w:rPr>
              <w:t>»</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07</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03</w:t>
            </w:r>
          </w:p>
        </w:tc>
        <w:tc>
          <w:tcPr>
            <w:tcW w:w="454"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05</w:t>
            </w:r>
          </w:p>
        </w:tc>
        <w:tc>
          <w:tcPr>
            <w:tcW w:w="283" w:type="dxa"/>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822"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992" w:type="dxa"/>
            <w:gridSpan w:val="3"/>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7550,0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5000,0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5000,0</w:t>
            </w:r>
          </w:p>
        </w:tc>
      </w:tr>
      <w:tr w:rsidR="00834961" w:rsidRPr="000F7FDC" w:rsidTr="008438D8">
        <w:trPr>
          <w:trHeight w:val="315"/>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34961" w:rsidRPr="000F7FDC" w:rsidRDefault="00834961" w:rsidP="008438D8">
            <w:pPr>
              <w:jc w:val="both"/>
              <w:rPr>
                <w:color w:val="000000"/>
                <w:sz w:val="22"/>
                <w:szCs w:val="22"/>
              </w:rPr>
            </w:pPr>
            <w:r w:rsidRPr="000F7FDC">
              <w:rPr>
                <w:color w:val="000000"/>
                <w:sz w:val="22"/>
                <w:szCs w:val="22"/>
              </w:rPr>
              <w:t xml:space="preserve">Основное мероприятие </w:t>
            </w:r>
            <w:r>
              <w:rPr>
                <w:color w:val="000000"/>
                <w:sz w:val="22"/>
                <w:szCs w:val="22"/>
              </w:rPr>
              <w:t>«</w:t>
            </w:r>
            <w:r w:rsidRPr="000F7FDC">
              <w:rPr>
                <w:color w:val="000000"/>
                <w:sz w:val="22"/>
                <w:szCs w:val="22"/>
              </w:rPr>
              <w:t>Развитие дополнительного образования в сфере культуры</w:t>
            </w:r>
            <w:r>
              <w:rPr>
                <w:color w:val="000000"/>
                <w:sz w:val="22"/>
                <w:szCs w:val="22"/>
              </w:rPr>
              <w:t>»</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07</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03</w:t>
            </w:r>
          </w:p>
        </w:tc>
        <w:tc>
          <w:tcPr>
            <w:tcW w:w="454"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05</w:t>
            </w:r>
          </w:p>
        </w:tc>
        <w:tc>
          <w:tcPr>
            <w:tcW w:w="283" w:type="dxa"/>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w:t>
            </w:r>
          </w:p>
        </w:tc>
        <w:tc>
          <w:tcPr>
            <w:tcW w:w="822"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03</w:t>
            </w:r>
          </w:p>
        </w:tc>
        <w:tc>
          <w:tcPr>
            <w:tcW w:w="992" w:type="dxa"/>
            <w:gridSpan w:val="3"/>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7550,0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5000,0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5000,0</w:t>
            </w:r>
          </w:p>
        </w:tc>
      </w:tr>
      <w:tr w:rsidR="00834961" w:rsidRPr="000F7FDC" w:rsidTr="008438D8">
        <w:trPr>
          <w:trHeight w:val="315"/>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34961" w:rsidRPr="000F7FDC" w:rsidRDefault="00834961" w:rsidP="008438D8">
            <w:pPr>
              <w:jc w:val="both"/>
              <w:rPr>
                <w:color w:val="000000"/>
                <w:sz w:val="22"/>
                <w:szCs w:val="22"/>
              </w:rPr>
            </w:pPr>
            <w:r w:rsidRPr="000F7FDC">
              <w:rPr>
                <w:color w:val="000000"/>
                <w:sz w:val="22"/>
                <w:szCs w:val="22"/>
              </w:rPr>
              <w:t>Учреждения по внешкольной работе с детьми</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07</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03</w:t>
            </w:r>
          </w:p>
        </w:tc>
        <w:tc>
          <w:tcPr>
            <w:tcW w:w="454"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05</w:t>
            </w:r>
          </w:p>
        </w:tc>
        <w:tc>
          <w:tcPr>
            <w:tcW w:w="283" w:type="dxa"/>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w:t>
            </w:r>
          </w:p>
        </w:tc>
        <w:tc>
          <w:tcPr>
            <w:tcW w:w="822"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03</w:t>
            </w:r>
          </w:p>
        </w:tc>
        <w:tc>
          <w:tcPr>
            <w:tcW w:w="992" w:type="dxa"/>
            <w:gridSpan w:val="3"/>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61080</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7550,0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5000,0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5000,0</w:t>
            </w:r>
          </w:p>
        </w:tc>
      </w:tr>
      <w:tr w:rsidR="00834961" w:rsidRPr="000F7FDC" w:rsidTr="008438D8">
        <w:trPr>
          <w:trHeight w:val="735"/>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34961" w:rsidRPr="000F7FDC" w:rsidRDefault="00834961" w:rsidP="008438D8">
            <w:pPr>
              <w:jc w:val="both"/>
              <w:rPr>
                <w:color w:val="000000"/>
                <w:sz w:val="22"/>
                <w:szCs w:val="22"/>
              </w:rPr>
            </w:pPr>
            <w:r w:rsidRPr="000F7FDC">
              <w:rPr>
                <w:color w:val="000000"/>
                <w:sz w:val="22"/>
                <w:szCs w:val="22"/>
              </w:rPr>
              <w:t>Предоставление субсидий бюджетным, автономным учреждениям и иным некоммерческим организациям</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07</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03</w:t>
            </w:r>
          </w:p>
        </w:tc>
        <w:tc>
          <w:tcPr>
            <w:tcW w:w="454"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05</w:t>
            </w:r>
          </w:p>
        </w:tc>
        <w:tc>
          <w:tcPr>
            <w:tcW w:w="283" w:type="dxa"/>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w:t>
            </w:r>
          </w:p>
        </w:tc>
        <w:tc>
          <w:tcPr>
            <w:tcW w:w="822"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03</w:t>
            </w:r>
          </w:p>
        </w:tc>
        <w:tc>
          <w:tcPr>
            <w:tcW w:w="992" w:type="dxa"/>
            <w:gridSpan w:val="3"/>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61080</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600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7550,0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5000,0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5000,0</w:t>
            </w:r>
          </w:p>
        </w:tc>
      </w:tr>
      <w:tr w:rsidR="00834961" w:rsidRPr="000F7FDC" w:rsidTr="008438D8">
        <w:trPr>
          <w:trHeight w:val="315"/>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34961" w:rsidRPr="000F7FDC" w:rsidRDefault="00834961" w:rsidP="008438D8">
            <w:pPr>
              <w:jc w:val="both"/>
              <w:rPr>
                <w:color w:val="000000"/>
                <w:sz w:val="22"/>
                <w:szCs w:val="22"/>
              </w:rPr>
            </w:pPr>
            <w:r w:rsidRPr="000F7FDC">
              <w:rPr>
                <w:color w:val="000000"/>
                <w:sz w:val="22"/>
                <w:szCs w:val="22"/>
              </w:rPr>
              <w:t xml:space="preserve">Субсидии бюджетным учреждениям </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07</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03</w:t>
            </w:r>
          </w:p>
        </w:tc>
        <w:tc>
          <w:tcPr>
            <w:tcW w:w="454"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05</w:t>
            </w:r>
          </w:p>
        </w:tc>
        <w:tc>
          <w:tcPr>
            <w:tcW w:w="283" w:type="dxa"/>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w:t>
            </w:r>
          </w:p>
        </w:tc>
        <w:tc>
          <w:tcPr>
            <w:tcW w:w="822"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03</w:t>
            </w:r>
          </w:p>
        </w:tc>
        <w:tc>
          <w:tcPr>
            <w:tcW w:w="992" w:type="dxa"/>
            <w:gridSpan w:val="3"/>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61080</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610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7550,0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5000,0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5000,0</w:t>
            </w:r>
          </w:p>
        </w:tc>
      </w:tr>
      <w:tr w:rsidR="00834961" w:rsidRPr="000F7FDC" w:rsidTr="008438D8">
        <w:trPr>
          <w:trHeight w:val="1018"/>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34961" w:rsidRPr="000F7FDC" w:rsidRDefault="00834961" w:rsidP="008438D8">
            <w:pPr>
              <w:spacing w:after="240"/>
              <w:jc w:val="both"/>
              <w:rPr>
                <w:color w:val="000000"/>
                <w:sz w:val="22"/>
                <w:szCs w:val="22"/>
              </w:rPr>
            </w:pPr>
            <w:r w:rsidRPr="000F7FDC">
              <w:rPr>
                <w:color w:val="000000"/>
                <w:sz w:val="22"/>
                <w:szCs w:val="22"/>
              </w:rPr>
              <w:t>Профессиональная подготовка, переподготовка и повышение квалификации</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05</w:t>
            </w:r>
          </w:p>
        </w:tc>
        <w:tc>
          <w:tcPr>
            <w:tcW w:w="454"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822"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992" w:type="dxa"/>
            <w:gridSpan w:val="3"/>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15,0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15,0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15,0</w:t>
            </w:r>
          </w:p>
        </w:tc>
      </w:tr>
      <w:tr w:rsidR="00834961" w:rsidRPr="000F7FDC" w:rsidTr="008438D8">
        <w:trPr>
          <w:trHeight w:val="57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34961" w:rsidRPr="000F7FDC" w:rsidRDefault="00834961" w:rsidP="008438D8">
            <w:pPr>
              <w:jc w:val="both"/>
              <w:rPr>
                <w:color w:val="000000"/>
                <w:sz w:val="22"/>
                <w:szCs w:val="22"/>
              </w:rPr>
            </w:pPr>
            <w:r w:rsidRPr="000F7FDC">
              <w:rPr>
                <w:color w:val="000000"/>
                <w:sz w:val="22"/>
                <w:szCs w:val="22"/>
              </w:rPr>
              <w:t xml:space="preserve">Муниципальная программа </w:t>
            </w:r>
            <w:r>
              <w:rPr>
                <w:color w:val="000000"/>
                <w:sz w:val="22"/>
                <w:szCs w:val="22"/>
              </w:rPr>
              <w:t>«</w:t>
            </w:r>
            <w:r w:rsidRPr="000F7FDC">
              <w:rPr>
                <w:color w:val="000000"/>
                <w:sz w:val="22"/>
                <w:szCs w:val="22"/>
              </w:rPr>
              <w:t xml:space="preserve">Развитие  муниципальной службы в </w:t>
            </w:r>
            <w:proofErr w:type="spellStart"/>
            <w:r w:rsidRPr="000F7FDC">
              <w:rPr>
                <w:color w:val="000000"/>
                <w:sz w:val="22"/>
                <w:szCs w:val="22"/>
              </w:rPr>
              <w:t>Инсарском</w:t>
            </w:r>
            <w:proofErr w:type="spellEnd"/>
            <w:r w:rsidRPr="000F7FDC">
              <w:rPr>
                <w:color w:val="000000"/>
                <w:sz w:val="22"/>
                <w:szCs w:val="22"/>
              </w:rPr>
              <w:t xml:space="preserve"> муниципальном районе Республики Мордовия</w:t>
            </w:r>
            <w:r>
              <w:rPr>
                <w:color w:val="000000"/>
                <w:sz w:val="22"/>
                <w:szCs w:val="22"/>
              </w:rPr>
              <w:t>»</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05</w:t>
            </w:r>
          </w:p>
        </w:tc>
        <w:tc>
          <w:tcPr>
            <w:tcW w:w="454"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01</w:t>
            </w:r>
          </w:p>
        </w:tc>
        <w:tc>
          <w:tcPr>
            <w:tcW w:w="283" w:type="dxa"/>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w:t>
            </w:r>
          </w:p>
        </w:tc>
        <w:tc>
          <w:tcPr>
            <w:tcW w:w="822"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992" w:type="dxa"/>
            <w:gridSpan w:val="3"/>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10,0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10,0</w:t>
            </w:r>
          </w:p>
        </w:tc>
      </w:tr>
      <w:tr w:rsidR="00834961" w:rsidRPr="000F7FDC" w:rsidTr="008438D8">
        <w:trPr>
          <w:trHeight w:val="69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34961" w:rsidRPr="000F7FDC" w:rsidRDefault="00834961" w:rsidP="008438D8">
            <w:pPr>
              <w:jc w:val="both"/>
              <w:rPr>
                <w:color w:val="000000"/>
                <w:sz w:val="22"/>
                <w:szCs w:val="22"/>
              </w:rPr>
            </w:pPr>
            <w:r w:rsidRPr="000F7FDC">
              <w:rPr>
                <w:color w:val="000000"/>
                <w:sz w:val="22"/>
                <w:szCs w:val="22"/>
              </w:rPr>
              <w:t xml:space="preserve">Основное мероприятие </w:t>
            </w:r>
            <w:r>
              <w:rPr>
                <w:color w:val="000000"/>
                <w:sz w:val="22"/>
                <w:szCs w:val="22"/>
              </w:rPr>
              <w:t>«</w:t>
            </w:r>
            <w:r w:rsidRPr="000F7FDC">
              <w:rPr>
                <w:color w:val="000000"/>
                <w:sz w:val="22"/>
                <w:szCs w:val="22"/>
              </w:rPr>
              <w:t>Участие в обеспечении иных мероприятий по профессиональному развитию муниципальных служащих (обучающие семинары, тренинги, конференции)</w:t>
            </w:r>
            <w:r>
              <w:rPr>
                <w:color w:val="000000"/>
                <w:sz w:val="22"/>
                <w:szCs w:val="22"/>
              </w:rPr>
              <w:t>»</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05</w:t>
            </w:r>
          </w:p>
        </w:tc>
        <w:tc>
          <w:tcPr>
            <w:tcW w:w="454"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01</w:t>
            </w:r>
          </w:p>
        </w:tc>
        <w:tc>
          <w:tcPr>
            <w:tcW w:w="283" w:type="dxa"/>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w:t>
            </w:r>
          </w:p>
        </w:tc>
        <w:tc>
          <w:tcPr>
            <w:tcW w:w="822"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03</w:t>
            </w:r>
          </w:p>
        </w:tc>
        <w:tc>
          <w:tcPr>
            <w:tcW w:w="992" w:type="dxa"/>
            <w:gridSpan w:val="3"/>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10,0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10,0</w:t>
            </w:r>
          </w:p>
        </w:tc>
      </w:tr>
      <w:tr w:rsidR="00834961" w:rsidRPr="000F7FDC" w:rsidTr="008438D8">
        <w:trPr>
          <w:trHeight w:val="51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34961" w:rsidRPr="000F7FDC" w:rsidRDefault="00834961" w:rsidP="008438D8">
            <w:pPr>
              <w:jc w:val="both"/>
              <w:rPr>
                <w:color w:val="000000"/>
                <w:sz w:val="22"/>
                <w:szCs w:val="22"/>
              </w:rPr>
            </w:pPr>
            <w:r w:rsidRPr="000F7FDC">
              <w:rPr>
                <w:color w:val="000000"/>
                <w:sz w:val="22"/>
                <w:szCs w:val="22"/>
              </w:rPr>
              <w:t xml:space="preserve"> Подготовка, переподготовка и повышение квалификации кадров</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05</w:t>
            </w:r>
          </w:p>
        </w:tc>
        <w:tc>
          <w:tcPr>
            <w:tcW w:w="454"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01</w:t>
            </w:r>
          </w:p>
        </w:tc>
        <w:tc>
          <w:tcPr>
            <w:tcW w:w="283" w:type="dxa"/>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w:t>
            </w:r>
          </w:p>
        </w:tc>
        <w:tc>
          <w:tcPr>
            <w:tcW w:w="822"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03</w:t>
            </w:r>
          </w:p>
        </w:tc>
        <w:tc>
          <w:tcPr>
            <w:tcW w:w="992" w:type="dxa"/>
            <w:gridSpan w:val="3"/>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41250</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10,0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10,0</w:t>
            </w:r>
          </w:p>
        </w:tc>
      </w:tr>
      <w:tr w:rsidR="00834961" w:rsidRPr="000F7FDC" w:rsidTr="008438D8">
        <w:trPr>
          <w:trHeight w:val="63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34961" w:rsidRPr="000F7FDC" w:rsidRDefault="00834961" w:rsidP="008438D8">
            <w:pPr>
              <w:jc w:val="both"/>
              <w:rPr>
                <w:color w:val="000000"/>
                <w:sz w:val="22"/>
                <w:szCs w:val="22"/>
              </w:rPr>
            </w:pPr>
            <w:r w:rsidRPr="000F7FDC">
              <w:rPr>
                <w:color w:val="000000"/>
                <w:sz w:val="22"/>
                <w:szCs w:val="22"/>
              </w:rPr>
              <w:t>Закупка товаров, работ и услуг для обеспечения государственных (муниципальных) нужд</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05</w:t>
            </w:r>
          </w:p>
        </w:tc>
        <w:tc>
          <w:tcPr>
            <w:tcW w:w="454"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01</w:t>
            </w:r>
          </w:p>
        </w:tc>
        <w:tc>
          <w:tcPr>
            <w:tcW w:w="283" w:type="dxa"/>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w:t>
            </w:r>
          </w:p>
        </w:tc>
        <w:tc>
          <w:tcPr>
            <w:tcW w:w="822"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03</w:t>
            </w:r>
          </w:p>
        </w:tc>
        <w:tc>
          <w:tcPr>
            <w:tcW w:w="992" w:type="dxa"/>
            <w:gridSpan w:val="3"/>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41250</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200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10,0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10,0</w:t>
            </w:r>
          </w:p>
        </w:tc>
      </w:tr>
      <w:tr w:rsidR="00834961" w:rsidRPr="000F7FDC" w:rsidTr="008438D8">
        <w:trPr>
          <w:trHeight w:val="60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34961" w:rsidRPr="000F7FDC" w:rsidRDefault="00834961" w:rsidP="008438D8">
            <w:pPr>
              <w:jc w:val="both"/>
              <w:rPr>
                <w:color w:val="000000"/>
                <w:sz w:val="22"/>
                <w:szCs w:val="22"/>
              </w:rPr>
            </w:pPr>
            <w:r w:rsidRPr="000F7FDC">
              <w:rPr>
                <w:color w:val="000000"/>
                <w:sz w:val="22"/>
                <w:szCs w:val="22"/>
              </w:rPr>
              <w:t xml:space="preserve"> Иные закупки товаров, работ и услуг для обеспечения государственных (муниципальных) нужд</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05</w:t>
            </w:r>
          </w:p>
        </w:tc>
        <w:tc>
          <w:tcPr>
            <w:tcW w:w="454"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01</w:t>
            </w:r>
          </w:p>
        </w:tc>
        <w:tc>
          <w:tcPr>
            <w:tcW w:w="283" w:type="dxa"/>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w:t>
            </w:r>
          </w:p>
        </w:tc>
        <w:tc>
          <w:tcPr>
            <w:tcW w:w="822"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03</w:t>
            </w:r>
          </w:p>
        </w:tc>
        <w:tc>
          <w:tcPr>
            <w:tcW w:w="992" w:type="dxa"/>
            <w:gridSpan w:val="3"/>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41250</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240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10,0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10,0</w:t>
            </w:r>
          </w:p>
        </w:tc>
      </w:tr>
      <w:tr w:rsidR="00834961" w:rsidRPr="000F7FDC" w:rsidTr="008438D8">
        <w:trPr>
          <w:trHeight w:val="555"/>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34961" w:rsidRPr="000F7FDC" w:rsidRDefault="00834961" w:rsidP="008438D8">
            <w:pPr>
              <w:jc w:val="both"/>
              <w:rPr>
                <w:color w:val="000000"/>
                <w:sz w:val="22"/>
                <w:szCs w:val="22"/>
              </w:rPr>
            </w:pPr>
            <w:r w:rsidRPr="000F7FDC">
              <w:rPr>
                <w:color w:val="000000"/>
                <w:sz w:val="22"/>
                <w:szCs w:val="22"/>
              </w:rPr>
              <w:t xml:space="preserve">Муниципальная программа повышения эффективности управления муниципальными </w:t>
            </w:r>
            <w:r w:rsidRPr="000F7FDC">
              <w:rPr>
                <w:color w:val="000000"/>
                <w:sz w:val="22"/>
                <w:szCs w:val="22"/>
              </w:rPr>
              <w:lastRenderedPageBreak/>
              <w:t xml:space="preserve">финансами в </w:t>
            </w:r>
            <w:proofErr w:type="spellStart"/>
            <w:r w:rsidRPr="000F7FDC">
              <w:rPr>
                <w:color w:val="000000"/>
                <w:sz w:val="22"/>
                <w:szCs w:val="22"/>
              </w:rPr>
              <w:t>Инсарском</w:t>
            </w:r>
            <w:proofErr w:type="spellEnd"/>
            <w:r w:rsidRPr="000F7FDC">
              <w:rPr>
                <w:color w:val="000000"/>
                <w:sz w:val="22"/>
                <w:szCs w:val="22"/>
              </w:rPr>
              <w:t xml:space="preserve"> муниципальном районе Республики Мордовия</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lastRenderedPageBreak/>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05</w:t>
            </w:r>
          </w:p>
        </w:tc>
        <w:tc>
          <w:tcPr>
            <w:tcW w:w="45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17</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822"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992" w:type="dxa"/>
            <w:gridSpan w:val="3"/>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5,0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5,0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5,0</w:t>
            </w:r>
          </w:p>
        </w:tc>
      </w:tr>
      <w:tr w:rsidR="00834961" w:rsidRPr="000F7FDC" w:rsidTr="008438D8">
        <w:trPr>
          <w:trHeight w:val="315"/>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34961" w:rsidRPr="000F7FDC" w:rsidRDefault="00834961" w:rsidP="008438D8">
            <w:pPr>
              <w:jc w:val="both"/>
              <w:rPr>
                <w:color w:val="000000"/>
                <w:sz w:val="22"/>
                <w:szCs w:val="22"/>
              </w:rPr>
            </w:pPr>
            <w:r w:rsidRPr="000F7FDC">
              <w:rPr>
                <w:color w:val="000000"/>
                <w:sz w:val="22"/>
                <w:szCs w:val="22"/>
              </w:rPr>
              <w:lastRenderedPageBreak/>
              <w:t xml:space="preserve">Подпрограмма </w:t>
            </w:r>
            <w:r>
              <w:rPr>
                <w:color w:val="000000"/>
                <w:sz w:val="22"/>
                <w:szCs w:val="22"/>
              </w:rPr>
              <w:t>«</w:t>
            </w:r>
            <w:r w:rsidRPr="000F7FDC">
              <w:rPr>
                <w:color w:val="000000"/>
                <w:sz w:val="22"/>
                <w:szCs w:val="22"/>
              </w:rPr>
              <w:t>Эффективное использование бюджетного потенциала</w:t>
            </w:r>
            <w:r>
              <w:rPr>
                <w:color w:val="000000"/>
                <w:sz w:val="22"/>
                <w:szCs w:val="22"/>
              </w:rPr>
              <w:t>»</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05</w:t>
            </w:r>
          </w:p>
        </w:tc>
        <w:tc>
          <w:tcPr>
            <w:tcW w:w="45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17</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w:t>
            </w:r>
          </w:p>
        </w:tc>
        <w:tc>
          <w:tcPr>
            <w:tcW w:w="822"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992" w:type="dxa"/>
            <w:gridSpan w:val="3"/>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5,0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5,0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5,0</w:t>
            </w:r>
          </w:p>
        </w:tc>
      </w:tr>
      <w:tr w:rsidR="00834961" w:rsidRPr="000F7FDC" w:rsidTr="008438D8">
        <w:trPr>
          <w:trHeight w:val="48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34961" w:rsidRPr="000F7FDC" w:rsidRDefault="00834961" w:rsidP="008438D8">
            <w:pPr>
              <w:jc w:val="both"/>
              <w:rPr>
                <w:color w:val="000000"/>
                <w:sz w:val="22"/>
                <w:szCs w:val="22"/>
              </w:rPr>
            </w:pPr>
            <w:r w:rsidRPr="000F7FDC">
              <w:rPr>
                <w:color w:val="000000"/>
                <w:sz w:val="22"/>
                <w:szCs w:val="22"/>
              </w:rPr>
              <w:t xml:space="preserve">Основное мероприятие </w:t>
            </w:r>
            <w:r>
              <w:rPr>
                <w:color w:val="000000"/>
                <w:sz w:val="22"/>
                <w:szCs w:val="22"/>
              </w:rPr>
              <w:t>«</w:t>
            </w:r>
            <w:r w:rsidRPr="000F7FDC">
              <w:rPr>
                <w:color w:val="000000"/>
                <w:sz w:val="22"/>
                <w:szCs w:val="22"/>
              </w:rPr>
              <w:t>Наращивание доходного потенциала, оптимизация бюджетных расходов</w:t>
            </w:r>
            <w:r>
              <w:rPr>
                <w:color w:val="000000"/>
                <w:sz w:val="22"/>
                <w:szCs w:val="22"/>
              </w:rPr>
              <w:t>»</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05</w:t>
            </w:r>
          </w:p>
        </w:tc>
        <w:tc>
          <w:tcPr>
            <w:tcW w:w="45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17</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w:t>
            </w:r>
          </w:p>
        </w:tc>
        <w:tc>
          <w:tcPr>
            <w:tcW w:w="822"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04</w:t>
            </w:r>
          </w:p>
        </w:tc>
        <w:tc>
          <w:tcPr>
            <w:tcW w:w="992" w:type="dxa"/>
            <w:gridSpan w:val="3"/>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5,0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5,0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5,0</w:t>
            </w:r>
          </w:p>
        </w:tc>
      </w:tr>
      <w:tr w:rsidR="00834961" w:rsidRPr="000F7FDC" w:rsidTr="008438D8">
        <w:trPr>
          <w:trHeight w:val="315"/>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34961" w:rsidRPr="000F7FDC" w:rsidRDefault="00834961" w:rsidP="008438D8">
            <w:pPr>
              <w:jc w:val="both"/>
              <w:rPr>
                <w:color w:val="000000"/>
                <w:sz w:val="22"/>
                <w:szCs w:val="22"/>
              </w:rPr>
            </w:pPr>
            <w:r w:rsidRPr="000F7FDC">
              <w:rPr>
                <w:color w:val="000000"/>
                <w:sz w:val="22"/>
                <w:szCs w:val="22"/>
              </w:rPr>
              <w:t xml:space="preserve"> Подготовка, переподготовка и повышение квалификации кадров</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05</w:t>
            </w:r>
          </w:p>
        </w:tc>
        <w:tc>
          <w:tcPr>
            <w:tcW w:w="45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17</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w:t>
            </w:r>
          </w:p>
        </w:tc>
        <w:tc>
          <w:tcPr>
            <w:tcW w:w="822"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04</w:t>
            </w:r>
          </w:p>
        </w:tc>
        <w:tc>
          <w:tcPr>
            <w:tcW w:w="992" w:type="dxa"/>
            <w:gridSpan w:val="3"/>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41250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5,0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5,0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5,0</w:t>
            </w:r>
          </w:p>
        </w:tc>
      </w:tr>
      <w:tr w:rsidR="00834961" w:rsidRPr="000F7FDC" w:rsidTr="008438D8">
        <w:trPr>
          <w:trHeight w:val="51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34961" w:rsidRPr="000F7FDC" w:rsidRDefault="00834961" w:rsidP="008438D8">
            <w:pPr>
              <w:jc w:val="both"/>
              <w:rPr>
                <w:color w:val="000000"/>
                <w:sz w:val="22"/>
                <w:szCs w:val="22"/>
              </w:rPr>
            </w:pPr>
            <w:r w:rsidRPr="000F7FDC">
              <w:rPr>
                <w:color w:val="000000"/>
                <w:sz w:val="22"/>
                <w:szCs w:val="22"/>
              </w:rPr>
              <w:t>Закупка товаров, работ и услуг для обеспечения государственных (муниципальных) нужд</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05</w:t>
            </w:r>
          </w:p>
        </w:tc>
        <w:tc>
          <w:tcPr>
            <w:tcW w:w="45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17</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w:t>
            </w:r>
          </w:p>
        </w:tc>
        <w:tc>
          <w:tcPr>
            <w:tcW w:w="822"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04</w:t>
            </w:r>
          </w:p>
        </w:tc>
        <w:tc>
          <w:tcPr>
            <w:tcW w:w="992" w:type="dxa"/>
            <w:gridSpan w:val="3"/>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41250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200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5,0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5,0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5,0</w:t>
            </w:r>
          </w:p>
        </w:tc>
      </w:tr>
      <w:tr w:rsidR="00834961" w:rsidRPr="000F7FDC" w:rsidTr="008438D8">
        <w:trPr>
          <w:trHeight w:val="48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34961" w:rsidRPr="000F7FDC" w:rsidRDefault="00834961" w:rsidP="008438D8">
            <w:pPr>
              <w:jc w:val="both"/>
              <w:rPr>
                <w:color w:val="000000"/>
                <w:sz w:val="22"/>
                <w:szCs w:val="22"/>
              </w:rPr>
            </w:pPr>
            <w:r w:rsidRPr="000F7FDC">
              <w:rPr>
                <w:color w:val="000000"/>
                <w:sz w:val="22"/>
                <w:szCs w:val="22"/>
              </w:rPr>
              <w:t xml:space="preserve"> Иные закупки товаров, работ и услуг для обеспечения государственных (муниципальных) нужд</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05</w:t>
            </w:r>
          </w:p>
        </w:tc>
        <w:tc>
          <w:tcPr>
            <w:tcW w:w="45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17</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w:t>
            </w:r>
          </w:p>
        </w:tc>
        <w:tc>
          <w:tcPr>
            <w:tcW w:w="822"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04</w:t>
            </w:r>
          </w:p>
        </w:tc>
        <w:tc>
          <w:tcPr>
            <w:tcW w:w="992" w:type="dxa"/>
            <w:gridSpan w:val="3"/>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41250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240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5,0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5,0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5,0</w:t>
            </w:r>
          </w:p>
        </w:tc>
      </w:tr>
      <w:tr w:rsidR="00834961" w:rsidRPr="000F7FDC" w:rsidTr="008438D8">
        <w:trPr>
          <w:trHeight w:val="315"/>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34961" w:rsidRPr="000F7FDC" w:rsidRDefault="00834961" w:rsidP="008438D8">
            <w:pPr>
              <w:jc w:val="both"/>
              <w:rPr>
                <w:color w:val="000000"/>
                <w:sz w:val="22"/>
                <w:szCs w:val="22"/>
              </w:rPr>
            </w:pPr>
            <w:r w:rsidRPr="000F7FDC">
              <w:rPr>
                <w:color w:val="000000"/>
                <w:sz w:val="22"/>
                <w:szCs w:val="22"/>
              </w:rPr>
              <w:t xml:space="preserve">Молодежная политика </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07</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07</w:t>
            </w:r>
          </w:p>
        </w:tc>
        <w:tc>
          <w:tcPr>
            <w:tcW w:w="454"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283" w:type="dxa"/>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822"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992" w:type="dxa"/>
            <w:gridSpan w:val="3"/>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53,2</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55,3</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57,5</w:t>
            </w:r>
          </w:p>
        </w:tc>
      </w:tr>
      <w:tr w:rsidR="00834961" w:rsidRPr="000F7FDC" w:rsidTr="008438D8">
        <w:trPr>
          <w:trHeight w:val="48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34961" w:rsidRPr="000F7FDC" w:rsidRDefault="00834961" w:rsidP="008438D8">
            <w:pPr>
              <w:jc w:val="both"/>
              <w:rPr>
                <w:color w:val="000000"/>
                <w:sz w:val="22"/>
                <w:szCs w:val="22"/>
              </w:rPr>
            </w:pPr>
            <w:r w:rsidRPr="000F7FDC">
              <w:rPr>
                <w:color w:val="000000"/>
                <w:sz w:val="22"/>
                <w:szCs w:val="22"/>
              </w:rPr>
              <w:t xml:space="preserve">Муниципальная программа </w:t>
            </w:r>
            <w:r>
              <w:rPr>
                <w:color w:val="000000"/>
                <w:sz w:val="22"/>
                <w:szCs w:val="22"/>
              </w:rPr>
              <w:t>«Развитие физической культуры</w:t>
            </w:r>
            <w:r w:rsidRPr="000F7FDC">
              <w:rPr>
                <w:color w:val="000000"/>
                <w:sz w:val="22"/>
                <w:szCs w:val="22"/>
              </w:rPr>
              <w:t>,</w:t>
            </w:r>
            <w:r>
              <w:rPr>
                <w:color w:val="000000"/>
                <w:sz w:val="22"/>
                <w:szCs w:val="22"/>
              </w:rPr>
              <w:t xml:space="preserve"> </w:t>
            </w:r>
            <w:r w:rsidRPr="000F7FDC">
              <w:rPr>
                <w:color w:val="000000"/>
                <w:sz w:val="22"/>
                <w:szCs w:val="22"/>
              </w:rPr>
              <w:t xml:space="preserve">спорта и молодежной политики в  </w:t>
            </w:r>
            <w:proofErr w:type="spellStart"/>
            <w:r w:rsidRPr="000F7FDC">
              <w:rPr>
                <w:color w:val="000000"/>
                <w:sz w:val="22"/>
                <w:szCs w:val="22"/>
              </w:rPr>
              <w:t>Инсарском</w:t>
            </w:r>
            <w:proofErr w:type="spellEnd"/>
            <w:r w:rsidRPr="000F7FDC">
              <w:rPr>
                <w:color w:val="000000"/>
                <w:sz w:val="22"/>
                <w:szCs w:val="22"/>
              </w:rPr>
              <w:t xml:space="preserve"> муниципа</w:t>
            </w:r>
            <w:r>
              <w:rPr>
                <w:color w:val="000000"/>
                <w:sz w:val="22"/>
                <w:szCs w:val="22"/>
              </w:rPr>
              <w:t>льном районе  на 2016 - 2027 годы»</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07</w:t>
            </w:r>
          </w:p>
        </w:tc>
        <w:tc>
          <w:tcPr>
            <w:tcW w:w="45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06</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822"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992" w:type="dxa"/>
            <w:gridSpan w:val="3"/>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53,2</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55,3</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57,5</w:t>
            </w:r>
          </w:p>
        </w:tc>
      </w:tr>
      <w:tr w:rsidR="00834961" w:rsidRPr="000F7FDC" w:rsidTr="008438D8">
        <w:trPr>
          <w:trHeight w:val="315"/>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34961" w:rsidRPr="000F7FDC" w:rsidRDefault="00834961" w:rsidP="008438D8">
            <w:pPr>
              <w:jc w:val="both"/>
              <w:rPr>
                <w:color w:val="000000"/>
                <w:sz w:val="22"/>
                <w:szCs w:val="22"/>
              </w:rPr>
            </w:pPr>
            <w:r w:rsidRPr="000F7FDC">
              <w:rPr>
                <w:color w:val="000000"/>
                <w:sz w:val="22"/>
                <w:szCs w:val="22"/>
              </w:rPr>
              <w:t xml:space="preserve">Основное мероприятие </w:t>
            </w:r>
            <w:r>
              <w:rPr>
                <w:color w:val="000000"/>
                <w:sz w:val="22"/>
                <w:szCs w:val="22"/>
              </w:rPr>
              <w:t>«</w:t>
            </w:r>
            <w:r w:rsidRPr="000F7FDC">
              <w:rPr>
                <w:color w:val="000000"/>
                <w:sz w:val="22"/>
                <w:szCs w:val="22"/>
              </w:rPr>
              <w:t>Молодежная политика</w:t>
            </w:r>
            <w:r>
              <w:rPr>
                <w:color w:val="000000"/>
                <w:sz w:val="22"/>
                <w:szCs w:val="22"/>
              </w:rPr>
              <w:t>»</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07</w:t>
            </w:r>
          </w:p>
        </w:tc>
        <w:tc>
          <w:tcPr>
            <w:tcW w:w="45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06</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w:t>
            </w:r>
          </w:p>
        </w:tc>
        <w:tc>
          <w:tcPr>
            <w:tcW w:w="822"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04</w:t>
            </w:r>
          </w:p>
        </w:tc>
        <w:tc>
          <w:tcPr>
            <w:tcW w:w="992" w:type="dxa"/>
            <w:gridSpan w:val="3"/>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53,2</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55,3</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57,5</w:t>
            </w:r>
          </w:p>
        </w:tc>
      </w:tr>
      <w:tr w:rsidR="00834961" w:rsidRPr="000F7FDC" w:rsidTr="008438D8">
        <w:trPr>
          <w:trHeight w:val="315"/>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34961" w:rsidRPr="000F7FDC" w:rsidRDefault="00834961" w:rsidP="008438D8">
            <w:pPr>
              <w:jc w:val="both"/>
              <w:rPr>
                <w:color w:val="000000"/>
                <w:sz w:val="22"/>
                <w:szCs w:val="22"/>
              </w:rPr>
            </w:pPr>
            <w:r w:rsidRPr="000F7FDC">
              <w:rPr>
                <w:color w:val="000000"/>
                <w:sz w:val="22"/>
                <w:szCs w:val="22"/>
              </w:rPr>
              <w:t>Мероприятия в области молодежной политики</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07</w:t>
            </w:r>
          </w:p>
        </w:tc>
        <w:tc>
          <w:tcPr>
            <w:tcW w:w="45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06</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w:t>
            </w:r>
          </w:p>
        </w:tc>
        <w:tc>
          <w:tcPr>
            <w:tcW w:w="822"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04</w:t>
            </w:r>
          </w:p>
        </w:tc>
        <w:tc>
          <w:tcPr>
            <w:tcW w:w="992" w:type="dxa"/>
            <w:gridSpan w:val="3"/>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42110</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53,2</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55,3</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57,5</w:t>
            </w:r>
          </w:p>
        </w:tc>
      </w:tr>
      <w:tr w:rsidR="00834961" w:rsidRPr="000F7FDC" w:rsidTr="008438D8">
        <w:trPr>
          <w:trHeight w:val="51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34961" w:rsidRPr="000F7FDC" w:rsidRDefault="00834961" w:rsidP="008438D8">
            <w:pPr>
              <w:jc w:val="both"/>
              <w:rPr>
                <w:color w:val="000000"/>
                <w:sz w:val="22"/>
                <w:szCs w:val="22"/>
              </w:rPr>
            </w:pPr>
            <w:r w:rsidRPr="000F7FDC">
              <w:rPr>
                <w:color w:val="000000"/>
                <w:sz w:val="22"/>
                <w:szCs w:val="22"/>
              </w:rPr>
              <w:t>Закупка товаров, работ и услуг для обеспечения государственных (муниципальных) нужд</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07</w:t>
            </w:r>
          </w:p>
        </w:tc>
        <w:tc>
          <w:tcPr>
            <w:tcW w:w="45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06</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w:t>
            </w:r>
          </w:p>
        </w:tc>
        <w:tc>
          <w:tcPr>
            <w:tcW w:w="822"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04</w:t>
            </w:r>
          </w:p>
        </w:tc>
        <w:tc>
          <w:tcPr>
            <w:tcW w:w="992" w:type="dxa"/>
            <w:gridSpan w:val="3"/>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42110</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200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53,2</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55,3</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57,5</w:t>
            </w:r>
          </w:p>
        </w:tc>
      </w:tr>
      <w:tr w:rsidR="00834961" w:rsidRPr="000F7FDC" w:rsidTr="008438D8">
        <w:trPr>
          <w:trHeight w:val="48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34961" w:rsidRPr="000F7FDC" w:rsidRDefault="00834961" w:rsidP="008438D8">
            <w:pPr>
              <w:jc w:val="both"/>
              <w:rPr>
                <w:color w:val="000000"/>
                <w:sz w:val="22"/>
                <w:szCs w:val="22"/>
              </w:rPr>
            </w:pPr>
            <w:r w:rsidRPr="000F7FDC">
              <w:rPr>
                <w:color w:val="000000"/>
                <w:sz w:val="22"/>
                <w:szCs w:val="22"/>
              </w:rPr>
              <w:t xml:space="preserve"> Иные закупки товаров, работ и услуг для обеспечения государственных (муниципальных) нужд</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07</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07</w:t>
            </w:r>
          </w:p>
        </w:tc>
        <w:tc>
          <w:tcPr>
            <w:tcW w:w="45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06</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w:t>
            </w:r>
          </w:p>
        </w:tc>
        <w:tc>
          <w:tcPr>
            <w:tcW w:w="822"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04</w:t>
            </w:r>
          </w:p>
        </w:tc>
        <w:tc>
          <w:tcPr>
            <w:tcW w:w="992" w:type="dxa"/>
            <w:gridSpan w:val="3"/>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42110</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240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53,2</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55,3</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57,5</w:t>
            </w:r>
          </w:p>
        </w:tc>
      </w:tr>
      <w:tr w:rsidR="00834961" w:rsidRPr="000F7FDC" w:rsidTr="008438D8">
        <w:trPr>
          <w:trHeight w:val="315"/>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34961" w:rsidRPr="000F7FDC" w:rsidRDefault="00834961" w:rsidP="008438D8">
            <w:pPr>
              <w:jc w:val="both"/>
              <w:rPr>
                <w:color w:val="000000"/>
                <w:sz w:val="22"/>
                <w:szCs w:val="22"/>
              </w:rPr>
            </w:pPr>
            <w:r w:rsidRPr="000F7FDC">
              <w:rPr>
                <w:color w:val="000000"/>
                <w:sz w:val="22"/>
                <w:szCs w:val="22"/>
              </w:rPr>
              <w:t>Другие вопросы в области образования</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07</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09</w:t>
            </w:r>
          </w:p>
        </w:tc>
        <w:tc>
          <w:tcPr>
            <w:tcW w:w="454"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283" w:type="dxa"/>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822"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992" w:type="dxa"/>
            <w:gridSpan w:val="3"/>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84814,7</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6501,3</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6455,3</w:t>
            </w:r>
          </w:p>
        </w:tc>
      </w:tr>
      <w:tr w:rsidR="00834961" w:rsidRPr="000F7FDC" w:rsidTr="008438D8">
        <w:trPr>
          <w:trHeight w:val="48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34961" w:rsidRPr="000F7FDC" w:rsidRDefault="00834961" w:rsidP="008438D8">
            <w:pPr>
              <w:jc w:val="both"/>
              <w:rPr>
                <w:color w:val="000000"/>
                <w:sz w:val="22"/>
                <w:szCs w:val="22"/>
              </w:rPr>
            </w:pPr>
            <w:r w:rsidRPr="000F7FDC">
              <w:rPr>
                <w:color w:val="000000"/>
                <w:sz w:val="22"/>
                <w:szCs w:val="22"/>
              </w:rPr>
              <w:t xml:space="preserve">Муниципальная программа </w:t>
            </w:r>
            <w:proofErr w:type="spellStart"/>
            <w:r w:rsidRPr="000F7FDC">
              <w:rPr>
                <w:color w:val="000000"/>
                <w:sz w:val="22"/>
                <w:szCs w:val="22"/>
              </w:rPr>
              <w:t>Инсарского</w:t>
            </w:r>
            <w:proofErr w:type="spellEnd"/>
            <w:r w:rsidRPr="000F7FDC">
              <w:rPr>
                <w:color w:val="000000"/>
                <w:sz w:val="22"/>
                <w:szCs w:val="22"/>
              </w:rPr>
              <w:t xml:space="preserve"> муниципального района Республики Мордовия </w:t>
            </w:r>
            <w:r>
              <w:rPr>
                <w:color w:val="000000"/>
                <w:sz w:val="22"/>
                <w:szCs w:val="22"/>
              </w:rPr>
              <w:t>«</w:t>
            </w:r>
            <w:r w:rsidRPr="000F7FDC">
              <w:rPr>
                <w:color w:val="000000"/>
                <w:sz w:val="22"/>
                <w:szCs w:val="22"/>
              </w:rPr>
              <w:t xml:space="preserve">Развитие образования в </w:t>
            </w:r>
            <w:proofErr w:type="spellStart"/>
            <w:r w:rsidRPr="000F7FDC">
              <w:rPr>
                <w:color w:val="000000"/>
                <w:sz w:val="22"/>
                <w:szCs w:val="22"/>
              </w:rPr>
              <w:t>Инсарском</w:t>
            </w:r>
            <w:proofErr w:type="spellEnd"/>
            <w:r w:rsidRPr="000F7FDC">
              <w:rPr>
                <w:color w:val="000000"/>
                <w:sz w:val="22"/>
                <w:szCs w:val="22"/>
              </w:rPr>
              <w:t xml:space="preserve"> муниципальном районе Республики Мордовия</w:t>
            </w:r>
            <w:r>
              <w:rPr>
                <w:color w:val="000000"/>
                <w:sz w:val="22"/>
                <w:szCs w:val="22"/>
              </w:rPr>
              <w:t>»</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09</w:t>
            </w:r>
          </w:p>
        </w:tc>
        <w:tc>
          <w:tcPr>
            <w:tcW w:w="45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02</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822"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992" w:type="dxa"/>
            <w:gridSpan w:val="3"/>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3409,0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1745,4</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1699,4</w:t>
            </w:r>
          </w:p>
        </w:tc>
      </w:tr>
      <w:tr w:rsidR="00834961" w:rsidRPr="000F7FDC" w:rsidTr="008438D8">
        <w:trPr>
          <w:trHeight w:val="7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34961" w:rsidRPr="000F7FDC" w:rsidRDefault="00834961" w:rsidP="008438D8">
            <w:pPr>
              <w:jc w:val="both"/>
              <w:rPr>
                <w:color w:val="000000"/>
                <w:sz w:val="22"/>
                <w:szCs w:val="22"/>
              </w:rPr>
            </w:pPr>
            <w:r w:rsidRPr="000F7FDC">
              <w:rPr>
                <w:color w:val="000000"/>
                <w:sz w:val="22"/>
                <w:szCs w:val="22"/>
              </w:rPr>
              <w:lastRenderedPageBreak/>
              <w:t xml:space="preserve">Основное мероприятие </w:t>
            </w:r>
            <w:r>
              <w:rPr>
                <w:color w:val="000000"/>
                <w:sz w:val="22"/>
                <w:szCs w:val="22"/>
              </w:rPr>
              <w:t>«</w:t>
            </w:r>
            <w:r w:rsidRPr="000F7FDC">
              <w:rPr>
                <w:color w:val="000000"/>
                <w:sz w:val="22"/>
                <w:szCs w:val="22"/>
              </w:rPr>
              <w:t xml:space="preserve">Мероприятие по обеспечению  реализации муниципальной программы </w:t>
            </w:r>
            <w:r>
              <w:rPr>
                <w:color w:val="000000"/>
                <w:sz w:val="22"/>
                <w:szCs w:val="22"/>
              </w:rPr>
              <w:t>«</w:t>
            </w:r>
            <w:r w:rsidRPr="000F7FDC">
              <w:rPr>
                <w:color w:val="000000"/>
                <w:sz w:val="22"/>
                <w:szCs w:val="22"/>
              </w:rPr>
              <w:t xml:space="preserve">Развитие образования в </w:t>
            </w:r>
            <w:proofErr w:type="spellStart"/>
            <w:r w:rsidRPr="000F7FDC">
              <w:rPr>
                <w:color w:val="000000"/>
                <w:sz w:val="22"/>
                <w:szCs w:val="22"/>
              </w:rPr>
              <w:t>Инсарском</w:t>
            </w:r>
            <w:proofErr w:type="spellEnd"/>
            <w:r w:rsidRPr="000F7FDC">
              <w:rPr>
                <w:color w:val="000000"/>
                <w:sz w:val="22"/>
                <w:szCs w:val="22"/>
              </w:rPr>
              <w:t xml:space="preserve"> муниципальном районе Республики Мордовия</w:t>
            </w:r>
            <w:r>
              <w:rPr>
                <w:color w:val="000000"/>
                <w:sz w:val="22"/>
                <w:szCs w:val="22"/>
              </w:rPr>
              <w:t>»</w:t>
            </w:r>
            <w:r w:rsidRPr="000F7FDC">
              <w:rPr>
                <w:color w:val="000000"/>
                <w:sz w:val="22"/>
                <w:szCs w:val="22"/>
              </w:rPr>
              <w:t xml:space="preserve"> и прочие мероприятия в области образования</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09</w:t>
            </w:r>
          </w:p>
        </w:tc>
        <w:tc>
          <w:tcPr>
            <w:tcW w:w="45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02</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w:t>
            </w:r>
          </w:p>
        </w:tc>
        <w:tc>
          <w:tcPr>
            <w:tcW w:w="822"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09</w:t>
            </w:r>
          </w:p>
        </w:tc>
        <w:tc>
          <w:tcPr>
            <w:tcW w:w="992" w:type="dxa"/>
            <w:gridSpan w:val="3"/>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3409,0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1745,4</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1699,4</w:t>
            </w:r>
          </w:p>
        </w:tc>
      </w:tr>
      <w:tr w:rsidR="00834961" w:rsidRPr="000F7FDC" w:rsidTr="008438D8">
        <w:trPr>
          <w:trHeight w:val="315"/>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34961" w:rsidRPr="000F7FDC" w:rsidRDefault="00834961" w:rsidP="008438D8">
            <w:pPr>
              <w:jc w:val="both"/>
              <w:rPr>
                <w:color w:val="000000"/>
                <w:sz w:val="22"/>
                <w:szCs w:val="22"/>
              </w:rPr>
            </w:pPr>
            <w:r w:rsidRPr="000F7FDC">
              <w:rPr>
                <w:color w:val="000000"/>
                <w:sz w:val="22"/>
                <w:szCs w:val="22"/>
              </w:rPr>
              <w:t>Мероприятия в области образования</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09</w:t>
            </w:r>
          </w:p>
        </w:tc>
        <w:tc>
          <w:tcPr>
            <w:tcW w:w="45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02</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w:t>
            </w:r>
          </w:p>
        </w:tc>
        <w:tc>
          <w:tcPr>
            <w:tcW w:w="822"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09</w:t>
            </w:r>
          </w:p>
        </w:tc>
        <w:tc>
          <w:tcPr>
            <w:tcW w:w="992" w:type="dxa"/>
            <w:gridSpan w:val="3"/>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42240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85,0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35,0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35,0</w:t>
            </w:r>
          </w:p>
        </w:tc>
      </w:tr>
      <w:tr w:rsidR="00834961" w:rsidRPr="000F7FDC" w:rsidTr="008438D8">
        <w:trPr>
          <w:trHeight w:val="525"/>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34961" w:rsidRPr="000F7FDC" w:rsidRDefault="00834961" w:rsidP="008438D8">
            <w:pPr>
              <w:jc w:val="both"/>
              <w:rPr>
                <w:color w:val="000000"/>
                <w:sz w:val="22"/>
                <w:szCs w:val="22"/>
              </w:rPr>
            </w:pPr>
            <w:r w:rsidRPr="000F7FDC">
              <w:rPr>
                <w:color w:val="000000"/>
                <w:sz w:val="22"/>
                <w:szCs w:val="22"/>
              </w:rPr>
              <w:t>Закупка товаров, работ и услуг для обеспечения государственных (муниципальных) нужд</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09</w:t>
            </w:r>
          </w:p>
        </w:tc>
        <w:tc>
          <w:tcPr>
            <w:tcW w:w="45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02</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w:t>
            </w:r>
          </w:p>
        </w:tc>
        <w:tc>
          <w:tcPr>
            <w:tcW w:w="822"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09</w:t>
            </w:r>
          </w:p>
        </w:tc>
        <w:tc>
          <w:tcPr>
            <w:tcW w:w="992" w:type="dxa"/>
            <w:gridSpan w:val="3"/>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42240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200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85,0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35,0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35,0</w:t>
            </w:r>
          </w:p>
        </w:tc>
      </w:tr>
      <w:tr w:rsidR="00834961" w:rsidRPr="000F7FDC" w:rsidTr="008438D8">
        <w:trPr>
          <w:trHeight w:val="48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34961" w:rsidRPr="000F7FDC" w:rsidRDefault="00834961" w:rsidP="008438D8">
            <w:pPr>
              <w:jc w:val="both"/>
              <w:rPr>
                <w:color w:val="000000"/>
                <w:sz w:val="22"/>
                <w:szCs w:val="22"/>
              </w:rPr>
            </w:pPr>
            <w:r w:rsidRPr="000F7FDC">
              <w:rPr>
                <w:color w:val="000000"/>
                <w:sz w:val="22"/>
                <w:szCs w:val="22"/>
              </w:rPr>
              <w:t xml:space="preserve"> Иные закупки товаров, работ и услуг для обеспечения государственных (муниципальных) нужд</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09</w:t>
            </w:r>
          </w:p>
        </w:tc>
        <w:tc>
          <w:tcPr>
            <w:tcW w:w="45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02</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w:t>
            </w:r>
          </w:p>
        </w:tc>
        <w:tc>
          <w:tcPr>
            <w:tcW w:w="822"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09</w:t>
            </w:r>
          </w:p>
        </w:tc>
        <w:tc>
          <w:tcPr>
            <w:tcW w:w="992" w:type="dxa"/>
            <w:gridSpan w:val="3"/>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42240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240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85,0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35,0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35,0</w:t>
            </w:r>
          </w:p>
        </w:tc>
      </w:tr>
      <w:tr w:rsidR="00834961" w:rsidRPr="000F7FDC" w:rsidTr="008438D8">
        <w:trPr>
          <w:trHeight w:val="48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34961" w:rsidRPr="000F7FDC" w:rsidRDefault="00834961" w:rsidP="008438D8">
            <w:pPr>
              <w:jc w:val="both"/>
              <w:rPr>
                <w:color w:val="000000"/>
                <w:sz w:val="22"/>
                <w:szCs w:val="22"/>
              </w:rPr>
            </w:pPr>
            <w:r w:rsidRPr="000F7FDC">
              <w:rPr>
                <w:color w:val="000000"/>
                <w:sz w:val="22"/>
                <w:szCs w:val="22"/>
              </w:rPr>
              <w:t>Учебно</w:t>
            </w:r>
            <w:r>
              <w:rPr>
                <w:color w:val="000000"/>
                <w:sz w:val="22"/>
                <w:szCs w:val="22"/>
              </w:rPr>
              <w:t xml:space="preserve"> </w:t>
            </w:r>
            <w:r w:rsidRPr="000F7FDC">
              <w:rPr>
                <w:color w:val="000000"/>
                <w:sz w:val="22"/>
                <w:szCs w:val="22"/>
              </w:rPr>
              <w:t>-</w:t>
            </w:r>
            <w:r>
              <w:rPr>
                <w:color w:val="000000"/>
                <w:sz w:val="22"/>
                <w:szCs w:val="22"/>
              </w:rPr>
              <w:t xml:space="preserve"> </w:t>
            </w:r>
            <w:r w:rsidRPr="000F7FDC">
              <w:rPr>
                <w:color w:val="000000"/>
                <w:sz w:val="22"/>
                <w:szCs w:val="22"/>
              </w:rPr>
              <w:t>методические кабинеты, группы хозяйственного обслуживания, учебные фильмотеки, межшкольные учебно</w:t>
            </w:r>
            <w:r>
              <w:rPr>
                <w:color w:val="000000"/>
                <w:sz w:val="22"/>
                <w:szCs w:val="22"/>
              </w:rPr>
              <w:t xml:space="preserve"> </w:t>
            </w:r>
            <w:r w:rsidRPr="000F7FDC">
              <w:rPr>
                <w:color w:val="000000"/>
                <w:sz w:val="22"/>
                <w:szCs w:val="22"/>
              </w:rPr>
              <w:t>-</w:t>
            </w:r>
            <w:r>
              <w:rPr>
                <w:color w:val="000000"/>
                <w:sz w:val="22"/>
                <w:szCs w:val="22"/>
              </w:rPr>
              <w:t xml:space="preserve"> </w:t>
            </w:r>
            <w:r w:rsidRPr="000F7FDC">
              <w:rPr>
                <w:color w:val="000000"/>
                <w:sz w:val="22"/>
                <w:szCs w:val="22"/>
              </w:rPr>
              <w:t>производственные кабинеты, логопедические пункты</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09</w:t>
            </w:r>
          </w:p>
        </w:tc>
        <w:tc>
          <w:tcPr>
            <w:tcW w:w="45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02</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w:t>
            </w:r>
          </w:p>
        </w:tc>
        <w:tc>
          <w:tcPr>
            <w:tcW w:w="822"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09</w:t>
            </w:r>
          </w:p>
        </w:tc>
        <w:tc>
          <w:tcPr>
            <w:tcW w:w="992" w:type="dxa"/>
            <w:gridSpan w:val="3"/>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61120</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3324,0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1710,4</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1664,4</w:t>
            </w:r>
          </w:p>
        </w:tc>
      </w:tr>
      <w:tr w:rsidR="00834961" w:rsidRPr="000F7FDC" w:rsidTr="008438D8">
        <w:trPr>
          <w:trHeight w:val="1050"/>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4961" w:rsidRPr="000F7FDC" w:rsidRDefault="00834961" w:rsidP="008438D8">
            <w:pPr>
              <w:jc w:val="both"/>
              <w:rPr>
                <w:color w:val="000000"/>
                <w:sz w:val="22"/>
                <w:szCs w:val="22"/>
              </w:rPr>
            </w:pPr>
            <w:r w:rsidRPr="000F7FDC">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09</w:t>
            </w:r>
          </w:p>
        </w:tc>
        <w:tc>
          <w:tcPr>
            <w:tcW w:w="45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02</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w:t>
            </w:r>
          </w:p>
        </w:tc>
        <w:tc>
          <w:tcPr>
            <w:tcW w:w="822"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09</w:t>
            </w:r>
          </w:p>
        </w:tc>
        <w:tc>
          <w:tcPr>
            <w:tcW w:w="992" w:type="dxa"/>
            <w:gridSpan w:val="3"/>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61120</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100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2483,7</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1167,0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1117,0</w:t>
            </w:r>
          </w:p>
        </w:tc>
      </w:tr>
      <w:tr w:rsidR="00834961" w:rsidRPr="000F7FDC" w:rsidTr="008438D8">
        <w:trPr>
          <w:trHeight w:val="420"/>
        </w:trPr>
        <w:tc>
          <w:tcPr>
            <w:tcW w:w="28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34961" w:rsidRPr="000F7FDC" w:rsidRDefault="00834961" w:rsidP="008438D8">
            <w:pPr>
              <w:jc w:val="both"/>
              <w:rPr>
                <w:sz w:val="22"/>
                <w:szCs w:val="22"/>
              </w:rPr>
            </w:pPr>
            <w:r w:rsidRPr="000F7FDC">
              <w:rPr>
                <w:sz w:val="22"/>
                <w:szCs w:val="22"/>
              </w:rPr>
              <w:t>Расходы на выплаты персоналу казенных учреждений</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09</w:t>
            </w:r>
          </w:p>
        </w:tc>
        <w:tc>
          <w:tcPr>
            <w:tcW w:w="45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02</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w:t>
            </w:r>
          </w:p>
        </w:tc>
        <w:tc>
          <w:tcPr>
            <w:tcW w:w="822"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09</w:t>
            </w:r>
          </w:p>
        </w:tc>
        <w:tc>
          <w:tcPr>
            <w:tcW w:w="992" w:type="dxa"/>
            <w:gridSpan w:val="3"/>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61120</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110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2483,7</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1167,0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1117,0</w:t>
            </w:r>
          </w:p>
        </w:tc>
      </w:tr>
      <w:tr w:rsidR="00834961" w:rsidRPr="000F7FDC" w:rsidTr="008438D8">
        <w:trPr>
          <w:trHeight w:val="51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34961" w:rsidRPr="000F7FDC" w:rsidRDefault="00834961" w:rsidP="008438D8">
            <w:pPr>
              <w:jc w:val="both"/>
              <w:rPr>
                <w:color w:val="000000"/>
                <w:sz w:val="22"/>
                <w:szCs w:val="22"/>
              </w:rPr>
            </w:pPr>
            <w:r w:rsidRPr="000F7FDC">
              <w:rPr>
                <w:color w:val="000000"/>
                <w:sz w:val="22"/>
                <w:szCs w:val="22"/>
              </w:rPr>
              <w:t>Закупка товаров, работ и услуг для обеспечения государственных (муниципальных) нужд</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07</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09</w:t>
            </w:r>
          </w:p>
        </w:tc>
        <w:tc>
          <w:tcPr>
            <w:tcW w:w="45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02</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w:t>
            </w:r>
          </w:p>
        </w:tc>
        <w:tc>
          <w:tcPr>
            <w:tcW w:w="822"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09</w:t>
            </w:r>
          </w:p>
        </w:tc>
        <w:tc>
          <w:tcPr>
            <w:tcW w:w="992" w:type="dxa"/>
            <w:gridSpan w:val="3"/>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61120</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200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832,8</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493,6</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497,8</w:t>
            </w:r>
          </w:p>
        </w:tc>
      </w:tr>
      <w:tr w:rsidR="00834961" w:rsidRPr="000F7FDC" w:rsidTr="008438D8">
        <w:trPr>
          <w:trHeight w:val="48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34961" w:rsidRPr="000F7FDC" w:rsidRDefault="00834961" w:rsidP="008438D8">
            <w:pPr>
              <w:jc w:val="both"/>
              <w:rPr>
                <w:color w:val="000000"/>
                <w:sz w:val="22"/>
                <w:szCs w:val="22"/>
              </w:rPr>
            </w:pPr>
            <w:r w:rsidRPr="000F7FDC">
              <w:rPr>
                <w:color w:val="000000"/>
                <w:sz w:val="22"/>
                <w:szCs w:val="22"/>
              </w:rPr>
              <w:t xml:space="preserve"> Иные закупки товаров, работ и услуг для обеспечения государственных (муниципальных) нужд</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07</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09</w:t>
            </w:r>
          </w:p>
        </w:tc>
        <w:tc>
          <w:tcPr>
            <w:tcW w:w="45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02</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w:t>
            </w:r>
          </w:p>
        </w:tc>
        <w:tc>
          <w:tcPr>
            <w:tcW w:w="822"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09</w:t>
            </w:r>
          </w:p>
        </w:tc>
        <w:tc>
          <w:tcPr>
            <w:tcW w:w="992" w:type="dxa"/>
            <w:gridSpan w:val="3"/>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61120</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240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832,8</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493,6</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497,8</w:t>
            </w:r>
          </w:p>
        </w:tc>
      </w:tr>
      <w:tr w:rsidR="00834961" w:rsidRPr="000F7FDC" w:rsidTr="008438D8">
        <w:trPr>
          <w:trHeight w:val="315"/>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34961" w:rsidRPr="000F7FDC" w:rsidRDefault="00834961" w:rsidP="008438D8">
            <w:pPr>
              <w:jc w:val="both"/>
              <w:rPr>
                <w:color w:val="000000"/>
                <w:sz w:val="22"/>
                <w:szCs w:val="22"/>
              </w:rPr>
            </w:pPr>
            <w:r w:rsidRPr="000F7FDC">
              <w:rPr>
                <w:color w:val="000000"/>
                <w:sz w:val="22"/>
                <w:szCs w:val="22"/>
              </w:rPr>
              <w:t>Иные бюджетные ассигнования</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07</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09</w:t>
            </w:r>
          </w:p>
        </w:tc>
        <w:tc>
          <w:tcPr>
            <w:tcW w:w="45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02</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w:t>
            </w:r>
          </w:p>
        </w:tc>
        <w:tc>
          <w:tcPr>
            <w:tcW w:w="822"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09</w:t>
            </w:r>
          </w:p>
        </w:tc>
        <w:tc>
          <w:tcPr>
            <w:tcW w:w="992" w:type="dxa"/>
            <w:gridSpan w:val="3"/>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61120</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800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7,5</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49,8</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49,6</w:t>
            </w:r>
          </w:p>
        </w:tc>
      </w:tr>
      <w:tr w:rsidR="00834961" w:rsidRPr="000F7FDC" w:rsidTr="008438D8">
        <w:trPr>
          <w:trHeight w:val="315"/>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34961" w:rsidRPr="000F7FDC" w:rsidRDefault="00834961" w:rsidP="008438D8">
            <w:pPr>
              <w:jc w:val="both"/>
              <w:rPr>
                <w:color w:val="000000"/>
                <w:sz w:val="22"/>
                <w:szCs w:val="22"/>
              </w:rPr>
            </w:pPr>
            <w:r w:rsidRPr="000F7FDC">
              <w:rPr>
                <w:color w:val="000000"/>
                <w:sz w:val="22"/>
                <w:szCs w:val="22"/>
              </w:rPr>
              <w:t>Уплата налогов, сборов  и иных платежей</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07</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09</w:t>
            </w:r>
          </w:p>
        </w:tc>
        <w:tc>
          <w:tcPr>
            <w:tcW w:w="45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02</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w:t>
            </w:r>
          </w:p>
        </w:tc>
        <w:tc>
          <w:tcPr>
            <w:tcW w:w="822"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09</w:t>
            </w:r>
          </w:p>
        </w:tc>
        <w:tc>
          <w:tcPr>
            <w:tcW w:w="992" w:type="dxa"/>
            <w:gridSpan w:val="3"/>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61120</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850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7,5</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49,8</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49,6</w:t>
            </w:r>
          </w:p>
        </w:tc>
      </w:tr>
      <w:tr w:rsidR="00834961" w:rsidRPr="000F7FDC" w:rsidTr="008438D8">
        <w:trPr>
          <w:trHeight w:val="885"/>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34961" w:rsidRPr="000F7FDC" w:rsidRDefault="00834961" w:rsidP="008438D8">
            <w:pPr>
              <w:jc w:val="both"/>
              <w:rPr>
                <w:color w:val="000000"/>
                <w:sz w:val="22"/>
                <w:szCs w:val="22"/>
              </w:rPr>
            </w:pPr>
            <w:r w:rsidRPr="000F7FDC">
              <w:rPr>
                <w:color w:val="000000"/>
                <w:sz w:val="22"/>
                <w:szCs w:val="22"/>
              </w:rPr>
              <w:lastRenderedPageBreak/>
              <w:t xml:space="preserve">Муниципальная программа </w:t>
            </w:r>
            <w:r>
              <w:rPr>
                <w:color w:val="000000"/>
                <w:sz w:val="22"/>
                <w:szCs w:val="22"/>
              </w:rPr>
              <w:t>«</w:t>
            </w:r>
            <w:r w:rsidRPr="000F7FDC">
              <w:rPr>
                <w:color w:val="000000"/>
                <w:sz w:val="22"/>
                <w:szCs w:val="22"/>
              </w:rPr>
              <w:t xml:space="preserve">Гармонизация межнациональных и межконфессиональных отношений в </w:t>
            </w:r>
            <w:proofErr w:type="spellStart"/>
            <w:r w:rsidRPr="000F7FDC">
              <w:rPr>
                <w:color w:val="000000"/>
                <w:sz w:val="22"/>
                <w:szCs w:val="22"/>
              </w:rPr>
              <w:t>Инсарском</w:t>
            </w:r>
            <w:proofErr w:type="spellEnd"/>
            <w:r w:rsidRPr="000F7FDC">
              <w:rPr>
                <w:color w:val="000000"/>
                <w:sz w:val="22"/>
                <w:szCs w:val="22"/>
              </w:rPr>
              <w:t xml:space="preserve"> муниципальном районе</w:t>
            </w:r>
            <w:r>
              <w:rPr>
                <w:color w:val="000000"/>
                <w:sz w:val="22"/>
                <w:szCs w:val="22"/>
              </w:rPr>
              <w:t>»</w:t>
            </w:r>
            <w:r w:rsidRPr="000F7FDC">
              <w:rPr>
                <w:color w:val="000000"/>
                <w:sz w:val="22"/>
                <w:szCs w:val="22"/>
              </w:rPr>
              <w:t xml:space="preserve"> на 2019</w:t>
            </w:r>
            <w:r>
              <w:rPr>
                <w:color w:val="000000"/>
                <w:sz w:val="22"/>
                <w:szCs w:val="22"/>
              </w:rPr>
              <w:t xml:space="preserve"> </w:t>
            </w:r>
            <w:r w:rsidRPr="000F7FDC">
              <w:rPr>
                <w:color w:val="000000"/>
                <w:sz w:val="22"/>
                <w:szCs w:val="22"/>
              </w:rPr>
              <w:t>-</w:t>
            </w:r>
            <w:r>
              <w:rPr>
                <w:color w:val="000000"/>
                <w:sz w:val="22"/>
                <w:szCs w:val="22"/>
              </w:rPr>
              <w:t xml:space="preserve"> </w:t>
            </w:r>
            <w:r w:rsidRPr="000F7FDC">
              <w:rPr>
                <w:color w:val="000000"/>
                <w:sz w:val="22"/>
                <w:szCs w:val="22"/>
              </w:rPr>
              <w:t>2027 годы</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09</w:t>
            </w:r>
          </w:p>
        </w:tc>
        <w:tc>
          <w:tcPr>
            <w:tcW w:w="45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24</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w:t>
            </w:r>
          </w:p>
        </w:tc>
        <w:tc>
          <w:tcPr>
            <w:tcW w:w="822"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992" w:type="dxa"/>
            <w:gridSpan w:val="3"/>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5,0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3,0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3,0</w:t>
            </w:r>
          </w:p>
        </w:tc>
      </w:tr>
      <w:tr w:rsidR="00834961" w:rsidRPr="000F7FDC" w:rsidTr="008438D8">
        <w:trPr>
          <w:trHeight w:val="84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34961" w:rsidRPr="000F7FDC" w:rsidRDefault="00834961" w:rsidP="008438D8">
            <w:pPr>
              <w:jc w:val="both"/>
              <w:rPr>
                <w:color w:val="000000"/>
                <w:sz w:val="22"/>
                <w:szCs w:val="22"/>
              </w:rPr>
            </w:pPr>
            <w:r w:rsidRPr="000F7FDC">
              <w:rPr>
                <w:color w:val="000000"/>
                <w:sz w:val="22"/>
                <w:szCs w:val="22"/>
              </w:rPr>
              <w:t xml:space="preserve">Основное мероприятие </w:t>
            </w:r>
            <w:r>
              <w:rPr>
                <w:color w:val="000000"/>
                <w:sz w:val="22"/>
                <w:szCs w:val="22"/>
              </w:rPr>
              <w:t>«</w:t>
            </w:r>
            <w:r w:rsidRPr="000F7FDC">
              <w:rPr>
                <w:color w:val="000000"/>
                <w:sz w:val="22"/>
                <w:szCs w:val="22"/>
              </w:rPr>
              <w:t>Совершенствование муниципального управления в сфере государственной национальной политики, профилактика этнополитического и религиозно</w:t>
            </w:r>
            <w:r>
              <w:rPr>
                <w:color w:val="000000"/>
                <w:sz w:val="22"/>
                <w:szCs w:val="22"/>
              </w:rPr>
              <w:t xml:space="preserve"> </w:t>
            </w:r>
            <w:r w:rsidRPr="000F7FDC">
              <w:rPr>
                <w:color w:val="000000"/>
                <w:sz w:val="22"/>
                <w:szCs w:val="22"/>
              </w:rPr>
              <w:t>- политического экстремизма, ксенофобии и нетерпимости</w:t>
            </w:r>
            <w:r>
              <w:rPr>
                <w:color w:val="000000"/>
                <w:sz w:val="22"/>
                <w:szCs w:val="22"/>
              </w:rPr>
              <w:t>»</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09</w:t>
            </w:r>
          </w:p>
        </w:tc>
        <w:tc>
          <w:tcPr>
            <w:tcW w:w="45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24</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w:t>
            </w:r>
          </w:p>
        </w:tc>
        <w:tc>
          <w:tcPr>
            <w:tcW w:w="822"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03</w:t>
            </w:r>
          </w:p>
        </w:tc>
        <w:tc>
          <w:tcPr>
            <w:tcW w:w="992" w:type="dxa"/>
            <w:gridSpan w:val="3"/>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5,0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3,0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3,0</w:t>
            </w:r>
          </w:p>
        </w:tc>
      </w:tr>
      <w:tr w:rsidR="00834961" w:rsidRPr="000F7FDC" w:rsidTr="008438D8">
        <w:trPr>
          <w:trHeight w:val="315"/>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34961" w:rsidRPr="000F7FDC" w:rsidRDefault="00834961" w:rsidP="008438D8">
            <w:pPr>
              <w:jc w:val="both"/>
              <w:rPr>
                <w:color w:val="000000"/>
                <w:sz w:val="22"/>
                <w:szCs w:val="22"/>
              </w:rPr>
            </w:pPr>
            <w:r w:rsidRPr="000F7FDC">
              <w:rPr>
                <w:color w:val="000000"/>
                <w:sz w:val="22"/>
                <w:szCs w:val="22"/>
              </w:rPr>
              <w:t>Мероприятия в области образования</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09</w:t>
            </w:r>
          </w:p>
        </w:tc>
        <w:tc>
          <w:tcPr>
            <w:tcW w:w="45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24</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w:t>
            </w:r>
          </w:p>
        </w:tc>
        <w:tc>
          <w:tcPr>
            <w:tcW w:w="822"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03</w:t>
            </w:r>
          </w:p>
        </w:tc>
        <w:tc>
          <w:tcPr>
            <w:tcW w:w="992" w:type="dxa"/>
            <w:gridSpan w:val="3"/>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42240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5,0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3,0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3,0</w:t>
            </w:r>
          </w:p>
        </w:tc>
      </w:tr>
      <w:tr w:rsidR="00834961" w:rsidRPr="000F7FDC" w:rsidTr="008438D8">
        <w:trPr>
          <w:trHeight w:val="51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34961" w:rsidRPr="000F7FDC" w:rsidRDefault="00834961" w:rsidP="008438D8">
            <w:pPr>
              <w:jc w:val="both"/>
              <w:rPr>
                <w:color w:val="000000"/>
                <w:sz w:val="22"/>
                <w:szCs w:val="22"/>
              </w:rPr>
            </w:pPr>
            <w:r w:rsidRPr="000F7FDC">
              <w:rPr>
                <w:color w:val="000000"/>
                <w:sz w:val="22"/>
                <w:szCs w:val="22"/>
              </w:rPr>
              <w:t>Закупка товаров, работ и услуг для обеспечения государственных (муниципальных) нужд</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09</w:t>
            </w:r>
          </w:p>
        </w:tc>
        <w:tc>
          <w:tcPr>
            <w:tcW w:w="45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24</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w:t>
            </w:r>
          </w:p>
        </w:tc>
        <w:tc>
          <w:tcPr>
            <w:tcW w:w="822"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03</w:t>
            </w:r>
          </w:p>
        </w:tc>
        <w:tc>
          <w:tcPr>
            <w:tcW w:w="992" w:type="dxa"/>
            <w:gridSpan w:val="3"/>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42240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200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5,0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3,0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3,0</w:t>
            </w:r>
          </w:p>
        </w:tc>
      </w:tr>
      <w:tr w:rsidR="00834961" w:rsidRPr="000F7FDC" w:rsidTr="008438D8">
        <w:trPr>
          <w:trHeight w:val="48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34961" w:rsidRPr="000F7FDC" w:rsidRDefault="00834961" w:rsidP="008438D8">
            <w:pPr>
              <w:jc w:val="both"/>
              <w:rPr>
                <w:color w:val="000000"/>
                <w:sz w:val="22"/>
                <w:szCs w:val="22"/>
              </w:rPr>
            </w:pPr>
            <w:r w:rsidRPr="000F7FDC">
              <w:rPr>
                <w:color w:val="000000"/>
                <w:sz w:val="22"/>
                <w:szCs w:val="22"/>
              </w:rPr>
              <w:t xml:space="preserve"> Иные закупки товаров, работ и услуг для обеспечения государственных (муниципальных) нужд</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09</w:t>
            </w:r>
          </w:p>
        </w:tc>
        <w:tc>
          <w:tcPr>
            <w:tcW w:w="45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24</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w:t>
            </w:r>
          </w:p>
        </w:tc>
        <w:tc>
          <w:tcPr>
            <w:tcW w:w="822"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03</w:t>
            </w:r>
          </w:p>
        </w:tc>
        <w:tc>
          <w:tcPr>
            <w:tcW w:w="992" w:type="dxa"/>
            <w:gridSpan w:val="3"/>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42240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240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5,0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3,0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3,0</w:t>
            </w:r>
          </w:p>
        </w:tc>
      </w:tr>
      <w:tr w:rsidR="00834961" w:rsidRPr="000F7FDC" w:rsidTr="008438D8">
        <w:trPr>
          <w:trHeight w:val="48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34961" w:rsidRPr="000F7FDC" w:rsidRDefault="00834961" w:rsidP="008438D8">
            <w:pPr>
              <w:jc w:val="both"/>
              <w:rPr>
                <w:color w:val="000000"/>
                <w:sz w:val="22"/>
                <w:szCs w:val="22"/>
              </w:rPr>
            </w:pPr>
            <w:r w:rsidRPr="000F7FDC">
              <w:rPr>
                <w:color w:val="000000"/>
                <w:sz w:val="22"/>
                <w:szCs w:val="22"/>
              </w:rPr>
              <w:t xml:space="preserve">Муниципальная программа </w:t>
            </w:r>
            <w:r>
              <w:rPr>
                <w:color w:val="000000"/>
                <w:sz w:val="22"/>
                <w:szCs w:val="22"/>
              </w:rPr>
              <w:t>«</w:t>
            </w:r>
            <w:r w:rsidRPr="000F7FDC">
              <w:rPr>
                <w:color w:val="000000"/>
                <w:sz w:val="22"/>
                <w:szCs w:val="22"/>
              </w:rPr>
              <w:t xml:space="preserve">Организация отдыха детей в каникулярное время в </w:t>
            </w:r>
            <w:proofErr w:type="spellStart"/>
            <w:r w:rsidRPr="000F7FDC">
              <w:rPr>
                <w:color w:val="000000"/>
                <w:sz w:val="22"/>
                <w:szCs w:val="22"/>
              </w:rPr>
              <w:t>Инсарском</w:t>
            </w:r>
            <w:proofErr w:type="spellEnd"/>
            <w:r w:rsidRPr="000F7FDC">
              <w:rPr>
                <w:color w:val="000000"/>
                <w:sz w:val="22"/>
                <w:szCs w:val="22"/>
              </w:rPr>
              <w:t xml:space="preserve"> муниципальном районе Республики Мордовия</w:t>
            </w:r>
            <w:r>
              <w:rPr>
                <w:color w:val="000000"/>
                <w:sz w:val="22"/>
                <w:szCs w:val="22"/>
              </w:rPr>
              <w:t>»</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09</w:t>
            </w:r>
          </w:p>
        </w:tc>
        <w:tc>
          <w:tcPr>
            <w:tcW w:w="45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40</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w:t>
            </w:r>
          </w:p>
        </w:tc>
        <w:tc>
          <w:tcPr>
            <w:tcW w:w="822"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992" w:type="dxa"/>
            <w:gridSpan w:val="3"/>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81397,7</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4749,9</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4749,9</w:t>
            </w:r>
          </w:p>
        </w:tc>
      </w:tr>
      <w:tr w:rsidR="00834961" w:rsidRPr="000F7FDC" w:rsidTr="008438D8">
        <w:trPr>
          <w:trHeight w:val="7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34961" w:rsidRPr="000F7FDC" w:rsidRDefault="00834961" w:rsidP="008438D8">
            <w:pPr>
              <w:jc w:val="both"/>
              <w:rPr>
                <w:color w:val="000000"/>
                <w:sz w:val="22"/>
                <w:szCs w:val="22"/>
              </w:rPr>
            </w:pPr>
            <w:r w:rsidRPr="000F7FDC">
              <w:rPr>
                <w:color w:val="000000"/>
                <w:sz w:val="22"/>
                <w:szCs w:val="22"/>
              </w:rPr>
              <w:t xml:space="preserve">Основное мероприятие </w:t>
            </w:r>
            <w:r>
              <w:rPr>
                <w:color w:val="000000"/>
                <w:sz w:val="22"/>
                <w:szCs w:val="22"/>
              </w:rPr>
              <w:t>«</w:t>
            </w:r>
            <w:r w:rsidRPr="000F7FDC">
              <w:rPr>
                <w:color w:val="000000"/>
                <w:sz w:val="22"/>
                <w:szCs w:val="22"/>
              </w:rPr>
              <w:t xml:space="preserve">Организация отдыха и оздоровления детей в летний период на базе детского оздоровительного лагеря им. В.Я. Антропова МБУДО </w:t>
            </w:r>
            <w:r>
              <w:rPr>
                <w:color w:val="000000"/>
                <w:sz w:val="22"/>
                <w:szCs w:val="22"/>
              </w:rPr>
              <w:t>«</w:t>
            </w:r>
            <w:proofErr w:type="spellStart"/>
            <w:r w:rsidRPr="000F7FDC">
              <w:rPr>
                <w:color w:val="000000"/>
                <w:sz w:val="22"/>
                <w:szCs w:val="22"/>
              </w:rPr>
              <w:t>Инсарская</w:t>
            </w:r>
            <w:proofErr w:type="spellEnd"/>
            <w:r w:rsidRPr="000F7FDC">
              <w:rPr>
                <w:color w:val="000000"/>
                <w:sz w:val="22"/>
                <w:szCs w:val="22"/>
              </w:rPr>
              <w:t xml:space="preserve"> районная спортивная школа</w:t>
            </w:r>
            <w:r>
              <w:rPr>
                <w:color w:val="000000"/>
                <w:sz w:val="22"/>
                <w:szCs w:val="22"/>
              </w:rPr>
              <w:t>»</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09</w:t>
            </w:r>
          </w:p>
        </w:tc>
        <w:tc>
          <w:tcPr>
            <w:tcW w:w="45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40</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w:t>
            </w:r>
          </w:p>
        </w:tc>
        <w:tc>
          <w:tcPr>
            <w:tcW w:w="822"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06</w:t>
            </w:r>
          </w:p>
        </w:tc>
        <w:tc>
          <w:tcPr>
            <w:tcW w:w="992" w:type="dxa"/>
            <w:gridSpan w:val="3"/>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2959,2</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2849,9</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2849,9</w:t>
            </w:r>
          </w:p>
        </w:tc>
      </w:tr>
      <w:tr w:rsidR="00834961" w:rsidRPr="000F7FDC" w:rsidTr="008438D8">
        <w:trPr>
          <w:trHeight w:val="7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34961" w:rsidRPr="000F7FDC" w:rsidRDefault="00834961" w:rsidP="008438D8">
            <w:pPr>
              <w:jc w:val="both"/>
              <w:rPr>
                <w:color w:val="000000"/>
                <w:sz w:val="22"/>
                <w:szCs w:val="22"/>
              </w:rPr>
            </w:pPr>
            <w:r w:rsidRPr="000F7FDC">
              <w:rPr>
                <w:color w:val="000000"/>
                <w:sz w:val="22"/>
                <w:szCs w:val="22"/>
              </w:rPr>
              <w:t>Осуществление государственных полномочий Республики Мордовия по финансовому обеспечению отдыха и оздоровления детей в Республике Мордовия в каникулярное время</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09</w:t>
            </w:r>
          </w:p>
        </w:tc>
        <w:tc>
          <w:tcPr>
            <w:tcW w:w="45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40</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w:t>
            </w:r>
          </w:p>
        </w:tc>
        <w:tc>
          <w:tcPr>
            <w:tcW w:w="822"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06</w:t>
            </w:r>
          </w:p>
        </w:tc>
        <w:tc>
          <w:tcPr>
            <w:tcW w:w="992" w:type="dxa"/>
            <w:gridSpan w:val="3"/>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77210</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2959,2</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2849,9</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2849,9</w:t>
            </w:r>
          </w:p>
        </w:tc>
      </w:tr>
      <w:tr w:rsidR="00834961" w:rsidRPr="000F7FDC" w:rsidTr="008438D8">
        <w:trPr>
          <w:trHeight w:val="273"/>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34961" w:rsidRPr="000F7FDC" w:rsidRDefault="00834961" w:rsidP="008438D8">
            <w:pPr>
              <w:jc w:val="both"/>
              <w:rPr>
                <w:color w:val="000000"/>
                <w:sz w:val="22"/>
                <w:szCs w:val="22"/>
              </w:rPr>
            </w:pPr>
            <w:r w:rsidRPr="000F7FDC">
              <w:rPr>
                <w:color w:val="000000"/>
                <w:sz w:val="22"/>
                <w:szCs w:val="22"/>
              </w:rPr>
              <w:t xml:space="preserve">Предоставление субсидий бюджетным, автономным учреждениям и иным некоммерческим </w:t>
            </w:r>
            <w:r w:rsidRPr="000F7FDC">
              <w:rPr>
                <w:color w:val="000000"/>
                <w:sz w:val="22"/>
                <w:szCs w:val="22"/>
              </w:rPr>
              <w:lastRenderedPageBreak/>
              <w:t>организациям</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lastRenderedPageBreak/>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09</w:t>
            </w:r>
          </w:p>
        </w:tc>
        <w:tc>
          <w:tcPr>
            <w:tcW w:w="45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40</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w:t>
            </w:r>
          </w:p>
        </w:tc>
        <w:tc>
          <w:tcPr>
            <w:tcW w:w="822"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06</w:t>
            </w:r>
          </w:p>
        </w:tc>
        <w:tc>
          <w:tcPr>
            <w:tcW w:w="992" w:type="dxa"/>
            <w:gridSpan w:val="3"/>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77210</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600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2959,2</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2849,9</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2849,9</w:t>
            </w:r>
          </w:p>
        </w:tc>
      </w:tr>
      <w:tr w:rsidR="00834961" w:rsidRPr="000F7FDC" w:rsidTr="008438D8">
        <w:trPr>
          <w:trHeight w:val="315"/>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34961" w:rsidRPr="000F7FDC" w:rsidRDefault="00834961" w:rsidP="008438D8">
            <w:pPr>
              <w:jc w:val="both"/>
              <w:rPr>
                <w:color w:val="000000"/>
                <w:sz w:val="22"/>
                <w:szCs w:val="22"/>
              </w:rPr>
            </w:pPr>
            <w:r w:rsidRPr="000F7FDC">
              <w:rPr>
                <w:color w:val="000000"/>
                <w:sz w:val="22"/>
                <w:szCs w:val="22"/>
              </w:rPr>
              <w:lastRenderedPageBreak/>
              <w:t xml:space="preserve">Субсидии бюджетным учреждениям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09</w:t>
            </w:r>
          </w:p>
        </w:tc>
        <w:tc>
          <w:tcPr>
            <w:tcW w:w="45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40</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w:t>
            </w:r>
          </w:p>
        </w:tc>
        <w:tc>
          <w:tcPr>
            <w:tcW w:w="822"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06</w:t>
            </w:r>
          </w:p>
        </w:tc>
        <w:tc>
          <w:tcPr>
            <w:tcW w:w="992" w:type="dxa"/>
            <w:gridSpan w:val="3"/>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77210</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610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2959,2</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2849,9</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2849,9</w:t>
            </w:r>
          </w:p>
        </w:tc>
      </w:tr>
      <w:tr w:rsidR="00834961" w:rsidRPr="000F7FDC" w:rsidTr="008438D8">
        <w:trPr>
          <w:trHeight w:val="48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34961" w:rsidRPr="000F7FDC" w:rsidRDefault="00834961" w:rsidP="008438D8">
            <w:pPr>
              <w:jc w:val="both"/>
              <w:rPr>
                <w:color w:val="000000"/>
                <w:sz w:val="22"/>
                <w:szCs w:val="22"/>
              </w:rPr>
            </w:pPr>
            <w:r>
              <w:rPr>
                <w:color w:val="000000"/>
                <w:sz w:val="22"/>
                <w:szCs w:val="22"/>
              </w:rPr>
              <w:t>Основное мероприятие «</w:t>
            </w:r>
            <w:r w:rsidRPr="000F7FDC">
              <w:rPr>
                <w:color w:val="000000"/>
                <w:sz w:val="22"/>
                <w:szCs w:val="22"/>
              </w:rPr>
              <w:t xml:space="preserve">Организация работы лагерей на базе образовательных учреждений </w:t>
            </w:r>
            <w:proofErr w:type="spellStart"/>
            <w:r w:rsidRPr="000F7FDC">
              <w:rPr>
                <w:color w:val="000000"/>
                <w:sz w:val="22"/>
                <w:szCs w:val="22"/>
              </w:rPr>
              <w:t>Инсарского</w:t>
            </w:r>
            <w:proofErr w:type="spellEnd"/>
            <w:r w:rsidRPr="000F7FDC">
              <w:rPr>
                <w:color w:val="000000"/>
                <w:sz w:val="22"/>
                <w:szCs w:val="22"/>
              </w:rPr>
              <w:t xml:space="preserve"> муниципального района в каникулярный период</w:t>
            </w:r>
            <w:r>
              <w:rPr>
                <w:color w:val="000000"/>
                <w:sz w:val="22"/>
                <w:szCs w:val="22"/>
              </w:rPr>
              <w:t>»</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09</w:t>
            </w:r>
          </w:p>
        </w:tc>
        <w:tc>
          <w:tcPr>
            <w:tcW w:w="45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40</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w:t>
            </w:r>
          </w:p>
        </w:tc>
        <w:tc>
          <w:tcPr>
            <w:tcW w:w="822"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08</w:t>
            </w:r>
          </w:p>
        </w:tc>
        <w:tc>
          <w:tcPr>
            <w:tcW w:w="992" w:type="dxa"/>
            <w:gridSpan w:val="3"/>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1790,7</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1900,0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1900,0</w:t>
            </w:r>
          </w:p>
        </w:tc>
      </w:tr>
      <w:tr w:rsidR="00834961" w:rsidRPr="000F7FDC" w:rsidTr="008438D8">
        <w:trPr>
          <w:trHeight w:val="7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34961" w:rsidRPr="000F7FDC" w:rsidRDefault="00834961" w:rsidP="008438D8">
            <w:pPr>
              <w:jc w:val="both"/>
              <w:rPr>
                <w:color w:val="000000"/>
                <w:sz w:val="22"/>
                <w:szCs w:val="22"/>
              </w:rPr>
            </w:pPr>
            <w:r w:rsidRPr="000F7FDC">
              <w:rPr>
                <w:color w:val="000000"/>
                <w:sz w:val="22"/>
                <w:szCs w:val="22"/>
              </w:rPr>
              <w:t>Осуществление государственных полномочий Республики Мордовия по финансовому обеспечению отдыха и оздоровления детей в Республике Мордовия в каникулярное время</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09</w:t>
            </w:r>
          </w:p>
        </w:tc>
        <w:tc>
          <w:tcPr>
            <w:tcW w:w="45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40</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w:t>
            </w:r>
          </w:p>
        </w:tc>
        <w:tc>
          <w:tcPr>
            <w:tcW w:w="822"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08</w:t>
            </w:r>
          </w:p>
        </w:tc>
        <w:tc>
          <w:tcPr>
            <w:tcW w:w="992" w:type="dxa"/>
            <w:gridSpan w:val="3"/>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77210</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1790,7</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1900,0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1900,0</w:t>
            </w:r>
          </w:p>
        </w:tc>
      </w:tr>
      <w:tr w:rsidR="00834961" w:rsidRPr="000F7FDC" w:rsidTr="008438D8">
        <w:trPr>
          <w:trHeight w:val="48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34961" w:rsidRPr="000F7FDC" w:rsidRDefault="00834961" w:rsidP="008438D8">
            <w:pPr>
              <w:jc w:val="both"/>
              <w:rPr>
                <w:color w:val="000000"/>
                <w:sz w:val="22"/>
                <w:szCs w:val="22"/>
              </w:rPr>
            </w:pPr>
            <w:r w:rsidRPr="000F7FDC">
              <w:rPr>
                <w:color w:val="000000"/>
                <w:sz w:val="22"/>
                <w:szCs w:val="22"/>
              </w:rPr>
              <w:t>Предоставление субсидий бюджетным, автономным учреждениям и иным некоммерческим организациям</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09</w:t>
            </w:r>
          </w:p>
        </w:tc>
        <w:tc>
          <w:tcPr>
            <w:tcW w:w="45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40</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w:t>
            </w:r>
          </w:p>
        </w:tc>
        <w:tc>
          <w:tcPr>
            <w:tcW w:w="822"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08</w:t>
            </w:r>
          </w:p>
        </w:tc>
        <w:tc>
          <w:tcPr>
            <w:tcW w:w="992" w:type="dxa"/>
            <w:gridSpan w:val="3"/>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77210</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600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1790,7</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1900,0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1900,0</w:t>
            </w:r>
          </w:p>
        </w:tc>
      </w:tr>
      <w:tr w:rsidR="00834961" w:rsidRPr="000F7FDC" w:rsidTr="008438D8">
        <w:trPr>
          <w:trHeight w:val="315"/>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34961" w:rsidRPr="000F7FDC" w:rsidRDefault="00834961" w:rsidP="008438D8">
            <w:pPr>
              <w:jc w:val="both"/>
              <w:rPr>
                <w:color w:val="000000"/>
                <w:sz w:val="22"/>
                <w:szCs w:val="22"/>
              </w:rPr>
            </w:pPr>
            <w:r w:rsidRPr="000F7FDC">
              <w:rPr>
                <w:color w:val="000000"/>
                <w:sz w:val="22"/>
                <w:szCs w:val="22"/>
              </w:rPr>
              <w:t xml:space="preserve">Субсидии бюджетным учреждениям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09</w:t>
            </w:r>
          </w:p>
        </w:tc>
        <w:tc>
          <w:tcPr>
            <w:tcW w:w="45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40</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w:t>
            </w:r>
          </w:p>
        </w:tc>
        <w:tc>
          <w:tcPr>
            <w:tcW w:w="822"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08</w:t>
            </w:r>
          </w:p>
        </w:tc>
        <w:tc>
          <w:tcPr>
            <w:tcW w:w="992" w:type="dxa"/>
            <w:gridSpan w:val="3"/>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77210</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610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1790,7</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1900,0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1900,0</w:t>
            </w:r>
          </w:p>
        </w:tc>
      </w:tr>
      <w:tr w:rsidR="00834961" w:rsidRPr="000F7FDC" w:rsidTr="008438D8">
        <w:trPr>
          <w:trHeight w:val="96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34961" w:rsidRPr="000F7FDC" w:rsidRDefault="00834961" w:rsidP="008438D8">
            <w:pPr>
              <w:jc w:val="both"/>
              <w:rPr>
                <w:color w:val="000000"/>
                <w:sz w:val="22"/>
                <w:szCs w:val="22"/>
              </w:rPr>
            </w:pPr>
            <w:r w:rsidRPr="000F7FDC">
              <w:rPr>
                <w:color w:val="000000"/>
                <w:sz w:val="22"/>
                <w:szCs w:val="22"/>
              </w:rPr>
              <w:t xml:space="preserve">Основное мероприятие «Создание современной инфраструктуры для отдыха детей и их оздоровления путем возведения некапитальных строений, сооружений (быстровозводимых конструкций), а также проведение капитального </w:t>
            </w:r>
            <w:proofErr w:type="gramStart"/>
            <w:r w:rsidRPr="000F7FDC">
              <w:rPr>
                <w:color w:val="000000"/>
                <w:sz w:val="22"/>
                <w:szCs w:val="22"/>
              </w:rPr>
              <w:t>ремонта объектов инфраструктуры организаций отдыха детей</w:t>
            </w:r>
            <w:proofErr w:type="gramEnd"/>
            <w:r w:rsidRPr="000F7FDC">
              <w:rPr>
                <w:color w:val="000000"/>
                <w:sz w:val="22"/>
                <w:szCs w:val="22"/>
              </w:rPr>
              <w:t xml:space="preserve"> и их оздоровления»</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09</w:t>
            </w:r>
          </w:p>
        </w:tc>
        <w:tc>
          <w:tcPr>
            <w:tcW w:w="45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40</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w:t>
            </w:r>
          </w:p>
        </w:tc>
        <w:tc>
          <w:tcPr>
            <w:tcW w:w="822"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13</w:t>
            </w:r>
          </w:p>
        </w:tc>
        <w:tc>
          <w:tcPr>
            <w:tcW w:w="992" w:type="dxa"/>
            <w:gridSpan w:val="3"/>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76647,8</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0,0</w:t>
            </w:r>
          </w:p>
        </w:tc>
      </w:tr>
      <w:tr w:rsidR="00834961" w:rsidRPr="000F7FDC" w:rsidTr="008438D8">
        <w:trPr>
          <w:trHeight w:val="315"/>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34961" w:rsidRPr="000F7FDC" w:rsidRDefault="00834961" w:rsidP="008438D8">
            <w:pPr>
              <w:jc w:val="both"/>
              <w:rPr>
                <w:color w:val="000000"/>
                <w:sz w:val="22"/>
                <w:szCs w:val="22"/>
              </w:rPr>
            </w:pPr>
            <w:r w:rsidRPr="000F7FDC">
              <w:rPr>
                <w:color w:val="000000"/>
                <w:sz w:val="22"/>
                <w:szCs w:val="22"/>
              </w:rPr>
              <w:t>Учреждения по внешкольной работе с детьми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09</w:t>
            </w:r>
          </w:p>
        </w:tc>
        <w:tc>
          <w:tcPr>
            <w:tcW w:w="45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40</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w:t>
            </w:r>
          </w:p>
        </w:tc>
        <w:tc>
          <w:tcPr>
            <w:tcW w:w="822"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13</w:t>
            </w:r>
          </w:p>
        </w:tc>
        <w:tc>
          <w:tcPr>
            <w:tcW w:w="992" w:type="dxa"/>
            <w:gridSpan w:val="3"/>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61080</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17661,4</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0,0</w:t>
            </w:r>
          </w:p>
        </w:tc>
      </w:tr>
      <w:tr w:rsidR="00834961" w:rsidRPr="000F7FDC" w:rsidTr="008438D8">
        <w:trPr>
          <w:trHeight w:val="48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34961" w:rsidRPr="000F7FDC" w:rsidRDefault="00834961" w:rsidP="008438D8">
            <w:pPr>
              <w:jc w:val="both"/>
              <w:rPr>
                <w:color w:val="000000"/>
                <w:sz w:val="22"/>
                <w:szCs w:val="22"/>
              </w:rPr>
            </w:pPr>
            <w:r w:rsidRPr="000F7FDC">
              <w:rPr>
                <w:color w:val="000000"/>
                <w:sz w:val="22"/>
                <w:szCs w:val="22"/>
              </w:rPr>
              <w:t>Предоставление субсидий бюджетным, автономным учреждениям и иным некоммерческим организациям</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09</w:t>
            </w:r>
          </w:p>
        </w:tc>
        <w:tc>
          <w:tcPr>
            <w:tcW w:w="45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40</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w:t>
            </w:r>
          </w:p>
        </w:tc>
        <w:tc>
          <w:tcPr>
            <w:tcW w:w="822"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13</w:t>
            </w:r>
          </w:p>
        </w:tc>
        <w:tc>
          <w:tcPr>
            <w:tcW w:w="992" w:type="dxa"/>
            <w:gridSpan w:val="3"/>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61080</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600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17661,4</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0,0</w:t>
            </w:r>
          </w:p>
        </w:tc>
      </w:tr>
      <w:tr w:rsidR="00834961" w:rsidRPr="000F7FDC" w:rsidTr="008438D8">
        <w:trPr>
          <w:trHeight w:val="315"/>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34961" w:rsidRPr="000F7FDC" w:rsidRDefault="00834961" w:rsidP="008438D8">
            <w:pPr>
              <w:jc w:val="both"/>
              <w:rPr>
                <w:color w:val="000000"/>
                <w:sz w:val="22"/>
                <w:szCs w:val="22"/>
              </w:rPr>
            </w:pPr>
            <w:r w:rsidRPr="000F7FDC">
              <w:rPr>
                <w:color w:val="000000"/>
                <w:sz w:val="22"/>
                <w:szCs w:val="22"/>
              </w:rPr>
              <w:t>Субсидии бюджетным учреждениям</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09</w:t>
            </w:r>
          </w:p>
        </w:tc>
        <w:tc>
          <w:tcPr>
            <w:tcW w:w="45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40</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w:t>
            </w:r>
          </w:p>
        </w:tc>
        <w:tc>
          <w:tcPr>
            <w:tcW w:w="822"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13</w:t>
            </w:r>
          </w:p>
        </w:tc>
        <w:tc>
          <w:tcPr>
            <w:tcW w:w="992" w:type="dxa"/>
            <w:gridSpan w:val="3"/>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61080</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610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17661,4</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0,0</w:t>
            </w:r>
          </w:p>
        </w:tc>
      </w:tr>
      <w:tr w:rsidR="00834961" w:rsidRPr="000F7FDC" w:rsidTr="008438D8">
        <w:trPr>
          <w:trHeight w:val="96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34961" w:rsidRPr="000F7FDC" w:rsidRDefault="00834961" w:rsidP="008438D8">
            <w:pPr>
              <w:jc w:val="both"/>
              <w:rPr>
                <w:color w:val="000000"/>
                <w:sz w:val="22"/>
                <w:szCs w:val="22"/>
              </w:rPr>
            </w:pPr>
            <w:r w:rsidRPr="000F7FDC">
              <w:rPr>
                <w:color w:val="000000"/>
                <w:sz w:val="22"/>
                <w:szCs w:val="22"/>
              </w:rPr>
              <w:t xml:space="preserve">Создание современной инфраструктуры для отдыха детей и их оздоровления путем возведения некапитальных строений, сооружений (быстровозводимых конструкций), а также </w:t>
            </w:r>
            <w:r w:rsidRPr="000F7FDC">
              <w:rPr>
                <w:color w:val="000000"/>
                <w:sz w:val="22"/>
                <w:szCs w:val="22"/>
              </w:rPr>
              <w:lastRenderedPageBreak/>
              <w:t xml:space="preserve">проведение капитального </w:t>
            </w:r>
            <w:proofErr w:type="gramStart"/>
            <w:r w:rsidRPr="000F7FDC">
              <w:rPr>
                <w:color w:val="000000"/>
                <w:sz w:val="22"/>
                <w:szCs w:val="22"/>
              </w:rPr>
              <w:t>ремонта объектов инфраструктуры организаций отдыха детей</w:t>
            </w:r>
            <w:proofErr w:type="gramEnd"/>
            <w:r w:rsidRPr="000F7FDC">
              <w:rPr>
                <w:color w:val="000000"/>
                <w:sz w:val="22"/>
                <w:szCs w:val="22"/>
              </w:rPr>
              <w:t xml:space="preserve"> и их оздоровления</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lastRenderedPageBreak/>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09</w:t>
            </w:r>
          </w:p>
        </w:tc>
        <w:tc>
          <w:tcPr>
            <w:tcW w:w="45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40</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w:t>
            </w:r>
          </w:p>
        </w:tc>
        <w:tc>
          <w:tcPr>
            <w:tcW w:w="822"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13</w:t>
            </w:r>
          </w:p>
        </w:tc>
        <w:tc>
          <w:tcPr>
            <w:tcW w:w="992" w:type="dxa"/>
            <w:gridSpan w:val="3"/>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L4940</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58986,4</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0,0</w:t>
            </w:r>
          </w:p>
        </w:tc>
      </w:tr>
      <w:tr w:rsidR="00834961" w:rsidRPr="000F7FDC" w:rsidTr="008438D8">
        <w:trPr>
          <w:trHeight w:val="48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34961" w:rsidRPr="000F7FDC" w:rsidRDefault="00834961" w:rsidP="008438D8">
            <w:pPr>
              <w:jc w:val="both"/>
              <w:rPr>
                <w:color w:val="000000"/>
                <w:sz w:val="22"/>
                <w:szCs w:val="22"/>
              </w:rPr>
            </w:pPr>
            <w:r w:rsidRPr="000F7FDC">
              <w:rPr>
                <w:color w:val="000000"/>
                <w:sz w:val="22"/>
                <w:szCs w:val="22"/>
              </w:rPr>
              <w:lastRenderedPageBreak/>
              <w:t>Предоставление субсидий бюджетным, автономным учреждениям и иным некоммерческим организациям</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09</w:t>
            </w:r>
          </w:p>
        </w:tc>
        <w:tc>
          <w:tcPr>
            <w:tcW w:w="45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40</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w:t>
            </w:r>
          </w:p>
        </w:tc>
        <w:tc>
          <w:tcPr>
            <w:tcW w:w="822"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13</w:t>
            </w:r>
          </w:p>
        </w:tc>
        <w:tc>
          <w:tcPr>
            <w:tcW w:w="992" w:type="dxa"/>
            <w:gridSpan w:val="3"/>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L4940</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600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58986,4</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0,0</w:t>
            </w:r>
          </w:p>
        </w:tc>
      </w:tr>
      <w:tr w:rsidR="00834961" w:rsidRPr="000F7FDC" w:rsidTr="008438D8">
        <w:trPr>
          <w:trHeight w:val="315"/>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34961" w:rsidRPr="000F7FDC" w:rsidRDefault="00834961" w:rsidP="008438D8">
            <w:pPr>
              <w:jc w:val="both"/>
              <w:rPr>
                <w:color w:val="000000"/>
                <w:sz w:val="22"/>
                <w:szCs w:val="22"/>
              </w:rPr>
            </w:pPr>
            <w:r w:rsidRPr="000F7FDC">
              <w:rPr>
                <w:color w:val="000000"/>
                <w:sz w:val="22"/>
                <w:szCs w:val="22"/>
              </w:rPr>
              <w:t>Субсидии бюджетным учреждениям</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09</w:t>
            </w:r>
          </w:p>
        </w:tc>
        <w:tc>
          <w:tcPr>
            <w:tcW w:w="45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40</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w:t>
            </w:r>
          </w:p>
        </w:tc>
        <w:tc>
          <w:tcPr>
            <w:tcW w:w="822"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13</w:t>
            </w:r>
          </w:p>
        </w:tc>
        <w:tc>
          <w:tcPr>
            <w:tcW w:w="992" w:type="dxa"/>
            <w:gridSpan w:val="3"/>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L4940</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610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58986,4</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0,0</w:t>
            </w:r>
          </w:p>
        </w:tc>
      </w:tr>
      <w:tr w:rsidR="00834961" w:rsidRPr="000F7FDC" w:rsidTr="008438D8">
        <w:trPr>
          <w:trHeight w:val="48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34961" w:rsidRPr="000F7FDC" w:rsidRDefault="00834961" w:rsidP="008438D8">
            <w:pPr>
              <w:jc w:val="both"/>
              <w:rPr>
                <w:color w:val="000000"/>
                <w:sz w:val="22"/>
                <w:szCs w:val="22"/>
              </w:rPr>
            </w:pPr>
            <w:r w:rsidRPr="000F7FDC">
              <w:rPr>
                <w:color w:val="000000"/>
                <w:sz w:val="22"/>
                <w:szCs w:val="22"/>
              </w:rPr>
              <w:t xml:space="preserve">Муниципальная программа </w:t>
            </w:r>
            <w:r>
              <w:rPr>
                <w:color w:val="000000"/>
                <w:sz w:val="22"/>
                <w:szCs w:val="22"/>
              </w:rPr>
              <w:t>2</w:t>
            </w:r>
            <w:r w:rsidRPr="000F7FDC">
              <w:rPr>
                <w:color w:val="000000"/>
                <w:sz w:val="22"/>
                <w:szCs w:val="22"/>
              </w:rPr>
              <w:t xml:space="preserve">Повышение безопасности дорожного движения в </w:t>
            </w:r>
            <w:proofErr w:type="spellStart"/>
            <w:r w:rsidRPr="000F7FDC">
              <w:rPr>
                <w:color w:val="000000"/>
                <w:sz w:val="22"/>
                <w:szCs w:val="22"/>
              </w:rPr>
              <w:t>Инсарском</w:t>
            </w:r>
            <w:proofErr w:type="spellEnd"/>
            <w:r w:rsidRPr="000F7FDC">
              <w:rPr>
                <w:color w:val="000000"/>
                <w:sz w:val="22"/>
                <w:szCs w:val="22"/>
              </w:rPr>
              <w:t xml:space="preserve"> муниципальном районе</w:t>
            </w:r>
            <w:r>
              <w:rPr>
                <w:color w:val="000000"/>
                <w:sz w:val="22"/>
                <w:szCs w:val="22"/>
              </w:rPr>
              <w:t>»</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09</w:t>
            </w:r>
          </w:p>
        </w:tc>
        <w:tc>
          <w:tcPr>
            <w:tcW w:w="45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41</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w:t>
            </w:r>
          </w:p>
        </w:tc>
        <w:tc>
          <w:tcPr>
            <w:tcW w:w="822"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992" w:type="dxa"/>
            <w:gridSpan w:val="3"/>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3,0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3,0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3,0</w:t>
            </w:r>
          </w:p>
        </w:tc>
      </w:tr>
      <w:tr w:rsidR="00834961" w:rsidRPr="000F7FDC" w:rsidTr="008438D8">
        <w:trPr>
          <w:trHeight w:val="7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34961" w:rsidRPr="000F7FDC" w:rsidRDefault="00834961" w:rsidP="008438D8">
            <w:pPr>
              <w:jc w:val="both"/>
              <w:rPr>
                <w:color w:val="000000"/>
                <w:sz w:val="22"/>
                <w:szCs w:val="22"/>
              </w:rPr>
            </w:pPr>
            <w:r w:rsidRPr="000F7FDC">
              <w:rPr>
                <w:color w:val="000000"/>
                <w:sz w:val="22"/>
                <w:szCs w:val="22"/>
              </w:rPr>
              <w:t xml:space="preserve">Основное мероприятие </w:t>
            </w:r>
            <w:r>
              <w:rPr>
                <w:color w:val="000000"/>
                <w:sz w:val="22"/>
                <w:szCs w:val="22"/>
              </w:rPr>
              <w:t>«</w:t>
            </w:r>
            <w:r w:rsidRPr="000F7FDC">
              <w:rPr>
                <w:color w:val="000000"/>
                <w:sz w:val="22"/>
                <w:szCs w:val="22"/>
              </w:rPr>
              <w:t>Содействие в обеспечении общеобразовательных и дошкольных общеобразовательных учреждений литературой, наглядными пособиями, обучающими играми и видеоматериалами по данной тематике</w:t>
            </w:r>
            <w:r>
              <w:rPr>
                <w:color w:val="000000"/>
                <w:sz w:val="22"/>
                <w:szCs w:val="22"/>
              </w:rPr>
              <w:t>»</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09</w:t>
            </w:r>
          </w:p>
        </w:tc>
        <w:tc>
          <w:tcPr>
            <w:tcW w:w="45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41</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w:t>
            </w:r>
          </w:p>
        </w:tc>
        <w:tc>
          <w:tcPr>
            <w:tcW w:w="822"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05</w:t>
            </w:r>
          </w:p>
        </w:tc>
        <w:tc>
          <w:tcPr>
            <w:tcW w:w="992" w:type="dxa"/>
            <w:gridSpan w:val="3"/>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3,0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3,0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3,0</w:t>
            </w:r>
          </w:p>
        </w:tc>
      </w:tr>
      <w:tr w:rsidR="00834961" w:rsidRPr="000F7FDC" w:rsidTr="008438D8">
        <w:trPr>
          <w:trHeight w:val="315"/>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34961" w:rsidRPr="000F7FDC" w:rsidRDefault="00834961" w:rsidP="008438D8">
            <w:pPr>
              <w:jc w:val="both"/>
              <w:rPr>
                <w:color w:val="000000"/>
                <w:sz w:val="22"/>
                <w:szCs w:val="22"/>
              </w:rPr>
            </w:pPr>
            <w:r w:rsidRPr="000F7FDC">
              <w:rPr>
                <w:color w:val="000000"/>
                <w:sz w:val="22"/>
                <w:szCs w:val="22"/>
              </w:rPr>
              <w:t>Мероприятия в области образования</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09</w:t>
            </w:r>
          </w:p>
        </w:tc>
        <w:tc>
          <w:tcPr>
            <w:tcW w:w="45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41</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w:t>
            </w:r>
          </w:p>
        </w:tc>
        <w:tc>
          <w:tcPr>
            <w:tcW w:w="822"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05</w:t>
            </w:r>
          </w:p>
        </w:tc>
        <w:tc>
          <w:tcPr>
            <w:tcW w:w="992" w:type="dxa"/>
            <w:gridSpan w:val="3"/>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42240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3,0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3,0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3,0</w:t>
            </w:r>
          </w:p>
        </w:tc>
      </w:tr>
      <w:tr w:rsidR="00834961" w:rsidRPr="000F7FDC" w:rsidTr="008438D8">
        <w:trPr>
          <w:trHeight w:val="51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34961" w:rsidRPr="000F7FDC" w:rsidRDefault="00834961" w:rsidP="008438D8">
            <w:pPr>
              <w:jc w:val="both"/>
              <w:rPr>
                <w:color w:val="000000"/>
                <w:sz w:val="22"/>
                <w:szCs w:val="22"/>
              </w:rPr>
            </w:pPr>
            <w:r w:rsidRPr="000F7FDC">
              <w:rPr>
                <w:color w:val="000000"/>
                <w:sz w:val="22"/>
                <w:szCs w:val="22"/>
              </w:rPr>
              <w:t>Закупка товаров, работ и услуг для обеспечения государственных (муниципальных) нужд</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09</w:t>
            </w:r>
          </w:p>
        </w:tc>
        <w:tc>
          <w:tcPr>
            <w:tcW w:w="45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41</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w:t>
            </w:r>
          </w:p>
        </w:tc>
        <w:tc>
          <w:tcPr>
            <w:tcW w:w="822"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05</w:t>
            </w:r>
          </w:p>
        </w:tc>
        <w:tc>
          <w:tcPr>
            <w:tcW w:w="992" w:type="dxa"/>
            <w:gridSpan w:val="3"/>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42240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200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3,0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3,0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3,0</w:t>
            </w:r>
          </w:p>
        </w:tc>
      </w:tr>
      <w:tr w:rsidR="00834961" w:rsidRPr="000F7FDC" w:rsidTr="008438D8">
        <w:trPr>
          <w:trHeight w:val="48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34961" w:rsidRPr="000F7FDC" w:rsidRDefault="00834961" w:rsidP="008438D8">
            <w:pPr>
              <w:jc w:val="both"/>
              <w:rPr>
                <w:color w:val="000000"/>
                <w:sz w:val="22"/>
                <w:szCs w:val="22"/>
              </w:rPr>
            </w:pPr>
            <w:r w:rsidRPr="000F7FDC">
              <w:rPr>
                <w:color w:val="000000"/>
                <w:sz w:val="22"/>
                <w:szCs w:val="22"/>
              </w:rPr>
              <w:t xml:space="preserve"> Иные закупки товаров, работ и услуг для обеспечения государственных (муниципальных) нужд</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09</w:t>
            </w:r>
          </w:p>
        </w:tc>
        <w:tc>
          <w:tcPr>
            <w:tcW w:w="45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41</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w:t>
            </w:r>
          </w:p>
        </w:tc>
        <w:tc>
          <w:tcPr>
            <w:tcW w:w="822"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05</w:t>
            </w:r>
          </w:p>
        </w:tc>
        <w:tc>
          <w:tcPr>
            <w:tcW w:w="992" w:type="dxa"/>
            <w:gridSpan w:val="3"/>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42240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240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3,0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3,0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3,0</w:t>
            </w:r>
          </w:p>
        </w:tc>
      </w:tr>
      <w:tr w:rsidR="00834961" w:rsidRPr="000F7FDC" w:rsidTr="008438D8">
        <w:trPr>
          <w:trHeight w:val="315"/>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34961" w:rsidRPr="000F7FDC" w:rsidRDefault="00834961" w:rsidP="008438D8">
            <w:pPr>
              <w:jc w:val="both"/>
              <w:rPr>
                <w:color w:val="000000"/>
                <w:sz w:val="22"/>
                <w:szCs w:val="22"/>
              </w:rPr>
            </w:pPr>
            <w:r w:rsidRPr="000F7FDC">
              <w:rPr>
                <w:color w:val="000000"/>
                <w:sz w:val="22"/>
                <w:szCs w:val="22"/>
              </w:rPr>
              <w:t xml:space="preserve">Культура, кинематография </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08</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454"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283" w:type="dxa"/>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822"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992" w:type="dxa"/>
            <w:gridSpan w:val="3"/>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130783,0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25785,0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22326,8</w:t>
            </w:r>
          </w:p>
        </w:tc>
      </w:tr>
      <w:tr w:rsidR="00834961" w:rsidRPr="000F7FDC" w:rsidTr="008438D8">
        <w:trPr>
          <w:trHeight w:val="315"/>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34961" w:rsidRPr="000F7FDC" w:rsidRDefault="00834961" w:rsidP="008438D8">
            <w:pPr>
              <w:jc w:val="both"/>
              <w:rPr>
                <w:color w:val="000000"/>
                <w:sz w:val="22"/>
                <w:szCs w:val="22"/>
              </w:rPr>
            </w:pPr>
            <w:r w:rsidRPr="000F7FDC">
              <w:rPr>
                <w:color w:val="000000"/>
                <w:sz w:val="22"/>
                <w:szCs w:val="22"/>
              </w:rPr>
              <w:t>Культура</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08</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01</w:t>
            </w:r>
          </w:p>
        </w:tc>
        <w:tc>
          <w:tcPr>
            <w:tcW w:w="454"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283" w:type="dxa"/>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822"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992" w:type="dxa"/>
            <w:gridSpan w:val="3"/>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127668,5</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23200,0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19841,8</w:t>
            </w:r>
          </w:p>
        </w:tc>
      </w:tr>
      <w:tr w:rsidR="00834961" w:rsidRPr="000F7FDC" w:rsidTr="008438D8">
        <w:trPr>
          <w:trHeight w:val="48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34961" w:rsidRPr="000F7FDC" w:rsidRDefault="00834961" w:rsidP="008438D8">
            <w:pPr>
              <w:jc w:val="both"/>
              <w:rPr>
                <w:color w:val="000000"/>
                <w:sz w:val="22"/>
                <w:szCs w:val="22"/>
              </w:rPr>
            </w:pPr>
            <w:r w:rsidRPr="000F7FDC">
              <w:rPr>
                <w:color w:val="000000"/>
                <w:sz w:val="22"/>
                <w:szCs w:val="22"/>
              </w:rPr>
              <w:t xml:space="preserve">Муниципальная программа </w:t>
            </w:r>
            <w:r>
              <w:rPr>
                <w:color w:val="000000"/>
                <w:sz w:val="22"/>
                <w:szCs w:val="22"/>
              </w:rPr>
              <w:t>«</w:t>
            </w:r>
            <w:r w:rsidRPr="000F7FDC">
              <w:rPr>
                <w:color w:val="000000"/>
                <w:sz w:val="22"/>
                <w:szCs w:val="22"/>
              </w:rPr>
              <w:t xml:space="preserve">Развитие культуры и туризма в </w:t>
            </w:r>
            <w:proofErr w:type="spellStart"/>
            <w:r w:rsidRPr="000F7FDC">
              <w:rPr>
                <w:color w:val="000000"/>
                <w:sz w:val="22"/>
                <w:szCs w:val="22"/>
              </w:rPr>
              <w:t>Инсарском</w:t>
            </w:r>
            <w:proofErr w:type="spellEnd"/>
            <w:r w:rsidRPr="000F7FDC">
              <w:rPr>
                <w:color w:val="000000"/>
                <w:sz w:val="22"/>
                <w:szCs w:val="22"/>
              </w:rPr>
              <w:t xml:space="preserve"> муниципальном районе на 2025</w:t>
            </w:r>
            <w:r>
              <w:rPr>
                <w:color w:val="000000"/>
                <w:sz w:val="22"/>
                <w:szCs w:val="22"/>
              </w:rPr>
              <w:t xml:space="preserve"> </w:t>
            </w:r>
            <w:r w:rsidRPr="000F7FDC">
              <w:rPr>
                <w:color w:val="000000"/>
                <w:sz w:val="22"/>
                <w:szCs w:val="22"/>
              </w:rPr>
              <w:t>-</w:t>
            </w:r>
            <w:r>
              <w:rPr>
                <w:color w:val="000000"/>
                <w:sz w:val="22"/>
                <w:szCs w:val="22"/>
              </w:rPr>
              <w:t xml:space="preserve"> </w:t>
            </w:r>
            <w:r w:rsidRPr="000F7FDC">
              <w:rPr>
                <w:color w:val="000000"/>
                <w:sz w:val="22"/>
                <w:szCs w:val="22"/>
              </w:rPr>
              <w:t>2027годы</w:t>
            </w:r>
            <w:r>
              <w:rPr>
                <w:color w:val="000000"/>
                <w:sz w:val="22"/>
                <w:szCs w:val="22"/>
              </w:rPr>
              <w:t>»</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08</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01</w:t>
            </w:r>
          </w:p>
        </w:tc>
        <w:tc>
          <w:tcPr>
            <w:tcW w:w="45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05</w:t>
            </w:r>
          </w:p>
        </w:tc>
        <w:tc>
          <w:tcPr>
            <w:tcW w:w="283" w:type="dxa"/>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822"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992" w:type="dxa"/>
            <w:gridSpan w:val="3"/>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37984,0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23000,0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19641,8</w:t>
            </w:r>
          </w:p>
        </w:tc>
      </w:tr>
      <w:tr w:rsidR="00834961" w:rsidRPr="000F7FDC" w:rsidTr="008438D8">
        <w:trPr>
          <w:trHeight w:val="48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34961" w:rsidRPr="000F7FDC" w:rsidRDefault="00834961" w:rsidP="008438D8">
            <w:pPr>
              <w:jc w:val="both"/>
              <w:rPr>
                <w:color w:val="000000"/>
                <w:sz w:val="22"/>
                <w:szCs w:val="22"/>
              </w:rPr>
            </w:pPr>
            <w:r w:rsidRPr="000F7FDC">
              <w:rPr>
                <w:color w:val="000000"/>
                <w:sz w:val="22"/>
                <w:szCs w:val="22"/>
              </w:rPr>
              <w:t>Основное мероприятие «Сохранение традиционного народного  творчества, национальных культур и развитие культурно</w:t>
            </w:r>
            <w:r>
              <w:rPr>
                <w:color w:val="000000"/>
                <w:sz w:val="22"/>
                <w:szCs w:val="22"/>
              </w:rPr>
              <w:t xml:space="preserve"> </w:t>
            </w:r>
            <w:r w:rsidRPr="000F7FDC">
              <w:rPr>
                <w:color w:val="000000"/>
                <w:sz w:val="22"/>
                <w:szCs w:val="22"/>
              </w:rPr>
              <w:t>-</w:t>
            </w:r>
            <w:r>
              <w:rPr>
                <w:color w:val="000000"/>
                <w:sz w:val="22"/>
                <w:szCs w:val="22"/>
              </w:rPr>
              <w:t xml:space="preserve"> </w:t>
            </w:r>
            <w:r w:rsidRPr="000F7FDC">
              <w:rPr>
                <w:color w:val="000000"/>
                <w:sz w:val="22"/>
                <w:szCs w:val="22"/>
              </w:rPr>
              <w:t>досуговой деятельности</w:t>
            </w:r>
            <w:r>
              <w:rPr>
                <w:color w:val="000000"/>
                <w:sz w:val="22"/>
                <w:szCs w:val="22"/>
              </w:rPr>
              <w:t>»</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08</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01</w:t>
            </w:r>
          </w:p>
        </w:tc>
        <w:tc>
          <w:tcPr>
            <w:tcW w:w="45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05</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w:t>
            </w:r>
          </w:p>
        </w:tc>
        <w:tc>
          <w:tcPr>
            <w:tcW w:w="822"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01</w:t>
            </w:r>
          </w:p>
        </w:tc>
        <w:tc>
          <w:tcPr>
            <w:tcW w:w="992" w:type="dxa"/>
            <w:gridSpan w:val="3"/>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25234,0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16000,0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12997,4</w:t>
            </w:r>
          </w:p>
        </w:tc>
      </w:tr>
      <w:tr w:rsidR="00834961" w:rsidRPr="000F7FDC" w:rsidTr="008438D8">
        <w:trPr>
          <w:trHeight w:val="48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34961" w:rsidRPr="000F7FDC" w:rsidRDefault="00834961" w:rsidP="008438D8">
            <w:pPr>
              <w:jc w:val="both"/>
              <w:rPr>
                <w:color w:val="000000"/>
                <w:sz w:val="22"/>
                <w:szCs w:val="22"/>
              </w:rPr>
            </w:pPr>
            <w:r w:rsidRPr="000F7FDC">
              <w:rPr>
                <w:color w:val="000000"/>
                <w:sz w:val="22"/>
                <w:szCs w:val="22"/>
              </w:rPr>
              <w:t>Дворцы и дома культуры, другие учреждения культуры и средств массовой информации</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08</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01</w:t>
            </w:r>
          </w:p>
        </w:tc>
        <w:tc>
          <w:tcPr>
            <w:tcW w:w="45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05</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w:t>
            </w:r>
          </w:p>
        </w:tc>
        <w:tc>
          <w:tcPr>
            <w:tcW w:w="822"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01</w:t>
            </w:r>
          </w:p>
        </w:tc>
        <w:tc>
          <w:tcPr>
            <w:tcW w:w="992" w:type="dxa"/>
            <w:gridSpan w:val="3"/>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61140</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25234,0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16000,0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12997,4</w:t>
            </w:r>
          </w:p>
        </w:tc>
      </w:tr>
      <w:tr w:rsidR="00834961" w:rsidRPr="000F7FDC" w:rsidTr="008438D8">
        <w:trPr>
          <w:trHeight w:val="525"/>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34961" w:rsidRPr="000F7FDC" w:rsidRDefault="00834961" w:rsidP="008438D8">
            <w:pPr>
              <w:jc w:val="both"/>
              <w:rPr>
                <w:color w:val="000000"/>
                <w:sz w:val="22"/>
                <w:szCs w:val="22"/>
              </w:rPr>
            </w:pPr>
            <w:r w:rsidRPr="000F7FDC">
              <w:rPr>
                <w:color w:val="000000"/>
                <w:sz w:val="22"/>
                <w:szCs w:val="22"/>
              </w:rPr>
              <w:lastRenderedPageBreak/>
              <w:t>Предоставление субсидий бюджетным, автономным учреждениям и иным некоммерческим организациям</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08</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01</w:t>
            </w:r>
          </w:p>
        </w:tc>
        <w:tc>
          <w:tcPr>
            <w:tcW w:w="45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05</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w:t>
            </w:r>
          </w:p>
        </w:tc>
        <w:tc>
          <w:tcPr>
            <w:tcW w:w="822"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01</w:t>
            </w:r>
          </w:p>
        </w:tc>
        <w:tc>
          <w:tcPr>
            <w:tcW w:w="992" w:type="dxa"/>
            <w:gridSpan w:val="3"/>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61140</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600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25234,0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16000,0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12997,4</w:t>
            </w:r>
          </w:p>
        </w:tc>
      </w:tr>
      <w:tr w:rsidR="00834961" w:rsidRPr="000F7FDC" w:rsidTr="008438D8">
        <w:trPr>
          <w:trHeight w:val="315"/>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34961" w:rsidRPr="000F7FDC" w:rsidRDefault="00834961" w:rsidP="008438D8">
            <w:pPr>
              <w:jc w:val="both"/>
              <w:rPr>
                <w:color w:val="000000"/>
                <w:sz w:val="22"/>
                <w:szCs w:val="22"/>
              </w:rPr>
            </w:pPr>
            <w:r w:rsidRPr="000F7FDC">
              <w:rPr>
                <w:color w:val="000000"/>
                <w:sz w:val="22"/>
                <w:szCs w:val="22"/>
              </w:rPr>
              <w:t xml:space="preserve">Субсидии бюджетным учреждениям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08</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01</w:t>
            </w:r>
          </w:p>
        </w:tc>
        <w:tc>
          <w:tcPr>
            <w:tcW w:w="45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05</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w:t>
            </w:r>
          </w:p>
        </w:tc>
        <w:tc>
          <w:tcPr>
            <w:tcW w:w="822"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01</w:t>
            </w:r>
          </w:p>
        </w:tc>
        <w:tc>
          <w:tcPr>
            <w:tcW w:w="992" w:type="dxa"/>
            <w:gridSpan w:val="3"/>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61140</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610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25234,0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16000,0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12997,4</w:t>
            </w:r>
          </w:p>
        </w:tc>
      </w:tr>
      <w:tr w:rsidR="00834961" w:rsidRPr="000F7FDC" w:rsidTr="008438D8">
        <w:trPr>
          <w:trHeight w:val="48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34961" w:rsidRPr="000F7FDC" w:rsidRDefault="00834961" w:rsidP="008438D8">
            <w:pPr>
              <w:jc w:val="both"/>
              <w:rPr>
                <w:color w:val="000000"/>
                <w:sz w:val="22"/>
                <w:szCs w:val="22"/>
              </w:rPr>
            </w:pPr>
            <w:r w:rsidRPr="000F7FDC">
              <w:rPr>
                <w:color w:val="000000"/>
                <w:sz w:val="22"/>
                <w:szCs w:val="22"/>
              </w:rPr>
              <w:t>Основное мероприятие «Совершенствование  и развитие библиотечно</w:t>
            </w:r>
            <w:r>
              <w:rPr>
                <w:color w:val="000000"/>
                <w:sz w:val="22"/>
                <w:szCs w:val="22"/>
              </w:rPr>
              <w:t xml:space="preserve"> </w:t>
            </w:r>
            <w:r w:rsidRPr="000F7FDC">
              <w:rPr>
                <w:color w:val="000000"/>
                <w:sz w:val="22"/>
                <w:szCs w:val="22"/>
              </w:rPr>
              <w:t>- информационной деятельности»</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08</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01</w:t>
            </w:r>
          </w:p>
        </w:tc>
        <w:tc>
          <w:tcPr>
            <w:tcW w:w="45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05</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w:t>
            </w:r>
          </w:p>
        </w:tc>
        <w:tc>
          <w:tcPr>
            <w:tcW w:w="822"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02</w:t>
            </w:r>
          </w:p>
        </w:tc>
        <w:tc>
          <w:tcPr>
            <w:tcW w:w="992" w:type="dxa"/>
            <w:gridSpan w:val="3"/>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12750,0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7000,0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6644,4</w:t>
            </w:r>
          </w:p>
        </w:tc>
      </w:tr>
      <w:tr w:rsidR="00834961" w:rsidRPr="000F7FDC" w:rsidTr="008438D8">
        <w:trPr>
          <w:trHeight w:val="315"/>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34961" w:rsidRPr="000F7FDC" w:rsidRDefault="00834961" w:rsidP="008438D8">
            <w:pPr>
              <w:jc w:val="both"/>
              <w:rPr>
                <w:color w:val="000000"/>
                <w:sz w:val="22"/>
                <w:szCs w:val="22"/>
              </w:rPr>
            </w:pPr>
            <w:r w:rsidRPr="000F7FDC">
              <w:rPr>
                <w:color w:val="000000"/>
                <w:sz w:val="22"/>
                <w:szCs w:val="22"/>
              </w:rPr>
              <w:t>Библиотеки</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08</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01</w:t>
            </w:r>
          </w:p>
        </w:tc>
        <w:tc>
          <w:tcPr>
            <w:tcW w:w="45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05</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w:t>
            </w:r>
          </w:p>
        </w:tc>
        <w:tc>
          <w:tcPr>
            <w:tcW w:w="822"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02</w:t>
            </w:r>
          </w:p>
        </w:tc>
        <w:tc>
          <w:tcPr>
            <w:tcW w:w="992" w:type="dxa"/>
            <w:gridSpan w:val="3"/>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61160</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12750,0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7000,0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6644,4</w:t>
            </w:r>
          </w:p>
        </w:tc>
      </w:tr>
      <w:tr w:rsidR="00834961" w:rsidRPr="000F7FDC" w:rsidTr="008438D8">
        <w:trPr>
          <w:trHeight w:val="615"/>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34961" w:rsidRPr="000F7FDC" w:rsidRDefault="00834961" w:rsidP="008438D8">
            <w:pPr>
              <w:jc w:val="both"/>
              <w:rPr>
                <w:color w:val="000000"/>
                <w:sz w:val="22"/>
                <w:szCs w:val="22"/>
              </w:rPr>
            </w:pPr>
            <w:r w:rsidRPr="000F7FDC">
              <w:rPr>
                <w:color w:val="000000"/>
                <w:sz w:val="22"/>
                <w:szCs w:val="22"/>
              </w:rPr>
              <w:t>Предоставление субсидий бюджетным, автономным учреждениям и иным некоммерческим организациям</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08</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01</w:t>
            </w:r>
          </w:p>
        </w:tc>
        <w:tc>
          <w:tcPr>
            <w:tcW w:w="45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05</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w:t>
            </w:r>
          </w:p>
        </w:tc>
        <w:tc>
          <w:tcPr>
            <w:tcW w:w="822"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02</w:t>
            </w:r>
          </w:p>
        </w:tc>
        <w:tc>
          <w:tcPr>
            <w:tcW w:w="992" w:type="dxa"/>
            <w:gridSpan w:val="3"/>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61160</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600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12750,0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7000,0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6644,4</w:t>
            </w:r>
          </w:p>
        </w:tc>
      </w:tr>
      <w:tr w:rsidR="00834961" w:rsidRPr="000F7FDC" w:rsidTr="008438D8">
        <w:trPr>
          <w:trHeight w:val="315"/>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34961" w:rsidRPr="000F7FDC" w:rsidRDefault="00834961" w:rsidP="008438D8">
            <w:pPr>
              <w:jc w:val="both"/>
              <w:rPr>
                <w:color w:val="000000"/>
                <w:sz w:val="22"/>
                <w:szCs w:val="22"/>
              </w:rPr>
            </w:pPr>
            <w:r w:rsidRPr="000F7FDC">
              <w:rPr>
                <w:color w:val="000000"/>
                <w:sz w:val="22"/>
                <w:szCs w:val="22"/>
              </w:rPr>
              <w:t xml:space="preserve">Субсидии бюджетным учреждениям </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08</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01</w:t>
            </w:r>
          </w:p>
        </w:tc>
        <w:tc>
          <w:tcPr>
            <w:tcW w:w="45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05</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w:t>
            </w:r>
          </w:p>
        </w:tc>
        <w:tc>
          <w:tcPr>
            <w:tcW w:w="822"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02</w:t>
            </w:r>
          </w:p>
        </w:tc>
        <w:tc>
          <w:tcPr>
            <w:tcW w:w="992" w:type="dxa"/>
            <w:gridSpan w:val="3"/>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61160</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610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12750,0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7000,0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6644,4</w:t>
            </w:r>
          </w:p>
        </w:tc>
      </w:tr>
      <w:tr w:rsidR="00834961" w:rsidRPr="000F7FDC" w:rsidTr="008438D8">
        <w:trPr>
          <w:trHeight w:val="48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34961" w:rsidRPr="000F7FDC" w:rsidRDefault="00834961" w:rsidP="008438D8">
            <w:pPr>
              <w:jc w:val="both"/>
              <w:rPr>
                <w:color w:val="000000"/>
                <w:sz w:val="22"/>
                <w:szCs w:val="22"/>
              </w:rPr>
            </w:pPr>
            <w:r w:rsidRPr="000F7FDC">
              <w:rPr>
                <w:color w:val="000000"/>
                <w:sz w:val="22"/>
                <w:szCs w:val="22"/>
              </w:rPr>
              <w:t xml:space="preserve">Муниципальная программа </w:t>
            </w:r>
            <w:r>
              <w:rPr>
                <w:color w:val="000000"/>
                <w:sz w:val="22"/>
                <w:szCs w:val="22"/>
              </w:rPr>
              <w:t>«</w:t>
            </w:r>
            <w:r w:rsidRPr="000F7FDC">
              <w:rPr>
                <w:color w:val="000000"/>
                <w:sz w:val="22"/>
                <w:szCs w:val="22"/>
              </w:rPr>
              <w:t xml:space="preserve">Комплексное развитие сельских территорий </w:t>
            </w:r>
            <w:proofErr w:type="spellStart"/>
            <w:r w:rsidRPr="000F7FDC">
              <w:rPr>
                <w:color w:val="000000"/>
                <w:sz w:val="22"/>
                <w:szCs w:val="22"/>
              </w:rPr>
              <w:t>Инсарского</w:t>
            </w:r>
            <w:proofErr w:type="spellEnd"/>
            <w:r w:rsidRPr="000F7FDC">
              <w:rPr>
                <w:color w:val="000000"/>
                <w:sz w:val="22"/>
                <w:szCs w:val="22"/>
              </w:rPr>
              <w:t xml:space="preserve"> муниципального района Республики Мордовия</w:t>
            </w:r>
            <w:r>
              <w:rPr>
                <w:color w:val="000000"/>
                <w:sz w:val="22"/>
                <w:szCs w:val="22"/>
              </w:rPr>
              <w:t>»</w:t>
            </w:r>
            <w:r w:rsidRPr="000F7FDC">
              <w:rPr>
                <w:color w:val="000000"/>
                <w:sz w:val="22"/>
                <w:szCs w:val="22"/>
              </w:rPr>
              <w:t xml:space="preserve"> на 2020 - 2027 годы</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08</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01</w:t>
            </w:r>
          </w:p>
        </w:tc>
        <w:tc>
          <w:tcPr>
            <w:tcW w:w="45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22</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822"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992" w:type="dxa"/>
            <w:gridSpan w:val="3"/>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88484,5</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0,0</w:t>
            </w:r>
          </w:p>
        </w:tc>
      </w:tr>
      <w:tr w:rsidR="00834961" w:rsidRPr="000F7FDC" w:rsidTr="008438D8">
        <w:trPr>
          <w:trHeight w:val="315"/>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34961" w:rsidRPr="000F7FDC" w:rsidRDefault="00834961" w:rsidP="008438D8">
            <w:pPr>
              <w:jc w:val="both"/>
              <w:rPr>
                <w:color w:val="000000"/>
                <w:sz w:val="22"/>
                <w:szCs w:val="22"/>
              </w:rPr>
            </w:pPr>
            <w:r w:rsidRPr="000F7FDC">
              <w:rPr>
                <w:color w:val="000000"/>
                <w:sz w:val="22"/>
                <w:szCs w:val="22"/>
              </w:rPr>
              <w:t xml:space="preserve">Подпрограмма </w:t>
            </w:r>
            <w:r>
              <w:rPr>
                <w:color w:val="000000"/>
                <w:sz w:val="22"/>
                <w:szCs w:val="22"/>
              </w:rPr>
              <w:t>«</w:t>
            </w:r>
            <w:r w:rsidRPr="000F7FDC">
              <w:rPr>
                <w:color w:val="000000"/>
                <w:sz w:val="22"/>
                <w:szCs w:val="22"/>
              </w:rPr>
              <w:t>Создание и развитие инфраструктуры на сельских территориях</w:t>
            </w:r>
            <w:r>
              <w:rPr>
                <w:color w:val="000000"/>
                <w:sz w:val="22"/>
                <w:szCs w:val="22"/>
              </w:rPr>
              <w:t>»</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08</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01</w:t>
            </w:r>
          </w:p>
        </w:tc>
        <w:tc>
          <w:tcPr>
            <w:tcW w:w="45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22</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2</w:t>
            </w:r>
          </w:p>
        </w:tc>
        <w:tc>
          <w:tcPr>
            <w:tcW w:w="822"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992" w:type="dxa"/>
            <w:gridSpan w:val="3"/>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88484,5</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0,0</w:t>
            </w:r>
          </w:p>
        </w:tc>
      </w:tr>
      <w:tr w:rsidR="00834961" w:rsidRPr="000F7FDC" w:rsidTr="008438D8">
        <w:trPr>
          <w:trHeight w:val="315"/>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34961" w:rsidRPr="000F7FDC" w:rsidRDefault="00834961" w:rsidP="008438D8">
            <w:pPr>
              <w:jc w:val="both"/>
              <w:rPr>
                <w:color w:val="000000"/>
                <w:sz w:val="22"/>
                <w:szCs w:val="22"/>
              </w:rPr>
            </w:pPr>
            <w:r w:rsidRPr="000F7FDC">
              <w:rPr>
                <w:color w:val="000000"/>
                <w:sz w:val="22"/>
                <w:szCs w:val="22"/>
              </w:rPr>
              <w:t xml:space="preserve">Основное мероприятие </w:t>
            </w:r>
            <w:r>
              <w:rPr>
                <w:color w:val="000000"/>
                <w:sz w:val="22"/>
                <w:szCs w:val="22"/>
              </w:rPr>
              <w:t>«</w:t>
            </w:r>
            <w:r w:rsidRPr="000F7FDC">
              <w:rPr>
                <w:color w:val="000000"/>
                <w:sz w:val="22"/>
                <w:szCs w:val="22"/>
              </w:rPr>
              <w:t>Современный облик сельских территорий</w:t>
            </w:r>
            <w:r>
              <w:rPr>
                <w:color w:val="000000"/>
                <w:sz w:val="22"/>
                <w:szCs w:val="22"/>
              </w:rPr>
              <w:t>»</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08</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01</w:t>
            </w:r>
          </w:p>
        </w:tc>
        <w:tc>
          <w:tcPr>
            <w:tcW w:w="45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22</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2</w:t>
            </w:r>
          </w:p>
        </w:tc>
        <w:tc>
          <w:tcPr>
            <w:tcW w:w="822"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03</w:t>
            </w:r>
          </w:p>
        </w:tc>
        <w:tc>
          <w:tcPr>
            <w:tcW w:w="992" w:type="dxa"/>
            <w:gridSpan w:val="3"/>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88484,5</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0,0</w:t>
            </w:r>
          </w:p>
        </w:tc>
      </w:tr>
      <w:tr w:rsidR="00834961" w:rsidRPr="000F7FDC" w:rsidTr="008438D8">
        <w:trPr>
          <w:trHeight w:val="315"/>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34961" w:rsidRPr="000F7FDC" w:rsidRDefault="00834961" w:rsidP="008438D8">
            <w:pPr>
              <w:jc w:val="both"/>
              <w:rPr>
                <w:color w:val="000000"/>
                <w:sz w:val="22"/>
                <w:szCs w:val="22"/>
              </w:rPr>
            </w:pPr>
            <w:r w:rsidRPr="000F7FDC">
              <w:rPr>
                <w:color w:val="000000"/>
                <w:sz w:val="22"/>
                <w:szCs w:val="22"/>
              </w:rPr>
              <w:t>Реализация мероприятий по комплексному развитию сельских территорий</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08</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01</w:t>
            </w:r>
          </w:p>
        </w:tc>
        <w:tc>
          <w:tcPr>
            <w:tcW w:w="45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22</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2</w:t>
            </w:r>
          </w:p>
        </w:tc>
        <w:tc>
          <w:tcPr>
            <w:tcW w:w="822"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03</w:t>
            </w:r>
          </w:p>
        </w:tc>
        <w:tc>
          <w:tcPr>
            <w:tcW w:w="992" w:type="dxa"/>
            <w:gridSpan w:val="3"/>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L5760</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88484,5</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0,0</w:t>
            </w:r>
          </w:p>
        </w:tc>
      </w:tr>
      <w:tr w:rsidR="00834961" w:rsidRPr="000F7FDC" w:rsidTr="008438D8">
        <w:trPr>
          <w:trHeight w:val="315"/>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34961" w:rsidRPr="000F7FDC" w:rsidRDefault="00834961" w:rsidP="008438D8">
            <w:pPr>
              <w:jc w:val="both"/>
              <w:rPr>
                <w:color w:val="000000"/>
                <w:sz w:val="22"/>
                <w:szCs w:val="22"/>
              </w:rPr>
            </w:pPr>
            <w:r w:rsidRPr="000F7FDC">
              <w:rPr>
                <w:color w:val="000000"/>
                <w:sz w:val="22"/>
                <w:szCs w:val="22"/>
              </w:rPr>
              <w:t xml:space="preserve">Субсидии бюджетным учреждениям </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08</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01</w:t>
            </w:r>
          </w:p>
        </w:tc>
        <w:tc>
          <w:tcPr>
            <w:tcW w:w="45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22</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2</w:t>
            </w:r>
          </w:p>
        </w:tc>
        <w:tc>
          <w:tcPr>
            <w:tcW w:w="822"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03</w:t>
            </w:r>
          </w:p>
        </w:tc>
        <w:tc>
          <w:tcPr>
            <w:tcW w:w="992" w:type="dxa"/>
            <w:gridSpan w:val="3"/>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L5760</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610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88484,5</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0,0</w:t>
            </w:r>
          </w:p>
        </w:tc>
      </w:tr>
      <w:tr w:rsidR="00834961" w:rsidRPr="000F7FDC" w:rsidTr="008438D8">
        <w:trPr>
          <w:trHeight w:val="48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34961" w:rsidRPr="000F7FDC" w:rsidRDefault="00834961" w:rsidP="008438D8">
            <w:pPr>
              <w:jc w:val="both"/>
              <w:rPr>
                <w:color w:val="000000"/>
                <w:sz w:val="22"/>
                <w:szCs w:val="22"/>
              </w:rPr>
            </w:pPr>
            <w:r w:rsidRPr="000F7FDC">
              <w:rPr>
                <w:color w:val="000000"/>
                <w:sz w:val="22"/>
                <w:szCs w:val="22"/>
              </w:rPr>
              <w:t xml:space="preserve">Непрограммные расходы главных распорядителей  средств бюджета </w:t>
            </w:r>
            <w:proofErr w:type="spellStart"/>
            <w:r w:rsidRPr="000F7FDC">
              <w:rPr>
                <w:color w:val="000000"/>
                <w:sz w:val="22"/>
                <w:szCs w:val="22"/>
              </w:rPr>
              <w:t>Инсарского</w:t>
            </w:r>
            <w:proofErr w:type="spellEnd"/>
            <w:r w:rsidRPr="000F7FDC">
              <w:rPr>
                <w:color w:val="000000"/>
                <w:sz w:val="22"/>
                <w:szCs w:val="22"/>
              </w:rPr>
              <w:t xml:space="preserve"> муниципального района Республики Мордовия</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08</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01</w:t>
            </w:r>
          </w:p>
        </w:tc>
        <w:tc>
          <w:tcPr>
            <w:tcW w:w="454"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89</w:t>
            </w:r>
          </w:p>
        </w:tc>
        <w:tc>
          <w:tcPr>
            <w:tcW w:w="283" w:type="dxa"/>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w:t>
            </w:r>
          </w:p>
        </w:tc>
        <w:tc>
          <w:tcPr>
            <w:tcW w:w="822"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992" w:type="dxa"/>
            <w:gridSpan w:val="3"/>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1200,0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200,0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200,0</w:t>
            </w:r>
          </w:p>
        </w:tc>
      </w:tr>
      <w:tr w:rsidR="00834961" w:rsidRPr="000F7FDC" w:rsidTr="008438D8">
        <w:trPr>
          <w:trHeight w:val="735"/>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34961" w:rsidRPr="000F7FDC" w:rsidRDefault="00834961" w:rsidP="008438D8">
            <w:pPr>
              <w:jc w:val="both"/>
              <w:rPr>
                <w:color w:val="000000"/>
                <w:sz w:val="22"/>
                <w:szCs w:val="22"/>
              </w:rPr>
            </w:pPr>
            <w:r w:rsidRPr="000F7FDC">
              <w:rPr>
                <w:color w:val="000000"/>
                <w:sz w:val="22"/>
                <w:szCs w:val="22"/>
              </w:rPr>
              <w:t xml:space="preserve">Непрограммные расходы в рамках </w:t>
            </w:r>
            <w:proofErr w:type="gramStart"/>
            <w:r w:rsidRPr="000F7FDC">
              <w:rPr>
                <w:color w:val="000000"/>
                <w:sz w:val="22"/>
                <w:szCs w:val="22"/>
              </w:rPr>
              <w:t>обеспечения деятельности главных распорядителей средств бюджета</w:t>
            </w:r>
            <w:proofErr w:type="gramEnd"/>
            <w:r w:rsidRPr="000F7FDC">
              <w:rPr>
                <w:color w:val="000000"/>
                <w:sz w:val="22"/>
                <w:szCs w:val="22"/>
              </w:rPr>
              <w:t xml:space="preserve"> </w:t>
            </w:r>
            <w:proofErr w:type="spellStart"/>
            <w:r w:rsidRPr="000F7FDC">
              <w:rPr>
                <w:color w:val="000000"/>
                <w:sz w:val="22"/>
                <w:szCs w:val="22"/>
              </w:rPr>
              <w:t>Инсарского</w:t>
            </w:r>
            <w:proofErr w:type="spellEnd"/>
            <w:r w:rsidRPr="000F7FDC">
              <w:rPr>
                <w:color w:val="000000"/>
                <w:sz w:val="22"/>
                <w:szCs w:val="22"/>
              </w:rPr>
              <w:t xml:space="preserve"> муниципального района Республики Мордовия</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08</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01</w:t>
            </w:r>
          </w:p>
        </w:tc>
        <w:tc>
          <w:tcPr>
            <w:tcW w:w="454"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89</w:t>
            </w:r>
          </w:p>
        </w:tc>
        <w:tc>
          <w:tcPr>
            <w:tcW w:w="283" w:type="dxa"/>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1</w:t>
            </w:r>
          </w:p>
        </w:tc>
        <w:tc>
          <w:tcPr>
            <w:tcW w:w="822"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00</w:t>
            </w:r>
          </w:p>
        </w:tc>
        <w:tc>
          <w:tcPr>
            <w:tcW w:w="992" w:type="dxa"/>
            <w:gridSpan w:val="3"/>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1200,0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200,0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200,0</w:t>
            </w:r>
          </w:p>
        </w:tc>
      </w:tr>
      <w:tr w:rsidR="00834961" w:rsidRPr="000F7FDC" w:rsidTr="008438D8">
        <w:trPr>
          <w:trHeight w:val="315"/>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34961" w:rsidRPr="000F7FDC" w:rsidRDefault="00834961" w:rsidP="008438D8">
            <w:pPr>
              <w:jc w:val="both"/>
              <w:rPr>
                <w:color w:val="000000"/>
                <w:sz w:val="22"/>
                <w:szCs w:val="22"/>
              </w:rPr>
            </w:pPr>
            <w:r w:rsidRPr="000F7FDC">
              <w:rPr>
                <w:color w:val="000000"/>
                <w:sz w:val="22"/>
                <w:szCs w:val="22"/>
              </w:rPr>
              <w:t>Мероприятия в области культуры</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08</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01</w:t>
            </w:r>
          </w:p>
        </w:tc>
        <w:tc>
          <w:tcPr>
            <w:tcW w:w="454"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89</w:t>
            </w:r>
          </w:p>
        </w:tc>
        <w:tc>
          <w:tcPr>
            <w:tcW w:w="283" w:type="dxa"/>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1</w:t>
            </w:r>
          </w:p>
        </w:tc>
        <w:tc>
          <w:tcPr>
            <w:tcW w:w="822"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00</w:t>
            </w:r>
          </w:p>
        </w:tc>
        <w:tc>
          <w:tcPr>
            <w:tcW w:w="992" w:type="dxa"/>
            <w:gridSpan w:val="3"/>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42250</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500,0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100,0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100,0</w:t>
            </w:r>
          </w:p>
        </w:tc>
      </w:tr>
      <w:tr w:rsidR="00834961" w:rsidRPr="000F7FDC" w:rsidTr="008438D8">
        <w:trPr>
          <w:trHeight w:val="525"/>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34961" w:rsidRPr="000F7FDC" w:rsidRDefault="00834961" w:rsidP="008438D8">
            <w:pPr>
              <w:jc w:val="both"/>
              <w:rPr>
                <w:color w:val="000000"/>
                <w:sz w:val="22"/>
                <w:szCs w:val="22"/>
              </w:rPr>
            </w:pPr>
            <w:r w:rsidRPr="000F7FDC">
              <w:rPr>
                <w:color w:val="000000"/>
                <w:sz w:val="22"/>
                <w:szCs w:val="22"/>
              </w:rPr>
              <w:t xml:space="preserve">Предоставление субсидий бюджетным, автономным учреждениям и иным </w:t>
            </w:r>
            <w:r w:rsidRPr="000F7FDC">
              <w:rPr>
                <w:color w:val="000000"/>
                <w:sz w:val="22"/>
                <w:szCs w:val="22"/>
              </w:rPr>
              <w:lastRenderedPageBreak/>
              <w:t>некоммерческим организациям</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lastRenderedPageBreak/>
              <w:t>08</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01</w:t>
            </w:r>
          </w:p>
        </w:tc>
        <w:tc>
          <w:tcPr>
            <w:tcW w:w="454"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89</w:t>
            </w:r>
          </w:p>
        </w:tc>
        <w:tc>
          <w:tcPr>
            <w:tcW w:w="283" w:type="dxa"/>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1</w:t>
            </w:r>
          </w:p>
        </w:tc>
        <w:tc>
          <w:tcPr>
            <w:tcW w:w="822"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00</w:t>
            </w:r>
          </w:p>
        </w:tc>
        <w:tc>
          <w:tcPr>
            <w:tcW w:w="992" w:type="dxa"/>
            <w:gridSpan w:val="3"/>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42250</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600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500,0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100,0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100,0</w:t>
            </w:r>
          </w:p>
        </w:tc>
      </w:tr>
      <w:tr w:rsidR="00834961" w:rsidRPr="000F7FDC" w:rsidTr="008438D8">
        <w:trPr>
          <w:trHeight w:val="315"/>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34961" w:rsidRPr="000F7FDC" w:rsidRDefault="00834961" w:rsidP="008438D8">
            <w:pPr>
              <w:jc w:val="both"/>
              <w:rPr>
                <w:color w:val="000000"/>
                <w:sz w:val="22"/>
                <w:szCs w:val="22"/>
              </w:rPr>
            </w:pPr>
            <w:r w:rsidRPr="000F7FDC">
              <w:rPr>
                <w:color w:val="000000"/>
                <w:sz w:val="22"/>
                <w:szCs w:val="22"/>
              </w:rPr>
              <w:lastRenderedPageBreak/>
              <w:t xml:space="preserve">Субсидии бюджетным учреждениям </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08</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01</w:t>
            </w:r>
          </w:p>
        </w:tc>
        <w:tc>
          <w:tcPr>
            <w:tcW w:w="454"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89</w:t>
            </w:r>
          </w:p>
        </w:tc>
        <w:tc>
          <w:tcPr>
            <w:tcW w:w="283" w:type="dxa"/>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1</w:t>
            </w:r>
          </w:p>
        </w:tc>
        <w:tc>
          <w:tcPr>
            <w:tcW w:w="822"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00</w:t>
            </w:r>
          </w:p>
        </w:tc>
        <w:tc>
          <w:tcPr>
            <w:tcW w:w="992" w:type="dxa"/>
            <w:gridSpan w:val="3"/>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42250</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610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500,0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100,0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100,0</w:t>
            </w:r>
          </w:p>
        </w:tc>
      </w:tr>
      <w:tr w:rsidR="00834961" w:rsidRPr="000F7FDC" w:rsidTr="008438D8">
        <w:trPr>
          <w:trHeight w:val="120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34961" w:rsidRPr="000F7FDC" w:rsidRDefault="00834961" w:rsidP="008438D8">
            <w:pPr>
              <w:jc w:val="both"/>
              <w:rPr>
                <w:color w:val="000000"/>
                <w:sz w:val="22"/>
                <w:szCs w:val="22"/>
              </w:rPr>
            </w:pPr>
            <w:r w:rsidRPr="000F7FDC">
              <w:rPr>
                <w:color w:val="000000"/>
                <w:sz w:val="22"/>
                <w:szCs w:val="22"/>
              </w:rPr>
              <w:t>Иные межбюджетные трансферты на осуществление полномочий по сохранению, использованию и популяризации объектов культурного наследия (памятников истории и культуры), находящихся в собственности поселения, охране объектов культурного наследия (памятников истории и культуры) местного (муниципального) значения, расположенных на территории поселения</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08</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01</w:t>
            </w:r>
          </w:p>
        </w:tc>
        <w:tc>
          <w:tcPr>
            <w:tcW w:w="454"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89</w:t>
            </w:r>
          </w:p>
        </w:tc>
        <w:tc>
          <w:tcPr>
            <w:tcW w:w="283" w:type="dxa"/>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1</w:t>
            </w:r>
          </w:p>
        </w:tc>
        <w:tc>
          <w:tcPr>
            <w:tcW w:w="822"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00</w:t>
            </w:r>
          </w:p>
        </w:tc>
        <w:tc>
          <w:tcPr>
            <w:tcW w:w="992" w:type="dxa"/>
            <w:gridSpan w:val="3"/>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44104</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700,0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100,0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100,0</w:t>
            </w:r>
          </w:p>
        </w:tc>
      </w:tr>
      <w:tr w:rsidR="00834961" w:rsidRPr="000F7FDC" w:rsidTr="008438D8">
        <w:trPr>
          <w:trHeight w:val="315"/>
        </w:trPr>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rsidR="00834961" w:rsidRPr="000F7FDC" w:rsidRDefault="00834961" w:rsidP="008438D8">
            <w:pPr>
              <w:jc w:val="both"/>
              <w:rPr>
                <w:color w:val="000000"/>
                <w:sz w:val="22"/>
                <w:szCs w:val="22"/>
              </w:rPr>
            </w:pPr>
            <w:r w:rsidRPr="000F7FDC">
              <w:rPr>
                <w:color w:val="000000"/>
                <w:sz w:val="22"/>
                <w:szCs w:val="22"/>
              </w:rPr>
              <w:t>Межбюджетные трансферты</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08</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01</w:t>
            </w:r>
          </w:p>
        </w:tc>
        <w:tc>
          <w:tcPr>
            <w:tcW w:w="454"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89</w:t>
            </w:r>
          </w:p>
        </w:tc>
        <w:tc>
          <w:tcPr>
            <w:tcW w:w="283" w:type="dxa"/>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1</w:t>
            </w:r>
          </w:p>
        </w:tc>
        <w:tc>
          <w:tcPr>
            <w:tcW w:w="822"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00</w:t>
            </w:r>
          </w:p>
        </w:tc>
        <w:tc>
          <w:tcPr>
            <w:tcW w:w="992" w:type="dxa"/>
            <w:gridSpan w:val="3"/>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44104</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500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700,0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100,0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100,0</w:t>
            </w:r>
          </w:p>
        </w:tc>
      </w:tr>
      <w:tr w:rsidR="00834961" w:rsidRPr="000F7FDC" w:rsidTr="008438D8">
        <w:trPr>
          <w:trHeight w:val="315"/>
        </w:trPr>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rsidR="00834961" w:rsidRPr="000F7FDC" w:rsidRDefault="00834961" w:rsidP="008438D8">
            <w:pPr>
              <w:jc w:val="both"/>
              <w:rPr>
                <w:color w:val="000000"/>
                <w:sz w:val="22"/>
                <w:szCs w:val="22"/>
              </w:rPr>
            </w:pPr>
            <w:r w:rsidRPr="000F7FDC">
              <w:rPr>
                <w:color w:val="000000"/>
                <w:sz w:val="22"/>
                <w:szCs w:val="22"/>
              </w:rPr>
              <w:t>Иные межбюджетные трансферты</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08</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01</w:t>
            </w:r>
          </w:p>
        </w:tc>
        <w:tc>
          <w:tcPr>
            <w:tcW w:w="454"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89</w:t>
            </w:r>
          </w:p>
        </w:tc>
        <w:tc>
          <w:tcPr>
            <w:tcW w:w="283" w:type="dxa"/>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1</w:t>
            </w:r>
          </w:p>
        </w:tc>
        <w:tc>
          <w:tcPr>
            <w:tcW w:w="822"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00</w:t>
            </w:r>
          </w:p>
        </w:tc>
        <w:tc>
          <w:tcPr>
            <w:tcW w:w="992" w:type="dxa"/>
            <w:gridSpan w:val="3"/>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44104</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540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700,0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100,0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100,0</w:t>
            </w:r>
          </w:p>
        </w:tc>
      </w:tr>
      <w:tr w:rsidR="00834961" w:rsidRPr="000F7FDC" w:rsidTr="008438D8">
        <w:trPr>
          <w:trHeight w:val="315"/>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34961" w:rsidRPr="000F7FDC" w:rsidRDefault="00834961" w:rsidP="008438D8">
            <w:pPr>
              <w:jc w:val="both"/>
              <w:rPr>
                <w:color w:val="000000"/>
                <w:sz w:val="22"/>
                <w:szCs w:val="22"/>
              </w:rPr>
            </w:pPr>
            <w:r w:rsidRPr="000F7FDC">
              <w:rPr>
                <w:color w:val="000000"/>
                <w:sz w:val="22"/>
                <w:szCs w:val="22"/>
              </w:rPr>
              <w:t>Другие вопросы в области культуры, кинематографии</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08</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04</w:t>
            </w:r>
          </w:p>
        </w:tc>
        <w:tc>
          <w:tcPr>
            <w:tcW w:w="454"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283" w:type="dxa"/>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822"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992" w:type="dxa"/>
            <w:gridSpan w:val="3"/>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3114,5</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2585,0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2485,0</w:t>
            </w:r>
          </w:p>
        </w:tc>
      </w:tr>
      <w:tr w:rsidR="00834961" w:rsidRPr="000F7FDC" w:rsidTr="008438D8">
        <w:trPr>
          <w:trHeight w:val="48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34961" w:rsidRPr="000F7FDC" w:rsidRDefault="00834961" w:rsidP="008438D8">
            <w:pPr>
              <w:jc w:val="both"/>
              <w:rPr>
                <w:color w:val="000000"/>
                <w:sz w:val="22"/>
                <w:szCs w:val="22"/>
              </w:rPr>
            </w:pPr>
            <w:r w:rsidRPr="000F7FDC">
              <w:rPr>
                <w:color w:val="000000"/>
                <w:sz w:val="22"/>
                <w:szCs w:val="22"/>
              </w:rPr>
              <w:t xml:space="preserve">Непрограммные расходы главных распорядителей  средств бюджета </w:t>
            </w:r>
            <w:proofErr w:type="spellStart"/>
            <w:r w:rsidRPr="000F7FDC">
              <w:rPr>
                <w:color w:val="000000"/>
                <w:sz w:val="22"/>
                <w:szCs w:val="22"/>
              </w:rPr>
              <w:t>Инсарского</w:t>
            </w:r>
            <w:proofErr w:type="spellEnd"/>
            <w:r w:rsidRPr="000F7FDC">
              <w:rPr>
                <w:color w:val="000000"/>
                <w:sz w:val="22"/>
                <w:szCs w:val="22"/>
              </w:rPr>
              <w:t xml:space="preserve"> муниципального района Республики Мордовия</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08</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04</w:t>
            </w:r>
          </w:p>
        </w:tc>
        <w:tc>
          <w:tcPr>
            <w:tcW w:w="454"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89</w:t>
            </w:r>
          </w:p>
        </w:tc>
        <w:tc>
          <w:tcPr>
            <w:tcW w:w="283" w:type="dxa"/>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w:t>
            </w:r>
          </w:p>
        </w:tc>
        <w:tc>
          <w:tcPr>
            <w:tcW w:w="822"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992" w:type="dxa"/>
            <w:gridSpan w:val="3"/>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3114,5</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2585,0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2485,0</w:t>
            </w:r>
          </w:p>
        </w:tc>
      </w:tr>
      <w:tr w:rsidR="00834961" w:rsidRPr="000F7FDC" w:rsidTr="008438D8">
        <w:trPr>
          <w:trHeight w:val="48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34961" w:rsidRPr="000F7FDC" w:rsidRDefault="00834961" w:rsidP="008438D8">
            <w:pPr>
              <w:jc w:val="both"/>
              <w:rPr>
                <w:color w:val="000000"/>
                <w:sz w:val="22"/>
                <w:szCs w:val="22"/>
              </w:rPr>
            </w:pPr>
            <w:r w:rsidRPr="000F7FDC">
              <w:rPr>
                <w:color w:val="000000"/>
                <w:sz w:val="22"/>
                <w:szCs w:val="22"/>
              </w:rPr>
              <w:t xml:space="preserve">Непрограммные расходы в рамках </w:t>
            </w:r>
            <w:proofErr w:type="gramStart"/>
            <w:r w:rsidRPr="000F7FDC">
              <w:rPr>
                <w:color w:val="000000"/>
                <w:sz w:val="22"/>
                <w:szCs w:val="22"/>
              </w:rPr>
              <w:t>обеспечения деятельности главных распорядителей средств бюджета</w:t>
            </w:r>
            <w:proofErr w:type="gramEnd"/>
            <w:r w:rsidRPr="000F7FDC">
              <w:rPr>
                <w:color w:val="000000"/>
                <w:sz w:val="22"/>
                <w:szCs w:val="22"/>
              </w:rPr>
              <w:t xml:space="preserve"> </w:t>
            </w:r>
            <w:proofErr w:type="spellStart"/>
            <w:r w:rsidRPr="000F7FDC">
              <w:rPr>
                <w:color w:val="000000"/>
                <w:sz w:val="22"/>
                <w:szCs w:val="22"/>
              </w:rPr>
              <w:t>Инсарского</w:t>
            </w:r>
            <w:proofErr w:type="spellEnd"/>
            <w:r w:rsidRPr="000F7FDC">
              <w:rPr>
                <w:color w:val="000000"/>
                <w:sz w:val="22"/>
                <w:szCs w:val="22"/>
              </w:rPr>
              <w:t xml:space="preserve"> муниципального района Республики Мордовия</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08</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04</w:t>
            </w:r>
          </w:p>
        </w:tc>
        <w:tc>
          <w:tcPr>
            <w:tcW w:w="454"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89</w:t>
            </w:r>
          </w:p>
        </w:tc>
        <w:tc>
          <w:tcPr>
            <w:tcW w:w="283" w:type="dxa"/>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1</w:t>
            </w:r>
          </w:p>
        </w:tc>
        <w:tc>
          <w:tcPr>
            <w:tcW w:w="822"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992" w:type="dxa"/>
            <w:gridSpan w:val="3"/>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3114,5</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2585,0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2485,0</w:t>
            </w:r>
          </w:p>
        </w:tc>
      </w:tr>
      <w:tr w:rsidR="00834961" w:rsidRPr="000F7FDC" w:rsidTr="008438D8">
        <w:trPr>
          <w:trHeight w:val="315"/>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34961" w:rsidRPr="000F7FDC" w:rsidRDefault="00834961" w:rsidP="008438D8">
            <w:pPr>
              <w:jc w:val="both"/>
              <w:rPr>
                <w:color w:val="000000"/>
                <w:sz w:val="22"/>
                <w:szCs w:val="22"/>
              </w:rPr>
            </w:pPr>
            <w:r w:rsidRPr="000F7FDC">
              <w:rPr>
                <w:color w:val="000000"/>
                <w:sz w:val="22"/>
                <w:szCs w:val="22"/>
              </w:rPr>
              <w:t>Учреждения по обеспечению хозяйственного обслуживания</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08</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04</w:t>
            </w:r>
          </w:p>
        </w:tc>
        <w:tc>
          <w:tcPr>
            <w:tcW w:w="454"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89</w:t>
            </w:r>
          </w:p>
        </w:tc>
        <w:tc>
          <w:tcPr>
            <w:tcW w:w="283" w:type="dxa"/>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1</w:t>
            </w:r>
          </w:p>
        </w:tc>
        <w:tc>
          <w:tcPr>
            <w:tcW w:w="822"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00</w:t>
            </w:r>
          </w:p>
        </w:tc>
        <w:tc>
          <w:tcPr>
            <w:tcW w:w="992" w:type="dxa"/>
            <w:gridSpan w:val="3"/>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61020</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3114,5</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2585,0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2485,0</w:t>
            </w:r>
          </w:p>
        </w:tc>
      </w:tr>
      <w:tr w:rsidR="00834961" w:rsidRPr="000F7FDC" w:rsidTr="008438D8">
        <w:trPr>
          <w:trHeight w:val="720"/>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4961" w:rsidRPr="000F7FDC" w:rsidRDefault="00834961" w:rsidP="008438D8">
            <w:pPr>
              <w:jc w:val="both"/>
              <w:rPr>
                <w:color w:val="000000"/>
                <w:sz w:val="22"/>
                <w:szCs w:val="22"/>
              </w:rPr>
            </w:pPr>
            <w:r w:rsidRPr="000F7FDC">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08</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04</w:t>
            </w:r>
          </w:p>
        </w:tc>
        <w:tc>
          <w:tcPr>
            <w:tcW w:w="454"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89</w:t>
            </w:r>
          </w:p>
        </w:tc>
        <w:tc>
          <w:tcPr>
            <w:tcW w:w="283" w:type="dxa"/>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1</w:t>
            </w:r>
          </w:p>
        </w:tc>
        <w:tc>
          <w:tcPr>
            <w:tcW w:w="822"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00</w:t>
            </w:r>
          </w:p>
        </w:tc>
        <w:tc>
          <w:tcPr>
            <w:tcW w:w="992" w:type="dxa"/>
            <w:gridSpan w:val="3"/>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61020</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100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3114,5</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2585,0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2485,0</w:t>
            </w:r>
          </w:p>
        </w:tc>
      </w:tr>
      <w:tr w:rsidR="00834961" w:rsidRPr="000F7FDC" w:rsidTr="008438D8">
        <w:trPr>
          <w:trHeight w:val="315"/>
        </w:trPr>
        <w:tc>
          <w:tcPr>
            <w:tcW w:w="28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34961" w:rsidRPr="000F7FDC" w:rsidRDefault="00834961" w:rsidP="008438D8">
            <w:pPr>
              <w:jc w:val="both"/>
              <w:rPr>
                <w:sz w:val="22"/>
                <w:szCs w:val="22"/>
              </w:rPr>
            </w:pPr>
            <w:r w:rsidRPr="000F7FDC">
              <w:rPr>
                <w:sz w:val="22"/>
                <w:szCs w:val="22"/>
              </w:rPr>
              <w:lastRenderedPageBreak/>
              <w:t>Расходы на выплаты персоналу казенных учреждений</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08</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04</w:t>
            </w:r>
          </w:p>
        </w:tc>
        <w:tc>
          <w:tcPr>
            <w:tcW w:w="454"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89</w:t>
            </w:r>
          </w:p>
        </w:tc>
        <w:tc>
          <w:tcPr>
            <w:tcW w:w="283" w:type="dxa"/>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1</w:t>
            </w:r>
          </w:p>
        </w:tc>
        <w:tc>
          <w:tcPr>
            <w:tcW w:w="822"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00</w:t>
            </w:r>
          </w:p>
        </w:tc>
        <w:tc>
          <w:tcPr>
            <w:tcW w:w="992" w:type="dxa"/>
            <w:gridSpan w:val="3"/>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61020</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110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3114,5</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2585,0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2485,0</w:t>
            </w:r>
          </w:p>
        </w:tc>
      </w:tr>
      <w:tr w:rsidR="00834961" w:rsidRPr="000F7FDC" w:rsidTr="008438D8">
        <w:trPr>
          <w:trHeight w:val="315"/>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34961" w:rsidRPr="000F7FDC" w:rsidRDefault="00834961" w:rsidP="008438D8">
            <w:pPr>
              <w:jc w:val="both"/>
              <w:rPr>
                <w:color w:val="000000"/>
                <w:sz w:val="22"/>
                <w:szCs w:val="22"/>
              </w:rPr>
            </w:pPr>
            <w:r w:rsidRPr="000F7FDC">
              <w:rPr>
                <w:color w:val="000000"/>
                <w:sz w:val="22"/>
                <w:szCs w:val="22"/>
              </w:rPr>
              <w:t>Социальная политика</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10</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454"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283" w:type="dxa"/>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822"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992" w:type="dxa"/>
            <w:gridSpan w:val="3"/>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30126,0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24799,4</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25315,2</w:t>
            </w:r>
          </w:p>
        </w:tc>
      </w:tr>
      <w:tr w:rsidR="00834961" w:rsidRPr="000F7FDC" w:rsidTr="008438D8">
        <w:trPr>
          <w:trHeight w:val="315"/>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34961" w:rsidRPr="000F7FDC" w:rsidRDefault="00834961" w:rsidP="008438D8">
            <w:pPr>
              <w:jc w:val="both"/>
              <w:rPr>
                <w:color w:val="000000"/>
                <w:sz w:val="22"/>
                <w:szCs w:val="22"/>
              </w:rPr>
            </w:pPr>
            <w:r w:rsidRPr="000F7FDC">
              <w:rPr>
                <w:color w:val="000000"/>
                <w:sz w:val="22"/>
                <w:szCs w:val="22"/>
              </w:rPr>
              <w:t xml:space="preserve">Пенсионное обеспечение </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10</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01</w:t>
            </w:r>
          </w:p>
        </w:tc>
        <w:tc>
          <w:tcPr>
            <w:tcW w:w="454"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283" w:type="dxa"/>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822"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992" w:type="dxa"/>
            <w:gridSpan w:val="3"/>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3338,0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3049,5</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3280,1</w:t>
            </w:r>
          </w:p>
        </w:tc>
      </w:tr>
      <w:tr w:rsidR="00834961" w:rsidRPr="000F7FDC" w:rsidTr="008438D8">
        <w:trPr>
          <w:trHeight w:val="525"/>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34961" w:rsidRPr="000F7FDC" w:rsidRDefault="00834961" w:rsidP="008438D8">
            <w:pPr>
              <w:jc w:val="both"/>
              <w:rPr>
                <w:color w:val="000000"/>
                <w:sz w:val="22"/>
                <w:szCs w:val="22"/>
              </w:rPr>
            </w:pPr>
            <w:r>
              <w:rPr>
                <w:color w:val="000000"/>
                <w:sz w:val="22"/>
                <w:szCs w:val="22"/>
              </w:rPr>
              <w:t>Муниципальная программа «</w:t>
            </w:r>
            <w:r w:rsidRPr="000F7FDC">
              <w:rPr>
                <w:color w:val="000000"/>
                <w:sz w:val="22"/>
                <w:szCs w:val="22"/>
              </w:rPr>
              <w:t xml:space="preserve">Развитие и обеспечение эффективности  деятельности администрации </w:t>
            </w:r>
            <w:proofErr w:type="spellStart"/>
            <w:r w:rsidRPr="000F7FDC">
              <w:rPr>
                <w:color w:val="000000"/>
                <w:sz w:val="22"/>
                <w:szCs w:val="22"/>
              </w:rPr>
              <w:t>Инсарского</w:t>
            </w:r>
            <w:proofErr w:type="spellEnd"/>
            <w:r w:rsidRPr="000F7FDC">
              <w:rPr>
                <w:color w:val="000000"/>
                <w:sz w:val="22"/>
                <w:szCs w:val="22"/>
              </w:rPr>
              <w:t xml:space="preserve"> муниципального района на 2024</w:t>
            </w:r>
            <w:r>
              <w:rPr>
                <w:color w:val="000000"/>
                <w:sz w:val="22"/>
                <w:szCs w:val="22"/>
              </w:rPr>
              <w:t xml:space="preserve"> </w:t>
            </w:r>
            <w:r w:rsidRPr="000F7FDC">
              <w:rPr>
                <w:color w:val="000000"/>
                <w:sz w:val="22"/>
                <w:szCs w:val="22"/>
              </w:rPr>
              <w:t>-</w:t>
            </w:r>
            <w:r>
              <w:rPr>
                <w:color w:val="000000"/>
                <w:sz w:val="22"/>
                <w:szCs w:val="22"/>
              </w:rPr>
              <w:t xml:space="preserve"> </w:t>
            </w:r>
            <w:r w:rsidRPr="000F7FDC">
              <w:rPr>
                <w:color w:val="000000"/>
                <w:sz w:val="22"/>
                <w:szCs w:val="22"/>
              </w:rPr>
              <w:t>2027годы</w:t>
            </w:r>
            <w:r>
              <w:rPr>
                <w:color w:val="000000"/>
                <w:sz w:val="22"/>
                <w:szCs w:val="22"/>
              </w:rPr>
              <w:t>»</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01</w:t>
            </w:r>
          </w:p>
        </w:tc>
        <w:tc>
          <w:tcPr>
            <w:tcW w:w="45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65</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w:t>
            </w:r>
          </w:p>
        </w:tc>
        <w:tc>
          <w:tcPr>
            <w:tcW w:w="822"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992" w:type="dxa"/>
            <w:gridSpan w:val="3"/>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3338,0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3049,5</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3280,1</w:t>
            </w:r>
          </w:p>
        </w:tc>
      </w:tr>
      <w:tr w:rsidR="00834961" w:rsidRPr="000F7FDC" w:rsidTr="008438D8">
        <w:trPr>
          <w:trHeight w:val="48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34961" w:rsidRPr="000F7FDC" w:rsidRDefault="00834961" w:rsidP="008438D8">
            <w:pPr>
              <w:jc w:val="both"/>
              <w:rPr>
                <w:color w:val="000000"/>
                <w:sz w:val="22"/>
                <w:szCs w:val="22"/>
              </w:rPr>
            </w:pPr>
            <w:r w:rsidRPr="000F7FDC">
              <w:rPr>
                <w:color w:val="000000"/>
                <w:sz w:val="22"/>
                <w:szCs w:val="22"/>
              </w:rPr>
              <w:t>Основное мероприятие</w:t>
            </w:r>
            <w:r>
              <w:rPr>
                <w:color w:val="000000"/>
                <w:sz w:val="22"/>
                <w:szCs w:val="22"/>
              </w:rPr>
              <w:t xml:space="preserve"> «</w:t>
            </w:r>
            <w:r w:rsidRPr="000F7FDC">
              <w:rPr>
                <w:color w:val="000000"/>
                <w:sz w:val="22"/>
                <w:szCs w:val="22"/>
              </w:rPr>
              <w:t>Финансовое обеспечение деятельности органов местного самоуправления</w:t>
            </w:r>
            <w:r>
              <w:rPr>
                <w:color w:val="000000"/>
                <w:sz w:val="22"/>
                <w:szCs w:val="22"/>
              </w:rPr>
              <w:t>»</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01</w:t>
            </w:r>
          </w:p>
        </w:tc>
        <w:tc>
          <w:tcPr>
            <w:tcW w:w="45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65</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w:t>
            </w:r>
          </w:p>
        </w:tc>
        <w:tc>
          <w:tcPr>
            <w:tcW w:w="822"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01</w:t>
            </w:r>
          </w:p>
        </w:tc>
        <w:tc>
          <w:tcPr>
            <w:tcW w:w="992" w:type="dxa"/>
            <w:gridSpan w:val="3"/>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3338,0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3049,5</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3280,1</w:t>
            </w:r>
          </w:p>
        </w:tc>
      </w:tr>
      <w:tr w:rsidR="00834961" w:rsidRPr="000F7FDC" w:rsidTr="008438D8">
        <w:trPr>
          <w:trHeight w:val="315"/>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34961" w:rsidRPr="000F7FDC" w:rsidRDefault="00834961" w:rsidP="008438D8">
            <w:pPr>
              <w:jc w:val="both"/>
              <w:rPr>
                <w:color w:val="000000"/>
                <w:sz w:val="22"/>
                <w:szCs w:val="22"/>
              </w:rPr>
            </w:pPr>
            <w:r w:rsidRPr="000F7FDC">
              <w:rPr>
                <w:color w:val="000000"/>
                <w:sz w:val="22"/>
                <w:szCs w:val="22"/>
              </w:rPr>
              <w:t>Доплаты к пенсиям муниципальных служащих Республики Мордовия</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10</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01</w:t>
            </w:r>
          </w:p>
        </w:tc>
        <w:tc>
          <w:tcPr>
            <w:tcW w:w="45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65</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w:t>
            </w:r>
          </w:p>
        </w:tc>
        <w:tc>
          <w:tcPr>
            <w:tcW w:w="822"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01</w:t>
            </w:r>
          </w:p>
        </w:tc>
        <w:tc>
          <w:tcPr>
            <w:tcW w:w="992" w:type="dxa"/>
            <w:gridSpan w:val="3"/>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03010</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3338,0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3049,5</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3280,1</w:t>
            </w:r>
          </w:p>
        </w:tc>
      </w:tr>
      <w:tr w:rsidR="00834961" w:rsidRPr="000F7FDC" w:rsidTr="008438D8">
        <w:trPr>
          <w:trHeight w:val="315"/>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34961" w:rsidRPr="000F7FDC" w:rsidRDefault="00834961" w:rsidP="008438D8">
            <w:pPr>
              <w:jc w:val="both"/>
              <w:rPr>
                <w:color w:val="000000"/>
                <w:sz w:val="22"/>
                <w:szCs w:val="22"/>
              </w:rPr>
            </w:pPr>
            <w:r w:rsidRPr="000F7FDC">
              <w:rPr>
                <w:color w:val="000000"/>
                <w:sz w:val="22"/>
                <w:szCs w:val="22"/>
              </w:rPr>
              <w:t>Социальное обеспечение и иные выплаты населению</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10</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01</w:t>
            </w:r>
          </w:p>
        </w:tc>
        <w:tc>
          <w:tcPr>
            <w:tcW w:w="45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65</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w:t>
            </w:r>
          </w:p>
        </w:tc>
        <w:tc>
          <w:tcPr>
            <w:tcW w:w="822"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01</w:t>
            </w:r>
          </w:p>
        </w:tc>
        <w:tc>
          <w:tcPr>
            <w:tcW w:w="992" w:type="dxa"/>
            <w:gridSpan w:val="3"/>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03010</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300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3338,0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3049,5</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3280,1</w:t>
            </w:r>
          </w:p>
        </w:tc>
      </w:tr>
      <w:tr w:rsidR="00834961" w:rsidRPr="000F7FDC" w:rsidTr="008438D8">
        <w:trPr>
          <w:trHeight w:val="315"/>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34961" w:rsidRPr="000F7FDC" w:rsidRDefault="00834961" w:rsidP="008438D8">
            <w:pPr>
              <w:jc w:val="both"/>
              <w:rPr>
                <w:color w:val="000000"/>
                <w:sz w:val="22"/>
                <w:szCs w:val="22"/>
              </w:rPr>
            </w:pPr>
            <w:r w:rsidRPr="000F7FDC">
              <w:rPr>
                <w:color w:val="000000"/>
                <w:sz w:val="22"/>
                <w:szCs w:val="22"/>
              </w:rPr>
              <w:t>Публичные нормативные социальные выплаты гражданам</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10</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01</w:t>
            </w:r>
          </w:p>
        </w:tc>
        <w:tc>
          <w:tcPr>
            <w:tcW w:w="45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65</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w:t>
            </w:r>
          </w:p>
        </w:tc>
        <w:tc>
          <w:tcPr>
            <w:tcW w:w="822"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01</w:t>
            </w:r>
          </w:p>
        </w:tc>
        <w:tc>
          <w:tcPr>
            <w:tcW w:w="992" w:type="dxa"/>
            <w:gridSpan w:val="3"/>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03010</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310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3338,0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3049,5</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3280,1</w:t>
            </w:r>
          </w:p>
        </w:tc>
      </w:tr>
      <w:tr w:rsidR="00834961" w:rsidRPr="000F7FDC" w:rsidTr="008438D8">
        <w:trPr>
          <w:trHeight w:val="315"/>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34961" w:rsidRPr="000F7FDC" w:rsidRDefault="00834961" w:rsidP="008438D8">
            <w:pPr>
              <w:jc w:val="both"/>
              <w:rPr>
                <w:color w:val="000000"/>
                <w:sz w:val="22"/>
                <w:szCs w:val="22"/>
              </w:rPr>
            </w:pPr>
            <w:r w:rsidRPr="000F7FDC">
              <w:rPr>
                <w:color w:val="000000"/>
                <w:sz w:val="22"/>
                <w:szCs w:val="22"/>
              </w:rPr>
              <w:t>Социальное обеспечение населения</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10</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03</w:t>
            </w:r>
          </w:p>
        </w:tc>
        <w:tc>
          <w:tcPr>
            <w:tcW w:w="454"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283" w:type="dxa"/>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822"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992" w:type="dxa"/>
            <w:gridSpan w:val="3"/>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5957,7</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771,9</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739,9</w:t>
            </w:r>
          </w:p>
        </w:tc>
      </w:tr>
      <w:tr w:rsidR="00834961" w:rsidRPr="000F7FDC" w:rsidTr="008438D8">
        <w:trPr>
          <w:trHeight w:val="48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34961" w:rsidRPr="000F7FDC" w:rsidRDefault="00834961" w:rsidP="008438D8">
            <w:pPr>
              <w:jc w:val="both"/>
              <w:rPr>
                <w:color w:val="000000"/>
                <w:sz w:val="22"/>
                <w:szCs w:val="22"/>
              </w:rPr>
            </w:pPr>
            <w:r w:rsidRPr="000F7FDC">
              <w:rPr>
                <w:color w:val="000000"/>
                <w:sz w:val="22"/>
                <w:szCs w:val="22"/>
              </w:rPr>
              <w:t xml:space="preserve">Муниципальная программа  </w:t>
            </w:r>
            <w:r>
              <w:rPr>
                <w:color w:val="000000"/>
                <w:sz w:val="22"/>
                <w:szCs w:val="22"/>
              </w:rPr>
              <w:t>«</w:t>
            </w:r>
            <w:r w:rsidRPr="000F7FDC">
              <w:rPr>
                <w:color w:val="000000"/>
                <w:sz w:val="22"/>
                <w:szCs w:val="22"/>
              </w:rPr>
              <w:t xml:space="preserve">Обеспечение жильем молодых семей в </w:t>
            </w:r>
            <w:proofErr w:type="spellStart"/>
            <w:r w:rsidRPr="000F7FDC">
              <w:rPr>
                <w:color w:val="000000"/>
                <w:sz w:val="22"/>
                <w:szCs w:val="22"/>
              </w:rPr>
              <w:t>Инсарском</w:t>
            </w:r>
            <w:proofErr w:type="spellEnd"/>
            <w:r w:rsidRPr="000F7FDC">
              <w:rPr>
                <w:color w:val="000000"/>
                <w:sz w:val="22"/>
                <w:szCs w:val="22"/>
              </w:rPr>
              <w:t xml:space="preserve"> муниципальном районе на 2016</w:t>
            </w:r>
            <w:r>
              <w:rPr>
                <w:color w:val="000000"/>
                <w:sz w:val="22"/>
                <w:szCs w:val="22"/>
              </w:rPr>
              <w:t xml:space="preserve"> </w:t>
            </w:r>
            <w:r w:rsidRPr="000F7FDC">
              <w:rPr>
                <w:color w:val="000000"/>
                <w:sz w:val="22"/>
                <w:szCs w:val="22"/>
              </w:rPr>
              <w:t>-</w:t>
            </w:r>
            <w:r>
              <w:rPr>
                <w:color w:val="000000"/>
                <w:sz w:val="22"/>
                <w:szCs w:val="22"/>
              </w:rPr>
              <w:t xml:space="preserve"> </w:t>
            </w:r>
            <w:r w:rsidRPr="000F7FDC">
              <w:rPr>
                <w:color w:val="000000"/>
                <w:sz w:val="22"/>
                <w:szCs w:val="22"/>
              </w:rPr>
              <w:t>2027 годы</w:t>
            </w:r>
            <w:r>
              <w:rPr>
                <w:color w:val="000000"/>
                <w:sz w:val="22"/>
                <w:szCs w:val="22"/>
              </w:rPr>
              <w:t>»</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03</w:t>
            </w:r>
          </w:p>
        </w:tc>
        <w:tc>
          <w:tcPr>
            <w:tcW w:w="45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04</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822"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992" w:type="dxa"/>
            <w:gridSpan w:val="3"/>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5363,6</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0,0</w:t>
            </w:r>
          </w:p>
        </w:tc>
      </w:tr>
      <w:tr w:rsidR="00834961" w:rsidRPr="000F7FDC" w:rsidTr="008438D8">
        <w:trPr>
          <w:trHeight w:val="315"/>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34961" w:rsidRPr="000F7FDC" w:rsidRDefault="00834961" w:rsidP="008438D8">
            <w:pPr>
              <w:jc w:val="both"/>
              <w:rPr>
                <w:color w:val="000000"/>
                <w:sz w:val="22"/>
                <w:szCs w:val="22"/>
              </w:rPr>
            </w:pPr>
            <w:r w:rsidRPr="000F7FDC">
              <w:rPr>
                <w:color w:val="000000"/>
                <w:sz w:val="22"/>
                <w:szCs w:val="22"/>
              </w:rPr>
              <w:t xml:space="preserve"> Основное мероприятие </w:t>
            </w:r>
            <w:r>
              <w:rPr>
                <w:color w:val="000000"/>
                <w:sz w:val="22"/>
                <w:szCs w:val="22"/>
              </w:rPr>
              <w:t>«</w:t>
            </w:r>
            <w:r w:rsidRPr="000F7FDC">
              <w:rPr>
                <w:color w:val="000000"/>
                <w:sz w:val="22"/>
                <w:szCs w:val="22"/>
              </w:rPr>
              <w:t>Финансовое обеспечение реализации программы</w:t>
            </w:r>
            <w:r>
              <w:rPr>
                <w:color w:val="000000"/>
                <w:sz w:val="22"/>
                <w:szCs w:val="22"/>
              </w:rPr>
              <w:t>»</w:t>
            </w:r>
            <w:r w:rsidRPr="000F7FDC">
              <w:rPr>
                <w:color w:val="000000"/>
                <w:sz w:val="22"/>
                <w:szCs w:val="22"/>
              </w:rPr>
              <w:t xml:space="preserve">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03</w:t>
            </w:r>
          </w:p>
        </w:tc>
        <w:tc>
          <w:tcPr>
            <w:tcW w:w="45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04</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w:t>
            </w:r>
          </w:p>
        </w:tc>
        <w:tc>
          <w:tcPr>
            <w:tcW w:w="822"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01</w:t>
            </w:r>
          </w:p>
        </w:tc>
        <w:tc>
          <w:tcPr>
            <w:tcW w:w="992" w:type="dxa"/>
            <w:gridSpan w:val="3"/>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5363,6</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0,0</w:t>
            </w:r>
          </w:p>
        </w:tc>
      </w:tr>
      <w:tr w:rsidR="00834961" w:rsidRPr="000F7FDC" w:rsidTr="008438D8">
        <w:trPr>
          <w:trHeight w:val="48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34961" w:rsidRPr="000F7FDC" w:rsidRDefault="00834961" w:rsidP="008438D8">
            <w:pPr>
              <w:jc w:val="both"/>
              <w:rPr>
                <w:color w:val="000000"/>
                <w:sz w:val="22"/>
                <w:szCs w:val="22"/>
              </w:rPr>
            </w:pPr>
            <w:r w:rsidRPr="000F7FDC">
              <w:rPr>
                <w:color w:val="000000"/>
                <w:sz w:val="22"/>
                <w:szCs w:val="22"/>
              </w:rPr>
              <w:t xml:space="preserve"> Предоставление молодым семьям социальных выплат на строительство или приобретение жилья</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03</w:t>
            </w:r>
          </w:p>
        </w:tc>
        <w:tc>
          <w:tcPr>
            <w:tcW w:w="45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04</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w:t>
            </w:r>
          </w:p>
        </w:tc>
        <w:tc>
          <w:tcPr>
            <w:tcW w:w="822"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01</w:t>
            </w:r>
          </w:p>
        </w:tc>
        <w:tc>
          <w:tcPr>
            <w:tcW w:w="992" w:type="dxa"/>
            <w:gridSpan w:val="3"/>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L4970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5363,6</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0,0</w:t>
            </w:r>
          </w:p>
        </w:tc>
      </w:tr>
      <w:tr w:rsidR="00834961" w:rsidRPr="000F7FDC" w:rsidTr="008438D8">
        <w:trPr>
          <w:trHeight w:val="315"/>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34961" w:rsidRPr="000F7FDC" w:rsidRDefault="00834961" w:rsidP="008438D8">
            <w:pPr>
              <w:jc w:val="both"/>
              <w:rPr>
                <w:color w:val="000000"/>
                <w:sz w:val="22"/>
                <w:szCs w:val="22"/>
              </w:rPr>
            </w:pPr>
            <w:r w:rsidRPr="000F7FDC">
              <w:rPr>
                <w:color w:val="000000"/>
                <w:sz w:val="22"/>
                <w:szCs w:val="22"/>
              </w:rPr>
              <w:t>Социальное обеспечение и иные выплаты населению</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03</w:t>
            </w:r>
          </w:p>
        </w:tc>
        <w:tc>
          <w:tcPr>
            <w:tcW w:w="45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04</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w:t>
            </w:r>
          </w:p>
        </w:tc>
        <w:tc>
          <w:tcPr>
            <w:tcW w:w="822"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01</w:t>
            </w:r>
          </w:p>
        </w:tc>
        <w:tc>
          <w:tcPr>
            <w:tcW w:w="992" w:type="dxa"/>
            <w:gridSpan w:val="3"/>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L4970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300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5363,6</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0,0</w:t>
            </w:r>
          </w:p>
        </w:tc>
      </w:tr>
      <w:tr w:rsidR="00834961" w:rsidRPr="000F7FDC" w:rsidTr="008438D8">
        <w:trPr>
          <w:trHeight w:val="315"/>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34961" w:rsidRPr="000F7FDC" w:rsidRDefault="00834961" w:rsidP="008438D8">
            <w:pPr>
              <w:jc w:val="both"/>
              <w:rPr>
                <w:color w:val="000000"/>
                <w:sz w:val="22"/>
                <w:szCs w:val="22"/>
              </w:rPr>
            </w:pPr>
            <w:r w:rsidRPr="000F7FDC">
              <w:rPr>
                <w:color w:val="000000"/>
                <w:sz w:val="22"/>
                <w:szCs w:val="22"/>
              </w:rPr>
              <w:t>Социальные выплаты гражданам, кроме публичных нормативных социальных выплат</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03</w:t>
            </w:r>
          </w:p>
        </w:tc>
        <w:tc>
          <w:tcPr>
            <w:tcW w:w="45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04</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w:t>
            </w:r>
          </w:p>
        </w:tc>
        <w:tc>
          <w:tcPr>
            <w:tcW w:w="822"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01</w:t>
            </w:r>
          </w:p>
        </w:tc>
        <w:tc>
          <w:tcPr>
            <w:tcW w:w="992" w:type="dxa"/>
            <w:gridSpan w:val="3"/>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L4970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320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5363,6</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0,0</w:t>
            </w:r>
          </w:p>
        </w:tc>
      </w:tr>
      <w:tr w:rsidR="00834961" w:rsidRPr="000F7FDC" w:rsidTr="008438D8">
        <w:trPr>
          <w:trHeight w:val="7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34961" w:rsidRPr="000F7FDC" w:rsidRDefault="00834961" w:rsidP="008438D8">
            <w:pPr>
              <w:jc w:val="both"/>
              <w:rPr>
                <w:color w:val="000000"/>
                <w:sz w:val="22"/>
                <w:szCs w:val="22"/>
              </w:rPr>
            </w:pPr>
            <w:r w:rsidRPr="000F7FDC">
              <w:rPr>
                <w:color w:val="000000"/>
                <w:sz w:val="22"/>
                <w:szCs w:val="22"/>
              </w:rPr>
              <w:t xml:space="preserve">Муниципальная программа </w:t>
            </w:r>
            <w:r>
              <w:rPr>
                <w:color w:val="000000"/>
                <w:sz w:val="22"/>
                <w:szCs w:val="22"/>
              </w:rPr>
              <w:t>«</w:t>
            </w:r>
            <w:r w:rsidRPr="000F7FDC">
              <w:rPr>
                <w:color w:val="000000"/>
                <w:sz w:val="22"/>
                <w:szCs w:val="22"/>
              </w:rPr>
              <w:t>Развитие сельского хозяйства и регулирования рынков сельскохозяйственной продукции, сырья и продовольствия на 2016</w:t>
            </w:r>
            <w:r>
              <w:rPr>
                <w:color w:val="000000"/>
                <w:sz w:val="22"/>
                <w:szCs w:val="22"/>
              </w:rPr>
              <w:t xml:space="preserve"> </w:t>
            </w:r>
            <w:r w:rsidRPr="000F7FDC">
              <w:rPr>
                <w:color w:val="000000"/>
                <w:sz w:val="22"/>
                <w:szCs w:val="22"/>
              </w:rPr>
              <w:t xml:space="preserve">-2027 годы по </w:t>
            </w:r>
            <w:proofErr w:type="spellStart"/>
            <w:r w:rsidRPr="000F7FDC">
              <w:rPr>
                <w:color w:val="000000"/>
                <w:sz w:val="22"/>
                <w:szCs w:val="22"/>
              </w:rPr>
              <w:t>Инсарскому</w:t>
            </w:r>
            <w:proofErr w:type="spellEnd"/>
            <w:r w:rsidRPr="000F7FDC">
              <w:rPr>
                <w:color w:val="000000"/>
                <w:sz w:val="22"/>
                <w:szCs w:val="22"/>
              </w:rPr>
              <w:t xml:space="preserve"> муниципальному району</w:t>
            </w:r>
            <w:r>
              <w:rPr>
                <w:color w:val="000000"/>
                <w:sz w:val="22"/>
                <w:szCs w:val="22"/>
              </w:rPr>
              <w:t>»</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03</w:t>
            </w:r>
          </w:p>
        </w:tc>
        <w:tc>
          <w:tcPr>
            <w:tcW w:w="45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09</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822"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992" w:type="dxa"/>
            <w:gridSpan w:val="3"/>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380,7</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551,9</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519,9</w:t>
            </w:r>
          </w:p>
        </w:tc>
      </w:tr>
      <w:tr w:rsidR="00834961" w:rsidRPr="000F7FDC" w:rsidTr="008438D8">
        <w:trPr>
          <w:trHeight w:val="48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34961" w:rsidRPr="000F7FDC" w:rsidRDefault="00834961" w:rsidP="008438D8">
            <w:pPr>
              <w:jc w:val="both"/>
              <w:rPr>
                <w:color w:val="000000"/>
                <w:sz w:val="22"/>
                <w:szCs w:val="22"/>
              </w:rPr>
            </w:pPr>
            <w:r w:rsidRPr="000F7FDC">
              <w:rPr>
                <w:color w:val="000000"/>
                <w:sz w:val="22"/>
                <w:szCs w:val="22"/>
              </w:rPr>
              <w:t xml:space="preserve">Подпрограмма </w:t>
            </w:r>
            <w:r>
              <w:rPr>
                <w:color w:val="000000"/>
                <w:sz w:val="22"/>
                <w:szCs w:val="22"/>
              </w:rPr>
              <w:t>«</w:t>
            </w:r>
            <w:r w:rsidRPr="000F7FDC">
              <w:rPr>
                <w:color w:val="000000"/>
                <w:sz w:val="22"/>
                <w:szCs w:val="22"/>
              </w:rPr>
              <w:t xml:space="preserve">Поддержка и развитие кадрового </w:t>
            </w:r>
            <w:r w:rsidRPr="000F7FDC">
              <w:rPr>
                <w:color w:val="000000"/>
                <w:sz w:val="22"/>
                <w:szCs w:val="22"/>
              </w:rPr>
              <w:lastRenderedPageBreak/>
              <w:t xml:space="preserve">потенциала АПК </w:t>
            </w:r>
            <w:proofErr w:type="spellStart"/>
            <w:r w:rsidRPr="000F7FDC">
              <w:rPr>
                <w:color w:val="000000"/>
                <w:sz w:val="22"/>
                <w:szCs w:val="22"/>
              </w:rPr>
              <w:t>Инсарского</w:t>
            </w:r>
            <w:proofErr w:type="spellEnd"/>
            <w:r w:rsidRPr="000F7FDC">
              <w:rPr>
                <w:color w:val="000000"/>
                <w:sz w:val="22"/>
                <w:szCs w:val="22"/>
              </w:rPr>
              <w:t xml:space="preserve"> муниципального района»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lastRenderedPageBreak/>
              <w:t>10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03</w:t>
            </w:r>
          </w:p>
        </w:tc>
        <w:tc>
          <w:tcPr>
            <w:tcW w:w="45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09</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w:t>
            </w:r>
          </w:p>
        </w:tc>
        <w:tc>
          <w:tcPr>
            <w:tcW w:w="822"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992" w:type="dxa"/>
            <w:gridSpan w:val="3"/>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380,7</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551,9</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519,9</w:t>
            </w:r>
          </w:p>
        </w:tc>
      </w:tr>
      <w:tr w:rsidR="00834961" w:rsidRPr="000F7FDC" w:rsidTr="008438D8">
        <w:trPr>
          <w:trHeight w:val="48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34961" w:rsidRPr="000F7FDC" w:rsidRDefault="00834961" w:rsidP="008438D8">
            <w:pPr>
              <w:jc w:val="both"/>
              <w:rPr>
                <w:color w:val="000000"/>
                <w:sz w:val="22"/>
                <w:szCs w:val="22"/>
              </w:rPr>
            </w:pPr>
            <w:r w:rsidRPr="000F7FDC">
              <w:rPr>
                <w:color w:val="000000"/>
                <w:sz w:val="22"/>
                <w:szCs w:val="22"/>
              </w:rPr>
              <w:lastRenderedPageBreak/>
              <w:t>Основное мероприятие</w:t>
            </w:r>
            <w:r>
              <w:rPr>
                <w:color w:val="000000"/>
                <w:sz w:val="22"/>
                <w:szCs w:val="22"/>
              </w:rPr>
              <w:t xml:space="preserve"> 2</w:t>
            </w:r>
            <w:r w:rsidRPr="000F7FDC">
              <w:rPr>
                <w:color w:val="000000"/>
                <w:sz w:val="22"/>
                <w:szCs w:val="22"/>
              </w:rPr>
              <w:t>Стимулирование обучения и закрепления молодых специалистов в сельскохозяйственном производстве</w:t>
            </w:r>
            <w:r>
              <w:rPr>
                <w:color w:val="000000"/>
                <w:sz w:val="22"/>
                <w:szCs w:val="22"/>
              </w:rPr>
              <w:t>»</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03</w:t>
            </w:r>
          </w:p>
        </w:tc>
        <w:tc>
          <w:tcPr>
            <w:tcW w:w="45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09</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w:t>
            </w:r>
          </w:p>
        </w:tc>
        <w:tc>
          <w:tcPr>
            <w:tcW w:w="822"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01</w:t>
            </w:r>
          </w:p>
        </w:tc>
        <w:tc>
          <w:tcPr>
            <w:tcW w:w="992" w:type="dxa"/>
            <w:gridSpan w:val="3"/>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380,7</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551,9</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519,9</w:t>
            </w:r>
          </w:p>
        </w:tc>
      </w:tr>
      <w:tr w:rsidR="00834961" w:rsidRPr="000F7FDC" w:rsidTr="008438D8">
        <w:trPr>
          <w:trHeight w:val="216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34961" w:rsidRPr="000F7FDC" w:rsidRDefault="00834961" w:rsidP="008438D8">
            <w:pPr>
              <w:jc w:val="both"/>
              <w:rPr>
                <w:color w:val="000000"/>
                <w:sz w:val="22"/>
                <w:szCs w:val="22"/>
              </w:rPr>
            </w:pPr>
            <w:proofErr w:type="gramStart"/>
            <w:r w:rsidRPr="000F7FDC">
              <w:rPr>
                <w:color w:val="000000"/>
                <w:sz w:val="22"/>
                <w:szCs w:val="22"/>
              </w:rPr>
              <w:t>Осуществление государственных полномочий Республики Мордовия по предоставлению компенсационной выплаты молодым специалистам, трудоустроившимся в сельскохозяйственные организации и организации системы государственной ветеринарной службы не позднее года окончания образовательных организаций либо после завершения военной службы по призыву и взявшим на себя обязательство отработать не менее 5 лет с даты заключения договора о предоставлении выплат, установленной Указом Главы Республики Мордовия от 27 февраля 2015</w:t>
            </w:r>
            <w:proofErr w:type="gramEnd"/>
            <w:r w:rsidRPr="000F7FDC">
              <w:rPr>
                <w:color w:val="000000"/>
                <w:sz w:val="22"/>
                <w:szCs w:val="22"/>
              </w:rPr>
              <w:t xml:space="preserve"> года № 91-УГ </w:t>
            </w:r>
            <w:r>
              <w:rPr>
                <w:color w:val="000000"/>
                <w:sz w:val="22"/>
                <w:szCs w:val="22"/>
              </w:rPr>
              <w:t>«</w:t>
            </w:r>
            <w:r w:rsidRPr="000F7FDC">
              <w:rPr>
                <w:color w:val="000000"/>
                <w:sz w:val="22"/>
                <w:szCs w:val="22"/>
              </w:rPr>
              <w:t>О дополнительных мерах по подготовке и закреплению молодых специалистов в сельскохозяйственном производстве</w:t>
            </w:r>
            <w:r>
              <w:rPr>
                <w:color w:val="000000"/>
                <w:sz w:val="22"/>
                <w:szCs w:val="22"/>
              </w:rPr>
              <w:t>»</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03</w:t>
            </w:r>
          </w:p>
        </w:tc>
        <w:tc>
          <w:tcPr>
            <w:tcW w:w="45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09</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w:t>
            </w:r>
          </w:p>
        </w:tc>
        <w:tc>
          <w:tcPr>
            <w:tcW w:w="822"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01</w:t>
            </w:r>
          </w:p>
        </w:tc>
        <w:tc>
          <w:tcPr>
            <w:tcW w:w="992" w:type="dxa"/>
            <w:gridSpan w:val="3"/>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77190</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380,7</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551,9</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519,9</w:t>
            </w:r>
          </w:p>
        </w:tc>
      </w:tr>
      <w:tr w:rsidR="00834961" w:rsidRPr="000F7FDC" w:rsidTr="008438D8">
        <w:trPr>
          <w:trHeight w:val="315"/>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34961" w:rsidRPr="000F7FDC" w:rsidRDefault="00834961" w:rsidP="008438D8">
            <w:pPr>
              <w:jc w:val="both"/>
              <w:rPr>
                <w:color w:val="000000"/>
                <w:sz w:val="22"/>
                <w:szCs w:val="22"/>
              </w:rPr>
            </w:pPr>
            <w:r w:rsidRPr="000F7FDC">
              <w:rPr>
                <w:color w:val="000000"/>
                <w:sz w:val="22"/>
                <w:szCs w:val="22"/>
              </w:rPr>
              <w:t>Социальное обеспечение и иные выплаты населению</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03</w:t>
            </w:r>
          </w:p>
        </w:tc>
        <w:tc>
          <w:tcPr>
            <w:tcW w:w="45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09</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w:t>
            </w:r>
          </w:p>
        </w:tc>
        <w:tc>
          <w:tcPr>
            <w:tcW w:w="822"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01</w:t>
            </w:r>
          </w:p>
        </w:tc>
        <w:tc>
          <w:tcPr>
            <w:tcW w:w="992" w:type="dxa"/>
            <w:gridSpan w:val="3"/>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77190</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300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380,7</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551,9</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519,9</w:t>
            </w:r>
          </w:p>
        </w:tc>
      </w:tr>
      <w:tr w:rsidR="00834961" w:rsidRPr="000F7FDC" w:rsidTr="008438D8">
        <w:trPr>
          <w:trHeight w:val="315"/>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34961" w:rsidRPr="000F7FDC" w:rsidRDefault="00834961" w:rsidP="008438D8">
            <w:pPr>
              <w:jc w:val="both"/>
              <w:rPr>
                <w:color w:val="000000"/>
                <w:sz w:val="22"/>
                <w:szCs w:val="22"/>
              </w:rPr>
            </w:pPr>
            <w:r w:rsidRPr="000F7FDC">
              <w:rPr>
                <w:color w:val="000000"/>
                <w:sz w:val="22"/>
                <w:szCs w:val="22"/>
              </w:rPr>
              <w:t>Публичные нормативные социальные выплаты гражданам</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03</w:t>
            </w:r>
          </w:p>
        </w:tc>
        <w:tc>
          <w:tcPr>
            <w:tcW w:w="45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09</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w:t>
            </w:r>
          </w:p>
        </w:tc>
        <w:tc>
          <w:tcPr>
            <w:tcW w:w="822"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01</w:t>
            </w:r>
          </w:p>
        </w:tc>
        <w:tc>
          <w:tcPr>
            <w:tcW w:w="992" w:type="dxa"/>
            <w:gridSpan w:val="3"/>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77190</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310</w:t>
            </w:r>
          </w:p>
        </w:tc>
        <w:tc>
          <w:tcPr>
            <w:tcW w:w="1134"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380,7</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551,9</w:t>
            </w:r>
          </w:p>
        </w:tc>
        <w:tc>
          <w:tcPr>
            <w:tcW w:w="1134"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519,9</w:t>
            </w:r>
          </w:p>
        </w:tc>
      </w:tr>
      <w:tr w:rsidR="00834961" w:rsidRPr="000F7FDC" w:rsidTr="008438D8">
        <w:trPr>
          <w:trHeight w:val="48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34961" w:rsidRPr="000F7FDC" w:rsidRDefault="00834961" w:rsidP="008438D8">
            <w:pPr>
              <w:jc w:val="both"/>
              <w:rPr>
                <w:color w:val="000000"/>
                <w:sz w:val="22"/>
                <w:szCs w:val="22"/>
              </w:rPr>
            </w:pPr>
            <w:r w:rsidRPr="000F7FDC">
              <w:rPr>
                <w:color w:val="000000"/>
                <w:sz w:val="22"/>
                <w:szCs w:val="22"/>
              </w:rPr>
              <w:t xml:space="preserve">Муниципальная программа  </w:t>
            </w:r>
            <w:r>
              <w:rPr>
                <w:color w:val="000000"/>
                <w:sz w:val="22"/>
                <w:szCs w:val="22"/>
              </w:rPr>
              <w:t>«</w:t>
            </w:r>
            <w:r w:rsidRPr="000F7FDC">
              <w:rPr>
                <w:color w:val="000000"/>
                <w:sz w:val="22"/>
                <w:szCs w:val="22"/>
              </w:rPr>
              <w:t xml:space="preserve">Комплексное развитие сельских  территорий </w:t>
            </w:r>
            <w:proofErr w:type="spellStart"/>
            <w:r w:rsidRPr="000F7FDC">
              <w:rPr>
                <w:color w:val="000000"/>
                <w:sz w:val="22"/>
                <w:szCs w:val="22"/>
              </w:rPr>
              <w:t>Инсарского</w:t>
            </w:r>
            <w:proofErr w:type="spellEnd"/>
            <w:r w:rsidRPr="000F7FDC">
              <w:rPr>
                <w:color w:val="000000"/>
                <w:sz w:val="22"/>
                <w:szCs w:val="22"/>
              </w:rPr>
              <w:t xml:space="preserve"> муниципального района Республики Мордовия  на 2020</w:t>
            </w:r>
            <w:r>
              <w:rPr>
                <w:color w:val="000000"/>
                <w:sz w:val="22"/>
                <w:szCs w:val="22"/>
              </w:rPr>
              <w:t xml:space="preserve"> </w:t>
            </w:r>
            <w:r w:rsidRPr="000F7FDC">
              <w:rPr>
                <w:color w:val="000000"/>
                <w:sz w:val="22"/>
                <w:szCs w:val="22"/>
              </w:rPr>
              <w:t>-</w:t>
            </w:r>
            <w:r>
              <w:rPr>
                <w:color w:val="000000"/>
                <w:sz w:val="22"/>
                <w:szCs w:val="22"/>
              </w:rPr>
              <w:t xml:space="preserve"> </w:t>
            </w:r>
            <w:r w:rsidRPr="000F7FDC">
              <w:rPr>
                <w:color w:val="000000"/>
                <w:sz w:val="22"/>
                <w:szCs w:val="22"/>
              </w:rPr>
              <w:t>2027 годы</w:t>
            </w:r>
            <w:r>
              <w:rPr>
                <w:color w:val="000000"/>
                <w:sz w:val="22"/>
                <w:szCs w:val="22"/>
              </w:rPr>
              <w:t>»</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03</w:t>
            </w:r>
          </w:p>
        </w:tc>
        <w:tc>
          <w:tcPr>
            <w:tcW w:w="45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22</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822"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992" w:type="dxa"/>
            <w:gridSpan w:val="3"/>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113,4</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200,0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200,0</w:t>
            </w:r>
          </w:p>
        </w:tc>
      </w:tr>
      <w:tr w:rsidR="00834961" w:rsidRPr="000F7FDC" w:rsidTr="008438D8">
        <w:trPr>
          <w:trHeight w:val="48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34961" w:rsidRPr="000F7FDC" w:rsidRDefault="00834961" w:rsidP="008438D8">
            <w:pPr>
              <w:jc w:val="both"/>
              <w:rPr>
                <w:color w:val="000000"/>
                <w:sz w:val="22"/>
                <w:szCs w:val="22"/>
              </w:rPr>
            </w:pPr>
            <w:r w:rsidRPr="000F7FDC">
              <w:rPr>
                <w:color w:val="000000"/>
                <w:sz w:val="22"/>
                <w:szCs w:val="22"/>
              </w:rPr>
              <w:t xml:space="preserve">Подпрограмма </w:t>
            </w:r>
            <w:r>
              <w:rPr>
                <w:color w:val="000000"/>
                <w:sz w:val="22"/>
                <w:szCs w:val="22"/>
              </w:rPr>
              <w:t>«</w:t>
            </w:r>
            <w:r w:rsidRPr="000F7FDC">
              <w:rPr>
                <w:color w:val="000000"/>
                <w:sz w:val="22"/>
                <w:szCs w:val="22"/>
              </w:rPr>
              <w:t>Создание условий для обеспечения доступным и комфортным жильем сельского  населения</w:t>
            </w:r>
            <w:r>
              <w:rPr>
                <w:color w:val="000000"/>
                <w:sz w:val="22"/>
                <w:szCs w:val="22"/>
              </w:rPr>
              <w:t>»</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03</w:t>
            </w:r>
          </w:p>
        </w:tc>
        <w:tc>
          <w:tcPr>
            <w:tcW w:w="45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22</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w:t>
            </w:r>
          </w:p>
        </w:tc>
        <w:tc>
          <w:tcPr>
            <w:tcW w:w="822"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992" w:type="dxa"/>
            <w:gridSpan w:val="3"/>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113,4</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200,0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200,0</w:t>
            </w:r>
          </w:p>
        </w:tc>
      </w:tr>
      <w:tr w:rsidR="00834961" w:rsidRPr="000F7FDC" w:rsidTr="008438D8">
        <w:trPr>
          <w:trHeight w:val="48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34961" w:rsidRPr="000F7FDC" w:rsidRDefault="00834961" w:rsidP="008438D8">
            <w:pPr>
              <w:jc w:val="both"/>
              <w:rPr>
                <w:color w:val="000000"/>
                <w:sz w:val="22"/>
                <w:szCs w:val="22"/>
              </w:rPr>
            </w:pPr>
            <w:r w:rsidRPr="000F7FDC">
              <w:rPr>
                <w:color w:val="000000"/>
                <w:sz w:val="22"/>
                <w:szCs w:val="22"/>
              </w:rPr>
              <w:lastRenderedPageBreak/>
              <w:t xml:space="preserve">Основное мероприятие </w:t>
            </w:r>
            <w:r>
              <w:rPr>
                <w:color w:val="000000"/>
                <w:sz w:val="22"/>
                <w:szCs w:val="22"/>
              </w:rPr>
              <w:t>«</w:t>
            </w:r>
            <w:r w:rsidRPr="000F7FDC">
              <w:rPr>
                <w:color w:val="000000"/>
                <w:sz w:val="22"/>
                <w:szCs w:val="22"/>
              </w:rPr>
              <w:t>Улучшение жилищных условий  граждан проживающих на сельских территориях</w:t>
            </w:r>
            <w:r>
              <w:rPr>
                <w:color w:val="000000"/>
                <w:sz w:val="22"/>
                <w:szCs w:val="22"/>
              </w:rPr>
              <w:t>»</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03</w:t>
            </w:r>
          </w:p>
        </w:tc>
        <w:tc>
          <w:tcPr>
            <w:tcW w:w="45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22</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w:t>
            </w:r>
          </w:p>
        </w:tc>
        <w:tc>
          <w:tcPr>
            <w:tcW w:w="822"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01</w:t>
            </w:r>
          </w:p>
        </w:tc>
        <w:tc>
          <w:tcPr>
            <w:tcW w:w="992" w:type="dxa"/>
            <w:gridSpan w:val="3"/>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113,4</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200,0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200,0</w:t>
            </w:r>
          </w:p>
        </w:tc>
      </w:tr>
      <w:tr w:rsidR="00834961" w:rsidRPr="000F7FDC" w:rsidTr="008438D8">
        <w:trPr>
          <w:trHeight w:val="48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34961" w:rsidRPr="000F7FDC" w:rsidRDefault="00834961" w:rsidP="008438D8">
            <w:pPr>
              <w:jc w:val="both"/>
              <w:rPr>
                <w:color w:val="000000"/>
                <w:sz w:val="22"/>
                <w:szCs w:val="22"/>
              </w:rPr>
            </w:pPr>
            <w:r w:rsidRPr="000F7FDC">
              <w:rPr>
                <w:color w:val="000000"/>
                <w:sz w:val="22"/>
                <w:szCs w:val="22"/>
              </w:rPr>
              <w:t>Улучшение жилищных условий граждан, проживающих на сельских территориях</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03</w:t>
            </w:r>
          </w:p>
        </w:tc>
        <w:tc>
          <w:tcPr>
            <w:tcW w:w="45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22</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w:t>
            </w:r>
          </w:p>
        </w:tc>
        <w:tc>
          <w:tcPr>
            <w:tcW w:w="822"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01</w:t>
            </w:r>
          </w:p>
        </w:tc>
        <w:tc>
          <w:tcPr>
            <w:tcW w:w="992" w:type="dxa"/>
            <w:gridSpan w:val="3"/>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02040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113,4</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200,0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200,0</w:t>
            </w:r>
          </w:p>
        </w:tc>
      </w:tr>
      <w:tr w:rsidR="00834961" w:rsidRPr="000F7FDC" w:rsidTr="008438D8">
        <w:trPr>
          <w:trHeight w:val="315"/>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34961" w:rsidRPr="000F7FDC" w:rsidRDefault="00834961" w:rsidP="008438D8">
            <w:pPr>
              <w:jc w:val="both"/>
              <w:rPr>
                <w:color w:val="000000"/>
                <w:sz w:val="22"/>
                <w:szCs w:val="22"/>
              </w:rPr>
            </w:pPr>
            <w:r w:rsidRPr="000F7FDC">
              <w:rPr>
                <w:color w:val="000000"/>
                <w:sz w:val="22"/>
                <w:szCs w:val="22"/>
              </w:rPr>
              <w:t>Социальное обеспечение и иные выплаты населению</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03</w:t>
            </w:r>
          </w:p>
        </w:tc>
        <w:tc>
          <w:tcPr>
            <w:tcW w:w="45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22</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w:t>
            </w:r>
          </w:p>
        </w:tc>
        <w:tc>
          <w:tcPr>
            <w:tcW w:w="822"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01</w:t>
            </w:r>
          </w:p>
        </w:tc>
        <w:tc>
          <w:tcPr>
            <w:tcW w:w="992" w:type="dxa"/>
            <w:gridSpan w:val="3"/>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02040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300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113,4</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200,0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200,0</w:t>
            </w:r>
          </w:p>
        </w:tc>
      </w:tr>
      <w:tr w:rsidR="00834961" w:rsidRPr="000F7FDC" w:rsidTr="008438D8">
        <w:trPr>
          <w:trHeight w:val="315"/>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34961" w:rsidRPr="000F7FDC" w:rsidRDefault="00834961" w:rsidP="008438D8">
            <w:pPr>
              <w:jc w:val="both"/>
              <w:rPr>
                <w:color w:val="000000"/>
                <w:sz w:val="22"/>
                <w:szCs w:val="22"/>
              </w:rPr>
            </w:pPr>
            <w:r w:rsidRPr="000F7FDC">
              <w:rPr>
                <w:color w:val="000000"/>
                <w:sz w:val="22"/>
                <w:szCs w:val="22"/>
              </w:rPr>
              <w:t>Социальные выплаты гражданам, кроме публичных нормативных социальных выплат</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03</w:t>
            </w:r>
          </w:p>
        </w:tc>
        <w:tc>
          <w:tcPr>
            <w:tcW w:w="45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22</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w:t>
            </w:r>
          </w:p>
        </w:tc>
        <w:tc>
          <w:tcPr>
            <w:tcW w:w="822"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01</w:t>
            </w:r>
          </w:p>
        </w:tc>
        <w:tc>
          <w:tcPr>
            <w:tcW w:w="992" w:type="dxa"/>
            <w:gridSpan w:val="3"/>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02040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320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113,4</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200,0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200,0</w:t>
            </w:r>
          </w:p>
        </w:tc>
      </w:tr>
      <w:tr w:rsidR="00834961" w:rsidRPr="000F7FDC" w:rsidTr="008438D8">
        <w:trPr>
          <w:trHeight w:val="63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34961" w:rsidRPr="000F7FDC" w:rsidRDefault="00834961" w:rsidP="008438D8">
            <w:pPr>
              <w:jc w:val="both"/>
              <w:rPr>
                <w:color w:val="000000"/>
                <w:sz w:val="22"/>
                <w:szCs w:val="22"/>
              </w:rPr>
            </w:pPr>
            <w:r w:rsidRPr="000F7FDC">
              <w:rPr>
                <w:color w:val="000000"/>
                <w:sz w:val="22"/>
                <w:szCs w:val="22"/>
              </w:rPr>
              <w:t xml:space="preserve">Непрограммные расходы главных распорядителей средств бюджета </w:t>
            </w:r>
            <w:proofErr w:type="spellStart"/>
            <w:r w:rsidRPr="000F7FDC">
              <w:rPr>
                <w:color w:val="000000"/>
                <w:sz w:val="22"/>
                <w:szCs w:val="22"/>
              </w:rPr>
              <w:t>Инсарского</w:t>
            </w:r>
            <w:proofErr w:type="spellEnd"/>
            <w:r w:rsidRPr="000F7FDC">
              <w:rPr>
                <w:color w:val="000000"/>
                <w:sz w:val="22"/>
                <w:szCs w:val="22"/>
              </w:rPr>
              <w:t xml:space="preserve"> муниципального района Республики Мордовия</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03</w:t>
            </w:r>
          </w:p>
        </w:tc>
        <w:tc>
          <w:tcPr>
            <w:tcW w:w="45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89</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w:t>
            </w:r>
          </w:p>
        </w:tc>
        <w:tc>
          <w:tcPr>
            <w:tcW w:w="822"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992" w:type="dxa"/>
            <w:gridSpan w:val="3"/>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20,0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20,0</w:t>
            </w:r>
          </w:p>
        </w:tc>
      </w:tr>
      <w:tr w:rsidR="00834961" w:rsidRPr="000F7FDC" w:rsidTr="008438D8">
        <w:trPr>
          <w:trHeight w:val="705"/>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34961" w:rsidRPr="000F7FDC" w:rsidRDefault="00834961" w:rsidP="008438D8">
            <w:pPr>
              <w:jc w:val="both"/>
              <w:rPr>
                <w:color w:val="000000"/>
                <w:sz w:val="22"/>
                <w:szCs w:val="22"/>
              </w:rPr>
            </w:pPr>
            <w:r w:rsidRPr="000F7FDC">
              <w:rPr>
                <w:color w:val="000000"/>
                <w:sz w:val="22"/>
                <w:szCs w:val="22"/>
              </w:rPr>
              <w:t xml:space="preserve">Непрограммные расходы в рамках </w:t>
            </w:r>
            <w:proofErr w:type="gramStart"/>
            <w:r w:rsidRPr="000F7FDC">
              <w:rPr>
                <w:color w:val="000000"/>
                <w:sz w:val="22"/>
                <w:szCs w:val="22"/>
              </w:rPr>
              <w:t>обеспечения деятельности главных распорядителей средств бюджета</w:t>
            </w:r>
            <w:proofErr w:type="gramEnd"/>
            <w:r w:rsidRPr="000F7FDC">
              <w:rPr>
                <w:color w:val="000000"/>
                <w:sz w:val="22"/>
                <w:szCs w:val="22"/>
              </w:rPr>
              <w:t xml:space="preserve"> </w:t>
            </w:r>
            <w:proofErr w:type="spellStart"/>
            <w:r w:rsidRPr="000F7FDC">
              <w:rPr>
                <w:color w:val="000000"/>
                <w:sz w:val="22"/>
                <w:szCs w:val="22"/>
              </w:rPr>
              <w:t>Инсарского</w:t>
            </w:r>
            <w:proofErr w:type="spellEnd"/>
            <w:r w:rsidRPr="000F7FDC">
              <w:rPr>
                <w:color w:val="000000"/>
                <w:sz w:val="22"/>
                <w:szCs w:val="22"/>
              </w:rPr>
              <w:t xml:space="preserve"> муниципального района Республики Мордовия</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03</w:t>
            </w:r>
          </w:p>
        </w:tc>
        <w:tc>
          <w:tcPr>
            <w:tcW w:w="45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89</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w:t>
            </w:r>
          </w:p>
        </w:tc>
        <w:tc>
          <w:tcPr>
            <w:tcW w:w="822"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992" w:type="dxa"/>
            <w:gridSpan w:val="3"/>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20,0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20,0</w:t>
            </w:r>
          </w:p>
        </w:tc>
      </w:tr>
      <w:tr w:rsidR="00834961" w:rsidRPr="000F7FDC" w:rsidTr="008438D8">
        <w:trPr>
          <w:trHeight w:val="255"/>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34961" w:rsidRPr="000F7FDC" w:rsidRDefault="00834961" w:rsidP="008438D8">
            <w:pPr>
              <w:jc w:val="both"/>
              <w:rPr>
                <w:color w:val="000000"/>
                <w:sz w:val="22"/>
                <w:szCs w:val="22"/>
              </w:rPr>
            </w:pPr>
            <w:r w:rsidRPr="000F7FDC">
              <w:rPr>
                <w:color w:val="000000"/>
                <w:sz w:val="22"/>
                <w:szCs w:val="22"/>
              </w:rPr>
              <w:t>Оказание других видов социальной помощи</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03</w:t>
            </w:r>
          </w:p>
        </w:tc>
        <w:tc>
          <w:tcPr>
            <w:tcW w:w="45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89</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w:t>
            </w:r>
          </w:p>
        </w:tc>
        <w:tc>
          <w:tcPr>
            <w:tcW w:w="822"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00</w:t>
            </w:r>
          </w:p>
        </w:tc>
        <w:tc>
          <w:tcPr>
            <w:tcW w:w="992" w:type="dxa"/>
            <w:gridSpan w:val="3"/>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01170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20,0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20,0</w:t>
            </w:r>
          </w:p>
        </w:tc>
      </w:tr>
      <w:tr w:rsidR="00834961" w:rsidRPr="000F7FDC" w:rsidTr="008438D8">
        <w:trPr>
          <w:trHeight w:val="255"/>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34961" w:rsidRPr="000F7FDC" w:rsidRDefault="00834961" w:rsidP="008438D8">
            <w:pPr>
              <w:jc w:val="both"/>
              <w:rPr>
                <w:color w:val="000000"/>
                <w:sz w:val="22"/>
                <w:szCs w:val="22"/>
              </w:rPr>
            </w:pPr>
            <w:r w:rsidRPr="000F7FDC">
              <w:rPr>
                <w:color w:val="000000"/>
                <w:sz w:val="22"/>
                <w:szCs w:val="22"/>
              </w:rPr>
              <w:t>Социальное обеспечение и иные выплаты населению</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03</w:t>
            </w:r>
          </w:p>
        </w:tc>
        <w:tc>
          <w:tcPr>
            <w:tcW w:w="45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89</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w:t>
            </w:r>
          </w:p>
        </w:tc>
        <w:tc>
          <w:tcPr>
            <w:tcW w:w="822"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00</w:t>
            </w:r>
          </w:p>
        </w:tc>
        <w:tc>
          <w:tcPr>
            <w:tcW w:w="992" w:type="dxa"/>
            <w:gridSpan w:val="3"/>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01170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300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20,0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20,0</w:t>
            </w:r>
          </w:p>
        </w:tc>
      </w:tr>
      <w:tr w:rsidR="00834961" w:rsidRPr="000F7FDC" w:rsidTr="008438D8">
        <w:trPr>
          <w:trHeight w:val="255"/>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34961" w:rsidRPr="000F7FDC" w:rsidRDefault="00834961" w:rsidP="008438D8">
            <w:pPr>
              <w:jc w:val="both"/>
              <w:rPr>
                <w:color w:val="000000"/>
                <w:sz w:val="22"/>
                <w:szCs w:val="22"/>
              </w:rPr>
            </w:pPr>
            <w:r w:rsidRPr="000F7FDC">
              <w:rPr>
                <w:color w:val="000000"/>
                <w:sz w:val="22"/>
                <w:szCs w:val="22"/>
              </w:rPr>
              <w:t>Публичные нормативные социальные выплаты гражданам</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03</w:t>
            </w:r>
          </w:p>
        </w:tc>
        <w:tc>
          <w:tcPr>
            <w:tcW w:w="45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89</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w:t>
            </w:r>
          </w:p>
        </w:tc>
        <w:tc>
          <w:tcPr>
            <w:tcW w:w="822"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00</w:t>
            </w:r>
          </w:p>
        </w:tc>
        <w:tc>
          <w:tcPr>
            <w:tcW w:w="992" w:type="dxa"/>
            <w:gridSpan w:val="3"/>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01170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310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20,0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20,0</w:t>
            </w:r>
          </w:p>
        </w:tc>
      </w:tr>
      <w:tr w:rsidR="00834961" w:rsidRPr="000F7FDC" w:rsidTr="008438D8">
        <w:trPr>
          <w:trHeight w:val="315"/>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34961" w:rsidRPr="000F7FDC" w:rsidRDefault="00834961" w:rsidP="008438D8">
            <w:pPr>
              <w:jc w:val="both"/>
              <w:rPr>
                <w:color w:val="000000"/>
                <w:sz w:val="22"/>
                <w:szCs w:val="22"/>
              </w:rPr>
            </w:pPr>
            <w:r w:rsidRPr="000F7FDC">
              <w:rPr>
                <w:color w:val="000000"/>
                <w:sz w:val="22"/>
                <w:szCs w:val="22"/>
              </w:rPr>
              <w:t>Охрана семьи и детства</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10</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04</w:t>
            </w:r>
          </w:p>
        </w:tc>
        <w:tc>
          <w:tcPr>
            <w:tcW w:w="454"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283" w:type="dxa"/>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822"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992" w:type="dxa"/>
            <w:gridSpan w:val="3"/>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20830,3</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20978,0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21295,2</w:t>
            </w:r>
          </w:p>
        </w:tc>
      </w:tr>
      <w:tr w:rsidR="00834961" w:rsidRPr="000F7FDC" w:rsidTr="008438D8">
        <w:trPr>
          <w:trHeight w:val="48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34961" w:rsidRPr="000F7FDC" w:rsidRDefault="00834961" w:rsidP="008438D8">
            <w:pPr>
              <w:jc w:val="both"/>
              <w:rPr>
                <w:color w:val="000000"/>
                <w:sz w:val="22"/>
                <w:szCs w:val="22"/>
              </w:rPr>
            </w:pPr>
            <w:r w:rsidRPr="000F7FDC">
              <w:rPr>
                <w:color w:val="000000"/>
                <w:sz w:val="22"/>
                <w:szCs w:val="22"/>
              </w:rPr>
              <w:t xml:space="preserve">Муниципальная программа </w:t>
            </w:r>
            <w:proofErr w:type="spellStart"/>
            <w:r w:rsidRPr="000F7FDC">
              <w:rPr>
                <w:color w:val="000000"/>
                <w:sz w:val="22"/>
                <w:szCs w:val="22"/>
              </w:rPr>
              <w:t>Инсарского</w:t>
            </w:r>
            <w:proofErr w:type="spellEnd"/>
            <w:r w:rsidRPr="000F7FDC">
              <w:rPr>
                <w:color w:val="000000"/>
                <w:sz w:val="22"/>
                <w:szCs w:val="22"/>
              </w:rPr>
              <w:t xml:space="preserve"> муниципального района Республики Мордовия </w:t>
            </w:r>
            <w:r>
              <w:rPr>
                <w:color w:val="000000"/>
                <w:sz w:val="22"/>
                <w:szCs w:val="22"/>
              </w:rPr>
              <w:t>«</w:t>
            </w:r>
            <w:r w:rsidRPr="000F7FDC">
              <w:rPr>
                <w:color w:val="000000"/>
                <w:sz w:val="22"/>
                <w:szCs w:val="22"/>
              </w:rPr>
              <w:t xml:space="preserve">Развитие образования в </w:t>
            </w:r>
            <w:proofErr w:type="spellStart"/>
            <w:r w:rsidRPr="000F7FDC">
              <w:rPr>
                <w:color w:val="000000"/>
                <w:sz w:val="22"/>
                <w:szCs w:val="22"/>
              </w:rPr>
              <w:t>Инсарском</w:t>
            </w:r>
            <w:proofErr w:type="spellEnd"/>
            <w:r w:rsidRPr="000F7FDC">
              <w:rPr>
                <w:color w:val="000000"/>
                <w:sz w:val="22"/>
                <w:szCs w:val="22"/>
              </w:rPr>
              <w:t xml:space="preserve"> муниципальном районе Республики Мордовия</w:t>
            </w:r>
            <w:r>
              <w:rPr>
                <w:color w:val="000000"/>
                <w:sz w:val="22"/>
                <w:szCs w:val="22"/>
              </w:rPr>
              <w:t>»</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04</w:t>
            </w:r>
          </w:p>
        </w:tc>
        <w:tc>
          <w:tcPr>
            <w:tcW w:w="45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02</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822"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992" w:type="dxa"/>
            <w:gridSpan w:val="3"/>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6782,9</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6930,6</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7247,8</w:t>
            </w:r>
          </w:p>
        </w:tc>
      </w:tr>
      <w:tr w:rsidR="00834961" w:rsidRPr="000F7FDC" w:rsidTr="008438D8">
        <w:trPr>
          <w:trHeight w:val="315"/>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34961" w:rsidRPr="000F7FDC" w:rsidRDefault="00834961" w:rsidP="008438D8">
            <w:pPr>
              <w:jc w:val="both"/>
              <w:rPr>
                <w:color w:val="000000"/>
                <w:sz w:val="22"/>
                <w:szCs w:val="22"/>
              </w:rPr>
            </w:pPr>
            <w:r w:rsidRPr="000F7FDC">
              <w:rPr>
                <w:color w:val="000000"/>
                <w:sz w:val="22"/>
                <w:szCs w:val="22"/>
              </w:rPr>
              <w:t xml:space="preserve">Основное мероприятие </w:t>
            </w:r>
            <w:r>
              <w:rPr>
                <w:color w:val="000000"/>
                <w:sz w:val="22"/>
                <w:szCs w:val="22"/>
              </w:rPr>
              <w:t>«</w:t>
            </w:r>
            <w:r w:rsidRPr="000F7FDC">
              <w:rPr>
                <w:color w:val="000000"/>
                <w:sz w:val="22"/>
                <w:szCs w:val="22"/>
              </w:rPr>
              <w:t>Развитие общего образования</w:t>
            </w:r>
            <w:r>
              <w:rPr>
                <w:color w:val="000000"/>
                <w:sz w:val="22"/>
                <w:szCs w:val="22"/>
              </w:rPr>
              <w:t>»</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04</w:t>
            </w:r>
          </w:p>
        </w:tc>
        <w:tc>
          <w:tcPr>
            <w:tcW w:w="45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02</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w:t>
            </w:r>
          </w:p>
        </w:tc>
        <w:tc>
          <w:tcPr>
            <w:tcW w:w="822"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02</w:t>
            </w:r>
          </w:p>
        </w:tc>
        <w:tc>
          <w:tcPr>
            <w:tcW w:w="992" w:type="dxa"/>
            <w:gridSpan w:val="3"/>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3675,9</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3823,4</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3977,0</w:t>
            </w:r>
          </w:p>
        </w:tc>
      </w:tr>
      <w:tr w:rsidR="00834961" w:rsidRPr="000F7FDC" w:rsidTr="008438D8">
        <w:trPr>
          <w:trHeight w:val="96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34961" w:rsidRPr="000F7FDC" w:rsidRDefault="00834961" w:rsidP="008438D8">
            <w:pPr>
              <w:jc w:val="both"/>
              <w:rPr>
                <w:color w:val="000000"/>
                <w:sz w:val="22"/>
                <w:szCs w:val="22"/>
              </w:rPr>
            </w:pPr>
            <w:proofErr w:type="gramStart"/>
            <w:r w:rsidRPr="000F7FDC">
              <w:rPr>
                <w:color w:val="000000"/>
                <w:sz w:val="22"/>
                <w:szCs w:val="22"/>
              </w:rPr>
              <w:t xml:space="preserve">Осуществление государственных полномочий  Республики Мордовия по организации предоставления обучающимся в муниципальных общеобразовательных учреждениях Республики </w:t>
            </w:r>
            <w:r w:rsidRPr="000F7FDC">
              <w:rPr>
                <w:color w:val="000000"/>
                <w:sz w:val="22"/>
                <w:szCs w:val="22"/>
              </w:rPr>
              <w:lastRenderedPageBreak/>
              <w:t>Мордовия из малоимущих семей питания с освобождением от оплаты его стоимости</w:t>
            </w:r>
            <w:proofErr w:type="gramEnd"/>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lastRenderedPageBreak/>
              <w:t>10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04</w:t>
            </w:r>
          </w:p>
        </w:tc>
        <w:tc>
          <w:tcPr>
            <w:tcW w:w="45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02</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w:t>
            </w:r>
          </w:p>
        </w:tc>
        <w:tc>
          <w:tcPr>
            <w:tcW w:w="822"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02</w:t>
            </w:r>
          </w:p>
        </w:tc>
        <w:tc>
          <w:tcPr>
            <w:tcW w:w="992" w:type="dxa"/>
            <w:gridSpan w:val="3"/>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77070</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3675,9</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3823,4</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3977,0</w:t>
            </w:r>
          </w:p>
        </w:tc>
      </w:tr>
      <w:tr w:rsidR="00834961" w:rsidRPr="000F7FDC" w:rsidTr="008438D8">
        <w:trPr>
          <w:trHeight w:val="48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34961" w:rsidRPr="000F7FDC" w:rsidRDefault="00834961" w:rsidP="008438D8">
            <w:pPr>
              <w:jc w:val="both"/>
              <w:rPr>
                <w:color w:val="000000"/>
                <w:sz w:val="22"/>
                <w:szCs w:val="22"/>
              </w:rPr>
            </w:pPr>
            <w:r w:rsidRPr="000F7FDC">
              <w:rPr>
                <w:color w:val="000000"/>
                <w:sz w:val="22"/>
                <w:szCs w:val="22"/>
              </w:rPr>
              <w:lastRenderedPageBreak/>
              <w:t>Предоставление субсидий бюджетным, автономным учреждениям и иным некоммерческим организациям</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04</w:t>
            </w:r>
          </w:p>
        </w:tc>
        <w:tc>
          <w:tcPr>
            <w:tcW w:w="45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02</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w:t>
            </w:r>
          </w:p>
        </w:tc>
        <w:tc>
          <w:tcPr>
            <w:tcW w:w="822"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02</w:t>
            </w:r>
          </w:p>
        </w:tc>
        <w:tc>
          <w:tcPr>
            <w:tcW w:w="992" w:type="dxa"/>
            <w:gridSpan w:val="3"/>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77070</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600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3675,9</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3823,4</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3977,0</w:t>
            </w:r>
          </w:p>
        </w:tc>
      </w:tr>
      <w:tr w:rsidR="00834961" w:rsidRPr="000F7FDC" w:rsidTr="008438D8">
        <w:trPr>
          <w:trHeight w:val="315"/>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34961" w:rsidRPr="000F7FDC" w:rsidRDefault="00834961" w:rsidP="008438D8">
            <w:pPr>
              <w:jc w:val="both"/>
              <w:rPr>
                <w:color w:val="000000"/>
                <w:sz w:val="22"/>
                <w:szCs w:val="22"/>
              </w:rPr>
            </w:pPr>
            <w:r w:rsidRPr="000F7FDC">
              <w:rPr>
                <w:color w:val="000000"/>
                <w:sz w:val="22"/>
                <w:szCs w:val="22"/>
              </w:rPr>
              <w:t>Субсидии бюджетным учреждениям</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04</w:t>
            </w:r>
          </w:p>
        </w:tc>
        <w:tc>
          <w:tcPr>
            <w:tcW w:w="45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02</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w:t>
            </w:r>
          </w:p>
        </w:tc>
        <w:tc>
          <w:tcPr>
            <w:tcW w:w="822"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02</w:t>
            </w:r>
          </w:p>
        </w:tc>
        <w:tc>
          <w:tcPr>
            <w:tcW w:w="992" w:type="dxa"/>
            <w:gridSpan w:val="3"/>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77070</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610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3675,9</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3823,4</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3977,0</w:t>
            </w:r>
          </w:p>
        </w:tc>
      </w:tr>
      <w:tr w:rsidR="00834961" w:rsidRPr="000F7FDC" w:rsidTr="008438D8">
        <w:trPr>
          <w:trHeight w:val="7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34961" w:rsidRPr="000F7FDC" w:rsidRDefault="00834961" w:rsidP="008438D8">
            <w:pPr>
              <w:jc w:val="both"/>
              <w:rPr>
                <w:color w:val="000000"/>
                <w:sz w:val="22"/>
                <w:szCs w:val="22"/>
              </w:rPr>
            </w:pPr>
            <w:r w:rsidRPr="000F7FDC">
              <w:rPr>
                <w:color w:val="000000"/>
                <w:sz w:val="22"/>
                <w:szCs w:val="22"/>
              </w:rPr>
              <w:t xml:space="preserve">Основное мероприятие </w:t>
            </w:r>
            <w:r>
              <w:rPr>
                <w:color w:val="000000"/>
                <w:sz w:val="22"/>
                <w:szCs w:val="22"/>
              </w:rPr>
              <w:t>«</w:t>
            </w:r>
            <w:r w:rsidRPr="000F7FDC">
              <w:rPr>
                <w:color w:val="000000"/>
                <w:sz w:val="22"/>
                <w:szCs w:val="22"/>
              </w:rPr>
              <w:t xml:space="preserve">Мероприятие по обеспечению  реализации муниципальной программы </w:t>
            </w:r>
            <w:r>
              <w:rPr>
                <w:color w:val="000000"/>
                <w:sz w:val="22"/>
                <w:szCs w:val="22"/>
              </w:rPr>
              <w:t>«</w:t>
            </w:r>
            <w:r w:rsidRPr="000F7FDC">
              <w:rPr>
                <w:color w:val="000000"/>
                <w:sz w:val="22"/>
                <w:szCs w:val="22"/>
              </w:rPr>
              <w:t xml:space="preserve">Развитие образования в </w:t>
            </w:r>
            <w:proofErr w:type="spellStart"/>
            <w:r w:rsidRPr="000F7FDC">
              <w:rPr>
                <w:color w:val="000000"/>
                <w:sz w:val="22"/>
                <w:szCs w:val="22"/>
              </w:rPr>
              <w:t>Инсарском</w:t>
            </w:r>
            <w:proofErr w:type="spellEnd"/>
            <w:r w:rsidRPr="000F7FDC">
              <w:rPr>
                <w:color w:val="000000"/>
                <w:sz w:val="22"/>
                <w:szCs w:val="22"/>
              </w:rPr>
              <w:t xml:space="preserve"> муниципальном районе Республики Мордовия</w:t>
            </w:r>
            <w:r>
              <w:rPr>
                <w:color w:val="000000"/>
                <w:sz w:val="22"/>
                <w:szCs w:val="22"/>
              </w:rPr>
              <w:t>»</w:t>
            </w:r>
            <w:r w:rsidRPr="000F7FDC">
              <w:rPr>
                <w:color w:val="000000"/>
                <w:sz w:val="22"/>
                <w:szCs w:val="22"/>
              </w:rPr>
              <w:t xml:space="preserve"> и прочие мероприятия в области образования</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04</w:t>
            </w:r>
          </w:p>
        </w:tc>
        <w:tc>
          <w:tcPr>
            <w:tcW w:w="45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02</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w:t>
            </w:r>
          </w:p>
        </w:tc>
        <w:tc>
          <w:tcPr>
            <w:tcW w:w="822"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09</w:t>
            </w:r>
          </w:p>
        </w:tc>
        <w:tc>
          <w:tcPr>
            <w:tcW w:w="992" w:type="dxa"/>
            <w:gridSpan w:val="3"/>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3107,0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3107,2</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3270,8</w:t>
            </w:r>
          </w:p>
        </w:tc>
      </w:tr>
      <w:tr w:rsidR="00834961" w:rsidRPr="000F7FDC" w:rsidTr="008438D8">
        <w:trPr>
          <w:trHeight w:val="556"/>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34961" w:rsidRPr="000F7FDC" w:rsidRDefault="00834961" w:rsidP="008438D8">
            <w:pPr>
              <w:jc w:val="both"/>
              <w:rPr>
                <w:color w:val="000000"/>
                <w:sz w:val="22"/>
                <w:szCs w:val="22"/>
              </w:rPr>
            </w:pPr>
            <w:r w:rsidRPr="000F7FDC">
              <w:rPr>
                <w:color w:val="000000"/>
                <w:sz w:val="22"/>
                <w:szCs w:val="22"/>
              </w:rPr>
              <w:t xml:space="preserve">Осуществление государственных полномочий Республики Мордовия по выплате вознаграждения опекунам и попечителям несовершеннолетних граждан, проживающих на территории Республики Мордовия, с которыми органы опеки и попечительства заключили договор о приемной семье; выплате ежемесячного пособия опекуну (попечителю), приемному родителю на содержание ребенка, находящегося под опекой (попечительством), в приемной семье, в Республике Мордовия; выплате ежемесячного денежного пособия лицам из числа детей-сирот и детей, оставшихся без попечения родителей, обучающимся в государственных общеобразовательных организациях Республики Мордовия или в муниципальных общеобразовательных организациях, в период до 1 сентября года окончания обучения в </w:t>
            </w:r>
            <w:r w:rsidRPr="000F7FDC">
              <w:rPr>
                <w:color w:val="000000"/>
                <w:sz w:val="22"/>
                <w:szCs w:val="22"/>
              </w:rPr>
              <w:lastRenderedPageBreak/>
              <w:t>общеобразовательной организации</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lastRenderedPageBreak/>
              <w:t>10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04</w:t>
            </w:r>
          </w:p>
        </w:tc>
        <w:tc>
          <w:tcPr>
            <w:tcW w:w="45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02</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w:t>
            </w:r>
          </w:p>
        </w:tc>
        <w:tc>
          <w:tcPr>
            <w:tcW w:w="822"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09</w:t>
            </w:r>
          </w:p>
        </w:tc>
        <w:tc>
          <w:tcPr>
            <w:tcW w:w="992" w:type="dxa"/>
            <w:gridSpan w:val="3"/>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77180</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3107,0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3107,2</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3270,8</w:t>
            </w:r>
          </w:p>
        </w:tc>
      </w:tr>
      <w:tr w:rsidR="00834961" w:rsidRPr="000F7FDC" w:rsidTr="008438D8">
        <w:trPr>
          <w:trHeight w:val="315"/>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34961" w:rsidRPr="000F7FDC" w:rsidRDefault="00834961" w:rsidP="008438D8">
            <w:pPr>
              <w:jc w:val="both"/>
              <w:rPr>
                <w:color w:val="000000"/>
                <w:sz w:val="22"/>
                <w:szCs w:val="22"/>
              </w:rPr>
            </w:pPr>
            <w:r w:rsidRPr="000F7FDC">
              <w:rPr>
                <w:color w:val="000000"/>
                <w:sz w:val="22"/>
                <w:szCs w:val="22"/>
              </w:rPr>
              <w:lastRenderedPageBreak/>
              <w:t>Социальное обеспечение и иные выплаты населению</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04</w:t>
            </w:r>
          </w:p>
        </w:tc>
        <w:tc>
          <w:tcPr>
            <w:tcW w:w="45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02</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w:t>
            </w:r>
          </w:p>
        </w:tc>
        <w:tc>
          <w:tcPr>
            <w:tcW w:w="822"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09</w:t>
            </w:r>
          </w:p>
        </w:tc>
        <w:tc>
          <w:tcPr>
            <w:tcW w:w="992" w:type="dxa"/>
            <w:gridSpan w:val="3"/>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77180</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300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3107,0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3107,2</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3270,8</w:t>
            </w:r>
          </w:p>
        </w:tc>
      </w:tr>
      <w:tr w:rsidR="00834961" w:rsidRPr="000F7FDC" w:rsidTr="008438D8">
        <w:trPr>
          <w:trHeight w:val="315"/>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34961" w:rsidRPr="000F7FDC" w:rsidRDefault="00834961" w:rsidP="008438D8">
            <w:pPr>
              <w:jc w:val="both"/>
              <w:rPr>
                <w:color w:val="000000"/>
                <w:sz w:val="22"/>
                <w:szCs w:val="22"/>
              </w:rPr>
            </w:pPr>
            <w:r w:rsidRPr="000F7FDC">
              <w:rPr>
                <w:color w:val="000000"/>
                <w:sz w:val="22"/>
                <w:szCs w:val="22"/>
              </w:rPr>
              <w:t>Публичные нормативные социальные выплаты гражданам</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04</w:t>
            </w:r>
          </w:p>
        </w:tc>
        <w:tc>
          <w:tcPr>
            <w:tcW w:w="45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02</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w:t>
            </w:r>
          </w:p>
        </w:tc>
        <w:tc>
          <w:tcPr>
            <w:tcW w:w="822"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09</w:t>
            </w:r>
          </w:p>
        </w:tc>
        <w:tc>
          <w:tcPr>
            <w:tcW w:w="992" w:type="dxa"/>
            <w:gridSpan w:val="3"/>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77180</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310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2080,0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2080,0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2080,0</w:t>
            </w:r>
          </w:p>
        </w:tc>
      </w:tr>
      <w:tr w:rsidR="00834961" w:rsidRPr="000F7FDC" w:rsidTr="008438D8">
        <w:trPr>
          <w:trHeight w:val="315"/>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34961" w:rsidRPr="000F7FDC" w:rsidRDefault="00834961" w:rsidP="008438D8">
            <w:pPr>
              <w:jc w:val="both"/>
              <w:rPr>
                <w:color w:val="000000"/>
                <w:sz w:val="22"/>
                <w:szCs w:val="22"/>
              </w:rPr>
            </w:pPr>
            <w:r w:rsidRPr="000F7FDC">
              <w:rPr>
                <w:color w:val="000000"/>
                <w:sz w:val="22"/>
                <w:szCs w:val="22"/>
              </w:rPr>
              <w:t>Социальные выплаты гражданам, кроме публичных нормативных социальных выплат</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10</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04</w:t>
            </w:r>
          </w:p>
        </w:tc>
        <w:tc>
          <w:tcPr>
            <w:tcW w:w="45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02</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w:t>
            </w:r>
          </w:p>
        </w:tc>
        <w:tc>
          <w:tcPr>
            <w:tcW w:w="822"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09</w:t>
            </w:r>
          </w:p>
        </w:tc>
        <w:tc>
          <w:tcPr>
            <w:tcW w:w="992" w:type="dxa"/>
            <w:gridSpan w:val="3"/>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77180</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320</w:t>
            </w:r>
          </w:p>
        </w:tc>
        <w:tc>
          <w:tcPr>
            <w:tcW w:w="1134"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1027,0</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1027,2</w:t>
            </w:r>
          </w:p>
        </w:tc>
        <w:tc>
          <w:tcPr>
            <w:tcW w:w="1134"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1190,8</w:t>
            </w:r>
          </w:p>
        </w:tc>
      </w:tr>
      <w:tr w:rsidR="00834961" w:rsidRPr="000F7FDC" w:rsidTr="008438D8">
        <w:trPr>
          <w:trHeight w:val="63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34961" w:rsidRPr="000F7FDC" w:rsidRDefault="00834961" w:rsidP="008438D8">
            <w:pPr>
              <w:jc w:val="both"/>
              <w:rPr>
                <w:color w:val="000000"/>
                <w:sz w:val="22"/>
                <w:szCs w:val="22"/>
              </w:rPr>
            </w:pPr>
            <w:r w:rsidRPr="000F7FDC">
              <w:rPr>
                <w:color w:val="000000"/>
                <w:sz w:val="22"/>
                <w:szCs w:val="22"/>
              </w:rPr>
              <w:t xml:space="preserve">Непрограммные расходы главных распорядителей средств бюджета </w:t>
            </w:r>
            <w:proofErr w:type="spellStart"/>
            <w:r w:rsidRPr="000F7FDC">
              <w:rPr>
                <w:color w:val="000000"/>
                <w:sz w:val="22"/>
                <w:szCs w:val="22"/>
              </w:rPr>
              <w:t>Инсарского</w:t>
            </w:r>
            <w:proofErr w:type="spellEnd"/>
            <w:r w:rsidRPr="000F7FDC">
              <w:rPr>
                <w:color w:val="000000"/>
                <w:sz w:val="22"/>
                <w:szCs w:val="22"/>
              </w:rPr>
              <w:t xml:space="preserve"> муниципального района Республики Мордовия</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04</w:t>
            </w:r>
          </w:p>
        </w:tc>
        <w:tc>
          <w:tcPr>
            <w:tcW w:w="45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89</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w:t>
            </w:r>
          </w:p>
        </w:tc>
        <w:tc>
          <w:tcPr>
            <w:tcW w:w="822"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992" w:type="dxa"/>
            <w:gridSpan w:val="3"/>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14047,4</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14047,4</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14047,4</w:t>
            </w:r>
          </w:p>
        </w:tc>
      </w:tr>
      <w:tr w:rsidR="00834961" w:rsidRPr="000F7FDC" w:rsidTr="008438D8">
        <w:trPr>
          <w:trHeight w:val="69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34961" w:rsidRPr="000F7FDC" w:rsidRDefault="00834961" w:rsidP="008438D8">
            <w:pPr>
              <w:jc w:val="both"/>
              <w:rPr>
                <w:color w:val="000000"/>
                <w:sz w:val="22"/>
                <w:szCs w:val="22"/>
              </w:rPr>
            </w:pPr>
            <w:r w:rsidRPr="000F7FDC">
              <w:rPr>
                <w:color w:val="000000"/>
                <w:sz w:val="22"/>
                <w:szCs w:val="22"/>
              </w:rPr>
              <w:t xml:space="preserve">Непрограммные расходы в рамках </w:t>
            </w:r>
            <w:proofErr w:type="gramStart"/>
            <w:r w:rsidRPr="000F7FDC">
              <w:rPr>
                <w:color w:val="000000"/>
                <w:sz w:val="22"/>
                <w:szCs w:val="22"/>
              </w:rPr>
              <w:t>обеспечения деятельности главных распорядителей средств бюджета</w:t>
            </w:r>
            <w:proofErr w:type="gramEnd"/>
            <w:r w:rsidRPr="000F7FDC">
              <w:rPr>
                <w:color w:val="000000"/>
                <w:sz w:val="22"/>
                <w:szCs w:val="22"/>
              </w:rPr>
              <w:t xml:space="preserve"> </w:t>
            </w:r>
            <w:proofErr w:type="spellStart"/>
            <w:r w:rsidRPr="000F7FDC">
              <w:rPr>
                <w:color w:val="000000"/>
                <w:sz w:val="22"/>
                <w:szCs w:val="22"/>
              </w:rPr>
              <w:t>Инсарского</w:t>
            </w:r>
            <w:proofErr w:type="spellEnd"/>
            <w:r w:rsidRPr="000F7FDC">
              <w:rPr>
                <w:color w:val="000000"/>
                <w:sz w:val="22"/>
                <w:szCs w:val="22"/>
              </w:rPr>
              <w:t xml:space="preserve"> муниципального района Республики Мордовия</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04</w:t>
            </w:r>
          </w:p>
        </w:tc>
        <w:tc>
          <w:tcPr>
            <w:tcW w:w="45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89</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w:t>
            </w:r>
          </w:p>
        </w:tc>
        <w:tc>
          <w:tcPr>
            <w:tcW w:w="822"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00</w:t>
            </w:r>
          </w:p>
        </w:tc>
        <w:tc>
          <w:tcPr>
            <w:tcW w:w="992" w:type="dxa"/>
            <w:gridSpan w:val="3"/>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14047,4</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14047,4</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14047,4</w:t>
            </w:r>
          </w:p>
        </w:tc>
      </w:tr>
      <w:tr w:rsidR="00834961" w:rsidRPr="000F7FDC" w:rsidTr="008438D8">
        <w:trPr>
          <w:trHeight w:val="96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34961" w:rsidRPr="000F7FDC" w:rsidRDefault="00834961" w:rsidP="008438D8">
            <w:pPr>
              <w:jc w:val="both"/>
              <w:rPr>
                <w:color w:val="000000"/>
                <w:sz w:val="22"/>
                <w:szCs w:val="22"/>
              </w:rPr>
            </w:pPr>
            <w:r w:rsidRPr="000F7FDC">
              <w:rPr>
                <w:color w:val="000000"/>
                <w:sz w:val="22"/>
                <w:szCs w:val="22"/>
              </w:rPr>
              <w:t>Осуществление государственных полномочий Республики Мордовия по обеспечению детей</w:t>
            </w:r>
            <w:r>
              <w:rPr>
                <w:color w:val="000000"/>
                <w:sz w:val="22"/>
                <w:szCs w:val="22"/>
              </w:rPr>
              <w:t xml:space="preserve"> </w:t>
            </w:r>
            <w:r w:rsidRPr="000F7FDC">
              <w:rPr>
                <w:color w:val="000000"/>
                <w:sz w:val="22"/>
                <w:szCs w:val="22"/>
              </w:rPr>
              <w:t>-</w:t>
            </w:r>
            <w:r>
              <w:rPr>
                <w:color w:val="000000"/>
                <w:sz w:val="22"/>
                <w:szCs w:val="22"/>
              </w:rPr>
              <w:t xml:space="preserve"> </w:t>
            </w:r>
            <w:r w:rsidRPr="000F7FDC">
              <w:rPr>
                <w:color w:val="000000"/>
                <w:sz w:val="22"/>
                <w:szCs w:val="22"/>
              </w:rPr>
              <w:t>сирот и детей, оставшихся без попечения родителей, лиц из  числа детей</w:t>
            </w:r>
            <w:r>
              <w:rPr>
                <w:color w:val="000000"/>
                <w:sz w:val="22"/>
                <w:szCs w:val="22"/>
              </w:rPr>
              <w:t xml:space="preserve"> </w:t>
            </w:r>
            <w:r w:rsidRPr="000F7FDC">
              <w:rPr>
                <w:color w:val="000000"/>
                <w:sz w:val="22"/>
                <w:szCs w:val="22"/>
              </w:rPr>
              <w:t>-</w:t>
            </w:r>
            <w:r>
              <w:rPr>
                <w:color w:val="000000"/>
                <w:sz w:val="22"/>
                <w:szCs w:val="22"/>
              </w:rPr>
              <w:t xml:space="preserve"> </w:t>
            </w:r>
            <w:r w:rsidRPr="000F7FDC">
              <w:rPr>
                <w:color w:val="000000"/>
                <w:sz w:val="22"/>
                <w:szCs w:val="22"/>
              </w:rPr>
              <w:t>сирот и детей,</w:t>
            </w:r>
            <w:r>
              <w:rPr>
                <w:color w:val="000000"/>
                <w:sz w:val="22"/>
                <w:szCs w:val="22"/>
              </w:rPr>
              <w:t xml:space="preserve"> </w:t>
            </w:r>
            <w:r w:rsidRPr="000F7FDC">
              <w:rPr>
                <w:color w:val="000000"/>
                <w:sz w:val="22"/>
                <w:szCs w:val="22"/>
              </w:rPr>
              <w:t>оставшихся без попечения родителей, жилыми помещениями специализированного жилищного фонда</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04</w:t>
            </w:r>
          </w:p>
        </w:tc>
        <w:tc>
          <w:tcPr>
            <w:tcW w:w="45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89</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w:t>
            </w:r>
          </w:p>
        </w:tc>
        <w:tc>
          <w:tcPr>
            <w:tcW w:w="822"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00</w:t>
            </w:r>
          </w:p>
        </w:tc>
        <w:tc>
          <w:tcPr>
            <w:tcW w:w="992" w:type="dxa"/>
            <w:gridSpan w:val="3"/>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R0820</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6425,6</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0,0</w:t>
            </w:r>
          </w:p>
        </w:tc>
      </w:tr>
      <w:tr w:rsidR="00834961" w:rsidRPr="000F7FDC" w:rsidTr="008438D8">
        <w:trPr>
          <w:trHeight w:val="315"/>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34961" w:rsidRPr="000F7FDC" w:rsidRDefault="00834961" w:rsidP="008438D8">
            <w:pPr>
              <w:jc w:val="both"/>
              <w:rPr>
                <w:color w:val="000000"/>
                <w:sz w:val="22"/>
                <w:szCs w:val="22"/>
              </w:rPr>
            </w:pPr>
            <w:r w:rsidRPr="000F7FDC">
              <w:rPr>
                <w:color w:val="000000"/>
                <w:sz w:val="22"/>
                <w:szCs w:val="22"/>
              </w:rPr>
              <w:t>Капитальные вложения в объекты государственной (муниципальной) собственности</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04</w:t>
            </w:r>
          </w:p>
        </w:tc>
        <w:tc>
          <w:tcPr>
            <w:tcW w:w="45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89</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w:t>
            </w:r>
          </w:p>
        </w:tc>
        <w:tc>
          <w:tcPr>
            <w:tcW w:w="822"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00</w:t>
            </w:r>
          </w:p>
        </w:tc>
        <w:tc>
          <w:tcPr>
            <w:tcW w:w="992" w:type="dxa"/>
            <w:gridSpan w:val="3"/>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R0820</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400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6425,6</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0,0</w:t>
            </w:r>
          </w:p>
        </w:tc>
      </w:tr>
      <w:tr w:rsidR="00834961" w:rsidRPr="000F7FDC" w:rsidTr="008438D8">
        <w:trPr>
          <w:trHeight w:val="315"/>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34961" w:rsidRPr="000F7FDC" w:rsidRDefault="00834961" w:rsidP="008438D8">
            <w:pPr>
              <w:jc w:val="both"/>
              <w:rPr>
                <w:color w:val="000000"/>
                <w:sz w:val="22"/>
                <w:szCs w:val="22"/>
              </w:rPr>
            </w:pPr>
            <w:r w:rsidRPr="000F7FDC">
              <w:rPr>
                <w:color w:val="000000"/>
                <w:sz w:val="22"/>
                <w:szCs w:val="22"/>
              </w:rPr>
              <w:t>Бюджетные инвестиции</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04</w:t>
            </w:r>
          </w:p>
        </w:tc>
        <w:tc>
          <w:tcPr>
            <w:tcW w:w="45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89</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w:t>
            </w:r>
          </w:p>
        </w:tc>
        <w:tc>
          <w:tcPr>
            <w:tcW w:w="822"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00</w:t>
            </w:r>
          </w:p>
        </w:tc>
        <w:tc>
          <w:tcPr>
            <w:tcW w:w="992" w:type="dxa"/>
            <w:gridSpan w:val="3"/>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R0820</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410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6425,6</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w:t>
            </w:r>
          </w:p>
        </w:tc>
      </w:tr>
      <w:tr w:rsidR="00834961" w:rsidRPr="000F7FDC" w:rsidTr="008438D8">
        <w:trPr>
          <w:trHeight w:val="108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34961" w:rsidRPr="000F7FDC" w:rsidRDefault="00834961" w:rsidP="008438D8">
            <w:pPr>
              <w:jc w:val="both"/>
              <w:rPr>
                <w:color w:val="000000"/>
                <w:sz w:val="22"/>
                <w:szCs w:val="22"/>
              </w:rPr>
            </w:pPr>
            <w:r w:rsidRPr="000F7FDC">
              <w:rPr>
                <w:color w:val="000000"/>
                <w:sz w:val="22"/>
                <w:szCs w:val="22"/>
              </w:rPr>
              <w:t>Осуществление государственных полномочий Республики Мордовия по обеспечению детей</w:t>
            </w:r>
            <w:r>
              <w:rPr>
                <w:color w:val="000000"/>
                <w:sz w:val="22"/>
                <w:szCs w:val="22"/>
              </w:rPr>
              <w:t xml:space="preserve"> </w:t>
            </w:r>
            <w:r w:rsidRPr="000F7FDC">
              <w:rPr>
                <w:color w:val="000000"/>
                <w:sz w:val="22"/>
                <w:szCs w:val="22"/>
              </w:rPr>
              <w:t>-</w:t>
            </w:r>
            <w:r>
              <w:rPr>
                <w:color w:val="000000"/>
                <w:sz w:val="22"/>
                <w:szCs w:val="22"/>
              </w:rPr>
              <w:t xml:space="preserve"> </w:t>
            </w:r>
            <w:r w:rsidRPr="000F7FDC">
              <w:rPr>
                <w:color w:val="000000"/>
                <w:sz w:val="22"/>
                <w:szCs w:val="22"/>
              </w:rPr>
              <w:t>сирот и детей, оставшихся без попечения родителей, лиц из  числа детей</w:t>
            </w:r>
            <w:r>
              <w:rPr>
                <w:color w:val="000000"/>
                <w:sz w:val="22"/>
                <w:szCs w:val="22"/>
              </w:rPr>
              <w:t xml:space="preserve"> </w:t>
            </w:r>
            <w:r w:rsidRPr="000F7FDC">
              <w:rPr>
                <w:color w:val="000000"/>
                <w:sz w:val="22"/>
                <w:szCs w:val="22"/>
              </w:rPr>
              <w:t>-</w:t>
            </w:r>
            <w:r>
              <w:rPr>
                <w:color w:val="000000"/>
                <w:sz w:val="22"/>
                <w:szCs w:val="22"/>
              </w:rPr>
              <w:t xml:space="preserve"> </w:t>
            </w:r>
            <w:r w:rsidRPr="000F7FDC">
              <w:rPr>
                <w:color w:val="000000"/>
                <w:sz w:val="22"/>
                <w:szCs w:val="22"/>
              </w:rPr>
              <w:t>сирот и детей,</w:t>
            </w:r>
            <w:r>
              <w:rPr>
                <w:color w:val="000000"/>
                <w:sz w:val="22"/>
                <w:szCs w:val="22"/>
              </w:rPr>
              <w:t xml:space="preserve"> </w:t>
            </w:r>
            <w:r w:rsidRPr="000F7FDC">
              <w:rPr>
                <w:color w:val="000000"/>
                <w:sz w:val="22"/>
                <w:szCs w:val="22"/>
              </w:rPr>
              <w:t>оставшихся без попечения родителей, жилыми помещениями специализированного жилищного фонда</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04</w:t>
            </w:r>
          </w:p>
        </w:tc>
        <w:tc>
          <w:tcPr>
            <w:tcW w:w="45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89</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w:t>
            </w:r>
          </w:p>
        </w:tc>
        <w:tc>
          <w:tcPr>
            <w:tcW w:w="822"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00</w:t>
            </w:r>
          </w:p>
        </w:tc>
        <w:tc>
          <w:tcPr>
            <w:tcW w:w="992" w:type="dxa"/>
            <w:gridSpan w:val="3"/>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Д0820</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7621,8</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14047,4</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14047,4</w:t>
            </w:r>
          </w:p>
        </w:tc>
      </w:tr>
      <w:tr w:rsidR="00834961" w:rsidRPr="000F7FDC" w:rsidTr="008438D8">
        <w:trPr>
          <w:trHeight w:val="315"/>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34961" w:rsidRPr="000F7FDC" w:rsidRDefault="00834961" w:rsidP="008438D8">
            <w:pPr>
              <w:jc w:val="both"/>
              <w:rPr>
                <w:color w:val="000000"/>
                <w:sz w:val="22"/>
                <w:szCs w:val="22"/>
              </w:rPr>
            </w:pPr>
            <w:r w:rsidRPr="000F7FDC">
              <w:rPr>
                <w:color w:val="000000"/>
                <w:sz w:val="22"/>
                <w:szCs w:val="22"/>
              </w:rPr>
              <w:t xml:space="preserve">Капитальные вложения в </w:t>
            </w:r>
            <w:r w:rsidRPr="000F7FDC">
              <w:rPr>
                <w:color w:val="000000"/>
                <w:sz w:val="22"/>
                <w:szCs w:val="22"/>
              </w:rPr>
              <w:lastRenderedPageBreak/>
              <w:t>объекты государственной (муниципальной) собственности</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lastRenderedPageBreak/>
              <w:t>10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04</w:t>
            </w:r>
          </w:p>
        </w:tc>
        <w:tc>
          <w:tcPr>
            <w:tcW w:w="45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89</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w:t>
            </w:r>
          </w:p>
        </w:tc>
        <w:tc>
          <w:tcPr>
            <w:tcW w:w="822"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00</w:t>
            </w:r>
          </w:p>
        </w:tc>
        <w:tc>
          <w:tcPr>
            <w:tcW w:w="992" w:type="dxa"/>
            <w:gridSpan w:val="3"/>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Д0820</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400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7621,8</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14047,4</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14047,4</w:t>
            </w:r>
          </w:p>
        </w:tc>
      </w:tr>
      <w:tr w:rsidR="00834961" w:rsidRPr="000F7FDC" w:rsidTr="008438D8">
        <w:trPr>
          <w:trHeight w:val="315"/>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34961" w:rsidRPr="000F7FDC" w:rsidRDefault="00834961" w:rsidP="008438D8">
            <w:pPr>
              <w:jc w:val="both"/>
              <w:rPr>
                <w:color w:val="000000"/>
                <w:sz w:val="22"/>
                <w:szCs w:val="22"/>
              </w:rPr>
            </w:pPr>
            <w:r w:rsidRPr="000F7FDC">
              <w:rPr>
                <w:color w:val="000000"/>
                <w:sz w:val="22"/>
                <w:szCs w:val="22"/>
              </w:rPr>
              <w:lastRenderedPageBreak/>
              <w:t>Бюджетные инвестиции</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04</w:t>
            </w:r>
          </w:p>
        </w:tc>
        <w:tc>
          <w:tcPr>
            <w:tcW w:w="45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89</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w:t>
            </w:r>
          </w:p>
        </w:tc>
        <w:tc>
          <w:tcPr>
            <w:tcW w:w="822"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00</w:t>
            </w:r>
          </w:p>
        </w:tc>
        <w:tc>
          <w:tcPr>
            <w:tcW w:w="992" w:type="dxa"/>
            <w:gridSpan w:val="3"/>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Д0820</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410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7621,8</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14047,4</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14047,4</w:t>
            </w:r>
          </w:p>
        </w:tc>
      </w:tr>
      <w:tr w:rsidR="00834961" w:rsidRPr="000F7FDC" w:rsidTr="008438D8">
        <w:trPr>
          <w:trHeight w:val="315"/>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34961" w:rsidRPr="000F7FDC" w:rsidRDefault="00834961" w:rsidP="008438D8">
            <w:pPr>
              <w:jc w:val="both"/>
              <w:rPr>
                <w:color w:val="000000"/>
                <w:sz w:val="22"/>
                <w:szCs w:val="22"/>
              </w:rPr>
            </w:pPr>
            <w:r w:rsidRPr="000F7FDC">
              <w:rPr>
                <w:color w:val="000000"/>
                <w:sz w:val="22"/>
                <w:szCs w:val="22"/>
              </w:rPr>
              <w:t>Физическая культура и спорт</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11</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454"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283" w:type="dxa"/>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822"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992" w:type="dxa"/>
            <w:gridSpan w:val="3"/>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127,4</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132,4</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137,4</w:t>
            </w:r>
          </w:p>
        </w:tc>
      </w:tr>
      <w:tr w:rsidR="00834961" w:rsidRPr="000F7FDC" w:rsidTr="008438D8">
        <w:trPr>
          <w:trHeight w:val="315"/>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34961" w:rsidRPr="000F7FDC" w:rsidRDefault="00834961" w:rsidP="008438D8">
            <w:pPr>
              <w:jc w:val="both"/>
              <w:rPr>
                <w:color w:val="000000"/>
                <w:sz w:val="22"/>
                <w:szCs w:val="22"/>
              </w:rPr>
            </w:pPr>
            <w:r w:rsidRPr="000F7FDC">
              <w:rPr>
                <w:color w:val="000000"/>
                <w:sz w:val="22"/>
                <w:szCs w:val="22"/>
              </w:rPr>
              <w:t xml:space="preserve">Физическая культура </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11</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01</w:t>
            </w:r>
          </w:p>
        </w:tc>
        <w:tc>
          <w:tcPr>
            <w:tcW w:w="454"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283" w:type="dxa"/>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822"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992" w:type="dxa"/>
            <w:gridSpan w:val="3"/>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127,4</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132,4</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137,4</w:t>
            </w:r>
          </w:p>
        </w:tc>
      </w:tr>
      <w:tr w:rsidR="00834961" w:rsidRPr="000F7FDC" w:rsidTr="008438D8">
        <w:trPr>
          <w:trHeight w:val="48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34961" w:rsidRPr="000F7FDC" w:rsidRDefault="00834961" w:rsidP="008438D8">
            <w:pPr>
              <w:jc w:val="both"/>
              <w:rPr>
                <w:color w:val="000000"/>
                <w:sz w:val="22"/>
                <w:szCs w:val="22"/>
              </w:rPr>
            </w:pPr>
            <w:r w:rsidRPr="000F7FDC">
              <w:rPr>
                <w:color w:val="000000"/>
                <w:sz w:val="22"/>
                <w:szCs w:val="22"/>
              </w:rPr>
              <w:t xml:space="preserve">Муниципальная программа </w:t>
            </w:r>
            <w:r>
              <w:rPr>
                <w:color w:val="000000"/>
                <w:sz w:val="22"/>
                <w:szCs w:val="22"/>
              </w:rPr>
              <w:t>«</w:t>
            </w:r>
            <w:r w:rsidRPr="000F7FDC">
              <w:rPr>
                <w:color w:val="000000"/>
                <w:sz w:val="22"/>
                <w:szCs w:val="22"/>
              </w:rPr>
              <w:t xml:space="preserve">Развитие физической культуры, спорта и молодежной политики в  </w:t>
            </w:r>
            <w:proofErr w:type="spellStart"/>
            <w:r w:rsidRPr="000F7FDC">
              <w:rPr>
                <w:color w:val="000000"/>
                <w:sz w:val="22"/>
                <w:szCs w:val="22"/>
              </w:rPr>
              <w:t>Инсарском</w:t>
            </w:r>
            <w:proofErr w:type="spellEnd"/>
            <w:r w:rsidRPr="000F7FDC">
              <w:rPr>
                <w:color w:val="000000"/>
                <w:sz w:val="22"/>
                <w:szCs w:val="22"/>
              </w:rPr>
              <w:t xml:space="preserve"> муниципальном районе  на 2016</w:t>
            </w:r>
            <w:r>
              <w:rPr>
                <w:color w:val="000000"/>
                <w:sz w:val="22"/>
                <w:szCs w:val="22"/>
              </w:rPr>
              <w:t xml:space="preserve"> </w:t>
            </w:r>
            <w:r w:rsidRPr="000F7FDC">
              <w:rPr>
                <w:color w:val="000000"/>
                <w:sz w:val="22"/>
                <w:szCs w:val="22"/>
              </w:rPr>
              <w:t>-</w:t>
            </w:r>
            <w:r>
              <w:rPr>
                <w:color w:val="000000"/>
                <w:sz w:val="22"/>
                <w:szCs w:val="22"/>
              </w:rPr>
              <w:t xml:space="preserve"> </w:t>
            </w:r>
            <w:r w:rsidRPr="000F7FDC">
              <w:rPr>
                <w:color w:val="000000"/>
                <w:sz w:val="22"/>
                <w:szCs w:val="22"/>
              </w:rPr>
              <w:t>2027 годы</w:t>
            </w:r>
            <w:r>
              <w:rPr>
                <w:color w:val="000000"/>
                <w:sz w:val="22"/>
                <w:szCs w:val="22"/>
              </w:rPr>
              <w:t>»</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01</w:t>
            </w:r>
          </w:p>
        </w:tc>
        <w:tc>
          <w:tcPr>
            <w:tcW w:w="45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06</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822"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992" w:type="dxa"/>
            <w:gridSpan w:val="3"/>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122,4</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127,4</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132,4</w:t>
            </w:r>
          </w:p>
        </w:tc>
      </w:tr>
      <w:tr w:rsidR="00834961" w:rsidRPr="000F7FDC" w:rsidTr="008438D8">
        <w:trPr>
          <w:trHeight w:val="51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34961" w:rsidRPr="000F7FDC" w:rsidRDefault="00834961" w:rsidP="008438D8">
            <w:pPr>
              <w:jc w:val="both"/>
              <w:rPr>
                <w:color w:val="000000"/>
                <w:sz w:val="22"/>
                <w:szCs w:val="22"/>
              </w:rPr>
            </w:pPr>
            <w:r w:rsidRPr="000F7FDC">
              <w:rPr>
                <w:color w:val="000000"/>
                <w:sz w:val="22"/>
                <w:szCs w:val="22"/>
              </w:rPr>
              <w:t xml:space="preserve">Основное мероприятие </w:t>
            </w:r>
            <w:r>
              <w:rPr>
                <w:color w:val="000000"/>
                <w:sz w:val="22"/>
                <w:szCs w:val="22"/>
              </w:rPr>
              <w:t>«</w:t>
            </w:r>
            <w:r w:rsidRPr="000F7FDC">
              <w:rPr>
                <w:color w:val="000000"/>
                <w:sz w:val="22"/>
                <w:szCs w:val="22"/>
              </w:rPr>
              <w:t>Внутрирайонные спортивные соревнования и физкультурно</w:t>
            </w:r>
            <w:r>
              <w:rPr>
                <w:color w:val="000000"/>
                <w:sz w:val="22"/>
                <w:szCs w:val="22"/>
              </w:rPr>
              <w:t xml:space="preserve"> </w:t>
            </w:r>
            <w:r w:rsidRPr="000F7FDC">
              <w:rPr>
                <w:color w:val="000000"/>
                <w:sz w:val="22"/>
                <w:szCs w:val="22"/>
              </w:rPr>
              <w:t>-</w:t>
            </w:r>
            <w:r>
              <w:rPr>
                <w:color w:val="000000"/>
                <w:sz w:val="22"/>
                <w:szCs w:val="22"/>
              </w:rPr>
              <w:t xml:space="preserve"> </w:t>
            </w:r>
            <w:r w:rsidRPr="000F7FDC">
              <w:rPr>
                <w:color w:val="000000"/>
                <w:sz w:val="22"/>
                <w:szCs w:val="22"/>
              </w:rPr>
              <w:t>массовые мероприятия</w:t>
            </w:r>
            <w:r>
              <w:rPr>
                <w:color w:val="000000"/>
                <w:sz w:val="22"/>
                <w:szCs w:val="22"/>
              </w:rPr>
              <w:t>»</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01</w:t>
            </w:r>
          </w:p>
        </w:tc>
        <w:tc>
          <w:tcPr>
            <w:tcW w:w="45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06</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w:t>
            </w:r>
          </w:p>
        </w:tc>
        <w:tc>
          <w:tcPr>
            <w:tcW w:w="822"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01</w:t>
            </w:r>
          </w:p>
        </w:tc>
        <w:tc>
          <w:tcPr>
            <w:tcW w:w="992" w:type="dxa"/>
            <w:gridSpan w:val="3"/>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122,4</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127,4</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132,4</w:t>
            </w:r>
          </w:p>
        </w:tc>
      </w:tr>
      <w:tr w:rsidR="00834961" w:rsidRPr="000F7FDC" w:rsidTr="008438D8">
        <w:trPr>
          <w:trHeight w:val="315"/>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34961" w:rsidRPr="000F7FDC" w:rsidRDefault="00834961" w:rsidP="008438D8">
            <w:pPr>
              <w:jc w:val="both"/>
              <w:rPr>
                <w:color w:val="000000"/>
                <w:sz w:val="22"/>
                <w:szCs w:val="22"/>
              </w:rPr>
            </w:pPr>
            <w:r w:rsidRPr="000F7FDC">
              <w:rPr>
                <w:color w:val="000000"/>
                <w:sz w:val="22"/>
                <w:szCs w:val="22"/>
              </w:rPr>
              <w:t>Мероприятия в области спорта и физической культуры</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11</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01</w:t>
            </w:r>
          </w:p>
        </w:tc>
        <w:tc>
          <w:tcPr>
            <w:tcW w:w="45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06</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w:t>
            </w:r>
          </w:p>
        </w:tc>
        <w:tc>
          <w:tcPr>
            <w:tcW w:w="822"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01</w:t>
            </w:r>
          </w:p>
        </w:tc>
        <w:tc>
          <w:tcPr>
            <w:tcW w:w="992" w:type="dxa"/>
            <w:gridSpan w:val="3"/>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42040</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122,4</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127,4</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132,4</w:t>
            </w:r>
          </w:p>
        </w:tc>
      </w:tr>
      <w:tr w:rsidR="00834961" w:rsidRPr="000F7FDC" w:rsidTr="008438D8">
        <w:trPr>
          <w:trHeight w:val="51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34961" w:rsidRPr="000F7FDC" w:rsidRDefault="00834961" w:rsidP="008438D8">
            <w:pPr>
              <w:jc w:val="both"/>
              <w:rPr>
                <w:color w:val="000000"/>
                <w:sz w:val="22"/>
                <w:szCs w:val="22"/>
              </w:rPr>
            </w:pPr>
            <w:r w:rsidRPr="000F7FDC">
              <w:rPr>
                <w:color w:val="000000"/>
                <w:sz w:val="22"/>
                <w:szCs w:val="22"/>
              </w:rPr>
              <w:t>Закупка товаров, работ и услуг для обеспечения государственных (муниципальных) нужд</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11</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01</w:t>
            </w:r>
          </w:p>
        </w:tc>
        <w:tc>
          <w:tcPr>
            <w:tcW w:w="45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06</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w:t>
            </w:r>
          </w:p>
        </w:tc>
        <w:tc>
          <w:tcPr>
            <w:tcW w:w="822"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01</w:t>
            </w:r>
          </w:p>
        </w:tc>
        <w:tc>
          <w:tcPr>
            <w:tcW w:w="992" w:type="dxa"/>
            <w:gridSpan w:val="3"/>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42040</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200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122,4</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127,4</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132,4</w:t>
            </w:r>
          </w:p>
        </w:tc>
      </w:tr>
      <w:tr w:rsidR="00834961" w:rsidRPr="000F7FDC" w:rsidTr="008438D8">
        <w:trPr>
          <w:trHeight w:val="48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34961" w:rsidRPr="000F7FDC" w:rsidRDefault="00834961" w:rsidP="008438D8">
            <w:pPr>
              <w:jc w:val="both"/>
              <w:rPr>
                <w:color w:val="000000"/>
                <w:sz w:val="22"/>
                <w:szCs w:val="22"/>
              </w:rPr>
            </w:pPr>
            <w:r w:rsidRPr="000F7FDC">
              <w:rPr>
                <w:color w:val="000000"/>
                <w:sz w:val="22"/>
                <w:szCs w:val="22"/>
              </w:rPr>
              <w:t xml:space="preserve"> Иные закупки товаров, работ и услуг для обеспечения государственных (муниципальных) нужд</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11</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01</w:t>
            </w:r>
          </w:p>
        </w:tc>
        <w:tc>
          <w:tcPr>
            <w:tcW w:w="45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06</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w:t>
            </w:r>
          </w:p>
        </w:tc>
        <w:tc>
          <w:tcPr>
            <w:tcW w:w="822"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01</w:t>
            </w:r>
          </w:p>
        </w:tc>
        <w:tc>
          <w:tcPr>
            <w:tcW w:w="992" w:type="dxa"/>
            <w:gridSpan w:val="3"/>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42040</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240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122,4</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127,4</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132,4</w:t>
            </w:r>
          </w:p>
        </w:tc>
      </w:tr>
      <w:tr w:rsidR="00834961" w:rsidRPr="000F7FDC" w:rsidTr="008438D8">
        <w:trPr>
          <w:trHeight w:val="765"/>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34961" w:rsidRPr="000F7FDC" w:rsidRDefault="00834961" w:rsidP="008438D8">
            <w:pPr>
              <w:jc w:val="both"/>
              <w:rPr>
                <w:color w:val="000000"/>
                <w:sz w:val="22"/>
                <w:szCs w:val="22"/>
              </w:rPr>
            </w:pPr>
            <w:r w:rsidRPr="000F7FDC">
              <w:rPr>
                <w:color w:val="000000"/>
                <w:sz w:val="22"/>
                <w:szCs w:val="22"/>
              </w:rPr>
              <w:t xml:space="preserve">Муниципальная программа </w:t>
            </w:r>
            <w:r>
              <w:rPr>
                <w:color w:val="000000"/>
                <w:sz w:val="22"/>
                <w:szCs w:val="22"/>
              </w:rPr>
              <w:t>«</w:t>
            </w:r>
            <w:r w:rsidRPr="000F7FDC">
              <w:rPr>
                <w:color w:val="000000"/>
                <w:sz w:val="22"/>
                <w:szCs w:val="22"/>
              </w:rPr>
              <w:t xml:space="preserve">Гармонизация межнациональных и межконфессиональных отношений в </w:t>
            </w:r>
            <w:proofErr w:type="spellStart"/>
            <w:r w:rsidRPr="000F7FDC">
              <w:rPr>
                <w:color w:val="000000"/>
                <w:sz w:val="22"/>
                <w:szCs w:val="22"/>
              </w:rPr>
              <w:t>Инсарском</w:t>
            </w:r>
            <w:proofErr w:type="spellEnd"/>
            <w:r w:rsidRPr="000F7FDC">
              <w:rPr>
                <w:color w:val="000000"/>
                <w:sz w:val="22"/>
                <w:szCs w:val="22"/>
              </w:rPr>
              <w:t xml:space="preserve"> муниципальном районе</w:t>
            </w:r>
            <w:r>
              <w:rPr>
                <w:color w:val="000000"/>
                <w:sz w:val="22"/>
                <w:szCs w:val="22"/>
              </w:rPr>
              <w:t>»</w:t>
            </w:r>
            <w:r w:rsidRPr="000F7FDC">
              <w:rPr>
                <w:color w:val="000000"/>
                <w:sz w:val="22"/>
                <w:szCs w:val="22"/>
              </w:rPr>
              <w:t xml:space="preserve"> на 2019</w:t>
            </w:r>
            <w:r>
              <w:rPr>
                <w:color w:val="000000"/>
                <w:sz w:val="22"/>
                <w:szCs w:val="22"/>
              </w:rPr>
              <w:t xml:space="preserve"> </w:t>
            </w:r>
            <w:r w:rsidRPr="000F7FDC">
              <w:rPr>
                <w:color w:val="000000"/>
                <w:sz w:val="22"/>
                <w:szCs w:val="22"/>
              </w:rPr>
              <w:t>-</w:t>
            </w:r>
            <w:r>
              <w:rPr>
                <w:color w:val="000000"/>
                <w:sz w:val="22"/>
                <w:szCs w:val="22"/>
              </w:rPr>
              <w:t xml:space="preserve"> </w:t>
            </w:r>
            <w:r w:rsidRPr="000F7FDC">
              <w:rPr>
                <w:color w:val="000000"/>
                <w:sz w:val="22"/>
                <w:szCs w:val="22"/>
              </w:rPr>
              <w:t>2027 годы</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11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01</w:t>
            </w:r>
          </w:p>
        </w:tc>
        <w:tc>
          <w:tcPr>
            <w:tcW w:w="45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24</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822"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992" w:type="dxa"/>
            <w:gridSpan w:val="3"/>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5,0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5,0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5,0</w:t>
            </w:r>
          </w:p>
        </w:tc>
      </w:tr>
      <w:tr w:rsidR="00834961" w:rsidRPr="000F7FDC" w:rsidTr="008438D8">
        <w:trPr>
          <w:trHeight w:val="10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34961" w:rsidRPr="000F7FDC" w:rsidRDefault="00834961" w:rsidP="008438D8">
            <w:pPr>
              <w:jc w:val="both"/>
              <w:rPr>
                <w:color w:val="000000"/>
                <w:sz w:val="22"/>
                <w:szCs w:val="22"/>
              </w:rPr>
            </w:pPr>
            <w:r w:rsidRPr="000F7FDC">
              <w:rPr>
                <w:color w:val="000000"/>
                <w:sz w:val="22"/>
                <w:szCs w:val="22"/>
              </w:rPr>
              <w:t xml:space="preserve">Основное мероприятие </w:t>
            </w:r>
            <w:r>
              <w:rPr>
                <w:color w:val="000000"/>
                <w:sz w:val="22"/>
                <w:szCs w:val="22"/>
              </w:rPr>
              <w:t>«</w:t>
            </w:r>
            <w:r w:rsidRPr="000F7FDC">
              <w:rPr>
                <w:color w:val="000000"/>
                <w:sz w:val="22"/>
                <w:szCs w:val="22"/>
              </w:rPr>
              <w:t>Совершенствование муниципального управления в сфере государственной национальной политики, профилактика этнополитического и религиозно</w:t>
            </w:r>
            <w:r>
              <w:rPr>
                <w:color w:val="000000"/>
                <w:sz w:val="22"/>
                <w:szCs w:val="22"/>
              </w:rPr>
              <w:t xml:space="preserve"> </w:t>
            </w:r>
            <w:r w:rsidRPr="000F7FDC">
              <w:rPr>
                <w:color w:val="000000"/>
                <w:sz w:val="22"/>
                <w:szCs w:val="22"/>
              </w:rPr>
              <w:t>- политического экстремизма, ксенофобии и нетерпимости</w:t>
            </w:r>
            <w:r>
              <w:rPr>
                <w:color w:val="000000"/>
                <w:sz w:val="22"/>
                <w:szCs w:val="22"/>
              </w:rPr>
              <w:t>»</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11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01</w:t>
            </w:r>
          </w:p>
        </w:tc>
        <w:tc>
          <w:tcPr>
            <w:tcW w:w="45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24</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w:t>
            </w:r>
          </w:p>
        </w:tc>
        <w:tc>
          <w:tcPr>
            <w:tcW w:w="822"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03</w:t>
            </w:r>
          </w:p>
        </w:tc>
        <w:tc>
          <w:tcPr>
            <w:tcW w:w="992" w:type="dxa"/>
            <w:gridSpan w:val="3"/>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5,0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5,0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5,0</w:t>
            </w:r>
          </w:p>
        </w:tc>
      </w:tr>
      <w:tr w:rsidR="00834961" w:rsidRPr="000F7FDC" w:rsidTr="008438D8">
        <w:trPr>
          <w:trHeight w:val="315"/>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34961" w:rsidRPr="000F7FDC" w:rsidRDefault="00834961" w:rsidP="008438D8">
            <w:pPr>
              <w:jc w:val="both"/>
              <w:rPr>
                <w:color w:val="000000"/>
                <w:sz w:val="22"/>
                <w:szCs w:val="22"/>
              </w:rPr>
            </w:pPr>
            <w:r w:rsidRPr="000F7FDC">
              <w:rPr>
                <w:color w:val="000000"/>
                <w:sz w:val="22"/>
                <w:szCs w:val="22"/>
              </w:rPr>
              <w:t>Мероприятия в области спорта и физической культуры</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11</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01</w:t>
            </w:r>
          </w:p>
        </w:tc>
        <w:tc>
          <w:tcPr>
            <w:tcW w:w="45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24</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w:t>
            </w:r>
          </w:p>
        </w:tc>
        <w:tc>
          <w:tcPr>
            <w:tcW w:w="822"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03</w:t>
            </w:r>
          </w:p>
        </w:tc>
        <w:tc>
          <w:tcPr>
            <w:tcW w:w="992" w:type="dxa"/>
            <w:gridSpan w:val="3"/>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42040</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5,0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5,0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5,0</w:t>
            </w:r>
          </w:p>
        </w:tc>
      </w:tr>
      <w:tr w:rsidR="00834961" w:rsidRPr="000F7FDC" w:rsidTr="008438D8">
        <w:trPr>
          <w:trHeight w:val="273"/>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34961" w:rsidRPr="000F7FDC" w:rsidRDefault="00834961" w:rsidP="008438D8">
            <w:pPr>
              <w:jc w:val="both"/>
              <w:rPr>
                <w:color w:val="000000"/>
                <w:sz w:val="22"/>
                <w:szCs w:val="22"/>
              </w:rPr>
            </w:pPr>
            <w:r w:rsidRPr="000F7FDC">
              <w:rPr>
                <w:color w:val="000000"/>
                <w:sz w:val="22"/>
                <w:szCs w:val="22"/>
              </w:rPr>
              <w:t xml:space="preserve">Закупка товаров, работ и услуг для обеспечения государственных </w:t>
            </w:r>
            <w:r w:rsidRPr="000F7FDC">
              <w:rPr>
                <w:color w:val="000000"/>
                <w:sz w:val="22"/>
                <w:szCs w:val="22"/>
              </w:rPr>
              <w:lastRenderedPageBreak/>
              <w:t>(муниципальных) нужд</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lastRenderedPageBreak/>
              <w:t>11</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01</w:t>
            </w:r>
          </w:p>
        </w:tc>
        <w:tc>
          <w:tcPr>
            <w:tcW w:w="45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24</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w:t>
            </w:r>
          </w:p>
        </w:tc>
        <w:tc>
          <w:tcPr>
            <w:tcW w:w="822"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03</w:t>
            </w:r>
          </w:p>
        </w:tc>
        <w:tc>
          <w:tcPr>
            <w:tcW w:w="992" w:type="dxa"/>
            <w:gridSpan w:val="3"/>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42040</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200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5,0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5,0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5,0</w:t>
            </w:r>
          </w:p>
        </w:tc>
      </w:tr>
      <w:tr w:rsidR="00834961" w:rsidRPr="000F7FDC" w:rsidTr="008438D8">
        <w:trPr>
          <w:trHeight w:val="48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34961" w:rsidRPr="000F7FDC" w:rsidRDefault="00834961" w:rsidP="008438D8">
            <w:pPr>
              <w:jc w:val="both"/>
              <w:rPr>
                <w:color w:val="000000"/>
                <w:sz w:val="22"/>
                <w:szCs w:val="22"/>
              </w:rPr>
            </w:pPr>
            <w:r w:rsidRPr="000F7FDC">
              <w:rPr>
                <w:color w:val="000000"/>
                <w:sz w:val="22"/>
                <w:szCs w:val="22"/>
              </w:rPr>
              <w:lastRenderedPageBreak/>
              <w:t xml:space="preserve"> Иные закупки товаров, работ и услуг для обеспечения государственных (муниципальных) нужд</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11</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01</w:t>
            </w:r>
          </w:p>
        </w:tc>
        <w:tc>
          <w:tcPr>
            <w:tcW w:w="45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24</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w:t>
            </w:r>
          </w:p>
        </w:tc>
        <w:tc>
          <w:tcPr>
            <w:tcW w:w="822"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03</w:t>
            </w:r>
          </w:p>
        </w:tc>
        <w:tc>
          <w:tcPr>
            <w:tcW w:w="992" w:type="dxa"/>
            <w:gridSpan w:val="3"/>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42040</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240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5,0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5,0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5,0</w:t>
            </w:r>
          </w:p>
        </w:tc>
      </w:tr>
      <w:tr w:rsidR="00834961" w:rsidRPr="000F7FDC" w:rsidTr="008438D8">
        <w:trPr>
          <w:trHeight w:val="315"/>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34961" w:rsidRPr="000F7FDC" w:rsidRDefault="00834961" w:rsidP="008438D8">
            <w:pPr>
              <w:jc w:val="both"/>
              <w:rPr>
                <w:color w:val="000000"/>
                <w:sz w:val="22"/>
                <w:szCs w:val="22"/>
              </w:rPr>
            </w:pPr>
            <w:r w:rsidRPr="000F7FDC">
              <w:rPr>
                <w:color w:val="000000"/>
                <w:sz w:val="22"/>
                <w:szCs w:val="22"/>
              </w:rPr>
              <w:t>Средства массовой информации</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12</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45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822"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992" w:type="dxa"/>
            <w:gridSpan w:val="3"/>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1800,0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1500,0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1500,0</w:t>
            </w:r>
          </w:p>
        </w:tc>
      </w:tr>
      <w:tr w:rsidR="00834961" w:rsidRPr="000F7FDC" w:rsidTr="008438D8">
        <w:trPr>
          <w:trHeight w:val="315"/>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34961" w:rsidRPr="000F7FDC" w:rsidRDefault="00834961" w:rsidP="008438D8">
            <w:pPr>
              <w:jc w:val="both"/>
              <w:rPr>
                <w:color w:val="000000"/>
                <w:sz w:val="22"/>
                <w:szCs w:val="22"/>
              </w:rPr>
            </w:pPr>
            <w:r w:rsidRPr="000F7FDC">
              <w:rPr>
                <w:color w:val="000000"/>
                <w:sz w:val="22"/>
                <w:szCs w:val="22"/>
              </w:rPr>
              <w:t>Периодическая печать и издательства</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12</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02</w:t>
            </w:r>
          </w:p>
        </w:tc>
        <w:tc>
          <w:tcPr>
            <w:tcW w:w="45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822"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992" w:type="dxa"/>
            <w:gridSpan w:val="3"/>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1800,0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1500,0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1500,0</w:t>
            </w:r>
          </w:p>
        </w:tc>
      </w:tr>
      <w:tr w:rsidR="00834961" w:rsidRPr="000F7FDC" w:rsidTr="008438D8">
        <w:trPr>
          <w:trHeight w:val="48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34961" w:rsidRPr="000F7FDC" w:rsidRDefault="00834961" w:rsidP="008438D8">
            <w:pPr>
              <w:jc w:val="both"/>
              <w:rPr>
                <w:color w:val="000000"/>
                <w:sz w:val="22"/>
                <w:szCs w:val="22"/>
              </w:rPr>
            </w:pPr>
            <w:r w:rsidRPr="000F7FDC">
              <w:rPr>
                <w:color w:val="000000"/>
                <w:sz w:val="22"/>
                <w:szCs w:val="22"/>
              </w:rPr>
              <w:t xml:space="preserve">Непрограммные расходы главных распорядителей средств бюджета </w:t>
            </w:r>
            <w:proofErr w:type="spellStart"/>
            <w:r w:rsidRPr="000F7FDC">
              <w:rPr>
                <w:color w:val="000000"/>
                <w:sz w:val="22"/>
                <w:szCs w:val="22"/>
              </w:rPr>
              <w:t>Инсарского</w:t>
            </w:r>
            <w:proofErr w:type="spellEnd"/>
            <w:r w:rsidRPr="000F7FDC">
              <w:rPr>
                <w:color w:val="000000"/>
                <w:sz w:val="22"/>
                <w:szCs w:val="22"/>
              </w:rPr>
              <w:t xml:space="preserve"> муниципального района Республики Мордовия</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12</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02</w:t>
            </w:r>
          </w:p>
        </w:tc>
        <w:tc>
          <w:tcPr>
            <w:tcW w:w="45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89</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w:t>
            </w:r>
          </w:p>
        </w:tc>
        <w:tc>
          <w:tcPr>
            <w:tcW w:w="822"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992" w:type="dxa"/>
            <w:gridSpan w:val="3"/>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1800,0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1500,0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1500,0</w:t>
            </w:r>
          </w:p>
        </w:tc>
      </w:tr>
      <w:tr w:rsidR="00834961" w:rsidRPr="000F7FDC" w:rsidTr="008438D8">
        <w:trPr>
          <w:trHeight w:val="78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34961" w:rsidRPr="000F7FDC" w:rsidRDefault="00834961" w:rsidP="008438D8">
            <w:pPr>
              <w:jc w:val="both"/>
              <w:rPr>
                <w:color w:val="000000"/>
                <w:sz w:val="22"/>
                <w:szCs w:val="22"/>
              </w:rPr>
            </w:pPr>
            <w:r w:rsidRPr="000F7FDC">
              <w:rPr>
                <w:color w:val="000000"/>
                <w:sz w:val="22"/>
                <w:szCs w:val="22"/>
              </w:rPr>
              <w:t xml:space="preserve">Непрограммные расходы в рамках </w:t>
            </w:r>
            <w:proofErr w:type="gramStart"/>
            <w:r w:rsidRPr="000F7FDC">
              <w:rPr>
                <w:color w:val="000000"/>
                <w:sz w:val="22"/>
                <w:szCs w:val="22"/>
              </w:rPr>
              <w:t>обеспечения деятельности главных распорядителей средств  бюджета</w:t>
            </w:r>
            <w:proofErr w:type="gramEnd"/>
            <w:r w:rsidRPr="000F7FDC">
              <w:rPr>
                <w:color w:val="000000"/>
                <w:sz w:val="22"/>
                <w:szCs w:val="22"/>
              </w:rPr>
              <w:t xml:space="preserve"> </w:t>
            </w:r>
            <w:proofErr w:type="spellStart"/>
            <w:r w:rsidRPr="000F7FDC">
              <w:rPr>
                <w:color w:val="000000"/>
                <w:sz w:val="22"/>
                <w:szCs w:val="22"/>
              </w:rPr>
              <w:t>Инсарского</w:t>
            </w:r>
            <w:proofErr w:type="spellEnd"/>
            <w:r w:rsidRPr="000F7FDC">
              <w:rPr>
                <w:color w:val="000000"/>
                <w:sz w:val="22"/>
                <w:szCs w:val="22"/>
              </w:rPr>
              <w:t xml:space="preserve"> муниципального района Республики Мордовия</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12</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02</w:t>
            </w:r>
          </w:p>
        </w:tc>
        <w:tc>
          <w:tcPr>
            <w:tcW w:w="45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89</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w:t>
            </w:r>
          </w:p>
        </w:tc>
        <w:tc>
          <w:tcPr>
            <w:tcW w:w="822"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992" w:type="dxa"/>
            <w:gridSpan w:val="3"/>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1800,0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1500,0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1500,0</w:t>
            </w:r>
          </w:p>
        </w:tc>
      </w:tr>
      <w:tr w:rsidR="00834961" w:rsidRPr="000F7FDC" w:rsidTr="008438D8">
        <w:trPr>
          <w:trHeight w:val="315"/>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34961" w:rsidRPr="000F7FDC" w:rsidRDefault="00834961" w:rsidP="008438D8">
            <w:pPr>
              <w:jc w:val="both"/>
              <w:rPr>
                <w:color w:val="000000"/>
                <w:sz w:val="22"/>
                <w:szCs w:val="22"/>
              </w:rPr>
            </w:pPr>
            <w:r w:rsidRPr="000F7FDC">
              <w:rPr>
                <w:color w:val="000000"/>
                <w:sz w:val="22"/>
                <w:szCs w:val="22"/>
              </w:rPr>
              <w:t>Субсидии на поддержку социально ориентированных некоммерческих организаций</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12</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02</w:t>
            </w:r>
          </w:p>
        </w:tc>
        <w:tc>
          <w:tcPr>
            <w:tcW w:w="45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89</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w:t>
            </w:r>
          </w:p>
        </w:tc>
        <w:tc>
          <w:tcPr>
            <w:tcW w:w="822"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00</w:t>
            </w:r>
          </w:p>
        </w:tc>
        <w:tc>
          <w:tcPr>
            <w:tcW w:w="992" w:type="dxa"/>
            <w:gridSpan w:val="3"/>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91010</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1800,0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1500,0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1500,0</w:t>
            </w:r>
          </w:p>
        </w:tc>
      </w:tr>
      <w:tr w:rsidR="00834961" w:rsidRPr="000F7FDC" w:rsidTr="008438D8">
        <w:trPr>
          <w:trHeight w:val="66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34961" w:rsidRPr="000F7FDC" w:rsidRDefault="00834961" w:rsidP="008438D8">
            <w:pPr>
              <w:jc w:val="both"/>
              <w:rPr>
                <w:color w:val="000000"/>
                <w:sz w:val="22"/>
                <w:szCs w:val="22"/>
              </w:rPr>
            </w:pPr>
            <w:r w:rsidRPr="000F7FDC">
              <w:rPr>
                <w:color w:val="000000"/>
                <w:sz w:val="22"/>
                <w:szCs w:val="22"/>
              </w:rPr>
              <w:t>Предоставление субсидий бюджетным, автономным учреждениям и иным некоммерческим организациям</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12</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02</w:t>
            </w:r>
          </w:p>
        </w:tc>
        <w:tc>
          <w:tcPr>
            <w:tcW w:w="45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89</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w:t>
            </w:r>
          </w:p>
        </w:tc>
        <w:tc>
          <w:tcPr>
            <w:tcW w:w="822"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00</w:t>
            </w:r>
          </w:p>
        </w:tc>
        <w:tc>
          <w:tcPr>
            <w:tcW w:w="992" w:type="dxa"/>
            <w:gridSpan w:val="3"/>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91010</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600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1800,0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1500,0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1500,0</w:t>
            </w:r>
          </w:p>
        </w:tc>
      </w:tr>
      <w:tr w:rsidR="00834961" w:rsidRPr="000F7FDC" w:rsidTr="008438D8">
        <w:trPr>
          <w:trHeight w:val="765"/>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34961" w:rsidRPr="000F7FDC" w:rsidRDefault="00834961" w:rsidP="008438D8">
            <w:pPr>
              <w:jc w:val="both"/>
              <w:rPr>
                <w:color w:val="22272F"/>
                <w:sz w:val="22"/>
                <w:szCs w:val="22"/>
              </w:rPr>
            </w:pPr>
            <w:proofErr w:type="gramStart"/>
            <w:r w:rsidRPr="000F7FDC">
              <w:rPr>
                <w:color w:val="22272F"/>
                <w:sz w:val="22"/>
                <w:szCs w:val="22"/>
              </w:rPr>
              <w:t>Субсидии некоммерческим организациям (за исключением государственных (муниципальных) учреждений, государственных корпораций (компаний), публично</w:t>
            </w:r>
            <w:r>
              <w:rPr>
                <w:color w:val="22272F"/>
                <w:sz w:val="22"/>
                <w:szCs w:val="22"/>
              </w:rPr>
              <w:t xml:space="preserve"> </w:t>
            </w:r>
            <w:r w:rsidRPr="000F7FDC">
              <w:rPr>
                <w:color w:val="22272F"/>
                <w:sz w:val="22"/>
                <w:szCs w:val="22"/>
              </w:rPr>
              <w:t>-</w:t>
            </w:r>
            <w:r>
              <w:rPr>
                <w:color w:val="22272F"/>
                <w:sz w:val="22"/>
                <w:szCs w:val="22"/>
              </w:rPr>
              <w:t xml:space="preserve"> </w:t>
            </w:r>
            <w:r w:rsidRPr="000F7FDC">
              <w:rPr>
                <w:color w:val="22272F"/>
                <w:sz w:val="22"/>
                <w:szCs w:val="22"/>
              </w:rPr>
              <w:t>правовых компаний)</w:t>
            </w:r>
            <w:proofErr w:type="gramEnd"/>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12</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02</w:t>
            </w:r>
          </w:p>
        </w:tc>
        <w:tc>
          <w:tcPr>
            <w:tcW w:w="45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89</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w:t>
            </w:r>
          </w:p>
        </w:tc>
        <w:tc>
          <w:tcPr>
            <w:tcW w:w="822"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00</w:t>
            </w:r>
          </w:p>
        </w:tc>
        <w:tc>
          <w:tcPr>
            <w:tcW w:w="992" w:type="dxa"/>
            <w:gridSpan w:val="3"/>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91010</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630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1800,0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1500,0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1500,0</w:t>
            </w:r>
          </w:p>
        </w:tc>
      </w:tr>
      <w:tr w:rsidR="00834961" w:rsidRPr="000F7FDC" w:rsidTr="008438D8">
        <w:trPr>
          <w:trHeight w:val="48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34961" w:rsidRPr="000F7FDC" w:rsidRDefault="00834961" w:rsidP="008438D8">
            <w:pPr>
              <w:jc w:val="both"/>
              <w:rPr>
                <w:color w:val="22272F"/>
                <w:sz w:val="22"/>
                <w:szCs w:val="22"/>
              </w:rPr>
            </w:pPr>
            <w:r w:rsidRPr="000F7FDC">
              <w:rPr>
                <w:color w:val="22272F"/>
                <w:sz w:val="22"/>
                <w:szCs w:val="22"/>
              </w:rPr>
              <w:t>Межбюджетные трансферты общего характера бюджетам бюджетной системы Российской Федерации</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14</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454"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283" w:type="dxa"/>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822"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992" w:type="dxa"/>
            <w:gridSpan w:val="3"/>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4498,5</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72,7</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50,7</w:t>
            </w:r>
          </w:p>
        </w:tc>
      </w:tr>
      <w:tr w:rsidR="00834961" w:rsidRPr="000F7FDC" w:rsidTr="008438D8">
        <w:trPr>
          <w:trHeight w:val="48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34961" w:rsidRPr="000F7FDC" w:rsidRDefault="00834961" w:rsidP="008438D8">
            <w:pPr>
              <w:jc w:val="both"/>
              <w:rPr>
                <w:color w:val="22272F"/>
                <w:sz w:val="22"/>
                <w:szCs w:val="22"/>
              </w:rPr>
            </w:pPr>
            <w:r w:rsidRPr="000F7FDC">
              <w:rPr>
                <w:color w:val="22272F"/>
                <w:sz w:val="22"/>
                <w:szCs w:val="22"/>
              </w:rPr>
              <w:t>Дотации на выравнивание бюджетной обеспеченности субъектов Российской Федерации и муниципальных образований</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14</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01</w:t>
            </w:r>
          </w:p>
        </w:tc>
        <w:tc>
          <w:tcPr>
            <w:tcW w:w="454"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283" w:type="dxa"/>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822"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992" w:type="dxa"/>
            <w:gridSpan w:val="3"/>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74,4</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72,7</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50,7</w:t>
            </w:r>
          </w:p>
        </w:tc>
      </w:tr>
      <w:tr w:rsidR="00834961" w:rsidRPr="000F7FDC" w:rsidTr="008438D8">
        <w:trPr>
          <w:trHeight w:val="45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34961" w:rsidRPr="000F7FDC" w:rsidRDefault="00834961" w:rsidP="008438D8">
            <w:pPr>
              <w:jc w:val="both"/>
              <w:rPr>
                <w:color w:val="000000"/>
                <w:sz w:val="22"/>
                <w:szCs w:val="22"/>
              </w:rPr>
            </w:pPr>
            <w:r w:rsidRPr="000F7FDC">
              <w:rPr>
                <w:color w:val="000000"/>
                <w:sz w:val="22"/>
                <w:szCs w:val="22"/>
              </w:rPr>
              <w:t xml:space="preserve">Муниципальная программа повышения эффективности управления </w:t>
            </w:r>
            <w:r w:rsidRPr="000F7FDC">
              <w:rPr>
                <w:color w:val="000000"/>
                <w:sz w:val="22"/>
                <w:szCs w:val="22"/>
              </w:rPr>
              <w:lastRenderedPageBreak/>
              <w:t xml:space="preserve">муниципальными финансами в </w:t>
            </w:r>
            <w:proofErr w:type="spellStart"/>
            <w:r w:rsidRPr="000F7FDC">
              <w:rPr>
                <w:color w:val="000000"/>
                <w:sz w:val="22"/>
                <w:szCs w:val="22"/>
              </w:rPr>
              <w:t>Инсарском</w:t>
            </w:r>
            <w:proofErr w:type="spellEnd"/>
            <w:r w:rsidRPr="000F7FDC">
              <w:rPr>
                <w:color w:val="000000"/>
                <w:sz w:val="22"/>
                <w:szCs w:val="22"/>
              </w:rPr>
              <w:t xml:space="preserve"> муниципальном районе Республики Мордовия</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lastRenderedPageBreak/>
              <w:t>14</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01</w:t>
            </w:r>
          </w:p>
        </w:tc>
        <w:tc>
          <w:tcPr>
            <w:tcW w:w="454"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17</w:t>
            </w:r>
          </w:p>
        </w:tc>
        <w:tc>
          <w:tcPr>
            <w:tcW w:w="283" w:type="dxa"/>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822"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992" w:type="dxa"/>
            <w:gridSpan w:val="3"/>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74,4</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72,7</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50,7</w:t>
            </w:r>
          </w:p>
        </w:tc>
      </w:tr>
      <w:tr w:rsidR="00834961" w:rsidRPr="000F7FDC" w:rsidTr="008438D8">
        <w:trPr>
          <w:trHeight w:val="315"/>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34961" w:rsidRPr="000F7FDC" w:rsidRDefault="00834961" w:rsidP="008438D8">
            <w:pPr>
              <w:jc w:val="both"/>
              <w:rPr>
                <w:color w:val="000000"/>
                <w:sz w:val="22"/>
                <w:szCs w:val="22"/>
              </w:rPr>
            </w:pPr>
            <w:r w:rsidRPr="000F7FDC">
              <w:rPr>
                <w:color w:val="000000"/>
                <w:sz w:val="22"/>
                <w:szCs w:val="22"/>
              </w:rPr>
              <w:lastRenderedPageBreak/>
              <w:t xml:space="preserve">Подпрограмма </w:t>
            </w:r>
            <w:r>
              <w:rPr>
                <w:color w:val="000000"/>
                <w:sz w:val="22"/>
                <w:szCs w:val="22"/>
              </w:rPr>
              <w:t>«</w:t>
            </w:r>
            <w:r w:rsidRPr="000F7FDC">
              <w:rPr>
                <w:color w:val="000000"/>
                <w:sz w:val="22"/>
                <w:szCs w:val="22"/>
              </w:rPr>
              <w:t>Повышение эффективности межбюджетных отношений</w:t>
            </w:r>
            <w:r>
              <w:rPr>
                <w:color w:val="000000"/>
                <w:sz w:val="22"/>
                <w:szCs w:val="22"/>
              </w:rPr>
              <w:t>»</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14</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01</w:t>
            </w:r>
          </w:p>
        </w:tc>
        <w:tc>
          <w:tcPr>
            <w:tcW w:w="454"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17</w:t>
            </w:r>
          </w:p>
        </w:tc>
        <w:tc>
          <w:tcPr>
            <w:tcW w:w="283" w:type="dxa"/>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2</w:t>
            </w:r>
          </w:p>
        </w:tc>
        <w:tc>
          <w:tcPr>
            <w:tcW w:w="822"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992" w:type="dxa"/>
            <w:gridSpan w:val="3"/>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74,4</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72,7</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50,7</w:t>
            </w:r>
          </w:p>
        </w:tc>
      </w:tr>
      <w:tr w:rsidR="00834961" w:rsidRPr="000F7FDC" w:rsidTr="008438D8">
        <w:trPr>
          <w:trHeight w:val="45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34961" w:rsidRPr="000F7FDC" w:rsidRDefault="00834961" w:rsidP="008438D8">
            <w:pPr>
              <w:jc w:val="both"/>
              <w:rPr>
                <w:color w:val="000000"/>
                <w:sz w:val="22"/>
                <w:szCs w:val="22"/>
              </w:rPr>
            </w:pPr>
            <w:r w:rsidRPr="000F7FDC">
              <w:rPr>
                <w:color w:val="000000"/>
                <w:sz w:val="22"/>
                <w:szCs w:val="22"/>
              </w:rPr>
              <w:t xml:space="preserve">Основное мероприятие </w:t>
            </w:r>
            <w:r>
              <w:rPr>
                <w:color w:val="000000"/>
                <w:sz w:val="22"/>
                <w:szCs w:val="22"/>
              </w:rPr>
              <w:t>«</w:t>
            </w:r>
            <w:r w:rsidRPr="000F7FDC">
              <w:rPr>
                <w:color w:val="000000"/>
                <w:sz w:val="22"/>
                <w:szCs w:val="22"/>
              </w:rPr>
              <w:t xml:space="preserve">Выравнивание бюджетной обеспеченности сельских поселений </w:t>
            </w:r>
            <w:proofErr w:type="spellStart"/>
            <w:r w:rsidRPr="000F7FDC">
              <w:rPr>
                <w:color w:val="000000"/>
                <w:sz w:val="22"/>
                <w:szCs w:val="22"/>
              </w:rPr>
              <w:t>Инсарского</w:t>
            </w:r>
            <w:proofErr w:type="spellEnd"/>
            <w:r w:rsidRPr="000F7FDC">
              <w:rPr>
                <w:color w:val="000000"/>
                <w:sz w:val="22"/>
                <w:szCs w:val="22"/>
              </w:rPr>
              <w:t xml:space="preserve"> муниципального района</w:t>
            </w:r>
            <w:r>
              <w:rPr>
                <w:color w:val="000000"/>
                <w:sz w:val="22"/>
                <w:szCs w:val="22"/>
              </w:rPr>
              <w:t>»</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14</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01</w:t>
            </w:r>
          </w:p>
        </w:tc>
        <w:tc>
          <w:tcPr>
            <w:tcW w:w="454"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17</w:t>
            </w:r>
          </w:p>
        </w:tc>
        <w:tc>
          <w:tcPr>
            <w:tcW w:w="283" w:type="dxa"/>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2</w:t>
            </w:r>
          </w:p>
        </w:tc>
        <w:tc>
          <w:tcPr>
            <w:tcW w:w="822"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01</w:t>
            </w:r>
          </w:p>
        </w:tc>
        <w:tc>
          <w:tcPr>
            <w:tcW w:w="992" w:type="dxa"/>
            <w:gridSpan w:val="3"/>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74,4</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72,7</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50,7</w:t>
            </w:r>
          </w:p>
        </w:tc>
      </w:tr>
      <w:tr w:rsidR="00834961" w:rsidRPr="000F7FDC" w:rsidTr="008438D8">
        <w:trPr>
          <w:trHeight w:val="372"/>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34961" w:rsidRPr="000F7FDC" w:rsidRDefault="00834961" w:rsidP="008438D8">
            <w:pPr>
              <w:jc w:val="both"/>
              <w:rPr>
                <w:color w:val="000000"/>
                <w:sz w:val="22"/>
                <w:szCs w:val="22"/>
              </w:rPr>
            </w:pPr>
            <w:r w:rsidRPr="000F7FDC">
              <w:rPr>
                <w:color w:val="000000"/>
                <w:sz w:val="22"/>
                <w:szCs w:val="22"/>
              </w:rPr>
              <w:t>Дотации на выравнивание бюджетной обеспеченности поселений</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14</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01</w:t>
            </w:r>
          </w:p>
        </w:tc>
        <w:tc>
          <w:tcPr>
            <w:tcW w:w="454"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17</w:t>
            </w:r>
          </w:p>
        </w:tc>
        <w:tc>
          <w:tcPr>
            <w:tcW w:w="283" w:type="dxa"/>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2</w:t>
            </w:r>
          </w:p>
        </w:tc>
        <w:tc>
          <w:tcPr>
            <w:tcW w:w="822"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01</w:t>
            </w:r>
          </w:p>
        </w:tc>
        <w:tc>
          <w:tcPr>
            <w:tcW w:w="992" w:type="dxa"/>
            <w:gridSpan w:val="3"/>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44010</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74,4</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72,7</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50,7</w:t>
            </w:r>
          </w:p>
        </w:tc>
      </w:tr>
      <w:tr w:rsidR="00834961" w:rsidRPr="000F7FDC" w:rsidTr="008438D8">
        <w:trPr>
          <w:trHeight w:val="372"/>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34961" w:rsidRPr="000F7FDC" w:rsidRDefault="00834961" w:rsidP="008438D8">
            <w:pPr>
              <w:jc w:val="both"/>
              <w:rPr>
                <w:color w:val="000000"/>
                <w:sz w:val="22"/>
                <w:szCs w:val="22"/>
              </w:rPr>
            </w:pPr>
            <w:r w:rsidRPr="000F7FDC">
              <w:rPr>
                <w:color w:val="000000"/>
                <w:sz w:val="22"/>
                <w:szCs w:val="22"/>
              </w:rPr>
              <w:t>Межбюджетные трансферты</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14</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01</w:t>
            </w:r>
          </w:p>
        </w:tc>
        <w:tc>
          <w:tcPr>
            <w:tcW w:w="454"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17</w:t>
            </w:r>
          </w:p>
        </w:tc>
        <w:tc>
          <w:tcPr>
            <w:tcW w:w="283" w:type="dxa"/>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2</w:t>
            </w:r>
          </w:p>
        </w:tc>
        <w:tc>
          <w:tcPr>
            <w:tcW w:w="822"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01</w:t>
            </w:r>
          </w:p>
        </w:tc>
        <w:tc>
          <w:tcPr>
            <w:tcW w:w="992" w:type="dxa"/>
            <w:gridSpan w:val="3"/>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44010</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500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74,4</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72,7</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50,7</w:t>
            </w:r>
          </w:p>
        </w:tc>
      </w:tr>
      <w:tr w:rsidR="00834961" w:rsidRPr="000F7FDC" w:rsidTr="008438D8">
        <w:trPr>
          <w:trHeight w:val="372"/>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34961" w:rsidRPr="000F7FDC" w:rsidRDefault="00834961" w:rsidP="008438D8">
            <w:pPr>
              <w:jc w:val="both"/>
              <w:rPr>
                <w:color w:val="000000"/>
                <w:sz w:val="22"/>
                <w:szCs w:val="22"/>
              </w:rPr>
            </w:pPr>
            <w:r w:rsidRPr="000F7FDC">
              <w:rPr>
                <w:color w:val="000000"/>
                <w:sz w:val="22"/>
                <w:szCs w:val="22"/>
              </w:rPr>
              <w:t>Дотации</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14</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01</w:t>
            </w:r>
          </w:p>
        </w:tc>
        <w:tc>
          <w:tcPr>
            <w:tcW w:w="454"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17</w:t>
            </w:r>
          </w:p>
        </w:tc>
        <w:tc>
          <w:tcPr>
            <w:tcW w:w="283" w:type="dxa"/>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2</w:t>
            </w:r>
          </w:p>
        </w:tc>
        <w:tc>
          <w:tcPr>
            <w:tcW w:w="822"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01</w:t>
            </w:r>
          </w:p>
        </w:tc>
        <w:tc>
          <w:tcPr>
            <w:tcW w:w="992" w:type="dxa"/>
            <w:gridSpan w:val="3"/>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44010</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510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74,4</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72,7</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50,7</w:t>
            </w:r>
          </w:p>
        </w:tc>
      </w:tr>
      <w:tr w:rsidR="00834961" w:rsidRPr="000F7FDC" w:rsidTr="008438D8">
        <w:trPr>
          <w:trHeight w:val="315"/>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34961" w:rsidRPr="000F7FDC" w:rsidRDefault="00834961" w:rsidP="008438D8">
            <w:pPr>
              <w:jc w:val="both"/>
              <w:rPr>
                <w:color w:val="000000"/>
                <w:sz w:val="22"/>
                <w:szCs w:val="22"/>
              </w:rPr>
            </w:pPr>
            <w:r w:rsidRPr="000F7FDC">
              <w:rPr>
                <w:color w:val="000000"/>
                <w:sz w:val="22"/>
                <w:szCs w:val="22"/>
              </w:rPr>
              <w:t xml:space="preserve">Прочие межбюджетные трансферты общего характера </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14</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03</w:t>
            </w:r>
          </w:p>
        </w:tc>
        <w:tc>
          <w:tcPr>
            <w:tcW w:w="454"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283" w:type="dxa"/>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822"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992" w:type="dxa"/>
            <w:gridSpan w:val="3"/>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4424,1</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0,0</w:t>
            </w:r>
          </w:p>
        </w:tc>
      </w:tr>
      <w:tr w:rsidR="00834961" w:rsidRPr="000F7FDC" w:rsidTr="008438D8">
        <w:trPr>
          <w:trHeight w:val="48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34961" w:rsidRPr="000F7FDC" w:rsidRDefault="00834961" w:rsidP="008438D8">
            <w:pPr>
              <w:jc w:val="both"/>
              <w:rPr>
                <w:color w:val="000000"/>
                <w:sz w:val="22"/>
                <w:szCs w:val="22"/>
              </w:rPr>
            </w:pPr>
            <w:r w:rsidRPr="000F7FDC">
              <w:rPr>
                <w:color w:val="000000"/>
                <w:sz w:val="22"/>
                <w:szCs w:val="22"/>
              </w:rPr>
              <w:t xml:space="preserve">Муниципальная программа повышения эффективности управления муниципальными финансами в </w:t>
            </w:r>
            <w:proofErr w:type="spellStart"/>
            <w:r w:rsidRPr="000F7FDC">
              <w:rPr>
                <w:color w:val="000000"/>
                <w:sz w:val="22"/>
                <w:szCs w:val="22"/>
              </w:rPr>
              <w:t>Инсарском</w:t>
            </w:r>
            <w:proofErr w:type="spellEnd"/>
            <w:r w:rsidRPr="000F7FDC">
              <w:rPr>
                <w:color w:val="000000"/>
                <w:sz w:val="22"/>
                <w:szCs w:val="22"/>
              </w:rPr>
              <w:t xml:space="preserve"> муниципальном районе Республики Мордовия </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14</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03</w:t>
            </w:r>
          </w:p>
        </w:tc>
        <w:tc>
          <w:tcPr>
            <w:tcW w:w="454"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17</w:t>
            </w:r>
          </w:p>
        </w:tc>
        <w:tc>
          <w:tcPr>
            <w:tcW w:w="283" w:type="dxa"/>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822"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992" w:type="dxa"/>
            <w:gridSpan w:val="3"/>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4424,1</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0,0</w:t>
            </w:r>
          </w:p>
        </w:tc>
      </w:tr>
      <w:tr w:rsidR="00834961" w:rsidRPr="000F7FDC" w:rsidTr="008438D8">
        <w:trPr>
          <w:trHeight w:val="315"/>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34961" w:rsidRPr="000F7FDC" w:rsidRDefault="00834961" w:rsidP="008438D8">
            <w:pPr>
              <w:jc w:val="both"/>
              <w:rPr>
                <w:color w:val="000000"/>
                <w:sz w:val="22"/>
                <w:szCs w:val="22"/>
              </w:rPr>
            </w:pPr>
            <w:r w:rsidRPr="000F7FDC">
              <w:rPr>
                <w:color w:val="000000"/>
                <w:sz w:val="22"/>
                <w:szCs w:val="22"/>
              </w:rPr>
              <w:t xml:space="preserve">Подпрограмма </w:t>
            </w:r>
            <w:r>
              <w:rPr>
                <w:color w:val="000000"/>
                <w:sz w:val="22"/>
                <w:szCs w:val="22"/>
              </w:rPr>
              <w:t>«</w:t>
            </w:r>
            <w:r w:rsidRPr="000F7FDC">
              <w:rPr>
                <w:color w:val="000000"/>
                <w:sz w:val="22"/>
                <w:szCs w:val="22"/>
              </w:rPr>
              <w:t>Повышение эффективности межбюджетных отношений</w:t>
            </w:r>
            <w:r>
              <w:rPr>
                <w:color w:val="000000"/>
                <w:sz w:val="22"/>
                <w:szCs w:val="22"/>
              </w:rPr>
              <w:t>»</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14</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03</w:t>
            </w:r>
          </w:p>
        </w:tc>
        <w:tc>
          <w:tcPr>
            <w:tcW w:w="454"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17</w:t>
            </w:r>
          </w:p>
        </w:tc>
        <w:tc>
          <w:tcPr>
            <w:tcW w:w="283" w:type="dxa"/>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2</w:t>
            </w:r>
          </w:p>
        </w:tc>
        <w:tc>
          <w:tcPr>
            <w:tcW w:w="822"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992" w:type="dxa"/>
            <w:gridSpan w:val="3"/>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4424,1</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0,0</w:t>
            </w:r>
          </w:p>
        </w:tc>
      </w:tr>
      <w:tr w:rsidR="00834961" w:rsidRPr="000F7FDC" w:rsidTr="008438D8">
        <w:trPr>
          <w:trHeight w:val="72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34961" w:rsidRPr="000F7FDC" w:rsidRDefault="00834961" w:rsidP="008438D8">
            <w:pPr>
              <w:jc w:val="both"/>
              <w:rPr>
                <w:color w:val="000000"/>
                <w:sz w:val="22"/>
                <w:szCs w:val="22"/>
              </w:rPr>
            </w:pPr>
            <w:r w:rsidRPr="000F7FDC">
              <w:rPr>
                <w:color w:val="000000"/>
                <w:sz w:val="22"/>
                <w:szCs w:val="22"/>
              </w:rPr>
              <w:t xml:space="preserve">Основное мероприятие </w:t>
            </w:r>
            <w:r>
              <w:rPr>
                <w:color w:val="000000"/>
                <w:sz w:val="22"/>
                <w:szCs w:val="22"/>
              </w:rPr>
              <w:t>«</w:t>
            </w:r>
            <w:r w:rsidRPr="000F7FDC">
              <w:rPr>
                <w:color w:val="000000"/>
                <w:sz w:val="22"/>
                <w:szCs w:val="22"/>
              </w:rPr>
              <w:t xml:space="preserve">Финансовая поддержка поселений </w:t>
            </w:r>
            <w:proofErr w:type="spellStart"/>
            <w:r w:rsidRPr="000F7FDC">
              <w:rPr>
                <w:color w:val="000000"/>
                <w:sz w:val="22"/>
                <w:szCs w:val="22"/>
              </w:rPr>
              <w:t>Инсарского</w:t>
            </w:r>
            <w:proofErr w:type="spellEnd"/>
            <w:r w:rsidRPr="000F7FDC">
              <w:rPr>
                <w:color w:val="000000"/>
                <w:sz w:val="22"/>
                <w:szCs w:val="22"/>
              </w:rPr>
              <w:t xml:space="preserve"> муниципального района из бюджета </w:t>
            </w:r>
            <w:proofErr w:type="spellStart"/>
            <w:r w:rsidRPr="000F7FDC">
              <w:rPr>
                <w:color w:val="000000"/>
                <w:sz w:val="22"/>
                <w:szCs w:val="22"/>
              </w:rPr>
              <w:t>Инсарского</w:t>
            </w:r>
            <w:proofErr w:type="spellEnd"/>
            <w:r w:rsidRPr="000F7FDC">
              <w:rPr>
                <w:color w:val="000000"/>
                <w:sz w:val="22"/>
                <w:szCs w:val="22"/>
              </w:rPr>
              <w:t xml:space="preserve"> муниципального района для решения вопросов местного значения</w:t>
            </w:r>
            <w:r>
              <w:rPr>
                <w:color w:val="000000"/>
                <w:sz w:val="22"/>
                <w:szCs w:val="22"/>
              </w:rPr>
              <w:t>»</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14</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03</w:t>
            </w:r>
          </w:p>
        </w:tc>
        <w:tc>
          <w:tcPr>
            <w:tcW w:w="454"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17</w:t>
            </w:r>
          </w:p>
        </w:tc>
        <w:tc>
          <w:tcPr>
            <w:tcW w:w="283" w:type="dxa"/>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2</w:t>
            </w:r>
          </w:p>
        </w:tc>
        <w:tc>
          <w:tcPr>
            <w:tcW w:w="822"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02</w:t>
            </w:r>
          </w:p>
        </w:tc>
        <w:tc>
          <w:tcPr>
            <w:tcW w:w="992" w:type="dxa"/>
            <w:gridSpan w:val="3"/>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4424,1</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0,0</w:t>
            </w:r>
          </w:p>
        </w:tc>
      </w:tr>
      <w:tr w:rsidR="00834961" w:rsidRPr="000F7FDC" w:rsidTr="008438D8">
        <w:trPr>
          <w:trHeight w:val="48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34961" w:rsidRPr="000F7FDC" w:rsidRDefault="00834961" w:rsidP="008438D8">
            <w:pPr>
              <w:jc w:val="both"/>
              <w:rPr>
                <w:color w:val="000000"/>
                <w:sz w:val="22"/>
                <w:szCs w:val="22"/>
              </w:rPr>
            </w:pPr>
            <w:r w:rsidRPr="000F7FDC">
              <w:rPr>
                <w:color w:val="000000"/>
                <w:sz w:val="22"/>
                <w:szCs w:val="22"/>
              </w:rPr>
              <w:t xml:space="preserve">Субсидии  на </w:t>
            </w:r>
            <w:proofErr w:type="spellStart"/>
            <w:r w:rsidRPr="000F7FDC">
              <w:rPr>
                <w:color w:val="000000"/>
                <w:sz w:val="22"/>
                <w:szCs w:val="22"/>
              </w:rPr>
              <w:t>софинансирование</w:t>
            </w:r>
            <w:proofErr w:type="spellEnd"/>
            <w:r w:rsidRPr="000F7FDC">
              <w:rPr>
                <w:color w:val="000000"/>
                <w:sz w:val="22"/>
                <w:szCs w:val="22"/>
              </w:rPr>
              <w:t xml:space="preserve"> расходных обязательств по финансовому обеспечению деятельности органов местного самоуправления и муниципальных учреждений</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14</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03</w:t>
            </w:r>
          </w:p>
        </w:tc>
        <w:tc>
          <w:tcPr>
            <w:tcW w:w="454"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17</w:t>
            </w:r>
          </w:p>
        </w:tc>
        <w:tc>
          <w:tcPr>
            <w:tcW w:w="283" w:type="dxa"/>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2</w:t>
            </w:r>
          </w:p>
        </w:tc>
        <w:tc>
          <w:tcPr>
            <w:tcW w:w="822"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02</w:t>
            </w:r>
          </w:p>
        </w:tc>
        <w:tc>
          <w:tcPr>
            <w:tcW w:w="992" w:type="dxa"/>
            <w:gridSpan w:val="3"/>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44205</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4424,1</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0,0</w:t>
            </w:r>
          </w:p>
        </w:tc>
      </w:tr>
      <w:tr w:rsidR="00834961" w:rsidRPr="000F7FDC" w:rsidTr="008438D8">
        <w:trPr>
          <w:trHeight w:val="315"/>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34961" w:rsidRPr="000F7FDC" w:rsidRDefault="00834961" w:rsidP="008438D8">
            <w:pPr>
              <w:jc w:val="both"/>
              <w:rPr>
                <w:color w:val="000000"/>
                <w:sz w:val="22"/>
                <w:szCs w:val="22"/>
              </w:rPr>
            </w:pPr>
            <w:r w:rsidRPr="000F7FDC">
              <w:rPr>
                <w:color w:val="000000"/>
                <w:sz w:val="22"/>
                <w:szCs w:val="22"/>
              </w:rPr>
              <w:t>Межбюджетные трансферты</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14</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03</w:t>
            </w:r>
          </w:p>
        </w:tc>
        <w:tc>
          <w:tcPr>
            <w:tcW w:w="454"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17</w:t>
            </w:r>
          </w:p>
        </w:tc>
        <w:tc>
          <w:tcPr>
            <w:tcW w:w="283" w:type="dxa"/>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2</w:t>
            </w:r>
          </w:p>
        </w:tc>
        <w:tc>
          <w:tcPr>
            <w:tcW w:w="822"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02</w:t>
            </w:r>
          </w:p>
        </w:tc>
        <w:tc>
          <w:tcPr>
            <w:tcW w:w="992" w:type="dxa"/>
            <w:gridSpan w:val="3"/>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44205</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500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4424,1</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0,0</w:t>
            </w:r>
          </w:p>
        </w:tc>
      </w:tr>
      <w:tr w:rsidR="00834961" w:rsidRPr="000F7FDC" w:rsidTr="008438D8">
        <w:trPr>
          <w:trHeight w:val="315"/>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34961" w:rsidRPr="000F7FDC" w:rsidRDefault="00834961" w:rsidP="008438D8">
            <w:pPr>
              <w:jc w:val="both"/>
              <w:rPr>
                <w:color w:val="000000"/>
                <w:sz w:val="22"/>
                <w:szCs w:val="22"/>
              </w:rPr>
            </w:pPr>
            <w:r w:rsidRPr="000F7FDC">
              <w:rPr>
                <w:color w:val="000000"/>
                <w:sz w:val="22"/>
                <w:szCs w:val="22"/>
              </w:rPr>
              <w:t>Субсидии</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14</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03</w:t>
            </w:r>
          </w:p>
        </w:tc>
        <w:tc>
          <w:tcPr>
            <w:tcW w:w="454"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17</w:t>
            </w:r>
          </w:p>
        </w:tc>
        <w:tc>
          <w:tcPr>
            <w:tcW w:w="283" w:type="dxa"/>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2</w:t>
            </w:r>
          </w:p>
        </w:tc>
        <w:tc>
          <w:tcPr>
            <w:tcW w:w="822"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02</w:t>
            </w:r>
          </w:p>
        </w:tc>
        <w:tc>
          <w:tcPr>
            <w:tcW w:w="992" w:type="dxa"/>
            <w:gridSpan w:val="3"/>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44205</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520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4424,1</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0,0</w:t>
            </w:r>
          </w:p>
        </w:tc>
      </w:tr>
      <w:tr w:rsidR="00834961" w:rsidRPr="000F7FDC" w:rsidTr="008438D8">
        <w:trPr>
          <w:trHeight w:val="315"/>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34961" w:rsidRPr="000F7FDC" w:rsidRDefault="00834961" w:rsidP="008438D8">
            <w:pPr>
              <w:jc w:val="both"/>
              <w:rPr>
                <w:color w:val="000000"/>
                <w:sz w:val="22"/>
                <w:szCs w:val="22"/>
              </w:rPr>
            </w:pPr>
            <w:r w:rsidRPr="000F7FDC">
              <w:rPr>
                <w:color w:val="000000"/>
                <w:sz w:val="22"/>
                <w:szCs w:val="22"/>
              </w:rPr>
              <w:t xml:space="preserve">Условно утвержденные </w:t>
            </w:r>
            <w:r w:rsidRPr="000F7FDC">
              <w:rPr>
                <w:color w:val="000000"/>
                <w:sz w:val="22"/>
                <w:szCs w:val="22"/>
              </w:rPr>
              <w:lastRenderedPageBreak/>
              <w:t>расходы</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lastRenderedPageBreak/>
              <w:t>99</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454"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283" w:type="dxa"/>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822"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992" w:type="dxa"/>
            <w:gridSpan w:val="3"/>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3198,5</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6445,8</w:t>
            </w:r>
          </w:p>
        </w:tc>
      </w:tr>
      <w:tr w:rsidR="00834961" w:rsidRPr="000F7FDC" w:rsidTr="008438D8">
        <w:trPr>
          <w:trHeight w:val="315"/>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34961" w:rsidRPr="000F7FDC" w:rsidRDefault="00834961" w:rsidP="008438D8">
            <w:pPr>
              <w:jc w:val="both"/>
              <w:rPr>
                <w:color w:val="000000"/>
                <w:sz w:val="22"/>
                <w:szCs w:val="22"/>
              </w:rPr>
            </w:pPr>
            <w:r w:rsidRPr="000F7FDC">
              <w:rPr>
                <w:color w:val="000000"/>
                <w:sz w:val="22"/>
                <w:szCs w:val="22"/>
              </w:rPr>
              <w:lastRenderedPageBreak/>
              <w:t>Условно утвержденные расходы</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99</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99</w:t>
            </w:r>
          </w:p>
        </w:tc>
        <w:tc>
          <w:tcPr>
            <w:tcW w:w="454"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283" w:type="dxa"/>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822"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992" w:type="dxa"/>
            <w:gridSpan w:val="3"/>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3198,5</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6445,8</w:t>
            </w:r>
          </w:p>
        </w:tc>
      </w:tr>
      <w:tr w:rsidR="00834961" w:rsidRPr="000F7FDC" w:rsidTr="008438D8">
        <w:trPr>
          <w:trHeight w:val="48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34961" w:rsidRPr="000F7FDC" w:rsidRDefault="00834961" w:rsidP="008438D8">
            <w:pPr>
              <w:jc w:val="both"/>
              <w:rPr>
                <w:color w:val="000000"/>
                <w:sz w:val="22"/>
                <w:szCs w:val="22"/>
              </w:rPr>
            </w:pPr>
            <w:r w:rsidRPr="000F7FDC">
              <w:rPr>
                <w:color w:val="000000"/>
                <w:sz w:val="22"/>
                <w:szCs w:val="22"/>
              </w:rPr>
              <w:t xml:space="preserve">Непрограммные расходы главных распорядителей средств бюджета </w:t>
            </w:r>
            <w:proofErr w:type="spellStart"/>
            <w:r w:rsidRPr="000F7FDC">
              <w:rPr>
                <w:color w:val="000000"/>
                <w:sz w:val="22"/>
                <w:szCs w:val="22"/>
              </w:rPr>
              <w:t>Инсарского</w:t>
            </w:r>
            <w:proofErr w:type="spellEnd"/>
            <w:r w:rsidRPr="000F7FDC">
              <w:rPr>
                <w:color w:val="000000"/>
                <w:sz w:val="22"/>
                <w:szCs w:val="22"/>
              </w:rPr>
              <w:t xml:space="preserve"> муниципального района Республики Мордовия</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99</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99</w:t>
            </w:r>
          </w:p>
        </w:tc>
        <w:tc>
          <w:tcPr>
            <w:tcW w:w="454"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89</w:t>
            </w:r>
          </w:p>
        </w:tc>
        <w:tc>
          <w:tcPr>
            <w:tcW w:w="283" w:type="dxa"/>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w:t>
            </w:r>
          </w:p>
        </w:tc>
        <w:tc>
          <w:tcPr>
            <w:tcW w:w="822"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992" w:type="dxa"/>
            <w:gridSpan w:val="3"/>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3198,5</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6445,8</w:t>
            </w:r>
          </w:p>
        </w:tc>
      </w:tr>
      <w:tr w:rsidR="00834961" w:rsidRPr="000F7FDC" w:rsidTr="008438D8">
        <w:trPr>
          <w:trHeight w:val="48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34961" w:rsidRPr="000F7FDC" w:rsidRDefault="00834961" w:rsidP="008438D8">
            <w:pPr>
              <w:jc w:val="both"/>
              <w:rPr>
                <w:color w:val="000000"/>
                <w:sz w:val="22"/>
                <w:szCs w:val="22"/>
              </w:rPr>
            </w:pPr>
            <w:r w:rsidRPr="000F7FDC">
              <w:rPr>
                <w:color w:val="000000"/>
                <w:sz w:val="22"/>
                <w:szCs w:val="22"/>
              </w:rPr>
              <w:t xml:space="preserve">Непрограммные расходы в рамках </w:t>
            </w:r>
            <w:proofErr w:type="gramStart"/>
            <w:r w:rsidRPr="000F7FDC">
              <w:rPr>
                <w:color w:val="000000"/>
                <w:sz w:val="22"/>
                <w:szCs w:val="22"/>
              </w:rPr>
              <w:t>обеспечения деятельности главных распорядителей средств  бюджета</w:t>
            </w:r>
            <w:proofErr w:type="gramEnd"/>
            <w:r w:rsidRPr="000F7FDC">
              <w:rPr>
                <w:color w:val="000000"/>
                <w:sz w:val="22"/>
                <w:szCs w:val="22"/>
              </w:rPr>
              <w:t xml:space="preserve"> </w:t>
            </w:r>
            <w:proofErr w:type="spellStart"/>
            <w:r w:rsidRPr="000F7FDC">
              <w:rPr>
                <w:color w:val="000000"/>
                <w:sz w:val="22"/>
                <w:szCs w:val="22"/>
              </w:rPr>
              <w:t>Инсарского</w:t>
            </w:r>
            <w:proofErr w:type="spellEnd"/>
            <w:r w:rsidRPr="000F7FDC">
              <w:rPr>
                <w:color w:val="000000"/>
                <w:sz w:val="22"/>
                <w:szCs w:val="22"/>
              </w:rPr>
              <w:t xml:space="preserve"> муниципального района Республики Мордовия</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99</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99</w:t>
            </w:r>
          </w:p>
        </w:tc>
        <w:tc>
          <w:tcPr>
            <w:tcW w:w="454"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89</w:t>
            </w:r>
          </w:p>
        </w:tc>
        <w:tc>
          <w:tcPr>
            <w:tcW w:w="283" w:type="dxa"/>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1</w:t>
            </w:r>
          </w:p>
        </w:tc>
        <w:tc>
          <w:tcPr>
            <w:tcW w:w="822"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00</w:t>
            </w:r>
          </w:p>
        </w:tc>
        <w:tc>
          <w:tcPr>
            <w:tcW w:w="992" w:type="dxa"/>
            <w:gridSpan w:val="3"/>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3198,5</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6445,8</w:t>
            </w:r>
          </w:p>
        </w:tc>
      </w:tr>
      <w:tr w:rsidR="00834961" w:rsidRPr="000F7FDC" w:rsidTr="008438D8">
        <w:trPr>
          <w:trHeight w:val="315"/>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34961" w:rsidRPr="000F7FDC" w:rsidRDefault="00834961" w:rsidP="008438D8">
            <w:pPr>
              <w:jc w:val="both"/>
              <w:rPr>
                <w:color w:val="000000"/>
                <w:sz w:val="22"/>
                <w:szCs w:val="22"/>
              </w:rPr>
            </w:pPr>
            <w:r w:rsidRPr="000F7FDC">
              <w:rPr>
                <w:color w:val="000000"/>
                <w:sz w:val="22"/>
                <w:szCs w:val="22"/>
              </w:rPr>
              <w:t>Условно утвержденные расходы</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99</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99</w:t>
            </w:r>
          </w:p>
        </w:tc>
        <w:tc>
          <w:tcPr>
            <w:tcW w:w="454"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89</w:t>
            </w:r>
          </w:p>
        </w:tc>
        <w:tc>
          <w:tcPr>
            <w:tcW w:w="283" w:type="dxa"/>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1</w:t>
            </w:r>
          </w:p>
        </w:tc>
        <w:tc>
          <w:tcPr>
            <w:tcW w:w="822"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00</w:t>
            </w:r>
          </w:p>
        </w:tc>
        <w:tc>
          <w:tcPr>
            <w:tcW w:w="992" w:type="dxa"/>
            <w:gridSpan w:val="3"/>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41990</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 </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3198,5</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6445,8</w:t>
            </w:r>
          </w:p>
        </w:tc>
      </w:tr>
      <w:tr w:rsidR="00834961" w:rsidRPr="000F7FDC" w:rsidTr="008438D8">
        <w:trPr>
          <w:trHeight w:val="315"/>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34961" w:rsidRPr="000F7FDC" w:rsidRDefault="00834961" w:rsidP="008438D8">
            <w:pPr>
              <w:jc w:val="both"/>
              <w:rPr>
                <w:color w:val="000000"/>
                <w:sz w:val="22"/>
                <w:szCs w:val="22"/>
              </w:rPr>
            </w:pPr>
            <w:r w:rsidRPr="000F7FDC">
              <w:rPr>
                <w:color w:val="000000"/>
                <w:sz w:val="22"/>
                <w:szCs w:val="22"/>
              </w:rPr>
              <w:t>Иные бюджетные ассигнования</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99</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99</w:t>
            </w:r>
          </w:p>
        </w:tc>
        <w:tc>
          <w:tcPr>
            <w:tcW w:w="454"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89</w:t>
            </w:r>
          </w:p>
        </w:tc>
        <w:tc>
          <w:tcPr>
            <w:tcW w:w="283" w:type="dxa"/>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1</w:t>
            </w:r>
          </w:p>
        </w:tc>
        <w:tc>
          <w:tcPr>
            <w:tcW w:w="822"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00</w:t>
            </w:r>
          </w:p>
        </w:tc>
        <w:tc>
          <w:tcPr>
            <w:tcW w:w="992" w:type="dxa"/>
            <w:gridSpan w:val="3"/>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41990</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800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3198,5</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6445,8</w:t>
            </w:r>
          </w:p>
        </w:tc>
      </w:tr>
      <w:tr w:rsidR="00834961" w:rsidRPr="000F7FDC" w:rsidTr="008438D8">
        <w:trPr>
          <w:trHeight w:val="39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34961" w:rsidRPr="000F7FDC" w:rsidRDefault="00834961" w:rsidP="008438D8">
            <w:pPr>
              <w:jc w:val="both"/>
              <w:rPr>
                <w:color w:val="000000"/>
                <w:sz w:val="22"/>
                <w:szCs w:val="22"/>
              </w:rPr>
            </w:pPr>
            <w:r w:rsidRPr="000F7FDC">
              <w:rPr>
                <w:color w:val="000000"/>
                <w:sz w:val="22"/>
                <w:szCs w:val="22"/>
              </w:rPr>
              <w:t>Резервные средства</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99</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99</w:t>
            </w:r>
          </w:p>
        </w:tc>
        <w:tc>
          <w:tcPr>
            <w:tcW w:w="454"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89</w:t>
            </w:r>
          </w:p>
        </w:tc>
        <w:tc>
          <w:tcPr>
            <w:tcW w:w="283" w:type="dxa"/>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1</w:t>
            </w:r>
          </w:p>
        </w:tc>
        <w:tc>
          <w:tcPr>
            <w:tcW w:w="822"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00</w:t>
            </w:r>
          </w:p>
        </w:tc>
        <w:tc>
          <w:tcPr>
            <w:tcW w:w="992" w:type="dxa"/>
            <w:gridSpan w:val="3"/>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41990</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4961" w:rsidRPr="000F7FDC" w:rsidRDefault="00834961" w:rsidP="008438D8">
            <w:pPr>
              <w:jc w:val="center"/>
              <w:rPr>
                <w:color w:val="000000"/>
                <w:sz w:val="22"/>
                <w:szCs w:val="22"/>
              </w:rPr>
            </w:pPr>
            <w:r w:rsidRPr="000F7FDC">
              <w:rPr>
                <w:color w:val="000000"/>
                <w:sz w:val="22"/>
                <w:szCs w:val="22"/>
              </w:rPr>
              <w:t>870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3198,5</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34961" w:rsidRPr="000F7FDC" w:rsidRDefault="00834961" w:rsidP="008438D8">
            <w:pPr>
              <w:jc w:val="center"/>
              <w:rPr>
                <w:color w:val="000000"/>
                <w:sz w:val="22"/>
                <w:szCs w:val="22"/>
              </w:rPr>
            </w:pPr>
            <w:r w:rsidRPr="000F7FDC">
              <w:rPr>
                <w:color w:val="000000"/>
                <w:sz w:val="22"/>
                <w:szCs w:val="22"/>
              </w:rPr>
              <w:t>6445,8</w:t>
            </w:r>
          </w:p>
        </w:tc>
      </w:tr>
    </w:tbl>
    <w:p w:rsidR="00834961" w:rsidRDefault="00834961" w:rsidP="00834961">
      <w:pPr>
        <w:rPr>
          <w:sz w:val="22"/>
          <w:szCs w:val="22"/>
        </w:rPr>
      </w:pPr>
    </w:p>
    <w:p w:rsidR="00834961" w:rsidRDefault="00834961" w:rsidP="00834961">
      <w:pPr>
        <w:rPr>
          <w:sz w:val="22"/>
          <w:szCs w:val="22"/>
        </w:rPr>
      </w:pPr>
    </w:p>
    <w:p w:rsidR="00834961" w:rsidRDefault="00834961" w:rsidP="00834961">
      <w:pPr>
        <w:rPr>
          <w:sz w:val="22"/>
          <w:szCs w:val="22"/>
        </w:rPr>
      </w:pPr>
    </w:p>
    <w:p w:rsidR="00834961" w:rsidRDefault="00834961" w:rsidP="00834961">
      <w:pPr>
        <w:rPr>
          <w:sz w:val="22"/>
          <w:szCs w:val="22"/>
        </w:rPr>
      </w:pPr>
    </w:p>
    <w:p w:rsidR="00834961" w:rsidRDefault="00834961" w:rsidP="00834961">
      <w:pPr>
        <w:rPr>
          <w:sz w:val="22"/>
          <w:szCs w:val="22"/>
        </w:rPr>
      </w:pPr>
    </w:p>
    <w:p w:rsidR="00834961" w:rsidRDefault="00834961" w:rsidP="00834961">
      <w:pPr>
        <w:rPr>
          <w:sz w:val="22"/>
          <w:szCs w:val="22"/>
        </w:rPr>
      </w:pPr>
    </w:p>
    <w:p w:rsidR="00834961" w:rsidRDefault="00834961" w:rsidP="00834961">
      <w:pPr>
        <w:rPr>
          <w:sz w:val="22"/>
          <w:szCs w:val="22"/>
        </w:rPr>
      </w:pPr>
    </w:p>
    <w:p w:rsidR="00834961" w:rsidRDefault="00834961" w:rsidP="00834961">
      <w:pPr>
        <w:rPr>
          <w:sz w:val="22"/>
          <w:szCs w:val="22"/>
        </w:rPr>
      </w:pPr>
    </w:p>
    <w:p w:rsidR="00834961" w:rsidRDefault="00834961" w:rsidP="00834961">
      <w:pPr>
        <w:rPr>
          <w:sz w:val="22"/>
          <w:szCs w:val="22"/>
        </w:rPr>
      </w:pPr>
    </w:p>
    <w:p w:rsidR="00834961" w:rsidRDefault="00834961" w:rsidP="00834961">
      <w:pPr>
        <w:rPr>
          <w:sz w:val="22"/>
          <w:szCs w:val="22"/>
        </w:rPr>
      </w:pPr>
    </w:p>
    <w:p w:rsidR="00834961" w:rsidRDefault="00834961" w:rsidP="00834961">
      <w:pPr>
        <w:rPr>
          <w:sz w:val="22"/>
          <w:szCs w:val="22"/>
        </w:rPr>
      </w:pPr>
    </w:p>
    <w:p w:rsidR="00834961" w:rsidRDefault="00834961" w:rsidP="00834961">
      <w:pPr>
        <w:rPr>
          <w:sz w:val="22"/>
          <w:szCs w:val="22"/>
        </w:rPr>
      </w:pPr>
    </w:p>
    <w:p w:rsidR="00834961" w:rsidRDefault="00834961" w:rsidP="00834961">
      <w:pPr>
        <w:rPr>
          <w:sz w:val="22"/>
          <w:szCs w:val="22"/>
        </w:rPr>
      </w:pPr>
    </w:p>
    <w:p w:rsidR="00834961" w:rsidRDefault="00834961" w:rsidP="00834961">
      <w:pPr>
        <w:rPr>
          <w:sz w:val="22"/>
          <w:szCs w:val="22"/>
        </w:rPr>
      </w:pPr>
    </w:p>
    <w:p w:rsidR="00834961" w:rsidRDefault="00834961" w:rsidP="00834961">
      <w:pPr>
        <w:rPr>
          <w:sz w:val="22"/>
          <w:szCs w:val="22"/>
        </w:rPr>
      </w:pPr>
    </w:p>
    <w:p w:rsidR="00834961" w:rsidRDefault="00834961" w:rsidP="00834961">
      <w:pPr>
        <w:rPr>
          <w:sz w:val="22"/>
          <w:szCs w:val="22"/>
        </w:rPr>
      </w:pPr>
    </w:p>
    <w:p w:rsidR="00834961" w:rsidRDefault="00834961" w:rsidP="00834961">
      <w:pPr>
        <w:rPr>
          <w:sz w:val="22"/>
          <w:szCs w:val="22"/>
        </w:rPr>
      </w:pPr>
    </w:p>
    <w:p w:rsidR="00834961" w:rsidRDefault="00834961" w:rsidP="00834961">
      <w:pPr>
        <w:rPr>
          <w:sz w:val="22"/>
          <w:szCs w:val="22"/>
        </w:rPr>
      </w:pPr>
    </w:p>
    <w:p w:rsidR="00834961" w:rsidRDefault="00834961" w:rsidP="00834961">
      <w:pPr>
        <w:rPr>
          <w:sz w:val="22"/>
          <w:szCs w:val="22"/>
        </w:rPr>
      </w:pPr>
    </w:p>
    <w:p w:rsidR="00834961" w:rsidRDefault="00834961" w:rsidP="00834961">
      <w:pPr>
        <w:rPr>
          <w:sz w:val="22"/>
          <w:szCs w:val="22"/>
        </w:rPr>
      </w:pPr>
    </w:p>
    <w:p w:rsidR="00834961" w:rsidRDefault="00834961" w:rsidP="00834961">
      <w:pPr>
        <w:rPr>
          <w:sz w:val="22"/>
          <w:szCs w:val="22"/>
        </w:rPr>
      </w:pPr>
    </w:p>
    <w:p w:rsidR="00834961" w:rsidRDefault="00834961" w:rsidP="00834961">
      <w:pPr>
        <w:rPr>
          <w:sz w:val="22"/>
          <w:szCs w:val="22"/>
        </w:rPr>
      </w:pPr>
    </w:p>
    <w:p w:rsidR="00834961" w:rsidRDefault="00834961" w:rsidP="00834961">
      <w:pPr>
        <w:rPr>
          <w:sz w:val="22"/>
          <w:szCs w:val="22"/>
        </w:rPr>
      </w:pPr>
    </w:p>
    <w:p w:rsidR="00834961" w:rsidRDefault="00834961" w:rsidP="00834961">
      <w:pPr>
        <w:rPr>
          <w:sz w:val="22"/>
          <w:szCs w:val="22"/>
        </w:rPr>
      </w:pPr>
    </w:p>
    <w:p w:rsidR="00834961" w:rsidRDefault="00834961" w:rsidP="00834961">
      <w:pPr>
        <w:rPr>
          <w:sz w:val="22"/>
          <w:szCs w:val="22"/>
        </w:rPr>
      </w:pPr>
    </w:p>
    <w:p w:rsidR="00834961" w:rsidRDefault="00834961" w:rsidP="00834961">
      <w:pPr>
        <w:rPr>
          <w:sz w:val="22"/>
          <w:szCs w:val="22"/>
        </w:rPr>
      </w:pPr>
    </w:p>
    <w:p w:rsidR="00834961" w:rsidRDefault="00834961" w:rsidP="00834961">
      <w:pPr>
        <w:rPr>
          <w:sz w:val="22"/>
          <w:szCs w:val="22"/>
        </w:rPr>
      </w:pPr>
    </w:p>
    <w:p w:rsidR="00834961" w:rsidRDefault="00834961" w:rsidP="00834961">
      <w:pPr>
        <w:rPr>
          <w:sz w:val="22"/>
          <w:szCs w:val="22"/>
        </w:rPr>
      </w:pPr>
    </w:p>
    <w:p w:rsidR="00834961" w:rsidRDefault="00834961" w:rsidP="00834961">
      <w:pPr>
        <w:rPr>
          <w:sz w:val="22"/>
          <w:szCs w:val="22"/>
        </w:rPr>
      </w:pPr>
    </w:p>
    <w:p w:rsidR="00834961" w:rsidRDefault="00834961" w:rsidP="00834961">
      <w:pPr>
        <w:rPr>
          <w:sz w:val="22"/>
          <w:szCs w:val="22"/>
        </w:rPr>
      </w:pPr>
    </w:p>
    <w:p w:rsidR="00834961" w:rsidRDefault="00834961" w:rsidP="00834961">
      <w:pPr>
        <w:rPr>
          <w:sz w:val="22"/>
          <w:szCs w:val="22"/>
        </w:rPr>
      </w:pPr>
    </w:p>
    <w:p w:rsidR="00834961" w:rsidRDefault="00834961" w:rsidP="00834961">
      <w:pPr>
        <w:rPr>
          <w:sz w:val="22"/>
          <w:szCs w:val="22"/>
        </w:rPr>
      </w:pPr>
    </w:p>
    <w:p w:rsidR="00834961" w:rsidRDefault="00834961" w:rsidP="00834961">
      <w:pPr>
        <w:rPr>
          <w:sz w:val="22"/>
          <w:szCs w:val="22"/>
        </w:rPr>
      </w:pPr>
    </w:p>
    <w:p w:rsidR="00834961" w:rsidRDefault="00834961" w:rsidP="00834961">
      <w:pPr>
        <w:rPr>
          <w:sz w:val="22"/>
          <w:szCs w:val="22"/>
        </w:rPr>
      </w:pPr>
    </w:p>
    <w:p w:rsidR="00834961" w:rsidRDefault="00834961" w:rsidP="00834961">
      <w:pPr>
        <w:rPr>
          <w:sz w:val="22"/>
          <w:szCs w:val="22"/>
        </w:rPr>
      </w:pPr>
    </w:p>
    <w:p w:rsidR="00834961" w:rsidRDefault="00834961" w:rsidP="00834961">
      <w:pPr>
        <w:rPr>
          <w:sz w:val="22"/>
          <w:szCs w:val="22"/>
        </w:rPr>
      </w:pPr>
    </w:p>
    <w:tbl>
      <w:tblPr>
        <w:tblW w:w="5954" w:type="dxa"/>
        <w:tblInd w:w="4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4"/>
      </w:tblGrid>
      <w:tr w:rsidR="00834961" w:rsidRPr="003D5E98" w:rsidTr="008438D8">
        <w:tc>
          <w:tcPr>
            <w:tcW w:w="5954" w:type="dxa"/>
            <w:tcBorders>
              <w:top w:val="nil"/>
              <w:left w:val="nil"/>
              <w:bottom w:val="nil"/>
              <w:right w:val="nil"/>
            </w:tcBorders>
          </w:tcPr>
          <w:p w:rsidR="00834961" w:rsidRPr="003D5E98" w:rsidRDefault="00834961" w:rsidP="008438D8">
            <w:pPr>
              <w:autoSpaceDE w:val="0"/>
              <w:autoSpaceDN w:val="0"/>
              <w:adjustRightInd w:val="0"/>
              <w:rPr>
                <w:color w:val="000000"/>
                <w:sz w:val="20"/>
                <w:szCs w:val="20"/>
              </w:rPr>
            </w:pPr>
            <w:r w:rsidRPr="003D5E98">
              <w:rPr>
                <w:color w:val="000000"/>
                <w:sz w:val="20"/>
                <w:szCs w:val="20"/>
              </w:rPr>
              <w:t>Приложение 4</w:t>
            </w:r>
          </w:p>
          <w:p w:rsidR="00834961" w:rsidRPr="003D5E98" w:rsidRDefault="00834961" w:rsidP="008438D8">
            <w:pPr>
              <w:autoSpaceDE w:val="0"/>
              <w:autoSpaceDN w:val="0"/>
              <w:adjustRightInd w:val="0"/>
              <w:rPr>
                <w:color w:val="000000"/>
                <w:sz w:val="20"/>
                <w:szCs w:val="20"/>
              </w:rPr>
            </w:pPr>
            <w:r w:rsidRPr="003D5E98">
              <w:rPr>
                <w:color w:val="000000"/>
                <w:sz w:val="20"/>
                <w:szCs w:val="20"/>
              </w:rPr>
              <w:t>к решению Совета депутатов</w:t>
            </w:r>
          </w:p>
          <w:p w:rsidR="00834961" w:rsidRPr="003D5E98" w:rsidRDefault="00834961" w:rsidP="008438D8">
            <w:pPr>
              <w:autoSpaceDE w:val="0"/>
              <w:autoSpaceDN w:val="0"/>
              <w:adjustRightInd w:val="0"/>
              <w:rPr>
                <w:color w:val="000000"/>
                <w:sz w:val="20"/>
                <w:szCs w:val="20"/>
              </w:rPr>
            </w:pPr>
            <w:proofErr w:type="spellStart"/>
            <w:r w:rsidRPr="003D5E98">
              <w:rPr>
                <w:color w:val="000000"/>
                <w:sz w:val="20"/>
                <w:szCs w:val="20"/>
              </w:rPr>
              <w:t>Инсарского</w:t>
            </w:r>
            <w:proofErr w:type="spellEnd"/>
            <w:r w:rsidRPr="003D5E98">
              <w:rPr>
                <w:color w:val="000000"/>
                <w:sz w:val="20"/>
                <w:szCs w:val="20"/>
              </w:rPr>
              <w:t xml:space="preserve"> муниципального района </w:t>
            </w:r>
          </w:p>
          <w:p w:rsidR="00834961" w:rsidRPr="003D5E98" w:rsidRDefault="00834961" w:rsidP="008438D8">
            <w:pPr>
              <w:autoSpaceDE w:val="0"/>
              <w:autoSpaceDN w:val="0"/>
              <w:adjustRightInd w:val="0"/>
              <w:rPr>
                <w:color w:val="000000"/>
                <w:sz w:val="20"/>
                <w:szCs w:val="20"/>
              </w:rPr>
            </w:pPr>
            <w:r>
              <w:rPr>
                <w:color w:val="000000"/>
                <w:sz w:val="20"/>
                <w:szCs w:val="20"/>
              </w:rPr>
              <w:t>от 01 июля 2025 год № 29</w:t>
            </w:r>
          </w:p>
          <w:p w:rsidR="00834961" w:rsidRPr="003D5E98" w:rsidRDefault="00834961" w:rsidP="008438D8">
            <w:pPr>
              <w:autoSpaceDE w:val="0"/>
              <w:autoSpaceDN w:val="0"/>
              <w:adjustRightInd w:val="0"/>
              <w:rPr>
                <w:color w:val="000000"/>
                <w:sz w:val="20"/>
                <w:szCs w:val="20"/>
              </w:rPr>
            </w:pPr>
          </w:p>
          <w:p w:rsidR="00834961" w:rsidRPr="003D5E98" w:rsidRDefault="00834961" w:rsidP="008438D8">
            <w:pPr>
              <w:autoSpaceDE w:val="0"/>
              <w:autoSpaceDN w:val="0"/>
              <w:adjustRightInd w:val="0"/>
              <w:rPr>
                <w:color w:val="000000"/>
                <w:sz w:val="20"/>
                <w:szCs w:val="20"/>
              </w:rPr>
            </w:pPr>
            <w:r w:rsidRPr="003D5E98">
              <w:rPr>
                <w:color w:val="000000"/>
                <w:sz w:val="20"/>
                <w:szCs w:val="20"/>
              </w:rPr>
              <w:t>Приложение 5</w:t>
            </w:r>
          </w:p>
          <w:p w:rsidR="00834961" w:rsidRPr="003D5E98" w:rsidRDefault="00834961" w:rsidP="008438D8">
            <w:pPr>
              <w:rPr>
                <w:sz w:val="22"/>
                <w:szCs w:val="22"/>
              </w:rPr>
            </w:pPr>
            <w:r w:rsidRPr="003D5E98">
              <w:rPr>
                <w:color w:val="000000"/>
                <w:sz w:val="20"/>
                <w:szCs w:val="20"/>
              </w:rPr>
              <w:t>к решению Совета депутатов</w:t>
            </w:r>
            <w:r>
              <w:rPr>
                <w:color w:val="000000"/>
                <w:sz w:val="20"/>
                <w:szCs w:val="20"/>
              </w:rPr>
              <w:t xml:space="preserve"> </w:t>
            </w:r>
            <w:proofErr w:type="spellStart"/>
            <w:r w:rsidRPr="003D5E98">
              <w:rPr>
                <w:color w:val="000000"/>
                <w:sz w:val="20"/>
                <w:szCs w:val="20"/>
              </w:rPr>
              <w:t>Инсарского</w:t>
            </w:r>
            <w:proofErr w:type="spellEnd"/>
            <w:r w:rsidRPr="003D5E98">
              <w:rPr>
                <w:color w:val="000000"/>
                <w:sz w:val="20"/>
                <w:szCs w:val="20"/>
              </w:rPr>
              <w:t xml:space="preserve"> муниципального района Республики Мордовия от 24 декабря 2024 года № 58</w:t>
            </w:r>
            <w:r>
              <w:rPr>
                <w:b/>
                <w:bCs/>
                <w:color w:val="000000"/>
                <w:sz w:val="28"/>
                <w:szCs w:val="28"/>
              </w:rPr>
              <w:t xml:space="preserve"> </w:t>
            </w:r>
            <w:r w:rsidRPr="003D5E98">
              <w:rPr>
                <w:color w:val="000000"/>
                <w:sz w:val="20"/>
                <w:szCs w:val="20"/>
              </w:rPr>
              <w:t xml:space="preserve">«О бюджете </w:t>
            </w:r>
            <w:proofErr w:type="spellStart"/>
            <w:r w:rsidRPr="003D5E98">
              <w:rPr>
                <w:color w:val="000000"/>
                <w:sz w:val="20"/>
                <w:szCs w:val="20"/>
              </w:rPr>
              <w:t>Инсарского</w:t>
            </w:r>
            <w:proofErr w:type="spellEnd"/>
            <w:r w:rsidRPr="003D5E98">
              <w:rPr>
                <w:color w:val="000000"/>
                <w:sz w:val="20"/>
                <w:szCs w:val="20"/>
              </w:rPr>
              <w:t xml:space="preserve"> муниципального района Республики Мордовия на 2025 год и на плановый период 2026 и 2027 годов»</w:t>
            </w:r>
          </w:p>
        </w:tc>
      </w:tr>
    </w:tbl>
    <w:p w:rsidR="00834961" w:rsidRDefault="00834961" w:rsidP="00834961">
      <w:pPr>
        <w:rPr>
          <w:sz w:val="22"/>
          <w:szCs w:val="22"/>
        </w:rPr>
      </w:pPr>
    </w:p>
    <w:p w:rsidR="00834961" w:rsidRDefault="00834961" w:rsidP="00834961">
      <w:pPr>
        <w:rPr>
          <w:sz w:val="22"/>
          <w:szCs w:val="22"/>
        </w:rPr>
      </w:pPr>
    </w:p>
    <w:p w:rsidR="00834961" w:rsidRDefault="00834961" w:rsidP="00834961">
      <w:pPr>
        <w:jc w:val="center"/>
        <w:rPr>
          <w:b/>
          <w:bCs/>
          <w:color w:val="000000"/>
        </w:rPr>
      </w:pPr>
      <w:r w:rsidRPr="00D1443F">
        <w:rPr>
          <w:b/>
          <w:bCs/>
          <w:color w:val="000000"/>
        </w:rPr>
        <w:t xml:space="preserve">РАСПРЕДЕЛЕНИЕ </w:t>
      </w:r>
      <w:r w:rsidRPr="00D1443F">
        <w:rPr>
          <w:b/>
          <w:bCs/>
          <w:color w:val="000000"/>
        </w:rPr>
        <w:br/>
        <w:t>БЮДЖЕТНЫХ АССИГНОВАНИЙ БЮДЖЕТА ИНСАРСКОГО МУНИЦИПАЛЬНОГО РАЙОНА  РЕСПУБЛИКИ МОРДОВИЯ ПО ЦЕЛЕВЫМ СТАТЬЯМ (МУНИЦИПАЛЬНЫМ ПРОГРАММАМ И НЕПРОГРАММНЫМ НАПРАВЛЕНИЯМ ДЕЯТЕЛЬНОСТИ), ГРУППАМ И ПОДГРУППАМ ВИДОВ РАСХОДОВ, РАЗДЕЛАМ И ПОДРАЗДЕЛАМ КЛАССИФИКАЦИИ РАСХОДОВ БЮДЖЕТОВ НА 202</w:t>
      </w:r>
      <w:r>
        <w:rPr>
          <w:b/>
          <w:bCs/>
          <w:color w:val="000000"/>
        </w:rPr>
        <w:t>5</w:t>
      </w:r>
      <w:r w:rsidRPr="00D1443F">
        <w:rPr>
          <w:b/>
          <w:bCs/>
          <w:color w:val="000000"/>
        </w:rPr>
        <w:t xml:space="preserve"> ГОД И НА ПЛАНОВЫЙ ПЕРИОД 202</w:t>
      </w:r>
      <w:r>
        <w:rPr>
          <w:b/>
          <w:bCs/>
          <w:color w:val="000000"/>
        </w:rPr>
        <w:t>6</w:t>
      </w:r>
      <w:proofErr w:type="gramStart"/>
      <w:r w:rsidRPr="00D1443F">
        <w:rPr>
          <w:b/>
          <w:bCs/>
          <w:color w:val="000000"/>
        </w:rPr>
        <w:t xml:space="preserve"> И</w:t>
      </w:r>
      <w:proofErr w:type="gramEnd"/>
      <w:r w:rsidRPr="00D1443F">
        <w:rPr>
          <w:b/>
          <w:bCs/>
          <w:color w:val="000000"/>
        </w:rPr>
        <w:t xml:space="preserve"> 202</w:t>
      </w:r>
      <w:r>
        <w:rPr>
          <w:b/>
          <w:bCs/>
          <w:color w:val="000000"/>
        </w:rPr>
        <w:t xml:space="preserve">7 </w:t>
      </w:r>
      <w:r w:rsidRPr="00D1443F">
        <w:rPr>
          <w:b/>
          <w:bCs/>
          <w:color w:val="000000"/>
        </w:rPr>
        <w:t>ГОДОВ</w:t>
      </w:r>
    </w:p>
    <w:p w:rsidR="00834961" w:rsidRPr="000733C2" w:rsidRDefault="00834961" w:rsidP="00834961">
      <w:pPr>
        <w:jc w:val="right"/>
        <w:rPr>
          <w:sz w:val="22"/>
          <w:szCs w:val="22"/>
        </w:rPr>
      </w:pPr>
      <w:r>
        <w:rPr>
          <w:bCs/>
          <w:color w:val="000000"/>
        </w:rPr>
        <w:t>т</w:t>
      </w:r>
      <w:r w:rsidRPr="000733C2">
        <w:rPr>
          <w:bCs/>
          <w:color w:val="000000"/>
        </w:rPr>
        <w:t>ыс. рублей</w:t>
      </w:r>
    </w:p>
    <w:p w:rsidR="00834961" w:rsidRDefault="00834961" w:rsidP="00834961">
      <w:pPr>
        <w:rPr>
          <w:sz w:val="22"/>
          <w:szCs w:val="22"/>
        </w:rPr>
      </w:pPr>
    </w:p>
    <w:tbl>
      <w:tblPr>
        <w:tblW w:w="10774" w:type="dxa"/>
        <w:tblInd w:w="-176" w:type="dxa"/>
        <w:tblLayout w:type="fixed"/>
        <w:tblLook w:val="04A0" w:firstRow="1" w:lastRow="0" w:firstColumn="1" w:lastColumn="0" w:noHBand="0" w:noVBand="1"/>
      </w:tblPr>
      <w:tblGrid>
        <w:gridCol w:w="2836"/>
        <w:gridCol w:w="567"/>
        <w:gridCol w:w="289"/>
        <w:gridCol w:w="703"/>
        <w:gridCol w:w="816"/>
        <w:gridCol w:w="567"/>
        <w:gridCol w:w="567"/>
        <w:gridCol w:w="453"/>
        <w:gridCol w:w="574"/>
        <w:gridCol w:w="1134"/>
        <w:gridCol w:w="1134"/>
        <w:gridCol w:w="1134"/>
      </w:tblGrid>
      <w:tr w:rsidR="00834961" w:rsidRPr="00EF34F6" w:rsidTr="008438D8">
        <w:trPr>
          <w:trHeight w:val="315"/>
        </w:trPr>
        <w:tc>
          <w:tcPr>
            <w:tcW w:w="2836"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834961" w:rsidRPr="00EF34F6" w:rsidRDefault="00834961" w:rsidP="008438D8">
            <w:pPr>
              <w:rPr>
                <w:color w:val="000000"/>
                <w:sz w:val="22"/>
                <w:szCs w:val="22"/>
              </w:rPr>
            </w:pPr>
            <w:r w:rsidRPr="00EF34F6">
              <w:rPr>
                <w:color w:val="000000"/>
                <w:sz w:val="22"/>
                <w:szCs w:val="22"/>
              </w:rPr>
              <w:t> </w:t>
            </w:r>
          </w:p>
        </w:tc>
        <w:tc>
          <w:tcPr>
            <w:tcW w:w="2375" w:type="dxa"/>
            <w:gridSpan w:val="4"/>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proofErr w:type="spellStart"/>
            <w:r w:rsidRPr="00EF34F6">
              <w:rPr>
                <w:color w:val="000000"/>
                <w:sz w:val="22"/>
                <w:szCs w:val="22"/>
              </w:rPr>
              <w:t>Цср</w:t>
            </w:r>
            <w:proofErr w:type="spellEnd"/>
          </w:p>
        </w:tc>
        <w:tc>
          <w:tcPr>
            <w:tcW w:w="567"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34961" w:rsidRPr="00EF34F6" w:rsidRDefault="00834961" w:rsidP="008438D8">
            <w:pPr>
              <w:jc w:val="center"/>
              <w:rPr>
                <w:color w:val="000000"/>
                <w:sz w:val="22"/>
                <w:szCs w:val="22"/>
              </w:rPr>
            </w:pPr>
            <w:proofErr w:type="spellStart"/>
            <w:r w:rsidRPr="00EF34F6">
              <w:rPr>
                <w:color w:val="000000"/>
                <w:sz w:val="22"/>
                <w:szCs w:val="22"/>
              </w:rPr>
              <w:t>Вр</w:t>
            </w:r>
            <w:proofErr w:type="spellEnd"/>
          </w:p>
        </w:tc>
        <w:tc>
          <w:tcPr>
            <w:tcW w:w="567"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34961" w:rsidRPr="00EF34F6" w:rsidRDefault="00834961" w:rsidP="008438D8">
            <w:pPr>
              <w:jc w:val="center"/>
              <w:rPr>
                <w:color w:val="000000"/>
                <w:sz w:val="22"/>
                <w:szCs w:val="22"/>
              </w:rPr>
            </w:pPr>
            <w:proofErr w:type="spellStart"/>
            <w:r w:rsidRPr="00EF34F6">
              <w:rPr>
                <w:color w:val="000000"/>
                <w:sz w:val="22"/>
                <w:szCs w:val="22"/>
              </w:rPr>
              <w:t>Рз</w:t>
            </w:r>
            <w:proofErr w:type="spellEnd"/>
          </w:p>
        </w:tc>
        <w:tc>
          <w:tcPr>
            <w:tcW w:w="453"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34961" w:rsidRPr="00EF34F6" w:rsidRDefault="00834961" w:rsidP="008438D8">
            <w:pPr>
              <w:jc w:val="center"/>
              <w:rPr>
                <w:color w:val="000000"/>
                <w:sz w:val="22"/>
                <w:szCs w:val="22"/>
              </w:rPr>
            </w:pPr>
            <w:proofErr w:type="spellStart"/>
            <w:r w:rsidRPr="00EF34F6">
              <w:rPr>
                <w:color w:val="000000"/>
                <w:sz w:val="22"/>
                <w:szCs w:val="22"/>
              </w:rPr>
              <w:t>Прз</w:t>
            </w:r>
            <w:proofErr w:type="spellEnd"/>
          </w:p>
        </w:tc>
        <w:tc>
          <w:tcPr>
            <w:tcW w:w="574"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34961" w:rsidRPr="00EF34F6" w:rsidRDefault="00834961" w:rsidP="008438D8">
            <w:pPr>
              <w:jc w:val="center"/>
              <w:rPr>
                <w:color w:val="000000"/>
                <w:sz w:val="22"/>
                <w:szCs w:val="22"/>
              </w:rPr>
            </w:pPr>
            <w:proofErr w:type="spellStart"/>
            <w:proofErr w:type="gramStart"/>
            <w:r w:rsidRPr="00EF34F6">
              <w:rPr>
                <w:color w:val="000000"/>
                <w:sz w:val="22"/>
                <w:szCs w:val="22"/>
              </w:rPr>
              <w:t>Адм</w:t>
            </w:r>
            <w:proofErr w:type="spellEnd"/>
            <w:proofErr w:type="gramEnd"/>
          </w:p>
        </w:tc>
        <w:tc>
          <w:tcPr>
            <w:tcW w:w="3402"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834961" w:rsidRPr="00EF34F6" w:rsidRDefault="00834961" w:rsidP="008438D8">
            <w:pPr>
              <w:jc w:val="center"/>
              <w:rPr>
                <w:color w:val="000000"/>
                <w:sz w:val="22"/>
                <w:szCs w:val="22"/>
              </w:rPr>
            </w:pPr>
            <w:r w:rsidRPr="00EF34F6">
              <w:rPr>
                <w:color w:val="000000"/>
                <w:sz w:val="22"/>
                <w:szCs w:val="22"/>
              </w:rPr>
              <w:t>Сумма</w:t>
            </w:r>
          </w:p>
          <w:p w:rsidR="00834961" w:rsidRPr="00EF34F6" w:rsidRDefault="00834961" w:rsidP="008438D8">
            <w:pPr>
              <w:jc w:val="center"/>
              <w:rPr>
                <w:b/>
                <w:bCs/>
                <w:color w:val="000000"/>
                <w:sz w:val="22"/>
                <w:szCs w:val="22"/>
              </w:rPr>
            </w:pPr>
          </w:p>
        </w:tc>
      </w:tr>
      <w:tr w:rsidR="00834961" w:rsidRPr="00EF34F6" w:rsidTr="008438D8">
        <w:trPr>
          <w:trHeight w:val="285"/>
        </w:trPr>
        <w:tc>
          <w:tcPr>
            <w:tcW w:w="2836" w:type="dxa"/>
            <w:vMerge/>
            <w:tcBorders>
              <w:top w:val="single" w:sz="4" w:space="0" w:color="auto"/>
              <w:left w:val="single" w:sz="4" w:space="0" w:color="auto"/>
              <w:bottom w:val="single" w:sz="4" w:space="0" w:color="auto"/>
              <w:right w:val="single" w:sz="4" w:space="0" w:color="auto"/>
            </w:tcBorders>
            <w:vAlign w:val="center"/>
            <w:hideMark/>
          </w:tcPr>
          <w:p w:rsidR="00834961" w:rsidRPr="00EF34F6" w:rsidRDefault="00834961" w:rsidP="008438D8">
            <w:pPr>
              <w:rPr>
                <w:color w:val="000000"/>
                <w:sz w:val="22"/>
                <w:szCs w:val="22"/>
              </w:rPr>
            </w:pPr>
          </w:p>
        </w:tc>
        <w:tc>
          <w:tcPr>
            <w:tcW w:w="2375" w:type="dxa"/>
            <w:gridSpan w:val="4"/>
            <w:vMerge/>
            <w:tcBorders>
              <w:top w:val="single" w:sz="4" w:space="0" w:color="auto"/>
              <w:left w:val="single" w:sz="4" w:space="0" w:color="auto"/>
              <w:bottom w:val="single" w:sz="4" w:space="0" w:color="auto"/>
              <w:right w:val="single" w:sz="4" w:space="0" w:color="auto"/>
            </w:tcBorders>
            <w:vAlign w:val="center"/>
            <w:hideMark/>
          </w:tcPr>
          <w:p w:rsidR="00834961" w:rsidRPr="00EF34F6" w:rsidRDefault="00834961" w:rsidP="008438D8">
            <w:pPr>
              <w:rPr>
                <w:color w:val="000000"/>
                <w:sz w:val="22"/>
                <w:szCs w:val="22"/>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834961" w:rsidRPr="00EF34F6" w:rsidRDefault="00834961" w:rsidP="008438D8">
            <w:pPr>
              <w:rPr>
                <w:color w:val="000000"/>
                <w:sz w:val="22"/>
                <w:szCs w:val="22"/>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834961" w:rsidRPr="00EF34F6" w:rsidRDefault="00834961" w:rsidP="008438D8">
            <w:pPr>
              <w:rPr>
                <w:color w:val="000000"/>
                <w:sz w:val="22"/>
                <w:szCs w:val="22"/>
              </w:rPr>
            </w:pPr>
          </w:p>
        </w:tc>
        <w:tc>
          <w:tcPr>
            <w:tcW w:w="453" w:type="dxa"/>
            <w:vMerge/>
            <w:tcBorders>
              <w:top w:val="single" w:sz="4" w:space="0" w:color="auto"/>
              <w:left w:val="single" w:sz="4" w:space="0" w:color="auto"/>
              <w:bottom w:val="single" w:sz="4" w:space="0" w:color="auto"/>
              <w:right w:val="single" w:sz="4" w:space="0" w:color="auto"/>
            </w:tcBorders>
            <w:vAlign w:val="center"/>
            <w:hideMark/>
          </w:tcPr>
          <w:p w:rsidR="00834961" w:rsidRPr="00EF34F6" w:rsidRDefault="00834961" w:rsidP="008438D8">
            <w:pPr>
              <w:rPr>
                <w:color w:val="000000"/>
                <w:sz w:val="22"/>
                <w:szCs w:val="22"/>
              </w:rPr>
            </w:pPr>
          </w:p>
        </w:tc>
        <w:tc>
          <w:tcPr>
            <w:tcW w:w="574" w:type="dxa"/>
            <w:vMerge/>
            <w:tcBorders>
              <w:top w:val="single" w:sz="4" w:space="0" w:color="auto"/>
              <w:left w:val="single" w:sz="4" w:space="0" w:color="auto"/>
              <w:bottom w:val="single" w:sz="4" w:space="0" w:color="auto"/>
              <w:right w:val="single" w:sz="4" w:space="0" w:color="auto"/>
            </w:tcBorders>
            <w:vAlign w:val="center"/>
            <w:hideMark/>
          </w:tcPr>
          <w:p w:rsidR="00834961" w:rsidRPr="00EF34F6" w:rsidRDefault="00834961" w:rsidP="008438D8">
            <w:pP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834961" w:rsidRPr="00EF34F6" w:rsidRDefault="00834961" w:rsidP="008438D8">
            <w:pPr>
              <w:jc w:val="center"/>
              <w:rPr>
                <w:color w:val="000000"/>
                <w:sz w:val="22"/>
                <w:szCs w:val="22"/>
              </w:rPr>
            </w:pPr>
            <w:r w:rsidRPr="00EF34F6">
              <w:rPr>
                <w:color w:val="000000"/>
                <w:sz w:val="22"/>
                <w:szCs w:val="22"/>
              </w:rPr>
              <w:t>2025 год</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834961" w:rsidRPr="00EF34F6" w:rsidRDefault="00834961" w:rsidP="008438D8">
            <w:pPr>
              <w:jc w:val="center"/>
              <w:rPr>
                <w:color w:val="000000"/>
                <w:sz w:val="22"/>
                <w:szCs w:val="22"/>
              </w:rPr>
            </w:pPr>
            <w:r w:rsidRPr="00EF34F6">
              <w:rPr>
                <w:color w:val="000000"/>
                <w:sz w:val="22"/>
                <w:szCs w:val="22"/>
              </w:rPr>
              <w:t>2026 год</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834961" w:rsidRPr="00EF34F6" w:rsidRDefault="00834961" w:rsidP="008438D8">
            <w:pPr>
              <w:jc w:val="center"/>
              <w:rPr>
                <w:color w:val="000000"/>
                <w:sz w:val="22"/>
                <w:szCs w:val="22"/>
              </w:rPr>
            </w:pPr>
            <w:r w:rsidRPr="00EF34F6">
              <w:rPr>
                <w:color w:val="000000"/>
                <w:sz w:val="22"/>
                <w:szCs w:val="22"/>
              </w:rPr>
              <w:t>2027 год</w:t>
            </w:r>
          </w:p>
        </w:tc>
      </w:tr>
      <w:tr w:rsidR="00834961" w:rsidRPr="00EF34F6" w:rsidTr="008438D8">
        <w:trPr>
          <w:trHeight w:val="255"/>
        </w:trPr>
        <w:tc>
          <w:tcPr>
            <w:tcW w:w="28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
                <w:bCs/>
                <w:color w:val="000000"/>
                <w:sz w:val="22"/>
                <w:szCs w:val="22"/>
              </w:rPr>
            </w:pPr>
            <w:r w:rsidRPr="00EF34F6">
              <w:rPr>
                <w:b/>
                <w:bCs/>
                <w:color w:val="000000"/>
                <w:sz w:val="22"/>
                <w:szCs w:val="22"/>
              </w:rPr>
              <w:t>1</w:t>
            </w:r>
          </w:p>
        </w:tc>
        <w:tc>
          <w:tcPr>
            <w:tcW w:w="567"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EF34F6" w:rsidRDefault="00834961" w:rsidP="008438D8">
            <w:pPr>
              <w:rPr>
                <w:color w:val="000000"/>
                <w:sz w:val="22"/>
                <w:szCs w:val="22"/>
              </w:rPr>
            </w:pPr>
            <w:r w:rsidRPr="00EF34F6">
              <w:rPr>
                <w:color w:val="000000"/>
                <w:sz w:val="22"/>
                <w:szCs w:val="22"/>
              </w:rPr>
              <w:t>2</w:t>
            </w:r>
          </w:p>
        </w:tc>
        <w:tc>
          <w:tcPr>
            <w:tcW w:w="289"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EF34F6" w:rsidRDefault="00834961" w:rsidP="008438D8">
            <w:pPr>
              <w:rPr>
                <w:color w:val="000000"/>
                <w:sz w:val="22"/>
                <w:szCs w:val="22"/>
              </w:rPr>
            </w:pPr>
            <w:r w:rsidRPr="00EF34F6">
              <w:rPr>
                <w:color w:val="000000"/>
                <w:sz w:val="22"/>
                <w:szCs w:val="22"/>
              </w:rPr>
              <w:t>3</w:t>
            </w:r>
          </w:p>
        </w:tc>
        <w:tc>
          <w:tcPr>
            <w:tcW w:w="703"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EF34F6" w:rsidRDefault="00834961" w:rsidP="008438D8">
            <w:pPr>
              <w:rPr>
                <w:color w:val="000000"/>
                <w:sz w:val="22"/>
                <w:szCs w:val="22"/>
              </w:rPr>
            </w:pPr>
            <w:r w:rsidRPr="00EF34F6">
              <w:rPr>
                <w:color w:val="000000"/>
                <w:sz w:val="22"/>
                <w:szCs w:val="22"/>
              </w:rPr>
              <w:t>4</w:t>
            </w:r>
          </w:p>
        </w:tc>
        <w:tc>
          <w:tcPr>
            <w:tcW w:w="81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EF34F6" w:rsidRDefault="00834961" w:rsidP="008438D8">
            <w:pPr>
              <w:jc w:val="center"/>
              <w:rPr>
                <w:color w:val="000000"/>
                <w:sz w:val="22"/>
                <w:szCs w:val="22"/>
              </w:rPr>
            </w:pPr>
            <w:r w:rsidRPr="00EF34F6">
              <w:rPr>
                <w:color w:val="000000"/>
                <w:sz w:val="22"/>
                <w:szCs w:val="22"/>
              </w:rPr>
              <w:t>5</w:t>
            </w:r>
          </w:p>
        </w:tc>
        <w:tc>
          <w:tcPr>
            <w:tcW w:w="567"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EF34F6" w:rsidRDefault="00834961" w:rsidP="008438D8">
            <w:pPr>
              <w:jc w:val="center"/>
              <w:rPr>
                <w:color w:val="000000"/>
                <w:sz w:val="22"/>
                <w:szCs w:val="22"/>
              </w:rPr>
            </w:pPr>
            <w:r w:rsidRPr="00EF34F6">
              <w:rPr>
                <w:color w:val="000000"/>
                <w:sz w:val="22"/>
                <w:szCs w:val="22"/>
              </w:rPr>
              <w:t>6</w:t>
            </w:r>
          </w:p>
        </w:tc>
        <w:tc>
          <w:tcPr>
            <w:tcW w:w="567"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EF34F6" w:rsidRDefault="00834961" w:rsidP="008438D8">
            <w:pPr>
              <w:jc w:val="center"/>
              <w:rPr>
                <w:color w:val="000000"/>
                <w:sz w:val="22"/>
                <w:szCs w:val="22"/>
              </w:rPr>
            </w:pPr>
            <w:r w:rsidRPr="00EF34F6">
              <w:rPr>
                <w:color w:val="000000"/>
                <w:sz w:val="22"/>
                <w:szCs w:val="22"/>
              </w:rPr>
              <w:t>7</w:t>
            </w:r>
          </w:p>
        </w:tc>
        <w:tc>
          <w:tcPr>
            <w:tcW w:w="453"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EF34F6" w:rsidRDefault="00834961" w:rsidP="008438D8">
            <w:pPr>
              <w:jc w:val="center"/>
              <w:rPr>
                <w:color w:val="000000"/>
                <w:sz w:val="22"/>
                <w:szCs w:val="22"/>
              </w:rPr>
            </w:pPr>
            <w:r w:rsidRPr="00EF34F6">
              <w:rPr>
                <w:color w:val="000000"/>
                <w:sz w:val="22"/>
                <w:szCs w:val="22"/>
              </w:rPr>
              <w:t>8</w:t>
            </w:r>
          </w:p>
        </w:tc>
        <w:tc>
          <w:tcPr>
            <w:tcW w:w="574"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EF34F6" w:rsidRDefault="00834961" w:rsidP="008438D8">
            <w:pPr>
              <w:jc w:val="center"/>
              <w:rPr>
                <w:color w:val="000000"/>
                <w:sz w:val="22"/>
                <w:szCs w:val="22"/>
              </w:rPr>
            </w:pPr>
            <w:r w:rsidRPr="00EF34F6">
              <w:rPr>
                <w:color w:val="000000"/>
                <w:sz w:val="22"/>
                <w:szCs w:val="22"/>
              </w:rPr>
              <w:t>9</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834961" w:rsidRPr="00EF34F6" w:rsidRDefault="00834961" w:rsidP="008438D8">
            <w:pPr>
              <w:jc w:val="center"/>
              <w:rPr>
                <w:color w:val="000000"/>
                <w:sz w:val="22"/>
                <w:szCs w:val="22"/>
              </w:rPr>
            </w:pPr>
            <w:r w:rsidRPr="00EF34F6">
              <w:rPr>
                <w:color w:val="000000"/>
                <w:sz w:val="22"/>
                <w:szCs w:val="22"/>
              </w:rPr>
              <w:t>10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834961" w:rsidRPr="00EF34F6" w:rsidRDefault="00834961" w:rsidP="008438D8">
            <w:pPr>
              <w:jc w:val="center"/>
              <w:rPr>
                <w:color w:val="000000"/>
                <w:sz w:val="22"/>
                <w:szCs w:val="22"/>
              </w:rPr>
            </w:pPr>
            <w:r w:rsidRPr="00EF34F6">
              <w:rPr>
                <w:color w:val="000000"/>
                <w:sz w:val="22"/>
                <w:szCs w:val="22"/>
              </w:rPr>
              <w:t>11</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834961" w:rsidRPr="00EF34F6" w:rsidRDefault="00834961" w:rsidP="008438D8">
            <w:pPr>
              <w:jc w:val="center"/>
              <w:rPr>
                <w:color w:val="000000"/>
                <w:sz w:val="22"/>
                <w:szCs w:val="22"/>
              </w:rPr>
            </w:pPr>
            <w:r w:rsidRPr="00EF34F6">
              <w:rPr>
                <w:color w:val="000000"/>
                <w:sz w:val="22"/>
                <w:szCs w:val="22"/>
              </w:rPr>
              <w:t>12</w:t>
            </w:r>
          </w:p>
        </w:tc>
      </w:tr>
      <w:tr w:rsidR="00834961" w:rsidRPr="00EF34F6" w:rsidTr="008438D8">
        <w:trPr>
          <w:trHeight w:val="447"/>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rPr>
                <w:b/>
                <w:bCs/>
                <w:color w:val="000000"/>
                <w:sz w:val="22"/>
                <w:szCs w:val="22"/>
              </w:rPr>
            </w:pPr>
            <w:r w:rsidRPr="00EF34F6">
              <w:rPr>
                <w:b/>
                <w:bCs/>
                <w:color w:val="000000"/>
                <w:sz w:val="22"/>
                <w:szCs w:val="22"/>
              </w:rPr>
              <w:t>ВСЕГО по программам</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EF34F6" w:rsidRDefault="00834961" w:rsidP="008438D8">
            <w:pPr>
              <w:rPr>
                <w:color w:val="000000"/>
                <w:sz w:val="22"/>
                <w:szCs w:val="22"/>
              </w:rPr>
            </w:pPr>
            <w:r w:rsidRPr="00EF34F6">
              <w:rPr>
                <w:color w:val="000000"/>
                <w:sz w:val="22"/>
                <w:szCs w:val="22"/>
              </w:rPr>
              <w:t> </w:t>
            </w:r>
          </w:p>
        </w:tc>
        <w:tc>
          <w:tcPr>
            <w:tcW w:w="289" w:type="dxa"/>
            <w:tcBorders>
              <w:top w:val="single" w:sz="4" w:space="0" w:color="auto"/>
              <w:left w:val="nil"/>
              <w:bottom w:val="single" w:sz="4" w:space="0" w:color="auto"/>
              <w:right w:val="single" w:sz="4" w:space="0" w:color="auto"/>
            </w:tcBorders>
            <w:shd w:val="clear" w:color="000000" w:fill="FFFFFF"/>
            <w:vAlign w:val="bottom"/>
            <w:hideMark/>
          </w:tcPr>
          <w:p w:rsidR="00834961" w:rsidRPr="00EF34F6" w:rsidRDefault="00834961" w:rsidP="008438D8">
            <w:pPr>
              <w:rPr>
                <w:color w:val="000000"/>
                <w:sz w:val="22"/>
                <w:szCs w:val="22"/>
              </w:rPr>
            </w:pPr>
            <w:r w:rsidRPr="00EF34F6">
              <w:rPr>
                <w:color w:val="000000"/>
                <w:sz w:val="22"/>
                <w:szCs w:val="22"/>
              </w:rPr>
              <w:t> </w:t>
            </w:r>
          </w:p>
        </w:tc>
        <w:tc>
          <w:tcPr>
            <w:tcW w:w="703" w:type="dxa"/>
            <w:tcBorders>
              <w:top w:val="single" w:sz="4" w:space="0" w:color="auto"/>
              <w:left w:val="nil"/>
              <w:bottom w:val="single" w:sz="4" w:space="0" w:color="auto"/>
              <w:right w:val="single" w:sz="4" w:space="0" w:color="auto"/>
            </w:tcBorders>
            <w:shd w:val="clear" w:color="000000" w:fill="FFFFFF"/>
            <w:vAlign w:val="bottom"/>
            <w:hideMark/>
          </w:tcPr>
          <w:p w:rsidR="00834961" w:rsidRPr="00EF34F6" w:rsidRDefault="00834961" w:rsidP="008438D8">
            <w:pPr>
              <w:rPr>
                <w:color w:val="000000"/>
                <w:sz w:val="22"/>
                <w:szCs w:val="22"/>
              </w:rPr>
            </w:pPr>
            <w:r w:rsidRPr="00EF34F6">
              <w:rPr>
                <w:color w:val="000000"/>
                <w:sz w:val="22"/>
                <w:szCs w:val="22"/>
              </w:rPr>
              <w:t> </w:t>
            </w:r>
          </w:p>
        </w:tc>
        <w:tc>
          <w:tcPr>
            <w:tcW w:w="816" w:type="dxa"/>
            <w:tcBorders>
              <w:top w:val="single" w:sz="4" w:space="0" w:color="auto"/>
              <w:left w:val="nil"/>
              <w:bottom w:val="single" w:sz="4" w:space="0" w:color="auto"/>
              <w:right w:val="single" w:sz="4" w:space="0" w:color="auto"/>
            </w:tcBorders>
            <w:shd w:val="clear" w:color="000000" w:fill="FFFFFF"/>
            <w:vAlign w:val="bottom"/>
            <w:hideMark/>
          </w:tcPr>
          <w:p w:rsidR="00834961" w:rsidRPr="00EF34F6" w:rsidRDefault="00834961" w:rsidP="008438D8">
            <w:pPr>
              <w:jc w:val="center"/>
              <w:rPr>
                <w:color w:val="000000"/>
                <w:sz w:val="22"/>
                <w:szCs w:val="22"/>
              </w:rPr>
            </w:pPr>
            <w:r w:rsidRPr="00EF34F6">
              <w:rPr>
                <w:color w:val="000000"/>
                <w:sz w:val="22"/>
                <w:szCs w:val="22"/>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EF34F6" w:rsidRDefault="00834961" w:rsidP="008438D8">
            <w:pPr>
              <w:jc w:val="center"/>
              <w:rPr>
                <w:color w:val="000000"/>
                <w:sz w:val="22"/>
                <w:szCs w:val="22"/>
              </w:rPr>
            </w:pPr>
            <w:r w:rsidRPr="00EF34F6">
              <w:rPr>
                <w:color w:val="000000"/>
                <w:sz w:val="22"/>
                <w:szCs w:val="22"/>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34961" w:rsidRPr="00EF34F6" w:rsidRDefault="00834961" w:rsidP="008438D8">
            <w:pPr>
              <w:jc w:val="center"/>
              <w:rPr>
                <w:color w:val="000000"/>
                <w:sz w:val="22"/>
                <w:szCs w:val="22"/>
              </w:rPr>
            </w:pPr>
            <w:r w:rsidRPr="00EF34F6">
              <w:rPr>
                <w:color w:val="000000"/>
                <w:sz w:val="22"/>
                <w:szCs w:val="22"/>
              </w:rPr>
              <w:t> </w:t>
            </w:r>
          </w:p>
        </w:tc>
        <w:tc>
          <w:tcPr>
            <w:tcW w:w="453" w:type="dxa"/>
            <w:tcBorders>
              <w:top w:val="single" w:sz="4" w:space="0" w:color="auto"/>
              <w:left w:val="nil"/>
              <w:bottom w:val="single" w:sz="4" w:space="0" w:color="auto"/>
              <w:right w:val="single" w:sz="4" w:space="0" w:color="auto"/>
            </w:tcBorders>
            <w:shd w:val="clear" w:color="000000" w:fill="FFFFFF"/>
            <w:vAlign w:val="bottom"/>
            <w:hideMark/>
          </w:tcPr>
          <w:p w:rsidR="00834961" w:rsidRPr="00EF34F6" w:rsidRDefault="00834961" w:rsidP="008438D8">
            <w:pPr>
              <w:jc w:val="center"/>
              <w:rPr>
                <w:color w:val="000000"/>
                <w:sz w:val="22"/>
                <w:szCs w:val="22"/>
              </w:rPr>
            </w:pPr>
            <w:r w:rsidRPr="00EF34F6">
              <w:rPr>
                <w:color w:val="000000"/>
                <w:sz w:val="22"/>
                <w:szCs w:val="22"/>
              </w:rPr>
              <w:t> </w:t>
            </w:r>
          </w:p>
        </w:tc>
        <w:tc>
          <w:tcPr>
            <w:tcW w:w="574" w:type="dxa"/>
            <w:tcBorders>
              <w:top w:val="single" w:sz="4" w:space="0" w:color="auto"/>
              <w:left w:val="nil"/>
              <w:bottom w:val="single" w:sz="4" w:space="0" w:color="auto"/>
              <w:right w:val="single" w:sz="4" w:space="0" w:color="auto"/>
            </w:tcBorders>
            <w:shd w:val="clear" w:color="000000" w:fill="FFFFFF"/>
            <w:vAlign w:val="bottom"/>
            <w:hideMark/>
          </w:tcPr>
          <w:p w:rsidR="00834961" w:rsidRPr="00EF34F6" w:rsidRDefault="00834961" w:rsidP="008438D8">
            <w:pPr>
              <w:jc w:val="center"/>
              <w:rPr>
                <w:color w:val="000000"/>
                <w:sz w:val="22"/>
                <w:szCs w:val="22"/>
              </w:rPr>
            </w:pPr>
            <w:r w:rsidRPr="00EF34F6">
              <w:rPr>
                <w:color w:val="000000"/>
                <w:sz w:val="22"/>
                <w:szCs w:val="22"/>
              </w:rPr>
              <w:t> </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834961" w:rsidRPr="00EF34F6" w:rsidRDefault="00834961" w:rsidP="008438D8">
            <w:pPr>
              <w:jc w:val="center"/>
              <w:rPr>
                <w:b/>
                <w:bCs/>
                <w:color w:val="000000"/>
                <w:sz w:val="22"/>
                <w:szCs w:val="22"/>
              </w:rPr>
            </w:pPr>
            <w:r w:rsidRPr="00EF34F6">
              <w:rPr>
                <w:b/>
                <w:bCs/>
                <w:color w:val="000000"/>
                <w:sz w:val="22"/>
                <w:szCs w:val="22"/>
              </w:rPr>
              <w:t>564950,8</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834961" w:rsidRPr="00EF34F6" w:rsidRDefault="00834961" w:rsidP="008438D8">
            <w:pPr>
              <w:jc w:val="center"/>
              <w:rPr>
                <w:b/>
                <w:bCs/>
                <w:color w:val="000000"/>
                <w:sz w:val="22"/>
                <w:szCs w:val="22"/>
              </w:rPr>
            </w:pPr>
            <w:r w:rsidRPr="00EF34F6">
              <w:rPr>
                <w:b/>
                <w:bCs/>
                <w:color w:val="000000"/>
                <w:sz w:val="22"/>
                <w:szCs w:val="22"/>
              </w:rPr>
              <w:t>322315,5</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834961" w:rsidRPr="00EF34F6" w:rsidRDefault="00834961" w:rsidP="008438D8">
            <w:pPr>
              <w:jc w:val="center"/>
              <w:rPr>
                <w:b/>
                <w:bCs/>
                <w:color w:val="000000"/>
                <w:sz w:val="22"/>
                <w:szCs w:val="22"/>
              </w:rPr>
            </w:pPr>
            <w:r w:rsidRPr="00EF34F6">
              <w:rPr>
                <w:b/>
                <w:bCs/>
                <w:color w:val="000000"/>
                <w:sz w:val="22"/>
                <w:szCs w:val="22"/>
              </w:rPr>
              <w:t>327801,9</w:t>
            </w:r>
          </w:p>
        </w:tc>
      </w:tr>
      <w:tr w:rsidR="00834961" w:rsidRPr="00EF34F6" w:rsidTr="008438D8">
        <w:trPr>
          <w:trHeight w:val="780"/>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bCs/>
                <w:color w:val="000000"/>
                <w:sz w:val="22"/>
                <w:szCs w:val="22"/>
              </w:rPr>
            </w:pPr>
            <w:r w:rsidRPr="00EF34F6">
              <w:rPr>
                <w:bCs/>
                <w:color w:val="000000"/>
                <w:sz w:val="22"/>
                <w:szCs w:val="22"/>
              </w:rPr>
              <w:t xml:space="preserve">Муниципальная программа </w:t>
            </w:r>
            <w:r>
              <w:rPr>
                <w:bCs/>
                <w:color w:val="000000"/>
                <w:sz w:val="22"/>
                <w:szCs w:val="22"/>
              </w:rPr>
              <w:t>«</w:t>
            </w:r>
            <w:r w:rsidRPr="00EF34F6">
              <w:rPr>
                <w:bCs/>
                <w:color w:val="000000"/>
                <w:sz w:val="22"/>
                <w:szCs w:val="22"/>
              </w:rPr>
              <w:t xml:space="preserve">Развитие  муниципальной службы в </w:t>
            </w:r>
            <w:proofErr w:type="spellStart"/>
            <w:r w:rsidRPr="00EF34F6">
              <w:rPr>
                <w:bCs/>
                <w:color w:val="000000"/>
                <w:sz w:val="22"/>
                <w:szCs w:val="22"/>
              </w:rPr>
              <w:t>Инсарском</w:t>
            </w:r>
            <w:proofErr w:type="spellEnd"/>
            <w:r w:rsidRPr="00EF34F6">
              <w:rPr>
                <w:bCs/>
                <w:color w:val="000000"/>
                <w:sz w:val="22"/>
                <w:szCs w:val="22"/>
              </w:rPr>
              <w:t xml:space="preserve"> муниципальном районе Республики Мордовия</w:t>
            </w:r>
            <w:r>
              <w:rPr>
                <w:bCs/>
                <w:color w:val="000000"/>
                <w:sz w:val="22"/>
                <w:szCs w:val="22"/>
              </w:rPr>
              <w:t>»</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01</w:t>
            </w:r>
          </w:p>
        </w:tc>
        <w:tc>
          <w:tcPr>
            <w:tcW w:w="289"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p>
        </w:tc>
        <w:tc>
          <w:tcPr>
            <w:tcW w:w="703"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p>
        </w:tc>
        <w:tc>
          <w:tcPr>
            <w:tcW w:w="816"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p>
        </w:tc>
        <w:tc>
          <w:tcPr>
            <w:tcW w:w="453"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p>
        </w:tc>
        <w:tc>
          <w:tcPr>
            <w:tcW w:w="57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10,0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10,0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10,0</w:t>
            </w:r>
          </w:p>
        </w:tc>
      </w:tr>
      <w:tr w:rsidR="00834961" w:rsidRPr="00EF34F6" w:rsidTr="008438D8">
        <w:trPr>
          <w:trHeight w:val="960"/>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bCs/>
                <w:color w:val="000000"/>
                <w:sz w:val="22"/>
                <w:szCs w:val="22"/>
              </w:rPr>
            </w:pPr>
            <w:r w:rsidRPr="00EF34F6">
              <w:rPr>
                <w:bCs/>
                <w:color w:val="000000"/>
                <w:sz w:val="22"/>
                <w:szCs w:val="22"/>
              </w:rPr>
              <w:t>Основное мероприятие</w:t>
            </w:r>
            <w:r>
              <w:rPr>
                <w:bCs/>
                <w:color w:val="000000"/>
                <w:sz w:val="22"/>
                <w:szCs w:val="22"/>
              </w:rPr>
              <w:t xml:space="preserve"> «</w:t>
            </w:r>
            <w:r w:rsidRPr="00EF34F6">
              <w:rPr>
                <w:bCs/>
                <w:color w:val="000000"/>
                <w:sz w:val="22"/>
                <w:szCs w:val="22"/>
              </w:rPr>
              <w:t>Участие в обеспечении иных мероприятий по профессиональному развитию муниципальных служащих (обучающие семинары,</w:t>
            </w:r>
            <w:r>
              <w:rPr>
                <w:bCs/>
                <w:color w:val="000000"/>
                <w:sz w:val="22"/>
                <w:szCs w:val="22"/>
              </w:rPr>
              <w:t xml:space="preserve"> </w:t>
            </w:r>
            <w:r w:rsidRPr="00EF34F6">
              <w:rPr>
                <w:bCs/>
                <w:color w:val="000000"/>
                <w:sz w:val="22"/>
                <w:szCs w:val="22"/>
              </w:rPr>
              <w:t>тренинги,</w:t>
            </w:r>
            <w:r>
              <w:rPr>
                <w:bCs/>
                <w:color w:val="000000"/>
                <w:sz w:val="22"/>
                <w:szCs w:val="22"/>
              </w:rPr>
              <w:t xml:space="preserve"> </w:t>
            </w:r>
            <w:r w:rsidRPr="00EF34F6">
              <w:rPr>
                <w:bCs/>
                <w:color w:val="000000"/>
                <w:sz w:val="22"/>
                <w:szCs w:val="22"/>
              </w:rPr>
              <w:t>конференции)</w:t>
            </w:r>
            <w:r>
              <w:rPr>
                <w:bCs/>
                <w:color w:val="000000"/>
                <w:sz w:val="22"/>
                <w:szCs w:val="22"/>
              </w:rPr>
              <w:t>»</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01</w:t>
            </w:r>
          </w:p>
        </w:tc>
        <w:tc>
          <w:tcPr>
            <w:tcW w:w="289"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w:t>
            </w:r>
          </w:p>
        </w:tc>
        <w:tc>
          <w:tcPr>
            <w:tcW w:w="703"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03</w:t>
            </w:r>
          </w:p>
        </w:tc>
        <w:tc>
          <w:tcPr>
            <w:tcW w:w="816"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p>
        </w:tc>
        <w:tc>
          <w:tcPr>
            <w:tcW w:w="453"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p>
        </w:tc>
        <w:tc>
          <w:tcPr>
            <w:tcW w:w="57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10,0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10,0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10,0</w:t>
            </w:r>
          </w:p>
        </w:tc>
      </w:tr>
      <w:tr w:rsidR="00834961" w:rsidRPr="00EF34F6"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Подготовка, переподготовка и повышение квалификации кадров</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01</w:t>
            </w:r>
          </w:p>
        </w:tc>
        <w:tc>
          <w:tcPr>
            <w:tcW w:w="289"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w:t>
            </w:r>
          </w:p>
        </w:tc>
        <w:tc>
          <w:tcPr>
            <w:tcW w:w="703"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03</w:t>
            </w:r>
          </w:p>
        </w:tc>
        <w:tc>
          <w:tcPr>
            <w:tcW w:w="816"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41250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p>
        </w:tc>
        <w:tc>
          <w:tcPr>
            <w:tcW w:w="453"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p>
        </w:tc>
        <w:tc>
          <w:tcPr>
            <w:tcW w:w="57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10,0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10,0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10,0</w:t>
            </w:r>
          </w:p>
        </w:tc>
      </w:tr>
      <w:tr w:rsidR="00834961" w:rsidRPr="00EF34F6" w:rsidTr="008438D8">
        <w:trPr>
          <w:trHeight w:val="58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01</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03</w:t>
            </w:r>
          </w:p>
        </w:tc>
        <w:tc>
          <w:tcPr>
            <w:tcW w:w="8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41250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200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p>
        </w:tc>
        <w:tc>
          <w:tcPr>
            <w:tcW w:w="5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10,0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10,0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10,0</w:t>
            </w:r>
          </w:p>
        </w:tc>
      </w:tr>
      <w:tr w:rsidR="00834961" w:rsidRPr="00EF34F6" w:rsidTr="008438D8">
        <w:trPr>
          <w:trHeight w:val="600"/>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01</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03</w:t>
            </w:r>
          </w:p>
        </w:tc>
        <w:tc>
          <w:tcPr>
            <w:tcW w:w="8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41250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240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p>
        </w:tc>
        <w:tc>
          <w:tcPr>
            <w:tcW w:w="5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10,0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10,0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10,0</w:t>
            </w:r>
          </w:p>
        </w:tc>
      </w:tr>
      <w:tr w:rsidR="00834961" w:rsidRPr="00EF34F6"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Образование</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01</w:t>
            </w:r>
          </w:p>
        </w:tc>
        <w:tc>
          <w:tcPr>
            <w:tcW w:w="289"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w:t>
            </w:r>
          </w:p>
        </w:tc>
        <w:tc>
          <w:tcPr>
            <w:tcW w:w="703"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03</w:t>
            </w:r>
          </w:p>
        </w:tc>
        <w:tc>
          <w:tcPr>
            <w:tcW w:w="816"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41250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240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07</w:t>
            </w:r>
          </w:p>
        </w:tc>
        <w:tc>
          <w:tcPr>
            <w:tcW w:w="453"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57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10,0</w:t>
            </w:r>
          </w:p>
        </w:tc>
      </w:tr>
      <w:tr w:rsidR="00834961" w:rsidRPr="00EF34F6" w:rsidTr="008438D8">
        <w:trPr>
          <w:trHeight w:val="70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lastRenderedPageBreak/>
              <w:t>Профессиональная подготовка, переподготовка и повышение квалификации</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01</w:t>
            </w:r>
          </w:p>
        </w:tc>
        <w:tc>
          <w:tcPr>
            <w:tcW w:w="289"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w:t>
            </w:r>
          </w:p>
        </w:tc>
        <w:tc>
          <w:tcPr>
            <w:tcW w:w="703"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03</w:t>
            </w:r>
          </w:p>
        </w:tc>
        <w:tc>
          <w:tcPr>
            <w:tcW w:w="816"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41250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240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07</w:t>
            </w:r>
          </w:p>
        </w:tc>
        <w:tc>
          <w:tcPr>
            <w:tcW w:w="453"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05</w:t>
            </w:r>
          </w:p>
        </w:tc>
        <w:tc>
          <w:tcPr>
            <w:tcW w:w="57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10,0</w:t>
            </w:r>
          </w:p>
        </w:tc>
      </w:tr>
      <w:tr w:rsidR="00834961" w:rsidRPr="00EF34F6" w:rsidTr="008438D8">
        <w:trPr>
          <w:trHeight w:val="450"/>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 xml:space="preserve">Администрация </w:t>
            </w:r>
            <w:proofErr w:type="spellStart"/>
            <w:r w:rsidRPr="00EF34F6">
              <w:rPr>
                <w:color w:val="000000"/>
                <w:sz w:val="22"/>
                <w:szCs w:val="22"/>
              </w:rPr>
              <w:t>Инсарского</w:t>
            </w:r>
            <w:proofErr w:type="spellEnd"/>
            <w:r w:rsidRPr="00EF34F6">
              <w:rPr>
                <w:color w:val="000000"/>
                <w:sz w:val="22"/>
                <w:szCs w:val="22"/>
              </w:rPr>
              <w:t xml:space="preserve"> муниципального района Республики Мордовия</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01</w:t>
            </w:r>
          </w:p>
        </w:tc>
        <w:tc>
          <w:tcPr>
            <w:tcW w:w="289"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w:t>
            </w:r>
          </w:p>
        </w:tc>
        <w:tc>
          <w:tcPr>
            <w:tcW w:w="703"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03</w:t>
            </w:r>
          </w:p>
        </w:tc>
        <w:tc>
          <w:tcPr>
            <w:tcW w:w="816"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41250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240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07</w:t>
            </w:r>
          </w:p>
        </w:tc>
        <w:tc>
          <w:tcPr>
            <w:tcW w:w="453"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05</w:t>
            </w:r>
          </w:p>
        </w:tc>
        <w:tc>
          <w:tcPr>
            <w:tcW w:w="57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900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10,0</w:t>
            </w:r>
          </w:p>
        </w:tc>
      </w:tr>
      <w:tr w:rsidR="00834961" w:rsidRPr="00EF34F6" w:rsidTr="008438D8">
        <w:trPr>
          <w:trHeight w:val="118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bCs/>
                <w:color w:val="000000"/>
                <w:sz w:val="22"/>
                <w:szCs w:val="22"/>
              </w:rPr>
            </w:pPr>
            <w:r w:rsidRPr="00EF34F6">
              <w:rPr>
                <w:bCs/>
                <w:color w:val="000000"/>
                <w:sz w:val="22"/>
                <w:szCs w:val="22"/>
              </w:rPr>
              <w:t xml:space="preserve">Муниципальная программа </w:t>
            </w:r>
            <w:proofErr w:type="spellStart"/>
            <w:r w:rsidRPr="00EF34F6">
              <w:rPr>
                <w:bCs/>
                <w:color w:val="000000"/>
                <w:sz w:val="22"/>
                <w:szCs w:val="22"/>
              </w:rPr>
              <w:t>Инсарского</w:t>
            </w:r>
            <w:proofErr w:type="spellEnd"/>
            <w:r w:rsidRPr="00EF34F6">
              <w:rPr>
                <w:bCs/>
                <w:color w:val="000000"/>
                <w:sz w:val="22"/>
                <w:szCs w:val="22"/>
              </w:rPr>
              <w:t xml:space="preserve"> муниципального района Республики Мордовия </w:t>
            </w:r>
            <w:r>
              <w:rPr>
                <w:bCs/>
                <w:color w:val="000000"/>
                <w:sz w:val="22"/>
                <w:szCs w:val="22"/>
              </w:rPr>
              <w:t>«</w:t>
            </w:r>
            <w:r w:rsidRPr="00EF34F6">
              <w:rPr>
                <w:bCs/>
                <w:color w:val="000000"/>
                <w:sz w:val="22"/>
                <w:szCs w:val="22"/>
              </w:rPr>
              <w:t xml:space="preserve">Развитие образования в </w:t>
            </w:r>
            <w:proofErr w:type="spellStart"/>
            <w:r w:rsidRPr="00EF34F6">
              <w:rPr>
                <w:bCs/>
                <w:color w:val="000000"/>
                <w:sz w:val="22"/>
                <w:szCs w:val="22"/>
              </w:rPr>
              <w:t>Инсарском</w:t>
            </w:r>
            <w:proofErr w:type="spellEnd"/>
            <w:r w:rsidRPr="00EF34F6">
              <w:rPr>
                <w:bCs/>
                <w:color w:val="000000"/>
                <w:sz w:val="22"/>
                <w:szCs w:val="22"/>
              </w:rPr>
              <w:t xml:space="preserve"> муниципальном районе Республики Мордовия</w:t>
            </w:r>
            <w:r>
              <w:rPr>
                <w:bCs/>
                <w:color w:val="000000"/>
                <w:sz w:val="22"/>
                <w:szCs w:val="22"/>
              </w:rPr>
              <w:t>»</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02</w:t>
            </w:r>
          </w:p>
        </w:tc>
        <w:tc>
          <w:tcPr>
            <w:tcW w:w="289"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w:t>
            </w:r>
          </w:p>
        </w:tc>
        <w:tc>
          <w:tcPr>
            <w:tcW w:w="703"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p>
        </w:tc>
        <w:tc>
          <w:tcPr>
            <w:tcW w:w="816"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p>
        </w:tc>
        <w:tc>
          <w:tcPr>
            <w:tcW w:w="453"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p>
        </w:tc>
        <w:tc>
          <w:tcPr>
            <w:tcW w:w="57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261329,3</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244231,7</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249777,8</w:t>
            </w:r>
          </w:p>
        </w:tc>
      </w:tr>
      <w:tr w:rsidR="00834961" w:rsidRPr="00EF34F6" w:rsidTr="008438D8">
        <w:trPr>
          <w:trHeight w:val="49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bCs/>
                <w:color w:val="000000"/>
                <w:sz w:val="22"/>
                <w:szCs w:val="22"/>
              </w:rPr>
            </w:pPr>
            <w:r w:rsidRPr="00EF34F6">
              <w:rPr>
                <w:bCs/>
                <w:color w:val="000000"/>
                <w:sz w:val="22"/>
                <w:szCs w:val="22"/>
              </w:rPr>
              <w:t>Основное мероприятие «Развитие дошкольного образования»</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02</w:t>
            </w:r>
          </w:p>
        </w:tc>
        <w:tc>
          <w:tcPr>
            <w:tcW w:w="289"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w:t>
            </w:r>
          </w:p>
        </w:tc>
        <w:tc>
          <w:tcPr>
            <w:tcW w:w="703"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01</w:t>
            </w:r>
          </w:p>
        </w:tc>
        <w:tc>
          <w:tcPr>
            <w:tcW w:w="816"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p>
        </w:tc>
        <w:tc>
          <w:tcPr>
            <w:tcW w:w="453"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p>
        </w:tc>
        <w:tc>
          <w:tcPr>
            <w:tcW w:w="57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57316,9</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56577,1</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58596,4</w:t>
            </w:r>
          </w:p>
        </w:tc>
      </w:tr>
      <w:tr w:rsidR="00834961" w:rsidRPr="00EF34F6" w:rsidTr="008438D8">
        <w:trPr>
          <w:trHeight w:val="49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Ежегодная премия для поощрения лучших педагогических работников дошкольных образовательных организаций</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02</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01</w:t>
            </w:r>
          </w:p>
        </w:tc>
        <w:tc>
          <w:tcPr>
            <w:tcW w:w="8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02020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p>
        </w:tc>
        <w:tc>
          <w:tcPr>
            <w:tcW w:w="5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30,0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10,0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10,0</w:t>
            </w:r>
          </w:p>
        </w:tc>
      </w:tr>
      <w:tr w:rsidR="00834961" w:rsidRPr="00EF34F6"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Социальное обеспечение и иные выплаты населению</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02</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01</w:t>
            </w:r>
          </w:p>
        </w:tc>
        <w:tc>
          <w:tcPr>
            <w:tcW w:w="8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02020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300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p>
        </w:tc>
        <w:tc>
          <w:tcPr>
            <w:tcW w:w="5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30,0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10,0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10,0</w:t>
            </w:r>
          </w:p>
        </w:tc>
      </w:tr>
      <w:tr w:rsidR="00834961" w:rsidRPr="00EF34F6"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Премии и гранты</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02</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01</w:t>
            </w:r>
          </w:p>
        </w:tc>
        <w:tc>
          <w:tcPr>
            <w:tcW w:w="8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02020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350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p>
        </w:tc>
        <w:tc>
          <w:tcPr>
            <w:tcW w:w="5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30,0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10,0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10,0</w:t>
            </w:r>
          </w:p>
        </w:tc>
      </w:tr>
      <w:tr w:rsidR="00834961" w:rsidRPr="00EF34F6"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Образование</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02</w:t>
            </w:r>
          </w:p>
        </w:tc>
        <w:tc>
          <w:tcPr>
            <w:tcW w:w="289"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w:t>
            </w:r>
          </w:p>
        </w:tc>
        <w:tc>
          <w:tcPr>
            <w:tcW w:w="703"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01</w:t>
            </w:r>
          </w:p>
        </w:tc>
        <w:tc>
          <w:tcPr>
            <w:tcW w:w="816"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02020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350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07</w:t>
            </w:r>
          </w:p>
        </w:tc>
        <w:tc>
          <w:tcPr>
            <w:tcW w:w="453"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57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30,0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10,0</w:t>
            </w:r>
          </w:p>
        </w:tc>
      </w:tr>
      <w:tr w:rsidR="00834961" w:rsidRPr="00EF34F6"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Дошкольное образование</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02</w:t>
            </w:r>
          </w:p>
        </w:tc>
        <w:tc>
          <w:tcPr>
            <w:tcW w:w="289"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w:t>
            </w:r>
          </w:p>
        </w:tc>
        <w:tc>
          <w:tcPr>
            <w:tcW w:w="703"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01</w:t>
            </w:r>
          </w:p>
        </w:tc>
        <w:tc>
          <w:tcPr>
            <w:tcW w:w="816"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02020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350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07</w:t>
            </w:r>
          </w:p>
        </w:tc>
        <w:tc>
          <w:tcPr>
            <w:tcW w:w="453"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01</w:t>
            </w:r>
          </w:p>
        </w:tc>
        <w:tc>
          <w:tcPr>
            <w:tcW w:w="57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30,0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10,0</w:t>
            </w:r>
          </w:p>
        </w:tc>
      </w:tr>
      <w:tr w:rsidR="00834961" w:rsidRPr="00EF34F6" w:rsidTr="008438D8">
        <w:trPr>
          <w:trHeight w:val="660"/>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 xml:space="preserve">Управление по социальной работе администрации </w:t>
            </w:r>
            <w:proofErr w:type="spellStart"/>
            <w:r w:rsidRPr="00EF34F6">
              <w:rPr>
                <w:color w:val="000000"/>
                <w:sz w:val="22"/>
                <w:szCs w:val="22"/>
              </w:rPr>
              <w:t>Инсарского</w:t>
            </w:r>
            <w:proofErr w:type="spellEnd"/>
            <w:r w:rsidRPr="00EF34F6">
              <w:rPr>
                <w:color w:val="000000"/>
                <w:sz w:val="22"/>
                <w:szCs w:val="22"/>
              </w:rPr>
              <w:t xml:space="preserve"> муниципального района Республики Мордовия</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02</w:t>
            </w:r>
          </w:p>
        </w:tc>
        <w:tc>
          <w:tcPr>
            <w:tcW w:w="289"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w:t>
            </w:r>
          </w:p>
        </w:tc>
        <w:tc>
          <w:tcPr>
            <w:tcW w:w="703"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01</w:t>
            </w:r>
          </w:p>
        </w:tc>
        <w:tc>
          <w:tcPr>
            <w:tcW w:w="816"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02020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350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07</w:t>
            </w:r>
          </w:p>
        </w:tc>
        <w:tc>
          <w:tcPr>
            <w:tcW w:w="453"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01</w:t>
            </w:r>
          </w:p>
        </w:tc>
        <w:tc>
          <w:tcPr>
            <w:tcW w:w="57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902</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30,0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10,0</w:t>
            </w:r>
          </w:p>
        </w:tc>
      </w:tr>
      <w:tr w:rsidR="00834961" w:rsidRPr="00EF34F6" w:rsidTr="008438D8">
        <w:trPr>
          <w:trHeight w:val="85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Присмотр и уход за детьми военнослужащих в муниципальных образовательных организациях, реализующих образовательную программу дошкольного образования</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02</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01</w:t>
            </w:r>
          </w:p>
        </w:tc>
        <w:tc>
          <w:tcPr>
            <w:tcW w:w="8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42660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5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265,0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0,0</w:t>
            </w:r>
          </w:p>
        </w:tc>
      </w:tr>
      <w:tr w:rsidR="00834961" w:rsidRPr="00EF34F6" w:rsidTr="008438D8">
        <w:trPr>
          <w:trHeight w:val="660"/>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02</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01</w:t>
            </w:r>
          </w:p>
        </w:tc>
        <w:tc>
          <w:tcPr>
            <w:tcW w:w="8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42660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600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5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265,0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0,0</w:t>
            </w:r>
          </w:p>
        </w:tc>
      </w:tr>
      <w:tr w:rsidR="00834961" w:rsidRPr="00EF34F6" w:rsidTr="008438D8">
        <w:trPr>
          <w:trHeight w:val="390"/>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 xml:space="preserve">Субсидии бюджетным учреждениям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02</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01</w:t>
            </w:r>
          </w:p>
        </w:tc>
        <w:tc>
          <w:tcPr>
            <w:tcW w:w="8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42660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610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5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265,0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0,0</w:t>
            </w:r>
          </w:p>
        </w:tc>
      </w:tr>
      <w:tr w:rsidR="00834961" w:rsidRPr="00EF34F6" w:rsidTr="008438D8">
        <w:trPr>
          <w:trHeight w:val="40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Образование</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02</w:t>
            </w:r>
          </w:p>
        </w:tc>
        <w:tc>
          <w:tcPr>
            <w:tcW w:w="289"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w:t>
            </w:r>
          </w:p>
        </w:tc>
        <w:tc>
          <w:tcPr>
            <w:tcW w:w="703"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01</w:t>
            </w:r>
          </w:p>
        </w:tc>
        <w:tc>
          <w:tcPr>
            <w:tcW w:w="816"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42660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610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07</w:t>
            </w:r>
          </w:p>
        </w:tc>
        <w:tc>
          <w:tcPr>
            <w:tcW w:w="453"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57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265,0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0,0</w:t>
            </w:r>
          </w:p>
        </w:tc>
      </w:tr>
      <w:tr w:rsidR="00834961" w:rsidRPr="00EF34F6" w:rsidTr="008438D8">
        <w:trPr>
          <w:trHeight w:val="420"/>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Дошкольное образование</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02</w:t>
            </w:r>
          </w:p>
        </w:tc>
        <w:tc>
          <w:tcPr>
            <w:tcW w:w="289"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w:t>
            </w:r>
          </w:p>
        </w:tc>
        <w:tc>
          <w:tcPr>
            <w:tcW w:w="703"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01</w:t>
            </w:r>
          </w:p>
        </w:tc>
        <w:tc>
          <w:tcPr>
            <w:tcW w:w="816"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42660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610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07</w:t>
            </w:r>
          </w:p>
        </w:tc>
        <w:tc>
          <w:tcPr>
            <w:tcW w:w="453"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01</w:t>
            </w:r>
          </w:p>
        </w:tc>
        <w:tc>
          <w:tcPr>
            <w:tcW w:w="57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265,0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0,0</w:t>
            </w:r>
          </w:p>
        </w:tc>
      </w:tr>
      <w:tr w:rsidR="00834961" w:rsidRPr="00EF34F6" w:rsidTr="008438D8">
        <w:trPr>
          <w:trHeight w:val="660"/>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lastRenderedPageBreak/>
              <w:t xml:space="preserve">Управление по социальной работе администрации </w:t>
            </w:r>
            <w:proofErr w:type="spellStart"/>
            <w:r w:rsidRPr="00EF34F6">
              <w:rPr>
                <w:color w:val="000000"/>
                <w:sz w:val="22"/>
                <w:szCs w:val="22"/>
              </w:rPr>
              <w:t>Инсарского</w:t>
            </w:r>
            <w:proofErr w:type="spellEnd"/>
            <w:r w:rsidRPr="00EF34F6">
              <w:rPr>
                <w:color w:val="000000"/>
                <w:sz w:val="22"/>
                <w:szCs w:val="22"/>
              </w:rPr>
              <w:t xml:space="preserve"> муниципального района Республики Мордовия</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02</w:t>
            </w:r>
          </w:p>
        </w:tc>
        <w:tc>
          <w:tcPr>
            <w:tcW w:w="289"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w:t>
            </w:r>
          </w:p>
        </w:tc>
        <w:tc>
          <w:tcPr>
            <w:tcW w:w="703"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01</w:t>
            </w:r>
          </w:p>
        </w:tc>
        <w:tc>
          <w:tcPr>
            <w:tcW w:w="816"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42660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610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07</w:t>
            </w:r>
          </w:p>
        </w:tc>
        <w:tc>
          <w:tcPr>
            <w:tcW w:w="453"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01</w:t>
            </w:r>
          </w:p>
        </w:tc>
        <w:tc>
          <w:tcPr>
            <w:tcW w:w="57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902</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265,0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0,0</w:t>
            </w:r>
          </w:p>
        </w:tc>
      </w:tr>
      <w:tr w:rsidR="00834961" w:rsidRPr="00EF34F6"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Дошкольные образовательные организации</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02</w:t>
            </w:r>
          </w:p>
        </w:tc>
        <w:tc>
          <w:tcPr>
            <w:tcW w:w="289"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w:t>
            </w:r>
          </w:p>
        </w:tc>
        <w:tc>
          <w:tcPr>
            <w:tcW w:w="703"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01</w:t>
            </w:r>
          </w:p>
        </w:tc>
        <w:tc>
          <w:tcPr>
            <w:tcW w:w="816"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61100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453"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57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10150,0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4973,6</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5600,0</w:t>
            </w:r>
          </w:p>
        </w:tc>
      </w:tr>
      <w:tr w:rsidR="00834961" w:rsidRPr="00EF34F6" w:rsidTr="008438D8">
        <w:trPr>
          <w:trHeight w:val="630"/>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02</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01</w:t>
            </w:r>
          </w:p>
        </w:tc>
        <w:tc>
          <w:tcPr>
            <w:tcW w:w="8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61100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600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5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10150,0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4973,6</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5600,0</w:t>
            </w:r>
          </w:p>
        </w:tc>
      </w:tr>
      <w:tr w:rsidR="00834961" w:rsidRPr="00EF34F6"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 xml:space="preserve">Субсидии бюджетным учреждениям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02</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01</w:t>
            </w:r>
          </w:p>
        </w:tc>
        <w:tc>
          <w:tcPr>
            <w:tcW w:w="8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61100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610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5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10150,0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4973,6</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5600,0</w:t>
            </w:r>
          </w:p>
        </w:tc>
      </w:tr>
      <w:tr w:rsidR="00834961" w:rsidRPr="00EF34F6"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Образование</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02</w:t>
            </w:r>
          </w:p>
        </w:tc>
        <w:tc>
          <w:tcPr>
            <w:tcW w:w="289"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w:t>
            </w:r>
          </w:p>
        </w:tc>
        <w:tc>
          <w:tcPr>
            <w:tcW w:w="703"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01</w:t>
            </w:r>
          </w:p>
        </w:tc>
        <w:tc>
          <w:tcPr>
            <w:tcW w:w="816"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61100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610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07</w:t>
            </w:r>
          </w:p>
        </w:tc>
        <w:tc>
          <w:tcPr>
            <w:tcW w:w="453"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57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10150,0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4973,6</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5600,0</w:t>
            </w:r>
          </w:p>
        </w:tc>
      </w:tr>
      <w:tr w:rsidR="00834961" w:rsidRPr="00EF34F6"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Дошкольное образование</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02</w:t>
            </w:r>
          </w:p>
        </w:tc>
        <w:tc>
          <w:tcPr>
            <w:tcW w:w="289"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w:t>
            </w:r>
          </w:p>
        </w:tc>
        <w:tc>
          <w:tcPr>
            <w:tcW w:w="703"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01</w:t>
            </w:r>
          </w:p>
        </w:tc>
        <w:tc>
          <w:tcPr>
            <w:tcW w:w="816"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61100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610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07</w:t>
            </w:r>
          </w:p>
        </w:tc>
        <w:tc>
          <w:tcPr>
            <w:tcW w:w="453"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01</w:t>
            </w:r>
          </w:p>
        </w:tc>
        <w:tc>
          <w:tcPr>
            <w:tcW w:w="57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10150,0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4973,6</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5600,0</w:t>
            </w:r>
          </w:p>
        </w:tc>
      </w:tr>
      <w:tr w:rsidR="00834961" w:rsidRPr="00EF34F6" w:rsidTr="008438D8">
        <w:trPr>
          <w:trHeight w:val="79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 xml:space="preserve">Управление по социальной работе администрации </w:t>
            </w:r>
            <w:proofErr w:type="spellStart"/>
            <w:r w:rsidRPr="00EF34F6">
              <w:rPr>
                <w:color w:val="000000"/>
                <w:sz w:val="22"/>
                <w:szCs w:val="22"/>
              </w:rPr>
              <w:t>Инсарского</w:t>
            </w:r>
            <w:proofErr w:type="spellEnd"/>
            <w:r w:rsidRPr="00EF34F6">
              <w:rPr>
                <w:color w:val="000000"/>
                <w:sz w:val="22"/>
                <w:szCs w:val="22"/>
              </w:rPr>
              <w:t xml:space="preserve"> муниципального района Республики Мордовия</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02</w:t>
            </w:r>
          </w:p>
        </w:tc>
        <w:tc>
          <w:tcPr>
            <w:tcW w:w="289"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w:t>
            </w:r>
          </w:p>
        </w:tc>
        <w:tc>
          <w:tcPr>
            <w:tcW w:w="703"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01</w:t>
            </w:r>
          </w:p>
        </w:tc>
        <w:tc>
          <w:tcPr>
            <w:tcW w:w="816"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61100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610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07</w:t>
            </w:r>
          </w:p>
        </w:tc>
        <w:tc>
          <w:tcPr>
            <w:tcW w:w="453"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01</w:t>
            </w:r>
          </w:p>
        </w:tc>
        <w:tc>
          <w:tcPr>
            <w:tcW w:w="57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902</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10150,0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4973,6</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5600,0</w:t>
            </w:r>
          </w:p>
        </w:tc>
      </w:tr>
      <w:tr w:rsidR="00834961" w:rsidRPr="00EF34F6" w:rsidTr="008438D8">
        <w:trPr>
          <w:trHeight w:val="202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bCs/>
                <w:color w:val="000000"/>
                <w:sz w:val="22"/>
                <w:szCs w:val="22"/>
              </w:rPr>
            </w:pPr>
            <w:proofErr w:type="gramStart"/>
            <w:r w:rsidRPr="00EF34F6">
              <w:rPr>
                <w:bCs/>
                <w:color w:val="000000"/>
                <w:sz w:val="22"/>
                <w:szCs w:val="22"/>
              </w:rPr>
              <w:t>Осуществление государственных полномочий Республики Мордовия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roofErr w:type="gramEnd"/>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02</w:t>
            </w:r>
          </w:p>
        </w:tc>
        <w:tc>
          <w:tcPr>
            <w:tcW w:w="289"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w:t>
            </w:r>
          </w:p>
        </w:tc>
        <w:tc>
          <w:tcPr>
            <w:tcW w:w="703"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01</w:t>
            </w:r>
          </w:p>
        </w:tc>
        <w:tc>
          <w:tcPr>
            <w:tcW w:w="816"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77090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p>
        </w:tc>
        <w:tc>
          <w:tcPr>
            <w:tcW w:w="453"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p>
        </w:tc>
        <w:tc>
          <w:tcPr>
            <w:tcW w:w="57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46871,9</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51593,5</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52986,4</w:t>
            </w:r>
          </w:p>
        </w:tc>
      </w:tr>
      <w:tr w:rsidR="00834961" w:rsidRPr="00EF34F6" w:rsidTr="008438D8">
        <w:trPr>
          <w:trHeight w:val="630"/>
        </w:trPr>
        <w:tc>
          <w:tcPr>
            <w:tcW w:w="283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EF34F6" w:rsidRDefault="00834961" w:rsidP="008438D8">
            <w:pPr>
              <w:jc w:val="both"/>
              <w:rPr>
                <w:color w:val="000000"/>
                <w:sz w:val="22"/>
                <w:szCs w:val="22"/>
              </w:rPr>
            </w:pPr>
            <w:r w:rsidRPr="00EF34F6">
              <w:rPr>
                <w:color w:val="000000"/>
                <w:sz w:val="22"/>
                <w:szCs w:val="22"/>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02</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01</w:t>
            </w:r>
          </w:p>
        </w:tc>
        <w:tc>
          <w:tcPr>
            <w:tcW w:w="8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77090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600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p>
        </w:tc>
        <w:tc>
          <w:tcPr>
            <w:tcW w:w="5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46871,9</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51593,5</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52986,4</w:t>
            </w:r>
          </w:p>
        </w:tc>
      </w:tr>
      <w:tr w:rsidR="00834961" w:rsidRPr="00EF34F6"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 xml:space="preserve">Субсидии бюджетным учреждениям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02</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01</w:t>
            </w:r>
          </w:p>
        </w:tc>
        <w:tc>
          <w:tcPr>
            <w:tcW w:w="8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77090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610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p>
        </w:tc>
        <w:tc>
          <w:tcPr>
            <w:tcW w:w="5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46871,9</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51593,5</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52986,4</w:t>
            </w:r>
          </w:p>
        </w:tc>
      </w:tr>
      <w:tr w:rsidR="00834961" w:rsidRPr="00EF34F6"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Образование</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02</w:t>
            </w:r>
          </w:p>
        </w:tc>
        <w:tc>
          <w:tcPr>
            <w:tcW w:w="289"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w:t>
            </w:r>
          </w:p>
        </w:tc>
        <w:tc>
          <w:tcPr>
            <w:tcW w:w="703"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01</w:t>
            </w:r>
          </w:p>
        </w:tc>
        <w:tc>
          <w:tcPr>
            <w:tcW w:w="816"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77090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610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07</w:t>
            </w:r>
          </w:p>
        </w:tc>
        <w:tc>
          <w:tcPr>
            <w:tcW w:w="453"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57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46871,9</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51593,5</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52986,4</w:t>
            </w:r>
          </w:p>
        </w:tc>
      </w:tr>
      <w:tr w:rsidR="00834961" w:rsidRPr="00EF34F6"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Дошкольное образование</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02</w:t>
            </w:r>
          </w:p>
        </w:tc>
        <w:tc>
          <w:tcPr>
            <w:tcW w:w="289"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w:t>
            </w:r>
          </w:p>
        </w:tc>
        <w:tc>
          <w:tcPr>
            <w:tcW w:w="703"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01</w:t>
            </w:r>
          </w:p>
        </w:tc>
        <w:tc>
          <w:tcPr>
            <w:tcW w:w="816"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77090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610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07</w:t>
            </w:r>
          </w:p>
        </w:tc>
        <w:tc>
          <w:tcPr>
            <w:tcW w:w="453"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01</w:t>
            </w:r>
          </w:p>
        </w:tc>
        <w:tc>
          <w:tcPr>
            <w:tcW w:w="57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46871,9</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51593,5</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52986,4</w:t>
            </w:r>
          </w:p>
        </w:tc>
      </w:tr>
      <w:tr w:rsidR="00834961" w:rsidRPr="00EF34F6" w:rsidTr="008438D8">
        <w:trPr>
          <w:trHeight w:val="58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lastRenderedPageBreak/>
              <w:t xml:space="preserve">Управление по социальной работе администрации </w:t>
            </w:r>
            <w:proofErr w:type="spellStart"/>
            <w:r w:rsidRPr="00EF34F6">
              <w:rPr>
                <w:color w:val="000000"/>
                <w:sz w:val="22"/>
                <w:szCs w:val="22"/>
              </w:rPr>
              <w:t>Инсарского</w:t>
            </w:r>
            <w:proofErr w:type="spellEnd"/>
            <w:r w:rsidRPr="00EF34F6">
              <w:rPr>
                <w:color w:val="000000"/>
                <w:sz w:val="22"/>
                <w:szCs w:val="22"/>
              </w:rPr>
              <w:t xml:space="preserve"> муниципального района Республики Мордовия</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02</w:t>
            </w:r>
          </w:p>
        </w:tc>
        <w:tc>
          <w:tcPr>
            <w:tcW w:w="289"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w:t>
            </w:r>
          </w:p>
        </w:tc>
        <w:tc>
          <w:tcPr>
            <w:tcW w:w="703"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01</w:t>
            </w:r>
          </w:p>
        </w:tc>
        <w:tc>
          <w:tcPr>
            <w:tcW w:w="816"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77090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610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07</w:t>
            </w:r>
          </w:p>
        </w:tc>
        <w:tc>
          <w:tcPr>
            <w:tcW w:w="453"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01</w:t>
            </w:r>
          </w:p>
        </w:tc>
        <w:tc>
          <w:tcPr>
            <w:tcW w:w="57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902</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46871,9</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51593,5</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52986,4</w:t>
            </w:r>
          </w:p>
        </w:tc>
      </w:tr>
      <w:tr w:rsidR="00834961" w:rsidRPr="00EF34F6"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bCs/>
                <w:color w:val="000000"/>
                <w:sz w:val="22"/>
                <w:szCs w:val="22"/>
              </w:rPr>
            </w:pPr>
            <w:r w:rsidRPr="00EF34F6">
              <w:rPr>
                <w:bCs/>
                <w:color w:val="000000"/>
                <w:sz w:val="22"/>
                <w:szCs w:val="22"/>
              </w:rPr>
              <w:t>Основное мероприятие</w:t>
            </w:r>
            <w:r>
              <w:rPr>
                <w:bCs/>
                <w:color w:val="000000"/>
                <w:sz w:val="22"/>
                <w:szCs w:val="22"/>
              </w:rPr>
              <w:t xml:space="preserve"> «</w:t>
            </w:r>
            <w:r w:rsidRPr="00EF34F6">
              <w:rPr>
                <w:bCs/>
                <w:color w:val="000000"/>
                <w:sz w:val="22"/>
                <w:szCs w:val="22"/>
              </w:rPr>
              <w:t>Развитие общего образования</w:t>
            </w:r>
            <w:r>
              <w:rPr>
                <w:bCs/>
                <w:color w:val="000000"/>
                <w:sz w:val="22"/>
                <w:szCs w:val="22"/>
              </w:rPr>
              <w:t>»</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02</w:t>
            </w:r>
          </w:p>
        </w:tc>
        <w:tc>
          <w:tcPr>
            <w:tcW w:w="289"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w:t>
            </w:r>
          </w:p>
        </w:tc>
        <w:tc>
          <w:tcPr>
            <w:tcW w:w="703"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02</w:t>
            </w:r>
          </w:p>
        </w:tc>
        <w:tc>
          <w:tcPr>
            <w:tcW w:w="816"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p>
        </w:tc>
        <w:tc>
          <w:tcPr>
            <w:tcW w:w="453"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p>
        </w:tc>
        <w:tc>
          <w:tcPr>
            <w:tcW w:w="57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145641,2</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149988,2</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154196,4</w:t>
            </w:r>
          </w:p>
        </w:tc>
      </w:tr>
      <w:tr w:rsidR="00834961" w:rsidRPr="00EF34F6"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Поощрение лучших учителей</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02</w:t>
            </w:r>
          </w:p>
        </w:tc>
        <w:tc>
          <w:tcPr>
            <w:tcW w:w="289"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w:t>
            </w:r>
          </w:p>
        </w:tc>
        <w:tc>
          <w:tcPr>
            <w:tcW w:w="703"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02</w:t>
            </w:r>
          </w:p>
        </w:tc>
        <w:tc>
          <w:tcPr>
            <w:tcW w:w="816"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02010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p>
        </w:tc>
        <w:tc>
          <w:tcPr>
            <w:tcW w:w="453"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p>
        </w:tc>
        <w:tc>
          <w:tcPr>
            <w:tcW w:w="57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50</w:t>
            </w:r>
            <w:r>
              <w:rPr>
                <w:bCs/>
                <w:color w:val="000000"/>
                <w:sz w:val="22"/>
                <w:szCs w:val="22"/>
              </w:rPr>
              <w:t>,0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50</w:t>
            </w:r>
            <w:r>
              <w:rPr>
                <w:bCs/>
                <w:color w:val="000000"/>
                <w:sz w:val="22"/>
                <w:szCs w:val="22"/>
              </w:rPr>
              <w:t>,0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50</w:t>
            </w:r>
            <w:r>
              <w:rPr>
                <w:bCs/>
                <w:color w:val="000000"/>
                <w:sz w:val="22"/>
                <w:szCs w:val="22"/>
              </w:rPr>
              <w:t>,0</w:t>
            </w:r>
          </w:p>
        </w:tc>
      </w:tr>
      <w:tr w:rsidR="00834961" w:rsidRPr="00EF34F6"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Социальное обеспечение и иные выплаты населению</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02</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02</w:t>
            </w:r>
          </w:p>
        </w:tc>
        <w:tc>
          <w:tcPr>
            <w:tcW w:w="8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02010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300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p>
        </w:tc>
        <w:tc>
          <w:tcPr>
            <w:tcW w:w="5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50</w:t>
            </w:r>
            <w:r>
              <w:rPr>
                <w:bCs/>
                <w:color w:val="000000"/>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50</w:t>
            </w:r>
            <w:r>
              <w:rPr>
                <w:bCs/>
                <w:color w:val="000000"/>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50</w:t>
            </w:r>
            <w:r>
              <w:rPr>
                <w:bCs/>
                <w:color w:val="000000"/>
                <w:sz w:val="22"/>
                <w:szCs w:val="22"/>
              </w:rPr>
              <w:t>,0</w:t>
            </w:r>
          </w:p>
        </w:tc>
      </w:tr>
      <w:tr w:rsidR="00834961" w:rsidRPr="00EF34F6"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bCs/>
                <w:color w:val="000000"/>
                <w:sz w:val="22"/>
                <w:szCs w:val="22"/>
              </w:rPr>
            </w:pPr>
            <w:r w:rsidRPr="00EF34F6">
              <w:rPr>
                <w:bCs/>
                <w:color w:val="000000"/>
                <w:sz w:val="22"/>
                <w:szCs w:val="22"/>
              </w:rPr>
              <w:t>Премии и гранты</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02</w:t>
            </w:r>
          </w:p>
        </w:tc>
        <w:tc>
          <w:tcPr>
            <w:tcW w:w="289"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w:t>
            </w:r>
          </w:p>
        </w:tc>
        <w:tc>
          <w:tcPr>
            <w:tcW w:w="703"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02</w:t>
            </w:r>
          </w:p>
        </w:tc>
        <w:tc>
          <w:tcPr>
            <w:tcW w:w="816"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02010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350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p>
        </w:tc>
        <w:tc>
          <w:tcPr>
            <w:tcW w:w="453"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p>
        </w:tc>
        <w:tc>
          <w:tcPr>
            <w:tcW w:w="57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50</w:t>
            </w:r>
            <w:r>
              <w:rPr>
                <w:bCs/>
                <w:color w:val="000000"/>
                <w:sz w:val="22"/>
                <w:szCs w:val="22"/>
              </w:rPr>
              <w:t>,0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50</w:t>
            </w:r>
            <w:r>
              <w:rPr>
                <w:bCs/>
                <w:color w:val="000000"/>
                <w:sz w:val="22"/>
                <w:szCs w:val="22"/>
              </w:rPr>
              <w:t>,0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50</w:t>
            </w:r>
            <w:r>
              <w:rPr>
                <w:bCs/>
                <w:color w:val="000000"/>
                <w:sz w:val="22"/>
                <w:szCs w:val="22"/>
              </w:rPr>
              <w:t>,0</w:t>
            </w:r>
          </w:p>
        </w:tc>
      </w:tr>
      <w:tr w:rsidR="00834961" w:rsidRPr="00EF34F6"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Образование</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02</w:t>
            </w:r>
          </w:p>
        </w:tc>
        <w:tc>
          <w:tcPr>
            <w:tcW w:w="289"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w:t>
            </w:r>
          </w:p>
        </w:tc>
        <w:tc>
          <w:tcPr>
            <w:tcW w:w="703"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02</w:t>
            </w:r>
          </w:p>
        </w:tc>
        <w:tc>
          <w:tcPr>
            <w:tcW w:w="816"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02010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350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07</w:t>
            </w:r>
          </w:p>
        </w:tc>
        <w:tc>
          <w:tcPr>
            <w:tcW w:w="453"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57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50</w:t>
            </w:r>
            <w:r>
              <w:rPr>
                <w:color w:val="000000"/>
                <w:sz w:val="22"/>
                <w:szCs w:val="22"/>
              </w:rPr>
              <w:t>,0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50</w:t>
            </w:r>
            <w:r>
              <w:rPr>
                <w:color w:val="000000"/>
                <w:sz w:val="22"/>
                <w:szCs w:val="22"/>
              </w:rPr>
              <w:t>,0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50</w:t>
            </w:r>
            <w:r>
              <w:rPr>
                <w:color w:val="000000"/>
                <w:sz w:val="22"/>
                <w:szCs w:val="22"/>
              </w:rPr>
              <w:t>,0</w:t>
            </w:r>
          </w:p>
        </w:tc>
      </w:tr>
      <w:tr w:rsidR="00834961" w:rsidRPr="00EF34F6"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Общее образование</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02</w:t>
            </w:r>
          </w:p>
        </w:tc>
        <w:tc>
          <w:tcPr>
            <w:tcW w:w="289"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w:t>
            </w:r>
          </w:p>
        </w:tc>
        <w:tc>
          <w:tcPr>
            <w:tcW w:w="703"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02</w:t>
            </w:r>
          </w:p>
        </w:tc>
        <w:tc>
          <w:tcPr>
            <w:tcW w:w="816"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02010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350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07</w:t>
            </w:r>
          </w:p>
        </w:tc>
        <w:tc>
          <w:tcPr>
            <w:tcW w:w="453"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02</w:t>
            </w:r>
          </w:p>
        </w:tc>
        <w:tc>
          <w:tcPr>
            <w:tcW w:w="57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50</w:t>
            </w:r>
            <w:r>
              <w:rPr>
                <w:color w:val="000000"/>
                <w:sz w:val="22"/>
                <w:szCs w:val="22"/>
              </w:rPr>
              <w:t>,0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50</w:t>
            </w:r>
            <w:r>
              <w:rPr>
                <w:color w:val="000000"/>
                <w:sz w:val="22"/>
                <w:szCs w:val="22"/>
              </w:rPr>
              <w:t>,0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50</w:t>
            </w:r>
            <w:r>
              <w:rPr>
                <w:color w:val="000000"/>
                <w:sz w:val="22"/>
                <w:szCs w:val="22"/>
              </w:rPr>
              <w:t>,0</w:t>
            </w:r>
          </w:p>
        </w:tc>
      </w:tr>
      <w:tr w:rsidR="00834961" w:rsidRPr="00EF34F6" w:rsidTr="008438D8">
        <w:trPr>
          <w:trHeight w:val="55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 xml:space="preserve">Управление по социальной работе администрации </w:t>
            </w:r>
            <w:proofErr w:type="spellStart"/>
            <w:r w:rsidRPr="00EF34F6">
              <w:rPr>
                <w:color w:val="000000"/>
                <w:sz w:val="22"/>
                <w:szCs w:val="22"/>
              </w:rPr>
              <w:t>Инсарского</w:t>
            </w:r>
            <w:proofErr w:type="spellEnd"/>
            <w:r w:rsidRPr="00EF34F6">
              <w:rPr>
                <w:color w:val="000000"/>
                <w:sz w:val="22"/>
                <w:szCs w:val="22"/>
              </w:rPr>
              <w:t xml:space="preserve"> муниципального района Республики Мордовия</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02</w:t>
            </w:r>
          </w:p>
        </w:tc>
        <w:tc>
          <w:tcPr>
            <w:tcW w:w="289"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w:t>
            </w:r>
          </w:p>
        </w:tc>
        <w:tc>
          <w:tcPr>
            <w:tcW w:w="703"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02</w:t>
            </w:r>
          </w:p>
        </w:tc>
        <w:tc>
          <w:tcPr>
            <w:tcW w:w="816"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02010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350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07</w:t>
            </w:r>
          </w:p>
        </w:tc>
        <w:tc>
          <w:tcPr>
            <w:tcW w:w="453"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02</w:t>
            </w:r>
          </w:p>
        </w:tc>
        <w:tc>
          <w:tcPr>
            <w:tcW w:w="57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902</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50,0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50,0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50,0</w:t>
            </w:r>
          </w:p>
        </w:tc>
      </w:tr>
      <w:tr w:rsidR="00834961" w:rsidRPr="00EF34F6" w:rsidTr="008438D8">
        <w:trPr>
          <w:trHeight w:val="945"/>
        </w:trPr>
        <w:tc>
          <w:tcPr>
            <w:tcW w:w="283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EF34F6" w:rsidRDefault="00834961" w:rsidP="008438D8">
            <w:pPr>
              <w:jc w:val="both"/>
              <w:rPr>
                <w:bCs/>
                <w:color w:val="000000"/>
                <w:sz w:val="22"/>
                <w:szCs w:val="22"/>
              </w:rPr>
            </w:pPr>
            <w:proofErr w:type="gramStart"/>
            <w:r w:rsidRPr="00EF34F6">
              <w:rPr>
                <w:bCs/>
                <w:color w:val="000000"/>
                <w:sz w:val="22"/>
                <w:szCs w:val="22"/>
              </w:rPr>
              <w:t>Организация предоставления бесплатного питания обучающимся с ограниченными возможностями здоровья в муниципальных образовательных организациях,  в том числе в случае обучения по медицинским показаниям на дому</w:t>
            </w:r>
            <w:proofErr w:type="gramEnd"/>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02</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02</w:t>
            </w:r>
          </w:p>
        </w:tc>
        <w:tc>
          <w:tcPr>
            <w:tcW w:w="8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42470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p>
        </w:tc>
        <w:tc>
          <w:tcPr>
            <w:tcW w:w="5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bCs/>
                <w:color w:val="000000"/>
                <w:sz w:val="22"/>
                <w:szCs w:val="22"/>
              </w:rPr>
            </w:pPr>
            <w:r w:rsidRPr="00EF34F6">
              <w:rPr>
                <w:bCs/>
                <w:color w:val="000000"/>
                <w:sz w:val="22"/>
                <w:szCs w:val="22"/>
              </w:rPr>
              <w:t>900,0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bCs/>
                <w:color w:val="000000"/>
                <w:sz w:val="22"/>
                <w:szCs w:val="22"/>
              </w:rPr>
            </w:pPr>
            <w:r w:rsidRPr="00EF34F6">
              <w:rPr>
                <w:bCs/>
                <w:color w:val="000000"/>
                <w:sz w:val="22"/>
                <w:szCs w:val="22"/>
              </w:rPr>
              <w:t>650,0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bCs/>
                <w:color w:val="000000"/>
                <w:sz w:val="22"/>
                <w:szCs w:val="22"/>
              </w:rPr>
            </w:pPr>
            <w:r w:rsidRPr="00EF34F6">
              <w:rPr>
                <w:bCs/>
                <w:color w:val="000000"/>
                <w:sz w:val="22"/>
                <w:szCs w:val="22"/>
              </w:rPr>
              <w:t>650,0</w:t>
            </w:r>
          </w:p>
        </w:tc>
      </w:tr>
      <w:tr w:rsidR="00834961" w:rsidRPr="00EF34F6" w:rsidTr="008438D8">
        <w:trPr>
          <w:trHeight w:val="525"/>
        </w:trPr>
        <w:tc>
          <w:tcPr>
            <w:tcW w:w="283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EF34F6" w:rsidRDefault="00834961" w:rsidP="008438D8">
            <w:pPr>
              <w:jc w:val="both"/>
              <w:rPr>
                <w:color w:val="000000"/>
                <w:sz w:val="22"/>
                <w:szCs w:val="22"/>
              </w:rPr>
            </w:pPr>
            <w:r w:rsidRPr="00EF34F6">
              <w:rPr>
                <w:color w:val="000000"/>
                <w:sz w:val="22"/>
                <w:szCs w:val="22"/>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02</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02</w:t>
            </w:r>
          </w:p>
        </w:tc>
        <w:tc>
          <w:tcPr>
            <w:tcW w:w="8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42470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600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p>
        </w:tc>
        <w:tc>
          <w:tcPr>
            <w:tcW w:w="5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bCs/>
                <w:color w:val="000000"/>
                <w:sz w:val="22"/>
                <w:szCs w:val="22"/>
              </w:rPr>
            </w:pPr>
            <w:r w:rsidRPr="00EF34F6">
              <w:rPr>
                <w:bCs/>
                <w:color w:val="000000"/>
                <w:sz w:val="22"/>
                <w:szCs w:val="22"/>
              </w:rPr>
              <w:t>900,0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bCs/>
                <w:color w:val="000000"/>
                <w:sz w:val="22"/>
                <w:szCs w:val="22"/>
              </w:rPr>
            </w:pPr>
            <w:r w:rsidRPr="00EF34F6">
              <w:rPr>
                <w:bCs/>
                <w:color w:val="000000"/>
                <w:sz w:val="22"/>
                <w:szCs w:val="22"/>
              </w:rPr>
              <w:t>650,0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bCs/>
                <w:color w:val="000000"/>
                <w:sz w:val="22"/>
                <w:szCs w:val="22"/>
              </w:rPr>
            </w:pPr>
            <w:r w:rsidRPr="00EF34F6">
              <w:rPr>
                <w:bCs/>
                <w:color w:val="000000"/>
                <w:sz w:val="22"/>
                <w:szCs w:val="22"/>
              </w:rPr>
              <w:t>650,0</w:t>
            </w:r>
          </w:p>
        </w:tc>
      </w:tr>
      <w:tr w:rsidR="00834961" w:rsidRPr="00EF34F6"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EF34F6" w:rsidRDefault="00834961" w:rsidP="008438D8">
            <w:pPr>
              <w:jc w:val="both"/>
              <w:rPr>
                <w:color w:val="000000"/>
                <w:sz w:val="22"/>
                <w:szCs w:val="22"/>
              </w:rPr>
            </w:pPr>
            <w:r w:rsidRPr="00EF34F6">
              <w:rPr>
                <w:color w:val="000000"/>
                <w:sz w:val="22"/>
                <w:szCs w:val="22"/>
              </w:rPr>
              <w:t xml:space="preserve">Субсидии бюджетным учреждениям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02</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02</w:t>
            </w:r>
          </w:p>
        </w:tc>
        <w:tc>
          <w:tcPr>
            <w:tcW w:w="8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42470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610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p>
        </w:tc>
        <w:tc>
          <w:tcPr>
            <w:tcW w:w="5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bCs/>
                <w:color w:val="000000"/>
                <w:sz w:val="22"/>
                <w:szCs w:val="22"/>
              </w:rPr>
            </w:pPr>
            <w:r w:rsidRPr="00EF34F6">
              <w:rPr>
                <w:bCs/>
                <w:color w:val="000000"/>
                <w:sz w:val="22"/>
                <w:szCs w:val="22"/>
              </w:rPr>
              <w:t>900,0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bCs/>
                <w:color w:val="000000"/>
                <w:sz w:val="22"/>
                <w:szCs w:val="22"/>
              </w:rPr>
            </w:pPr>
            <w:r w:rsidRPr="00EF34F6">
              <w:rPr>
                <w:bCs/>
                <w:color w:val="000000"/>
                <w:sz w:val="22"/>
                <w:szCs w:val="22"/>
              </w:rPr>
              <w:t>650,0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bCs/>
                <w:color w:val="000000"/>
                <w:sz w:val="22"/>
                <w:szCs w:val="22"/>
              </w:rPr>
            </w:pPr>
            <w:r w:rsidRPr="00EF34F6">
              <w:rPr>
                <w:bCs/>
                <w:color w:val="000000"/>
                <w:sz w:val="22"/>
                <w:szCs w:val="22"/>
              </w:rPr>
              <w:t>650,0</w:t>
            </w:r>
          </w:p>
        </w:tc>
      </w:tr>
      <w:tr w:rsidR="00834961" w:rsidRPr="00EF34F6"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Образование</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02</w:t>
            </w:r>
          </w:p>
        </w:tc>
        <w:tc>
          <w:tcPr>
            <w:tcW w:w="289"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w:t>
            </w:r>
          </w:p>
        </w:tc>
        <w:tc>
          <w:tcPr>
            <w:tcW w:w="703"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02</w:t>
            </w:r>
          </w:p>
        </w:tc>
        <w:tc>
          <w:tcPr>
            <w:tcW w:w="816"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42470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610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07</w:t>
            </w:r>
          </w:p>
        </w:tc>
        <w:tc>
          <w:tcPr>
            <w:tcW w:w="453"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57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900,0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650,0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650,0</w:t>
            </w:r>
          </w:p>
        </w:tc>
      </w:tr>
      <w:tr w:rsidR="00834961" w:rsidRPr="00EF34F6"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Общее образование</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02</w:t>
            </w:r>
          </w:p>
        </w:tc>
        <w:tc>
          <w:tcPr>
            <w:tcW w:w="289"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w:t>
            </w:r>
          </w:p>
        </w:tc>
        <w:tc>
          <w:tcPr>
            <w:tcW w:w="703"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02</w:t>
            </w:r>
          </w:p>
        </w:tc>
        <w:tc>
          <w:tcPr>
            <w:tcW w:w="816"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42470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610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07</w:t>
            </w:r>
          </w:p>
        </w:tc>
        <w:tc>
          <w:tcPr>
            <w:tcW w:w="453"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02</w:t>
            </w:r>
          </w:p>
        </w:tc>
        <w:tc>
          <w:tcPr>
            <w:tcW w:w="57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900,0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650,0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650,0</w:t>
            </w:r>
          </w:p>
        </w:tc>
      </w:tr>
      <w:tr w:rsidR="00834961" w:rsidRPr="00EF34F6" w:rsidTr="008438D8">
        <w:trPr>
          <w:trHeight w:val="690"/>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 xml:space="preserve">Управление по социальной работе администрации </w:t>
            </w:r>
            <w:proofErr w:type="spellStart"/>
            <w:r w:rsidRPr="00EF34F6">
              <w:rPr>
                <w:color w:val="000000"/>
                <w:sz w:val="22"/>
                <w:szCs w:val="22"/>
              </w:rPr>
              <w:t>Инсарского</w:t>
            </w:r>
            <w:proofErr w:type="spellEnd"/>
            <w:r w:rsidRPr="00EF34F6">
              <w:rPr>
                <w:color w:val="000000"/>
                <w:sz w:val="22"/>
                <w:szCs w:val="22"/>
              </w:rPr>
              <w:t xml:space="preserve"> муниципального района Республики Мордовия</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02</w:t>
            </w:r>
          </w:p>
        </w:tc>
        <w:tc>
          <w:tcPr>
            <w:tcW w:w="289"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w:t>
            </w:r>
          </w:p>
        </w:tc>
        <w:tc>
          <w:tcPr>
            <w:tcW w:w="703"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02</w:t>
            </w:r>
          </w:p>
        </w:tc>
        <w:tc>
          <w:tcPr>
            <w:tcW w:w="816"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42470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610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07</w:t>
            </w:r>
          </w:p>
        </w:tc>
        <w:tc>
          <w:tcPr>
            <w:tcW w:w="453"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02</w:t>
            </w:r>
          </w:p>
        </w:tc>
        <w:tc>
          <w:tcPr>
            <w:tcW w:w="57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902</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900,0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650,0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650,0</w:t>
            </w:r>
          </w:p>
        </w:tc>
      </w:tr>
      <w:tr w:rsidR="00834961" w:rsidRPr="00EF34F6" w:rsidTr="008438D8">
        <w:trPr>
          <w:trHeight w:val="126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EF34F6" w:rsidRDefault="00834961" w:rsidP="008438D8">
            <w:pPr>
              <w:jc w:val="both"/>
              <w:rPr>
                <w:color w:val="000000"/>
                <w:sz w:val="22"/>
                <w:szCs w:val="22"/>
              </w:rPr>
            </w:pPr>
            <w:r w:rsidRPr="00EF34F6">
              <w:rPr>
                <w:color w:val="000000"/>
                <w:sz w:val="22"/>
                <w:szCs w:val="22"/>
              </w:rPr>
              <w:t xml:space="preserve">Организация предоставления бесплатного двухразового питания в муниципальных общеобразовательных организациях членам семей военнослужащих, обучающимся, осваивающим </w:t>
            </w:r>
            <w:r w:rsidRPr="00EF34F6">
              <w:rPr>
                <w:color w:val="000000"/>
                <w:sz w:val="22"/>
                <w:szCs w:val="22"/>
              </w:rPr>
              <w:lastRenderedPageBreak/>
              <w:t>образовательные программы начального общего, основного общего и среднего общего образования</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lastRenderedPageBreak/>
              <w:t>02</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02</w:t>
            </w:r>
          </w:p>
        </w:tc>
        <w:tc>
          <w:tcPr>
            <w:tcW w:w="8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42650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5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420,0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0,0</w:t>
            </w:r>
          </w:p>
        </w:tc>
      </w:tr>
      <w:tr w:rsidR="00834961" w:rsidRPr="00EF34F6" w:rsidTr="008438D8">
        <w:trPr>
          <w:trHeight w:val="690"/>
        </w:trPr>
        <w:tc>
          <w:tcPr>
            <w:tcW w:w="283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EF34F6" w:rsidRDefault="00834961" w:rsidP="008438D8">
            <w:pPr>
              <w:jc w:val="both"/>
              <w:rPr>
                <w:color w:val="000000"/>
                <w:sz w:val="22"/>
                <w:szCs w:val="22"/>
              </w:rPr>
            </w:pPr>
            <w:r w:rsidRPr="00EF34F6">
              <w:rPr>
                <w:color w:val="000000"/>
                <w:sz w:val="22"/>
                <w:szCs w:val="22"/>
              </w:rPr>
              <w:lastRenderedPageBreak/>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02</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02</w:t>
            </w:r>
          </w:p>
        </w:tc>
        <w:tc>
          <w:tcPr>
            <w:tcW w:w="8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42650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600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5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420,0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0,0</w:t>
            </w:r>
          </w:p>
        </w:tc>
      </w:tr>
      <w:tr w:rsidR="00834961" w:rsidRPr="00EF34F6" w:rsidTr="008438D8">
        <w:trPr>
          <w:trHeight w:val="405"/>
        </w:trPr>
        <w:tc>
          <w:tcPr>
            <w:tcW w:w="283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EF34F6" w:rsidRDefault="00834961" w:rsidP="008438D8">
            <w:pPr>
              <w:jc w:val="both"/>
              <w:rPr>
                <w:color w:val="000000"/>
                <w:sz w:val="22"/>
                <w:szCs w:val="22"/>
              </w:rPr>
            </w:pPr>
            <w:r w:rsidRPr="00EF34F6">
              <w:rPr>
                <w:color w:val="000000"/>
                <w:sz w:val="22"/>
                <w:szCs w:val="22"/>
              </w:rPr>
              <w:t xml:space="preserve">Субсидии бюджетным учреждениям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02</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02</w:t>
            </w:r>
          </w:p>
        </w:tc>
        <w:tc>
          <w:tcPr>
            <w:tcW w:w="8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42650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610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5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420,0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0,0</w:t>
            </w:r>
          </w:p>
        </w:tc>
      </w:tr>
      <w:tr w:rsidR="00834961" w:rsidRPr="00EF34F6" w:rsidTr="008438D8">
        <w:trPr>
          <w:trHeight w:val="34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Образование</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02</w:t>
            </w:r>
          </w:p>
        </w:tc>
        <w:tc>
          <w:tcPr>
            <w:tcW w:w="289"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w:t>
            </w:r>
          </w:p>
        </w:tc>
        <w:tc>
          <w:tcPr>
            <w:tcW w:w="703"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02</w:t>
            </w:r>
          </w:p>
        </w:tc>
        <w:tc>
          <w:tcPr>
            <w:tcW w:w="816"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42650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610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07</w:t>
            </w:r>
          </w:p>
        </w:tc>
        <w:tc>
          <w:tcPr>
            <w:tcW w:w="453"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57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420,0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0,0</w:t>
            </w:r>
          </w:p>
        </w:tc>
      </w:tr>
      <w:tr w:rsidR="00834961" w:rsidRPr="00EF34F6" w:rsidTr="008438D8">
        <w:trPr>
          <w:trHeight w:val="450"/>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Общее образование</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02</w:t>
            </w:r>
          </w:p>
        </w:tc>
        <w:tc>
          <w:tcPr>
            <w:tcW w:w="289"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w:t>
            </w:r>
          </w:p>
        </w:tc>
        <w:tc>
          <w:tcPr>
            <w:tcW w:w="703"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02</w:t>
            </w:r>
          </w:p>
        </w:tc>
        <w:tc>
          <w:tcPr>
            <w:tcW w:w="816"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42650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610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07</w:t>
            </w:r>
          </w:p>
        </w:tc>
        <w:tc>
          <w:tcPr>
            <w:tcW w:w="453"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02</w:t>
            </w:r>
          </w:p>
        </w:tc>
        <w:tc>
          <w:tcPr>
            <w:tcW w:w="57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420,0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0,0</w:t>
            </w:r>
          </w:p>
        </w:tc>
      </w:tr>
      <w:tr w:rsidR="00834961" w:rsidRPr="00EF34F6" w:rsidTr="008438D8">
        <w:trPr>
          <w:trHeight w:val="61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 xml:space="preserve">Управление по социальной работе администрации </w:t>
            </w:r>
            <w:proofErr w:type="spellStart"/>
            <w:r w:rsidRPr="00EF34F6">
              <w:rPr>
                <w:color w:val="000000"/>
                <w:sz w:val="22"/>
                <w:szCs w:val="22"/>
              </w:rPr>
              <w:t>Инсарского</w:t>
            </w:r>
            <w:proofErr w:type="spellEnd"/>
            <w:r w:rsidRPr="00EF34F6">
              <w:rPr>
                <w:color w:val="000000"/>
                <w:sz w:val="22"/>
                <w:szCs w:val="22"/>
              </w:rPr>
              <w:t xml:space="preserve"> муниципального района Республики Мордовия</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02</w:t>
            </w:r>
          </w:p>
        </w:tc>
        <w:tc>
          <w:tcPr>
            <w:tcW w:w="289"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w:t>
            </w:r>
          </w:p>
        </w:tc>
        <w:tc>
          <w:tcPr>
            <w:tcW w:w="703"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02</w:t>
            </w:r>
          </w:p>
        </w:tc>
        <w:tc>
          <w:tcPr>
            <w:tcW w:w="816"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42650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610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07</w:t>
            </w:r>
          </w:p>
        </w:tc>
        <w:tc>
          <w:tcPr>
            <w:tcW w:w="453"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02</w:t>
            </w:r>
          </w:p>
        </w:tc>
        <w:tc>
          <w:tcPr>
            <w:tcW w:w="57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902</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420,0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0,0</w:t>
            </w:r>
          </w:p>
        </w:tc>
      </w:tr>
      <w:tr w:rsidR="00834961" w:rsidRPr="00EF34F6" w:rsidTr="008438D8">
        <w:trPr>
          <w:trHeight w:val="46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Школы-детские сады, школы начальные, неполные средние и средние</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02</w:t>
            </w:r>
          </w:p>
        </w:tc>
        <w:tc>
          <w:tcPr>
            <w:tcW w:w="289"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w:t>
            </w:r>
          </w:p>
        </w:tc>
        <w:tc>
          <w:tcPr>
            <w:tcW w:w="703"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02</w:t>
            </w:r>
          </w:p>
        </w:tc>
        <w:tc>
          <w:tcPr>
            <w:tcW w:w="816"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61090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453"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57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17300,0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13000,0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12084,9</w:t>
            </w:r>
          </w:p>
        </w:tc>
      </w:tr>
      <w:tr w:rsidR="00834961" w:rsidRPr="00EF34F6" w:rsidTr="008438D8">
        <w:trPr>
          <w:trHeight w:val="495"/>
        </w:trPr>
        <w:tc>
          <w:tcPr>
            <w:tcW w:w="283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EF34F6" w:rsidRDefault="00834961" w:rsidP="008438D8">
            <w:pPr>
              <w:jc w:val="both"/>
              <w:rPr>
                <w:color w:val="000000"/>
                <w:sz w:val="22"/>
                <w:szCs w:val="22"/>
              </w:rPr>
            </w:pPr>
            <w:r w:rsidRPr="00EF34F6">
              <w:rPr>
                <w:color w:val="000000"/>
                <w:sz w:val="22"/>
                <w:szCs w:val="22"/>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02</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02</w:t>
            </w:r>
          </w:p>
        </w:tc>
        <w:tc>
          <w:tcPr>
            <w:tcW w:w="8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61090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600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5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17300,0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13000,0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12084,9</w:t>
            </w:r>
          </w:p>
        </w:tc>
      </w:tr>
      <w:tr w:rsidR="00834961" w:rsidRPr="00EF34F6"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 xml:space="preserve">Субсидии бюджетным учреждениям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02</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02</w:t>
            </w:r>
          </w:p>
        </w:tc>
        <w:tc>
          <w:tcPr>
            <w:tcW w:w="8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61090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610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5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17300,0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13000,0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12084,9</w:t>
            </w:r>
          </w:p>
        </w:tc>
      </w:tr>
      <w:tr w:rsidR="00834961" w:rsidRPr="00EF34F6"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Образование</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02</w:t>
            </w:r>
          </w:p>
        </w:tc>
        <w:tc>
          <w:tcPr>
            <w:tcW w:w="289"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w:t>
            </w:r>
          </w:p>
        </w:tc>
        <w:tc>
          <w:tcPr>
            <w:tcW w:w="703"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02</w:t>
            </w:r>
          </w:p>
        </w:tc>
        <w:tc>
          <w:tcPr>
            <w:tcW w:w="816"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61090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610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07</w:t>
            </w:r>
          </w:p>
        </w:tc>
        <w:tc>
          <w:tcPr>
            <w:tcW w:w="453"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57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17300,0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13000,0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12084,9</w:t>
            </w:r>
          </w:p>
        </w:tc>
      </w:tr>
      <w:tr w:rsidR="00834961" w:rsidRPr="00EF34F6"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Общее образование</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02</w:t>
            </w:r>
          </w:p>
        </w:tc>
        <w:tc>
          <w:tcPr>
            <w:tcW w:w="289"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w:t>
            </w:r>
          </w:p>
        </w:tc>
        <w:tc>
          <w:tcPr>
            <w:tcW w:w="703"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02</w:t>
            </w:r>
          </w:p>
        </w:tc>
        <w:tc>
          <w:tcPr>
            <w:tcW w:w="816"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61090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610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07</w:t>
            </w:r>
          </w:p>
        </w:tc>
        <w:tc>
          <w:tcPr>
            <w:tcW w:w="453"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02</w:t>
            </w:r>
          </w:p>
        </w:tc>
        <w:tc>
          <w:tcPr>
            <w:tcW w:w="57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17300,0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13000,0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12084,9</w:t>
            </w:r>
          </w:p>
        </w:tc>
      </w:tr>
      <w:tr w:rsidR="00834961" w:rsidRPr="00EF34F6" w:rsidTr="008438D8">
        <w:trPr>
          <w:trHeight w:val="67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 xml:space="preserve">Управление по социальной работе администрации </w:t>
            </w:r>
            <w:proofErr w:type="spellStart"/>
            <w:r w:rsidRPr="00EF34F6">
              <w:rPr>
                <w:color w:val="000000"/>
                <w:sz w:val="22"/>
                <w:szCs w:val="22"/>
              </w:rPr>
              <w:t>Инсарского</w:t>
            </w:r>
            <w:proofErr w:type="spellEnd"/>
            <w:r w:rsidRPr="00EF34F6">
              <w:rPr>
                <w:color w:val="000000"/>
                <w:sz w:val="22"/>
                <w:szCs w:val="22"/>
              </w:rPr>
              <w:t xml:space="preserve"> муниципального района Республики Мордовия</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02</w:t>
            </w:r>
          </w:p>
        </w:tc>
        <w:tc>
          <w:tcPr>
            <w:tcW w:w="289"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w:t>
            </w:r>
          </w:p>
        </w:tc>
        <w:tc>
          <w:tcPr>
            <w:tcW w:w="703"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02</w:t>
            </w:r>
          </w:p>
        </w:tc>
        <w:tc>
          <w:tcPr>
            <w:tcW w:w="816"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61090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610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07</w:t>
            </w:r>
          </w:p>
        </w:tc>
        <w:tc>
          <w:tcPr>
            <w:tcW w:w="453"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02</w:t>
            </w:r>
          </w:p>
        </w:tc>
        <w:tc>
          <w:tcPr>
            <w:tcW w:w="57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902</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17300,0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13000,0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12084,9</w:t>
            </w:r>
          </w:p>
        </w:tc>
      </w:tr>
      <w:tr w:rsidR="00834961" w:rsidRPr="00EF34F6" w:rsidTr="008438D8">
        <w:trPr>
          <w:trHeight w:val="112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bCs/>
                <w:color w:val="000000"/>
                <w:sz w:val="22"/>
                <w:szCs w:val="22"/>
              </w:rPr>
            </w:pPr>
            <w:proofErr w:type="gramStart"/>
            <w:r w:rsidRPr="00EF34F6">
              <w:rPr>
                <w:bCs/>
                <w:color w:val="000000"/>
                <w:sz w:val="22"/>
                <w:szCs w:val="22"/>
              </w:rPr>
              <w:t>Осуществление государственных полномочий  Республики Мордовия по организации предоставления обучающимся в муниципальных общеобразовательных организациях Республики Мордовия из малоимущих семей питания с освобождением от оплаты его стоимости</w:t>
            </w:r>
            <w:proofErr w:type="gramEnd"/>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02</w:t>
            </w:r>
          </w:p>
        </w:tc>
        <w:tc>
          <w:tcPr>
            <w:tcW w:w="289"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w:t>
            </w:r>
          </w:p>
        </w:tc>
        <w:tc>
          <w:tcPr>
            <w:tcW w:w="703"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02</w:t>
            </w:r>
          </w:p>
        </w:tc>
        <w:tc>
          <w:tcPr>
            <w:tcW w:w="816"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77070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453"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57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3675,9</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3823,4</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3977,0</w:t>
            </w:r>
          </w:p>
        </w:tc>
      </w:tr>
      <w:tr w:rsidR="00834961" w:rsidRPr="00EF34F6" w:rsidTr="008438D8">
        <w:trPr>
          <w:trHeight w:val="540"/>
        </w:trPr>
        <w:tc>
          <w:tcPr>
            <w:tcW w:w="283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EF34F6" w:rsidRDefault="00834961" w:rsidP="008438D8">
            <w:pPr>
              <w:jc w:val="both"/>
              <w:rPr>
                <w:color w:val="000000"/>
                <w:sz w:val="22"/>
                <w:szCs w:val="22"/>
              </w:rPr>
            </w:pPr>
            <w:r w:rsidRPr="00EF34F6">
              <w:rPr>
                <w:color w:val="000000"/>
                <w:sz w:val="22"/>
                <w:szCs w:val="22"/>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02</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02</w:t>
            </w:r>
          </w:p>
        </w:tc>
        <w:tc>
          <w:tcPr>
            <w:tcW w:w="8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77070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600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5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3675,9</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3823,4</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3977,0</w:t>
            </w:r>
          </w:p>
        </w:tc>
      </w:tr>
      <w:tr w:rsidR="00834961" w:rsidRPr="00EF34F6"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lastRenderedPageBreak/>
              <w:t xml:space="preserve">Субсидии бюджетным учреждениям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02</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02</w:t>
            </w:r>
          </w:p>
        </w:tc>
        <w:tc>
          <w:tcPr>
            <w:tcW w:w="8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77070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610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5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3675,9</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3823,4</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3977,0</w:t>
            </w:r>
          </w:p>
        </w:tc>
      </w:tr>
      <w:tr w:rsidR="00834961" w:rsidRPr="00EF34F6"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sz w:val="22"/>
                <w:szCs w:val="22"/>
              </w:rPr>
            </w:pPr>
            <w:r w:rsidRPr="00EF34F6">
              <w:rPr>
                <w:sz w:val="22"/>
                <w:szCs w:val="22"/>
              </w:rPr>
              <w:t>Социальная политика</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02</w:t>
            </w:r>
          </w:p>
        </w:tc>
        <w:tc>
          <w:tcPr>
            <w:tcW w:w="289"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w:t>
            </w:r>
          </w:p>
        </w:tc>
        <w:tc>
          <w:tcPr>
            <w:tcW w:w="703"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02</w:t>
            </w:r>
          </w:p>
        </w:tc>
        <w:tc>
          <w:tcPr>
            <w:tcW w:w="816"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77070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610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10</w:t>
            </w:r>
          </w:p>
        </w:tc>
        <w:tc>
          <w:tcPr>
            <w:tcW w:w="453"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57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3675,9</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3823,4</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3977,0</w:t>
            </w:r>
          </w:p>
        </w:tc>
      </w:tr>
      <w:tr w:rsidR="00834961" w:rsidRPr="00EF34F6"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Охрана семьи и детства</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02</w:t>
            </w:r>
          </w:p>
        </w:tc>
        <w:tc>
          <w:tcPr>
            <w:tcW w:w="289"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w:t>
            </w:r>
          </w:p>
        </w:tc>
        <w:tc>
          <w:tcPr>
            <w:tcW w:w="703"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02</w:t>
            </w:r>
          </w:p>
        </w:tc>
        <w:tc>
          <w:tcPr>
            <w:tcW w:w="816"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77070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610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10</w:t>
            </w:r>
          </w:p>
        </w:tc>
        <w:tc>
          <w:tcPr>
            <w:tcW w:w="453"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04</w:t>
            </w:r>
          </w:p>
        </w:tc>
        <w:tc>
          <w:tcPr>
            <w:tcW w:w="57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3675,9</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3823,4</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3977,0</w:t>
            </w:r>
          </w:p>
        </w:tc>
      </w:tr>
      <w:tr w:rsidR="00834961" w:rsidRPr="00EF34F6" w:rsidTr="008438D8">
        <w:trPr>
          <w:trHeight w:val="630"/>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 xml:space="preserve">Управление по социальной работе администрации </w:t>
            </w:r>
            <w:proofErr w:type="spellStart"/>
            <w:r w:rsidRPr="00EF34F6">
              <w:rPr>
                <w:color w:val="000000"/>
                <w:sz w:val="22"/>
                <w:szCs w:val="22"/>
              </w:rPr>
              <w:t>Инсарского</w:t>
            </w:r>
            <w:proofErr w:type="spellEnd"/>
            <w:r w:rsidRPr="00EF34F6">
              <w:rPr>
                <w:color w:val="000000"/>
                <w:sz w:val="22"/>
                <w:szCs w:val="22"/>
              </w:rPr>
              <w:t xml:space="preserve"> муниципального района Республики Мордовия</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02</w:t>
            </w:r>
          </w:p>
        </w:tc>
        <w:tc>
          <w:tcPr>
            <w:tcW w:w="289"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w:t>
            </w:r>
          </w:p>
        </w:tc>
        <w:tc>
          <w:tcPr>
            <w:tcW w:w="703"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02</w:t>
            </w:r>
          </w:p>
        </w:tc>
        <w:tc>
          <w:tcPr>
            <w:tcW w:w="816"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77070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610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10</w:t>
            </w:r>
          </w:p>
        </w:tc>
        <w:tc>
          <w:tcPr>
            <w:tcW w:w="453"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04</w:t>
            </w:r>
          </w:p>
        </w:tc>
        <w:tc>
          <w:tcPr>
            <w:tcW w:w="57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902</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3675,9</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3823,4</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3977,0</w:t>
            </w:r>
          </w:p>
        </w:tc>
      </w:tr>
      <w:tr w:rsidR="00834961" w:rsidRPr="00EF34F6" w:rsidTr="008438D8">
        <w:trPr>
          <w:trHeight w:val="220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bCs/>
                <w:color w:val="000000"/>
                <w:sz w:val="22"/>
                <w:szCs w:val="22"/>
              </w:rPr>
            </w:pPr>
            <w:proofErr w:type="gramStart"/>
            <w:r w:rsidRPr="00EF34F6">
              <w:rPr>
                <w:bCs/>
                <w:color w:val="000000"/>
                <w:sz w:val="22"/>
                <w:szCs w:val="22"/>
              </w:rPr>
              <w:t>Осуществление государственных полномочий Республики Мордовия по обеспечению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roofErr w:type="gramEnd"/>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02</w:t>
            </w:r>
          </w:p>
        </w:tc>
        <w:tc>
          <w:tcPr>
            <w:tcW w:w="289"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w:t>
            </w:r>
          </w:p>
        </w:tc>
        <w:tc>
          <w:tcPr>
            <w:tcW w:w="703"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02</w:t>
            </w:r>
          </w:p>
        </w:tc>
        <w:tc>
          <w:tcPr>
            <w:tcW w:w="816"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77080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453"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57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119858,4</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129262,4</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134314,2</w:t>
            </w:r>
          </w:p>
        </w:tc>
      </w:tr>
      <w:tr w:rsidR="00834961" w:rsidRPr="00EF34F6" w:rsidTr="008438D8">
        <w:trPr>
          <w:trHeight w:val="525"/>
        </w:trPr>
        <w:tc>
          <w:tcPr>
            <w:tcW w:w="283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EF34F6" w:rsidRDefault="00834961" w:rsidP="008438D8">
            <w:pPr>
              <w:jc w:val="both"/>
              <w:rPr>
                <w:color w:val="000000"/>
                <w:sz w:val="22"/>
                <w:szCs w:val="22"/>
              </w:rPr>
            </w:pPr>
            <w:r w:rsidRPr="00EF34F6">
              <w:rPr>
                <w:color w:val="000000"/>
                <w:sz w:val="22"/>
                <w:szCs w:val="22"/>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02</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02</w:t>
            </w:r>
          </w:p>
        </w:tc>
        <w:tc>
          <w:tcPr>
            <w:tcW w:w="8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77080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600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5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119858,4</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129262,4</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134314,2</w:t>
            </w:r>
          </w:p>
        </w:tc>
      </w:tr>
      <w:tr w:rsidR="00834961" w:rsidRPr="00EF34F6"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 xml:space="preserve">Субсидии бюджетным учреждениям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02</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02</w:t>
            </w:r>
          </w:p>
        </w:tc>
        <w:tc>
          <w:tcPr>
            <w:tcW w:w="8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77080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610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5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119858,4</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129262,4</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134314,2</w:t>
            </w:r>
          </w:p>
        </w:tc>
      </w:tr>
      <w:tr w:rsidR="00834961" w:rsidRPr="00EF34F6"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Образование</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02</w:t>
            </w:r>
          </w:p>
        </w:tc>
        <w:tc>
          <w:tcPr>
            <w:tcW w:w="289"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w:t>
            </w:r>
          </w:p>
        </w:tc>
        <w:tc>
          <w:tcPr>
            <w:tcW w:w="703"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02</w:t>
            </w:r>
          </w:p>
        </w:tc>
        <w:tc>
          <w:tcPr>
            <w:tcW w:w="816"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77080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610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07</w:t>
            </w:r>
          </w:p>
        </w:tc>
        <w:tc>
          <w:tcPr>
            <w:tcW w:w="453"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57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119858,4</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129262,4</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134314,2</w:t>
            </w:r>
          </w:p>
        </w:tc>
      </w:tr>
      <w:tr w:rsidR="00834961" w:rsidRPr="00EF34F6"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Общее образование</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02</w:t>
            </w:r>
          </w:p>
        </w:tc>
        <w:tc>
          <w:tcPr>
            <w:tcW w:w="289"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w:t>
            </w:r>
          </w:p>
        </w:tc>
        <w:tc>
          <w:tcPr>
            <w:tcW w:w="703"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02</w:t>
            </w:r>
          </w:p>
        </w:tc>
        <w:tc>
          <w:tcPr>
            <w:tcW w:w="816"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77080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610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07</w:t>
            </w:r>
          </w:p>
        </w:tc>
        <w:tc>
          <w:tcPr>
            <w:tcW w:w="453"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02</w:t>
            </w:r>
          </w:p>
        </w:tc>
        <w:tc>
          <w:tcPr>
            <w:tcW w:w="57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119858,4</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129262,4</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134314,2</w:t>
            </w:r>
          </w:p>
        </w:tc>
      </w:tr>
      <w:tr w:rsidR="00834961" w:rsidRPr="00EF34F6" w:rsidTr="008438D8">
        <w:trPr>
          <w:trHeight w:val="510"/>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 xml:space="preserve">Управление по социальной работе администрации </w:t>
            </w:r>
            <w:proofErr w:type="spellStart"/>
            <w:r w:rsidRPr="00EF34F6">
              <w:rPr>
                <w:color w:val="000000"/>
                <w:sz w:val="22"/>
                <w:szCs w:val="22"/>
              </w:rPr>
              <w:t>Инсарского</w:t>
            </w:r>
            <w:proofErr w:type="spellEnd"/>
            <w:r w:rsidRPr="00EF34F6">
              <w:rPr>
                <w:color w:val="000000"/>
                <w:sz w:val="22"/>
                <w:szCs w:val="22"/>
              </w:rPr>
              <w:t xml:space="preserve"> муниципального района Республики Мордовия</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02</w:t>
            </w:r>
          </w:p>
        </w:tc>
        <w:tc>
          <w:tcPr>
            <w:tcW w:w="289"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w:t>
            </w:r>
          </w:p>
        </w:tc>
        <w:tc>
          <w:tcPr>
            <w:tcW w:w="703"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02</w:t>
            </w:r>
          </w:p>
        </w:tc>
        <w:tc>
          <w:tcPr>
            <w:tcW w:w="816"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77080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610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07</w:t>
            </w:r>
          </w:p>
        </w:tc>
        <w:tc>
          <w:tcPr>
            <w:tcW w:w="453"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02</w:t>
            </w:r>
          </w:p>
        </w:tc>
        <w:tc>
          <w:tcPr>
            <w:tcW w:w="57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902</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119858,4</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129262,4</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134314,2</w:t>
            </w:r>
          </w:p>
        </w:tc>
      </w:tr>
      <w:tr w:rsidR="00834961" w:rsidRPr="00EF34F6" w:rsidTr="008438D8">
        <w:trPr>
          <w:trHeight w:val="73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bCs/>
                <w:color w:val="000000"/>
                <w:sz w:val="22"/>
                <w:szCs w:val="22"/>
              </w:rPr>
            </w:pPr>
            <w:proofErr w:type="gramStart"/>
            <w:r w:rsidRPr="00EF34F6">
              <w:rPr>
                <w:bCs/>
                <w:color w:val="000000"/>
                <w:sz w:val="22"/>
                <w:szCs w:val="22"/>
              </w:rPr>
              <w:t xml:space="preserve">Организация бесплатного горячего питания обучающихся, получающих начальное общее образование в  муниципальных </w:t>
            </w:r>
            <w:r w:rsidRPr="00EF34F6">
              <w:rPr>
                <w:bCs/>
                <w:color w:val="000000"/>
                <w:sz w:val="22"/>
                <w:szCs w:val="22"/>
              </w:rPr>
              <w:lastRenderedPageBreak/>
              <w:t>образовательных организациях Республики Мордовия</w:t>
            </w:r>
            <w:proofErr w:type="gramEnd"/>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lastRenderedPageBreak/>
              <w:t>02</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02</w:t>
            </w:r>
          </w:p>
        </w:tc>
        <w:tc>
          <w:tcPr>
            <w:tcW w:w="8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L3040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5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3436,9</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3202,4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3120,3</w:t>
            </w:r>
          </w:p>
        </w:tc>
      </w:tr>
      <w:tr w:rsidR="00834961" w:rsidRPr="00EF34F6" w:rsidTr="008438D8">
        <w:trPr>
          <w:trHeight w:val="660"/>
        </w:trPr>
        <w:tc>
          <w:tcPr>
            <w:tcW w:w="283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EF34F6" w:rsidRDefault="00834961" w:rsidP="008438D8">
            <w:pPr>
              <w:jc w:val="both"/>
              <w:rPr>
                <w:color w:val="000000"/>
                <w:sz w:val="22"/>
                <w:szCs w:val="22"/>
              </w:rPr>
            </w:pPr>
            <w:r w:rsidRPr="00EF34F6">
              <w:rPr>
                <w:color w:val="000000"/>
                <w:sz w:val="22"/>
                <w:szCs w:val="22"/>
              </w:rPr>
              <w:lastRenderedPageBreak/>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02</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02</w:t>
            </w:r>
          </w:p>
        </w:tc>
        <w:tc>
          <w:tcPr>
            <w:tcW w:w="8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L3040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600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5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3436,9</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3202,4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3120,3</w:t>
            </w:r>
          </w:p>
        </w:tc>
      </w:tr>
      <w:tr w:rsidR="00834961" w:rsidRPr="00EF34F6"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 xml:space="preserve">Субсидии бюджетным учреждениям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02</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02</w:t>
            </w:r>
          </w:p>
        </w:tc>
        <w:tc>
          <w:tcPr>
            <w:tcW w:w="8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L3040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610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5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3436,9</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3202,4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3120,3</w:t>
            </w:r>
          </w:p>
        </w:tc>
      </w:tr>
      <w:tr w:rsidR="00834961" w:rsidRPr="00EF34F6"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 xml:space="preserve">Образование </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02</w:t>
            </w:r>
          </w:p>
        </w:tc>
        <w:tc>
          <w:tcPr>
            <w:tcW w:w="289"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w:t>
            </w:r>
          </w:p>
        </w:tc>
        <w:tc>
          <w:tcPr>
            <w:tcW w:w="703"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02</w:t>
            </w:r>
          </w:p>
        </w:tc>
        <w:tc>
          <w:tcPr>
            <w:tcW w:w="816"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L3040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610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07</w:t>
            </w:r>
          </w:p>
        </w:tc>
        <w:tc>
          <w:tcPr>
            <w:tcW w:w="453"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57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3436,9</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3202,4</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3120,3</w:t>
            </w:r>
          </w:p>
        </w:tc>
      </w:tr>
      <w:tr w:rsidR="00834961" w:rsidRPr="00EF34F6"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Общее образование</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02</w:t>
            </w:r>
          </w:p>
        </w:tc>
        <w:tc>
          <w:tcPr>
            <w:tcW w:w="289"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w:t>
            </w:r>
          </w:p>
        </w:tc>
        <w:tc>
          <w:tcPr>
            <w:tcW w:w="703"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02</w:t>
            </w:r>
          </w:p>
        </w:tc>
        <w:tc>
          <w:tcPr>
            <w:tcW w:w="816"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L3040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610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07</w:t>
            </w:r>
          </w:p>
        </w:tc>
        <w:tc>
          <w:tcPr>
            <w:tcW w:w="453"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02</w:t>
            </w:r>
          </w:p>
        </w:tc>
        <w:tc>
          <w:tcPr>
            <w:tcW w:w="57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3436,9</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3202,4</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3120,3</w:t>
            </w:r>
          </w:p>
        </w:tc>
      </w:tr>
      <w:tr w:rsidR="00834961" w:rsidRPr="00EF34F6" w:rsidTr="008438D8">
        <w:trPr>
          <w:trHeight w:val="570"/>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 xml:space="preserve">Управление по социальной работе администрации </w:t>
            </w:r>
            <w:proofErr w:type="spellStart"/>
            <w:r w:rsidRPr="00EF34F6">
              <w:rPr>
                <w:color w:val="000000"/>
                <w:sz w:val="22"/>
                <w:szCs w:val="22"/>
              </w:rPr>
              <w:t>Инсарского</w:t>
            </w:r>
            <w:proofErr w:type="spellEnd"/>
            <w:r w:rsidRPr="00EF34F6">
              <w:rPr>
                <w:color w:val="000000"/>
                <w:sz w:val="22"/>
                <w:szCs w:val="22"/>
              </w:rPr>
              <w:t xml:space="preserve"> муниципального района Республики Мордовия</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02</w:t>
            </w:r>
          </w:p>
        </w:tc>
        <w:tc>
          <w:tcPr>
            <w:tcW w:w="289"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w:t>
            </w:r>
          </w:p>
        </w:tc>
        <w:tc>
          <w:tcPr>
            <w:tcW w:w="703"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02</w:t>
            </w:r>
          </w:p>
        </w:tc>
        <w:tc>
          <w:tcPr>
            <w:tcW w:w="816"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L3040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610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07</w:t>
            </w:r>
          </w:p>
        </w:tc>
        <w:tc>
          <w:tcPr>
            <w:tcW w:w="453"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02</w:t>
            </w:r>
          </w:p>
        </w:tc>
        <w:tc>
          <w:tcPr>
            <w:tcW w:w="57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902</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3436,9</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3202,4</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3120,3</w:t>
            </w:r>
          </w:p>
        </w:tc>
      </w:tr>
      <w:tr w:rsidR="00834961" w:rsidRPr="00EF34F6" w:rsidTr="008438D8">
        <w:trPr>
          <w:trHeight w:val="450"/>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bCs/>
                <w:color w:val="000000"/>
                <w:sz w:val="22"/>
                <w:szCs w:val="22"/>
              </w:rPr>
            </w:pPr>
            <w:r w:rsidRPr="00EF34F6">
              <w:rPr>
                <w:bCs/>
                <w:color w:val="000000"/>
                <w:sz w:val="22"/>
                <w:szCs w:val="22"/>
              </w:rPr>
              <w:t xml:space="preserve">Основное мероприятие </w:t>
            </w:r>
            <w:r>
              <w:rPr>
                <w:bCs/>
                <w:color w:val="000000"/>
                <w:sz w:val="22"/>
                <w:szCs w:val="22"/>
              </w:rPr>
              <w:t>«</w:t>
            </w:r>
            <w:r w:rsidRPr="00EF34F6">
              <w:rPr>
                <w:bCs/>
                <w:color w:val="000000"/>
                <w:sz w:val="22"/>
                <w:szCs w:val="22"/>
              </w:rPr>
              <w:t>Развитие дополнительного образования</w:t>
            </w:r>
            <w:r>
              <w:rPr>
                <w:bCs/>
                <w:color w:val="000000"/>
                <w:sz w:val="22"/>
                <w:szCs w:val="22"/>
              </w:rPr>
              <w:t>»</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02</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03</w:t>
            </w:r>
          </w:p>
        </w:tc>
        <w:tc>
          <w:tcPr>
            <w:tcW w:w="8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p>
        </w:tc>
        <w:tc>
          <w:tcPr>
            <w:tcW w:w="5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28500,0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14945,4</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14219,4</w:t>
            </w:r>
          </w:p>
        </w:tc>
      </w:tr>
      <w:tr w:rsidR="00834961" w:rsidRPr="00EF34F6" w:rsidTr="008438D8">
        <w:trPr>
          <w:trHeight w:val="25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Учреждения по внешкольной работе с детьми</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02</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03</w:t>
            </w:r>
          </w:p>
        </w:tc>
        <w:tc>
          <w:tcPr>
            <w:tcW w:w="8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61080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p>
        </w:tc>
        <w:tc>
          <w:tcPr>
            <w:tcW w:w="5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28500,0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14945,4</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14219,4</w:t>
            </w:r>
          </w:p>
        </w:tc>
      </w:tr>
      <w:tr w:rsidR="00834961" w:rsidRPr="00EF34F6" w:rsidTr="008438D8">
        <w:trPr>
          <w:trHeight w:val="495"/>
        </w:trPr>
        <w:tc>
          <w:tcPr>
            <w:tcW w:w="283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EF34F6" w:rsidRDefault="00834961" w:rsidP="008438D8">
            <w:pPr>
              <w:jc w:val="both"/>
              <w:rPr>
                <w:color w:val="000000"/>
                <w:sz w:val="22"/>
                <w:szCs w:val="22"/>
              </w:rPr>
            </w:pPr>
            <w:r w:rsidRPr="00EF34F6">
              <w:rPr>
                <w:color w:val="000000"/>
                <w:sz w:val="22"/>
                <w:szCs w:val="22"/>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02</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03</w:t>
            </w:r>
          </w:p>
        </w:tc>
        <w:tc>
          <w:tcPr>
            <w:tcW w:w="8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61080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600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p>
        </w:tc>
        <w:tc>
          <w:tcPr>
            <w:tcW w:w="5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28500,0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14945,4</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14219,4</w:t>
            </w:r>
          </w:p>
        </w:tc>
      </w:tr>
      <w:tr w:rsidR="00834961" w:rsidRPr="00EF34F6" w:rsidTr="008438D8">
        <w:trPr>
          <w:trHeight w:val="255"/>
        </w:trPr>
        <w:tc>
          <w:tcPr>
            <w:tcW w:w="283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EF34F6" w:rsidRDefault="00834961" w:rsidP="008438D8">
            <w:pPr>
              <w:jc w:val="both"/>
              <w:rPr>
                <w:color w:val="000000"/>
                <w:sz w:val="22"/>
                <w:szCs w:val="22"/>
              </w:rPr>
            </w:pPr>
            <w:r w:rsidRPr="00EF34F6">
              <w:rPr>
                <w:color w:val="000000"/>
                <w:sz w:val="22"/>
                <w:szCs w:val="22"/>
              </w:rPr>
              <w:t xml:space="preserve">Субсидии бюджетным учреждениям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02</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03</w:t>
            </w:r>
          </w:p>
        </w:tc>
        <w:tc>
          <w:tcPr>
            <w:tcW w:w="8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61080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610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p>
        </w:tc>
        <w:tc>
          <w:tcPr>
            <w:tcW w:w="5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28500,0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14945,4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14219,4</w:t>
            </w:r>
          </w:p>
        </w:tc>
      </w:tr>
      <w:tr w:rsidR="00834961" w:rsidRPr="00EF34F6"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Образование</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02</w:t>
            </w:r>
          </w:p>
        </w:tc>
        <w:tc>
          <w:tcPr>
            <w:tcW w:w="289"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w:t>
            </w:r>
          </w:p>
        </w:tc>
        <w:tc>
          <w:tcPr>
            <w:tcW w:w="703"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03</w:t>
            </w:r>
          </w:p>
        </w:tc>
        <w:tc>
          <w:tcPr>
            <w:tcW w:w="816"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61080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610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07</w:t>
            </w:r>
          </w:p>
        </w:tc>
        <w:tc>
          <w:tcPr>
            <w:tcW w:w="453"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57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28500,0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14945,4</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14219,4</w:t>
            </w:r>
          </w:p>
        </w:tc>
      </w:tr>
      <w:tr w:rsidR="00834961" w:rsidRPr="00EF34F6" w:rsidTr="008438D8">
        <w:trPr>
          <w:trHeight w:val="390"/>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Дополнительное образование детей</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02</w:t>
            </w:r>
          </w:p>
        </w:tc>
        <w:tc>
          <w:tcPr>
            <w:tcW w:w="289"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w:t>
            </w:r>
          </w:p>
        </w:tc>
        <w:tc>
          <w:tcPr>
            <w:tcW w:w="703"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03</w:t>
            </w:r>
          </w:p>
        </w:tc>
        <w:tc>
          <w:tcPr>
            <w:tcW w:w="816"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61080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610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07</w:t>
            </w:r>
          </w:p>
        </w:tc>
        <w:tc>
          <w:tcPr>
            <w:tcW w:w="453"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03</w:t>
            </w:r>
          </w:p>
        </w:tc>
        <w:tc>
          <w:tcPr>
            <w:tcW w:w="57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28500,0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14945,4</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14219,4</w:t>
            </w:r>
          </w:p>
        </w:tc>
      </w:tr>
      <w:tr w:rsidR="00834961" w:rsidRPr="00EF34F6" w:rsidTr="008438D8">
        <w:trPr>
          <w:trHeight w:val="67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 xml:space="preserve">Управление по социальной работе администрации </w:t>
            </w:r>
            <w:proofErr w:type="spellStart"/>
            <w:r w:rsidRPr="00EF34F6">
              <w:rPr>
                <w:color w:val="000000"/>
                <w:sz w:val="22"/>
                <w:szCs w:val="22"/>
              </w:rPr>
              <w:t>Инсарского</w:t>
            </w:r>
            <w:proofErr w:type="spellEnd"/>
            <w:r w:rsidRPr="00EF34F6">
              <w:rPr>
                <w:color w:val="000000"/>
                <w:sz w:val="22"/>
                <w:szCs w:val="22"/>
              </w:rPr>
              <w:t xml:space="preserve"> муниципального района Республики Мордовия</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02</w:t>
            </w:r>
          </w:p>
        </w:tc>
        <w:tc>
          <w:tcPr>
            <w:tcW w:w="289"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w:t>
            </w:r>
          </w:p>
        </w:tc>
        <w:tc>
          <w:tcPr>
            <w:tcW w:w="703"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03</w:t>
            </w:r>
          </w:p>
        </w:tc>
        <w:tc>
          <w:tcPr>
            <w:tcW w:w="816"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61080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610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07</w:t>
            </w:r>
          </w:p>
        </w:tc>
        <w:tc>
          <w:tcPr>
            <w:tcW w:w="453"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03</w:t>
            </w:r>
          </w:p>
        </w:tc>
        <w:tc>
          <w:tcPr>
            <w:tcW w:w="57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902</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28500,0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14945,4</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14219,4</w:t>
            </w:r>
          </w:p>
        </w:tc>
      </w:tr>
      <w:tr w:rsidR="00834961" w:rsidRPr="00EF34F6" w:rsidTr="008438D8">
        <w:trPr>
          <w:trHeight w:val="600"/>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bCs/>
                <w:color w:val="000000"/>
                <w:sz w:val="22"/>
                <w:szCs w:val="22"/>
              </w:rPr>
            </w:pPr>
            <w:r w:rsidRPr="00EF34F6">
              <w:rPr>
                <w:bCs/>
                <w:color w:val="000000"/>
                <w:sz w:val="22"/>
                <w:szCs w:val="22"/>
              </w:rPr>
              <w:t xml:space="preserve">Основное мероприятие  </w:t>
            </w:r>
            <w:r>
              <w:rPr>
                <w:bCs/>
                <w:color w:val="000000"/>
                <w:sz w:val="22"/>
                <w:szCs w:val="22"/>
              </w:rPr>
              <w:t>«</w:t>
            </w:r>
            <w:r w:rsidRPr="00EF34F6">
              <w:rPr>
                <w:bCs/>
                <w:color w:val="000000"/>
                <w:sz w:val="22"/>
                <w:szCs w:val="22"/>
              </w:rPr>
              <w:t>Выявление и поддержка одаренных детей и молодежи</w:t>
            </w:r>
            <w:r>
              <w:rPr>
                <w:bCs/>
                <w:color w:val="000000"/>
                <w:sz w:val="22"/>
                <w:szCs w:val="22"/>
              </w:rPr>
              <w:t>»</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02</w:t>
            </w:r>
          </w:p>
        </w:tc>
        <w:tc>
          <w:tcPr>
            <w:tcW w:w="289"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w:t>
            </w:r>
          </w:p>
        </w:tc>
        <w:tc>
          <w:tcPr>
            <w:tcW w:w="703"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04</w:t>
            </w:r>
          </w:p>
        </w:tc>
        <w:tc>
          <w:tcPr>
            <w:tcW w:w="816"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p>
        </w:tc>
        <w:tc>
          <w:tcPr>
            <w:tcW w:w="453"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p>
        </w:tc>
        <w:tc>
          <w:tcPr>
            <w:tcW w:w="57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30,0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20,0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20,0</w:t>
            </w:r>
          </w:p>
        </w:tc>
      </w:tr>
      <w:tr w:rsidR="00834961" w:rsidRPr="00EF34F6" w:rsidTr="008438D8">
        <w:trPr>
          <w:trHeight w:val="52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Мероприятия, направленные на выявление и поддержку одаренных детей и молодежи</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02</w:t>
            </w:r>
          </w:p>
        </w:tc>
        <w:tc>
          <w:tcPr>
            <w:tcW w:w="289"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w:t>
            </w:r>
          </w:p>
        </w:tc>
        <w:tc>
          <w:tcPr>
            <w:tcW w:w="703"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04</w:t>
            </w:r>
          </w:p>
        </w:tc>
        <w:tc>
          <w:tcPr>
            <w:tcW w:w="816"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42220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p>
        </w:tc>
        <w:tc>
          <w:tcPr>
            <w:tcW w:w="453"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p>
        </w:tc>
        <w:tc>
          <w:tcPr>
            <w:tcW w:w="57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5</w:t>
            </w:r>
            <w:r>
              <w:rPr>
                <w:bCs/>
                <w:color w:val="000000"/>
                <w:sz w:val="22"/>
                <w:szCs w:val="22"/>
              </w:rPr>
              <w:t>,0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10</w:t>
            </w:r>
            <w:r>
              <w:rPr>
                <w:bCs/>
                <w:color w:val="000000"/>
                <w:sz w:val="22"/>
                <w:szCs w:val="22"/>
              </w:rPr>
              <w:t>,0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10</w:t>
            </w:r>
            <w:r>
              <w:rPr>
                <w:bCs/>
                <w:color w:val="000000"/>
                <w:sz w:val="22"/>
                <w:szCs w:val="22"/>
              </w:rPr>
              <w:t>,0</w:t>
            </w:r>
          </w:p>
        </w:tc>
      </w:tr>
      <w:tr w:rsidR="00834961" w:rsidRPr="00EF34F6" w:rsidTr="008438D8">
        <w:trPr>
          <w:trHeight w:val="58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02</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04</w:t>
            </w:r>
          </w:p>
        </w:tc>
        <w:tc>
          <w:tcPr>
            <w:tcW w:w="8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42220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200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p>
        </w:tc>
        <w:tc>
          <w:tcPr>
            <w:tcW w:w="5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5</w:t>
            </w:r>
            <w:r>
              <w:rPr>
                <w:bCs/>
                <w:color w:val="000000"/>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10</w:t>
            </w:r>
            <w:r>
              <w:rPr>
                <w:bCs/>
                <w:color w:val="000000"/>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10</w:t>
            </w:r>
            <w:r>
              <w:rPr>
                <w:bCs/>
                <w:color w:val="000000"/>
                <w:sz w:val="22"/>
                <w:szCs w:val="22"/>
              </w:rPr>
              <w:t>,0</w:t>
            </w:r>
          </w:p>
        </w:tc>
      </w:tr>
      <w:tr w:rsidR="00834961" w:rsidRPr="00EF34F6" w:rsidTr="008438D8">
        <w:trPr>
          <w:trHeight w:val="450"/>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 xml:space="preserve">Иные закупки товаров, работ и услуг для обеспечения государственных </w:t>
            </w:r>
            <w:r w:rsidRPr="00EF34F6">
              <w:rPr>
                <w:color w:val="000000"/>
                <w:sz w:val="22"/>
                <w:szCs w:val="22"/>
              </w:rPr>
              <w:lastRenderedPageBreak/>
              <w:t>(муниципальных)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lastRenderedPageBreak/>
              <w:t>02</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04</w:t>
            </w:r>
          </w:p>
        </w:tc>
        <w:tc>
          <w:tcPr>
            <w:tcW w:w="8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42220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240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p>
        </w:tc>
        <w:tc>
          <w:tcPr>
            <w:tcW w:w="5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5</w:t>
            </w:r>
            <w:r>
              <w:rPr>
                <w:bCs/>
                <w:color w:val="000000"/>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10</w:t>
            </w:r>
            <w:r>
              <w:rPr>
                <w:bCs/>
                <w:color w:val="000000"/>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10</w:t>
            </w:r>
            <w:r>
              <w:rPr>
                <w:bCs/>
                <w:color w:val="000000"/>
                <w:sz w:val="22"/>
                <w:szCs w:val="22"/>
              </w:rPr>
              <w:t>,0</w:t>
            </w:r>
          </w:p>
        </w:tc>
      </w:tr>
      <w:tr w:rsidR="00834961" w:rsidRPr="00EF34F6"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lastRenderedPageBreak/>
              <w:t>Образование</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02</w:t>
            </w:r>
          </w:p>
        </w:tc>
        <w:tc>
          <w:tcPr>
            <w:tcW w:w="289"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w:t>
            </w:r>
          </w:p>
        </w:tc>
        <w:tc>
          <w:tcPr>
            <w:tcW w:w="703"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04</w:t>
            </w:r>
          </w:p>
        </w:tc>
        <w:tc>
          <w:tcPr>
            <w:tcW w:w="816"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42220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240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07</w:t>
            </w:r>
          </w:p>
        </w:tc>
        <w:tc>
          <w:tcPr>
            <w:tcW w:w="453"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57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5</w:t>
            </w:r>
            <w:r>
              <w:rPr>
                <w:color w:val="000000"/>
                <w:sz w:val="22"/>
                <w:szCs w:val="22"/>
              </w:rPr>
              <w:t>,0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10</w:t>
            </w:r>
            <w:r>
              <w:rPr>
                <w:color w:val="000000"/>
                <w:sz w:val="22"/>
                <w:szCs w:val="22"/>
              </w:rPr>
              <w:t>,0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10</w:t>
            </w:r>
            <w:r>
              <w:rPr>
                <w:color w:val="000000"/>
                <w:sz w:val="22"/>
                <w:szCs w:val="22"/>
              </w:rPr>
              <w:t>,0</w:t>
            </w:r>
          </w:p>
        </w:tc>
      </w:tr>
      <w:tr w:rsidR="00834961" w:rsidRPr="00EF34F6"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Общее образование</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02</w:t>
            </w:r>
          </w:p>
        </w:tc>
        <w:tc>
          <w:tcPr>
            <w:tcW w:w="289"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w:t>
            </w:r>
          </w:p>
        </w:tc>
        <w:tc>
          <w:tcPr>
            <w:tcW w:w="703"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04</w:t>
            </w:r>
          </w:p>
        </w:tc>
        <w:tc>
          <w:tcPr>
            <w:tcW w:w="816"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42220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240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07</w:t>
            </w:r>
          </w:p>
        </w:tc>
        <w:tc>
          <w:tcPr>
            <w:tcW w:w="453"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02</w:t>
            </w:r>
          </w:p>
        </w:tc>
        <w:tc>
          <w:tcPr>
            <w:tcW w:w="57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5</w:t>
            </w:r>
            <w:r>
              <w:rPr>
                <w:color w:val="000000"/>
                <w:sz w:val="22"/>
                <w:szCs w:val="22"/>
              </w:rPr>
              <w:t>,0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10</w:t>
            </w:r>
            <w:r>
              <w:rPr>
                <w:color w:val="000000"/>
                <w:sz w:val="22"/>
                <w:szCs w:val="22"/>
              </w:rPr>
              <w:t>,0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10</w:t>
            </w:r>
            <w:r>
              <w:rPr>
                <w:color w:val="000000"/>
                <w:sz w:val="22"/>
                <w:szCs w:val="22"/>
              </w:rPr>
              <w:t>,0</w:t>
            </w:r>
          </w:p>
        </w:tc>
      </w:tr>
      <w:tr w:rsidR="00834961" w:rsidRPr="00EF34F6" w:rsidTr="008438D8">
        <w:trPr>
          <w:trHeight w:val="720"/>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 xml:space="preserve">Управление по социальной работе администрации </w:t>
            </w:r>
            <w:proofErr w:type="spellStart"/>
            <w:r w:rsidRPr="00EF34F6">
              <w:rPr>
                <w:color w:val="000000"/>
                <w:sz w:val="22"/>
                <w:szCs w:val="22"/>
              </w:rPr>
              <w:t>Инсарского</w:t>
            </w:r>
            <w:proofErr w:type="spellEnd"/>
            <w:r w:rsidRPr="00EF34F6">
              <w:rPr>
                <w:color w:val="000000"/>
                <w:sz w:val="22"/>
                <w:szCs w:val="22"/>
              </w:rPr>
              <w:t xml:space="preserve"> муниципального района Республики Мордовия</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02</w:t>
            </w:r>
          </w:p>
        </w:tc>
        <w:tc>
          <w:tcPr>
            <w:tcW w:w="289"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w:t>
            </w:r>
          </w:p>
        </w:tc>
        <w:tc>
          <w:tcPr>
            <w:tcW w:w="703"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04</w:t>
            </w:r>
          </w:p>
        </w:tc>
        <w:tc>
          <w:tcPr>
            <w:tcW w:w="816"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42220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240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07</w:t>
            </w:r>
          </w:p>
        </w:tc>
        <w:tc>
          <w:tcPr>
            <w:tcW w:w="453"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02</w:t>
            </w:r>
          </w:p>
        </w:tc>
        <w:tc>
          <w:tcPr>
            <w:tcW w:w="57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902</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5,0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10,0</w:t>
            </w:r>
          </w:p>
        </w:tc>
      </w:tr>
      <w:tr w:rsidR="00834961" w:rsidRPr="00EF34F6" w:rsidTr="008438D8">
        <w:trPr>
          <w:trHeight w:val="450"/>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Премия для поддержки  талантливой и одаренной молодежи образовательных организаций</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02</w:t>
            </w:r>
          </w:p>
        </w:tc>
        <w:tc>
          <w:tcPr>
            <w:tcW w:w="289"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w:t>
            </w:r>
          </w:p>
        </w:tc>
        <w:tc>
          <w:tcPr>
            <w:tcW w:w="703"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04</w:t>
            </w:r>
          </w:p>
        </w:tc>
        <w:tc>
          <w:tcPr>
            <w:tcW w:w="816"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42560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p>
        </w:tc>
        <w:tc>
          <w:tcPr>
            <w:tcW w:w="453"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p>
        </w:tc>
        <w:tc>
          <w:tcPr>
            <w:tcW w:w="57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25,0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10,0</w:t>
            </w:r>
          </w:p>
        </w:tc>
      </w:tr>
      <w:tr w:rsidR="00834961" w:rsidRPr="00EF34F6" w:rsidTr="008438D8">
        <w:trPr>
          <w:trHeight w:val="450"/>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Социальное обеспечение и иные выплаты населению</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02</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04</w:t>
            </w:r>
          </w:p>
        </w:tc>
        <w:tc>
          <w:tcPr>
            <w:tcW w:w="8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42560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300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p>
        </w:tc>
        <w:tc>
          <w:tcPr>
            <w:tcW w:w="5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25,0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10,0</w:t>
            </w:r>
          </w:p>
        </w:tc>
      </w:tr>
      <w:tr w:rsidR="00834961" w:rsidRPr="00EF34F6" w:rsidTr="008438D8">
        <w:trPr>
          <w:trHeight w:val="43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Премии и гранты</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02</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04</w:t>
            </w:r>
          </w:p>
        </w:tc>
        <w:tc>
          <w:tcPr>
            <w:tcW w:w="8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42560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350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p>
        </w:tc>
        <w:tc>
          <w:tcPr>
            <w:tcW w:w="5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25,0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10,0</w:t>
            </w:r>
          </w:p>
        </w:tc>
      </w:tr>
      <w:tr w:rsidR="00834961" w:rsidRPr="00EF34F6" w:rsidTr="008438D8">
        <w:trPr>
          <w:trHeight w:val="49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Образование</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02</w:t>
            </w:r>
          </w:p>
        </w:tc>
        <w:tc>
          <w:tcPr>
            <w:tcW w:w="289"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w:t>
            </w:r>
          </w:p>
        </w:tc>
        <w:tc>
          <w:tcPr>
            <w:tcW w:w="703"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04</w:t>
            </w:r>
          </w:p>
        </w:tc>
        <w:tc>
          <w:tcPr>
            <w:tcW w:w="816"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42560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350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07</w:t>
            </w:r>
          </w:p>
        </w:tc>
        <w:tc>
          <w:tcPr>
            <w:tcW w:w="453"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57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25,0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10,0</w:t>
            </w:r>
          </w:p>
        </w:tc>
      </w:tr>
      <w:tr w:rsidR="00834961" w:rsidRPr="00EF34F6" w:rsidTr="008438D8">
        <w:trPr>
          <w:trHeight w:val="450"/>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Общее образование</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02</w:t>
            </w:r>
          </w:p>
        </w:tc>
        <w:tc>
          <w:tcPr>
            <w:tcW w:w="289"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w:t>
            </w:r>
          </w:p>
        </w:tc>
        <w:tc>
          <w:tcPr>
            <w:tcW w:w="703"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04</w:t>
            </w:r>
          </w:p>
        </w:tc>
        <w:tc>
          <w:tcPr>
            <w:tcW w:w="816"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42560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350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07</w:t>
            </w:r>
          </w:p>
        </w:tc>
        <w:tc>
          <w:tcPr>
            <w:tcW w:w="453"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02</w:t>
            </w:r>
          </w:p>
        </w:tc>
        <w:tc>
          <w:tcPr>
            <w:tcW w:w="57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25,0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10,0</w:t>
            </w:r>
          </w:p>
        </w:tc>
      </w:tr>
      <w:tr w:rsidR="00834961" w:rsidRPr="00EF34F6" w:rsidTr="008438D8">
        <w:trPr>
          <w:trHeight w:val="720"/>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 xml:space="preserve">Управление по социальной работе администрации </w:t>
            </w:r>
            <w:proofErr w:type="spellStart"/>
            <w:r w:rsidRPr="00EF34F6">
              <w:rPr>
                <w:color w:val="000000"/>
                <w:sz w:val="22"/>
                <w:szCs w:val="22"/>
              </w:rPr>
              <w:t>Инсарского</w:t>
            </w:r>
            <w:proofErr w:type="spellEnd"/>
            <w:r w:rsidRPr="00EF34F6">
              <w:rPr>
                <w:color w:val="000000"/>
                <w:sz w:val="22"/>
                <w:szCs w:val="22"/>
              </w:rPr>
              <w:t xml:space="preserve"> муниципального района Республики Мордовия</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02</w:t>
            </w:r>
          </w:p>
        </w:tc>
        <w:tc>
          <w:tcPr>
            <w:tcW w:w="289"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w:t>
            </w:r>
          </w:p>
        </w:tc>
        <w:tc>
          <w:tcPr>
            <w:tcW w:w="703"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04</w:t>
            </w:r>
          </w:p>
        </w:tc>
        <w:tc>
          <w:tcPr>
            <w:tcW w:w="816"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42560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350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07</w:t>
            </w:r>
          </w:p>
        </w:tc>
        <w:tc>
          <w:tcPr>
            <w:tcW w:w="453"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02</w:t>
            </w:r>
          </w:p>
        </w:tc>
        <w:tc>
          <w:tcPr>
            <w:tcW w:w="57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902</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25,0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10,0</w:t>
            </w:r>
          </w:p>
        </w:tc>
      </w:tr>
      <w:tr w:rsidR="00834961" w:rsidRPr="00EF34F6" w:rsidTr="008438D8">
        <w:trPr>
          <w:trHeight w:val="127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bCs/>
                <w:color w:val="000000"/>
                <w:sz w:val="22"/>
                <w:szCs w:val="22"/>
              </w:rPr>
            </w:pPr>
            <w:r w:rsidRPr="00EF34F6">
              <w:rPr>
                <w:bCs/>
                <w:color w:val="000000"/>
                <w:sz w:val="22"/>
                <w:szCs w:val="22"/>
              </w:rPr>
              <w:t xml:space="preserve">Основное мероприятие </w:t>
            </w:r>
            <w:r>
              <w:rPr>
                <w:bCs/>
                <w:color w:val="000000"/>
                <w:sz w:val="22"/>
                <w:szCs w:val="22"/>
              </w:rPr>
              <w:t>«</w:t>
            </w:r>
            <w:r w:rsidRPr="00EF34F6">
              <w:rPr>
                <w:bCs/>
                <w:color w:val="000000"/>
                <w:sz w:val="22"/>
                <w:szCs w:val="22"/>
              </w:rPr>
              <w:t>Мероприятия по проектно</w:t>
            </w:r>
            <w:r>
              <w:rPr>
                <w:bCs/>
                <w:color w:val="000000"/>
                <w:sz w:val="22"/>
                <w:szCs w:val="22"/>
              </w:rPr>
              <w:t xml:space="preserve"> </w:t>
            </w:r>
            <w:r w:rsidRPr="00EF34F6">
              <w:rPr>
                <w:bCs/>
                <w:color w:val="000000"/>
                <w:sz w:val="22"/>
                <w:szCs w:val="22"/>
              </w:rPr>
              <w:t>-</w:t>
            </w:r>
            <w:r>
              <w:rPr>
                <w:bCs/>
                <w:color w:val="000000"/>
                <w:sz w:val="22"/>
                <w:szCs w:val="22"/>
              </w:rPr>
              <w:t xml:space="preserve"> </w:t>
            </w:r>
            <w:r w:rsidRPr="00EF34F6">
              <w:rPr>
                <w:bCs/>
                <w:color w:val="000000"/>
                <w:sz w:val="22"/>
                <w:szCs w:val="22"/>
              </w:rPr>
              <w:t>изыскательским работам, строительству, реконструкции, капитальному и текущему ремонту образовательных учреждений</w:t>
            </w:r>
            <w:r>
              <w:rPr>
                <w:bCs/>
                <w:color w:val="000000"/>
                <w:sz w:val="22"/>
                <w:szCs w:val="22"/>
              </w:rPr>
              <w:t>,</w:t>
            </w:r>
            <w:r w:rsidRPr="00EF34F6">
              <w:rPr>
                <w:bCs/>
                <w:color w:val="000000"/>
                <w:sz w:val="22"/>
                <w:szCs w:val="22"/>
              </w:rPr>
              <w:t xml:space="preserve"> а также по приведению объектов образования в соответствие с предъявляемыми требованиями (противопожарными, санитарными и другими)</w:t>
            </w:r>
            <w:r>
              <w:rPr>
                <w:bCs/>
                <w:color w:val="000000"/>
                <w:sz w:val="22"/>
                <w:szCs w:val="22"/>
              </w:rPr>
              <w:t>»</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02</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08</w:t>
            </w:r>
          </w:p>
        </w:tc>
        <w:tc>
          <w:tcPr>
            <w:tcW w:w="8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5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bCs/>
                <w:color w:val="000000"/>
                <w:sz w:val="22"/>
                <w:szCs w:val="22"/>
              </w:rPr>
            </w:pPr>
            <w:r w:rsidRPr="00EF34F6">
              <w:rPr>
                <w:bCs/>
                <w:color w:val="000000"/>
                <w:sz w:val="22"/>
                <w:szCs w:val="22"/>
              </w:rPr>
              <w:t>8500,0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bCs/>
                <w:color w:val="000000"/>
                <w:sz w:val="22"/>
                <w:szCs w:val="22"/>
              </w:rPr>
            </w:pPr>
            <w:r w:rsidRPr="00EF34F6">
              <w:rPr>
                <w:bCs/>
                <w:color w:val="000000"/>
                <w:sz w:val="22"/>
                <w:szCs w:val="22"/>
              </w:rPr>
              <w:t>3000,0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bCs/>
                <w:color w:val="000000"/>
                <w:sz w:val="22"/>
                <w:szCs w:val="22"/>
              </w:rPr>
            </w:pPr>
            <w:r w:rsidRPr="00EF34F6">
              <w:rPr>
                <w:bCs/>
                <w:color w:val="000000"/>
                <w:sz w:val="22"/>
                <w:szCs w:val="22"/>
              </w:rPr>
              <w:t>2900,0</w:t>
            </w:r>
          </w:p>
        </w:tc>
      </w:tr>
      <w:tr w:rsidR="00834961" w:rsidRPr="00EF34F6" w:rsidTr="008438D8">
        <w:trPr>
          <w:trHeight w:val="540"/>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Школы</w:t>
            </w:r>
            <w:r>
              <w:rPr>
                <w:color w:val="000000"/>
                <w:sz w:val="22"/>
                <w:szCs w:val="22"/>
              </w:rPr>
              <w:t xml:space="preserve"> </w:t>
            </w:r>
            <w:r w:rsidRPr="00EF34F6">
              <w:rPr>
                <w:color w:val="000000"/>
                <w:sz w:val="22"/>
                <w:szCs w:val="22"/>
              </w:rPr>
              <w:t>-</w:t>
            </w:r>
            <w:r>
              <w:rPr>
                <w:color w:val="000000"/>
                <w:sz w:val="22"/>
                <w:szCs w:val="22"/>
              </w:rPr>
              <w:t xml:space="preserve"> </w:t>
            </w:r>
            <w:r w:rsidRPr="00EF34F6">
              <w:rPr>
                <w:color w:val="000000"/>
                <w:sz w:val="22"/>
                <w:szCs w:val="22"/>
              </w:rPr>
              <w:t>детские сады, школы начальные, неполные средние и средние</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02</w:t>
            </w:r>
          </w:p>
        </w:tc>
        <w:tc>
          <w:tcPr>
            <w:tcW w:w="289"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w:t>
            </w:r>
          </w:p>
        </w:tc>
        <w:tc>
          <w:tcPr>
            <w:tcW w:w="703"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08</w:t>
            </w:r>
          </w:p>
        </w:tc>
        <w:tc>
          <w:tcPr>
            <w:tcW w:w="816"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61090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453"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57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6000,0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1000,0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1900,0</w:t>
            </w:r>
          </w:p>
        </w:tc>
      </w:tr>
      <w:tr w:rsidR="00834961" w:rsidRPr="00EF34F6" w:rsidTr="008438D8">
        <w:trPr>
          <w:trHeight w:val="630"/>
        </w:trPr>
        <w:tc>
          <w:tcPr>
            <w:tcW w:w="283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EF34F6" w:rsidRDefault="00834961" w:rsidP="008438D8">
            <w:pPr>
              <w:jc w:val="both"/>
              <w:rPr>
                <w:color w:val="000000"/>
                <w:sz w:val="22"/>
                <w:szCs w:val="22"/>
              </w:rPr>
            </w:pPr>
            <w:r w:rsidRPr="00EF34F6">
              <w:rPr>
                <w:color w:val="000000"/>
                <w:sz w:val="22"/>
                <w:szCs w:val="22"/>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02</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08</w:t>
            </w:r>
          </w:p>
        </w:tc>
        <w:tc>
          <w:tcPr>
            <w:tcW w:w="8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61090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600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5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6000,0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1900,0</w:t>
            </w:r>
          </w:p>
        </w:tc>
      </w:tr>
      <w:tr w:rsidR="00834961" w:rsidRPr="00EF34F6" w:rsidTr="008438D8">
        <w:trPr>
          <w:trHeight w:val="600"/>
        </w:trPr>
        <w:tc>
          <w:tcPr>
            <w:tcW w:w="283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EF34F6" w:rsidRDefault="00834961" w:rsidP="008438D8">
            <w:pPr>
              <w:jc w:val="both"/>
              <w:rPr>
                <w:color w:val="000000"/>
                <w:sz w:val="22"/>
                <w:szCs w:val="22"/>
              </w:rPr>
            </w:pPr>
            <w:r w:rsidRPr="00EF34F6">
              <w:rPr>
                <w:color w:val="000000"/>
                <w:sz w:val="22"/>
                <w:szCs w:val="22"/>
              </w:rPr>
              <w:t xml:space="preserve">Субсидии бюджетным учреждениям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02</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08</w:t>
            </w:r>
          </w:p>
        </w:tc>
        <w:tc>
          <w:tcPr>
            <w:tcW w:w="8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61090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610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5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6000,0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1900,0</w:t>
            </w:r>
          </w:p>
        </w:tc>
      </w:tr>
      <w:tr w:rsidR="00834961" w:rsidRPr="00EF34F6" w:rsidTr="008438D8">
        <w:trPr>
          <w:trHeight w:val="420"/>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 xml:space="preserve">Образование </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02</w:t>
            </w:r>
          </w:p>
        </w:tc>
        <w:tc>
          <w:tcPr>
            <w:tcW w:w="289"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w:t>
            </w:r>
          </w:p>
        </w:tc>
        <w:tc>
          <w:tcPr>
            <w:tcW w:w="703"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08</w:t>
            </w:r>
          </w:p>
        </w:tc>
        <w:tc>
          <w:tcPr>
            <w:tcW w:w="816"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61090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610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07</w:t>
            </w:r>
          </w:p>
        </w:tc>
        <w:tc>
          <w:tcPr>
            <w:tcW w:w="453"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57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6000,0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1000,0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1900,0</w:t>
            </w:r>
          </w:p>
        </w:tc>
      </w:tr>
      <w:tr w:rsidR="00834961" w:rsidRPr="00EF34F6" w:rsidTr="008438D8">
        <w:trPr>
          <w:trHeight w:val="420"/>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Общее образование</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02</w:t>
            </w:r>
          </w:p>
        </w:tc>
        <w:tc>
          <w:tcPr>
            <w:tcW w:w="289"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w:t>
            </w:r>
          </w:p>
        </w:tc>
        <w:tc>
          <w:tcPr>
            <w:tcW w:w="703"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08</w:t>
            </w:r>
          </w:p>
        </w:tc>
        <w:tc>
          <w:tcPr>
            <w:tcW w:w="816"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61090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610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07</w:t>
            </w:r>
          </w:p>
        </w:tc>
        <w:tc>
          <w:tcPr>
            <w:tcW w:w="453"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02</w:t>
            </w:r>
          </w:p>
        </w:tc>
        <w:tc>
          <w:tcPr>
            <w:tcW w:w="57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6000,0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1000,0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1900,0</w:t>
            </w:r>
          </w:p>
        </w:tc>
      </w:tr>
      <w:tr w:rsidR="00834961" w:rsidRPr="00EF34F6" w:rsidTr="008438D8">
        <w:trPr>
          <w:trHeight w:val="55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 xml:space="preserve">Управление по социальной работе администрации </w:t>
            </w:r>
            <w:proofErr w:type="spellStart"/>
            <w:r w:rsidRPr="00EF34F6">
              <w:rPr>
                <w:color w:val="000000"/>
                <w:sz w:val="22"/>
                <w:szCs w:val="22"/>
              </w:rPr>
              <w:lastRenderedPageBreak/>
              <w:t>Инсарского</w:t>
            </w:r>
            <w:proofErr w:type="spellEnd"/>
            <w:r w:rsidRPr="00EF34F6">
              <w:rPr>
                <w:color w:val="000000"/>
                <w:sz w:val="22"/>
                <w:szCs w:val="22"/>
              </w:rPr>
              <w:t xml:space="preserve"> муниципального района Республики Мордовия</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lastRenderedPageBreak/>
              <w:t>02</w:t>
            </w:r>
          </w:p>
        </w:tc>
        <w:tc>
          <w:tcPr>
            <w:tcW w:w="289"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w:t>
            </w:r>
          </w:p>
        </w:tc>
        <w:tc>
          <w:tcPr>
            <w:tcW w:w="703"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08</w:t>
            </w:r>
          </w:p>
        </w:tc>
        <w:tc>
          <w:tcPr>
            <w:tcW w:w="816"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61090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610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07</w:t>
            </w:r>
          </w:p>
        </w:tc>
        <w:tc>
          <w:tcPr>
            <w:tcW w:w="453"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02</w:t>
            </w:r>
          </w:p>
        </w:tc>
        <w:tc>
          <w:tcPr>
            <w:tcW w:w="57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902</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6000,0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1000,0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1900,0</w:t>
            </w:r>
          </w:p>
        </w:tc>
      </w:tr>
      <w:tr w:rsidR="00834961" w:rsidRPr="00EF34F6" w:rsidTr="008438D8">
        <w:trPr>
          <w:trHeight w:val="55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lastRenderedPageBreak/>
              <w:t>Дошкольные образовательные организации</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02</w:t>
            </w:r>
          </w:p>
        </w:tc>
        <w:tc>
          <w:tcPr>
            <w:tcW w:w="289"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w:t>
            </w:r>
          </w:p>
        </w:tc>
        <w:tc>
          <w:tcPr>
            <w:tcW w:w="703"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08</w:t>
            </w:r>
          </w:p>
        </w:tc>
        <w:tc>
          <w:tcPr>
            <w:tcW w:w="816"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61100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453"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57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2500,0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2000,0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1000,0</w:t>
            </w:r>
          </w:p>
        </w:tc>
      </w:tr>
      <w:tr w:rsidR="00834961" w:rsidRPr="00EF34F6" w:rsidTr="008438D8">
        <w:trPr>
          <w:trHeight w:val="55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02</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08</w:t>
            </w:r>
          </w:p>
        </w:tc>
        <w:tc>
          <w:tcPr>
            <w:tcW w:w="8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61100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600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5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2500,0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2000,0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1000,0</w:t>
            </w:r>
          </w:p>
        </w:tc>
      </w:tr>
      <w:tr w:rsidR="00834961" w:rsidRPr="00EF34F6" w:rsidTr="008438D8">
        <w:trPr>
          <w:trHeight w:val="55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 xml:space="preserve">Субсидии бюджетным учреждениям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02</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08</w:t>
            </w:r>
          </w:p>
        </w:tc>
        <w:tc>
          <w:tcPr>
            <w:tcW w:w="8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61100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610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5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2500,0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2000,0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1000,0</w:t>
            </w:r>
          </w:p>
        </w:tc>
      </w:tr>
      <w:tr w:rsidR="00834961" w:rsidRPr="00EF34F6" w:rsidTr="008438D8">
        <w:trPr>
          <w:trHeight w:val="55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Образование</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02</w:t>
            </w:r>
          </w:p>
        </w:tc>
        <w:tc>
          <w:tcPr>
            <w:tcW w:w="289"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w:t>
            </w:r>
          </w:p>
        </w:tc>
        <w:tc>
          <w:tcPr>
            <w:tcW w:w="703"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08</w:t>
            </w:r>
          </w:p>
        </w:tc>
        <w:tc>
          <w:tcPr>
            <w:tcW w:w="816"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61100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610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07</w:t>
            </w:r>
          </w:p>
        </w:tc>
        <w:tc>
          <w:tcPr>
            <w:tcW w:w="453"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57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2500,0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2000,0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1000,0</w:t>
            </w:r>
          </w:p>
        </w:tc>
      </w:tr>
      <w:tr w:rsidR="00834961" w:rsidRPr="00EF34F6" w:rsidTr="008438D8">
        <w:trPr>
          <w:trHeight w:val="55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Дошкольное образование</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02</w:t>
            </w:r>
          </w:p>
        </w:tc>
        <w:tc>
          <w:tcPr>
            <w:tcW w:w="289"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w:t>
            </w:r>
          </w:p>
        </w:tc>
        <w:tc>
          <w:tcPr>
            <w:tcW w:w="703"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08</w:t>
            </w:r>
          </w:p>
        </w:tc>
        <w:tc>
          <w:tcPr>
            <w:tcW w:w="816"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61100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610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07</w:t>
            </w:r>
          </w:p>
        </w:tc>
        <w:tc>
          <w:tcPr>
            <w:tcW w:w="453"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01</w:t>
            </w:r>
          </w:p>
        </w:tc>
        <w:tc>
          <w:tcPr>
            <w:tcW w:w="57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2500,0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2000,0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1000,0</w:t>
            </w:r>
          </w:p>
        </w:tc>
      </w:tr>
      <w:tr w:rsidR="00834961" w:rsidRPr="00EF34F6" w:rsidTr="008438D8">
        <w:trPr>
          <w:trHeight w:val="55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 xml:space="preserve">Управление по социальной работе администрации </w:t>
            </w:r>
            <w:proofErr w:type="spellStart"/>
            <w:r w:rsidRPr="00EF34F6">
              <w:rPr>
                <w:color w:val="000000"/>
                <w:sz w:val="22"/>
                <w:szCs w:val="22"/>
              </w:rPr>
              <w:t>Инсарского</w:t>
            </w:r>
            <w:proofErr w:type="spellEnd"/>
            <w:r w:rsidRPr="00EF34F6">
              <w:rPr>
                <w:color w:val="000000"/>
                <w:sz w:val="22"/>
                <w:szCs w:val="22"/>
              </w:rPr>
              <w:t xml:space="preserve"> муниципального района Республики Мордовия</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02</w:t>
            </w:r>
          </w:p>
        </w:tc>
        <w:tc>
          <w:tcPr>
            <w:tcW w:w="289"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w:t>
            </w:r>
          </w:p>
        </w:tc>
        <w:tc>
          <w:tcPr>
            <w:tcW w:w="703"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08</w:t>
            </w:r>
          </w:p>
        </w:tc>
        <w:tc>
          <w:tcPr>
            <w:tcW w:w="816"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61100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610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07</w:t>
            </w:r>
          </w:p>
        </w:tc>
        <w:tc>
          <w:tcPr>
            <w:tcW w:w="453"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01</w:t>
            </w:r>
          </w:p>
        </w:tc>
        <w:tc>
          <w:tcPr>
            <w:tcW w:w="57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902</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2500,0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2000,0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1000,0</w:t>
            </w:r>
          </w:p>
        </w:tc>
      </w:tr>
      <w:tr w:rsidR="00834961" w:rsidRPr="00EF34F6" w:rsidTr="008438D8">
        <w:trPr>
          <w:trHeight w:val="1020"/>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bCs/>
                <w:color w:val="000000"/>
                <w:sz w:val="22"/>
                <w:szCs w:val="22"/>
              </w:rPr>
            </w:pPr>
            <w:r w:rsidRPr="00EF34F6">
              <w:rPr>
                <w:bCs/>
                <w:color w:val="000000"/>
                <w:sz w:val="22"/>
                <w:szCs w:val="22"/>
              </w:rPr>
              <w:t xml:space="preserve">Основное мероприятие </w:t>
            </w:r>
            <w:r>
              <w:rPr>
                <w:bCs/>
                <w:color w:val="000000"/>
                <w:sz w:val="22"/>
                <w:szCs w:val="22"/>
              </w:rPr>
              <w:t>«</w:t>
            </w:r>
            <w:r w:rsidRPr="00EF34F6">
              <w:rPr>
                <w:bCs/>
                <w:color w:val="000000"/>
                <w:sz w:val="22"/>
                <w:szCs w:val="22"/>
              </w:rPr>
              <w:t xml:space="preserve">Мероприятие по обеспечению  реализации муниципальной программы </w:t>
            </w:r>
            <w:r>
              <w:rPr>
                <w:bCs/>
                <w:color w:val="000000"/>
                <w:sz w:val="22"/>
                <w:szCs w:val="22"/>
              </w:rPr>
              <w:t>«</w:t>
            </w:r>
            <w:r w:rsidRPr="00EF34F6">
              <w:rPr>
                <w:bCs/>
                <w:color w:val="000000"/>
                <w:sz w:val="22"/>
                <w:szCs w:val="22"/>
              </w:rPr>
              <w:t xml:space="preserve">Развитие образования в </w:t>
            </w:r>
            <w:proofErr w:type="spellStart"/>
            <w:r w:rsidRPr="00EF34F6">
              <w:rPr>
                <w:bCs/>
                <w:color w:val="000000"/>
                <w:sz w:val="22"/>
                <w:szCs w:val="22"/>
              </w:rPr>
              <w:t>Инсарском</w:t>
            </w:r>
            <w:proofErr w:type="spellEnd"/>
            <w:r w:rsidRPr="00EF34F6">
              <w:rPr>
                <w:bCs/>
                <w:color w:val="000000"/>
                <w:sz w:val="22"/>
                <w:szCs w:val="22"/>
              </w:rPr>
              <w:t xml:space="preserve"> муниципальном районе Республики Мордовия</w:t>
            </w:r>
            <w:r>
              <w:rPr>
                <w:bCs/>
                <w:color w:val="000000"/>
                <w:sz w:val="22"/>
                <w:szCs w:val="22"/>
              </w:rPr>
              <w:t>»</w:t>
            </w:r>
            <w:r w:rsidRPr="00EF34F6">
              <w:rPr>
                <w:bCs/>
                <w:color w:val="000000"/>
                <w:sz w:val="22"/>
                <w:szCs w:val="22"/>
              </w:rPr>
              <w:t xml:space="preserve"> и прочие мероприятия в области образования</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02</w:t>
            </w:r>
          </w:p>
        </w:tc>
        <w:tc>
          <w:tcPr>
            <w:tcW w:w="289"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w:t>
            </w:r>
          </w:p>
        </w:tc>
        <w:tc>
          <w:tcPr>
            <w:tcW w:w="703"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09</w:t>
            </w:r>
          </w:p>
        </w:tc>
        <w:tc>
          <w:tcPr>
            <w:tcW w:w="816"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p>
        </w:tc>
        <w:tc>
          <w:tcPr>
            <w:tcW w:w="453"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p>
        </w:tc>
        <w:tc>
          <w:tcPr>
            <w:tcW w:w="57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6658,5</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5000,9</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5124,4</w:t>
            </w:r>
          </w:p>
        </w:tc>
      </w:tr>
      <w:tr w:rsidR="00834961" w:rsidRPr="00EF34F6"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Мероприятия в области образования</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02</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09</w:t>
            </w:r>
          </w:p>
        </w:tc>
        <w:tc>
          <w:tcPr>
            <w:tcW w:w="8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42240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p>
        </w:tc>
        <w:tc>
          <w:tcPr>
            <w:tcW w:w="5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bCs/>
                <w:color w:val="000000"/>
                <w:sz w:val="22"/>
                <w:szCs w:val="22"/>
              </w:rPr>
            </w:pPr>
            <w:r w:rsidRPr="00EF34F6">
              <w:rPr>
                <w:bCs/>
                <w:color w:val="000000"/>
                <w:sz w:val="22"/>
                <w:szCs w:val="22"/>
              </w:rPr>
              <w:t>85,0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bCs/>
                <w:color w:val="000000"/>
                <w:sz w:val="22"/>
                <w:szCs w:val="22"/>
              </w:rPr>
            </w:pPr>
            <w:r w:rsidRPr="00EF34F6">
              <w:rPr>
                <w:bCs/>
                <w:color w:val="000000"/>
                <w:sz w:val="22"/>
                <w:szCs w:val="22"/>
              </w:rPr>
              <w:t>35,0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bCs/>
                <w:color w:val="000000"/>
                <w:sz w:val="22"/>
                <w:szCs w:val="22"/>
              </w:rPr>
            </w:pPr>
            <w:r w:rsidRPr="00EF34F6">
              <w:rPr>
                <w:bCs/>
                <w:color w:val="000000"/>
                <w:sz w:val="22"/>
                <w:szCs w:val="22"/>
              </w:rPr>
              <w:t>35,0</w:t>
            </w:r>
          </w:p>
        </w:tc>
      </w:tr>
      <w:tr w:rsidR="00834961" w:rsidRPr="00EF34F6" w:rsidTr="008438D8">
        <w:trPr>
          <w:trHeight w:val="690"/>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02</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09</w:t>
            </w:r>
          </w:p>
        </w:tc>
        <w:tc>
          <w:tcPr>
            <w:tcW w:w="8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42240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200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p>
        </w:tc>
        <w:tc>
          <w:tcPr>
            <w:tcW w:w="5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bCs/>
                <w:color w:val="000000"/>
                <w:sz w:val="22"/>
                <w:szCs w:val="22"/>
              </w:rPr>
            </w:pPr>
            <w:r w:rsidRPr="00EF34F6">
              <w:rPr>
                <w:bCs/>
                <w:color w:val="000000"/>
                <w:sz w:val="22"/>
                <w:szCs w:val="22"/>
              </w:rPr>
              <w:t>85,0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bCs/>
                <w:color w:val="000000"/>
                <w:sz w:val="22"/>
                <w:szCs w:val="22"/>
              </w:rPr>
            </w:pPr>
            <w:r w:rsidRPr="00EF34F6">
              <w:rPr>
                <w:bCs/>
                <w:color w:val="000000"/>
                <w:sz w:val="22"/>
                <w:szCs w:val="22"/>
              </w:rPr>
              <w:t>35,0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bCs/>
                <w:color w:val="000000"/>
                <w:sz w:val="22"/>
                <w:szCs w:val="22"/>
              </w:rPr>
            </w:pPr>
            <w:r w:rsidRPr="00EF34F6">
              <w:rPr>
                <w:bCs/>
                <w:color w:val="000000"/>
                <w:sz w:val="22"/>
                <w:szCs w:val="22"/>
              </w:rPr>
              <w:t>35,0</w:t>
            </w:r>
          </w:p>
        </w:tc>
      </w:tr>
      <w:tr w:rsidR="00834961" w:rsidRPr="00EF34F6" w:rsidTr="008438D8">
        <w:trPr>
          <w:trHeight w:val="46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02</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09</w:t>
            </w:r>
          </w:p>
        </w:tc>
        <w:tc>
          <w:tcPr>
            <w:tcW w:w="8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42240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240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p>
        </w:tc>
        <w:tc>
          <w:tcPr>
            <w:tcW w:w="5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bCs/>
                <w:color w:val="000000"/>
                <w:sz w:val="22"/>
                <w:szCs w:val="22"/>
              </w:rPr>
            </w:pPr>
            <w:r w:rsidRPr="00EF34F6">
              <w:rPr>
                <w:bCs/>
                <w:color w:val="000000"/>
                <w:sz w:val="22"/>
                <w:szCs w:val="22"/>
              </w:rPr>
              <w:t>85,0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bCs/>
                <w:color w:val="000000"/>
                <w:sz w:val="22"/>
                <w:szCs w:val="22"/>
              </w:rPr>
            </w:pPr>
            <w:r w:rsidRPr="00EF34F6">
              <w:rPr>
                <w:bCs/>
                <w:color w:val="000000"/>
                <w:sz w:val="22"/>
                <w:szCs w:val="22"/>
              </w:rPr>
              <w:t>35,0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bCs/>
                <w:color w:val="000000"/>
                <w:sz w:val="22"/>
                <w:szCs w:val="22"/>
              </w:rPr>
            </w:pPr>
            <w:r w:rsidRPr="00EF34F6">
              <w:rPr>
                <w:bCs/>
                <w:color w:val="000000"/>
                <w:sz w:val="22"/>
                <w:szCs w:val="22"/>
              </w:rPr>
              <w:t>35,0</w:t>
            </w:r>
          </w:p>
        </w:tc>
      </w:tr>
      <w:tr w:rsidR="00834961" w:rsidRPr="00EF34F6"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Образование</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02</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09</w:t>
            </w:r>
          </w:p>
        </w:tc>
        <w:tc>
          <w:tcPr>
            <w:tcW w:w="8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42240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240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07</w:t>
            </w: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5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85,0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35,0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35,0</w:t>
            </w:r>
          </w:p>
        </w:tc>
      </w:tr>
      <w:tr w:rsidR="00834961" w:rsidRPr="00EF34F6"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Другие вопросы в области образования</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02</w:t>
            </w:r>
          </w:p>
        </w:tc>
        <w:tc>
          <w:tcPr>
            <w:tcW w:w="289"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w:t>
            </w:r>
          </w:p>
        </w:tc>
        <w:tc>
          <w:tcPr>
            <w:tcW w:w="703"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09</w:t>
            </w:r>
          </w:p>
        </w:tc>
        <w:tc>
          <w:tcPr>
            <w:tcW w:w="816"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42240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240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07</w:t>
            </w:r>
          </w:p>
        </w:tc>
        <w:tc>
          <w:tcPr>
            <w:tcW w:w="453"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09</w:t>
            </w:r>
          </w:p>
        </w:tc>
        <w:tc>
          <w:tcPr>
            <w:tcW w:w="57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85,0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35,0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35,0</w:t>
            </w:r>
          </w:p>
        </w:tc>
      </w:tr>
      <w:tr w:rsidR="00834961" w:rsidRPr="00EF34F6" w:rsidTr="008438D8">
        <w:trPr>
          <w:trHeight w:val="61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 xml:space="preserve">Управление по социальной работе администрации </w:t>
            </w:r>
            <w:proofErr w:type="spellStart"/>
            <w:r w:rsidRPr="00EF34F6">
              <w:rPr>
                <w:color w:val="000000"/>
                <w:sz w:val="22"/>
                <w:szCs w:val="22"/>
              </w:rPr>
              <w:t>Инсарского</w:t>
            </w:r>
            <w:proofErr w:type="spellEnd"/>
            <w:r w:rsidRPr="00EF34F6">
              <w:rPr>
                <w:color w:val="000000"/>
                <w:sz w:val="22"/>
                <w:szCs w:val="22"/>
              </w:rPr>
              <w:t xml:space="preserve"> муниципального района Республики Мордовия</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02</w:t>
            </w:r>
          </w:p>
        </w:tc>
        <w:tc>
          <w:tcPr>
            <w:tcW w:w="289"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w:t>
            </w:r>
          </w:p>
        </w:tc>
        <w:tc>
          <w:tcPr>
            <w:tcW w:w="703"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09</w:t>
            </w:r>
          </w:p>
        </w:tc>
        <w:tc>
          <w:tcPr>
            <w:tcW w:w="816"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42240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240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07</w:t>
            </w:r>
          </w:p>
        </w:tc>
        <w:tc>
          <w:tcPr>
            <w:tcW w:w="453"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09</w:t>
            </w:r>
          </w:p>
        </w:tc>
        <w:tc>
          <w:tcPr>
            <w:tcW w:w="57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902</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85,0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35,0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35,0</w:t>
            </w:r>
          </w:p>
        </w:tc>
      </w:tr>
      <w:tr w:rsidR="00834961" w:rsidRPr="00EF34F6" w:rsidTr="008438D8">
        <w:trPr>
          <w:trHeight w:val="91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bCs/>
                <w:color w:val="000000"/>
                <w:sz w:val="22"/>
                <w:szCs w:val="22"/>
              </w:rPr>
            </w:pPr>
            <w:r w:rsidRPr="00EF34F6">
              <w:rPr>
                <w:bCs/>
                <w:color w:val="000000"/>
                <w:sz w:val="22"/>
                <w:szCs w:val="22"/>
              </w:rPr>
              <w:t xml:space="preserve">Учебно-методические кабинеты, группы хозяйственного обслуживания, учебные фильмотеки, межшкольные </w:t>
            </w:r>
            <w:r w:rsidRPr="00EF34F6">
              <w:rPr>
                <w:bCs/>
                <w:color w:val="000000"/>
                <w:sz w:val="22"/>
                <w:szCs w:val="22"/>
              </w:rPr>
              <w:lastRenderedPageBreak/>
              <w:t>учебно-производственные комбинаты, логопедические пункты</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lastRenderedPageBreak/>
              <w:t>02</w:t>
            </w:r>
          </w:p>
        </w:tc>
        <w:tc>
          <w:tcPr>
            <w:tcW w:w="289"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w:t>
            </w:r>
          </w:p>
        </w:tc>
        <w:tc>
          <w:tcPr>
            <w:tcW w:w="703"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09</w:t>
            </w:r>
          </w:p>
        </w:tc>
        <w:tc>
          <w:tcPr>
            <w:tcW w:w="816"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61120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p>
        </w:tc>
        <w:tc>
          <w:tcPr>
            <w:tcW w:w="453"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p>
        </w:tc>
        <w:tc>
          <w:tcPr>
            <w:tcW w:w="57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3324,0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1710,4</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1664,4</w:t>
            </w:r>
          </w:p>
        </w:tc>
      </w:tr>
      <w:tr w:rsidR="00834961" w:rsidRPr="00EF34F6" w:rsidTr="008438D8">
        <w:trPr>
          <w:trHeight w:val="960"/>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02</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09</w:t>
            </w:r>
          </w:p>
        </w:tc>
        <w:tc>
          <w:tcPr>
            <w:tcW w:w="8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61120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5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2483,7</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1167,0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1117,0</w:t>
            </w:r>
          </w:p>
        </w:tc>
      </w:tr>
      <w:tr w:rsidR="00834961" w:rsidRPr="00EF34F6"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Расходы на выплаты персоналу казенных учреждений</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02</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09</w:t>
            </w:r>
          </w:p>
        </w:tc>
        <w:tc>
          <w:tcPr>
            <w:tcW w:w="8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61120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110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5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2483,7</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1167,0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1117,0</w:t>
            </w:r>
          </w:p>
        </w:tc>
      </w:tr>
      <w:tr w:rsidR="00834961" w:rsidRPr="00EF34F6"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Образование</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02</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09</w:t>
            </w:r>
          </w:p>
        </w:tc>
        <w:tc>
          <w:tcPr>
            <w:tcW w:w="8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61120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110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07</w:t>
            </w: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5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2483,7</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1167</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1117</w:t>
            </w:r>
          </w:p>
        </w:tc>
      </w:tr>
      <w:tr w:rsidR="00834961" w:rsidRPr="00EF34F6" w:rsidTr="008438D8">
        <w:trPr>
          <w:trHeight w:val="510"/>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Другие вопросы в области образования</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02</w:t>
            </w:r>
          </w:p>
        </w:tc>
        <w:tc>
          <w:tcPr>
            <w:tcW w:w="289"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w:t>
            </w:r>
          </w:p>
        </w:tc>
        <w:tc>
          <w:tcPr>
            <w:tcW w:w="703"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09</w:t>
            </w:r>
          </w:p>
        </w:tc>
        <w:tc>
          <w:tcPr>
            <w:tcW w:w="816"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61120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110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07</w:t>
            </w:r>
          </w:p>
        </w:tc>
        <w:tc>
          <w:tcPr>
            <w:tcW w:w="453"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09</w:t>
            </w:r>
          </w:p>
        </w:tc>
        <w:tc>
          <w:tcPr>
            <w:tcW w:w="57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2483,7</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1167</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1117</w:t>
            </w:r>
          </w:p>
        </w:tc>
      </w:tr>
      <w:tr w:rsidR="00834961" w:rsidRPr="00EF34F6" w:rsidTr="008438D8">
        <w:trPr>
          <w:trHeight w:val="720"/>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 xml:space="preserve">Управление по социальной работе администрации </w:t>
            </w:r>
            <w:proofErr w:type="spellStart"/>
            <w:r w:rsidRPr="00EF34F6">
              <w:rPr>
                <w:color w:val="000000"/>
                <w:sz w:val="22"/>
                <w:szCs w:val="22"/>
              </w:rPr>
              <w:t>Инсарского</w:t>
            </w:r>
            <w:proofErr w:type="spellEnd"/>
            <w:r w:rsidRPr="00EF34F6">
              <w:rPr>
                <w:color w:val="000000"/>
                <w:sz w:val="22"/>
                <w:szCs w:val="22"/>
              </w:rPr>
              <w:t xml:space="preserve"> муниципального района Республики Мордовия</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02</w:t>
            </w:r>
          </w:p>
        </w:tc>
        <w:tc>
          <w:tcPr>
            <w:tcW w:w="289"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w:t>
            </w:r>
          </w:p>
        </w:tc>
        <w:tc>
          <w:tcPr>
            <w:tcW w:w="703"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09</w:t>
            </w:r>
          </w:p>
        </w:tc>
        <w:tc>
          <w:tcPr>
            <w:tcW w:w="816"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61120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110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07</w:t>
            </w:r>
          </w:p>
        </w:tc>
        <w:tc>
          <w:tcPr>
            <w:tcW w:w="453"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09</w:t>
            </w:r>
          </w:p>
        </w:tc>
        <w:tc>
          <w:tcPr>
            <w:tcW w:w="57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902</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2483,7</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1167,0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1117,0</w:t>
            </w:r>
          </w:p>
        </w:tc>
      </w:tr>
      <w:tr w:rsidR="00834961" w:rsidRPr="00EF34F6" w:rsidTr="008438D8">
        <w:trPr>
          <w:trHeight w:val="480"/>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02</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09</w:t>
            </w:r>
          </w:p>
        </w:tc>
        <w:tc>
          <w:tcPr>
            <w:tcW w:w="8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61120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200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5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832,8</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493,6</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497,8</w:t>
            </w:r>
          </w:p>
        </w:tc>
      </w:tr>
      <w:tr w:rsidR="00834961" w:rsidRPr="00EF34F6" w:rsidTr="008438D8">
        <w:trPr>
          <w:trHeight w:val="49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02</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09</w:t>
            </w:r>
          </w:p>
        </w:tc>
        <w:tc>
          <w:tcPr>
            <w:tcW w:w="8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61120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240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p>
        </w:tc>
        <w:tc>
          <w:tcPr>
            <w:tcW w:w="5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bCs/>
                <w:color w:val="000000"/>
                <w:sz w:val="22"/>
                <w:szCs w:val="22"/>
              </w:rPr>
            </w:pPr>
            <w:r w:rsidRPr="00EF34F6">
              <w:rPr>
                <w:bCs/>
                <w:color w:val="000000"/>
                <w:sz w:val="22"/>
                <w:szCs w:val="22"/>
              </w:rPr>
              <w:t>832,8</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bCs/>
                <w:color w:val="000000"/>
                <w:sz w:val="22"/>
                <w:szCs w:val="22"/>
              </w:rPr>
            </w:pPr>
            <w:r w:rsidRPr="00EF34F6">
              <w:rPr>
                <w:bCs/>
                <w:color w:val="000000"/>
                <w:sz w:val="22"/>
                <w:szCs w:val="22"/>
              </w:rPr>
              <w:t>493,6</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bCs/>
                <w:color w:val="000000"/>
                <w:sz w:val="22"/>
                <w:szCs w:val="22"/>
              </w:rPr>
            </w:pPr>
            <w:r w:rsidRPr="00EF34F6">
              <w:rPr>
                <w:bCs/>
                <w:color w:val="000000"/>
                <w:sz w:val="22"/>
                <w:szCs w:val="22"/>
              </w:rPr>
              <w:t>497,8</w:t>
            </w:r>
          </w:p>
        </w:tc>
      </w:tr>
      <w:tr w:rsidR="00834961" w:rsidRPr="00EF34F6"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Образование</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02</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09</w:t>
            </w:r>
          </w:p>
        </w:tc>
        <w:tc>
          <w:tcPr>
            <w:tcW w:w="8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61120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240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07</w:t>
            </w: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5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832,8</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493,6</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497,8</w:t>
            </w:r>
          </w:p>
        </w:tc>
      </w:tr>
      <w:tr w:rsidR="00834961" w:rsidRPr="00EF34F6"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Другие вопросы в области образования</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02</w:t>
            </w:r>
          </w:p>
        </w:tc>
        <w:tc>
          <w:tcPr>
            <w:tcW w:w="289"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w:t>
            </w:r>
          </w:p>
        </w:tc>
        <w:tc>
          <w:tcPr>
            <w:tcW w:w="703"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09</w:t>
            </w:r>
          </w:p>
        </w:tc>
        <w:tc>
          <w:tcPr>
            <w:tcW w:w="816"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61120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240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07</w:t>
            </w:r>
          </w:p>
        </w:tc>
        <w:tc>
          <w:tcPr>
            <w:tcW w:w="453"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09</w:t>
            </w:r>
          </w:p>
        </w:tc>
        <w:tc>
          <w:tcPr>
            <w:tcW w:w="57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832,8</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493,6</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497,8</w:t>
            </w:r>
          </w:p>
        </w:tc>
      </w:tr>
      <w:tr w:rsidR="00834961" w:rsidRPr="00EF34F6" w:rsidTr="008438D8">
        <w:trPr>
          <w:trHeight w:val="64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 xml:space="preserve">Управление по социальной работе администрации </w:t>
            </w:r>
            <w:proofErr w:type="spellStart"/>
            <w:r w:rsidRPr="00EF34F6">
              <w:rPr>
                <w:color w:val="000000"/>
                <w:sz w:val="22"/>
                <w:szCs w:val="22"/>
              </w:rPr>
              <w:t>Инсарского</w:t>
            </w:r>
            <w:proofErr w:type="spellEnd"/>
            <w:r w:rsidRPr="00EF34F6">
              <w:rPr>
                <w:color w:val="000000"/>
                <w:sz w:val="22"/>
                <w:szCs w:val="22"/>
              </w:rPr>
              <w:t xml:space="preserve"> муниципального района Республики Мордовия</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02</w:t>
            </w:r>
          </w:p>
        </w:tc>
        <w:tc>
          <w:tcPr>
            <w:tcW w:w="289"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w:t>
            </w:r>
          </w:p>
        </w:tc>
        <w:tc>
          <w:tcPr>
            <w:tcW w:w="703"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09</w:t>
            </w:r>
          </w:p>
        </w:tc>
        <w:tc>
          <w:tcPr>
            <w:tcW w:w="816"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61120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240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07</w:t>
            </w:r>
          </w:p>
        </w:tc>
        <w:tc>
          <w:tcPr>
            <w:tcW w:w="453"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09</w:t>
            </w:r>
          </w:p>
        </w:tc>
        <w:tc>
          <w:tcPr>
            <w:tcW w:w="57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902</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832,8</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493,6</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497,8</w:t>
            </w:r>
          </w:p>
        </w:tc>
      </w:tr>
      <w:tr w:rsidR="00834961" w:rsidRPr="00EF34F6"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02</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09</w:t>
            </w:r>
          </w:p>
        </w:tc>
        <w:tc>
          <w:tcPr>
            <w:tcW w:w="8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61120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800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5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7,5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49,8</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49,6</w:t>
            </w:r>
          </w:p>
        </w:tc>
      </w:tr>
      <w:tr w:rsidR="00834961" w:rsidRPr="00EF34F6"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 xml:space="preserve"> Уплата налогов, сборов и иных платежей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02</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09</w:t>
            </w:r>
          </w:p>
        </w:tc>
        <w:tc>
          <w:tcPr>
            <w:tcW w:w="8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61120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850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p>
        </w:tc>
        <w:tc>
          <w:tcPr>
            <w:tcW w:w="5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bCs/>
                <w:color w:val="000000"/>
                <w:sz w:val="22"/>
                <w:szCs w:val="22"/>
              </w:rPr>
            </w:pPr>
            <w:r w:rsidRPr="00EF34F6">
              <w:rPr>
                <w:bCs/>
                <w:color w:val="000000"/>
                <w:sz w:val="22"/>
                <w:szCs w:val="22"/>
              </w:rPr>
              <w:t>7,5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bCs/>
                <w:color w:val="000000"/>
                <w:sz w:val="22"/>
                <w:szCs w:val="22"/>
              </w:rPr>
            </w:pPr>
            <w:r w:rsidRPr="00EF34F6">
              <w:rPr>
                <w:bCs/>
                <w:color w:val="000000"/>
                <w:sz w:val="22"/>
                <w:szCs w:val="22"/>
              </w:rPr>
              <w:t>49,8</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bCs/>
                <w:color w:val="000000"/>
                <w:sz w:val="22"/>
                <w:szCs w:val="22"/>
              </w:rPr>
            </w:pPr>
            <w:r w:rsidRPr="00EF34F6">
              <w:rPr>
                <w:bCs/>
                <w:color w:val="000000"/>
                <w:sz w:val="22"/>
                <w:szCs w:val="22"/>
              </w:rPr>
              <w:t>49,6</w:t>
            </w:r>
          </w:p>
        </w:tc>
      </w:tr>
      <w:tr w:rsidR="00834961" w:rsidRPr="00EF34F6"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Образование</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02</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09</w:t>
            </w:r>
          </w:p>
        </w:tc>
        <w:tc>
          <w:tcPr>
            <w:tcW w:w="8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61120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850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07</w:t>
            </w: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5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7,5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49,8</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49,6</w:t>
            </w:r>
          </w:p>
        </w:tc>
      </w:tr>
      <w:tr w:rsidR="00834961" w:rsidRPr="00EF34F6"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Другие вопросы в области образования</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02</w:t>
            </w:r>
          </w:p>
        </w:tc>
        <w:tc>
          <w:tcPr>
            <w:tcW w:w="289"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w:t>
            </w:r>
          </w:p>
        </w:tc>
        <w:tc>
          <w:tcPr>
            <w:tcW w:w="703"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09</w:t>
            </w:r>
          </w:p>
        </w:tc>
        <w:tc>
          <w:tcPr>
            <w:tcW w:w="816"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61120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850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07</w:t>
            </w:r>
          </w:p>
        </w:tc>
        <w:tc>
          <w:tcPr>
            <w:tcW w:w="453"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09</w:t>
            </w:r>
          </w:p>
        </w:tc>
        <w:tc>
          <w:tcPr>
            <w:tcW w:w="57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7,5</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49,8</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49,6</w:t>
            </w:r>
          </w:p>
        </w:tc>
      </w:tr>
      <w:tr w:rsidR="00834961" w:rsidRPr="00EF34F6" w:rsidTr="008438D8">
        <w:trPr>
          <w:trHeight w:val="780"/>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 xml:space="preserve">Управление по социальной работе администрации </w:t>
            </w:r>
            <w:proofErr w:type="spellStart"/>
            <w:r w:rsidRPr="00EF34F6">
              <w:rPr>
                <w:color w:val="000000"/>
                <w:sz w:val="22"/>
                <w:szCs w:val="22"/>
              </w:rPr>
              <w:t>Инсарского</w:t>
            </w:r>
            <w:proofErr w:type="spellEnd"/>
            <w:r w:rsidRPr="00EF34F6">
              <w:rPr>
                <w:color w:val="000000"/>
                <w:sz w:val="22"/>
                <w:szCs w:val="22"/>
              </w:rPr>
              <w:t xml:space="preserve"> муниципального района Республики Мордовия</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02</w:t>
            </w:r>
          </w:p>
        </w:tc>
        <w:tc>
          <w:tcPr>
            <w:tcW w:w="289"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w:t>
            </w:r>
          </w:p>
        </w:tc>
        <w:tc>
          <w:tcPr>
            <w:tcW w:w="703"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09</w:t>
            </w:r>
          </w:p>
        </w:tc>
        <w:tc>
          <w:tcPr>
            <w:tcW w:w="816"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61120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850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07</w:t>
            </w:r>
          </w:p>
        </w:tc>
        <w:tc>
          <w:tcPr>
            <w:tcW w:w="453"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09</w:t>
            </w:r>
          </w:p>
        </w:tc>
        <w:tc>
          <w:tcPr>
            <w:tcW w:w="57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902</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7,5</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49,8</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49,6</w:t>
            </w:r>
          </w:p>
        </w:tc>
      </w:tr>
      <w:tr w:rsidR="00834961" w:rsidRPr="00EF34F6" w:rsidTr="008438D8">
        <w:trPr>
          <w:trHeight w:val="3030"/>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lastRenderedPageBreak/>
              <w:t>Осуществление государственных полномочий Республики Мордовия  по выплате вознаграждения  опекунам и попечителям несовершеннолетних граждан, проживающих на территории Республики Мордовия, с которыми органы опеки и попечительства закл</w:t>
            </w:r>
            <w:r>
              <w:rPr>
                <w:color w:val="000000"/>
                <w:sz w:val="22"/>
                <w:szCs w:val="22"/>
              </w:rPr>
              <w:t>ючили  договор о приемной семье</w:t>
            </w:r>
            <w:r w:rsidRPr="00EF34F6">
              <w:rPr>
                <w:color w:val="000000"/>
                <w:sz w:val="22"/>
                <w:szCs w:val="22"/>
              </w:rPr>
              <w:t>;</w:t>
            </w:r>
            <w:r>
              <w:rPr>
                <w:color w:val="000000"/>
                <w:sz w:val="22"/>
                <w:szCs w:val="22"/>
              </w:rPr>
              <w:t xml:space="preserve"> </w:t>
            </w:r>
            <w:r w:rsidRPr="00EF34F6">
              <w:rPr>
                <w:color w:val="000000"/>
                <w:sz w:val="22"/>
                <w:szCs w:val="22"/>
              </w:rPr>
              <w:t>выплате ежемесячного  пособия опекуну (попечителю), приемному родителю на содержание ребенка  находящегося под опекой (попечительством) в приемной семье в Республике Мордовия; выплате ежемесячного денежного  пособия лицам из числа детей-сирот и детей, оставшихся без попечения родителей, обучающимся в государственных общеобразовательных организациях Республики Мордовия или в муниципальных общеобразовательных организациях, в период до 1 сентября года окончания обучения в общеобразовательной  организации</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02</w:t>
            </w:r>
          </w:p>
        </w:tc>
        <w:tc>
          <w:tcPr>
            <w:tcW w:w="289"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w:t>
            </w:r>
          </w:p>
        </w:tc>
        <w:tc>
          <w:tcPr>
            <w:tcW w:w="703"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09</w:t>
            </w:r>
          </w:p>
        </w:tc>
        <w:tc>
          <w:tcPr>
            <w:tcW w:w="816"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77180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p>
        </w:tc>
        <w:tc>
          <w:tcPr>
            <w:tcW w:w="453"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p>
        </w:tc>
        <w:tc>
          <w:tcPr>
            <w:tcW w:w="57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3107,0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3107,2</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3270,8</w:t>
            </w:r>
          </w:p>
        </w:tc>
      </w:tr>
      <w:tr w:rsidR="00834961" w:rsidRPr="00EF34F6"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Социальное обеспечение и иные выплаты населению</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02</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09</w:t>
            </w:r>
          </w:p>
        </w:tc>
        <w:tc>
          <w:tcPr>
            <w:tcW w:w="8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77180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300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5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2080,0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2080,0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2080,0</w:t>
            </w:r>
          </w:p>
        </w:tc>
      </w:tr>
      <w:tr w:rsidR="00834961" w:rsidRPr="00EF34F6"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34961" w:rsidRPr="00EF34F6" w:rsidRDefault="00834961" w:rsidP="008438D8">
            <w:pPr>
              <w:jc w:val="both"/>
              <w:rPr>
                <w:color w:val="000000"/>
                <w:sz w:val="22"/>
                <w:szCs w:val="22"/>
              </w:rPr>
            </w:pPr>
            <w:r w:rsidRPr="00EF34F6">
              <w:rPr>
                <w:color w:val="000000"/>
                <w:sz w:val="22"/>
                <w:szCs w:val="22"/>
              </w:rPr>
              <w:t>Публичные нормативные социальные выплаты гражданам</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02</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09</w:t>
            </w:r>
          </w:p>
        </w:tc>
        <w:tc>
          <w:tcPr>
            <w:tcW w:w="8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77180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310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5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2080,0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2080,0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2080,0</w:t>
            </w:r>
          </w:p>
        </w:tc>
      </w:tr>
      <w:tr w:rsidR="00834961" w:rsidRPr="00EF34F6" w:rsidTr="008438D8">
        <w:trPr>
          <w:trHeight w:val="570"/>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Социальная политика</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02</w:t>
            </w:r>
          </w:p>
        </w:tc>
        <w:tc>
          <w:tcPr>
            <w:tcW w:w="289"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w:t>
            </w:r>
          </w:p>
        </w:tc>
        <w:tc>
          <w:tcPr>
            <w:tcW w:w="703"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09</w:t>
            </w:r>
          </w:p>
        </w:tc>
        <w:tc>
          <w:tcPr>
            <w:tcW w:w="816"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77180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310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10</w:t>
            </w:r>
          </w:p>
        </w:tc>
        <w:tc>
          <w:tcPr>
            <w:tcW w:w="453"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57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2080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2080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2080</w:t>
            </w:r>
          </w:p>
        </w:tc>
      </w:tr>
      <w:tr w:rsidR="00834961" w:rsidRPr="00EF34F6"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Охрана семьи и детства</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02</w:t>
            </w:r>
          </w:p>
        </w:tc>
        <w:tc>
          <w:tcPr>
            <w:tcW w:w="289"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w:t>
            </w:r>
          </w:p>
        </w:tc>
        <w:tc>
          <w:tcPr>
            <w:tcW w:w="703"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09</w:t>
            </w:r>
          </w:p>
        </w:tc>
        <w:tc>
          <w:tcPr>
            <w:tcW w:w="816"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77180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310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10</w:t>
            </w:r>
          </w:p>
        </w:tc>
        <w:tc>
          <w:tcPr>
            <w:tcW w:w="453"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04</w:t>
            </w:r>
          </w:p>
        </w:tc>
        <w:tc>
          <w:tcPr>
            <w:tcW w:w="57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2080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2080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2080</w:t>
            </w:r>
          </w:p>
        </w:tc>
      </w:tr>
      <w:tr w:rsidR="00834961" w:rsidRPr="00EF34F6" w:rsidTr="008438D8">
        <w:trPr>
          <w:trHeight w:val="720"/>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 xml:space="preserve">Управление по социальной работе администрации </w:t>
            </w:r>
            <w:proofErr w:type="spellStart"/>
            <w:r w:rsidRPr="00EF34F6">
              <w:rPr>
                <w:color w:val="000000"/>
                <w:sz w:val="22"/>
                <w:szCs w:val="22"/>
              </w:rPr>
              <w:t>Инсарского</w:t>
            </w:r>
            <w:proofErr w:type="spellEnd"/>
            <w:r w:rsidRPr="00EF34F6">
              <w:rPr>
                <w:color w:val="000000"/>
                <w:sz w:val="22"/>
                <w:szCs w:val="22"/>
              </w:rPr>
              <w:t xml:space="preserve"> муниципального района Республики Мордовия</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02</w:t>
            </w:r>
          </w:p>
        </w:tc>
        <w:tc>
          <w:tcPr>
            <w:tcW w:w="289"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w:t>
            </w:r>
          </w:p>
        </w:tc>
        <w:tc>
          <w:tcPr>
            <w:tcW w:w="703"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09</w:t>
            </w:r>
          </w:p>
        </w:tc>
        <w:tc>
          <w:tcPr>
            <w:tcW w:w="816"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77180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310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10</w:t>
            </w:r>
          </w:p>
        </w:tc>
        <w:tc>
          <w:tcPr>
            <w:tcW w:w="453"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04</w:t>
            </w:r>
          </w:p>
        </w:tc>
        <w:tc>
          <w:tcPr>
            <w:tcW w:w="57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902</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2080,0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2080,0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2080,0</w:t>
            </w:r>
          </w:p>
        </w:tc>
      </w:tr>
      <w:tr w:rsidR="00834961" w:rsidRPr="00EF34F6" w:rsidTr="008438D8">
        <w:trPr>
          <w:trHeight w:val="555"/>
        </w:trPr>
        <w:tc>
          <w:tcPr>
            <w:tcW w:w="283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EF34F6" w:rsidRDefault="00834961" w:rsidP="008438D8">
            <w:pPr>
              <w:jc w:val="both"/>
              <w:rPr>
                <w:color w:val="000000"/>
                <w:sz w:val="22"/>
                <w:szCs w:val="22"/>
              </w:rPr>
            </w:pPr>
            <w:r w:rsidRPr="00EF34F6">
              <w:rPr>
                <w:color w:val="000000"/>
                <w:sz w:val="22"/>
                <w:szCs w:val="22"/>
              </w:rPr>
              <w:t>Социальные выплаты гражданам, кроме публичных нормативных социальных выплат</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02</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09</w:t>
            </w:r>
          </w:p>
        </w:tc>
        <w:tc>
          <w:tcPr>
            <w:tcW w:w="8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77180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320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p>
        </w:tc>
        <w:tc>
          <w:tcPr>
            <w:tcW w:w="5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bCs/>
                <w:color w:val="000000"/>
                <w:sz w:val="22"/>
                <w:szCs w:val="22"/>
              </w:rPr>
            </w:pPr>
            <w:r w:rsidRPr="00EF34F6">
              <w:rPr>
                <w:bCs/>
                <w:color w:val="000000"/>
                <w:sz w:val="22"/>
                <w:szCs w:val="22"/>
              </w:rPr>
              <w:t>1027,0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bCs/>
                <w:color w:val="000000"/>
                <w:sz w:val="22"/>
                <w:szCs w:val="22"/>
              </w:rPr>
            </w:pPr>
            <w:r w:rsidRPr="00EF34F6">
              <w:rPr>
                <w:bCs/>
                <w:color w:val="000000"/>
                <w:sz w:val="22"/>
                <w:szCs w:val="22"/>
              </w:rPr>
              <w:t>1027,2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bCs/>
                <w:color w:val="000000"/>
                <w:sz w:val="22"/>
                <w:szCs w:val="22"/>
              </w:rPr>
            </w:pPr>
            <w:r w:rsidRPr="00EF34F6">
              <w:rPr>
                <w:bCs/>
                <w:color w:val="000000"/>
                <w:sz w:val="22"/>
                <w:szCs w:val="22"/>
              </w:rPr>
              <w:t>1190,8</w:t>
            </w:r>
          </w:p>
        </w:tc>
      </w:tr>
      <w:tr w:rsidR="00834961" w:rsidRPr="00EF34F6"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Социальная политика</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02</w:t>
            </w:r>
          </w:p>
        </w:tc>
        <w:tc>
          <w:tcPr>
            <w:tcW w:w="289"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w:t>
            </w:r>
          </w:p>
        </w:tc>
        <w:tc>
          <w:tcPr>
            <w:tcW w:w="703"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09</w:t>
            </w:r>
          </w:p>
        </w:tc>
        <w:tc>
          <w:tcPr>
            <w:tcW w:w="816"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77180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320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10</w:t>
            </w:r>
          </w:p>
        </w:tc>
        <w:tc>
          <w:tcPr>
            <w:tcW w:w="453"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57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1027,0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1027,2</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1190,8</w:t>
            </w:r>
          </w:p>
        </w:tc>
      </w:tr>
      <w:tr w:rsidR="00834961" w:rsidRPr="00EF34F6"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lastRenderedPageBreak/>
              <w:t>Охрана семьи и детства</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02</w:t>
            </w:r>
          </w:p>
        </w:tc>
        <w:tc>
          <w:tcPr>
            <w:tcW w:w="289"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w:t>
            </w:r>
          </w:p>
        </w:tc>
        <w:tc>
          <w:tcPr>
            <w:tcW w:w="703"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09</w:t>
            </w:r>
          </w:p>
        </w:tc>
        <w:tc>
          <w:tcPr>
            <w:tcW w:w="816"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77180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320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10</w:t>
            </w:r>
          </w:p>
        </w:tc>
        <w:tc>
          <w:tcPr>
            <w:tcW w:w="453"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04</w:t>
            </w:r>
          </w:p>
        </w:tc>
        <w:tc>
          <w:tcPr>
            <w:tcW w:w="57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1027,0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1027,2</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1190,8</w:t>
            </w:r>
          </w:p>
        </w:tc>
      </w:tr>
      <w:tr w:rsidR="00834961" w:rsidRPr="00EF34F6" w:rsidTr="008438D8">
        <w:trPr>
          <w:trHeight w:val="720"/>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 xml:space="preserve">Управление по социальной работе администрации </w:t>
            </w:r>
            <w:proofErr w:type="spellStart"/>
            <w:r w:rsidRPr="00EF34F6">
              <w:rPr>
                <w:color w:val="000000"/>
                <w:sz w:val="22"/>
                <w:szCs w:val="22"/>
              </w:rPr>
              <w:t>Инсарского</w:t>
            </w:r>
            <w:proofErr w:type="spellEnd"/>
            <w:r w:rsidRPr="00EF34F6">
              <w:rPr>
                <w:color w:val="000000"/>
                <w:sz w:val="22"/>
                <w:szCs w:val="22"/>
              </w:rPr>
              <w:t xml:space="preserve"> муниципального района Республики Мордовия</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02</w:t>
            </w:r>
          </w:p>
        </w:tc>
        <w:tc>
          <w:tcPr>
            <w:tcW w:w="289"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w:t>
            </w:r>
          </w:p>
        </w:tc>
        <w:tc>
          <w:tcPr>
            <w:tcW w:w="703"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09</w:t>
            </w:r>
          </w:p>
        </w:tc>
        <w:tc>
          <w:tcPr>
            <w:tcW w:w="816"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77180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320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10</w:t>
            </w:r>
          </w:p>
        </w:tc>
        <w:tc>
          <w:tcPr>
            <w:tcW w:w="453"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04</w:t>
            </w:r>
          </w:p>
        </w:tc>
        <w:tc>
          <w:tcPr>
            <w:tcW w:w="57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902</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1027,0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1027,2</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1190,8</w:t>
            </w:r>
          </w:p>
        </w:tc>
      </w:tr>
      <w:tr w:rsidR="00834961" w:rsidRPr="00EF34F6" w:rsidTr="008438D8">
        <w:trPr>
          <w:trHeight w:val="103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bCs/>
                <w:color w:val="000000"/>
                <w:sz w:val="22"/>
                <w:szCs w:val="22"/>
              </w:rPr>
            </w:pPr>
            <w:r w:rsidRPr="00EF34F6">
              <w:rPr>
                <w:bCs/>
                <w:color w:val="000000"/>
                <w:sz w:val="22"/>
                <w:szCs w:val="22"/>
              </w:rPr>
              <w:t>Осуществление государственных полномочий Республики Мордовия  по организации и осуществлению деятельности по опеке и попечительству в отношении несовершеннолетних граждан, проживающих на территории Республики Мордовия</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02</w:t>
            </w:r>
          </w:p>
        </w:tc>
        <w:tc>
          <w:tcPr>
            <w:tcW w:w="289"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w:t>
            </w:r>
          </w:p>
        </w:tc>
        <w:tc>
          <w:tcPr>
            <w:tcW w:w="703"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09</w:t>
            </w:r>
          </w:p>
        </w:tc>
        <w:tc>
          <w:tcPr>
            <w:tcW w:w="816"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77550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p>
        </w:tc>
        <w:tc>
          <w:tcPr>
            <w:tcW w:w="453"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p>
        </w:tc>
        <w:tc>
          <w:tcPr>
            <w:tcW w:w="57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142,5</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148,3</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154,2</w:t>
            </w:r>
          </w:p>
        </w:tc>
      </w:tr>
      <w:tr w:rsidR="00834961" w:rsidRPr="00EF34F6" w:rsidTr="008438D8">
        <w:trPr>
          <w:trHeight w:val="960"/>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02</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09</w:t>
            </w:r>
          </w:p>
        </w:tc>
        <w:tc>
          <w:tcPr>
            <w:tcW w:w="8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77550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p>
        </w:tc>
        <w:tc>
          <w:tcPr>
            <w:tcW w:w="5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142,5</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148,3</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154,2</w:t>
            </w:r>
          </w:p>
        </w:tc>
      </w:tr>
      <w:tr w:rsidR="00834961" w:rsidRPr="00EF34F6" w:rsidTr="008438D8">
        <w:trPr>
          <w:trHeight w:val="61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02</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09</w:t>
            </w:r>
          </w:p>
        </w:tc>
        <w:tc>
          <w:tcPr>
            <w:tcW w:w="8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77550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120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p>
        </w:tc>
        <w:tc>
          <w:tcPr>
            <w:tcW w:w="5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142,5</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148,3</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154,2</w:t>
            </w:r>
          </w:p>
        </w:tc>
      </w:tr>
      <w:tr w:rsidR="00834961" w:rsidRPr="00EF34F6"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 xml:space="preserve"> Общегосударственные вопросы</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02</w:t>
            </w:r>
          </w:p>
        </w:tc>
        <w:tc>
          <w:tcPr>
            <w:tcW w:w="289"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w:t>
            </w:r>
          </w:p>
        </w:tc>
        <w:tc>
          <w:tcPr>
            <w:tcW w:w="703"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09</w:t>
            </w:r>
          </w:p>
        </w:tc>
        <w:tc>
          <w:tcPr>
            <w:tcW w:w="816"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77550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120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01</w:t>
            </w:r>
          </w:p>
        </w:tc>
        <w:tc>
          <w:tcPr>
            <w:tcW w:w="453"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57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142,5</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148,3</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154,2</w:t>
            </w:r>
          </w:p>
        </w:tc>
      </w:tr>
      <w:tr w:rsidR="00834961" w:rsidRPr="00EF34F6" w:rsidTr="008438D8">
        <w:trPr>
          <w:trHeight w:val="780"/>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02</w:t>
            </w:r>
          </w:p>
        </w:tc>
        <w:tc>
          <w:tcPr>
            <w:tcW w:w="289"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w:t>
            </w:r>
          </w:p>
        </w:tc>
        <w:tc>
          <w:tcPr>
            <w:tcW w:w="703"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09</w:t>
            </w:r>
          </w:p>
        </w:tc>
        <w:tc>
          <w:tcPr>
            <w:tcW w:w="816"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77550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120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01</w:t>
            </w:r>
          </w:p>
        </w:tc>
        <w:tc>
          <w:tcPr>
            <w:tcW w:w="453"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04</w:t>
            </w:r>
          </w:p>
        </w:tc>
        <w:tc>
          <w:tcPr>
            <w:tcW w:w="57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142,5</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148,3</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154,2</w:t>
            </w:r>
          </w:p>
        </w:tc>
      </w:tr>
      <w:tr w:rsidR="00834961" w:rsidRPr="00EF34F6" w:rsidTr="008438D8">
        <w:trPr>
          <w:trHeight w:val="690"/>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 xml:space="preserve">Управление по социальной работе администрации </w:t>
            </w:r>
            <w:proofErr w:type="spellStart"/>
            <w:r w:rsidRPr="00EF34F6">
              <w:rPr>
                <w:color w:val="000000"/>
                <w:sz w:val="22"/>
                <w:szCs w:val="22"/>
              </w:rPr>
              <w:t>Инсарского</w:t>
            </w:r>
            <w:proofErr w:type="spellEnd"/>
            <w:r w:rsidRPr="00EF34F6">
              <w:rPr>
                <w:color w:val="000000"/>
                <w:sz w:val="22"/>
                <w:szCs w:val="22"/>
              </w:rPr>
              <w:t xml:space="preserve"> муниципального района Республики Мордовия</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02</w:t>
            </w:r>
          </w:p>
        </w:tc>
        <w:tc>
          <w:tcPr>
            <w:tcW w:w="289"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w:t>
            </w:r>
          </w:p>
        </w:tc>
        <w:tc>
          <w:tcPr>
            <w:tcW w:w="703"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09</w:t>
            </w:r>
          </w:p>
        </w:tc>
        <w:tc>
          <w:tcPr>
            <w:tcW w:w="816"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77550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120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01</w:t>
            </w:r>
          </w:p>
        </w:tc>
        <w:tc>
          <w:tcPr>
            <w:tcW w:w="453"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04</w:t>
            </w:r>
          </w:p>
        </w:tc>
        <w:tc>
          <w:tcPr>
            <w:tcW w:w="57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902</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142,5</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148,3</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154,2</w:t>
            </w:r>
          </w:p>
        </w:tc>
      </w:tr>
      <w:tr w:rsidR="00834961" w:rsidRPr="00EF34F6" w:rsidTr="008438D8">
        <w:trPr>
          <w:trHeight w:val="690"/>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 xml:space="preserve">Региональный проект </w:t>
            </w:r>
            <w:r>
              <w:rPr>
                <w:color w:val="000000"/>
                <w:sz w:val="22"/>
                <w:szCs w:val="22"/>
              </w:rPr>
              <w:t>«</w:t>
            </w:r>
            <w:r w:rsidRPr="00EF34F6">
              <w:rPr>
                <w:color w:val="000000"/>
                <w:sz w:val="22"/>
                <w:szCs w:val="22"/>
              </w:rPr>
              <w:t>Педагоги и наставники</w:t>
            </w:r>
            <w:r>
              <w:rPr>
                <w:color w:val="000000"/>
                <w:sz w:val="22"/>
                <w:szCs w:val="22"/>
              </w:rPr>
              <w:t>»</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02</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Ю</w:t>
            </w:r>
            <w:proofErr w:type="gramStart"/>
            <w:r w:rsidRPr="00EF34F6">
              <w:rPr>
                <w:bCs/>
                <w:color w:val="000000"/>
                <w:sz w:val="22"/>
                <w:szCs w:val="22"/>
              </w:rPr>
              <w:t>6</w:t>
            </w:r>
            <w:proofErr w:type="gramEnd"/>
          </w:p>
        </w:tc>
        <w:tc>
          <w:tcPr>
            <w:tcW w:w="8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5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511,7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511,7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511,7</w:t>
            </w:r>
          </w:p>
        </w:tc>
      </w:tr>
      <w:tr w:rsidR="00834961" w:rsidRPr="00EF34F6" w:rsidTr="008438D8">
        <w:trPr>
          <w:trHeight w:val="698"/>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EF34F6" w:rsidRDefault="00834961" w:rsidP="008438D8">
            <w:pPr>
              <w:jc w:val="both"/>
              <w:rPr>
                <w:color w:val="000000"/>
                <w:sz w:val="22"/>
                <w:szCs w:val="22"/>
              </w:rPr>
            </w:pPr>
            <w:r w:rsidRPr="00EF34F6">
              <w:rPr>
                <w:color w:val="000000"/>
                <w:sz w:val="22"/>
                <w:szCs w:val="22"/>
              </w:rPr>
              <w:t xml:space="preserve">Ежемесячное денежное вознаграждение советникам директоров по воспитанию и взаимодействию с детскими общественными объединениями </w:t>
            </w:r>
            <w:r w:rsidRPr="00EF34F6">
              <w:rPr>
                <w:color w:val="000000"/>
                <w:sz w:val="22"/>
                <w:szCs w:val="22"/>
              </w:rPr>
              <w:lastRenderedPageBreak/>
              <w:t>муниципальных общеобразовательных организаций</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lastRenderedPageBreak/>
              <w:t>02</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Ю</w:t>
            </w:r>
            <w:proofErr w:type="gramStart"/>
            <w:r w:rsidRPr="00EF34F6">
              <w:rPr>
                <w:bCs/>
                <w:color w:val="000000"/>
                <w:sz w:val="22"/>
                <w:szCs w:val="22"/>
              </w:rPr>
              <w:t>6</w:t>
            </w:r>
            <w:proofErr w:type="gramEnd"/>
          </w:p>
        </w:tc>
        <w:tc>
          <w:tcPr>
            <w:tcW w:w="8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50500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5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511,7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511,7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511,7</w:t>
            </w:r>
          </w:p>
        </w:tc>
      </w:tr>
      <w:tr w:rsidR="00834961" w:rsidRPr="00EF34F6" w:rsidTr="008438D8">
        <w:trPr>
          <w:trHeight w:val="690"/>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lastRenderedPageBreak/>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02</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Ю</w:t>
            </w:r>
            <w:proofErr w:type="gramStart"/>
            <w:r w:rsidRPr="00EF34F6">
              <w:rPr>
                <w:bCs/>
                <w:color w:val="000000"/>
                <w:sz w:val="22"/>
                <w:szCs w:val="22"/>
              </w:rPr>
              <w:t>6</w:t>
            </w:r>
            <w:proofErr w:type="gramEnd"/>
          </w:p>
        </w:tc>
        <w:tc>
          <w:tcPr>
            <w:tcW w:w="8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50500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600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5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511,7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511,7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511,7</w:t>
            </w:r>
          </w:p>
        </w:tc>
      </w:tr>
      <w:tr w:rsidR="00834961" w:rsidRPr="00EF34F6" w:rsidTr="008438D8">
        <w:trPr>
          <w:trHeight w:val="690"/>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 xml:space="preserve">Субсидии бюджетным учреждениям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02</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Ю</w:t>
            </w:r>
            <w:proofErr w:type="gramStart"/>
            <w:r w:rsidRPr="00EF34F6">
              <w:rPr>
                <w:bCs/>
                <w:color w:val="000000"/>
                <w:sz w:val="22"/>
                <w:szCs w:val="22"/>
              </w:rPr>
              <w:t>6</w:t>
            </w:r>
            <w:proofErr w:type="gramEnd"/>
          </w:p>
        </w:tc>
        <w:tc>
          <w:tcPr>
            <w:tcW w:w="8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50500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610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5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511,7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511,7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511,7</w:t>
            </w:r>
          </w:p>
        </w:tc>
      </w:tr>
      <w:tr w:rsidR="00834961" w:rsidRPr="00EF34F6" w:rsidTr="008438D8">
        <w:trPr>
          <w:trHeight w:val="367"/>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 xml:space="preserve">Образование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02</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Ю</w:t>
            </w:r>
            <w:proofErr w:type="gramStart"/>
            <w:r w:rsidRPr="00EF34F6">
              <w:rPr>
                <w:bCs/>
                <w:color w:val="000000"/>
                <w:sz w:val="22"/>
                <w:szCs w:val="22"/>
              </w:rPr>
              <w:t>6</w:t>
            </w:r>
            <w:proofErr w:type="gramEnd"/>
          </w:p>
        </w:tc>
        <w:tc>
          <w:tcPr>
            <w:tcW w:w="8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50500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610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07</w:t>
            </w: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5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511,7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511,7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511,7</w:t>
            </w:r>
          </w:p>
        </w:tc>
      </w:tr>
      <w:tr w:rsidR="00834961" w:rsidRPr="00EF34F6" w:rsidTr="008438D8">
        <w:trPr>
          <w:trHeight w:val="273"/>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Общее образование</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02</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Ю</w:t>
            </w:r>
            <w:proofErr w:type="gramStart"/>
            <w:r w:rsidRPr="00EF34F6">
              <w:rPr>
                <w:bCs/>
                <w:color w:val="000000"/>
                <w:sz w:val="22"/>
                <w:szCs w:val="22"/>
              </w:rPr>
              <w:t>6</w:t>
            </w:r>
            <w:proofErr w:type="gramEnd"/>
          </w:p>
        </w:tc>
        <w:tc>
          <w:tcPr>
            <w:tcW w:w="8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50500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610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07</w:t>
            </w: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02</w:t>
            </w:r>
          </w:p>
        </w:tc>
        <w:tc>
          <w:tcPr>
            <w:tcW w:w="5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511,7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511,7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511,7</w:t>
            </w:r>
          </w:p>
        </w:tc>
      </w:tr>
      <w:tr w:rsidR="00834961" w:rsidRPr="00EF34F6" w:rsidTr="008438D8">
        <w:trPr>
          <w:trHeight w:val="690"/>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 xml:space="preserve">Управление по социальной работе администрации </w:t>
            </w:r>
            <w:proofErr w:type="spellStart"/>
            <w:r w:rsidRPr="00EF34F6">
              <w:rPr>
                <w:color w:val="000000"/>
                <w:sz w:val="22"/>
                <w:szCs w:val="22"/>
              </w:rPr>
              <w:t>Инсарского</w:t>
            </w:r>
            <w:proofErr w:type="spellEnd"/>
            <w:r w:rsidRPr="00EF34F6">
              <w:rPr>
                <w:color w:val="000000"/>
                <w:sz w:val="22"/>
                <w:szCs w:val="22"/>
              </w:rPr>
              <w:t xml:space="preserve"> муниципального района Республики Мордовия</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02</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Ю</w:t>
            </w:r>
            <w:proofErr w:type="gramStart"/>
            <w:r w:rsidRPr="00EF34F6">
              <w:rPr>
                <w:bCs/>
                <w:color w:val="000000"/>
                <w:sz w:val="22"/>
                <w:szCs w:val="22"/>
              </w:rPr>
              <w:t>6</w:t>
            </w:r>
            <w:proofErr w:type="gramEnd"/>
          </w:p>
        </w:tc>
        <w:tc>
          <w:tcPr>
            <w:tcW w:w="8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50500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610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07</w:t>
            </w: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02</w:t>
            </w:r>
          </w:p>
        </w:tc>
        <w:tc>
          <w:tcPr>
            <w:tcW w:w="5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902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511,7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511,7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511,7</w:t>
            </w:r>
          </w:p>
        </w:tc>
      </w:tr>
      <w:tr w:rsidR="00834961" w:rsidRPr="00EF34F6" w:rsidTr="008438D8">
        <w:trPr>
          <w:trHeight w:val="117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EF34F6" w:rsidRDefault="00834961" w:rsidP="008438D8">
            <w:pPr>
              <w:jc w:val="both"/>
              <w:rPr>
                <w:color w:val="000000"/>
                <w:sz w:val="22"/>
                <w:szCs w:val="22"/>
              </w:rPr>
            </w:pPr>
            <w:r w:rsidRPr="00EF34F6">
              <w:rPr>
                <w:color w:val="000000"/>
                <w:sz w:val="22"/>
                <w:szCs w:val="22"/>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02</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Ю</w:t>
            </w:r>
            <w:proofErr w:type="gramStart"/>
            <w:r w:rsidRPr="00EF34F6">
              <w:rPr>
                <w:bCs/>
                <w:color w:val="000000"/>
                <w:sz w:val="22"/>
                <w:szCs w:val="22"/>
              </w:rPr>
              <w:t>6</w:t>
            </w:r>
            <w:proofErr w:type="gramEnd"/>
          </w:p>
        </w:tc>
        <w:tc>
          <w:tcPr>
            <w:tcW w:w="8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51790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5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1139,7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1157,1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1178,2</w:t>
            </w:r>
          </w:p>
        </w:tc>
      </w:tr>
      <w:tr w:rsidR="00834961" w:rsidRPr="00EF34F6" w:rsidTr="008438D8">
        <w:trPr>
          <w:trHeight w:val="690"/>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02</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Ю</w:t>
            </w:r>
            <w:proofErr w:type="gramStart"/>
            <w:r w:rsidRPr="00EF34F6">
              <w:rPr>
                <w:bCs/>
                <w:color w:val="000000"/>
                <w:sz w:val="22"/>
                <w:szCs w:val="22"/>
              </w:rPr>
              <w:t>6</w:t>
            </w:r>
            <w:proofErr w:type="gramEnd"/>
          </w:p>
        </w:tc>
        <w:tc>
          <w:tcPr>
            <w:tcW w:w="8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51790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600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5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1139,7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1157,1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1178,2</w:t>
            </w:r>
          </w:p>
        </w:tc>
      </w:tr>
      <w:tr w:rsidR="00834961" w:rsidRPr="00EF34F6" w:rsidTr="008438D8">
        <w:trPr>
          <w:trHeight w:val="690"/>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 xml:space="preserve">Субсидии бюджетным учреждениям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02</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Ю</w:t>
            </w:r>
            <w:proofErr w:type="gramStart"/>
            <w:r w:rsidRPr="00EF34F6">
              <w:rPr>
                <w:bCs/>
                <w:color w:val="000000"/>
                <w:sz w:val="22"/>
                <w:szCs w:val="22"/>
              </w:rPr>
              <w:t>6</w:t>
            </w:r>
            <w:proofErr w:type="gramEnd"/>
          </w:p>
        </w:tc>
        <w:tc>
          <w:tcPr>
            <w:tcW w:w="8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51790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610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5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1139,7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1157,1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1178,2</w:t>
            </w:r>
          </w:p>
        </w:tc>
      </w:tr>
      <w:tr w:rsidR="00834961" w:rsidRPr="00EF34F6" w:rsidTr="008438D8">
        <w:trPr>
          <w:trHeight w:val="257"/>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 xml:space="preserve">Образование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02</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Ю</w:t>
            </w:r>
            <w:proofErr w:type="gramStart"/>
            <w:r w:rsidRPr="00EF34F6">
              <w:rPr>
                <w:bCs/>
                <w:color w:val="000000"/>
                <w:sz w:val="22"/>
                <w:szCs w:val="22"/>
              </w:rPr>
              <w:t>6</w:t>
            </w:r>
            <w:proofErr w:type="gramEnd"/>
          </w:p>
        </w:tc>
        <w:tc>
          <w:tcPr>
            <w:tcW w:w="8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51790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610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07</w:t>
            </w: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5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1139,7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1157,1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1178,2</w:t>
            </w:r>
          </w:p>
        </w:tc>
      </w:tr>
      <w:tr w:rsidR="00834961" w:rsidRPr="00EF34F6" w:rsidTr="008438D8">
        <w:trPr>
          <w:trHeight w:val="418"/>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Общее образование</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02</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Ю</w:t>
            </w:r>
            <w:proofErr w:type="gramStart"/>
            <w:r w:rsidRPr="00EF34F6">
              <w:rPr>
                <w:bCs/>
                <w:color w:val="000000"/>
                <w:sz w:val="22"/>
                <w:szCs w:val="22"/>
              </w:rPr>
              <w:t>6</w:t>
            </w:r>
            <w:proofErr w:type="gramEnd"/>
          </w:p>
        </w:tc>
        <w:tc>
          <w:tcPr>
            <w:tcW w:w="8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51790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610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07</w:t>
            </w: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02</w:t>
            </w:r>
          </w:p>
        </w:tc>
        <w:tc>
          <w:tcPr>
            <w:tcW w:w="5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1139,7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1157,1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1178,2</w:t>
            </w:r>
          </w:p>
        </w:tc>
      </w:tr>
      <w:tr w:rsidR="00834961" w:rsidRPr="00EF34F6" w:rsidTr="008438D8">
        <w:trPr>
          <w:trHeight w:val="690"/>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 xml:space="preserve">Управление по социальной работе администрации </w:t>
            </w:r>
            <w:proofErr w:type="spellStart"/>
            <w:r w:rsidRPr="00EF34F6">
              <w:rPr>
                <w:color w:val="000000"/>
                <w:sz w:val="22"/>
                <w:szCs w:val="22"/>
              </w:rPr>
              <w:t>Инсарского</w:t>
            </w:r>
            <w:proofErr w:type="spellEnd"/>
            <w:r w:rsidRPr="00EF34F6">
              <w:rPr>
                <w:color w:val="000000"/>
                <w:sz w:val="22"/>
                <w:szCs w:val="22"/>
              </w:rPr>
              <w:t xml:space="preserve"> муниципального района Республики Мордовия</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02</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Ю</w:t>
            </w:r>
            <w:proofErr w:type="gramStart"/>
            <w:r w:rsidRPr="00EF34F6">
              <w:rPr>
                <w:bCs/>
                <w:color w:val="000000"/>
                <w:sz w:val="22"/>
                <w:szCs w:val="22"/>
              </w:rPr>
              <w:t>6</w:t>
            </w:r>
            <w:proofErr w:type="gramEnd"/>
          </w:p>
        </w:tc>
        <w:tc>
          <w:tcPr>
            <w:tcW w:w="8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51790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610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07</w:t>
            </w: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02</w:t>
            </w:r>
          </w:p>
        </w:tc>
        <w:tc>
          <w:tcPr>
            <w:tcW w:w="5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902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1139,7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1157,1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1178,2</w:t>
            </w:r>
          </w:p>
        </w:tc>
      </w:tr>
      <w:tr w:rsidR="00834961" w:rsidRPr="00EF34F6" w:rsidTr="008438D8">
        <w:trPr>
          <w:trHeight w:val="93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EF34F6" w:rsidRDefault="00834961" w:rsidP="008438D8">
            <w:pPr>
              <w:jc w:val="both"/>
              <w:rPr>
                <w:color w:val="000000"/>
                <w:sz w:val="22"/>
                <w:szCs w:val="22"/>
              </w:rPr>
            </w:pPr>
            <w:r w:rsidRPr="00EF34F6">
              <w:rPr>
                <w:color w:val="000000"/>
                <w:sz w:val="22"/>
                <w:szCs w:val="22"/>
              </w:rPr>
              <w:t xml:space="preserve">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w:t>
            </w:r>
            <w:r w:rsidRPr="00EF34F6">
              <w:rPr>
                <w:color w:val="000000"/>
                <w:sz w:val="22"/>
                <w:szCs w:val="22"/>
              </w:rPr>
              <w:lastRenderedPageBreak/>
              <w:t>образовательные программы среднего общего образования</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lastRenderedPageBreak/>
              <w:t>02</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Ю</w:t>
            </w:r>
            <w:proofErr w:type="gramStart"/>
            <w:r w:rsidRPr="00EF34F6">
              <w:rPr>
                <w:bCs/>
                <w:color w:val="000000"/>
                <w:sz w:val="22"/>
                <w:szCs w:val="22"/>
              </w:rPr>
              <w:t>6</w:t>
            </w:r>
            <w:proofErr w:type="gramEnd"/>
          </w:p>
        </w:tc>
        <w:tc>
          <w:tcPr>
            <w:tcW w:w="8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53030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5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13031,3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13031,3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13031,3</w:t>
            </w:r>
          </w:p>
        </w:tc>
      </w:tr>
      <w:tr w:rsidR="00834961" w:rsidRPr="00EF34F6" w:rsidTr="008438D8">
        <w:trPr>
          <w:trHeight w:val="690"/>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lastRenderedPageBreak/>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02</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Ю</w:t>
            </w:r>
            <w:proofErr w:type="gramStart"/>
            <w:r w:rsidRPr="00EF34F6">
              <w:rPr>
                <w:bCs/>
                <w:color w:val="000000"/>
                <w:sz w:val="22"/>
                <w:szCs w:val="22"/>
              </w:rPr>
              <w:t>6</w:t>
            </w:r>
            <w:proofErr w:type="gramEnd"/>
          </w:p>
        </w:tc>
        <w:tc>
          <w:tcPr>
            <w:tcW w:w="8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53030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600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5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13031,3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13031,3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13031,3</w:t>
            </w:r>
          </w:p>
        </w:tc>
      </w:tr>
      <w:tr w:rsidR="00834961" w:rsidRPr="00EF34F6" w:rsidTr="008438D8">
        <w:trPr>
          <w:trHeight w:val="690"/>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 xml:space="preserve">Субсидии бюджетным учреждениям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02</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Ю</w:t>
            </w:r>
            <w:proofErr w:type="gramStart"/>
            <w:r w:rsidRPr="00EF34F6">
              <w:rPr>
                <w:bCs/>
                <w:color w:val="000000"/>
                <w:sz w:val="22"/>
                <w:szCs w:val="22"/>
              </w:rPr>
              <w:t>6</w:t>
            </w:r>
            <w:proofErr w:type="gramEnd"/>
          </w:p>
        </w:tc>
        <w:tc>
          <w:tcPr>
            <w:tcW w:w="8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53030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610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5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13031,3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13031,3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13031,3</w:t>
            </w:r>
          </w:p>
        </w:tc>
      </w:tr>
      <w:tr w:rsidR="00834961" w:rsidRPr="00EF34F6" w:rsidTr="008438D8">
        <w:trPr>
          <w:trHeight w:val="328"/>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 xml:space="preserve">Образование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02</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Ю</w:t>
            </w:r>
            <w:proofErr w:type="gramStart"/>
            <w:r w:rsidRPr="00EF34F6">
              <w:rPr>
                <w:bCs/>
                <w:color w:val="000000"/>
                <w:sz w:val="22"/>
                <w:szCs w:val="22"/>
              </w:rPr>
              <w:t>6</w:t>
            </w:r>
            <w:proofErr w:type="gramEnd"/>
          </w:p>
        </w:tc>
        <w:tc>
          <w:tcPr>
            <w:tcW w:w="8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53030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610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07</w:t>
            </w: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5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13031,3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13031,3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13031,3</w:t>
            </w:r>
          </w:p>
        </w:tc>
      </w:tr>
      <w:tr w:rsidR="00834961" w:rsidRPr="00EF34F6" w:rsidTr="008438D8">
        <w:trPr>
          <w:trHeight w:val="417"/>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Общее образование</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02</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Ю</w:t>
            </w:r>
            <w:proofErr w:type="gramStart"/>
            <w:r w:rsidRPr="00EF34F6">
              <w:rPr>
                <w:bCs/>
                <w:color w:val="000000"/>
                <w:sz w:val="22"/>
                <w:szCs w:val="22"/>
              </w:rPr>
              <w:t>6</w:t>
            </w:r>
            <w:proofErr w:type="gramEnd"/>
          </w:p>
        </w:tc>
        <w:tc>
          <w:tcPr>
            <w:tcW w:w="8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53030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610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07</w:t>
            </w: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02</w:t>
            </w:r>
          </w:p>
        </w:tc>
        <w:tc>
          <w:tcPr>
            <w:tcW w:w="5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13031,3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13031,3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13031,3</w:t>
            </w:r>
          </w:p>
        </w:tc>
      </w:tr>
      <w:tr w:rsidR="00834961" w:rsidRPr="00EF34F6" w:rsidTr="008438D8">
        <w:trPr>
          <w:trHeight w:val="690"/>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 xml:space="preserve">Управление по социальной работе администрации </w:t>
            </w:r>
            <w:proofErr w:type="spellStart"/>
            <w:r w:rsidRPr="00EF34F6">
              <w:rPr>
                <w:color w:val="000000"/>
                <w:sz w:val="22"/>
                <w:szCs w:val="22"/>
              </w:rPr>
              <w:t>Инсарского</w:t>
            </w:r>
            <w:proofErr w:type="spellEnd"/>
            <w:r w:rsidRPr="00EF34F6">
              <w:rPr>
                <w:color w:val="000000"/>
                <w:sz w:val="22"/>
                <w:szCs w:val="22"/>
              </w:rPr>
              <w:t xml:space="preserve"> муниципального района Республики Мордовия</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02</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Ю</w:t>
            </w:r>
            <w:proofErr w:type="gramStart"/>
            <w:r w:rsidRPr="00EF34F6">
              <w:rPr>
                <w:bCs/>
                <w:color w:val="000000"/>
                <w:sz w:val="22"/>
                <w:szCs w:val="22"/>
              </w:rPr>
              <w:t>6</w:t>
            </w:r>
            <w:proofErr w:type="gramEnd"/>
          </w:p>
        </w:tc>
        <w:tc>
          <w:tcPr>
            <w:tcW w:w="8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53030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610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07</w:t>
            </w: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02</w:t>
            </w:r>
          </w:p>
        </w:tc>
        <w:tc>
          <w:tcPr>
            <w:tcW w:w="5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902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13031,3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13031,3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13031,3</w:t>
            </w:r>
          </w:p>
        </w:tc>
      </w:tr>
      <w:tr w:rsidR="00834961" w:rsidRPr="00EF34F6" w:rsidTr="008438D8">
        <w:trPr>
          <w:trHeight w:val="750"/>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bCs/>
                <w:color w:val="000000"/>
                <w:sz w:val="22"/>
                <w:szCs w:val="22"/>
              </w:rPr>
            </w:pPr>
            <w:r w:rsidRPr="00EF34F6">
              <w:rPr>
                <w:bCs/>
                <w:color w:val="000000"/>
                <w:sz w:val="22"/>
                <w:szCs w:val="22"/>
              </w:rPr>
              <w:t xml:space="preserve">Муниципальная программа </w:t>
            </w:r>
            <w:r>
              <w:rPr>
                <w:bCs/>
                <w:color w:val="000000"/>
                <w:sz w:val="22"/>
                <w:szCs w:val="22"/>
              </w:rPr>
              <w:t>«</w:t>
            </w:r>
            <w:r w:rsidRPr="00EF34F6">
              <w:rPr>
                <w:bCs/>
                <w:color w:val="000000"/>
                <w:sz w:val="22"/>
                <w:szCs w:val="22"/>
              </w:rPr>
              <w:t xml:space="preserve">Обеспечение жильем молодых семей  в </w:t>
            </w:r>
            <w:proofErr w:type="spellStart"/>
            <w:r w:rsidRPr="00EF34F6">
              <w:rPr>
                <w:bCs/>
                <w:color w:val="000000"/>
                <w:sz w:val="22"/>
                <w:szCs w:val="22"/>
              </w:rPr>
              <w:t>Инсарском</w:t>
            </w:r>
            <w:proofErr w:type="spellEnd"/>
            <w:r w:rsidRPr="00EF34F6">
              <w:rPr>
                <w:bCs/>
                <w:color w:val="000000"/>
                <w:sz w:val="22"/>
                <w:szCs w:val="22"/>
              </w:rPr>
              <w:t xml:space="preserve"> муниципальном районе  на 2016</w:t>
            </w:r>
            <w:r>
              <w:rPr>
                <w:bCs/>
                <w:color w:val="000000"/>
                <w:sz w:val="22"/>
                <w:szCs w:val="22"/>
              </w:rPr>
              <w:t xml:space="preserve"> </w:t>
            </w:r>
            <w:r w:rsidRPr="00EF34F6">
              <w:rPr>
                <w:bCs/>
                <w:color w:val="000000"/>
                <w:sz w:val="22"/>
                <w:szCs w:val="22"/>
              </w:rPr>
              <w:t>-</w:t>
            </w:r>
            <w:r>
              <w:rPr>
                <w:bCs/>
                <w:color w:val="000000"/>
                <w:sz w:val="22"/>
                <w:szCs w:val="22"/>
              </w:rPr>
              <w:t xml:space="preserve"> </w:t>
            </w:r>
            <w:r w:rsidRPr="00EF34F6">
              <w:rPr>
                <w:bCs/>
                <w:color w:val="000000"/>
                <w:sz w:val="22"/>
                <w:szCs w:val="22"/>
              </w:rPr>
              <w:t>2027 годы</w:t>
            </w:r>
            <w:r>
              <w:rPr>
                <w:bCs/>
                <w:color w:val="000000"/>
                <w:sz w:val="22"/>
                <w:szCs w:val="22"/>
              </w:rPr>
              <w:t>»</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04</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p>
        </w:tc>
        <w:tc>
          <w:tcPr>
            <w:tcW w:w="8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5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5363,6</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0,0</w:t>
            </w:r>
          </w:p>
        </w:tc>
      </w:tr>
      <w:tr w:rsidR="00834961" w:rsidRPr="00EF34F6" w:rsidTr="008438D8">
        <w:trPr>
          <w:trHeight w:val="570"/>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bCs/>
                <w:color w:val="000000"/>
                <w:sz w:val="22"/>
                <w:szCs w:val="22"/>
              </w:rPr>
            </w:pPr>
            <w:r w:rsidRPr="00EF34F6">
              <w:rPr>
                <w:bCs/>
                <w:color w:val="000000"/>
                <w:sz w:val="22"/>
                <w:szCs w:val="22"/>
              </w:rPr>
              <w:t xml:space="preserve">Основное мероприятие </w:t>
            </w:r>
            <w:r>
              <w:rPr>
                <w:bCs/>
                <w:color w:val="000000"/>
                <w:sz w:val="22"/>
                <w:szCs w:val="22"/>
              </w:rPr>
              <w:t>«</w:t>
            </w:r>
            <w:r w:rsidRPr="00EF34F6">
              <w:rPr>
                <w:bCs/>
                <w:color w:val="000000"/>
                <w:sz w:val="22"/>
                <w:szCs w:val="22"/>
              </w:rPr>
              <w:t>Финансовое обеспечение реализации программы</w:t>
            </w:r>
            <w:r>
              <w:rPr>
                <w:bCs/>
                <w:color w:val="000000"/>
                <w:sz w:val="22"/>
                <w:szCs w:val="22"/>
              </w:rPr>
              <w:t>»</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04</w:t>
            </w:r>
          </w:p>
        </w:tc>
        <w:tc>
          <w:tcPr>
            <w:tcW w:w="289"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w:t>
            </w:r>
          </w:p>
        </w:tc>
        <w:tc>
          <w:tcPr>
            <w:tcW w:w="703"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01</w:t>
            </w:r>
          </w:p>
        </w:tc>
        <w:tc>
          <w:tcPr>
            <w:tcW w:w="816"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453"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57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5363,6</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0,0</w:t>
            </w:r>
          </w:p>
        </w:tc>
      </w:tr>
      <w:tr w:rsidR="00834961" w:rsidRPr="00EF34F6" w:rsidTr="008438D8">
        <w:trPr>
          <w:trHeight w:val="58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bCs/>
                <w:color w:val="000000"/>
                <w:sz w:val="22"/>
                <w:szCs w:val="22"/>
              </w:rPr>
            </w:pPr>
            <w:r w:rsidRPr="00EF34F6">
              <w:rPr>
                <w:bCs/>
                <w:color w:val="000000"/>
                <w:sz w:val="22"/>
                <w:szCs w:val="22"/>
              </w:rPr>
              <w:t xml:space="preserve"> Предоставление молодым семьям социальных выплат на строительство или приобретение жилья</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04</w:t>
            </w:r>
          </w:p>
        </w:tc>
        <w:tc>
          <w:tcPr>
            <w:tcW w:w="289"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w:t>
            </w:r>
          </w:p>
        </w:tc>
        <w:tc>
          <w:tcPr>
            <w:tcW w:w="703"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01</w:t>
            </w:r>
          </w:p>
        </w:tc>
        <w:tc>
          <w:tcPr>
            <w:tcW w:w="816"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L4970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p>
        </w:tc>
        <w:tc>
          <w:tcPr>
            <w:tcW w:w="453"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p>
        </w:tc>
        <w:tc>
          <w:tcPr>
            <w:tcW w:w="57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5363,6</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0,0</w:t>
            </w:r>
          </w:p>
        </w:tc>
      </w:tr>
      <w:tr w:rsidR="00834961" w:rsidRPr="00EF34F6"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Социальное обеспечение и иные выплаты населению</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04</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01</w:t>
            </w:r>
          </w:p>
        </w:tc>
        <w:tc>
          <w:tcPr>
            <w:tcW w:w="8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L4970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300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p>
        </w:tc>
        <w:tc>
          <w:tcPr>
            <w:tcW w:w="5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5363,6</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0,0</w:t>
            </w:r>
          </w:p>
        </w:tc>
      </w:tr>
      <w:tr w:rsidR="00834961" w:rsidRPr="00EF34F6" w:rsidTr="008438D8">
        <w:trPr>
          <w:trHeight w:val="480"/>
        </w:trPr>
        <w:tc>
          <w:tcPr>
            <w:tcW w:w="283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EF34F6" w:rsidRDefault="00834961" w:rsidP="008438D8">
            <w:pPr>
              <w:jc w:val="both"/>
              <w:rPr>
                <w:color w:val="000000"/>
                <w:sz w:val="22"/>
                <w:szCs w:val="22"/>
              </w:rPr>
            </w:pPr>
            <w:r w:rsidRPr="00EF34F6">
              <w:rPr>
                <w:color w:val="000000"/>
                <w:sz w:val="22"/>
                <w:szCs w:val="22"/>
              </w:rPr>
              <w:t>Социальные выплаты гражданам, кроме публичных нормативных социальных выплат</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04</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01</w:t>
            </w:r>
          </w:p>
        </w:tc>
        <w:tc>
          <w:tcPr>
            <w:tcW w:w="8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L4970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320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p>
        </w:tc>
        <w:tc>
          <w:tcPr>
            <w:tcW w:w="5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5363,6</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0,0</w:t>
            </w:r>
          </w:p>
        </w:tc>
      </w:tr>
      <w:tr w:rsidR="00834961" w:rsidRPr="00EF34F6"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Социальная политика</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04</w:t>
            </w:r>
          </w:p>
        </w:tc>
        <w:tc>
          <w:tcPr>
            <w:tcW w:w="289"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w:t>
            </w:r>
          </w:p>
        </w:tc>
        <w:tc>
          <w:tcPr>
            <w:tcW w:w="703"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01</w:t>
            </w:r>
          </w:p>
        </w:tc>
        <w:tc>
          <w:tcPr>
            <w:tcW w:w="816"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L4970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320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10</w:t>
            </w:r>
          </w:p>
        </w:tc>
        <w:tc>
          <w:tcPr>
            <w:tcW w:w="453"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57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5363,6</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0,0</w:t>
            </w:r>
          </w:p>
        </w:tc>
      </w:tr>
      <w:tr w:rsidR="00834961" w:rsidRPr="00EF34F6"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Социальное обеспечение населения</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04</w:t>
            </w:r>
          </w:p>
        </w:tc>
        <w:tc>
          <w:tcPr>
            <w:tcW w:w="289"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w:t>
            </w:r>
          </w:p>
        </w:tc>
        <w:tc>
          <w:tcPr>
            <w:tcW w:w="703"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01</w:t>
            </w:r>
          </w:p>
        </w:tc>
        <w:tc>
          <w:tcPr>
            <w:tcW w:w="816"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L4970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320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10</w:t>
            </w:r>
          </w:p>
        </w:tc>
        <w:tc>
          <w:tcPr>
            <w:tcW w:w="453"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03</w:t>
            </w:r>
          </w:p>
        </w:tc>
        <w:tc>
          <w:tcPr>
            <w:tcW w:w="57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5363,6</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0,0</w:t>
            </w:r>
          </w:p>
        </w:tc>
      </w:tr>
      <w:tr w:rsidR="00834961" w:rsidRPr="00EF34F6" w:rsidTr="008438D8">
        <w:trPr>
          <w:trHeight w:val="480"/>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 xml:space="preserve">Администрация </w:t>
            </w:r>
            <w:proofErr w:type="spellStart"/>
            <w:r w:rsidRPr="00EF34F6">
              <w:rPr>
                <w:color w:val="000000"/>
                <w:sz w:val="22"/>
                <w:szCs w:val="22"/>
              </w:rPr>
              <w:t>Инсарского</w:t>
            </w:r>
            <w:proofErr w:type="spellEnd"/>
            <w:r w:rsidRPr="00EF34F6">
              <w:rPr>
                <w:color w:val="000000"/>
                <w:sz w:val="22"/>
                <w:szCs w:val="22"/>
              </w:rPr>
              <w:t xml:space="preserve"> муниципального района Республики Мордовия</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04</w:t>
            </w:r>
          </w:p>
        </w:tc>
        <w:tc>
          <w:tcPr>
            <w:tcW w:w="289"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w:t>
            </w:r>
          </w:p>
        </w:tc>
        <w:tc>
          <w:tcPr>
            <w:tcW w:w="703"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01</w:t>
            </w:r>
          </w:p>
        </w:tc>
        <w:tc>
          <w:tcPr>
            <w:tcW w:w="816"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L4970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320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10</w:t>
            </w:r>
          </w:p>
        </w:tc>
        <w:tc>
          <w:tcPr>
            <w:tcW w:w="453"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03</w:t>
            </w:r>
          </w:p>
        </w:tc>
        <w:tc>
          <w:tcPr>
            <w:tcW w:w="57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900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5363,6</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0,0</w:t>
            </w:r>
          </w:p>
        </w:tc>
      </w:tr>
      <w:tr w:rsidR="00834961" w:rsidRPr="00EF34F6" w:rsidTr="008438D8">
        <w:trPr>
          <w:trHeight w:val="73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bCs/>
                <w:sz w:val="22"/>
                <w:szCs w:val="22"/>
              </w:rPr>
            </w:pPr>
            <w:r w:rsidRPr="00EF34F6">
              <w:rPr>
                <w:bCs/>
                <w:sz w:val="22"/>
                <w:szCs w:val="22"/>
              </w:rPr>
              <w:t xml:space="preserve">Муниципальная программа </w:t>
            </w:r>
            <w:r>
              <w:rPr>
                <w:bCs/>
                <w:sz w:val="22"/>
                <w:szCs w:val="22"/>
              </w:rPr>
              <w:t>«</w:t>
            </w:r>
            <w:r w:rsidRPr="00EF34F6">
              <w:rPr>
                <w:bCs/>
                <w:sz w:val="22"/>
                <w:szCs w:val="22"/>
              </w:rPr>
              <w:t xml:space="preserve">Развитие культуры и туризма в </w:t>
            </w:r>
            <w:proofErr w:type="spellStart"/>
            <w:r w:rsidRPr="00EF34F6">
              <w:rPr>
                <w:bCs/>
                <w:sz w:val="22"/>
                <w:szCs w:val="22"/>
              </w:rPr>
              <w:t>Инсарском</w:t>
            </w:r>
            <w:proofErr w:type="spellEnd"/>
            <w:r w:rsidRPr="00EF34F6">
              <w:rPr>
                <w:bCs/>
                <w:sz w:val="22"/>
                <w:szCs w:val="22"/>
              </w:rPr>
              <w:t xml:space="preserve"> муниципальном районе на 2025</w:t>
            </w:r>
            <w:r>
              <w:rPr>
                <w:bCs/>
                <w:sz w:val="22"/>
                <w:szCs w:val="22"/>
              </w:rPr>
              <w:t xml:space="preserve"> </w:t>
            </w:r>
            <w:r w:rsidRPr="00EF34F6">
              <w:rPr>
                <w:bCs/>
                <w:sz w:val="22"/>
                <w:szCs w:val="22"/>
              </w:rPr>
              <w:t>-</w:t>
            </w:r>
            <w:r>
              <w:rPr>
                <w:bCs/>
                <w:sz w:val="22"/>
                <w:szCs w:val="22"/>
              </w:rPr>
              <w:t xml:space="preserve"> </w:t>
            </w:r>
            <w:r w:rsidRPr="00EF34F6">
              <w:rPr>
                <w:bCs/>
                <w:sz w:val="22"/>
                <w:szCs w:val="22"/>
              </w:rPr>
              <w:t>2027 годы</w:t>
            </w:r>
            <w:r>
              <w:rPr>
                <w:bCs/>
                <w:sz w:val="22"/>
                <w:szCs w:val="22"/>
              </w:rPr>
              <w:t>»</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05</w:t>
            </w:r>
          </w:p>
        </w:tc>
        <w:tc>
          <w:tcPr>
            <w:tcW w:w="289"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w:t>
            </w:r>
          </w:p>
        </w:tc>
        <w:tc>
          <w:tcPr>
            <w:tcW w:w="703"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p>
        </w:tc>
        <w:tc>
          <w:tcPr>
            <w:tcW w:w="816"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p>
        </w:tc>
        <w:tc>
          <w:tcPr>
            <w:tcW w:w="453"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p>
        </w:tc>
        <w:tc>
          <w:tcPr>
            <w:tcW w:w="57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45534,0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28000,0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24641,8</w:t>
            </w:r>
          </w:p>
        </w:tc>
      </w:tr>
      <w:tr w:rsidR="00834961" w:rsidRPr="00EF34F6" w:rsidTr="008438D8">
        <w:trPr>
          <w:trHeight w:val="273"/>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bCs/>
                <w:color w:val="000000"/>
                <w:sz w:val="22"/>
                <w:szCs w:val="22"/>
              </w:rPr>
            </w:pPr>
            <w:r w:rsidRPr="00EF34F6">
              <w:rPr>
                <w:bCs/>
                <w:color w:val="000000"/>
                <w:sz w:val="22"/>
                <w:szCs w:val="22"/>
              </w:rPr>
              <w:t xml:space="preserve">Основное мероприятие </w:t>
            </w:r>
            <w:r>
              <w:rPr>
                <w:bCs/>
                <w:color w:val="000000"/>
                <w:sz w:val="22"/>
                <w:szCs w:val="22"/>
              </w:rPr>
              <w:t>«</w:t>
            </w:r>
            <w:r w:rsidRPr="00EF34F6">
              <w:rPr>
                <w:bCs/>
                <w:color w:val="000000"/>
                <w:sz w:val="22"/>
                <w:szCs w:val="22"/>
              </w:rPr>
              <w:t>Сохранение традиционного народного творчества, национальных культур  и развитие культурно</w:t>
            </w:r>
            <w:r>
              <w:rPr>
                <w:bCs/>
                <w:color w:val="000000"/>
                <w:sz w:val="22"/>
                <w:szCs w:val="22"/>
              </w:rPr>
              <w:t xml:space="preserve"> </w:t>
            </w:r>
            <w:r w:rsidRPr="00EF34F6">
              <w:rPr>
                <w:bCs/>
                <w:color w:val="000000"/>
                <w:sz w:val="22"/>
                <w:szCs w:val="22"/>
              </w:rPr>
              <w:t>-</w:t>
            </w:r>
            <w:r>
              <w:rPr>
                <w:bCs/>
                <w:color w:val="000000"/>
                <w:sz w:val="22"/>
                <w:szCs w:val="22"/>
              </w:rPr>
              <w:t xml:space="preserve"> </w:t>
            </w:r>
            <w:r w:rsidRPr="00EF34F6">
              <w:rPr>
                <w:bCs/>
                <w:color w:val="000000"/>
                <w:sz w:val="22"/>
                <w:szCs w:val="22"/>
              </w:rPr>
              <w:t xml:space="preserve">досуговой </w:t>
            </w:r>
            <w:r w:rsidRPr="00EF34F6">
              <w:rPr>
                <w:bCs/>
                <w:color w:val="000000"/>
                <w:sz w:val="22"/>
                <w:szCs w:val="22"/>
              </w:rPr>
              <w:lastRenderedPageBreak/>
              <w:t>деятельности</w:t>
            </w:r>
            <w:r>
              <w:rPr>
                <w:bCs/>
                <w:color w:val="000000"/>
                <w:sz w:val="22"/>
                <w:szCs w:val="22"/>
              </w:rPr>
              <w:t>»</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lastRenderedPageBreak/>
              <w:t>05</w:t>
            </w:r>
          </w:p>
        </w:tc>
        <w:tc>
          <w:tcPr>
            <w:tcW w:w="289"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w:t>
            </w:r>
          </w:p>
        </w:tc>
        <w:tc>
          <w:tcPr>
            <w:tcW w:w="703"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01</w:t>
            </w:r>
          </w:p>
        </w:tc>
        <w:tc>
          <w:tcPr>
            <w:tcW w:w="816"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p>
        </w:tc>
        <w:tc>
          <w:tcPr>
            <w:tcW w:w="453"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p>
        </w:tc>
        <w:tc>
          <w:tcPr>
            <w:tcW w:w="57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25234,0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16000,0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12997,4</w:t>
            </w:r>
          </w:p>
        </w:tc>
      </w:tr>
      <w:tr w:rsidR="00834961" w:rsidRPr="00EF34F6" w:rsidTr="008438D8">
        <w:trPr>
          <w:trHeight w:val="450"/>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lastRenderedPageBreak/>
              <w:t>Дворцы и дома культуры, другие учреждения культуры и средств массовой информации</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05</w:t>
            </w:r>
          </w:p>
        </w:tc>
        <w:tc>
          <w:tcPr>
            <w:tcW w:w="289"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w:t>
            </w:r>
          </w:p>
        </w:tc>
        <w:tc>
          <w:tcPr>
            <w:tcW w:w="703"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01</w:t>
            </w:r>
          </w:p>
        </w:tc>
        <w:tc>
          <w:tcPr>
            <w:tcW w:w="816"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61140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p>
        </w:tc>
        <w:tc>
          <w:tcPr>
            <w:tcW w:w="453"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p>
        </w:tc>
        <w:tc>
          <w:tcPr>
            <w:tcW w:w="57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25234</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16000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12997,4</w:t>
            </w:r>
          </w:p>
        </w:tc>
      </w:tr>
      <w:tr w:rsidR="00834961" w:rsidRPr="00EF34F6" w:rsidTr="008438D8">
        <w:trPr>
          <w:trHeight w:val="52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05</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01</w:t>
            </w:r>
          </w:p>
        </w:tc>
        <w:tc>
          <w:tcPr>
            <w:tcW w:w="8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61140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600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p>
        </w:tc>
        <w:tc>
          <w:tcPr>
            <w:tcW w:w="5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25234</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16000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12997,4</w:t>
            </w:r>
          </w:p>
        </w:tc>
      </w:tr>
      <w:tr w:rsidR="00834961" w:rsidRPr="00EF34F6"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EF34F6" w:rsidRDefault="00834961" w:rsidP="008438D8">
            <w:pPr>
              <w:jc w:val="both"/>
              <w:rPr>
                <w:color w:val="000000"/>
                <w:sz w:val="22"/>
                <w:szCs w:val="22"/>
              </w:rPr>
            </w:pPr>
            <w:r w:rsidRPr="00EF34F6">
              <w:rPr>
                <w:color w:val="000000"/>
                <w:sz w:val="22"/>
                <w:szCs w:val="22"/>
              </w:rPr>
              <w:t xml:space="preserve">Субсидии бюджетным учреждениям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05</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01</w:t>
            </w:r>
          </w:p>
        </w:tc>
        <w:tc>
          <w:tcPr>
            <w:tcW w:w="8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61140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610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p>
        </w:tc>
        <w:tc>
          <w:tcPr>
            <w:tcW w:w="5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25234</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16000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12997,4</w:t>
            </w:r>
          </w:p>
        </w:tc>
      </w:tr>
      <w:tr w:rsidR="00834961" w:rsidRPr="00EF34F6" w:rsidTr="008438D8">
        <w:trPr>
          <w:trHeight w:val="22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Культура, кинематография</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05</w:t>
            </w:r>
          </w:p>
        </w:tc>
        <w:tc>
          <w:tcPr>
            <w:tcW w:w="289"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w:t>
            </w:r>
          </w:p>
        </w:tc>
        <w:tc>
          <w:tcPr>
            <w:tcW w:w="703"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01</w:t>
            </w:r>
          </w:p>
        </w:tc>
        <w:tc>
          <w:tcPr>
            <w:tcW w:w="816"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61140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610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08</w:t>
            </w:r>
          </w:p>
        </w:tc>
        <w:tc>
          <w:tcPr>
            <w:tcW w:w="453"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57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25234</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16000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12997,4</w:t>
            </w:r>
          </w:p>
        </w:tc>
      </w:tr>
      <w:tr w:rsidR="00834961" w:rsidRPr="00EF34F6" w:rsidTr="008438D8">
        <w:trPr>
          <w:trHeight w:val="37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Культура</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05</w:t>
            </w:r>
          </w:p>
        </w:tc>
        <w:tc>
          <w:tcPr>
            <w:tcW w:w="289"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w:t>
            </w:r>
          </w:p>
        </w:tc>
        <w:tc>
          <w:tcPr>
            <w:tcW w:w="703"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01</w:t>
            </w:r>
          </w:p>
        </w:tc>
        <w:tc>
          <w:tcPr>
            <w:tcW w:w="816"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61140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610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08</w:t>
            </w:r>
          </w:p>
        </w:tc>
        <w:tc>
          <w:tcPr>
            <w:tcW w:w="453"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01</w:t>
            </w:r>
          </w:p>
        </w:tc>
        <w:tc>
          <w:tcPr>
            <w:tcW w:w="57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25234</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16000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12997,4</w:t>
            </w:r>
          </w:p>
        </w:tc>
      </w:tr>
      <w:tr w:rsidR="00834961" w:rsidRPr="00EF34F6" w:rsidTr="008438D8">
        <w:trPr>
          <w:trHeight w:val="720"/>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 xml:space="preserve">Управление по социальной работе администрации </w:t>
            </w:r>
            <w:proofErr w:type="spellStart"/>
            <w:r w:rsidRPr="00EF34F6">
              <w:rPr>
                <w:color w:val="000000"/>
                <w:sz w:val="22"/>
                <w:szCs w:val="22"/>
              </w:rPr>
              <w:t>Инсарского</w:t>
            </w:r>
            <w:proofErr w:type="spellEnd"/>
            <w:r w:rsidRPr="00EF34F6">
              <w:rPr>
                <w:color w:val="000000"/>
                <w:sz w:val="22"/>
                <w:szCs w:val="22"/>
              </w:rPr>
              <w:t xml:space="preserve"> муниципального района Республики Мордовия</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05</w:t>
            </w:r>
          </w:p>
        </w:tc>
        <w:tc>
          <w:tcPr>
            <w:tcW w:w="289"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w:t>
            </w:r>
          </w:p>
        </w:tc>
        <w:tc>
          <w:tcPr>
            <w:tcW w:w="703"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01</w:t>
            </w:r>
          </w:p>
        </w:tc>
        <w:tc>
          <w:tcPr>
            <w:tcW w:w="816"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61140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610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08</w:t>
            </w:r>
          </w:p>
        </w:tc>
        <w:tc>
          <w:tcPr>
            <w:tcW w:w="453"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01</w:t>
            </w:r>
          </w:p>
        </w:tc>
        <w:tc>
          <w:tcPr>
            <w:tcW w:w="57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902</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25234,0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16000,0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12997,4</w:t>
            </w:r>
          </w:p>
        </w:tc>
      </w:tr>
      <w:tr w:rsidR="00834961" w:rsidRPr="00EF34F6" w:rsidTr="008438D8">
        <w:trPr>
          <w:trHeight w:val="61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bCs/>
                <w:color w:val="000000"/>
                <w:sz w:val="22"/>
                <w:szCs w:val="22"/>
              </w:rPr>
            </w:pPr>
            <w:r w:rsidRPr="00EF34F6">
              <w:rPr>
                <w:bCs/>
                <w:color w:val="000000"/>
                <w:sz w:val="22"/>
                <w:szCs w:val="22"/>
              </w:rPr>
              <w:t>Основное мероприятие «Совершенствование и развитие библиотечно-информационной деятельности»</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05</w:t>
            </w:r>
          </w:p>
        </w:tc>
        <w:tc>
          <w:tcPr>
            <w:tcW w:w="289"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w:t>
            </w:r>
          </w:p>
        </w:tc>
        <w:tc>
          <w:tcPr>
            <w:tcW w:w="703"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02</w:t>
            </w:r>
          </w:p>
        </w:tc>
        <w:tc>
          <w:tcPr>
            <w:tcW w:w="816"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p>
        </w:tc>
        <w:tc>
          <w:tcPr>
            <w:tcW w:w="453"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p>
        </w:tc>
        <w:tc>
          <w:tcPr>
            <w:tcW w:w="57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12750,0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7000,0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6644,4</w:t>
            </w:r>
          </w:p>
        </w:tc>
      </w:tr>
      <w:tr w:rsidR="00834961" w:rsidRPr="00EF34F6"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 xml:space="preserve">Библиотеки </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05</w:t>
            </w:r>
          </w:p>
        </w:tc>
        <w:tc>
          <w:tcPr>
            <w:tcW w:w="289"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w:t>
            </w:r>
          </w:p>
        </w:tc>
        <w:tc>
          <w:tcPr>
            <w:tcW w:w="703"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02</w:t>
            </w:r>
          </w:p>
        </w:tc>
        <w:tc>
          <w:tcPr>
            <w:tcW w:w="816"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61160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453"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57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12750,0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7000,0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6644,4</w:t>
            </w:r>
          </w:p>
        </w:tc>
      </w:tr>
      <w:tr w:rsidR="00834961" w:rsidRPr="00EF34F6" w:rsidTr="008438D8">
        <w:trPr>
          <w:trHeight w:val="49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05</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02</w:t>
            </w:r>
          </w:p>
        </w:tc>
        <w:tc>
          <w:tcPr>
            <w:tcW w:w="8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61160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600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5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12750,0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7000,0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6644,4</w:t>
            </w:r>
          </w:p>
        </w:tc>
      </w:tr>
      <w:tr w:rsidR="00834961" w:rsidRPr="00EF34F6"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EF34F6" w:rsidRDefault="00834961" w:rsidP="008438D8">
            <w:pPr>
              <w:jc w:val="both"/>
              <w:rPr>
                <w:color w:val="000000"/>
                <w:sz w:val="22"/>
                <w:szCs w:val="22"/>
              </w:rPr>
            </w:pPr>
            <w:r w:rsidRPr="00EF34F6">
              <w:rPr>
                <w:color w:val="000000"/>
                <w:sz w:val="22"/>
                <w:szCs w:val="22"/>
              </w:rPr>
              <w:t xml:space="preserve">Субсидии бюджетным учреждениям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05</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02</w:t>
            </w:r>
          </w:p>
        </w:tc>
        <w:tc>
          <w:tcPr>
            <w:tcW w:w="8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61160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610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5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12750,0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7000,0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6644,4</w:t>
            </w:r>
          </w:p>
        </w:tc>
      </w:tr>
      <w:tr w:rsidR="00834961" w:rsidRPr="00EF34F6"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Культура, кинематография</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05</w:t>
            </w:r>
          </w:p>
        </w:tc>
        <w:tc>
          <w:tcPr>
            <w:tcW w:w="289"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w:t>
            </w:r>
          </w:p>
        </w:tc>
        <w:tc>
          <w:tcPr>
            <w:tcW w:w="703"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02</w:t>
            </w:r>
          </w:p>
        </w:tc>
        <w:tc>
          <w:tcPr>
            <w:tcW w:w="816"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61160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610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08</w:t>
            </w:r>
          </w:p>
        </w:tc>
        <w:tc>
          <w:tcPr>
            <w:tcW w:w="453"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57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12750,0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7000,0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6644,4</w:t>
            </w:r>
          </w:p>
        </w:tc>
      </w:tr>
      <w:tr w:rsidR="00834961" w:rsidRPr="00EF34F6"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Культура</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05</w:t>
            </w:r>
          </w:p>
        </w:tc>
        <w:tc>
          <w:tcPr>
            <w:tcW w:w="289"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w:t>
            </w:r>
          </w:p>
        </w:tc>
        <w:tc>
          <w:tcPr>
            <w:tcW w:w="703"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02</w:t>
            </w:r>
          </w:p>
        </w:tc>
        <w:tc>
          <w:tcPr>
            <w:tcW w:w="816"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61160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610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08</w:t>
            </w:r>
          </w:p>
        </w:tc>
        <w:tc>
          <w:tcPr>
            <w:tcW w:w="453"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01</w:t>
            </w:r>
          </w:p>
        </w:tc>
        <w:tc>
          <w:tcPr>
            <w:tcW w:w="57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12750,0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7000,0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6644,4</w:t>
            </w:r>
          </w:p>
        </w:tc>
      </w:tr>
      <w:tr w:rsidR="00834961" w:rsidRPr="00EF34F6" w:rsidTr="008438D8">
        <w:trPr>
          <w:trHeight w:val="64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 xml:space="preserve">Управление по социальной работе администрации </w:t>
            </w:r>
            <w:proofErr w:type="spellStart"/>
            <w:r w:rsidRPr="00EF34F6">
              <w:rPr>
                <w:color w:val="000000"/>
                <w:sz w:val="22"/>
                <w:szCs w:val="22"/>
              </w:rPr>
              <w:t>Инсарского</w:t>
            </w:r>
            <w:proofErr w:type="spellEnd"/>
            <w:r w:rsidRPr="00EF34F6">
              <w:rPr>
                <w:color w:val="000000"/>
                <w:sz w:val="22"/>
                <w:szCs w:val="22"/>
              </w:rPr>
              <w:t xml:space="preserve"> муниципального района Республики Мордовия</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05</w:t>
            </w:r>
          </w:p>
        </w:tc>
        <w:tc>
          <w:tcPr>
            <w:tcW w:w="289"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w:t>
            </w:r>
          </w:p>
        </w:tc>
        <w:tc>
          <w:tcPr>
            <w:tcW w:w="703"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02</w:t>
            </w:r>
          </w:p>
        </w:tc>
        <w:tc>
          <w:tcPr>
            <w:tcW w:w="816"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61160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610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08</w:t>
            </w:r>
          </w:p>
        </w:tc>
        <w:tc>
          <w:tcPr>
            <w:tcW w:w="453"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01</w:t>
            </w:r>
          </w:p>
        </w:tc>
        <w:tc>
          <w:tcPr>
            <w:tcW w:w="57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902</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12750,0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7000,0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6644,4</w:t>
            </w:r>
          </w:p>
        </w:tc>
      </w:tr>
      <w:tr w:rsidR="00834961" w:rsidRPr="00EF34F6" w:rsidTr="008438D8">
        <w:trPr>
          <w:trHeight w:val="450"/>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bCs/>
                <w:color w:val="000000"/>
                <w:sz w:val="22"/>
                <w:szCs w:val="22"/>
              </w:rPr>
            </w:pPr>
            <w:r w:rsidRPr="00EF34F6">
              <w:rPr>
                <w:bCs/>
                <w:color w:val="000000"/>
                <w:sz w:val="22"/>
                <w:szCs w:val="22"/>
              </w:rPr>
              <w:t>Основное мероприятие «Развитие дополнительного образования в сфере культуры»</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05</w:t>
            </w:r>
          </w:p>
        </w:tc>
        <w:tc>
          <w:tcPr>
            <w:tcW w:w="289"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w:t>
            </w:r>
          </w:p>
        </w:tc>
        <w:tc>
          <w:tcPr>
            <w:tcW w:w="703"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03</w:t>
            </w:r>
          </w:p>
        </w:tc>
        <w:tc>
          <w:tcPr>
            <w:tcW w:w="816"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p>
        </w:tc>
        <w:tc>
          <w:tcPr>
            <w:tcW w:w="453"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p>
        </w:tc>
        <w:tc>
          <w:tcPr>
            <w:tcW w:w="57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7550,0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5000,0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5000,0</w:t>
            </w:r>
          </w:p>
        </w:tc>
      </w:tr>
      <w:tr w:rsidR="00834961" w:rsidRPr="00EF34F6"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Учреждение по внешкольной работе с детьми</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05</w:t>
            </w:r>
          </w:p>
        </w:tc>
        <w:tc>
          <w:tcPr>
            <w:tcW w:w="289"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w:t>
            </w:r>
          </w:p>
        </w:tc>
        <w:tc>
          <w:tcPr>
            <w:tcW w:w="703"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03</w:t>
            </w:r>
          </w:p>
        </w:tc>
        <w:tc>
          <w:tcPr>
            <w:tcW w:w="816"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61080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453"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57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7550,0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5000,0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5000,0</w:t>
            </w:r>
          </w:p>
        </w:tc>
      </w:tr>
      <w:tr w:rsidR="00834961" w:rsidRPr="00EF34F6" w:rsidTr="008438D8">
        <w:trPr>
          <w:trHeight w:val="600"/>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05</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03</w:t>
            </w:r>
          </w:p>
        </w:tc>
        <w:tc>
          <w:tcPr>
            <w:tcW w:w="8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61080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600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5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7550,0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5000,0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5000,0</w:t>
            </w:r>
          </w:p>
        </w:tc>
      </w:tr>
      <w:tr w:rsidR="00834961" w:rsidRPr="00EF34F6"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EF34F6" w:rsidRDefault="00834961" w:rsidP="008438D8">
            <w:pPr>
              <w:jc w:val="both"/>
              <w:rPr>
                <w:color w:val="000000"/>
                <w:sz w:val="22"/>
                <w:szCs w:val="22"/>
              </w:rPr>
            </w:pPr>
            <w:r w:rsidRPr="00EF34F6">
              <w:rPr>
                <w:color w:val="000000"/>
                <w:sz w:val="22"/>
                <w:szCs w:val="22"/>
              </w:rPr>
              <w:t xml:space="preserve">Субсидии бюджетным учреждениям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05</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03</w:t>
            </w:r>
          </w:p>
        </w:tc>
        <w:tc>
          <w:tcPr>
            <w:tcW w:w="8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61080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610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5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7550,0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5000,0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5000,0</w:t>
            </w:r>
          </w:p>
        </w:tc>
      </w:tr>
      <w:tr w:rsidR="00834961" w:rsidRPr="00EF34F6"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Образование</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05</w:t>
            </w:r>
          </w:p>
        </w:tc>
        <w:tc>
          <w:tcPr>
            <w:tcW w:w="289"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w:t>
            </w:r>
          </w:p>
        </w:tc>
        <w:tc>
          <w:tcPr>
            <w:tcW w:w="703"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03</w:t>
            </w:r>
          </w:p>
        </w:tc>
        <w:tc>
          <w:tcPr>
            <w:tcW w:w="816"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61080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610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07</w:t>
            </w:r>
          </w:p>
        </w:tc>
        <w:tc>
          <w:tcPr>
            <w:tcW w:w="453"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57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7550,0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5000,0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5000,0</w:t>
            </w:r>
          </w:p>
        </w:tc>
      </w:tr>
      <w:tr w:rsidR="00834961" w:rsidRPr="00EF34F6"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lastRenderedPageBreak/>
              <w:t>Дополнительное  образование детей</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05</w:t>
            </w:r>
          </w:p>
        </w:tc>
        <w:tc>
          <w:tcPr>
            <w:tcW w:w="289"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w:t>
            </w:r>
          </w:p>
        </w:tc>
        <w:tc>
          <w:tcPr>
            <w:tcW w:w="703"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03</w:t>
            </w:r>
          </w:p>
        </w:tc>
        <w:tc>
          <w:tcPr>
            <w:tcW w:w="816"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61080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610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07</w:t>
            </w:r>
          </w:p>
        </w:tc>
        <w:tc>
          <w:tcPr>
            <w:tcW w:w="453"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03</w:t>
            </w:r>
          </w:p>
        </w:tc>
        <w:tc>
          <w:tcPr>
            <w:tcW w:w="57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7550,0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5000,0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5000,0</w:t>
            </w:r>
          </w:p>
        </w:tc>
      </w:tr>
      <w:tr w:rsidR="00834961" w:rsidRPr="00EF34F6" w:rsidTr="008438D8">
        <w:trPr>
          <w:trHeight w:val="600"/>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 xml:space="preserve">Управление по социальной работе администрации </w:t>
            </w:r>
            <w:proofErr w:type="spellStart"/>
            <w:r w:rsidRPr="00EF34F6">
              <w:rPr>
                <w:color w:val="000000"/>
                <w:sz w:val="22"/>
                <w:szCs w:val="22"/>
              </w:rPr>
              <w:t>Инсарского</w:t>
            </w:r>
            <w:proofErr w:type="spellEnd"/>
            <w:r w:rsidRPr="00EF34F6">
              <w:rPr>
                <w:color w:val="000000"/>
                <w:sz w:val="22"/>
                <w:szCs w:val="22"/>
              </w:rPr>
              <w:t xml:space="preserve"> муниципального района Республики Мордовия</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05</w:t>
            </w:r>
          </w:p>
        </w:tc>
        <w:tc>
          <w:tcPr>
            <w:tcW w:w="289"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w:t>
            </w:r>
          </w:p>
        </w:tc>
        <w:tc>
          <w:tcPr>
            <w:tcW w:w="703"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03</w:t>
            </w:r>
          </w:p>
        </w:tc>
        <w:tc>
          <w:tcPr>
            <w:tcW w:w="816"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61080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610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07</w:t>
            </w:r>
          </w:p>
        </w:tc>
        <w:tc>
          <w:tcPr>
            <w:tcW w:w="453"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03</w:t>
            </w:r>
          </w:p>
        </w:tc>
        <w:tc>
          <w:tcPr>
            <w:tcW w:w="57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902</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7550,0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5000,0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5000,0</w:t>
            </w:r>
          </w:p>
        </w:tc>
      </w:tr>
      <w:tr w:rsidR="00834961" w:rsidRPr="00EF34F6" w:rsidTr="008438D8">
        <w:trPr>
          <w:trHeight w:val="82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bCs/>
                <w:color w:val="000000"/>
                <w:sz w:val="22"/>
                <w:szCs w:val="22"/>
              </w:rPr>
            </w:pPr>
            <w:r w:rsidRPr="00EF34F6">
              <w:rPr>
                <w:bCs/>
                <w:color w:val="000000"/>
                <w:sz w:val="22"/>
                <w:szCs w:val="22"/>
              </w:rPr>
              <w:t xml:space="preserve">Муниципальная программа </w:t>
            </w:r>
            <w:r>
              <w:rPr>
                <w:bCs/>
                <w:color w:val="000000"/>
                <w:sz w:val="22"/>
                <w:szCs w:val="22"/>
              </w:rPr>
              <w:t>«</w:t>
            </w:r>
            <w:r w:rsidRPr="00EF34F6">
              <w:rPr>
                <w:bCs/>
                <w:color w:val="000000"/>
                <w:sz w:val="22"/>
                <w:szCs w:val="22"/>
              </w:rPr>
              <w:t xml:space="preserve">Развитие физической культуры, спорта и молодежной политики в </w:t>
            </w:r>
            <w:proofErr w:type="spellStart"/>
            <w:r w:rsidRPr="00EF34F6">
              <w:rPr>
                <w:bCs/>
                <w:color w:val="000000"/>
                <w:sz w:val="22"/>
                <w:szCs w:val="22"/>
              </w:rPr>
              <w:t>Инсарском</w:t>
            </w:r>
            <w:proofErr w:type="spellEnd"/>
            <w:r w:rsidRPr="00EF34F6">
              <w:rPr>
                <w:bCs/>
                <w:color w:val="000000"/>
                <w:sz w:val="22"/>
                <w:szCs w:val="22"/>
              </w:rPr>
              <w:t xml:space="preserve"> муниципальном районе на 2016</w:t>
            </w:r>
            <w:r>
              <w:rPr>
                <w:bCs/>
                <w:color w:val="000000"/>
                <w:sz w:val="22"/>
                <w:szCs w:val="22"/>
              </w:rPr>
              <w:t xml:space="preserve"> </w:t>
            </w:r>
            <w:r w:rsidRPr="00EF34F6">
              <w:rPr>
                <w:bCs/>
                <w:color w:val="000000"/>
                <w:sz w:val="22"/>
                <w:szCs w:val="22"/>
              </w:rPr>
              <w:t>-</w:t>
            </w:r>
            <w:r>
              <w:rPr>
                <w:bCs/>
                <w:color w:val="000000"/>
                <w:sz w:val="22"/>
                <w:szCs w:val="22"/>
              </w:rPr>
              <w:t xml:space="preserve"> </w:t>
            </w:r>
            <w:r w:rsidRPr="00EF34F6">
              <w:rPr>
                <w:bCs/>
                <w:color w:val="000000"/>
                <w:sz w:val="22"/>
                <w:szCs w:val="22"/>
              </w:rPr>
              <w:t>2027 годы</w:t>
            </w:r>
            <w:r>
              <w:rPr>
                <w:bCs/>
                <w:color w:val="000000"/>
                <w:sz w:val="22"/>
                <w:szCs w:val="22"/>
              </w:rPr>
              <w:t>»</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06</w:t>
            </w:r>
          </w:p>
        </w:tc>
        <w:tc>
          <w:tcPr>
            <w:tcW w:w="289"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w:t>
            </w:r>
          </w:p>
        </w:tc>
        <w:tc>
          <w:tcPr>
            <w:tcW w:w="703"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p>
        </w:tc>
        <w:tc>
          <w:tcPr>
            <w:tcW w:w="816"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p>
        </w:tc>
        <w:tc>
          <w:tcPr>
            <w:tcW w:w="453"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p>
        </w:tc>
        <w:tc>
          <w:tcPr>
            <w:tcW w:w="57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175,6</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182,7</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189,9</w:t>
            </w:r>
          </w:p>
        </w:tc>
      </w:tr>
      <w:tr w:rsidR="00834961" w:rsidRPr="00EF34F6" w:rsidTr="008438D8">
        <w:trPr>
          <w:trHeight w:val="540"/>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bCs/>
                <w:color w:val="000000"/>
                <w:sz w:val="22"/>
                <w:szCs w:val="22"/>
              </w:rPr>
            </w:pPr>
            <w:r w:rsidRPr="00EF34F6">
              <w:rPr>
                <w:bCs/>
                <w:color w:val="000000"/>
                <w:sz w:val="22"/>
                <w:szCs w:val="22"/>
              </w:rPr>
              <w:t xml:space="preserve">Основное мероприятие </w:t>
            </w:r>
            <w:r>
              <w:rPr>
                <w:bCs/>
                <w:color w:val="000000"/>
                <w:sz w:val="22"/>
                <w:szCs w:val="22"/>
              </w:rPr>
              <w:t>«</w:t>
            </w:r>
            <w:r w:rsidRPr="00EF34F6">
              <w:rPr>
                <w:bCs/>
                <w:color w:val="000000"/>
                <w:sz w:val="22"/>
                <w:szCs w:val="22"/>
              </w:rPr>
              <w:t>Внутрирайонные спортивные соревнования и физкультурно</w:t>
            </w:r>
            <w:r>
              <w:rPr>
                <w:bCs/>
                <w:color w:val="000000"/>
                <w:sz w:val="22"/>
                <w:szCs w:val="22"/>
              </w:rPr>
              <w:t xml:space="preserve"> </w:t>
            </w:r>
            <w:proofErr w:type="gramStart"/>
            <w:r w:rsidRPr="00EF34F6">
              <w:rPr>
                <w:bCs/>
                <w:color w:val="000000"/>
                <w:sz w:val="22"/>
                <w:szCs w:val="22"/>
              </w:rPr>
              <w:t>-м</w:t>
            </w:r>
            <w:proofErr w:type="gramEnd"/>
            <w:r w:rsidRPr="00EF34F6">
              <w:rPr>
                <w:bCs/>
                <w:color w:val="000000"/>
                <w:sz w:val="22"/>
                <w:szCs w:val="22"/>
              </w:rPr>
              <w:t>ассовые мероприятия</w:t>
            </w:r>
            <w:r>
              <w:rPr>
                <w:bCs/>
                <w:color w:val="000000"/>
                <w:sz w:val="22"/>
                <w:szCs w:val="22"/>
              </w:rPr>
              <w:t>»</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06</w:t>
            </w:r>
          </w:p>
        </w:tc>
        <w:tc>
          <w:tcPr>
            <w:tcW w:w="289"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w:t>
            </w:r>
          </w:p>
        </w:tc>
        <w:tc>
          <w:tcPr>
            <w:tcW w:w="703"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01</w:t>
            </w:r>
          </w:p>
        </w:tc>
        <w:tc>
          <w:tcPr>
            <w:tcW w:w="816"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p>
        </w:tc>
        <w:tc>
          <w:tcPr>
            <w:tcW w:w="453"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p>
        </w:tc>
        <w:tc>
          <w:tcPr>
            <w:tcW w:w="57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122,4</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127,4</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132,4</w:t>
            </w:r>
          </w:p>
        </w:tc>
      </w:tr>
      <w:tr w:rsidR="00834961" w:rsidRPr="00EF34F6"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Мероприятия в области физической культуры и спорта</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06</w:t>
            </w:r>
          </w:p>
        </w:tc>
        <w:tc>
          <w:tcPr>
            <w:tcW w:w="289"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w:t>
            </w:r>
          </w:p>
        </w:tc>
        <w:tc>
          <w:tcPr>
            <w:tcW w:w="703"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01</w:t>
            </w:r>
          </w:p>
        </w:tc>
        <w:tc>
          <w:tcPr>
            <w:tcW w:w="816"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42040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p>
        </w:tc>
        <w:tc>
          <w:tcPr>
            <w:tcW w:w="453"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p>
        </w:tc>
        <w:tc>
          <w:tcPr>
            <w:tcW w:w="57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122,4</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127,4</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132,4</w:t>
            </w:r>
          </w:p>
        </w:tc>
      </w:tr>
      <w:tr w:rsidR="00834961" w:rsidRPr="00EF34F6" w:rsidTr="008438D8">
        <w:trPr>
          <w:trHeight w:val="750"/>
        </w:trPr>
        <w:tc>
          <w:tcPr>
            <w:tcW w:w="283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EF34F6" w:rsidRDefault="00834961" w:rsidP="008438D8">
            <w:pPr>
              <w:jc w:val="both"/>
              <w:rPr>
                <w:color w:val="000000"/>
                <w:sz w:val="22"/>
                <w:szCs w:val="22"/>
              </w:rPr>
            </w:pPr>
            <w:r w:rsidRPr="00EF34F6">
              <w:rPr>
                <w:color w:val="000000"/>
                <w:sz w:val="22"/>
                <w:szCs w:val="22"/>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06</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01</w:t>
            </w:r>
          </w:p>
        </w:tc>
        <w:tc>
          <w:tcPr>
            <w:tcW w:w="8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42040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200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p>
        </w:tc>
        <w:tc>
          <w:tcPr>
            <w:tcW w:w="5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122,4</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127,4</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132,4</w:t>
            </w:r>
          </w:p>
        </w:tc>
      </w:tr>
      <w:tr w:rsidR="00834961" w:rsidRPr="00EF34F6" w:rsidTr="008438D8">
        <w:trPr>
          <w:trHeight w:val="660"/>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06</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01</w:t>
            </w:r>
          </w:p>
        </w:tc>
        <w:tc>
          <w:tcPr>
            <w:tcW w:w="8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42040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240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p>
        </w:tc>
        <w:tc>
          <w:tcPr>
            <w:tcW w:w="5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122,4</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127,4</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132,4</w:t>
            </w:r>
          </w:p>
        </w:tc>
      </w:tr>
      <w:tr w:rsidR="00834961" w:rsidRPr="00EF34F6"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Физическая культура и спорт</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06</w:t>
            </w:r>
          </w:p>
        </w:tc>
        <w:tc>
          <w:tcPr>
            <w:tcW w:w="289"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w:t>
            </w:r>
          </w:p>
        </w:tc>
        <w:tc>
          <w:tcPr>
            <w:tcW w:w="703"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01</w:t>
            </w:r>
          </w:p>
        </w:tc>
        <w:tc>
          <w:tcPr>
            <w:tcW w:w="816"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42040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240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11</w:t>
            </w:r>
          </w:p>
        </w:tc>
        <w:tc>
          <w:tcPr>
            <w:tcW w:w="453"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57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122,4</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127,4</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132,4</w:t>
            </w:r>
          </w:p>
        </w:tc>
      </w:tr>
      <w:tr w:rsidR="00834961" w:rsidRPr="00EF34F6"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Физическая культура</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06</w:t>
            </w:r>
          </w:p>
        </w:tc>
        <w:tc>
          <w:tcPr>
            <w:tcW w:w="289"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w:t>
            </w:r>
          </w:p>
        </w:tc>
        <w:tc>
          <w:tcPr>
            <w:tcW w:w="703"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01</w:t>
            </w:r>
          </w:p>
        </w:tc>
        <w:tc>
          <w:tcPr>
            <w:tcW w:w="816"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42040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240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11</w:t>
            </w:r>
          </w:p>
        </w:tc>
        <w:tc>
          <w:tcPr>
            <w:tcW w:w="453"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01</w:t>
            </w:r>
          </w:p>
        </w:tc>
        <w:tc>
          <w:tcPr>
            <w:tcW w:w="57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122,4</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127,4</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132,4</w:t>
            </w:r>
          </w:p>
        </w:tc>
      </w:tr>
      <w:tr w:rsidR="00834961" w:rsidRPr="00EF34F6" w:rsidTr="008438D8">
        <w:trPr>
          <w:trHeight w:val="70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 xml:space="preserve">Управление по социальной работе администрации </w:t>
            </w:r>
            <w:proofErr w:type="spellStart"/>
            <w:r w:rsidRPr="00EF34F6">
              <w:rPr>
                <w:color w:val="000000"/>
                <w:sz w:val="22"/>
                <w:szCs w:val="22"/>
              </w:rPr>
              <w:t>Инсарского</w:t>
            </w:r>
            <w:proofErr w:type="spellEnd"/>
            <w:r w:rsidRPr="00EF34F6">
              <w:rPr>
                <w:color w:val="000000"/>
                <w:sz w:val="22"/>
                <w:szCs w:val="22"/>
              </w:rPr>
              <w:t xml:space="preserve"> муниципального района Республики Мордовия</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06</w:t>
            </w:r>
          </w:p>
        </w:tc>
        <w:tc>
          <w:tcPr>
            <w:tcW w:w="289"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w:t>
            </w:r>
          </w:p>
        </w:tc>
        <w:tc>
          <w:tcPr>
            <w:tcW w:w="703"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01</w:t>
            </w:r>
          </w:p>
        </w:tc>
        <w:tc>
          <w:tcPr>
            <w:tcW w:w="816"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42040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240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11</w:t>
            </w:r>
          </w:p>
        </w:tc>
        <w:tc>
          <w:tcPr>
            <w:tcW w:w="453"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01</w:t>
            </w:r>
          </w:p>
        </w:tc>
        <w:tc>
          <w:tcPr>
            <w:tcW w:w="57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902</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122,4</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127,4</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132,4</w:t>
            </w:r>
          </w:p>
        </w:tc>
      </w:tr>
      <w:tr w:rsidR="00834961" w:rsidRPr="00EF34F6"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bCs/>
                <w:color w:val="000000"/>
                <w:sz w:val="22"/>
                <w:szCs w:val="22"/>
              </w:rPr>
            </w:pPr>
            <w:r w:rsidRPr="00EF34F6">
              <w:rPr>
                <w:bCs/>
                <w:color w:val="000000"/>
                <w:sz w:val="22"/>
                <w:szCs w:val="22"/>
              </w:rPr>
              <w:t xml:space="preserve">Основное мероприятие </w:t>
            </w:r>
            <w:r>
              <w:rPr>
                <w:bCs/>
                <w:color w:val="000000"/>
                <w:sz w:val="22"/>
                <w:szCs w:val="22"/>
              </w:rPr>
              <w:t>«</w:t>
            </w:r>
            <w:r w:rsidRPr="00EF34F6">
              <w:rPr>
                <w:bCs/>
                <w:color w:val="000000"/>
                <w:sz w:val="22"/>
                <w:szCs w:val="22"/>
              </w:rPr>
              <w:t>Молодежная политика</w:t>
            </w:r>
            <w:r>
              <w:rPr>
                <w:bCs/>
                <w:color w:val="000000"/>
                <w:sz w:val="22"/>
                <w:szCs w:val="22"/>
              </w:rPr>
              <w:t>»</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06</w:t>
            </w:r>
          </w:p>
        </w:tc>
        <w:tc>
          <w:tcPr>
            <w:tcW w:w="289"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w:t>
            </w:r>
          </w:p>
        </w:tc>
        <w:tc>
          <w:tcPr>
            <w:tcW w:w="703"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04</w:t>
            </w:r>
          </w:p>
        </w:tc>
        <w:tc>
          <w:tcPr>
            <w:tcW w:w="816"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453"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57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53,2</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55,3</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57,5</w:t>
            </w:r>
          </w:p>
        </w:tc>
      </w:tr>
      <w:tr w:rsidR="00834961" w:rsidRPr="00EF34F6"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Мероприятия в области молодежной политики</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06</w:t>
            </w:r>
          </w:p>
        </w:tc>
        <w:tc>
          <w:tcPr>
            <w:tcW w:w="289"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w:t>
            </w:r>
          </w:p>
        </w:tc>
        <w:tc>
          <w:tcPr>
            <w:tcW w:w="703"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04</w:t>
            </w:r>
          </w:p>
        </w:tc>
        <w:tc>
          <w:tcPr>
            <w:tcW w:w="816"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42110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p>
        </w:tc>
        <w:tc>
          <w:tcPr>
            <w:tcW w:w="453"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p>
        </w:tc>
        <w:tc>
          <w:tcPr>
            <w:tcW w:w="57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53,2</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55,3</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57,5</w:t>
            </w:r>
          </w:p>
        </w:tc>
      </w:tr>
      <w:tr w:rsidR="00834961" w:rsidRPr="00EF34F6" w:rsidTr="008438D8">
        <w:trPr>
          <w:trHeight w:val="540"/>
        </w:trPr>
        <w:tc>
          <w:tcPr>
            <w:tcW w:w="283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EF34F6" w:rsidRDefault="00834961" w:rsidP="008438D8">
            <w:pPr>
              <w:jc w:val="both"/>
              <w:rPr>
                <w:color w:val="000000"/>
                <w:sz w:val="22"/>
                <w:szCs w:val="22"/>
              </w:rPr>
            </w:pPr>
            <w:r w:rsidRPr="00EF34F6">
              <w:rPr>
                <w:color w:val="000000"/>
                <w:sz w:val="22"/>
                <w:szCs w:val="22"/>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06</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04</w:t>
            </w:r>
          </w:p>
        </w:tc>
        <w:tc>
          <w:tcPr>
            <w:tcW w:w="8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42110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200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5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53,2</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55,3</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57,5</w:t>
            </w:r>
          </w:p>
        </w:tc>
      </w:tr>
      <w:tr w:rsidR="00834961" w:rsidRPr="00EF34F6" w:rsidTr="008438D8">
        <w:trPr>
          <w:trHeight w:val="480"/>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06</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04</w:t>
            </w:r>
          </w:p>
        </w:tc>
        <w:tc>
          <w:tcPr>
            <w:tcW w:w="8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42110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240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5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53,2</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55,3</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57,5</w:t>
            </w:r>
          </w:p>
        </w:tc>
      </w:tr>
      <w:tr w:rsidR="00834961" w:rsidRPr="00EF34F6"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Образование</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06</w:t>
            </w:r>
          </w:p>
        </w:tc>
        <w:tc>
          <w:tcPr>
            <w:tcW w:w="289"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w:t>
            </w:r>
          </w:p>
        </w:tc>
        <w:tc>
          <w:tcPr>
            <w:tcW w:w="703"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04</w:t>
            </w:r>
          </w:p>
        </w:tc>
        <w:tc>
          <w:tcPr>
            <w:tcW w:w="816"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42110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240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07</w:t>
            </w:r>
          </w:p>
        </w:tc>
        <w:tc>
          <w:tcPr>
            <w:tcW w:w="453"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57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53,2</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55,3</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57,5</w:t>
            </w:r>
          </w:p>
        </w:tc>
      </w:tr>
      <w:tr w:rsidR="00834961" w:rsidRPr="00EF34F6"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EF34F6" w:rsidRDefault="00834961" w:rsidP="008438D8">
            <w:pPr>
              <w:ind w:firstLineChars="100" w:firstLine="220"/>
              <w:jc w:val="both"/>
              <w:rPr>
                <w:color w:val="000000"/>
                <w:sz w:val="22"/>
                <w:szCs w:val="22"/>
              </w:rPr>
            </w:pPr>
            <w:r w:rsidRPr="00EF34F6">
              <w:rPr>
                <w:color w:val="000000"/>
                <w:sz w:val="22"/>
                <w:szCs w:val="22"/>
              </w:rPr>
              <w:t>Молодежная политика</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06</w:t>
            </w:r>
          </w:p>
        </w:tc>
        <w:tc>
          <w:tcPr>
            <w:tcW w:w="289"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w:t>
            </w:r>
          </w:p>
        </w:tc>
        <w:tc>
          <w:tcPr>
            <w:tcW w:w="703"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04</w:t>
            </w:r>
          </w:p>
        </w:tc>
        <w:tc>
          <w:tcPr>
            <w:tcW w:w="816"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42110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240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07</w:t>
            </w:r>
          </w:p>
        </w:tc>
        <w:tc>
          <w:tcPr>
            <w:tcW w:w="453"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07</w:t>
            </w:r>
          </w:p>
        </w:tc>
        <w:tc>
          <w:tcPr>
            <w:tcW w:w="57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53,2</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55,3</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57,5</w:t>
            </w:r>
          </w:p>
        </w:tc>
      </w:tr>
      <w:tr w:rsidR="00834961" w:rsidRPr="00EF34F6" w:rsidTr="008438D8">
        <w:trPr>
          <w:trHeight w:val="600"/>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lastRenderedPageBreak/>
              <w:t xml:space="preserve">Управление по социальной работе администрации </w:t>
            </w:r>
            <w:proofErr w:type="spellStart"/>
            <w:r w:rsidRPr="00EF34F6">
              <w:rPr>
                <w:color w:val="000000"/>
                <w:sz w:val="22"/>
                <w:szCs w:val="22"/>
              </w:rPr>
              <w:t>Инсарского</w:t>
            </w:r>
            <w:proofErr w:type="spellEnd"/>
            <w:r w:rsidRPr="00EF34F6">
              <w:rPr>
                <w:color w:val="000000"/>
                <w:sz w:val="22"/>
                <w:szCs w:val="22"/>
              </w:rPr>
              <w:t xml:space="preserve"> муниципального района Республики Мордовия</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06</w:t>
            </w:r>
          </w:p>
        </w:tc>
        <w:tc>
          <w:tcPr>
            <w:tcW w:w="289"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w:t>
            </w:r>
          </w:p>
        </w:tc>
        <w:tc>
          <w:tcPr>
            <w:tcW w:w="703"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04</w:t>
            </w:r>
          </w:p>
        </w:tc>
        <w:tc>
          <w:tcPr>
            <w:tcW w:w="816"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42110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240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07</w:t>
            </w:r>
          </w:p>
        </w:tc>
        <w:tc>
          <w:tcPr>
            <w:tcW w:w="453"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07</w:t>
            </w:r>
          </w:p>
        </w:tc>
        <w:tc>
          <w:tcPr>
            <w:tcW w:w="57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902</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53,2</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55,3</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57,5</w:t>
            </w:r>
          </w:p>
        </w:tc>
      </w:tr>
      <w:tr w:rsidR="00834961" w:rsidRPr="00EF34F6" w:rsidTr="008438D8">
        <w:trPr>
          <w:trHeight w:val="87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EF34F6" w:rsidRDefault="00834961" w:rsidP="008438D8">
            <w:pPr>
              <w:jc w:val="both"/>
              <w:rPr>
                <w:color w:val="000000"/>
                <w:sz w:val="22"/>
                <w:szCs w:val="22"/>
              </w:rPr>
            </w:pPr>
            <w:r w:rsidRPr="00EF34F6">
              <w:rPr>
                <w:color w:val="000000"/>
                <w:sz w:val="22"/>
                <w:szCs w:val="22"/>
              </w:rPr>
              <w:t xml:space="preserve">Муниципальная программа </w:t>
            </w:r>
            <w:r>
              <w:rPr>
                <w:color w:val="000000"/>
                <w:sz w:val="22"/>
                <w:szCs w:val="22"/>
              </w:rPr>
              <w:t>«</w:t>
            </w:r>
            <w:r w:rsidRPr="00EF34F6">
              <w:rPr>
                <w:color w:val="000000"/>
                <w:sz w:val="22"/>
                <w:szCs w:val="22"/>
              </w:rPr>
              <w:t xml:space="preserve">Профилактика терроризма и экстремизма на территории </w:t>
            </w:r>
            <w:proofErr w:type="spellStart"/>
            <w:r w:rsidRPr="00EF34F6">
              <w:rPr>
                <w:color w:val="000000"/>
                <w:sz w:val="22"/>
                <w:szCs w:val="22"/>
              </w:rPr>
              <w:t>Инсарского</w:t>
            </w:r>
            <w:proofErr w:type="spellEnd"/>
            <w:r w:rsidRPr="00EF34F6">
              <w:rPr>
                <w:color w:val="000000"/>
                <w:sz w:val="22"/>
                <w:szCs w:val="22"/>
              </w:rPr>
              <w:t xml:space="preserve"> муниципального района на 2024</w:t>
            </w:r>
            <w:r>
              <w:rPr>
                <w:color w:val="000000"/>
                <w:sz w:val="22"/>
                <w:szCs w:val="22"/>
              </w:rPr>
              <w:t xml:space="preserve"> </w:t>
            </w:r>
            <w:r w:rsidRPr="00EF34F6">
              <w:rPr>
                <w:color w:val="000000"/>
                <w:sz w:val="22"/>
                <w:szCs w:val="22"/>
              </w:rPr>
              <w:t>-</w:t>
            </w:r>
            <w:r>
              <w:rPr>
                <w:color w:val="000000"/>
                <w:sz w:val="22"/>
                <w:szCs w:val="22"/>
              </w:rPr>
              <w:t xml:space="preserve"> </w:t>
            </w:r>
            <w:r w:rsidRPr="00EF34F6">
              <w:rPr>
                <w:color w:val="000000"/>
                <w:sz w:val="22"/>
                <w:szCs w:val="22"/>
              </w:rPr>
              <w:t>2027 годы</w:t>
            </w:r>
            <w:r>
              <w:rPr>
                <w:color w:val="000000"/>
                <w:sz w:val="22"/>
                <w:szCs w:val="22"/>
              </w:rPr>
              <w:t>»</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bCs/>
                <w:color w:val="000000"/>
                <w:sz w:val="22"/>
                <w:szCs w:val="22"/>
              </w:rPr>
            </w:pPr>
            <w:r w:rsidRPr="00EF34F6">
              <w:rPr>
                <w:bCs/>
                <w:color w:val="000000"/>
                <w:sz w:val="22"/>
                <w:szCs w:val="22"/>
              </w:rPr>
              <w:t>08</w:t>
            </w:r>
          </w:p>
        </w:tc>
        <w:tc>
          <w:tcPr>
            <w:tcW w:w="2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bCs/>
                <w:color w:val="000000"/>
                <w:sz w:val="22"/>
                <w:szCs w:val="22"/>
              </w:rPr>
            </w:pPr>
            <w:r w:rsidRPr="00EF34F6">
              <w:rPr>
                <w:bCs/>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bCs/>
                <w:color w:val="000000"/>
                <w:sz w:val="22"/>
                <w:szCs w:val="22"/>
              </w:rPr>
            </w:pPr>
          </w:p>
        </w:tc>
        <w:tc>
          <w:tcPr>
            <w:tcW w:w="8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bCs/>
                <w:color w:val="000000"/>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5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16,0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8,0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8,0</w:t>
            </w:r>
          </w:p>
        </w:tc>
      </w:tr>
      <w:tr w:rsidR="00834961" w:rsidRPr="00EF34F6" w:rsidTr="008438D8">
        <w:trPr>
          <w:trHeight w:val="780"/>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Pr>
                <w:color w:val="000000"/>
                <w:sz w:val="22"/>
                <w:szCs w:val="22"/>
              </w:rPr>
              <w:t>Основное мероприятие «</w:t>
            </w:r>
            <w:r w:rsidRPr="00EF34F6">
              <w:rPr>
                <w:color w:val="000000"/>
                <w:sz w:val="22"/>
                <w:szCs w:val="22"/>
              </w:rPr>
              <w:t>Антитеррористический мониторинг,</w:t>
            </w:r>
            <w:r>
              <w:rPr>
                <w:color w:val="000000"/>
                <w:sz w:val="22"/>
                <w:szCs w:val="22"/>
              </w:rPr>
              <w:t xml:space="preserve"> </w:t>
            </w:r>
            <w:r w:rsidRPr="00EF34F6">
              <w:rPr>
                <w:color w:val="000000"/>
                <w:sz w:val="22"/>
                <w:szCs w:val="22"/>
              </w:rPr>
              <w:t>монитори</w:t>
            </w:r>
            <w:r>
              <w:rPr>
                <w:color w:val="000000"/>
                <w:sz w:val="22"/>
                <w:szCs w:val="22"/>
              </w:rPr>
              <w:t>н</w:t>
            </w:r>
            <w:r w:rsidRPr="00EF34F6">
              <w:rPr>
                <w:color w:val="000000"/>
                <w:sz w:val="22"/>
                <w:szCs w:val="22"/>
              </w:rPr>
              <w:t>г террористических угроз,</w:t>
            </w:r>
            <w:r>
              <w:rPr>
                <w:color w:val="000000"/>
                <w:sz w:val="22"/>
                <w:szCs w:val="22"/>
              </w:rPr>
              <w:t xml:space="preserve"> </w:t>
            </w:r>
            <w:r w:rsidRPr="00EF34F6">
              <w:rPr>
                <w:color w:val="000000"/>
                <w:sz w:val="22"/>
                <w:szCs w:val="22"/>
              </w:rPr>
              <w:t xml:space="preserve">антитеррористических и </w:t>
            </w:r>
            <w:proofErr w:type="spellStart"/>
            <w:r w:rsidRPr="00EF34F6">
              <w:rPr>
                <w:color w:val="000000"/>
                <w:sz w:val="22"/>
                <w:szCs w:val="22"/>
              </w:rPr>
              <w:t>антиэкстремистских</w:t>
            </w:r>
            <w:proofErr w:type="spellEnd"/>
            <w:r w:rsidRPr="00EF34F6">
              <w:rPr>
                <w:color w:val="000000"/>
                <w:sz w:val="22"/>
                <w:szCs w:val="22"/>
              </w:rPr>
              <w:t xml:space="preserve"> мер</w:t>
            </w:r>
            <w:r>
              <w:rPr>
                <w:color w:val="000000"/>
                <w:sz w:val="22"/>
                <w:szCs w:val="22"/>
              </w:rPr>
              <w:t>»</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bCs/>
                <w:color w:val="000000"/>
                <w:sz w:val="22"/>
                <w:szCs w:val="22"/>
              </w:rPr>
            </w:pPr>
            <w:r w:rsidRPr="00EF34F6">
              <w:rPr>
                <w:bCs/>
                <w:color w:val="000000"/>
                <w:sz w:val="22"/>
                <w:szCs w:val="22"/>
              </w:rPr>
              <w:t>08</w:t>
            </w:r>
          </w:p>
        </w:tc>
        <w:tc>
          <w:tcPr>
            <w:tcW w:w="2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bCs/>
                <w:color w:val="000000"/>
                <w:sz w:val="22"/>
                <w:szCs w:val="22"/>
              </w:rPr>
            </w:pPr>
            <w:r w:rsidRPr="00EF34F6">
              <w:rPr>
                <w:bCs/>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bCs/>
                <w:color w:val="000000"/>
                <w:sz w:val="22"/>
                <w:szCs w:val="22"/>
              </w:rPr>
            </w:pPr>
            <w:r w:rsidRPr="00EF34F6">
              <w:rPr>
                <w:bCs/>
                <w:color w:val="000000"/>
                <w:sz w:val="22"/>
                <w:szCs w:val="22"/>
              </w:rPr>
              <w:t>02</w:t>
            </w:r>
          </w:p>
        </w:tc>
        <w:tc>
          <w:tcPr>
            <w:tcW w:w="8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bCs/>
                <w:color w:val="000000"/>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5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2,0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2,0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2,0</w:t>
            </w:r>
          </w:p>
        </w:tc>
      </w:tr>
      <w:tr w:rsidR="00834961" w:rsidRPr="00EF34F6" w:rsidTr="008438D8">
        <w:trPr>
          <w:trHeight w:val="780"/>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 xml:space="preserve">Расходы на обеспечение выполнения функций органов местного самоуправления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bCs/>
                <w:color w:val="000000"/>
                <w:sz w:val="22"/>
                <w:szCs w:val="22"/>
              </w:rPr>
            </w:pPr>
            <w:r w:rsidRPr="00EF34F6">
              <w:rPr>
                <w:bCs/>
                <w:color w:val="000000"/>
                <w:sz w:val="22"/>
                <w:szCs w:val="22"/>
              </w:rPr>
              <w:t>08</w:t>
            </w:r>
          </w:p>
        </w:tc>
        <w:tc>
          <w:tcPr>
            <w:tcW w:w="2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bCs/>
                <w:color w:val="000000"/>
                <w:sz w:val="22"/>
                <w:szCs w:val="22"/>
              </w:rPr>
            </w:pPr>
            <w:r w:rsidRPr="00EF34F6">
              <w:rPr>
                <w:bCs/>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bCs/>
                <w:color w:val="000000"/>
                <w:sz w:val="22"/>
                <w:szCs w:val="22"/>
              </w:rPr>
            </w:pPr>
            <w:r w:rsidRPr="00EF34F6">
              <w:rPr>
                <w:bCs/>
                <w:color w:val="000000"/>
                <w:sz w:val="22"/>
                <w:szCs w:val="22"/>
              </w:rPr>
              <w:t>02</w:t>
            </w:r>
          </w:p>
        </w:tc>
        <w:tc>
          <w:tcPr>
            <w:tcW w:w="8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bCs/>
                <w:color w:val="000000"/>
                <w:sz w:val="22"/>
                <w:szCs w:val="22"/>
              </w:rPr>
            </w:pPr>
            <w:r w:rsidRPr="00EF34F6">
              <w:rPr>
                <w:bCs/>
                <w:color w:val="000000"/>
                <w:sz w:val="22"/>
                <w:szCs w:val="22"/>
              </w:rPr>
              <w:t>41120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5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2,0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2,0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2,0</w:t>
            </w:r>
          </w:p>
        </w:tc>
      </w:tr>
      <w:tr w:rsidR="00834961" w:rsidRPr="00EF34F6" w:rsidTr="008438D8">
        <w:trPr>
          <w:trHeight w:val="780"/>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bCs/>
                <w:color w:val="000000"/>
                <w:sz w:val="22"/>
                <w:szCs w:val="22"/>
              </w:rPr>
            </w:pPr>
            <w:r w:rsidRPr="00EF34F6">
              <w:rPr>
                <w:bCs/>
                <w:color w:val="000000"/>
                <w:sz w:val="22"/>
                <w:szCs w:val="22"/>
              </w:rPr>
              <w:t>08</w:t>
            </w:r>
          </w:p>
        </w:tc>
        <w:tc>
          <w:tcPr>
            <w:tcW w:w="2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bCs/>
                <w:color w:val="000000"/>
                <w:sz w:val="22"/>
                <w:szCs w:val="22"/>
              </w:rPr>
            </w:pPr>
            <w:r w:rsidRPr="00EF34F6">
              <w:rPr>
                <w:bCs/>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bCs/>
                <w:color w:val="000000"/>
                <w:sz w:val="22"/>
                <w:szCs w:val="22"/>
              </w:rPr>
            </w:pPr>
            <w:r w:rsidRPr="00EF34F6">
              <w:rPr>
                <w:bCs/>
                <w:color w:val="000000"/>
                <w:sz w:val="22"/>
                <w:szCs w:val="22"/>
              </w:rPr>
              <w:t>02</w:t>
            </w:r>
          </w:p>
        </w:tc>
        <w:tc>
          <w:tcPr>
            <w:tcW w:w="8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bCs/>
                <w:color w:val="000000"/>
                <w:sz w:val="22"/>
                <w:szCs w:val="22"/>
              </w:rPr>
            </w:pPr>
            <w:r w:rsidRPr="00EF34F6">
              <w:rPr>
                <w:bCs/>
                <w:color w:val="000000"/>
                <w:sz w:val="22"/>
                <w:szCs w:val="22"/>
              </w:rPr>
              <w:t>41120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200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5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2,0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2,0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2,0</w:t>
            </w:r>
          </w:p>
        </w:tc>
      </w:tr>
      <w:tr w:rsidR="00834961" w:rsidRPr="00EF34F6" w:rsidTr="008438D8">
        <w:trPr>
          <w:trHeight w:val="780"/>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bCs/>
                <w:color w:val="000000"/>
                <w:sz w:val="22"/>
                <w:szCs w:val="22"/>
              </w:rPr>
            </w:pPr>
            <w:r w:rsidRPr="00EF34F6">
              <w:rPr>
                <w:bCs/>
                <w:color w:val="000000"/>
                <w:sz w:val="22"/>
                <w:szCs w:val="22"/>
              </w:rPr>
              <w:t>08</w:t>
            </w:r>
          </w:p>
        </w:tc>
        <w:tc>
          <w:tcPr>
            <w:tcW w:w="2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bCs/>
                <w:color w:val="000000"/>
                <w:sz w:val="22"/>
                <w:szCs w:val="22"/>
              </w:rPr>
            </w:pPr>
            <w:r w:rsidRPr="00EF34F6">
              <w:rPr>
                <w:bCs/>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bCs/>
                <w:color w:val="000000"/>
                <w:sz w:val="22"/>
                <w:szCs w:val="22"/>
              </w:rPr>
            </w:pPr>
            <w:r w:rsidRPr="00EF34F6">
              <w:rPr>
                <w:bCs/>
                <w:color w:val="000000"/>
                <w:sz w:val="22"/>
                <w:szCs w:val="22"/>
              </w:rPr>
              <w:t>02</w:t>
            </w:r>
          </w:p>
        </w:tc>
        <w:tc>
          <w:tcPr>
            <w:tcW w:w="8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bCs/>
                <w:color w:val="000000"/>
                <w:sz w:val="22"/>
                <w:szCs w:val="22"/>
              </w:rPr>
            </w:pPr>
            <w:r w:rsidRPr="00EF34F6">
              <w:rPr>
                <w:bCs/>
                <w:color w:val="000000"/>
                <w:sz w:val="22"/>
                <w:szCs w:val="22"/>
              </w:rPr>
              <w:t>41120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240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5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2,0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2,0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2,0</w:t>
            </w:r>
          </w:p>
        </w:tc>
      </w:tr>
      <w:tr w:rsidR="00834961" w:rsidRPr="00EF34F6" w:rsidTr="008438D8">
        <w:trPr>
          <w:trHeight w:val="570"/>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 xml:space="preserve"> 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bCs/>
                <w:color w:val="000000"/>
                <w:sz w:val="22"/>
                <w:szCs w:val="22"/>
              </w:rPr>
            </w:pPr>
            <w:r w:rsidRPr="00EF34F6">
              <w:rPr>
                <w:bCs/>
                <w:color w:val="000000"/>
                <w:sz w:val="22"/>
                <w:szCs w:val="22"/>
              </w:rPr>
              <w:t>08</w:t>
            </w:r>
          </w:p>
        </w:tc>
        <w:tc>
          <w:tcPr>
            <w:tcW w:w="2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bCs/>
                <w:color w:val="000000"/>
                <w:sz w:val="22"/>
                <w:szCs w:val="22"/>
              </w:rPr>
            </w:pPr>
            <w:r w:rsidRPr="00EF34F6">
              <w:rPr>
                <w:bCs/>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bCs/>
                <w:color w:val="000000"/>
                <w:sz w:val="22"/>
                <w:szCs w:val="22"/>
              </w:rPr>
            </w:pPr>
            <w:r w:rsidRPr="00EF34F6">
              <w:rPr>
                <w:bCs/>
                <w:color w:val="000000"/>
                <w:sz w:val="22"/>
                <w:szCs w:val="22"/>
              </w:rPr>
              <w:t>02</w:t>
            </w:r>
          </w:p>
        </w:tc>
        <w:tc>
          <w:tcPr>
            <w:tcW w:w="8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bCs/>
                <w:color w:val="000000"/>
                <w:sz w:val="22"/>
                <w:szCs w:val="22"/>
              </w:rPr>
            </w:pPr>
            <w:r w:rsidRPr="00EF34F6">
              <w:rPr>
                <w:bCs/>
                <w:color w:val="000000"/>
                <w:sz w:val="22"/>
                <w:szCs w:val="22"/>
              </w:rPr>
              <w:t>41120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240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01</w:t>
            </w: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5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2,0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2,0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2,0</w:t>
            </w:r>
          </w:p>
        </w:tc>
      </w:tr>
      <w:tr w:rsidR="00834961" w:rsidRPr="00EF34F6" w:rsidTr="008438D8">
        <w:trPr>
          <w:trHeight w:val="780"/>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bCs/>
                <w:color w:val="000000"/>
                <w:sz w:val="22"/>
                <w:szCs w:val="22"/>
              </w:rPr>
            </w:pPr>
            <w:r w:rsidRPr="00EF34F6">
              <w:rPr>
                <w:bCs/>
                <w:color w:val="000000"/>
                <w:sz w:val="22"/>
                <w:szCs w:val="22"/>
              </w:rPr>
              <w:t>08</w:t>
            </w:r>
          </w:p>
        </w:tc>
        <w:tc>
          <w:tcPr>
            <w:tcW w:w="289"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bCs/>
                <w:color w:val="000000"/>
                <w:sz w:val="22"/>
                <w:szCs w:val="22"/>
              </w:rPr>
            </w:pPr>
            <w:r w:rsidRPr="00EF34F6">
              <w:rPr>
                <w:bCs/>
                <w:color w:val="000000"/>
                <w:sz w:val="22"/>
                <w:szCs w:val="22"/>
              </w:rPr>
              <w:t>0</w:t>
            </w:r>
          </w:p>
        </w:tc>
        <w:tc>
          <w:tcPr>
            <w:tcW w:w="703"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bCs/>
                <w:color w:val="000000"/>
                <w:sz w:val="22"/>
                <w:szCs w:val="22"/>
              </w:rPr>
            </w:pPr>
            <w:r w:rsidRPr="00EF34F6">
              <w:rPr>
                <w:bCs/>
                <w:color w:val="000000"/>
                <w:sz w:val="22"/>
                <w:szCs w:val="22"/>
              </w:rPr>
              <w:t>02</w:t>
            </w:r>
          </w:p>
        </w:tc>
        <w:tc>
          <w:tcPr>
            <w:tcW w:w="816"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bCs/>
                <w:color w:val="000000"/>
                <w:sz w:val="22"/>
                <w:szCs w:val="22"/>
              </w:rPr>
            </w:pPr>
            <w:r w:rsidRPr="00EF34F6">
              <w:rPr>
                <w:bCs/>
                <w:color w:val="000000"/>
                <w:sz w:val="22"/>
                <w:szCs w:val="22"/>
              </w:rPr>
              <w:t>41120</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240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01</w:t>
            </w:r>
          </w:p>
        </w:tc>
        <w:tc>
          <w:tcPr>
            <w:tcW w:w="453"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04</w:t>
            </w:r>
          </w:p>
        </w:tc>
        <w:tc>
          <w:tcPr>
            <w:tcW w:w="57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2,0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2,0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2,0</w:t>
            </w:r>
          </w:p>
        </w:tc>
      </w:tr>
      <w:tr w:rsidR="00834961" w:rsidRPr="00EF34F6" w:rsidTr="008438D8">
        <w:trPr>
          <w:trHeight w:val="780"/>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 xml:space="preserve">Администрация </w:t>
            </w:r>
            <w:proofErr w:type="spellStart"/>
            <w:r w:rsidRPr="00EF34F6">
              <w:rPr>
                <w:color w:val="000000"/>
                <w:sz w:val="22"/>
                <w:szCs w:val="22"/>
              </w:rPr>
              <w:t>Инсарского</w:t>
            </w:r>
            <w:proofErr w:type="spellEnd"/>
            <w:r w:rsidRPr="00EF34F6">
              <w:rPr>
                <w:color w:val="000000"/>
                <w:sz w:val="22"/>
                <w:szCs w:val="22"/>
              </w:rPr>
              <w:t xml:space="preserve"> муниципального района Республики Мордовия</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bCs/>
                <w:color w:val="000000"/>
                <w:sz w:val="22"/>
                <w:szCs w:val="22"/>
              </w:rPr>
            </w:pPr>
            <w:r w:rsidRPr="00EF34F6">
              <w:rPr>
                <w:bCs/>
                <w:color w:val="000000"/>
                <w:sz w:val="22"/>
                <w:szCs w:val="22"/>
              </w:rPr>
              <w:t>08</w:t>
            </w:r>
          </w:p>
        </w:tc>
        <w:tc>
          <w:tcPr>
            <w:tcW w:w="289"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bCs/>
                <w:color w:val="000000"/>
                <w:sz w:val="22"/>
                <w:szCs w:val="22"/>
              </w:rPr>
            </w:pPr>
            <w:r w:rsidRPr="00EF34F6">
              <w:rPr>
                <w:bCs/>
                <w:color w:val="000000"/>
                <w:sz w:val="22"/>
                <w:szCs w:val="22"/>
              </w:rPr>
              <w:t>0</w:t>
            </w:r>
          </w:p>
        </w:tc>
        <w:tc>
          <w:tcPr>
            <w:tcW w:w="703"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bCs/>
                <w:color w:val="000000"/>
                <w:sz w:val="22"/>
                <w:szCs w:val="22"/>
              </w:rPr>
            </w:pPr>
            <w:r w:rsidRPr="00EF34F6">
              <w:rPr>
                <w:bCs/>
                <w:color w:val="000000"/>
                <w:sz w:val="22"/>
                <w:szCs w:val="22"/>
              </w:rPr>
              <w:t>02</w:t>
            </w:r>
          </w:p>
        </w:tc>
        <w:tc>
          <w:tcPr>
            <w:tcW w:w="816"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bCs/>
                <w:color w:val="000000"/>
                <w:sz w:val="22"/>
                <w:szCs w:val="22"/>
              </w:rPr>
            </w:pPr>
            <w:r w:rsidRPr="00EF34F6">
              <w:rPr>
                <w:bCs/>
                <w:color w:val="000000"/>
                <w:sz w:val="22"/>
                <w:szCs w:val="22"/>
              </w:rPr>
              <w:t>41120</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240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01</w:t>
            </w:r>
          </w:p>
        </w:tc>
        <w:tc>
          <w:tcPr>
            <w:tcW w:w="453"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04</w:t>
            </w:r>
          </w:p>
        </w:tc>
        <w:tc>
          <w:tcPr>
            <w:tcW w:w="57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900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2,0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2,0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2,0</w:t>
            </w:r>
          </w:p>
        </w:tc>
      </w:tr>
      <w:tr w:rsidR="00834961" w:rsidRPr="00EF34F6" w:rsidTr="008438D8">
        <w:trPr>
          <w:trHeight w:val="960"/>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 xml:space="preserve">Основное мероприятие </w:t>
            </w:r>
            <w:r>
              <w:rPr>
                <w:color w:val="000000"/>
                <w:sz w:val="22"/>
                <w:szCs w:val="22"/>
              </w:rPr>
              <w:t>«</w:t>
            </w:r>
            <w:r w:rsidRPr="00EF34F6">
              <w:rPr>
                <w:color w:val="000000"/>
                <w:sz w:val="22"/>
                <w:szCs w:val="22"/>
              </w:rPr>
              <w:t>Совершенствование организации  по профилактике терроризма и экстремизма,</w:t>
            </w:r>
            <w:r>
              <w:rPr>
                <w:color w:val="000000"/>
                <w:sz w:val="22"/>
                <w:szCs w:val="22"/>
              </w:rPr>
              <w:t xml:space="preserve"> </w:t>
            </w:r>
            <w:r w:rsidRPr="00EF34F6">
              <w:rPr>
                <w:color w:val="000000"/>
                <w:sz w:val="22"/>
                <w:szCs w:val="22"/>
              </w:rPr>
              <w:t xml:space="preserve">упреждению террористических актов в </w:t>
            </w:r>
            <w:proofErr w:type="spellStart"/>
            <w:r w:rsidRPr="00EF34F6">
              <w:rPr>
                <w:color w:val="000000"/>
                <w:sz w:val="22"/>
                <w:szCs w:val="22"/>
              </w:rPr>
              <w:t>Инсарском</w:t>
            </w:r>
            <w:proofErr w:type="spellEnd"/>
            <w:r w:rsidRPr="00EF34F6">
              <w:rPr>
                <w:color w:val="000000"/>
                <w:sz w:val="22"/>
                <w:szCs w:val="22"/>
              </w:rPr>
              <w:t xml:space="preserve"> муниципальном районе</w:t>
            </w:r>
            <w:r>
              <w:rPr>
                <w:color w:val="000000"/>
                <w:sz w:val="22"/>
                <w:szCs w:val="22"/>
              </w:rPr>
              <w:t>»</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bCs/>
                <w:color w:val="000000"/>
                <w:sz w:val="22"/>
                <w:szCs w:val="22"/>
              </w:rPr>
            </w:pPr>
            <w:r w:rsidRPr="00EF34F6">
              <w:rPr>
                <w:bCs/>
                <w:color w:val="000000"/>
                <w:sz w:val="22"/>
                <w:szCs w:val="22"/>
              </w:rPr>
              <w:t>08</w:t>
            </w:r>
          </w:p>
        </w:tc>
        <w:tc>
          <w:tcPr>
            <w:tcW w:w="2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bCs/>
                <w:color w:val="000000"/>
                <w:sz w:val="22"/>
                <w:szCs w:val="22"/>
              </w:rPr>
            </w:pPr>
            <w:r w:rsidRPr="00EF34F6">
              <w:rPr>
                <w:bCs/>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bCs/>
                <w:color w:val="000000"/>
                <w:sz w:val="22"/>
                <w:szCs w:val="22"/>
              </w:rPr>
            </w:pPr>
            <w:r w:rsidRPr="00EF34F6">
              <w:rPr>
                <w:bCs/>
                <w:color w:val="000000"/>
                <w:sz w:val="22"/>
                <w:szCs w:val="22"/>
              </w:rPr>
              <w:t>03</w:t>
            </w:r>
          </w:p>
        </w:tc>
        <w:tc>
          <w:tcPr>
            <w:tcW w:w="8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bCs/>
                <w:color w:val="000000"/>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5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2,0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2,0</w:t>
            </w:r>
          </w:p>
        </w:tc>
      </w:tr>
      <w:tr w:rsidR="00834961" w:rsidRPr="00EF34F6" w:rsidTr="008438D8">
        <w:trPr>
          <w:trHeight w:val="780"/>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 xml:space="preserve">Расходы на обеспечение выполнения функций органов местного самоуправления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bCs/>
                <w:color w:val="000000"/>
                <w:sz w:val="22"/>
                <w:szCs w:val="22"/>
              </w:rPr>
            </w:pPr>
            <w:r w:rsidRPr="00EF34F6">
              <w:rPr>
                <w:bCs/>
                <w:color w:val="000000"/>
                <w:sz w:val="22"/>
                <w:szCs w:val="22"/>
              </w:rPr>
              <w:t>08</w:t>
            </w:r>
          </w:p>
        </w:tc>
        <w:tc>
          <w:tcPr>
            <w:tcW w:w="2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bCs/>
                <w:color w:val="000000"/>
                <w:sz w:val="22"/>
                <w:szCs w:val="22"/>
              </w:rPr>
            </w:pPr>
            <w:r w:rsidRPr="00EF34F6">
              <w:rPr>
                <w:bCs/>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bCs/>
                <w:color w:val="000000"/>
                <w:sz w:val="22"/>
                <w:szCs w:val="22"/>
              </w:rPr>
            </w:pPr>
            <w:r w:rsidRPr="00EF34F6">
              <w:rPr>
                <w:bCs/>
                <w:color w:val="000000"/>
                <w:sz w:val="22"/>
                <w:szCs w:val="22"/>
              </w:rPr>
              <w:t>03</w:t>
            </w:r>
          </w:p>
        </w:tc>
        <w:tc>
          <w:tcPr>
            <w:tcW w:w="8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bCs/>
                <w:color w:val="000000"/>
                <w:sz w:val="22"/>
                <w:szCs w:val="22"/>
              </w:rPr>
            </w:pPr>
            <w:r w:rsidRPr="00EF34F6">
              <w:rPr>
                <w:bCs/>
                <w:color w:val="000000"/>
                <w:sz w:val="22"/>
                <w:szCs w:val="22"/>
              </w:rPr>
              <w:t>41120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5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2,0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2,0</w:t>
            </w:r>
          </w:p>
        </w:tc>
      </w:tr>
      <w:tr w:rsidR="00834961" w:rsidRPr="00EF34F6" w:rsidTr="008438D8">
        <w:trPr>
          <w:trHeight w:val="780"/>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lastRenderedPageBreak/>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bCs/>
                <w:color w:val="000000"/>
                <w:sz w:val="22"/>
                <w:szCs w:val="22"/>
              </w:rPr>
            </w:pPr>
            <w:r w:rsidRPr="00EF34F6">
              <w:rPr>
                <w:bCs/>
                <w:color w:val="000000"/>
                <w:sz w:val="22"/>
                <w:szCs w:val="22"/>
              </w:rPr>
              <w:t>08</w:t>
            </w:r>
          </w:p>
        </w:tc>
        <w:tc>
          <w:tcPr>
            <w:tcW w:w="2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bCs/>
                <w:color w:val="000000"/>
                <w:sz w:val="22"/>
                <w:szCs w:val="22"/>
              </w:rPr>
            </w:pPr>
            <w:r w:rsidRPr="00EF34F6">
              <w:rPr>
                <w:bCs/>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bCs/>
                <w:color w:val="000000"/>
                <w:sz w:val="22"/>
                <w:szCs w:val="22"/>
              </w:rPr>
            </w:pPr>
            <w:r w:rsidRPr="00EF34F6">
              <w:rPr>
                <w:bCs/>
                <w:color w:val="000000"/>
                <w:sz w:val="22"/>
                <w:szCs w:val="22"/>
              </w:rPr>
              <w:t>03</w:t>
            </w:r>
          </w:p>
        </w:tc>
        <w:tc>
          <w:tcPr>
            <w:tcW w:w="8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bCs/>
                <w:color w:val="000000"/>
                <w:sz w:val="22"/>
                <w:szCs w:val="22"/>
              </w:rPr>
            </w:pPr>
            <w:r w:rsidRPr="00EF34F6">
              <w:rPr>
                <w:bCs/>
                <w:color w:val="000000"/>
                <w:sz w:val="22"/>
                <w:szCs w:val="22"/>
              </w:rPr>
              <w:t>41120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200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5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2,0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2,0</w:t>
            </w:r>
          </w:p>
        </w:tc>
      </w:tr>
      <w:tr w:rsidR="00834961" w:rsidRPr="00EF34F6" w:rsidTr="008438D8">
        <w:trPr>
          <w:trHeight w:val="780"/>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bCs/>
                <w:color w:val="000000"/>
                <w:sz w:val="22"/>
                <w:szCs w:val="22"/>
              </w:rPr>
            </w:pPr>
            <w:r w:rsidRPr="00EF34F6">
              <w:rPr>
                <w:bCs/>
                <w:color w:val="000000"/>
                <w:sz w:val="22"/>
                <w:szCs w:val="22"/>
              </w:rPr>
              <w:t>08</w:t>
            </w:r>
          </w:p>
        </w:tc>
        <w:tc>
          <w:tcPr>
            <w:tcW w:w="2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bCs/>
                <w:color w:val="000000"/>
                <w:sz w:val="22"/>
                <w:szCs w:val="22"/>
              </w:rPr>
            </w:pPr>
            <w:r w:rsidRPr="00EF34F6">
              <w:rPr>
                <w:bCs/>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bCs/>
                <w:color w:val="000000"/>
                <w:sz w:val="22"/>
                <w:szCs w:val="22"/>
              </w:rPr>
            </w:pPr>
            <w:r w:rsidRPr="00EF34F6">
              <w:rPr>
                <w:bCs/>
                <w:color w:val="000000"/>
                <w:sz w:val="22"/>
                <w:szCs w:val="22"/>
              </w:rPr>
              <w:t>03</w:t>
            </w:r>
          </w:p>
        </w:tc>
        <w:tc>
          <w:tcPr>
            <w:tcW w:w="8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bCs/>
                <w:color w:val="000000"/>
                <w:sz w:val="22"/>
                <w:szCs w:val="22"/>
              </w:rPr>
            </w:pPr>
            <w:r w:rsidRPr="00EF34F6">
              <w:rPr>
                <w:bCs/>
                <w:color w:val="000000"/>
                <w:sz w:val="22"/>
                <w:szCs w:val="22"/>
              </w:rPr>
              <w:t>41120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240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5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2,0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2,0</w:t>
            </w:r>
          </w:p>
        </w:tc>
      </w:tr>
      <w:tr w:rsidR="00834961" w:rsidRPr="00EF34F6" w:rsidTr="008438D8">
        <w:trPr>
          <w:trHeight w:val="780"/>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 xml:space="preserve"> 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bCs/>
                <w:color w:val="000000"/>
                <w:sz w:val="22"/>
                <w:szCs w:val="22"/>
              </w:rPr>
            </w:pPr>
            <w:r w:rsidRPr="00EF34F6">
              <w:rPr>
                <w:bCs/>
                <w:color w:val="000000"/>
                <w:sz w:val="22"/>
                <w:szCs w:val="22"/>
              </w:rPr>
              <w:t>08</w:t>
            </w:r>
          </w:p>
        </w:tc>
        <w:tc>
          <w:tcPr>
            <w:tcW w:w="2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bCs/>
                <w:color w:val="000000"/>
                <w:sz w:val="22"/>
                <w:szCs w:val="22"/>
              </w:rPr>
            </w:pPr>
            <w:r w:rsidRPr="00EF34F6">
              <w:rPr>
                <w:bCs/>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bCs/>
                <w:color w:val="000000"/>
                <w:sz w:val="22"/>
                <w:szCs w:val="22"/>
              </w:rPr>
            </w:pPr>
            <w:r w:rsidRPr="00EF34F6">
              <w:rPr>
                <w:bCs/>
                <w:color w:val="000000"/>
                <w:sz w:val="22"/>
                <w:szCs w:val="22"/>
              </w:rPr>
              <w:t>03</w:t>
            </w:r>
          </w:p>
        </w:tc>
        <w:tc>
          <w:tcPr>
            <w:tcW w:w="8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bCs/>
                <w:color w:val="000000"/>
                <w:sz w:val="22"/>
                <w:szCs w:val="22"/>
              </w:rPr>
            </w:pPr>
            <w:r w:rsidRPr="00EF34F6">
              <w:rPr>
                <w:bCs/>
                <w:color w:val="000000"/>
                <w:sz w:val="22"/>
                <w:szCs w:val="22"/>
              </w:rPr>
              <w:t>41120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240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01</w:t>
            </w: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5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2,0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2,0</w:t>
            </w:r>
          </w:p>
        </w:tc>
      </w:tr>
      <w:tr w:rsidR="00834961" w:rsidRPr="00EF34F6" w:rsidTr="008438D8">
        <w:trPr>
          <w:trHeight w:val="780"/>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bCs/>
                <w:color w:val="000000"/>
                <w:sz w:val="22"/>
                <w:szCs w:val="22"/>
              </w:rPr>
            </w:pPr>
            <w:r w:rsidRPr="00EF34F6">
              <w:rPr>
                <w:bCs/>
                <w:color w:val="000000"/>
                <w:sz w:val="22"/>
                <w:szCs w:val="22"/>
              </w:rPr>
              <w:t>08</w:t>
            </w:r>
          </w:p>
        </w:tc>
        <w:tc>
          <w:tcPr>
            <w:tcW w:w="289"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bCs/>
                <w:color w:val="000000"/>
                <w:sz w:val="22"/>
                <w:szCs w:val="22"/>
              </w:rPr>
            </w:pPr>
            <w:r w:rsidRPr="00EF34F6">
              <w:rPr>
                <w:bCs/>
                <w:color w:val="000000"/>
                <w:sz w:val="22"/>
                <w:szCs w:val="22"/>
              </w:rPr>
              <w:t>0</w:t>
            </w:r>
          </w:p>
        </w:tc>
        <w:tc>
          <w:tcPr>
            <w:tcW w:w="703"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bCs/>
                <w:color w:val="000000"/>
                <w:sz w:val="22"/>
                <w:szCs w:val="22"/>
              </w:rPr>
            </w:pPr>
            <w:r w:rsidRPr="00EF34F6">
              <w:rPr>
                <w:bCs/>
                <w:color w:val="000000"/>
                <w:sz w:val="22"/>
                <w:szCs w:val="22"/>
              </w:rPr>
              <w:t>03</w:t>
            </w:r>
          </w:p>
        </w:tc>
        <w:tc>
          <w:tcPr>
            <w:tcW w:w="816"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bCs/>
                <w:color w:val="000000"/>
                <w:sz w:val="22"/>
                <w:szCs w:val="22"/>
              </w:rPr>
            </w:pPr>
            <w:r w:rsidRPr="00EF34F6">
              <w:rPr>
                <w:bCs/>
                <w:color w:val="000000"/>
                <w:sz w:val="22"/>
                <w:szCs w:val="22"/>
              </w:rPr>
              <w:t>41120</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240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01</w:t>
            </w:r>
          </w:p>
        </w:tc>
        <w:tc>
          <w:tcPr>
            <w:tcW w:w="453"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04</w:t>
            </w:r>
          </w:p>
        </w:tc>
        <w:tc>
          <w:tcPr>
            <w:tcW w:w="57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2,0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2,0</w:t>
            </w:r>
          </w:p>
        </w:tc>
      </w:tr>
      <w:tr w:rsidR="00834961" w:rsidRPr="00EF34F6" w:rsidTr="008438D8">
        <w:trPr>
          <w:trHeight w:val="780"/>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 xml:space="preserve">Администрация </w:t>
            </w:r>
            <w:proofErr w:type="spellStart"/>
            <w:r w:rsidRPr="00EF34F6">
              <w:rPr>
                <w:color w:val="000000"/>
                <w:sz w:val="22"/>
                <w:szCs w:val="22"/>
              </w:rPr>
              <w:t>Инсарского</w:t>
            </w:r>
            <w:proofErr w:type="spellEnd"/>
            <w:r w:rsidRPr="00EF34F6">
              <w:rPr>
                <w:color w:val="000000"/>
                <w:sz w:val="22"/>
                <w:szCs w:val="22"/>
              </w:rPr>
              <w:t xml:space="preserve"> муниципального района Республики Мордовия</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bCs/>
                <w:color w:val="000000"/>
                <w:sz w:val="22"/>
                <w:szCs w:val="22"/>
              </w:rPr>
            </w:pPr>
            <w:r w:rsidRPr="00EF34F6">
              <w:rPr>
                <w:bCs/>
                <w:color w:val="000000"/>
                <w:sz w:val="22"/>
                <w:szCs w:val="22"/>
              </w:rPr>
              <w:t>08</w:t>
            </w:r>
          </w:p>
        </w:tc>
        <w:tc>
          <w:tcPr>
            <w:tcW w:w="289"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bCs/>
                <w:color w:val="000000"/>
                <w:sz w:val="22"/>
                <w:szCs w:val="22"/>
              </w:rPr>
            </w:pPr>
            <w:r w:rsidRPr="00EF34F6">
              <w:rPr>
                <w:bCs/>
                <w:color w:val="000000"/>
                <w:sz w:val="22"/>
                <w:szCs w:val="22"/>
              </w:rPr>
              <w:t>0</w:t>
            </w:r>
          </w:p>
        </w:tc>
        <w:tc>
          <w:tcPr>
            <w:tcW w:w="703"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bCs/>
                <w:color w:val="000000"/>
                <w:sz w:val="22"/>
                <w:szCs w:val="22"/>
              </w:rPr>
            </w:pPr>
            <w:r w:rsidRPr="00EF34F6">
              <w:rPr>
                <w:bCs/>
                <w:color w:val="000000"/>
                <w:sz w:val="22"/>
                <w:szCs w:val="22"/>
              </w:rPr>
              <w:t>03</w:t>
            </w:r>
          </w:p>
        </w:tc>
        <w:tc>
          <w:tcPr>
            <w:tcW w:w="816"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bCs/>
                <w:color w:val="000000"/>
                <w:sz w:val="22"/>
                <w:szCs w:val="22"/>
              </w:rPr>
            </w:pPr>
            <w:r w:rsidRPr="00EF34F6">
              <w:rPr>
                <w:bCs/>
                <w:color w:val="000000"/>
                <w:sz w:val="22"/>
                <w:szCs w:val="22"/>
              </w:rPr>
              <w:t>41120</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240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01</w:t>
            </w:r>
          </w:p>
        </w:tc>
        <w:tc>
          <w:tcPr>
            <w:tcW w:w="453"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04</w:t>
            </w:r>
          </w:p>
        </w:tc>
        <w:tc>
          <w:tcPr>
            <w:tcW w:w="57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900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2,0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2,0</w:t>
            </w:r>
          </w:p>
        </w:tc>
      </w:tr>
      <w:tr w:rsidR="00834961" w:rsidRPr="00EF34F6" w:rsidTr="008438D8">
        <w:trPr>
          <w:trHeight w:val="79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 xml:space="preserve">Основное мероприятие </w:t>
            </w:r>
            <w:r>
              <w:rPr>
                <w:color w:val="000000"/>
                <w:sz w:val="22"/>
                <w:szCs w:val="22"/>
              </w:rPr>
              <w:t>«</w:t>
            </w:r>
            <w:proofErr w:type="spellStart"/>
            <w:r w:rsidRPr="00EF34F6">
              <w:rPr>
                <w:color w:val="000000"/>
                <w:sz w:val="22"/>
                <w:szCs w:val="22"/>
              </w:rPr>
              <w:t>Инфомационно</w:t>
            </w:r>
            <w:proofErr w:type="spellEnd"/>
            <w:r>
              <w:rPr>
                <w:color w:val="000000"/>
                <w:sz w:val="22"/>
                <w:szCs w:val="22"/>
              </w:rPr>
              <w:t xml:space="preserve"> </w:t>
            </w:r>
            <w:r w:rsidRPr="00EF34F6">
              <w:rPr>
                <w:color w:val="000000"/>
                <w:sz w:val="22"/>
                <w:szCs w:val="22"/>
              </w:rPr>
              <w:t>-</w:t>
            </w:r>
            <w:r>
              <w:rPr>
                <w:color w:val="000000"/>
                <w:sz w:val="22"/>
                <w:szCs w:val="22"/>
              </w:rPr>
              <w:t xml:space="preserve"> </w:t>
            </w:r>
            <w:r w:rsidRPr="00EF34F6">
              <w:rPr>
                <w:color w:val="000000"/>
                <w:sz w:val="22"/>
                <w:szCs w:val="22"/>
              </w:rPr>
              <w:t xml:space="preserve">пропагандистское обеспечение антитеррористической и </w:t>
            </w:r>
            <w:proofErr w:type="spellStart"/>
            <w:r w:rsidRPr="00EF34F6">
              <w:rPr>
                <w:color w:val="000000"/>
                <w:sz w:val="22"/>
                <w:szCs w:val="22"/>
              </w:rPr>
              <w:t>антиэкстремистской</w:t>
            </w:r>
            <w:proofErr w:type="spellEnd"/>
            <w:r w:rsidRPr="00EF34F6">
              <w:rPr>
                <w:color w:val="000000"/>
                <w:sz w:val="22"/>
                <w:szCs w:val="22"/>
              </w:rPr>
              <w:t xml:space="preserve"> политики</w:t>
            </w:r>
            <w:r>
              <w:rPr>
                <w:color w:val="000000"/>
                <w:sz w:val="22"/>
                <w:szCs w:val="22"/>
              </w:rPr>
              <w:t>»</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bCs/>
                <w:color w:val="000000"/>
                <w:sz w:val="22"/>
                <w:szCs w:val="22"/>
              </w:rPr>
            </w:pPr>
            <w:r w:rsidRPr="00EF34F6">
              <w:rPr>
                <w:bCs/>
                <w:color w:val="000000"/>
                <w:sz w:val="22"/>
                <w:szCs w:val="22"/>
              </w:rPr>
              <w:t>08</w:t>
            </w:r>
          </w:p>
        </w:tc>
        <w:tc>
          <w:tcPr>
            <w:tcW w:w="2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bCs/>
                <w:color w:val="000000"/>
                <w:sz w:val="22"/>
                <w:szCs w:val="22"/>
              </w:rPr>
            </w:pPr>
            <w:r w:rsidRPr="00EF34F6">
              <w:rPr>
                <w:bCs/>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bCs/>
                <w:color w:val="000000"/>
                <w:sz w:val="22"/>
                <w:szCs w:val="22"/>
              </w:rPr>
            </w:pPr>
            <w:r w:rsidRPr="00EF34F6">
              <w:rPr>
                <w:bCs/>
                <w:color w:val="000000"/>
                <w:sz w:val="22"/>
                <w:szCs w:val="22"/>
              </w:rPr>
              <w:t>04</w:t>
            </w:r>
          </w:p>
        </w:tc>
        <w:tc>
          <w:tcPr>
            <w:tcW w:w="8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bCs/>
                <w:color w:val="000000"/>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5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4,0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4,0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4,0</w:t>
            </w:r>
          </w:p>
        </w:tc>
      </w:tr>
      <w:tr w:rsidR="00834961" w:rsidRPr="00EF34F6" w:rsidTr="008438D8">
        <w:trPr>
          <w:trHeight w:val="600"/>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 xml:space="preserve">Расходы на обеспечение выполнения функций органов местного самоуправления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bCs/>
                <w:color w:val="000000"/>
                <w:sz w:val="22"/>
                <w:szCs w:val="22"/>
              </w:rPr>
            </w:pPr>
            <w:r w:rsidRPr="00EF34F6">
              <w:rPr>
                <w:bCs/>
                <w:color w:val="000000"/>
                <w:sz w:val="22"/>
                <w:szCs w:val="22"/>
              </w:rPr>
              <w:t>08</w:t>
            </w:r>
          </w:p>
        </w:tc>
        <w:tc>
          <w:tcPr>
            <w:tcW w:w="2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bCs/>
                <w:color w:val="000000"/>
                <w:sz w:val="22"/>
                <w:szCs w:val="22"/>
              </w:rPr>
            </w:pPr>
            <w:r w:rsidRPr="00EF34F6">
              <w:rPr>
                <w:bCs/>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bCs/>
                <w:color w:val="000000"/>
                <w:sz w:val="22"/>
                <w:szCs w:val="22"/>
              </w:rPr>
            </w:pPr>
            <w:r w:rsidRPr="00EF34F6">
              <w:rPr>
                <w:bCs/>
                <w:color w:val="000000"/>
                <w:sz w:val="22"/>
                <w:szCs w:val="22"/>
              </w:rPr>
              <w:t>04</w:t>
            </w:r>
          </w:p>
        </w:tc>
        <w:tc>
          <w:tcPr>
            <w:tcW w:w="8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bCs/>
                <w:color w:val="000000"/>
                <w:sz w:val="22"/>
                <w:szCs w:val="22"/>
              </w:rPr>
            </w:pPr>
            <w:r w:rsidRPr="00EF34F6">
              <w:rPr>
                <w:bCs/>
                <w:color w:val="000000"/>
                <w:sz w:val="22"/>
                <w:szCs w:val="22"/>
              </w:rPr>
              <w:t>41120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5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4,0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4,0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4,0</w:t>
            </w:r>
          </w:p>
        </w:tc>
      </w:tr>
      <w:tr w:rsidR="00834961" w:rsidRPr="00EF34F6" w:rsidTr="008438D8">
        <w:trPr>
          <w:trHeight w:val="600"/>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bCs/>
                <w:color w:val="000000"/>
                <w:sz w:val="22"/>
                <w:szCs w:val="22"/>
              </w:rPr>
            </w:pPr>
            <w:r w:rsidRPr="00EF34F6">
              <w:rPr>
                <w:bCs/>
                <w:color w:val="000000"/>
                <w:sz w:val="22"/>
                <w:szCs w:val="22"/>
              </w:rPr>
              <w:t>08</w:t>
            </w:r>
          </w:p>
        </w:tc>
        <w:tc>
          <w:tcPr>
            <w:tcW w:w="2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bCs/>
                <w:color w:val="000000"/>
                <w:sz w:val="22"/>
                <w:szCs w:val="22"/>
              </w:rPr>
            </w:pPr>
            <w:r w:rsidRPr="00EF34F6">
              <w:rPr>
                <w:bCs/>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bCs/>
                <w:color w:val="000000"/>
                <w:sz w:val="22"/>
                <w:szCs w:val="22"/>
              </w:rPr>
            </w:pPr>
            <w:r w:rsidRPr="00EF34F6">
              <w:rPr>
                <w:bCs/>
                <w:color w:val="000000"/>
                <w:sz w:val="22"/>
                <w:szCs w:val="22"/>
              </w:rPr>
              <w:t>04</w:t>
            </w:r>
          </w:p>
        </w:tc>
        <w:tc>
          <w:tcPr>
            <w:tcW w:w="8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bCs/>
                <w:color w:val="000000"/>
                <w:sz w:val="22"/>
                <w:szCs w:val="22"/>
              </w:rPr>
            </w:pPr>
            <w:r w:rsidRPr="00EF34F6">
              <w:rPr>
                <w:bCs/>
                <w:color w:val="000000"/>
                <w:sz w:val="22"/>
                <w:szCs w:val="22"/>
              </w:rPr>
              <w:t>41120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200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5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4,0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4,0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4,0</w:t>
            </w:r>
          </w:p>
        </w:tc>
      </w:tr>
      <w:tr w:rsidR="00834961" w:rsidRPr="00EF34F6" w:rsidTr="008438D8">
        <w:trPr>
          <w:trHeight w:val="600"/>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bCs/>
                <w:color w:val="000000"/>
                <w:sz w:val="22"/>
                <w:szCs w:val="22"/>
              </w:rPr>
            </w:pPr>
            <w:r w:rsidRPr="00EF34F6">
              <w:rPr>
                <w:bCs/>
                <w:color w:val="000000"/>
                <w:sz w:val="22"/>
                <w:szCs w:val="22"/>
              </w:rPr>
              <w:t>08</w:t>
            </w:r>
          </w:p>
        </w:tc>
        <w:tc>
          <w:tcPr>
            <w:tcW w:w="2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bCs/>
                <w:color w:val="000000"/>
                <w:sz w:val="22"/>
                <w:szCs w:val="22"/>
              </w:rPr>
            </w:pPr>
            <w:r w:rsidRPr="00EF34F6">
              <w:rPr>
                <w:bCs/>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bCs/>
                <w:color w:val="000000"/>
                <w:sz w:val="22"/>
                <w:szCs w:val="22"/>
              </w:rPr>
            </w:pPr>
            <w:r w:rsidRPr="00EF34F6">
              <w:rPr>
                <w:bCs/>
                <w:color w:val="000000"/>
                <w:sz w:val="22"/>
                <w:szCs w:val="22"/>
              </w:rPr>
              <w:t>04</w:t>
            </w:r>
          </w:p>
        </w:tc>
        <w:tc>
          <w:tcPr>
            <w:tcW w:w="8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bCs/>
                <w:color w:val="000000"/>
                <w:sz w:val="22"/>
                <w:szCs w:val="22"/>
              </w:rPr>
            </w:pPr>
            <w:r w:rsidRPr="00EF34F6">
              <w:rPr>
                <w:bCs/>
                <w:color w:val="000000"/>
                <w:sz w:val="22"/>
                <w:szCs w:val="22"/>
              </w:rPr>
              <w:t>41120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240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5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4,0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4,0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4,0</w:t>
            </w:r>
          </w:p>
        </w:tc>
      </w:tr>
      <w:tr w:rsidR="00834961" w:rsidRPr="00EF34F6" w:rsidTr="008438D8">
        <w:trPr>
          <w:trHeight w:val="600"/>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 xml:space="preserve"> 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bCs/>
                <w:color w:val="000000"/>
                <w:sz w:val="22"/>
                <w:szCs w:val="22"/>
              </w:rPr>
            </w:pPr>
            <w:r w:rsidRPr="00EF34F6">
              <w:rPr>
                <w:bCs/>
                <w:color w:val="000000"/>
                <w:sz w:val="22"/>
                <w:szCs w:val="22"/>
              </w:rPr>
              <w:t>08</w:t>
            </w:r>
          </w:p>
        </w:tc>
        <w:tc>
          <w:tcPr>
            <w:tcW w:w="2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bCs/>
                <w:color w:val="000000"/>
                <w:sz w:val="22"/>
                <w:szCs w:val="22"/>
              </w:rPr>
            </w:pPr>
            <w:r w:rsidRPr="00EF34F6">
              <w:rPr>
                <w:bCs/>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bCs/>
                <w:color w:val="000000"/>
                <w:sz w:val="22"/>
                <w:szCs w:val="22"/>
              </w:rPr>
            </w:pPr>
            <w:r w:rsidRPr="00EF34F6">
              <w:rPr>
                <w:bCs/>
                <w:color w:val="000000"/>
                <w:sz w:val="22"/>
                <w:szCs w:val="22"/>
              </w:rPr>
              <w:t>04</w:t>
            </w:r>
          </w:p>
        </w:tc>
        <w:tc>
          <w:tcPr>
            <w:tcW w:w="8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bCs/>
                <w:color w:val="000000"/>
                <w:sz w:val="22"/>
                <w:szCs w:val="22"/>
              </w:rPr>
            </w:pPr>
            <w:r w:rsidRPr="00EF34F6">
              <w:rPr>
                <w:bCs/>
                <w:color w:val="000000"/>
                <w:sz w:val="22"/>
                <w:szCs w:val="22"/>
              </w:rPr>
              <w:t>41120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240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01</w:t>
            </w: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5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4,0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4,0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4,0</w:t>
            </w:r>
          </w:p>
        </w:tc>
      </w:tr>
      <w:tr w:rsidR="00834961" w:rsidRPr="00EF34F6" w:rsidTr="008438D8">
        <w:trPr>
          <w:trHeight w:val="780"/>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bCs/>
                <w:color w:val="000000"/>
                <w:sz w:val="22"/>
                <w:szCs w:val="22"/>
              </w:rPr>
            </w:pPr>
            <w:r w:rsidRPr="00EF34F6">
              <w:rPr>
                <w:bCs/>
                <w:color w:val="000000"/>
                <w:sz w:val="22"/>
                <w:szCs w:val="22"/>
              </w:rPr>
              <w:t>08</w:t>
            </w:r>
          </w:p>
        </w:tc>
        <w:tc>
          <w:tcPr>
            <w:tcW w:w="289"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bCs/>
                <w:color w:val="000000"/>
                <w:sz w:val="22"/>
                <w:szCs w:val="22"/>
              </w:rPr>
            </w:pPr>
            <w:r w:rsidRPr="00EF34F6">
              <w:rPr>
                <w:bCs/>
                <w:color w:val="000000"/>
                <w:sz w:val="22"/>
                <w:szCs w:val="22"/>
              </w:rPr>
              <w:t>0</w:t>
            </w:r>
          </w:p>
        </w:tc>
        <w:tc>
          <w:tcPr>
            <w:tcW w:w="703"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bCs/>
                <w:color w:val="000000"/>
                <w:sz w:val="22"/>
                <w:szCs w:val="22"/>
              </w:rPr>
            </w:pPr>
            <w:r w:rsidRPr="00EF34F6">
              <w:rPr>
                <w:bCs/>
                <w:color w:val="000000"/>
                <w:sz w:val="22"/>
                <w:szCs w:val="22"/>
              </w:rPr>
              <w:t>04</w:t>
            </w:r>
          </w:p>
        </w:tc>
        <w:tc>
          <w:tcPr>
            <w:tcW w:w="816"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bCs/>
                <w:color w:val="000000"/>
                <w:sz w:val="22"/>
                <w:szCs w:val="22"/>
              </w:rPr>
            </w:pPr>
            <w:r w:rsidRPr="00EF34F6">
              <w:rPr>
                <w:bCs/>
                <w:color w:val="000000"/>
                <w:sz w:val="22"/>
                <w:szCs w:val="22"/>
              </w:rPr>
              <w:t>41120</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240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01</w:t>
            </w:r>
          </w:p>
        </w:tc>
        <w:tc>
          <w:tcPr>
            <w:tcW w:w="453"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04</w:t>
            </w:r>
          </w:p>
        </w:tc>
        <w:tc>
          <w:tcPr>
            <w:tcW w:w="57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4,0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4,0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4,0</w:t>
            </w:r>
          </w:p>
        </w:tc>
      </w:tr>
      <w:tr w:rsidR="00834961" w:rsidRPr="00EF34F6" w:rsidTr="008438D8">
        <w:trPr>
          <w:trHeight w:val="690"/>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 xml:space="preserve">Администрация </w:t>
            </w:r>
            <w:proofErr w:type="spellStart"/>
            <w:r w:rsidRPr="00EF34F6">
              <w:rPr>
                <w:color w:val="000000"/>
                <w:sz w:val="22"/>
                <w:szCs w:val="22"/>
              </w:rPr>
              <w:t>Инсарского</w:t>
            </w:r>
            <w:proofErr w:type="spellEnd"/>
            <w:r w:rsidRPr="00EF34F6">
              <w:rPr>
                <w:color w:val="000000"/>
                <w:sz w:val="22"/>
                <w:szCs w:val="22"/>
              </w:rPr>
              <w:t xml:space="preserve"> муниципального района Республики Мордовия</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bCs/>
                <w:color w:val="000000"/>
                <w:sz w:val="22"/>
                <w:szCs w:val="22"/>
              </w:rPr>
            </w:pPr>
            <w:r w:rsidRPr="00EF34F6">
              <w:rPr>
                <w:bCs/>
                <w:color w:val="000000"/>
                <w:sz w:val="22"/>
                <w:szCs w:val="22"/>
              </w:rPr>
              <w:t>08</w:t>
            </w:r>
          </w:p>
        </w:tc>
        <w:tc>
          <w:tcPr>
            <w:tcW w:w="289"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bCs/>
                <w:color w:val="000000"/>
                <w:sz w:val="22"/>
                <w:szCs w:val="22"/>
              </w:rPr>
            </w:pPr>
            <w:r w:rsidRPr="00EF34F6">
              <w:rPr>
                <w:bCs/>
                <w:color w:val="000000"/>
                <w:sz w:val="22"/>
                <w:szCs w:val="22"/>
              </w:rPr>
              <w:t>0</w:t>
            </w:r>
          </w:p>
        </w:tc>
        <w:tc>
          <w:tcPr>
            <w:tcW w:w="703"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bCs/>
                <w:color w:val="000000"/>
                <w:sz w:val="22"/>
                <w:szCs w:val="22"/>
              </w:rPr>
            </w:pPr>
            <w:r w:rsidRPr="00EF34F6">
              <w:rPr>
                <w:bCs/>
                <w:color w:val="000000"/>
                <w:sz w:val="22"/>
                <w:szCs w:val="22"/>
              </w:rPr>
              <w:t>04</w:t>
            </w:r>
          </w:p>
        </w:tc>
        <w:tc>
          <w:tcPr>
            <w:tcW w:w="816"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bCs/>
                <w:color w:val="000000"/>
                <w:sz w:val="22"/>
                <w:szCs w:val="22"/>
              </w:rPr>
            </w:pPr>
            <w:r w:rsidRPr="00EF34F6">
              <w:rPr>
                <w:bCs/>
                <w:color w:val="000000"/>
                <w:sz w:val="22"/>
                <w:szCs w:val="22"/>
              </w:rPr>
              <w:t>41120</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240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01</w:t>
            </w:r>
          </w:p>
        </w:tc>
        <w:tc>
          <w:tcPr>
            <w:tcW w:w="453"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04</w:t>
            </w:r>
          </w:p>
        </w:tc>
        <w:tc>
          <w:tcPr>
            <w:tcW w:w="57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900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4,0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4,0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4,0</w:t>
            </w:r>
          </w:p>
        </w:tc>
      </w:tr>
      <w:tr w:rsidR="00834961" w:rsidRPr="00EF34F6" w:rsidTr="008438D8">
        <w:trPr>
          <w:trHeight w:val="103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bCs/>
                <w:color w:val="000000"/>
                <w:sz w:val="22"/>
                <w:szCs w:val="22"/>
              </w:rPr>
            </w:pPr>
            <w:r w:rsidRPr="00EF34F6">
              <w:rPr>
                <w:bCs/>
                <w:color w:val="000000"/>
                <w:sz w:val="22"/>
                <w:szCs w:val="22"/>
              </w:rPr>
              <w:lastRenderedPageBreak/>
              <w:t xml:space="preserve">Муниципальная программа </w:t>
            </w:r>
            <w:r>
              <w:rPr>
                <w:bCs/>
                <w:color w:val="000000"/>
                <w:sz w:val="22"/>
                <w:szCs w:val="22"/>
              </w:rPr>
              <w:t>«</w:t>
            </w:r>
            <w:r w:rsidRPr="00EF34F6">
              <w:rPr>
                <w:bCs/>
                <w:color w:val="000000"/>
                <w:sz w:val="22"/>
                <w:szCs w:val="22"/>
              </w:rPr>
              <w:t>Развитие сельского хозяйства и регулирования рынков сельскохозяйственной продукции, сырья и продовольствия на 2016</w:t>
            </w:r>
            <w:r>
              <w:rPr>
                <w:bCs/>
                <w:color w:val="000000"/>
                <w:sz w:val="22"/>
                <w:szCs w:val="22"/>
              </w:rPr>
              <w:t xml:space="preserve"> </w:t>
            </w:r>
            <w:r w:rsidRPr="00EF34F6">
              <w:rPr>
                <w:bCs/>
                <w:color w:val="000000"/>
                <w:sz w:val="22"/>
                <w:szCs w:val="22"/>
              </w:rPr>
              <w:t xml:space="preserve">-2027 годы по </w:t>
            </w:r>
            <w:proofErr w:type="spellStart"/>
            <w:r w:rsidRPr="00EF34F6">
              <w:rPr>
                <w:bCs/>
                <w:color w:val="000000"/>
                <w:sz w:val="22"/>
                <w:szCs w:val="22"/>
              </w:rPr>
              <w:t>Инсарскому</w:t>
            </w:r>
            <w:proofErr w:type="spellEnd"/>
            <w:r w:rsidRPr="00EF34F6">
              <w:rPr>
                <w:bCs/>
                <w:color w:val="000000"/>
                <w:sz w:val="22"/>
                <w:szCs w:val="22"/>
              </w:rPr>
              <w:t xml:space="preserve"> муниципальному району</w:t>
            </w:r>
            <w:r>
              <w:rPr>
                <w:bCs/>
                <w:color w:val="000000"/>
                <w:sz w:val="22"/>
                <w:szCs w:val="22"/>
              </w:rPr>
              <w:t>»</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bCs/>
                <w:color w:val="000000"/>
                <w:sz w:val="22"/>
                <w:szCs w:val="22"/>
              </w:rPr>
            </w:pPr>
            <w:r w:rsidRPr="00EF34F6">
              <w:rPr>
                <w:bCs/>
                <w:color w:val="000000"/>
                <w:sz w:val="22"/>
                <w:szCs w:val="22"/>
              </w:rPr>
              <w:t>09</w:t>
            </w:r>
          </w:p>
        </w:tc>
        <w:tc>
          <w:tcPr>
            <w:tcW w:w="289"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bCs/>
                <w:color w:val="000000"/>
                <w:sz w:val="22"/>
                <w:szCs w:val="22"/>
              </w:rPr>
            </w:pPr>
          </w:p>
        </w:tc>
        <w:tc>
          <w:tcPr>
            <w:tcW w:w="703"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bCs/>
                <w:color w:val="000000"/>
                <w:sz w:val="22"/>
                <w:szCs w:val="22"/>
              </w:rPr>
            </w:pPr>
          </w:p>
        </w:tc>
        <w:tc>
          <w:tcPr>
            <w:tcW w:w="816"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bCs/>
                <w:color w:val="000000"/>
                <w:sz w:val="22"/>
                <w:szCs w:val="22"/>
              </w:rPr>
            </w:pP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bCs/>
                <w:color w:val="000000"/>
                <w:sz w:val="22"/>
                <w:szCs w:val="22"/>
              </w:rPr>
            </w:pP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bCs/>
                <w:color w:val="000000"/>
                <w:sz w:val="22"/>
                <w:szCs w:val="22"/>
              </w:rPr>
            </w:pPr>
          </w:p>
        </w:tc>
        <w:tc>
          <w:tcPr>
            <w:tcW w:w="453"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bCs/>
                <w:color w:val="000000"/>
                <w:sz w:val="22"/>
                <w:szCs w:val="22"/>
              </w:rPr>
            </w:pPr>
          </w:p>
        </w:tc>
        <w:tc>
          <w:tcPr>
            <w:tcW w:w="57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bCs/>
                <w:color w:val="000000"/>
                <w:sz w:val="22"/>
                <w:szCs w:val="22"/>
              </w:rPr>
            </w:pP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bCs/>
                <w:color w:val="000000"/>
                <w:sz w:val="22"/>
                <w:szCs w:val="22"/>
              </w:rPr>
            </w:pPr>
            <w:r w:rsidRPr="00EF34F6">
              <w:rPr>
                <w:bCs/>
                <w:color w:val="000000"/>
                <w:sz w:val="22"/>
                <w:szCs w:val="22"/>
              </w:rPr>
              <w:t>793,6</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bCs/>
                <w:color w:val="000000"/>
                <w:sz w:val="22"/>
                <w:szCs w:val="22"/>
              </w:rPr>
            </w:pPr>
            <w:r w:rsidRPr="00EF34F6">
              <w:rPr>
                <w:bCs/>
                <w:color w:val="000000"/>
                <w:sz w:val="22"/>
                <w:szCs w:val="22"/>
              </w:rPr>
              <w:t>1197,2</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bCs/>
                <w:color w:val="000000"/>
                <w:sz w:val="22"/>
                <w:szCs w:val="22"/>
              </w:rPr>
            </w:pPr>
            <w:r w:rsidRPr="00EF34F6">
              <w:rPr>
                <w:bCs/>
                <w:color w:val="000000"/>
                <w:sz w:val="22"/>
                <w:szCs w:val="22"/>
              </w:rPr>
              <w:t>1330,1</w:t>
            </w:r>
          </w:p>
        </w:tc>
      </w:tr>
      <w:tr w:rsidR="00834961" w:rsidRPr="00EF34F6" w:rsidTr="008438D8">
        <w:trPr>
          <w:trHeight w:val="85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bCs/>
                <w:color w:val="000000"/>
                <w:sz w:val="22"/>
                <w:szCs w:val="22"/>
              </w:rPr>
            </w:pPr>
            <w:r w:rsidRPr="00EF34F6">
              <w:rPr>
                <w:bCs/>
                <w:color w:val="000000"/>
                <w:sz w:val="22"/>
                <w:szCs w:val="22"/>
              </w:rPr>
              <w:t xml:space="preserve">Подпрограмма </w:t>
            </w:r>
            <w:r>
              <w:rPr>
                <w:bCs/>
                <w:color w:val="000000"/>
                <w:sz w:val="22"/>
                <w:szCs w:val="22"/>
              </w:rPr>
              <w:t>«</w:t>
            </w:r>
            <w:r w:rsidRPr="00EF34F6">
              <w:rPr>
                <w:bCs/>
                <w:color w:val="000000"/>
                <w:sz w:val="22"/>
                <w:szCs w:val="22"/>
              </w:rPr>
              <w:t xml:space="preserve">Поддержка и развитие кадрового потенциала АПК </w:t>
            </w:r>
            <w:proofErr w:type="spellStart"/>
            <w:r w:rsidRPr="00EF34F6">
              <w:rPr>
                <w:bCs/>
                <w:color w:val="000000"/>
                <w:sz w:val="22"/>
                <w:szCs w:val="22"/>
              </w:rPr>
              <w:t>Инсарского</w:t>
            </w:r>
            <w:proofErr w:type="spellEnd"/>
            <w:r w:rsidRPr="00EF34F6">
              <w:rPr>
                <w:bCs/>
                <w:color w:val="000000"/>
                <w:sz w:val="22"/>
                <w:szCs w:val="22"/>
              </w:rPr>
              <w:t xml:space="preserve"> муниципального района»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bCs/>
                <w:color w:val="000000"/>
                <w:sz w:val="22"/>
                <w:szCs w:val="22"/>
              </w:rPr>
            </w:pPr>
            <w:r w:rsidRPr="00EF34F6">
              <w:rPr>
                <w:bCs/>
                <w:color w:val="000000"/>
                <w:sz w:val="22"/>
                <w:szCs w:val="22"/>
              </w:rPr>
              <w:t>09</w:t>
            </w:r>
          </w:p>
        </w:tc>
        <w:tc>
          <w:tcPr>
            <w:tcW w:w="2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bCs/>
                <w:color w:val="000000"/>
                <w:sz w:val="22"/>
                <w:szCs w:val="22"/>
              </w:rPr>
            </w:pPr>
            <w:r w:rsidRPr="00EF34F6">
              <w:rPr>
                <w:bCs/>
                <w:color w:val="000000"/>
                <w:sz w:val="22"/>
                <w:szCs w:val="22"/>
              </w:rPr>
              <w:t>1</w:t>
            </w:r>
          </w:p>
        </w:tc>
        <w:tc>
          <w:tcPr>
            <w:tcW w:w="7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bCs/>
                <w:color w:val="000000"/>
                <w:sz w:val="22"/>
                <w:szCs w:val="22"/>
              </w:rPr>
            </w:pPr>
          </w:p>
        </w:tc>
        <w:tc>
          <w:tcPr>
            <w:tcW w:w="8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bCs/>
                <w:color w:val="000000"/>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bCs/>
                <w:color w:val="000000"/>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bCs/>
                <w:color w:val="000000"/>
                <w:sz w:val="22"/>
                <w:szCs w:val="22"/>
              </w:rPr>
            </w:pPr>
          </w:p>
        </w:tc>
        <w:tc>
          <w:tcPr>
            <w:tcW w:w="4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bCs/>
                <w:color w:val="000000"/>
                <w:sz w:val="22"/>
                <w:szCs w:val="22"/>
              </w:rPr>
            </w:pPr>
          </w:p>
        </w:tc>
        <w:tc>
          <w:tcPr>
            <w:tcW w:w="57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bCs/>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bCs/>
                <w:color w:val="000000"/>
                <w:sz w:val="22"/>
                <w:szCs w:val="22"/>
              </w:rPr>
            </w:pPr>
            <w:r w:rsidRPr="00EF34F6">
              <w:rPr>
                <w:bCs/>
                <w:color w:val="000000"/>
                <w:sz w:val="22"/>
                <w:szCs w:val="22"/>
              </w:rPr>
              <w:t>793,6</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bCs/>
                <w:color w:val="000000"/>
                <w:sz w:val="22"/>
                <w:szCs w:val="22"/>
              </w:rPr>
            </w:pPr>
            <w:r w:rsidRPr="00EF34F6">
              <w:rPr>
                <w:bCs/>
                <w:color w:val="000000"/>
                <w:sz w:val="22"/>
                <w:szCs w:val="22"/>
              </w:rPr>
              <w:t>1197,2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bCs/>
                <w:color w:val="000000"/>
                <w:sz w:val="22"/>
                <w:szCs w:val="22"/>
              </w:rPr>
            </w:pPr>
            <w:r w:rsidRPr="00EF34F6">
              <w:rPr>
                <w:bCs/>
                <w:color w:val="000000"/>
                <w:sz w:val="22"/>
                <w:szCs w:val="22"/>
              </w:rPr>
              <w:t>1330,1</w:t>
            </w:r>
          </w:p>
        </w:tc>
      </w:tr>
      <w:tr w:rsidR="00834961" w:rsidRPr="00EF34F6" w:rsidTr="008438D8">
        <w:trPr>
          <w:trHeight w:val="780"/>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bCs/>
                <w:color w:val="000000"/>
                <w:sz w:val="22"/>
                <w:szCs w:val="22"/>
              </w:rPr>
            </w:pPr>
            <w:r w:rsidRPr="00EF34F6">
              <w:rPr>
                <w:bCs/>
                <w:color w:val="000000"/>
                <w:sz w:val="22"/>
                <w:szCs w:val="22"/>
              </w:rPr>
              <w:t>Основное мероприятие</w:t>
            </w:r>
            <w:r>
              <w:rPr>
                <w:bCs/>
                <w:color w:val="000000"/>
                <w:sz w:val="22"/>
                <w:szCs w:val="22"/>
              </w:rPr>
              <w:t xml:space="preserve"> «</w:t>
            </w:r>
            <w:r w:rsidRPr="00EF34F6">
              <w:rPr>
                <w:bCs/>
                <w:color w:val="000000"/>
                <w:sz w:val="22"/>
                <w:szCs w:val="22"/>
              </w:rPr>
              <w:t>Стимулирование обучения и закрепления молодых специалистов в сельскохозяйственном производстве</w:t>
            </w:r>
            <w:r>
              <w:rPr>
                <w:bCs/>
                <w:color w:val="000000"/>
                <w:sz w:val="22"/>
                <w:szCs w:val="22"/>
              </w:rPr>
              <w:t>»</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bCs/>
                <w:color w:val="000000"/>
                <w:sz w:val="22"/>
                <w:szCs w:val="22"/>
              </w:rPr>
            </w:pPr>
            <w:r w:rsidRPr="00EF34F6">
              <w:rPr>
                <w:bCs/>
                <w:color w:val="000000"/>
                <w:sz w:val="22"/>
                <w:szCs w:val="22"/>
              </w:rPr>
              <w:t>09</w:t>
            </w:r>
          </w:p>
        </w:tc>
        <w:tc>
          <w:tcPr>
            <w:tcW w:w="2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bCs/>
                <w:color w:val="000000"/>
                <w:sz w:val="22"/>
                <w:szCs w:val="22"/>
              </w:rPr>
            </w:pPr>
            <w:r w:rsidRPr="00EF34F6">
              <w:rPr>
                <w:bCs/>
                <w:color w:val="000000"/>
                <w:sz w:val="22"/>
                <w:szCs w:val="22"/>
              </w:rPr>
              <w:t>1</w:t>
            </w:r>
          </w:p>
        </w:tc>
        <w:tc>
          <w:tcPr>
            <w:tcW w:w="7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bCs/>
                <w:color w:val="000000"/>
                <w:sz w:val="22"/>
                <w:szCs w:val="22"/>
              </w:rPr>
            </w:pPr>
            <w:r w:rsidRPr="00EF34F6">
              <w:rPr>
                <w:bCs/>
                <w:color w:val="000000"/>
                <w:sz w:val="22"/>
                <w:szCs w:val="22"/>
              </w:rPr>
              <w:t>01</w:t>
            </w:r>
          </w:p>
        </w:tc>
        <w:tc>
          <w:tcPr>
            <w:tcW w:w="8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bCs/>
                <w:color w:val="000000"/>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bCs/>
                <w:color w:val="000000"/>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bCs/>
                <w:color w:val="000000"/>
                <w:sz w:val="22"/>
                <w:szCs w:val="22"/>
              </w:rPr>
            </w:pPr>
          </w:p>
        </w:tc>
        <w:tc>
          <w:tcPr>
            <w:tcW w:w="4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bCs/>
                <w:color w:val="000000"/>
                <w:sz w:val="22"/>
                <w:szCs w:val="22"/>
              </w:rPr>
            </w:pPr>
          </w:p>
        </w:tc>
        <w:tc>
          <w:tcPr>
            <w:tcW w:w="57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bCs/>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bCs/>
                <w:color w:val="000000"/>
                <w:sz w:val="22"/>
                <w:szCs w:val="22"/>
              </w:rPr>
            </w:pPr>
            <w:r w:rsidRPr="00EF34F6">
              <w:rPr>
                <w:bCs/>
                <w:color w:val="000000"/>
                <w:sz w:val="22"/>
                <w:szCs w:val="22"/>
              </w:rPr>
              <w:t>793,6</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bCs/>
                <w:color w:val="000000"/>
                <w:sz w:val="22"/>
                <w:szCs w:val="22"/>
              </w:rPr>
            </w:pPr>
            <w:r w:rsidRPr="00EF34F6">
              <w:rPr>
                <w:bCs/>
                <w:color w:val="000000"/>
                <w:sz w:val="22"/>
                <w:szCs w:val="22"/>
              </w:rPr>
              <w:t>1197,2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bCs/>
                <w:color w:val="000000"/>
                <w:sz w:val="22"/>
                <w:szCs w:val="22"/>
              </w:rPr>
            </w:pPr>
            <w:r w:rsidRPr="00EF34F6">
              <w:rPr>
                <w:bCs/>
                <w:color w:val="000000"/>
                <w:sz w:val="22"/>
                <w:szCs w:val="22"/>
              </w:rPr>
              <w:t>1330,1</w:t>
            </w:r>
          </w:p>
        </w:tc>
      </w:tr>
      <w:tr w:rsidR="00834961" w:rsidRPr="00EF34F6" w:rsidTr="008438D8">
        <w:trPr>
          <w:trHeight w:val="273"/>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Осуществление государственных полномочий Республики Мордовия по предоставлению стипендии студентам, обучающимся по очной форме обучения за счет бюджетных ассигнований федерального бюджета, республиканского бюджета Республики Мордовия по сельскохозяйственным профессиям, специальностям, направлениям подготовки и взявшим на себя обязательство трудоустроиться в сельскохозяйственные организации или  организации системы государственной ветеринарной службы в течени</w:t>
            </w:r>
            <w:proofErr w:type="gramStart"/>
            <w:r w:rsidRPr="00EF34F6">
              <w:rPr>
                <w:color w:val="000000"/>
                <w:sz w:val="22"/>
                <w:szCs w:val="22"/>
              </w:rPr>
              <w:t>и</w:t>
            </w:r>
            <w:proofErr w:type="gramEnd"/>
            <w:r w:rsidRPr="00EF34F6">
              <w:rPr>
                <w:color w:val="000000"/>
                <w:sz w:val="22"/>
                <w:szCs w:val="22"/>
              </w:rPr>
              <w:t xml:space="preserve"> месяца после получения диплома либо после завершения военной службы по призыву и отработать в них не менее 5 лет, установленной Указом Главы Республики Мордовия от 27 февраля 2015</w:t>
            </w:r>
            <w:r>
              <w:rPr>
                <w:color w:val="000000"/>
                <w:sz w:val="22"/>
                <w:szCs w:val="22"/>
              </w:rPr>
              <w:t xml:space="preserve"> </w:t>
            </w:r>
            <w:r w:rsidRPr="00EF34F6">
              <w:rPr>
                <w:color w:val="000000"/>
                <w:sz w:val="22"/>
                <w:szCs w:val="22"/>
              </w:rPr>
              <w:t>года №</w:t>
            </w:r>
            <w:r>
              <w:rPr>
                <w:color w:val="000000"/>
                <w:sz w:val="22"/>
                <w:szCs w:val="22"/>
              </w:rPr>
              <w:t xml:space="preserve"> </w:t>
            </w:r>
            <w:r w:rsidRPr="00EF34F6">
              <w:rPr>
                <w:color w:val="000000"/>
                <w:sz w:val="22"/>
                <w:szCs w:val="22"/>
              </w:rPr>
              <w:t xml:space="preserve">91-УГ </w:t>
            </w:r>
            <w:r>
              <w:rPr>
                <w:color w:val="000000"/>
                <w:sz w:val="22"/>
                <w:szCs w:val="22"/>
              </w:rPr>
              <w:t>«</w:t>
            </w:r>
            <w:r w:rsidRPr="00EF34F6">
              <w:rPr>
                <w:color w:val="000000"/>
                <w:sz w:val="22"/>
                <w:szCs w:val="22"/>
              </w:rPr>
              <w:t xml:space="preserve">О дополнительных мерах по подготовке и закреплению молодых специалистов в сельскохозяйственном </w:t>
            </w:r>
            <w:r w:rsidRPr="00EF34F6">
              <w:rPr>
                <w:color w:val="000000"/>
                <w:sz w:val="22"/>
                <w:szCs w:val="22"/>
              </w:rPr>
              <w:lastRenderedPageBreak/>
              <w:t>производстве</w:t>
            </w:r>
            <w:r>
              <w:rPr>
                <w:color w:val="000000"/>
                <w:sz w:val="22"/>
                <w:szCs w:val="22"/>
              </w:rPr>
              <w:t>»</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bCs/>
                <w:color w:val="000000"/>
                <w:sz w:val="22"/>
                <w:szCs w:val="22"/>
              </w:rPr>
            </w:pPr>
            <w:r w:rsidRPr="00EF34F6">
              <w:rPr>
                <w:bCs/>
                <w:color w:val="000000"/>
                <w:sz w:val="22"/>
                <w:szCs w:val="22"/>
              </w:rPr>
              <w:lastRenderedPageBreak/>
              <w:t>09</w:t>
            </w:r>
          </w:p>
        </w:tc>
        <w:tc>
          <w:tcPr>
            <w:tcW w:w="289"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bCs/>
                <w:color w:val="000000"/>
                <w:sz w:val="22"/>
                <w:szCs w:val="22"/>
              </w:rPr>
            </w:pPr>
            <w:r w:rsidRPr="00EF34F6">
              <w:rPr>
                <w:bCs/>
                <w:color w:val="000000"/>
                <w:sz w:val="22"/>
                <w:szCs w:val="22"/>
              </w:rPr>
              <w:t>1</w:t>
            </w:r>
          </w:p>
        </w:tc>
        <w:tc>
          <w:tcPr>
            <w:tcW w:w="703"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bCs/>
                <w:color w:val="000000"/>
                <w:sz w:val="22"/>
                <w:szCs w:val="22"/>
              </w:rPr>
            </w:pPr>
            <w:r w:rsidRPr="00EF34F6">
              <w:rPr>
                <w:bCs/>
                <w:color w:val="000000"/>
                <w:sz w:val="22"/>
                <w:szCs w:val="22"/>
              </w:rPr>
              <w:t>01</w:t>
            </w:r>
          </w:p>
        </w:tc>
        <w:tc>
          <w:tcPr>
            <w:tcW w:w="816"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bCs/>
                <w:color w:val="000000"/>
                <w:sz w:val="22"/>
                <w:szCs w:val="22"/>
              </w:rPr>
            </w:pPr>
            <w:r w:rsidRPr="00EF34F6">
              <w:rPr>
                <w:bCs/>
                <w:color w:val="000000"/>
                <w:sz w:val="22"/>
                <w:szCs w:val="22"/>
              </w:rPr>
              <w:t>77160</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bCs/>
                <w:color w:val="000000"/>
                <w:sz w:val="22"/>
                <w:szCs w:val="22"/>
              </w:rPr>
            </w:pP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p>
        </w:tc>
        <w:tc>
          <w:tcPr>
            <w:tcW w:w="453"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p>
        </w:tc>
        <w:tc>
          <w:tcPr>
            <w:tcW w:w="57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161,3</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218,6</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279,2</w:t>
            </w:r>
          </w:p>
        </w:tc>
      </w:tr>
      <w:tr w:rsidR="00834961" w:rsidRPr="00EF34F6"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EF34F6" w:rsidRDefault="00834961" w:rsidP="008438D8">
            <w:pPr>
              <w:jc w:val="both"/>
              <w:rPr>
                <w:color w:val="000000"/>
                <w:sz w:val="22"/>
                <w:szCs w:val="22"/>
              </w:rPr>
            </w:pPr>
            <w:r w:rsidRPr="00EF34F6">
              <w:rPr>
                <w:color w:val="000000"/>
                <w:sz w:val="22"/>
                <w:szCs w:val="22"/>
              </w:rPr>
              <w:lastRenderedPageBreak/>
              <w:t>Социальное обеспечение и иные выплаты населению</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bCs/>
                <w:color w:val="000000"/>
                <w:sz w:val="22"/>
                <w:szCs w:val="22"/>
              </w:rPr>
            </w:pPr>
            <w:r w:rsidRPr="00EF34F6">
              <w:rPr>
                <w:bCs/>
                <w:color w:val="000000"/>
                <w:sz w:val="22"/>
                <w:szCs w:val="22"/>
              </w:rPr>
              <w:t>09</w:t>
            </w:r>
          </w:p>
        </w:tc>
        <w:tc>
          <w:tcPr>
            <w:tcW w:w="2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bCs/>
                <w:color w:val="000000"/>
                <w:sz w:val="22"/>
                <w:szCs w:val="22"/>
              </w:rPr>
            </w:pPr>
            <w:r w:rsidRPr="00EF34F6">
              <w:rPr>
                <w:bCs/>
                <w:color w:val="000000"/>
                <w:sz w:val="22"/>
                <w:szCs w:val="22"/>
              </w:rPr>
              <w:t>1</w:t>
            </w:r>
          </w:p>
        </w:tc>
        <w:tc>
          <w:tcPr>
            <w:tcW w:w="7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bCs/>
                <w:color w:val="000000"/>
                <w:sz w:val="22"/>
                <w:szCs w:val="22"/>
              </w:rPr>
            </w:pPr>
            <w:r w:rsidRPr="00EF34F6">
              <w:rPr>
                <w:bCs/>
                <w:color w:val="000000"/>
                <w:sz w:val="22"/>
                <w:szCs w:val="22"/>
              </w:rPr>
              <w:t>01</w:t>
            </w:r>
          </w:p>
        </w:tc>
        <w:tc>
          <w:tcPr>
            <w:tcW w:w="8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bCs/>
                <w:color w:val="000000"/>
                <w:sz w:val="22"/>
                <w:szCs w:val="22"/>
              </w:rPr>
            </w:pPr>
            <w:r w:rsidRPr="00EF34F6">
              <w:rPr>
                <w:bCs/>
                <w:color w:val="000000"/>
                <w:sz w:val="22"/>
                <w:szCs w:val="22"/>
              </w:rPr>
              <w:t>77160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300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5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161,3</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218,6</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279,2</w:t>
            </w:r>
          </w:p>
        </w:tc>
      </w:tr>
      <w:tr w:rsidR="00834961" w:rsidRPr="00EF34F6"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Иные выплаты населению</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bCs/>
                <w:color w:val="000000"/>
                <w:sz w:val="22"/>
                <w:szCs w:val="22"/>
              </w:rPr>
            </w:pPr>
            <w:r w:rsidRPr="00EF34F6">
              <w:rPr>
                <w:bCs/>
                <w:color w:val="000000"/>
                <w:sz w:val="22"/>
                <w:szCs w:val="22"/>
              </w:rPr>
              <w:t>09</w:t>
            </w:r>
          </w:p>
        </w:tc>
        <w:tc>
          <w:tcPr>
            <w:tcW w:w="289"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bCs/>
                <w:color w:val="000000"/>
                <w:sz w:val="22"/>
                <w:szCs w:val="22"/>
              </w:rPr>
            </w:pPr>
            <w:r w:rsidRPr="00EF34F6">
              <w:rPr>
                <w:bCs/>
                <w:color w:val="000000"/>
                <w:sz w:val="22"/>
                <w:szCs w:val="22"/>
              </w:rPr>
              <w:t>1</w:t>
            </w:r>
          </w:p>
        </w:tc>
        <w:tc>
          <w:tcPr>
            <w:tcW w:w="703"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bCs/>
                <w:color w:val="000000"/>
                <w:sz w:val="22"/>
                <w:szCs w:val="22"/>
              </w:rPr>
            </w:pPr>
            <w:r w:rsidRPr="00EF34F6">
              <w:rPr>
                <w:bCs/>
                <w:color w:val="000000"/>
                <w:sz w:val="22"/>
                <w:szCs w:val="22"/>
              </w:rPr>
              <w:t>01</w:t>
            </w:r>
          </w:p>
        </w:tc>
        <w:tc>
          <w:tcPr>
            <w:tcW w:w="816"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bCs/>
                <w:color w:val="000000"/>
                <w:sz w:val="22"/>
                <w:szCs w:val="22"/>
              </w:rPr>
            </w:pPr>
            <w:r w:rsidRPr="00EF34F6">
              <w:rPr>
                <w:bCs/>
                <w:color w:val="000000"/>
                <w:sz w:val="22"/>
                <w:szCs w:val="22"/>
              </w:rPr>
              <w:t>77160</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360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p>
        </w:tc>
        <w:tc>
          <w:tcPr>
            <w:tcW w:w="453"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p>
        </w:tc>
        <w:tc>
          <w:tcPr>
            <w:tcW w:w="57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161,3</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218,6</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279,2</w:t>
            </w:r>
          </w:p>
        </w:tc>
      </w:tr>
      <w:tr w:rsidR="00834961" w:rsidRPr="00EF34F6"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Национальная экономика</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bCs/>
                <w:color w:val="000000"/>
                <w:sz w:val="22"/>
                <w:szCs w:val="22"/>
              </w:rPr>
            </w:pPr>
            <w:r w:rsidRPr="00EF34F6">
              <w:rPr>
                <w:bCs/>
                <w:color w:val="000000"/>
                <w:sz w:val="22"/>
                <w:szCs w:val="22"/>
              </w:rPr>
              <w:t>09</w:t>
            </w:r>
          </w:p>
        </w:tc>
        <w:tc>
          <w:tcPr>
            <w:tcW w:w="289"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bCs/>
                <w:color w:val="000000"/>
                <w:sz w:val="22"/>
                <w:szCs w:val="22"/>
              </w:rPr>
            </w:pPr>
            <w:r w:rsidRPr="00EF34F6">
              <w:rPr>
                <w:bCs/>
                <w:color w:val="000000"/>
                <w:sz w:val="22"/>
                <w:szCs w:val="22"/>
              </w:rPr>
              <w:t>1</w:t>
            </w:r>
          </w:p>
        </w:tc>
        <w:tc>
          <w:tcPr>
            <w:tcW w:w="703"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bCs/>
                <w:color w:val="000000"/>
                <w:sz w:val="22"/>
                <w:szCs w:val="22"/>
              </w:rPr>
            </w:pPr>
            <w:r w:rsidRPr="00EF34F6">
              <w:rPr>
                <w:bCs/>
                <w:color w:val="000000"/>
                <w:sz w:val="22"/>
                <w:szCs w:val="22"/>
              </w:rPr>
              <w:t>01</w:t>
            </w:r>
          </w:p>
        </w:tc>
        <w:tc>
          <w:tcPr>
            <w:tcW w:w="816"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bCs/>
                <w:color w:val="000000"/>
                <w:sz w:val="22"/>
                <w:szCs w:val="22"/>
              </w:rPr>
            </w:pPr>
            <w:r w:rsidRPr="00EF34F6">
              <w:rPr>
                <w:bCs/>
                <w:color w:val="000000"/>
                <w:sz w:val="22"/>
                <w:szCs w:val="22"/>
              </w:rPr>
              <w:t>77160</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360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04</w:t>
            </w:r>
          </w:p>
        </w:tc>
        <w:tc>
          <w:tcPr>
            <w:tcW w:w="453"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57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161,3</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218,6</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279,2</w:t>
            </w:r>
          </w:p>
        </w:tc>
      </w:tr>
      <w:tr w:rsidR="00834961" w:rsidRPr="00EF34F6"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Сельское хозяйство и рыболовство</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bCs/>
                <w:color w:val="000000"/>
                <w:sz w:val="22"/>
                <w:szCs w:val="22"/>
              </w:rPr>
            </w:pPr>
            <w:r w:rsidRPr="00EF34F6">
              <w:rPr>
                <w:bCs/>
                <w:color w:val="000000"/>
                <w:sz w:val="22"/>
                <w:szCs w:val="22"/>
              </w:rPr>
              <w:t>09</w:t>
            </w:r>
          </w:p>
        </w:tc>
        <w:tc>
          <w:tcPr>
            <w:tcW w:w="289"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bCs/>
                <w:color w:val="000000"/>
                <w:sz w:val="22"/>
                <w:szCs w:val="22"/>
              </w:rPr>
            </w:pPr>
            <w:r w:rsidRPr="00EF34F6">
              <w:rPr>
                <w:bCs/>
                <w:color w:val="000000"/>
                <w:sz w:val="22"/>
                <w:szCs w:val="22"/>
              </w:rPr>
              <w:t>1</w:t>
            </w:r>
          </w:p>
        </w:tc>
        <w:tc>
          <w:tcPr>
            <w:tcW w:w="703"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bCs/>
                <w:color w:val="000000"/>
                <w:sz w:val="22"/>
                <w:szCs w:val="22"/>
              </w:rPr>
            </w:pPr>
            <w:r w:rsidRPr="00EF34F6">
              <w:rPr>
                <w:bCs/>
                <w:color w:val="000000"/>
                <w:sz w:val="22"/>
                <w:szCs w:val="22"/>
              </w:rPr>
              <w:t>01</w:t>
            </w:r>
          </w:p>
        </w:tc>
        <w:tc>
          <w:tcPr>
            <w:tcW w:w="816"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bCs/>
                <w:color w:val="000000"/>
                <w:sz w:val="22"/>
                <w:szCs w:val="22"/>
              </w:rPr>
            </w:pPr>
            <w:r w:rsidRPr="00EF34F6">
              <w:rPr>
                <w:bCs/>
                <w:color w:val="000000"/>
                <w:sz w:val="22"/>
                <w:szCs w:val="22"/>
              </w:rPr>
              <w:t>77160</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360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04</w:t>
            </w:r>
          </w:p>
        </w:tc>
        <w:tc>
          <w:tcPr>
            <w:tcW w:w="453"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05</w:t>
            </w:r>
          </w:p>
        </w:tc>
        <w:tc>
          <w:tcPr>
            <w:tcW w:w="57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161,3</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218,6</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279,2</w:t>
            </w:r>
          </w:p>
        </w:tc>
      </w:tr>
      <w:tr w:rsidR="00834961" w:rsidRPr="00EF34F6" w:rsidTr="008438D8">
        <w:trPr>
          <w:trHeight w:val="660"/>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 xml:space="preserve">Администрация </w:t>
            </w:r>
            <w:proofErr w:type="spellStart"/>
            <w:r w:rsidRPr="00EF34F6">
              <w:rPr>
                <w:color w:val="000000"/>
                <w:sz w:val="22"/>
                <w:szCs w:val="22"/>
              </w:rPr>
              <w:t>Инсарского</w:t>
            </w:r>
            <w:proofErr w:type="spellEnd"/>
            <w:r w:rsidRPr="00EF34F6">
              <w:rPr>
                <w:color w:val="000000"/>
                <w:sz w:val="22"/>
                <w:szCs w:val="22"/>
              </w:rPr>
              <w:t xml:space="preserve"> муниципального района Республики Мордовия</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bCs/>
                <w:color w:val="000000"/>
                <w:sz w:val="22"/>
                <w:szCs w:val="22"/>
              </w:rPr>
            </w:pPr>
            <w:r w:rsidRPr="00EF34F6">
              <w:rPr>
                <w:bCs/>
                <w:color w:val="000000"/>
                <w:sz w:val="22"/>
                <w:szCs w:val="22"/>
              </w:rPr>
              <w:t>09</w:t>
            </w:r>
          </w:p>
        </w:tc>
        <w:tc>
          <w:tcPr>
            <w:tcW w:w="289"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bCs/>
                <w:color w:val="000000"/>
                <w:sz w:val="22"/>
                <w:szCs w:val="22"/>
              </w:rPr>
            </w:pPr>
            <w:r w:rsidRPr="00EF34F6">
              <w:rPr>
                <w:bCs/>
                <w:color w:val="000000"/>
                <w:sz w:val="22"/>
                <w:szCs w:val="22"/>
              </w:rPr>
              <w:t>1</w:t>
            </w:r>
          </w:p>
        </w:tc>
        <w:tc>
          <w:tcPr>
            <w:tcW w:w="703"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bCs/>
                <w:color w:val="000000"/>
                <w:sz w:val="22"/>
                <w:szCs w:val="22"/>
              </w:rPr>
            </w:pPr>
            <w:r w:rsidRPr="00EF34F6">
              <w:rPr>
                <w:bCs/>
                <w:color w:val="000000"/>
                <w:sz w:val="22"/>
                <w:szCs w:val="22"/>
              </w:rPr>
              <w:t>01</w:t>
            </w:r>
          </w:p>
        </w:tc>
        <w:tc>
          <w:tcPr>
            <w:tcW w:w="816"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bCs/>
                <w:color w:val="000000"/>
                <w:sz w:val="22"/>
                <w:szCs w:val="22"/>
              </w:rPr>
            </w:pPr>
            <w:r w:rsidRPr="00EF34F6">
              <w:rPr>
                <w:bCs/>
                <w:color w:val="000000"/>
                <w:sz w:val="22"/>
                <w:szCs w:val="22"/>
              </w:rPr>
              <w:t>77160</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360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04</w:t>
            </w:r>
          </w:p>
        </w:tc>
        <w:tc>
          <w:tcPr>
            <w:tcW w:w="453"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05</w:t>
            </w:r>
          </w:p>
        </w:tc>
        <w:tc>
          <w:tcPr>
            <w:tcW w:w="57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900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161,3</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218,6</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279,2</w:t>
            </w:r>
          </w:p>
        </w:tc>
      </w:tr>
      <w:tr w:rsidR="00834961" w:rsidRPr="00EF34F6" w:rsidTr="008438D8">
        <w:trPr>
          <w:trHeight w:val="2760"/>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proofErr w:type="gramStart"/>
            <w:r w:rsidRPr="00EF34F6">
              <w:rPr>
                <w:color w:val="000000"/>
                <w:sz w:val="22"/>
                <w:szCs w:val="22"/>
              </w:rPr>
              <w:t>Осуществление государственных полномочий Республики Мордовия  по предоставлению компенсационной выплаты молодым специалистам, трудоустроившимся в сельскохозяйственные организации и организации системы государственной ветеринарной службы  не позднее  года  окончания образовательных организаций либо после завершения военной службы по призыву и взявшим на себя обязательство отработать  не менее 5 лет с даты заключения договора о предоставлении выплат, установленной Указом Главы Республики Мордовия от 27 февраля 2015</w:t>
            </w:r>
            <w:proofErr w:type="gramEnd"/>
            <w:r>
              <w:rPr>
                <w:color w:val="000000"/>
                <w:sz w:val="22"/>
                <w:szCs w:val="22"/>
              </w:rPr>
              <w:t xml:space="preserve"> </w:t>
            </w:r>
            <w:r w:rsidRPr="00EF34F6">
              <w:rPr>
                <w:color w:val="000000"/>
                <w:sz w:val="22"/>
                <w:szCs w:val="22"/>
              </w:rPr>
              <w:t>года №</w:t>
            </w:r>
            <w:r>
              <w:rPr>
                <w:color w:val="000000"/>
                <w:sz w:val="22"/>
                <w:szCs w:val="22"/>
              </w:rPr>
              <w:t xml:space="preserve"> </w:t>
            </w:r>
            <w:r w:rsidRPr="00EF34F6">
              <w:rPr>
                <w:color w:val="000000"/>
                <w:sz w:val="22"/>
                <w:szCs w:val="22"/>
              </w:rPr>
              <w:t xml:space="preserve">91-УГ </w:t>
            </w:r>
            <w:r>
              <w:rPr>
                <w:color w:val="000000"/>
                <w:sz w:val="22"/>
                <w:szCs w:val="22"/>
              </w:rPr>
              <w:t>«</w:t>
            </w:r>
            <w:r w:rsidRPr="00EF34F6">
              <w:rPr>
                <w:color w:val="000000"/>
                <w:sz w:val="22"/>
                <w:szCs w:val="22"/>
              </w:rPr>
              <w:t>О дополнительных мерах по подготовке и закреплению молодых специалистов в сельскохозяйственном производстве</w:t>
            </w:r>
            <w:r>
              <w:rPr>
                <w:color w:val="000000"/>
                <w:sz w:val="22"/>
                <w:szCs w:val="22"/>
              </w:rPr>
              <w:t>»</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bCs/>
                <w:color w:val="000000"/>
                <w:sz w:val="22"/>
                <w:szCs w:val="22"/>
              </w:rPr>
            </w:pPr>
            <w:r w:rsidRPr="00EF34F6">
              <w:rPr>
                <w:bCs/>
                <w:color w:val="000000"/>
                <w:sz w:val="22"/>
                <w:szCs w:val="22"/>
              </w:rPr>
              <w:t>09</w:t>
            </w:r>
          </w:p>
        </w:tc>
        <w:tc>
          <w:tcPr>
            <w:tcW w:w="289"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bCs/>
                <w:color w:val="000000"/>
                <w:sz w:val="22"/>
                <w:szCs w:val="22"/>
              </w:rPr>
            </w:pPr>
            <w:r w:rsidRPr="00EF34F6">
              <w:rPr>
                <w:bCs/>
                <w:color w:val="000000"/>
                <w:sz w:val="22"/>
                <w:szCs w:val="22"/>
              </w:rPr>
              <w:t>1</w:t>
            </w:r>
          </w:p>
        </w:tc>
        <w:tc>
          <w:tcPr>
            <w:tcW w:w="703"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bCs/>
                <w:color w:val="000000"/>
                <w:sz w:val="22"/>
                <w:szCs w:val="22"/>
              </w:rPr>
            </w:pPr>
            <w:r w:rsidRPr="00EF34F6">
              <w:rPr>
                <w:bCs/>
                <w:color w:val="000000"/>
                <w:sz w:val="22"/>
                <w:szCs w:val="22"/>
              </w:rPr>
              <w:t>01</w:t>
            </w:r>
          </w:p>
        </w:tc>
        <w:tc>
          <w:tcPr>
            <w:tcW w:w="816"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bCs/>
                <w:color w:val="000000"/>
                <w:sz w:val="22"/>
                <w:szCs w:val="22"/>
              </w:rPr>
            </w:pPr>
            <w:r w:rsidRPr="00EF34F6">
              <w:rPr>
                <w:bCs/>
                <w:color w:val="000000"/>
                <w:sz w:val="22"/>
                <w:szCs w:val="22"/>
              </w:rPr>
              <w:t>77190</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bCs/>
                <w:color w:val="000000"/>
                <w:sz w:val="22"/>
                <w:szCs w:val="22"/>
              </w:rPr>
            </w:pP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p>
        </w:tc>
        <w:tc>
          <w:tcPr>
            <w:tcW w:w="453"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p>
        </w:tc>
        <w:tc>
          <w:tcPr>
            <w:tcW w:w="57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380,7</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551,9</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519,9</w:t>
            </w:r>
          </w:p>
        </w:tc>
      </w:tr>
      <w:tr w:rsidR="00834961" w:rsidRPr="00EF34F6"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EF34F6" w:rsidRDefault="00834961" w:rsidP="008438D8">
            <w:pPr>
              <w:jc w:val="both"/>
              <w:rPr>
                <w:color w:val="000000"/>
                <w:sz w:val="22"/>
                <w:szCs w:val="22"/>
              </w:rPr>
            </w:pPr>
            <w:r w:rsidRPr="00EF34F6">
              <w:rPr>
                <w:color w:val="000000"/>
                <w:sz w:val="22"/>
                <w:szCs w:val="22"/>
              </w:rPr>
              <w:t>Социальное обеспечение и иные выплаты населению</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bCs/>
                <w:color w:val="000000"/>
                <w:sz w:val="22"/>
                <w:szCs w:val="22"/>
              </w:rPr>
            </w:pPr>
            <w:r w:rsidRPr="00EF34F6">
              <w:rPr>
                <w:bCs/>
                <w:color w:val="000000"/>
                <w:sz w:val="22"/>
                <w:szCs w:val="22"/>
              </w:rPr>
              <w:t>09</w:t>
            </w:r>
          </w:p>
        </w:tc>
        <w:tc>
          <w:tcPr>
            <w:tcW w:w="2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bCs/>
                <w:color w:val="000000"/>
                <w:sz w:val="22"/>
                <w:szCs w:val="22"/>
              </w:rPr>
            </w:pPr>
            <w:r w:rsidRPr="00EF34F6">
              <w:rPr>
                <w:bCs/>
                <w:color w:val="000000"/>
                <w:sz w:val="22"/>
                <w:szCs w:val="22"/>
              </w:rPr>
              <w:t>1</w:t>
            </w:r>
          </w:p>
        </w:tc>
        <w:tc>
          <w:tcPr>
            <w:tcW w:w="7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bCs/>
                <w:color w:val="000000"/>
                <w:sz w:val="22"/>
                <w:szCs w:val="22"/>
              </w:rPr>
            </w:pPr>
            <w:r w:rsidRPr="00EF34F6">
              <w:rPr>
                <w:bCs/>
                <w:color w:val="000000"/>
                <w:sz w:val="22"/>
                <w:szCs w:val="22"/>
              </w:rPr>
              <w:t>01</w:t>
            </w:r>
          </w:p>
        </w:tc>
        <w:tc>
          <w:tcPr>
            <w:tcW w:w="8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bCs/>
                <w:color w:val="000000"/>
                <w:sz w:val="22"/>
                <w:szCs w:val="22"/>
              </w:rPr>
            </w:pPr>
            <w:r w:rsidRPr="00EF34F6">
              <w:rPr>
                <w:bCs/>
                <w:color w:val="000000"/>
                <w:sz w:val="22"/>
                <w:szCs w:val="22"/>
              </w:rPr>
              <w:t>77190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300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p>
        </w:tc>
        <w:tc>
          <w:tcPr>
            <w:tcW w:w="5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380,7</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551,9</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519,9</w:t>
            </w:r>
          </w:p>
        </w:tc>
      </w:tr>
      <w:tr w:rsidR="00834961" w:rsidRPr="00EF34F6"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Публичные нормативные социальные выплаты гражданам</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bCs/>
                <w:color w:val="000000"/>
                <w:sz w:val="22"/>
                <w:szCs w:val="22"/>
              </w:rPr>
            </w:pPr>
            <w:r w:rsidRPr="00EF34F6">
              <w:rPr>
                <w:bCs/>
                <w:color w:val="000000"/>
                <w:sz w:val="22"/>
                <w:szCs w:val="22"/>
              </w:rPr>
              <w:t>09</w:t>
            </w:r>
          </w:p>
        </w:tc>
        <w:tc>
          <w:tcPr>
            <w:tcW w:w="289"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bCs/>
                <w:color w:val="000000"/>
                <w:sz w:val="22"/>
                <w:szCs w:val="22"/>
              </w:rPr>
            </w:pPr>
            <w:r w:rsidRPr="00EF34F6">
              <w:rPr>
                <w:bCs/>
                <w:color w:val="000000"/>
                <w:sz w:val="22"/>
                <w:szCs w:val="22"/>
              </w:rPr>
              <w:t>1</w:t>
            </w:r>
          </w:p>
        </w:tc>
        <w:tc>
          <w:tcPr>
            <w:tcW w:w="703"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bCs/>
                <w:color w:val="000000"/>
                <w:sz w:val="22"/>
                <w:szCs w:val="22"/>
              </w:rPr>
            </w:pPr>
            <w:r w:rsidRPr="00EF34F6">
              <w:rPr>
                <w:bCs/>
                <w:color w:val="000000"/>
                <w:sz w:val="22"/>
                <w:szCs w:val="22"/>
              </w:rPr>
              <w:t>01</w:t>
            </w:r>
          </w:p>
        </w:tc>
        <w:tc>
          <w:tcPr>
            <w:tcW w:w="816"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bCs/>
                <w:color w:val="000000"/>
                <w:sz w:val="22"/>
                <w:szCs w:val="22"/>
              </w:rPr>
            </w:pPr>
            <w:r w:rsidRPr="00EF34F6">
              <w:rPr>
                <w:bCs/>
                <w:color w:val="000000"/>
                <w:sz w:val="22"/>
                <w:szCs w:val="22"/>
              </w:rPr>
              <w:t>77190</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310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p>
        </w:tc>
        <w:tc>
          <w:tcPr>
            <w:tcW w:w="453"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p>
        </w:tc>
        <w:tc>
          <w:tcPr>
            <w:tcW w:w="57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380,7</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551,9</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519,9</w:t>
            </w:r>
          </w:p>
        </w:tc>
      </w:tr>
      <w:tr w:rsidR="00834961" w:rsidRPr="00EF34F6"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Социальная политика</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bCs/>
                <w:color w:val="000000"/>
                <w:sz w:val="22"/>
                <w:szCs w:val="22"/>
              </w:rPr>
            </w:pPr>
            <w:r w:rsidRPr="00EF34F6">
              <w:rPr>
                <w:bCs/>
                <w:color w:val="000000"/>
                <w:sz w:val="22"/>
                <w:szCs w:val="22"/>
              </w:rPr>
              <w:t>09</w:t>
            </w:r>
          </w:p>
        </w:tc>
        <w:tc>
          <w:tcPr>
            <w:tcW w:w="289"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bCs/>
                <w:color w:val="000000"/>
                <w:sz w:val="22"/>
                <w:szCs w:val="22"/>
              </w:rPr>
            </w:pPr>
            <w:r w:rsidRPr="00EF34F6">
              <w:rPr>
                <w:bCs/>
                <w:color w:val="000000"/>
                <w:sz w:val="22"/>
                <w:szCs w:val="22"/>
              </w:rPr>
              <w:t>1</w:t>
            </w:r>
          </w:p>
        </w:tc>
        <w:tc>
          <w:tcPr>
            <w:tcW w:w="703"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bCs/>
                <w:color w:val="000000"/>
                <w:sz w:val="22"/>
                <w:szCs w:val="22"/>
              </w:rPr>
            </w:pPr>
            <w:r w:rsidRPr="00EF34F6">
              <w:rPr>
                <w:bCs/>
                <w:color w:val="000000"/>
                <w:sz w:val="22"/>
                <w:szCs w:val="22"/>
              </w:rPr>
              <w:t>01</w:t>
            </w:r>
          </w:p>
        </w:tc>
        <w:tc>
          <w:tcPr>
            <w:tcW w:w="816"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bCs/>
                <w:color w:val="000000"/>
                <w:sz w:val="22"/>
                <w:szCs w:val="22"/>
              </w:rPr>
            </w:pPr>
            <w:r w:rsidRPr="00EF34F6">
              <w:rPr>
                <w:bCs/>
                <w:color w:val="000000"/>
                <w:sz w:val="22"/>
                <w:szCs w:val="22"/>
              </w:rPr>
              <w:t>77190</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310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10</w:t>
            </w:r>
          </w:p>
        </w:tc>
        <w:tc>
          <w:tcPr>
            <w:tcW w:w="453"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57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380,7</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551,9</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519,9</w:t>
            </w:r>
          </w:p>
        </w:tc>
      </w:tr>
      <w:tr w:rsidR="00834961" w:rsidRPr="00EF34F6"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Социальное обеспечение населения</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bCs/>
                <w:color w:val="000000"/>
                <w:sz w:val="22"/>
                <w:szCs w:val="22"/>
              </w:rPr>
            </w:pPr>
            <w:r w:rsidRPr="00EF34F6">
              <w:rPr>
                <w:bCs/>
                <w:color w:val="000000"/>
                <w:sz w:val="22"/>
                <w:szCs w:val="22"/>
              </w:rPr>
              <w:t>09</w:t>
            </w:r>
          </w:p>
        </w:tc>
        <w:tc>
          <w:tcPr>
            <w:tcW w:w="289"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bCs/>
                <w:color w:val="000000"/>
                <w:sz w:val="22"/>
                <w:szCs w:val="22"/>
              </w:rPr>
            </w:pPr>
            <w:r w:rsidRPr="00EF34F6">
              <w:rPr>
                <w:bCs/>
                <w:color w:val="000000"/>
                <w:sz w:val="22"/>
                <w:szCs w:val="22"/>
              </w:rPr>
              <w:t>1</w:t>
            </w:r>
          </w:p>
        </w:tc>
        <w:tc>
          <w:tcPr>
            <w:tcW w:w="703"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bCs/>
                <w:color w:val="000000"/>
                <w:sz w:val="22"/>
                <w:szCs w:val="22"/>
              </w:rPr>
            </w:pPr>
            <w:r w:rsidRPr="00EF34F6">
              <w:rPr>
                <w:bCs/>
                <w:color w:val="000000"/>
                <w:sz w:val="22"/>
                <w:szCs w:val="22"/>
              </w:rPr>
              <w:t>01</w:t>
            </w:r>
          </w:p>
        </w:tc>
        <w:tc>
          <w:tcPr>
            <w:tcW w:w="816"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bCs/>
                <w:color w:val="000000"/>
                <w:sz w:val="22"/>
                <w:szCs w:val="22"/>
              </w:rPr>
            </w:pPr>
            <w:r w:rsidRPr="00EF34F6">
              <w:rPr>
                <w:bCs/>
                <w:color w:val="000000"/>
                <w:sz w:val="22"/>
                <w:szCs w:val="22"/>
              </w:rPr>
              <w:t>77190</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310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10</w:t>
            </w:r>
          </w:p>
        </w:tc>
        <w:tc>
          <w:tcPr>
            <w:tcW w:w="453"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03</w:t>
            </w:r>
          </w:p>
        </w:tc>
        <w:tc>
          <w:tcPr>
            <w:tcW w:w="57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380,7</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551,9</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519,9</w:t>
            </w:r>
          </w:p>
        </w:tc>
      </w:tr>
      <w:tr w:rsidR="00834961" w:rsidRPr="00EF34F6" w:rsidTr="008438D8">
        <w:trPr>
          <w:trHeight w:val="480"/>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 xml:space="preserve">Администрация </w:t>
            </w:r>
            <w:proofErr w:type="spellStart"/>
            <w:r w:rsidRPr="00EF34F6">
              <w:rPr>
                <w:color w:val="000000"/>
                <w:sz w:val="22"/>
                <w:szCs w:val="22"/>
              </w:rPr>
              <w:t>Инсарского</w:t>
            </w:r>
            <w:proofErr w:type="spellEnd"/>
            <w:r w:rsidRPr="00EF34F6">
              <w:rPr>
                <w:color w:val="000000"/>
                <w:sz w:val="22"/>
                <w:szCs w:val="22"/>
              </w:rPr>
              <w:t xml:space="preserve"> муниципального района Республики Мордовия</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bCs/>
                <w:color w:val="000000"/>
                <w:sz w:val="22"/>
                <w:szCs w:val="22"/>
              </w:rPr>
            </w:pPr>
            <w:r w:rsidRPr="00EF34F6">
              <w:rPr>
                <w:bCs/>
                <w:color w:val="000000"/>
                <w:sz w:val="22"/>
                <w:szCs w:val="22"/>
              </w:rPr>
              <w:t>09</w:t>
            </w:r>
          </w:p>
        </w:tc>
        <w:tc>
          <w:tcPr>
            <w:tcW w:w="289"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bCs/>
                <w:color w:val="000000"/>
                <w:sz w:val="22"/>
                <w:szCs w:val="22"/>
              </w:rPr>
            </w:pPr>
            <w:r w:rsidRPr="00EF34F6">
              <w:rPr>
                <w:bCs/>
                <w:color w:val="000000"/>
                <w:sz w:val="22"/>
                <w:szCs w:val="22"/>
              </w:rPr>
              <w:t>1</w:t>
            </w:r>
          </w:p>
        </w:tc>
        <w:tc>
          <w:tcPr>
            <w:tcW w:w="703"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bCs/>
                <w:color w:val="000000"/>
                <w:sz w:val="22"/>
                <w:szCs w:val="22"/>
              </w:rPr>
            </w:pPr>
            <w:r w:rsidRPr="00EF34F6">
              <w:rPr>
                <w:bCs/>
                <w:color w:val="000000"/>
                <w:sz w:val="22"/>
                <w:szCs w:val="22"/>
              </w:rPr>
              <w:t>01</w:t>
            </w:r>
          </w:p>
        </w:tc>
        <w:tc>
          <w:tcPr>
            <w:tcW w:w="816"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bCs/>
                <w:color w:val="000000"/>
                <w:sz w:val="22"/>
                <w:szCs w:val="22"/>
              </w:rPr>
            </w:pPr>
            <w:r w:rsidRPr="00EF34F6">
              <w:rPr>
                <w:bCs/>
                <w:color w:val="000000"/>
                <w:sz w:val="22"/>
                <w:szCs w:val="22"/>
              </w:rPr>
              <w:t>77190</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310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10</w:t>
            </w:r>
          </w:p>
        </w:tc>
        <w:tc>
          <w:tcPr>
            <w:tcW w:w="453"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03</w:t>
            </w:r>
          </w:p>
        </w:tc>
        <w:tc>
          <w:tcPr>
            <w:tcW w:w="57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900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380,7</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551,9</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519,9</w:t>
            </w:r>
          </w:p>
        </w:tc>
      </w:tr>
      <w:tr w:rsidR="00834961" w:rsidRPr="00EF34F6" w:rsidTr="008438D8">
        <w:trPr>
          <w:trHeight w:val="268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proofErr w:type="gramStart"/>
            <w:r w:rsidRPr="00EF34F6">
              <w:rPr>
                <w:color w:val="000000"/>
                <w:sz w:val="22"/>
                <w:szCs w:val="22"/>
              </w:rPr>
              <w:lastRenderedPageBreak/>
              <w:t>Осуществление государственных полномочий Республики Мордовия по предоставлению ежемесячной денежной выплаты молодым специалистам, трудоустроившимся в сельскохозяйственные организации и организации системы государственной ветеринарной службы  не позднее  года  окончания образовательных организаций либо после завершения военной службы по призыву и взявшим на себя обязательство отработать  не менее 5 лет с даты заключения договора, установленной Указом Главы Республики Мордовия от 27 февраля 2015</w:t>
            </w:r>
            <w:r>
              <w:rPr>
                <w:color w:val="000000"/>
                <w:sz w:val="22"/>
                <w:szCs w:val="22"/>
              </w:rPr>
              <w:t xml:space="preserve"> </w:t>
            </w:r>
            <w:r w:rsidRPr="00EF34F6">
              <w:rPr>
                <w:color w:val="000000"/>
                <w:sz w:val="22"/>
                <w:szCs w:val="22"/>
              </w:rPr>
              <w:t>года №</w:t>
            </w:r>
            <w:r>
              <w:rPr>
                <w:color w:val="000000"/>
                <w:sz w:val="22"/>
                <w:szCs w:val="22"/>
              </w:rPr>
              <w:t xml:space="preserve"> </w:t>
            </w:r>
            <w:r w:rsidRPr="00EF34F6">
              <w:rPr>
                <w:color w:val="000000"/>
                <w:sz w:val="22"/>
                <w:szCs w:val="22"/>
              </w:rPr>
              <w:t>91-УГ</w:t>
            </w:r>
            <w:proofErr w:type="gramEnd"/>
            <w:r w:rsidRPr="00EF34F6">
              <w:rPr>
                <w:color w:val="000000"/>
                <w:sz w:val="22"/>
                <w:szCs w:val="22"/>
              </w:rPr>
              <w:t xml:space="preserve"> </w:t>
            </w:r>
            <w:r>
              <w:rPr>
                <w:color w:val="000000"/>
                <w:sz w:val="22"/>
                <w:szCs w:val="22"/>
              </w:rPr>
              <w:t>«</w:t>
            </w:r>
            <w:r w:rsidRPr="00EF34F6">
              <w:rPr>
                <w:color w:val="000000"/>
                <w:sz w:val="22"/>
                <w:szCs w:val="22"/>
              </w:rPr>
              <w:t>О дополнительных мерах по подготовке и закреплению молодых специалистов в сельскохозяйственном производстве</w:t>
            </w:r>
            <w:r>
              <w:rPr>
                <w:color w:val="000000"/>
                <w:sz w:val="22"/>
                <w:szCs w:val="22"/>
              </w:rPr>
              <w:t>»</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bCs/>
                <w:color w:val="000000"/>
                <w:sz w:val="22"/>
                <w:szCs w:val="22"/>
              </w:rPr>
            </w:pPr>
            <w:r w:rsidRPr="00EF34F6">
              <w:rPr>
                <w:bCs/>
                <w:color w:val="000000"/>
                <w:sz w:val="22"/>
                <w:szCs w:val="22"/>
              </w:rPr>
              <w:t>09</w:t>
            </w:r>
          </w:p>
        </w:tc>
        <w:tc>
          <w:tcPr>
            <w:tcW w:w="289"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bCs/>
                <w:color w:val="000000"/>
                <w:sz w:val="22"/>
                <w:szCs w:val="22"/>
              </w:rPr>
            </w:pPr>
            <w:r w:rsidRPr="00EF34F6">
              <w:rPr>
                <w:bCs/>
                <w:color w:val="000000"/>
                <w:sz w:val="22"/>
                <w:szCs w:val="22"/>
              </w:rPr>
              <w:t>1</w:t>
            </w:r>
          </w:p>
        </w:tc>
        <w:tc>
          <w:tcPr>
            <w:tcW w:w="703"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bCs/>
                <w:color w:val="000000"/>
                <w:sz w:val="22"/>
                <w:szCs w:val="22"/>
              </w:rPr>
            </w:pPr>
            <w:r w:rsidRPr="00EF34F6">
              <w:rPr>
                <w:bCs/>
                <w:color w:val="000000"/>
                <w:sz w:val="22"/>
                <w:szCs w:val="22"/>
              </w:rPr>
              <w:t>01</w:t>
            </w:r>
          </w:p>
        </w:tc>
        <w:tc>
          <w:tcPr>
            <w:tcW w:w="816"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bCs/>
                <w:color w:val="000000"/>
                <w:sz w:val="22"/>
                <w:szCs w:val="22"/>
              </w:rPr>
            </w:pPr>
            <w:r w:rsidRPr="00EF34F6">
              <w:rPr>
                <w:bCs/>
                <w:color w:val="000000"/>
                <w:sz w:val="22"/>
                <w:szCs w:val="22"/>
              </w:rPr>
              <w:t>77200</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bCs/>
                <w:color w:val="000000"/>
                <w:sz w:val="22"/>
                <w:szCs w:val="22"/>
              </w:rPr>
            </w:pP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p>
        </w:tc>
        <w:tc>
          <w:tcPr>
            <w:tcW w:w="453"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p>
        </w:tc>
        <w:tc>
          <w:tcPr>
            <w:tcW w:w="57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251,6</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426,7</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531,0</w:t>
            </w:r>
          </w:p>
        </w:tc>
      </w:tr>
      <w:tr w:rsidR="00834961" w:rsidRPr="00EF34F6"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EF34F6" w:rsidRDefault="00834961" w:rsidP="008438D8">
            <w:pPr>
              <w:jc w:val="both"/>
              <w:rPr>
                <w:color w:val="000000"/>
                <w:sz w:val="22"/>
                <w:szCs w:val="22"/>
              </w:rPr>
            </w:pPr>
            <w:r w:rsidRPr="00EF34F6">
              <w:rPr>
                <w:color w:val="000000"/>
                <w:sz w:val="22"/>
                <w:szCs w:val="22"/>
              </w:rPr>
              <w:t>Социальное обеспечение и иные выплаты населению</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bCs/>
                <w:color w:val="000000"/>
                <w:sz w:val="22"/>
                <w:szCs w:val="22"/>
              </w:rPr>
            </w:pPr>
            <w:r w:rsidRPr="00EF34F6">
              <w:rPr>
                <w:bCs/>
                <w:color w:val="000000"/>
                <w:sz w:val="22"/>
                <w:szCs w:val="22"/>
              </w:rPr>
              <w:t>09</w:t>
            </w:r>
          </w:p>
        </w:tc>
        <w:tc>
          <w:tcPr>
            <w:tcW w:w="2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bCs/>
                <w:color w:val="000000"/>
                <w:sz w:val="22"/>
                <w:szCs w:val="22"/>
              </w:rPr>
            </w:pPr>
            <w:r w:rsidRPr="00EF34F6">
              <w:rPr>
                <w:bCs/>
                <w:color w:val="000000"/>
                <w:sz w:val="22"/>
                <w:szCs w:val="22"/>
              </w:rPr>
              <w:t>1</w:t>
            </w:r>
          </w:p>
        </w:tc>
        <w:tc>
          <w:tcPr>
            <w:tcW w:w="7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bCs/>
                <w:color w:val="000000"/>
                <w:sz w:val="22"/>
                <w:szCs w:val="22"/>
              </w:rPr>
            </w:pPr>
            <w:r w:rsidRPr="00EF34F6">
              <w:rPr>
                <w:bCs/>
                <w:color w:val="000000"/>
                <w:sz w:val="22"/>
                <w:szCs w:val="22"/>
              </w:rPr>
              <w:t>01</w:t>
            </w:r>
          </w:p>
        </w:tc>
        <w:tc>
          <w:tcPr>
            <w:tcW w:w="8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bCs/>
                <w:color w:val="000000"/>
                <w:sz w:val="22"/>
                <w:szCs w:val="22"/>
              </w:rPr>
            </w:pPr>
            <w:r w:rsidRPr="00EF34F6">
              <w:rPr>
                <w:bCs/>
                <w:color w:val="000000"/>
                <w:sz w:val="22"/>
                <w:szCs w:val="22"/>
              </w:rPr>
              <w:t>77200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300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5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251,6</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426,7</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531,0</w:t>
            </w:r>
          </w:p>
        </w:tc>
      </w:tr>
      <w:tr w:rsidR="00834961" w:rsidRPr="00EF34F6"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Иные выплаты населению</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bCs/>
                <w:color w:val="000000"/>
                <w:sz w:val="22"/>
                <w:szCs w:val="22"/>
              </w:rPr>
            </w:pPr>
            <w:r w:rsidRPr="00EF34F6">
              <w:rPr>
                <w:bCs/>
                <w:color w:val="000000"/>
                <w:sz w:val="22"/>
                <w:szCs w:val="22"/>
              </w:rPr>
              <w:t>09</w:t>
            </w:r>
          </w:p>
        </w:tc>
        <w:tc>
          <w:tcPr>
            <w:tcW w:w="289"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bCs/>
                <w:color w:val="000000"/>
                <w:sz w:val="22"/>
                <w:szCs w:val="22"/>
              </w:rPr>
            </w:pPr>
            <w:r w:rsidRPr="00EF34F6">
              <w:rPr>
                <w:bCs/>
                <w:color w:val="000000"/>
                <w:sz w:val="22"/>
                <w:szCs w:val="22"/>
              </w:rPr>
              <w:t>1</w:t>
            </w:r>
          </w:p>
        </w:tc>
        <w:tc>
          <w:tcPr>
            <w:tcW w:w="703"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bCs/>
                <w:color w:val="000000"/>
                <w:sz w:val="22"/>
                <w:szCs w:val="22"/>
              </w:rPr>
            </w:pPr>
            <w:r w:rsidRPr="00EF34F6">
              <w:rPr>
                <w:bCs/>
                <w:color w:val="000000"/>
                <w:sz w:val="22"/>
                <w:szCs w:val="22"/>
              </w:rPr>
              <w:t>01</w:t>
            </w:r>
          </w:p>
        </w:tc>
        <w:tc>
          <w:tcPr>
            <w:tcW w:w="816"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bCs/>
                <w:color w:val="000000"/>
                <w:sz w:val="22"/>
                <w:szCs w:val="22"/>
              </w:rPr>
            </w:pPr>
            <w:r w:rsidRPr="00EF34F6">
              <w:rPr>
                <w:bCs/>
                <w:color w:val="000000"/>
                <w:sz w:val="22"/>
                <w:szCs w:val="22"/>
              </w:rPr>
              <w:t>77200</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360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453"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57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251,6</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426,7</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531,0</w:t>
            </w:r>
          </w:p>
        </w:tc>
      </w:tr>
      <w:tr w:rsidR="00834961" w:rsidRPr="00EF34F6"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Национальная экономика</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bCs/>
                <w:color w:val="000000"/>
                <w:sz w:val="22"/>
                <w:szCs w:val="22"/>
              </w:rPr>
            </w:pPr>
            <w:r w:rsidRPr="00EF34F6">
              <w:rPr>
                <w:bCs/>
                <w:color w:val="000000"/>
                <w:sz w:val="22"/>
                <w:szCs w:val="22"/>
              </w:rPr>
              <w:t>09</w:t>
            </w:r>
          </w:p>
        </w:tc>
        <w:tc>
          <w:tcPr>
            <w:tcW w:w="289"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bCs/>
                <w:color w:val="000000"/>
                <w:sz w:val="22"/>
                <w:szCs w:val="22"/>
              </w:rPr>
            </w:pPr>
            <w:r w:rsidRPr="00EF34F6">
              <w:rPr>
                <w:bCs/>
                <w:color w:val="000000"/>
                <w:sz w:val="22"/>
                <w:szCs w:val="22"/>
              </w:rPr>
              <w:t>1</w:t>
            </w:r>
          </w:p>
        </w:tc>
        <w:tc>
          <w:tcPr>
            <w:tcW w:w="703"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bCs/>
                <w:color w:val="000000"/>
                <w:sz w:val="22"/>
                <w:szCs w:val="22"/>
              </w:rPr>
            </w:pPr>
            <w:r w:rsidRPr="00EF34F6">
              <w:rPr>
                <w:bCs/>
                <w:color w:val="000000"/>
                <w:sz w:val="22"/>
                <w:szCs w:val="22"/>
              </w:rPr>
              <w:t>01</w:t>
            </w:r>
          </w:p>
        </w:tc>
        <w:tc>
          <w:tcPr>
            <w:tcW w:w="816"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bCs/>
                <w:color w:val="000000"/>
                <w:sz w:val="22"/>
                <w:szCs w:val="22"/>
              </w:rPr>
            </w:pPr>
            <w:r w:rsidRPr="00EF34F6">
              <w:rPr>
                <w:bCs/>
                <w:color w:val="000000"/>
                <w:sz w:val="22"/>
                <w:szCs w:val="22"/>
              </w:rPr>
              <w:t>77200</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360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04</w:t>
            </w:r>
          </w:p>
        </w:tc>
        <w:tc>
          <w:tcPr>
            <w:tcW w:w="453"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57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251,6</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426,7</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531,0</w:t>
            </w:r>
          </w:p>
        </w:tc>
      </w:tr>
      <w:tr w:rsidR="00834961" w:rsidRPr="00EF34F6"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Сельское хозяйство и рыболовство</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bCs/>
                <w:color w:val="000000"/>
                <w:sz w:val="22"/>
                <w:szCs w:val="22"/>
              </w:rPr>
            </w:pPr>
            <w:r w:rsidRPr="00EF34F6">
              <w:rPr>
                <w:bCs/>
                <w:color w:val="000000"/>
                <w:sz w:val="22"/>
                <w:szCs w:val="22"/>
              </w:rPr>
              <w:t>09</w:t>
            </w:r>
          </w:p>
        </w:tc>
        <w:tc>
          <w:tcPr>
            <w:tcW w:w="289"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bCs/>
                <w:color w:val="000000"/>
                <w:sz w:val="22"/>
                <w:szCs w:val="22"/>
              </w:rPr>
            </w:pPr>
            <w:r w:rsidRPr="00EF34F6">
              <w:rPr>
                <w:bCs/>
                <w:color w:val="000000"/>
                <w:sz w:val="22"/>
                <w:szCs w:val="22"/>
              </w:rPr>
              <w:t>1</w:t>
            </w:r>
          </w:p>
        </w:tc>
        <w:tc>
          <w:tcPr>
            <w:tcW w:w="703"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bCs/>
                <w:color w:val="000000"/>
                <w:sz w:val="22"/>
                <w:szCs w:val="22"/>
              </w:rPr>
            </w:pPr>
            <w:r w:rsidRPr="00EF34F6">
              <w:rPr>
                <w:bCs/>
                <w:color w:val="000000"/>
                <w:sz w:val="22"/>
                <w:szCs w:val="22"/>
              </w:rPr>
              <w:t>01</w:t>
            </w:r>
          </w:p>
        </w:tc>
        <w:tc>
          <w:tcPr>
            <w:tcW w:w="816"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bCs/>
                <w:color w:val="000000"/>
                <w:sz w:val="22"/>
                <w:szCs w:val="22"/>
              </w:rPr>
            </w:pPr>
            <w:r w:rsidRPr="00EF34F6">
              <w:rPr>
                <w:bCs/>
                <w:color w:val="000000"/>
                <w:sz w:val="22"/>
                <w:szCs w:val="22"/>
              </w:rPr>
              <w:t>77200</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360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04</w:t>
            </w:r>
          </w:p>
        </w:tc>
        <w:tc>
          <w:tcPr>
            <w:tcW w:w="453"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05</w:t>
            </w:r>
          </w:p>
        </w:tc>
        <w:tc>
          <w:tcPr>
            <w:tcW w:w="57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251,6</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426,7</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531,0</w:t>
            </w:r>
          </w:p>
        </w:tc>
      </w:tr>
      <w:tr w:rsidR="00834961" w:rsidRPr="00EF34F6" w:rsidTr="008438D8">
        <w:trPr>
          <w:trHeight w:val="570"/>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 xml:space="preserve">Администрация </w:t>
            </w:r>
            <w:proofErr w:type="spellStart"/>
            <w:r w:rsidRPr="00EF34F6">
              <w:rPr>
                <w:color w:val="000000"/>
                <w:sz w:val="22"/>
                <w:szCs w:val="22"/>
              </w:rPr>
              <w:t>Инсарского</w:t>
            </w:r>
            <w:proofErr w:type="spellEnd"/>
            <w:r w:rsidRPr="00EF34F6">
              <w:rPr>
                <w:color w:val="000000"/>
                <w:sz w:val="22"/>
                <w:szCs w:val="22"/>
              </w:rPr>
              <w:t xml:space="preserve"> муниципального района Республики Мордовия</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bCs/>
                <w:color w:val="000000"/>
                <w:sz w:val="22"/>
                <w:szCs w:val="22"/>
              </w:rPr>
            </w:pPr>
            <w:r w:rsidRPr="00EF34F6">
              <w:rPr>
                <w:bCs/>
                <w:color w:val="000000"/>
                <w:sz w:val="22"/>
                <w:szCs w:val="22"/>
              </w:rPr>
              <w:t>09</w:t>
            </w:r>
          </w:p>
        </w:tc>
        <w:tc>
          <w:tcPr>
            <w:tcW w:w="289"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bCs/>
                <w:color w:val="000000"/>
                <w:sz w:val="22"/>
                <w:szCs w:val="22"/>
              </w:rPr>
            </w:pPr>
            <w:r w:rsidRPr="00EF34F6">
              <w:rPr>
                <w:bCs/>
                <w:color w:val="000000"/>
                <w:sz w:val="22"/>
                <w:szCs w:val="22"/>
              </w:rPr>
              <w:t>1</w:t>
            </w:r>
          </w:p>
        </w:tc>
        <w:tc>
          <w:tcPr>
            <w:tcW w:w="703"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bCs/>
                <w:color w:val="000000"/>
                <w:sz w:val="22"/>
                <w:szCs w:val="22"/>
              </w:rPr>
            </w:pPr>
            <w:r w:rsidRPr="00EF34F6">
              <w:rPr>
                <w:bCs/>
                <w:color w:val="000000"/>
                <w:sz w:val="22"/>
                <w:szCs w:val="22"/>
              </w:rPr>
              <w:t>01</w:t>
            </w:r>
          </w:p>
        </w:tc>
        <w:tc>
          <w:tcPr>
            <w:tcW w:w="816"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bCs/>
                <w:color w:val="000000"/>
                <w:sz w:val="22"/>
                <w:szCs w:val="22"/>
              </w:rPr>
            </w:pPr>
            <w:r w:rsidRPr="00EF34F6">
              <w:rPr>
                <w:bCs/>
                <w:color w:val="000000"/>
                <w:sz w:val="22"/>
                <w:szCs w:val="22"/>
              </w:rPr>
              <w:t>77200</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360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04</w:t>
            </w:r>
          </w:p>
        </w:tc>
        <w:tc>
          <w:tcPr>
            <w:tcW w:w="453"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05</w:t>
            </w:r>
          </w:p>
        </w:tc>
        <w:tc>
          <w:tcPr>
            <w:tcW w:w="57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900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251,6</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426,7</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531,0</w:t>
            </w:r>
          </w:p>
        </w:tc>
      </w:tr>
      <w:tr w:rsidR="00834961" w:rsidRPr="00EF34F6" w:rsidTr="008438D8">
        <w:trPr>
          <w:trHeight w:val="570"/>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 xml:space="preserve">Муниципальная программа </w:t>
            </w:r>
            <w:r>
              <w:rPr>
                <w:color w:val="000000"/>
                <w:sz w:val="22"/>
                <w:szCs w:val="22"/>
              </w:rPr>
              <w:t>«</w:t>
            </w:r>
            <w:r w:rsidRPr="00EF34F6">
              <w:rPr>
                <w:color w:val="000000"/>
                <w:sz w:val="22"/>
                <w:szCs w:val="22"/>
              </w:rPr>
              <w:t xml:space="preserve">Энергосбережение и повышение энергетической эффективности в </w:t>
            </w:r>
            <w:proofErr w:type="spellStart"/>
            <w:r w:rsidRPr="00EF34F6">
              <w:rPr>
                <w:color w:val="000000"/>
                <w:sz w:val="22"/>
                <w:szCs w:val="22"/>
              </w:rPr>
              <w:t>Инсарском</w:t>
            </w:r>
            <w:proofErr w:type="spellEnd"/>
            <w:r w:rsidRPr="00EF34F6">
              <w:rPr>
                <w:color w:val="000000"/>
                <w:sz w:val="22"/>
                <w:szCs w:val="22"/>
              </w:rPr>
              <w:t xml:space="preserve"> муниципальном районе</w:t>
            </w:r>
            <w:r>
              <w:rPr>
                <w:color w:val="000000"/>
                <w:sz w:val="22"/>
                <w:szCs w:val="22"/>
              </w:rPr>
              <w:t>»</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bCs/>
                <w:color w:val="000000"/>
                <w:sz w:val="22"/>
                <w:szCs w:val="22"/>
              </w:rPr>
            </w:pPr>
            <w:r w:rsidRPr="00EF34F6">
              <w:rPr>
                <w:bCs/>
                <w:color w:val="000000"/>
                <w:sz w:val="22"/>
                <w:szCs w:val="22"/>
              </w:rPr>
              <w:t>12</w:t>
            </w:r>
          </w:p>
        </w:tc>
        <w:tc>
          <w:tcPr>
            <w:tcW w:w="2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bCs/>
                <w:color w:val="000000"/>
                <w:sz w:val="22"/>
                <w:szCs w:val="22"/>
              </w:rPr>
            </w:pPr>
            <w:r w:rsidRPr="00EF34F6">
              <w:rPr>
                <w:bCs/>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bCs/>
                <w:color w:val="000000"/>
                <w:sz w:val="22"/>
                <w:szCs w:val="22"/>
              </w:rPr>
            </w:pPr>
          </w:p>
        </w:tc>
        <w:tc>
          <w:tcPr>
            <w:tcW w:w="8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5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1200,0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100,0</w:t>
            </w:r>
          </w:p>
        </w:tc>
      </w:tr>
      <w:tr w:rsidR="00834961" w:rsidRPr="00EF34F6" w:rsidTr="008438D8">
        <w:trPr>
          <w:trHeight w:val="1230"/>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 xml:space="preserve">Основное мероприятие </w:t>
            </w:r>
            <w:r>
              <w:rPr>
                <w:color w:val="000000"/>
                <w:sz w:val="22"/>
                <w:szCs w:val="22"/>
              </w:rPr>
              <w:t>«</w:t>
            </w:r>
            <w:r w:rsidRPr="00EF34F6">
              <w:rPr>
                <w:color w:val="000000"/>
                <w:sz w:val="22"/>
                <w:szCs w:val="22"/>
              </w:rPr>
              <w:t xml:space="preserve">Текущий, капитальный ремонт объектов водоснабжения и теплоснабжения, находящихся в муниципальной собственности, приобретение </w:t>
            </w:r>
            <w:r w:rsidRPr="00EF34F6">
              <w:rPr>
                <w:color w:val="000000"/>
                <w:sz w:val="22"/>
                <w:szCs w:val="22"/>
              </w:rPr>
              <w:lastRenderedPageBreak/>
              <w:t>оборудования, подлежащего установке на данных объектах и для пополнения муниципального аварийного резерва</w:t>
            </w:r>
            <w:r>
              <w:rPr>
                <w:color w:val="000000"/>
                <w:sz w:val="22"/>
                <w:szCs w:val="22"/>
              </w:rPr>
              <w:t>»</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bCs/>
                <w:color w:val="000000"/>
                <w:sz w:val="22"/>
                <w:szCs w:val="22"/>
              </w:rPr>
            </w:pPr>
            <w:r w:rsidRPr="00EF34F6">
              <w:rPr>
                <w:bCs/>
                <w:color w:val="000000"/>
                <w:sz w:val="22"/>
                <w:szCs w:val="22"/>
              </w:rPr>
              <w:lastRenderedPageBreak/>
              <w:t>12</w:t>
            </w:r>
          </w:p>
        </w:tc>
        <w:tc>
          <w:tcPr>
            <w:tcW w:w="2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bCs/>
                <w:color w:val="000000"/>
                <w:sz w:val="22"/>
                <w:szCs w:val="22"/>
              </w:rPr>
            </w:pPr>
            <w:r w:rsidRPr="00EF34F6">
              <w:rPr>
                <w:bCs/>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bCs/>
                <w:color w:val="000000"/>
                <w:sz w:val="22"/>
                <w:szCs w:val="22"/>
              </w:rPr>
            </w:pPr>
            <w:r w:rsidRPr="00EF34F6">
              <w:rPr>
                <w:bCs/>
                <w:color w:val="000000"/>
                <w:sz w:val="22"/>
                <w:szCs w:val="22"/>
              </w:rPr>
              <w:t>02</w:t>
            </w:r>
          </w:p>
        </w:tc>
        <w:tc>
          <w:tcPr>
            <w:tcW w:w="8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5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1200,0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100,0</w:t>
            </w:r>
          </w:p>
        </w:tc>
      </w:tr>
      <w:tr w:rsidR="00834961" w:rsidRPr="00EF34F6" w:rsidTr="008438D8">
        <w:trPr>
          <w:trHeight w:val="57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EF34F6" w:rsidRDefault="00834961" w:rsidP="008438D8">
            <w:pPr>
              <w:jc w:val="both"/>
              <w:rPr>
                <w:color w:val="000000"/>
                <w:sz w:val="22"/>
                <w:szCs w:val="22"/>
              </w:rPr>
            </w:pPr>
            <w:r w:rsidRPr="00EF34F6">
              <w:rPr>
                <w:color w:val="000000"/>
                <w:sz w:val="22"/>
                <w:szCs w:val="22"/>
              </w:rPr>
              <w:lastRenderedPageBreak/>
              <w:t>Мероприятия в области энергосбережения и повышение энергической эффективности</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bCs/>
                <w:color w:val="000000"/>
                <w:sz w:val="22"/>
                <w:szCs w:val="22"/>
              </w:rPr>
            </w:pPr>
            <w:r w:rsidRPr="00EF34F6">
              <w:rPr>
                <w:bCs/>
                <w:color w:val="000000"/>
                <w:sz w:val="22"/>
                <w:szCs w:val="22"/>
              </w:rPr>
              <w:t>12</w:t>
            </w:r>
          </w:p>
        </w:tc>
        <w:tc>
          <w:tcPr>
            <w:tcW w:w="2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bCs/>
                <w:color w:val="000000"/>
                <w:sz w:val="22"/>
                <w:szCs w:val="22"/>
              </w:rPr>
            </w:pPr>
            <w:r w:rsidRPr="00EF34F6">
              <w:rPr>
                <w:bCs/>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bCs/>
                <w:color w:val="000000"/>
                <w:sz w:val="22"/>
                <w:szCs w:val="22"/>
              </w:rPr>
            </w:pPr>
            <w:r w:rsidRPr="00EF34F6">
              <w:rPr>
                <w:bCs/>
                <w:color w:val="000000"/>
                <w:sz w:val="22"/>
                <w:szCs w:val="22"/>
              </w:rPr>
              <w:t>02</w:t>
            </w:r>
          </w:p>
        </w:tc>
        <w:tc>
          <w:tcPr>
            <w:tcW w:w="8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42090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5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0,0</w:t>
            </w:r>
          </w:p>
        </w:tc>
      </w:tr>
      <w:tr w:rsidR="00834961" w:rsidRPr="00EF34F6" w:rsidTr="008438D8">
        <w:trPr>
          <w:trHeight w:val="570"/>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bCs/>
                <w:color w:val="000000"/>
                <w:sz w:val="22"/>
                <w:szCs w:val="22"/>
              </w:rPr>
            </w:pPr>
            <w:r w:rsidRPr="00EF34F6">
              <w:rPr>
                <w:bCs/>
                <w:color w:val="000000"/>
                <w:sz w:val="22"/>
                <w:szCs w:val="22"/>
              </w:rPr>
              <w:t>12</w:t>
            </w:r>
          </w:p>
        </w:tc>
        <w:tc>
          <w:tcPr>
            <w:tcW w:w="2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bCs/>
                <w:color w:val="000000"/>
                <w:sz w:val="22"/>
                <w:szCs w:val="22"/>
              </w:rPr>
            </w:pPr>
            <w:r w:rsidRPr="00EF34F6">
              <w:rPr>
                <w:bCs/>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bCs/>
                <w:color w:val="000000"/>
                <w:sz w:val="22"/>
                <w:szCs w:val="22"/>
              </w:rPr>
            </w:pPr>
            <w:r w:rsidRPr="00EF34F6">
              <w:rPr>
                <w:bCs/>
                <w:color w:val="000000"/>
                <w:sz w:val="22"/>
                <w:szCs w:val="22"/>
              </w:rPr>
              <w:t>02</w:t>
            </w:r>
          </w:p>
        </w:tc>
        <w:tc>
          <w:tcPr>
            <w:tcW w:w="8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42090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200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5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0,0</w:t>
            </w:r>
          </w:p>
        </w:tc>
      </w:tr>
      <w:tr w:rsidR="00834961" w:rsidRPr="00EF34F6" w:rsidTr="008438D8">
        <w:trPr>
          <w:trHeight w:val="570"/>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Жилищно-коммунальное хозяйство</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bCs/>
                <w:color w:val="000000"/>
                <w:sz w:val="22"/>
                <w:szCs w:val="22"/>
              </w:rPr>
            </w:pPr>
            <w:r w:rsidRPr="00EF34F6">
              <w:rPr>
                <w:bCs/>
                <w:color w:val="000000"/>
                <w:sz w:val="22"/>
                <w:szCs w:val="22"/>
              </w:rPr>
              <w:t>12</w:t>
            </w:r>
          </w:p>
        </w:tc>
        <w:tc>
          <w:tcPr>
            <w:tcW w:w="2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bCs/>
                <w:color w:val="000000"/>
                <w:sz w:val="22"/>
                <w:szCs w:val="22"/>
              </w:rPr>
            </w:pPr>
            <w:r w:rsidRPr="00EF34F6">
              <w:rPr>
                <w:bCs/>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bCs/>
                <w:color w:val="000000"/>
                <w:sz w:val="22"/>
                <w:szCs w:val="22"/>
              </w:rPr>
            </w:pPr>
            <w:r w:rsidRPr="00EF34F6">
              <w:rPr>
                <w:bCs/>
                <w:color w:val="000000"/>
                <w:sz w:val="22"/>
                <w:szCs w:val="22"/>
              </w:rPr>
              <w:t>02</w:t>
            </w:r>
          </w:p>
        </w:tc>
        <w:tc>
          <w:tcPr>
            <w:tcW w:w="8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42090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240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05</w:t>
            </w: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5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0,0</w:t>
            </w:r>
          </w:p>
        </w:tc>
      </w:tr>
      <w:tr w:rsidR="00834961" w:rsidRPr="00EF34F6" w:rsidTr="008438D8">
        <w:trPr>
          <w:trHeight w:val="570"/>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Коммунальное хозяйство</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bCs/>
                <w:color w:val="000000"/>
                <w:sz w:val="22"/>
                <w:szCs w:val="22"/>
              </w:rPr>
            </w:pPr>
            <w:r w:rsidRPr="00EF34F6">
              <w:rPr>
                <w:bCs/>
                <w:color w:val="000000"/>
                <w:sz w:val="22"/>
                <w:szCs w:val="22"/>
              </w:rPr>
              <w:t>12</w:t>
            </w:r>
          </w:p>
        </w:tc>
        <w:tc>
          <w:tcPr>
            <w:tcW w:w="2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bCs/>
                <w:color w:val="000000"/>
                <w:sz w:val="22"/>
                <w:szCs w:val="22"/>
              </w:rPr>
            </w:pPr>
            <w:r w:rsidRPr="00EF34F6">
              <w:rPr>
                <w:bCs/>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bCs/>
                <w:color w:val="000000"/>
                <w:sz w:val="22"/>
                <w:szCs w:val="22"/>
              </w:rPr>
            </w:pPr>
            <w:r w:rsidRPr="00EF34F6">
              <w:rPr>
                <w:bCs/>
                <w:color w:val="000000"/>
                <w:sz w:val="22"/>
                <w:szCs w:val="22"/>
              </w:rPr>
              <w:t>02</w:t>
            </w:r>
          </w:p>
        </w:tc>
        <w:tc>
          <w:tcPr>
            <w:tcW w:w="8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42090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240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05</w:t>
            </w: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02</w:t>
            </w:r>
          </w:p>
        </w:tc>
        <w:tc>
          <w:tcPr>
            <w:tcW w:w="5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0,0</w:t>
            </w:r>
          </w:p>
        </w:tc>
      </w:tr>
      <w:tr w:rsidR="00834961" w:rsidRPr="00EF34F6" w:rsidTr="008438D8">
        <w:trPr>
          <w:trHeight w:val="570"/>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 xml:space="preserve">Администрация </w:t>
            </w:r>
            <w:proofErr w:type="spellStart"/>
            <w:r w:rsidRPr="00EF34F6">
              <w:rPr>
                <w:color w:val="000000"/>
                <w:sz w:val="22"/>
                <w:szCs w:val="22"/>
              </w:rPr>
              <w:t>Инсарского</w:t>
            </w:r>
            <w:proofErr w:type="spellEnd"/>
            <w:r w:rsidRPr="00EF34F6">
              <w:rPr>
                <w:color w:val="000000"/>
                <w:sz w:val="22"/>
                <w:szCs w:val="22"/>
              </w:rPr>
              <w:t xml:space="preserve"> муниципального района Республики Мордовия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bCs/>
                <w:color w:val="000000"/>
                <w:sz w:val="22"/>
                <w:szCs w:val="22"/>
              </w:rPr>
            </w:pPr>
            <w:r w:rsidRPr="00EF34F6">
              <w:rPr>
                <w:bCs/>
                <w:color w:val="000000"/>
                <w:sz w:val="22"/>
                <w:szCs w:val="22"/>
              </w:rPr>
              <w:t>12</w:t>
            </w:r>
          </w:p>
        </w:tc>
        <w:tc>
          <w:tcPr>
            <w:tcW w:w="2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bCs/>
                <w:color w:val="000000"/>
                <w:sz w:val="22"/>
                <w:szCs w:val="22"/>
              </w:rPr>
            </w:pPr>
            <w:r w:rsidRPr="00EF34F6">
              <w:rPr>
                <w:bCs/>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bCs/>
                <w:color w:val="000000"/>
                <w:sz w:val="22"/>
                <w:szCs w:val="22"/>
              </w:rPr>
            </w:pPr>
            <w:r w:rsidRPr="00EF34F6">
              <w:rPr>
                <w:bCs/>
                <w:color w:val="000000"/>
                <w:sz w:val="22"/>
                <w:szCs w:val="22"/>
              </w:rPr>
              <w:t>02</w:t>
            </w:r>
          </w:p>
        </w:tc>
        <w:tc>
          <w:tcPr>
            <w:tcW w:w="8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42090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240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05</w:t>
            </w: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02</w:t>
            </w:r>
          </w:p>
        </w:tc>
        <w:tc>
          <w:tcPr>
            <w:tcW w:w="5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900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0,0</w:t>
            </w:r>
          </w:p>
        </w:tc>
      </w:tr>
      <w:tr w:rsidR="00834961" w:rsidRPr="00EF34F6" w:rsidTr="008438D8">
        <w:trPr>
          <w:trHeight w:val="570"/>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Проектно-изыскательские работы</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bCs/>
                <w:color w:val="000000"/>
                <w:sz w:val="22"/>
                <w:szCs w:val="22"/>
              </w:rPr>
            </w:pPr>
            <w:r w:rsidRPr="00EF34F6">
              <w:rPr>
                <w:bCs/>
                <w:color w:val="000000"/>
                <w:sz w:val="22"/>
                <w:szCs w:val="22"/>
              </w:rPr>
              <w:t>12</w:t>
            </w:r>
          </w:p>
        </w:tc>
        <w:tc>
          <w:tcPr>
            <w:tcW w:w="2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bCs/>
                <w:color w:val="000000"/>
                <w:sz w:val="22"/>
                <w:szCs w:val="22"/>
              </w:rPr>
            </w:pPr>
            <w:r w:rsidRPr="00EF34F6">
              <w:rPr>
                <w:bCs/>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bCs/>
                <w:color w:val="000000"/>
                <w:sz w:val="22"/>
                <w:szCs w:val="22"/>
              </w:rPr>
            </w:pPr>
            <w:r w:rsidRPr="00EF34F6">
              <w:rPr>
                <w:bCs/>
                <w:color w:val="000000"/>
                <w:sz w:val="22"/>
                <w:szCs w:val="22"/>
              </w:rPr>
              <w:t>02</w:t>
            </w:r>
          </w:p>
        </w:tc>
        <w:tc>
          <w:tcPr>
            <w:tcW w:w="8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42570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5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200,0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100,0</w:t>
            </w:r>
          </w:p>
        </w:tc>
      </w:tr>
      <w:tr w:rsidR="00834961" w:rsidRPr="00EF34F6" w:rsidTr="008438D8">
        <w:trPr>
          <w:trHeight w:val="570"/>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bCs/>
                <w:color w:val="000000"/>
                <w:sz w:val="22"/>
                <w:szCs w:val="22"/>
              </w:rPr>
            </w:pPr>
            <w:r w:rsidRPr="00EF34F6">
              <w:rPr>
                <w:bCs/>
                <w:color w:val="000000"/>
                <w:sz w:val="22"/>
                <w:szCs w:val="22"/>
              </w:rPr>
              <w:t>12</w:t>
            </w:r>
          </w:p>
        </w:tc>
        <w:tc>
          <w:tcPr>
            <w:tcW w:w="2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bCs/>
                <w:color w:val="000000"/>
                <w:sz w:val="22"/>
                <w:szCs w:val="22"/>
              </w:rPr>
            </w:pPr>
            <w:r w:rsidRPr="00EF34F6">
              <w:rPr>
                <w:bCs/>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bCs/>
                <w:color w:val="000000"/>
                <w:sz w:val="22"/>
                <w:szCs w:val="22"/>
              </w:rPr>
            </w:pPr>
            <w:r w:rsidRPr="00EF34F6">
              <w:rPr>
                <w:bCs/>
                <w:color w:val="000000"/>
                <w:sz w:val="22"/>
                <w:szCs w:val="22"/>
              </w:rPr>
              <w:t>02</w:t>
            </w:r>
          </w:p>
        </w:tc>
        <w:tc>
          <w:tcPr>
            <w:tcW w:w="8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42570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200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5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200,0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100,0</w:t>
            </w:r>
          </w:p>
        </w:tc>
      </w:tr>
      <w:tr w:rsidR="00834961" w:rsidRPr="00EF34F6" w:rsidTr="008438D8">
        <w:trPr>
          <w:trHeight w:val="570"/>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Жилищно-коммунальное хозяйство</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bCs/>
                <w:color w:val="000000"/>
                <w:sz w:val="22"/>
                <w:szCs w:val="22"/>
              </w:rPr>
            </w:pPr>
            <w:r w:rsidRPr="00EF34F6">
              <w:rPr>
                <w:bCs/>
                <w:color w:val="000000"/>
                <w:sz w:val="22"/>
                <w:szCs w:val="22"/>
              </w:rPr>
              <w:t>12</w:t>
            </w:r>
          </w:p>
        </w:tc>
        <w:tc>
          <w:tcPr>
            <w:tcW w:w="2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bCs/>
                <w:color w:val="000000"/>
                <w:sz w:val="22"/>
                <w:szCs w:val="22"/>
              </w:rPr>
            </w:pPr>
            <w:r w:rsidRPr="00EF34F6">
              <w:rPr>
                <w:bCs/>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bCs/>
                <w:color w:val="000000"/>
                <w:sz w:val="22"/>
                <w:szCs w:val="22"/>
              </w:rPr>
            </w:pPr>
            <w:r w:rsidRPr="00EF34F6">
              <w:rPr>
                <w:bCs/>
                <w:color w:val="000000"/>
                <w:sz w:val="22"/>
                <w:szCs w:val="22"/>
              </w:rPr>
              <w:t>02</w:t>
            </w:r>
          </w:p>
        </w:tc>
        <w:tc>
          <w:tcPr>
            <w:tcW w:w="8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42570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240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05</w:t>
            </w: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5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200,0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100,0</w:t>
            </w:r>
          </w:p>
        </w:tc>
      </w:tr>
      <w:tr w:rsidR="00834961" w:rsidRPr="00EF34F6" w:rsidTr="008438D8">
        <w:trPr>
          <w:trHeight w:val="570"/>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Коммунальное хозяйство</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bCs/>
                <w:color w:val="000000"/>
                <w:sz w:val="22"/>
                <w:szCs w:val="22"/>
              </w:rPr>
            </w:pPr>
            <w:r w:rsidRPr="00EF34F6">
              <w:rPr>
                <w:bCs/>
                <w:color w:val="000000"/>
                <w:sz w:val="22"/>
                <w:szCs w:val="22"/>
              </w:rPr>
              <w:t>12</w:t>
            </w:r>
          </w:p>
        </w:tc>
        <w:tc>
          <w:tcPr>
            <w:tcW w:w="2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bCs/>
                <w:color w:val="000000"/>
                <w:sz w:val="22"/>
                <w:szCs w:val="22"/>
              </w:rPr>
            </w:pPr>
            <w:r w:rsidRPr="00EF34F6">
              <w:rPr>
                <w:bCs/>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bCs/>
                <w:color w:val="000000"/>
                <w:sz w:val="22"/>
                <w:szCs w:val="22"/>
              </w:rPr>
            </w:pPr>
            <w:r w:rsidRPr="00EF34F6">
              <w:rPr>
                <w:bCs/>
                <w:color w:val="000000"/>
                <w:sz w:val="22"/>
                <w:szCs w:val="22"/>
              </w:rPr>
              <w:t>02</w:t>
            </w:r>
          </w:p>
        </w:tc>
        <w:tc>
          <w:tcPr>
            <w:tcW w:w="8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42570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240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05</w:t>
            </w: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02</w:t>
            </w:r>
          </w:p>
        </w:tc>
        <w:tc>
          <w:tcPr>
            <w:tcW w:w="5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200,0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100,0</w:t>
            </w:r>
          </w:p>
        </w:tc>
      </w:tr>
      <w:tr w:rsidR="00834961" w:rsidRPr="00EF34F6" w:rsidTr="008438D8">
        <w:trPr>
          <w:trHeight w:val="570"/>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 xml:space="preserve">Администрация </w:t>
            </w:r>
            <w:proofErr w:type="spellStart"/>
            <w:r w:rsidRPr="00EF34F6">
              <w:rPr>
                <w:color w:val="000000"/>
                <w:sz w:val="22"/>
                <w:szCs w:val="22"/>
              </w:rPr>
              <w:t>Инсарского</w:t>
            </w:r>
            <w:proofErr w:type="spellEnd"/>
            <w:r w:rsidRPr="00EF34F6">
              <w:rPr>
                <w:color w:val="000000"/>
                <w:sz w:val="22"/>
                <w:szCs w:val="22"/>
              </w:rPr>
              <w:t xml:space="preserve"> муниципального района Республики Мордовия</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bCs/>
                <w:color w:val="000000"/>
                <w:sz w:val="22"/>
                <w:szCs w:val="22"/>
              </w:rPr>
            </w:pPr>
            <w:r w:rsidRPr="00EF34F6">
              <w:rPr>
                <w:bCs/>
                <w:color w:val="000000"/>
                <w:sz w:val="22"/>
                <w:szCs w:val="22"/>
              </w:rPr>
              <w:t>12</w:t>
            </w:r>
          </w:p>
        </w:tc>
        <w:tc>
          <w:tcPr>
            <w:tcW w:w="289"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bCs/>
                <w:color w:val="000000"/>
                <w:sz w:val="22"/>
                <w:szCs w:val="22"/>
              </w:rPr>
            </w:pPr>
            <w:r w:rsidRPr="00EF34F6">
              <w:rPr>
                <w:bCs/>
                <w:color w:val="000000"/>
                <w:sz w:val="22"/>
                <w:szCs w:val="22"/>
              </w:rPr>
              <w:t>0</w:t>
            </w:r>
          </w:p>
        </w:tc>
        <w:tc>
          <w:tcPr>
            <w:tcW w:w="703"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bCs/>
                <w:color w:val="000000"/>
                <w:sz w:val="22"/>
                <w:szCs w:val="22"/>
              </w:rPr>
            </w:pPr>
            <w:r w:rsidRPr="00EF34F6">
              <w:rPr>
                <w:bCs/>
                <w:color w:val="000000"/>
                <w:sz w:val="22"/>
                <w:szCs w:val="22"/>
              </w:rPr>
              <w:t>02</w:t>
            </w:r>
          </w:p>
        </w:tc>
        <w:tc>
          <w:tcPr>
            <w:tcW w:w="816"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42570</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240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05</w:t>
            </w:r>
          </w:p>
        </w:tc>
        <w:tc>
          <w:tcPr>
            <w:tcW w:w="453"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02</w:t>
            </w:r>
          </w:p>
        </w:tc>
        <w:tc>
          <w:tcPr>
            <w:tcW w:w="57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900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200,0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100,0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100,0</w:t>
            </w:r>
          </w:p>
        </w:tc>
      </w:tr>
      <w:tr w:rsidR="00834961" w:rsidRPr="00EF34F6" w:rsidTr="008438D8">
        <w:trPr>
          <w:trHeight w:val="79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bCs/>
                <w:color w:val="000000"/>
                <w:sz w:val="22"/>
                <w:szCs w:val="22"/>
              </w:rPr>
            </w:pPr>
            <w:r w:rsidRPr="00EF34F6">
              <w:rPr>
                <w:bCs/>
                <w:color w:val="000000"/>
                <w:sz w:val="22"/>
                <w:szCs w:val="22"/>
              </w:rPr>
              <w:t xml:space="preserve">Муниципальная программа </w:t>
            </w:r>
            <w:r>
              <w:rPr>
                <w:bCs/>
                <w:color w:val="000000"/>
                <w:sz w:val="22"/>
                <w:szCs w:val="22"/>
              </w:rPr>
              <w:t>«</w:t>
            </w:r>
            <w:r w:rsidRPr="00EF34F6">
              <w:rPr>
                <w:bCs/>
                <w:color w:val="000000"/>
                <w:sz w:val="22"/>
                <w:szCs w:val="22"/>
              </w:rPr>
              <w:t xml:space="preserve">Развитие дорожного хозяйства, автомобильных дорог и   транспортного обслуживания в </w:t>
            </w:r>
            <w:proofErr w:type="spellStart"/>
            <w:r w:rsidRPr="00EF34F6">
              <w:rPr>
                <w:bCs/>
                <w:color w:val="000000"/>
                <w:sz w:val="22"/>
                <w:szCs w:val="22"/>
              </w:rPr>
              <w:t>Инсарском</w:t>
            </w:r>
            <w:proofErr w:type="spellEnd"/>
            <w:r w:rsidRPr="00EF34F6">
              <w:rPr>
                <w:bCs/>
                <w:color w:val="000000"/>
                <w:sz w:val="22"/>
                <w:szCs w:val="22"/>
              </w:rPr>
              <w:t xml:space="preserve"> муниципальном районе на 2016</w:t>
            </w:r>
            <w:r>
              <w:rPr>
                <w:bCs/>
                <w:color w:val="000000"/>
                <w:sz w:val="22"/>
                <w:szCs w:val="22"/>
              </w:rPr>
              <w:t xml:space="preserve"> </w:t>
            </w:r>
            <w:r w:rsidRPr="00EF34F6">
              <w:rPr>
                <w:bCs/>
                <w:color w:val="000000"/>
                <w:sz w:val="22"/>
                <w:szCs w:val="22"/>
              </w:rPr>
              <w:t>-</w:t>
            </w:r>
            <w:r>
              <w:rPr>
                <w:bCs/>
                <w:color w:val="000000"/>
                <w:sz w:val="22"/>
                <w:szCs w:val="22"/>
              </w:rPr>
              <w:t xml:space="preserve"> </w:t>
            </w:r>
            <w:r w:rsidRPr="00EF34F6">
              <w:rPr>
                <w:bCs/>
                <w:color w:val="000000"/>
                <w:sz w:val="22"/>
                <w:szCs w:val="22"/>
              </w:rPr>
              <w:t>2027 годы</w:t>
            </w:r>
            <w:r>
              <w:rPr>
                <w:bCs/>
                <w:color w:val="000000"/>
                <w:sz w:val="22"/>
                <w:szCs w:val="22"/>
              </w:rPr>
              <w:t>»</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13</w:t>
            </w:r>
          </w:p>
        </w:tc>
        <w:tc>
          <w:tcPr>
            <w:tcW w:w="289"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w:t>
            </w:r>
          </w:p>
        </w:tc>
        <w:tc>
          <w:tcPr>
            <w:tcW w:w="703"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p>
        </w:tc>
        <w:tc>
          <w:tcPr>
            <w:tcW w:w="816"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p>
        </w:tc>
        <w:tc>
          <w:tcPr>
            <w:tcW w:w="453"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p>
        </w:tc>
        <w:tc>
          <w:tcPr>
            <w:tcW w:w="57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21981,3</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11532,5</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15036,5</w:t>
            </w:r>
          </w:p>
        </w:tc>
      </w:tr>
      <w:tr w:rsidR="00834961" w:rsidRPr="00EF34F6" w:rsidTr="008438D8">
        <w:trPr>
          <w:trHeight w:val="420"/>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bCs/>
                <w:color w:val="000000"/>
                <w:sz w:val="22"/>
                <w:szCs w:val="22"/>
              </w:rPr>
            </w:pPr>
            <w:r w:rsidRPr="00EF34F6">
              <w:rPr>
                <w:bCs/>
                <w:color w:val="000000"/>
                <w:sz w:val="22"/>
                <w:szCs w:val="22"/>
              </w:rPr>
              <w:t xml:space="preserve">Основное мероприятие </w:t>
            </w:r>
            <w:r>
              <w:rPr>
                <w:bCs/>
                <w:color w:val="000000"/>
                <w:sz w:val="22"/>
                <w:szCs w:val="22"/>
              </w:rPr>
              <w:t>«</w:t>
            </w:r>
            <w:r w:rsidRPr="00EF34F6">
              <w:rPr>
                <w:bCs/>
                <w:color w:val="000000"/>
                <w:sz w:val="22"/>
                <w:szCs w:val="22"/>
              </w:rPr>
              <w:t>Оформление дорог местного значения</w:t>
            </w:r>
            <w:r>
              <w:rPr>
                <w:bCs/>
                <w:color w:val="000000"/>
                <w:sz w:val="22"/>
                <w:szCs w:val="22"/>
              </w:rPr>
              <w:t>»</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13</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01</w:t>
            </w:r>
          </w:p>
        </w:tc>
        <w:tc>
          <w:tcPr>
            <w:tcW w:w="8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p>
        </w:tc>
        <w:tc>
          <w:tcPr>
            <w:tcW w:w="5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500,0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500,0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500,0</w:t>
            </w:r>
          </w:p>
        </w:tc>
      </w:tr>
      <w:tr w:rsidR="00834961" w:rsidRPr="00EF34F6"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both"/>
              <w:rPr>
                <w:color w:val="000000"/>
                <w:sz w:val="22"/>
                <w:szCs w:val="22"/>
              </w:rPr>
            </w:pPr>
            <w:r w:rsidRPr="00EF34F6">
              <w:rPr>
                <w:color w:val="000000"/>
                <w:sz w:val="22"/>
                <w:szCs w:val="22"/>
              </w:rPr>
              <w:t>Оформление дорог общего пользования местного значения</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13</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01</w:t>
            </w:r>
          </w:p>
        </w:tc>
        <w:tc>
          <w:tcPr>
            <w:tcW w:w="8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9Д950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p>
        </w:tc>
        <w:tc>
          <w:tcPr>
            <w:tcW w:w="5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500,0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500,0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500,0</w:t>
            </w:r>
          </w:p>
        </w:tc>
      </w:tr>
      <w:tr w:rsidR="00834961" w:rsidRPr="00EF34F6" w:rsidTr="008438D8">
        <w:trPr>
          <w:trHeight w:val="480"/>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13</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01</w:t>
            </w:r>
          </w:p>
        </w:tc>
        <w:tc>
          <w:tcPr>
            <w:tcW w:w="8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9Д950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200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p>
        </w:tc>
        <w:tc>
          <w:tcPr>
            <w:tcW w:w="5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500,0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500,0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500,0</w:t>
            </w:r>
          </w:p>
        </w:tc>
      </w:tr>
      <w:tr w:rsidR="00834961" w:rsidRPr="00EF34F6" w:rsidTr="008438D8">
        <w:trPr>
          <w:trHeight w:val="49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 xml:space="preserve">Иные закупки товаров, работ и услуг для </w:t>
            </w:r>
            <w:r w:rsidRPr="00EF34F6">
              <w:rPr>
                <w:color w:val="000000"/>
                <w:sz w:val="22"/>
                <w:szCs w:val="22"/>
              </w:rPr>
              <w:lastRenderedPageBreak/>
              <w:t>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lastRenderedPageBreak/>
              <w:t>13</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01</w:t>
            </w:r>
          </w:p>
        </w:tc>
        <w:tc>
          <w:tcPr>
            <w:tcW w:w="8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9Д950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240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p>
        </w:tc>
        <w:tc>
          <w:tcPr>
            <w:tcW w:w="5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500,0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500,0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500,0</w:t>
            </w:r>
          </w:p>
        </w:tc>
      </w:tr>
      <w:tr w:rsidR="00834961" w:rsidRPr="00EF34F6"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both"/>
              <w:rPr>
                <w:color w:val="000000"/>
                <w:sz w:val="22"/>
                <w:szCs w:val="22"/>
              </w:rPr>
            </w:pPr>
            <w:r w:rsidRPr="00EF34F6">
              <w:rPr>
                <w:color w:val="000000"/>
                <w:sz w:val="22"/>
                <w:szCs w:val="22"/>
              </w:rPr>
              <w:lastRenderedPageBreak/>
              <w:t>Национальная экономика</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13</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01</w:t>
            </w:r>
          </w:p>
        </w:tc>
        <w:tc>
          <w:tcPr>
            <w:tcW w:w="8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9Д950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240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04</w:t>
            </w: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5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500,0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500,0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500,0</w:t>
            </w:r>
          </w:p>
        </w:tc>
      </w:tr>
      <w:tr w:rsidR="00834961" w:rsidRPr="00EF34F6"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Дорожное хозяйство (дорожные фонды)</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13</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01</w:t>
            </w:r>
          </w:p>
        </w:tc>
        <w:tc>
          <w:tcPr>
            <w:tcW w:w="8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9Д950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240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04</w:t>
            </w: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09</w:t>
            </w:r>
          </w:p>
        </w:tc>
        <w:tc>
          <w:tcPr>
            <w:tcW w:w="5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500,0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500,0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500,0</w:t>
            </w:r>
          </w:p>
        </w:tc>
      </w:tr>
      <w:tr w:rsidR="00834961" w:rsidRPr="00EF34F6" w:rsidTr="008438D8">
        <w:trPr>
          <w:trHeight w:val="600"/>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 xml:space="preserve">Администрация </w:t>
            </w:r>
            <w:proofErr w:type="spellStart"/>
            <w:r w:rsidRPr="00EF34F6">
              <w:rPr>
                <w:color w:val="000000"/>
                <w:sz w:val="22"/>
                <w:szCs w:val="22"/>
              </w:rPr>
              <w:t>Инсарского</w:t>
            </w:r>
            <w:proofErr w:type="spellEnd"/>
            <w:r w:rsidRPr="00EF34F6">
              <w:rPr>
                <w:color w:val="000000"/>
                <w:sz w:val="22"/>
                <w:szCs w:val="22"/>
              </w:rPr>
              <w:t xml:space="preserve"> муниципального района Республики Мордовия</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13</w:t>
            </w:r>
          </w:p>
        </w:tc>
        <w:tc>
          <w:tcPr>
            <w:tcW w:w="289"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w:t>
            </w:r>
          </w:p>
        </w:tc>
        <w:tc>
          <w:tcPr>
            <w:tcW w:w="703"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01</w:t>
            </w:r>
          </w:p>
        </w:tc>
        <w:tc>
          <w:tcPr>
            <w:tcW w:w="816"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9Д950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240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04</w:t>
            </w:r>
          </w:p>
        </w:tc>
        <w:tc>
          <w:tcPr>
            <w:tcW w:w="453"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09</w:t>
            </w:r>
          </w:p>
        </w:tc>
        <w:tc>
          <w:tcPr>
            <w:tcW w:w="57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900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500,0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500,0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500,0</w:t>
            </w:r>
          </w:p>
        </w:tc>
      </w:tr>
      <w:tr w:rsidR="00834961" w:rsidRPr="00EF34F6" w:rsidTr="008438D8">
        <w:trPr>
          <w:trHeight w:val="64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bCs/>
                <w:color w:val="000000"/>
                <w:sz w:val="22"/>
                <w:szCs w:val="22"/>
              </w:rPr>
            </w:pPr>
            <w:r w:rsidRPr="00EF34F6">
              <w:rPr>
                <w:bCs/>
                <w:color w:val="000000"/>
                <w:sz w:val="22"/>
                <w:szCs w:val="22"/>
              </w:rPr>
              <w:t xml:space="preserve">Основное мероприятие </w:t>
            </w:r>
            <w:r>
              <w:rPr>
                <w:bCs/>
                <w:color w:val="000000"/>
                <w:sz w:val="22"/>
                <w:szCs w:val="22"/>
              </w:rPr>
              <w:t>«</w:t>
            </w:r>
            <w:r w:rsidRPr="00EF34F6">
              <w:rPr>
                <w:bCs/>
                <w:color w:val="000000"/>
                <w:sz w:val="22"/>
                <w:szCs w:val="22"/>
              </w:rPr>
              <w:t>Содержание автомобильных дорог и их развитие</w:t>
            </w:r>
            <w:r>
              <w:rPr>
                <w:bCs/>
                <w:color w:val="000000"/>
                <w:sz w:val="22"/>
                <w:szCs w:val="22"/>
              </w:rPr>
              <w:t>»</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13</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02</w:t>
            </w:r>
          </w:p>
        </w:tc>
        <w:tc>
          <w:tcPr>
            <w:tcW w:w="8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p>
        </w:tc>
        <w:tc>
          <w:tcPr>
            <w:tcW w:w="5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15445,4</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9532,5</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13036,5</w:t>
            </w:r>
          </w:p>
        </w:tc>
      </w:tr>
      <w:tr w:rsidR="00834961" w:rsidRPr="00EF34F6" w:rsidTr="008438D8">
        <w:trPr>
          <w:trHeight w:val="64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Ремонт автомобильных дорог общего пользования местного значения и искусственных содержаний на  них</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13</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02</w:t>
            </w:r>
          </w:p>
        </w:tc>
        <w:tc>
          <w:tcPr>
            <w:tcW w:w="8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9Д182</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p>
        </w:tc>
        <w:tc>
          <w:tcPr>
            <w:tcW w:w="5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2277,4</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w:t>
            </w:r>
          </w:p>
        </w:tc>
      </w:tr>
      <w:tr w:rsidR="00834961" w:rsidRPr="00EF34F6" w:rsidTr="008438D8">
        <w:trPr>
          <w:trHeight w:val="64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13</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02</w:t>
            </w:r>
          </w:p>
        </w:tc>
        <w:tc>
          <w:tcPr>
            <w:tcW w:w="8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9Д182</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200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p>
        </w:tc>
        <w:tc>
          <w:tcPr>
            <w:tcW w:w="5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2277,4</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w:t>
            </w:r>
          </w:p>
        </w:tc>
      </w:tr>
      <w:tr w:rsidR="00834961" w:rsidRPr="00EF34F6" w:rsidTr="008438D8">
        <w:trPr>
          <w:trHeight w:val="64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13</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02</w:t>
            </w:r>
          </w:p>
        </w:tc>
        <w:tc>
          <w:tcPr>
            <w:tcW w:w="8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9Д182</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240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p>
        </w:tc>
        <w:tc>
          <w:tcPr>
            <w:tcW w:w="5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2277,4</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w:t>
            </w:r>
          </w:p>
        </w:tc>
      </w:tr>
      <w:tr w:rsidR="00834961" w:rsidRPr="00EF34F6" w:rsidTr="008438D8">
        <w:trPr>
          <w:trHeight w:val="645"/>
        </w:trPr>
        <w:tc>
          <w:tcPr>
            <w:tcW w:w="28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both"/>
              <w:rPr>
                <w:color w:val="000000"/>
                <w:sz w:val="22"/>
                <w:szCs w:val="22"/>
              </w:rPr>
            </w:pPr>
            <w:r w:rsidRPr="00EF34F6">
              <w:rPr>
                <w:color w:val="000000"/>
                <w:sz w:val="22"/>
                <w:szCs w:val="22"/>
              </w:rPr>
              <w:t>Национальная экономика</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13</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02</w:t>
            </w:r>
          </w:p>
        </w:tc>
        <w:tc>
          <w:tcPr>
            <w:tcW w:w="8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9Д182</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240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04</w:t>
            </w: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p>
        </w:tc>
        <w:tc>
          <w:tcPr>
            <w:tcW w:w="5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2277,4</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w:t>
            </w:r>
          </w:p>
        </w:tc>
      </w:tr>
      <w:tr w:rsidR="00834961" w:rsidRPr="00EF34F6" w:rsidTr="008438D8">
        <w:trPr>
          <w:trHeight w:val="64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Дорожное хозяйство (дорожные фонды)</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13</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02</w:t>
            </w:r>
          </w:p>
        </w:tc>
        <w:tc>
          <w:tcPr>
            <w:tcW w:w="8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9Д182</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240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04</w:t>
            </w: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09</w:t>
            </w:r>
          </w:p>
        </w:tc>
        <w:tc>
          <w:tcPr>
            <w:tcW w:w="5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2277,4</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w:t>
            </w:r>
          </w:p>
        </w:tc>
      </w:tr>
      <w:tr w:rsidR="00834961" w:rsidRPr="00EF34F6" w:rsidTr="008438D8">
        <w:trPr>
          <w:trHeight w:val="64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 xml:space="preserve">Администрация </w:t>
            </w:r>
            <w:proofErr w:type="spellStart"/>
            <w:r w:rsidRPr="00EF34F6">
              <w:rPr>
                <w:color w:val="000000"/>
                <w:sz w:val="22"/>
                <w:szCs w:val="22"/>
              </w:rPr>
              <w:t>Инсарского</w:t>
            </w:r>
            <w:proofErr w:type="spellEnd"/>
            <w:r w:rsidRPr="00EF34F6">
              <w:rPr>
                <w:color w:val="000000"/>
                <w:sz w:val="22"/>
                <w:szCs w:val="22"/>
              </w:rPr>
              <w:t xml:space="preserve"> муниципального района Республики Мордовия</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13</w:t>
            </w:r>
          </w:p>
        </w:tc>
        <w:tc>
          <w:tcPr>
            <w:tcW w:w="289"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w:t>
            </w:r>
          </w:p>
        </w:tc>
        <w:tc>
          <w:tcPr>
            <w:tcW w:w="703"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02</w:t>
            </w:r>
          </w:p>
        </w:tc>
        <w:tc>
          <w:tcPr>
            <w:tcW w:w="816"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9Д182</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240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04</w:t>
            </w:r>
          </w:p>
        </w:tc>
        <w:tc>
          <w:tcPr>
            <w:tcW w:w="453"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09</w:t>
            </w:r>
          </w:p>
        </w:tc>
        <w:tc>
          <w:tcPr>
            <w:tcW w:w="57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900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2277,4</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0,0</w:t>
            </w:r>
          </w:p>
        </w:tc>
      </w:tr>
      <w:tr w:rsidR="00834961" w:rsidRPr="00EF34F6" w:rsidTr="008438D8">
        <w:trPr>
          <w:trHeight w:val="58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 xml:space="preserve"> Капитальный ремонт автомобильных дорог общего пользования местного значения и искусственных сооружений на них</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13</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02</w:t>
            </w:r>
          </w:p>
        </w:tc>
        <w:tc>
          <w:tcPr>
            <w:tcW w:w="8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9Д183</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5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4895,9</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6086</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9435</w:t>
            </w:r>
          </w:p>
        </w:tc>
      </w:tr>
      <w:tr w:rsidR="00834961" w:rsidRPr="00EF34F6" w:rsidTr="008438D8">
        <w:trPr>
          <w:trHeight w:val="480"/>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13</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02</w:t>
            </w:r>
          </w:p>
        </w:tc>
        <w:tc>
          <w:tcPr>
            <w:tcW w:w="8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9Д183</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200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5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4895,9</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6086</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9435</w:t>
            </w:r>
          </w:p>
        </w:tc>
      </w:tr>
      <w:tr w:rsidR="00834961" w:rsidRPr="00EF34F6" w:rsidTr="008438D8">
        <w:trPr>
          <w:trHeight w:val="46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13</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02</w:t>
            </w:r>
          </w:p>
        </w:tc>
        <w:tc>
          <w:tcPr>
            <w:tcW w:w="8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9Д183</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240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5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4895,9</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6086</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9435</w:t>
            </w:r>
          </w:p>
        </w:tc>
      </w:tr>
      <w:tr w:rsidR="00834961" w:rsidRPr="00EF34F6"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both"/>
              <w:rPr>
                <w:color w:val="000000"/>
                <w:sz w:val="22"/>
                <w:szCs w:val="22"/>
              </w:rPr>
            </w:pPr>
            <w:r w:rsidRPr="00EF34F6">
              <w:rPr>
                <w:color w:val="000000"/>
                <w:sz w:val="22"/>
                <w:szCs w:val="22"/>
              </w:rPr>
              <w:t>Национальная экономика</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13</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02</w:t>
            </w:r>
          </w:p>
        </w:tc>
        <w:tc>
          <w:tcPr>
            <w:tcW w:w="8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9Д183</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240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04</w:t>
            </w: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5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4895,9</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6086</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9435</w:t>
            </w:r>
          </w:p>
        </w:tc>
      </w:tr>
      <w:tr w:rsidR="00834961" w:rsidRPr="00EF34F6"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Дорожное хозяйств</w:t>
            </w:r>
            <w:proofErr w:type="gramStart"/>
            <w:r w:rsidRPr="00EF34F6">
              <w:rPr>
                <w:color w:val="000000"/>
                <w:sz w:val="22"/>
                <w:szCs w:val="22"/>
              </w:rPr>
              <w:t>о(</w:t>
            </w:r>
            <w:proofErr w:type="gramEnd"/>
            <w:r w:rsidRPr="00EF34F6">
              <w:rPr>
                <w:color w:val="000000"/>
                <w:sz w:val="22"/>
                <w:szCs w:val="22"/>
              </w:rPr>
              <w:t>дорожные фонды)</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13</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02</w:t>
            </w:r>
          </w:p>
        </w:tc>
        <w:tc>
          <w:tcPr>
            <w:tcW w:w="8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9Д183</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240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04</w:t>
            </w: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09</w:t>
            </w:r>
          </w:p>
        </w:tc>
        <w:tc>
          <w:tcPr>
            <w:tcW w:w="5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4895,9</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6086</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9435</w:t>
            </w:r>
          </w:p>
        </w:tc>
      </w:tr>
      <w:tr w:rsidR="00834961" w:rsidRPr="00EF34F6" w:rsidTr="008438D8">
        <w:trPr>
          <w:trHeight w:val="510"/>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lastRenderedPageBreak/>
              <w:t xml:space="preserve">Администрация </w:t>
            </w:r>
            <w:proofErr w:type="spellStart"/>
            <w:r w:rsidRPr="00EF34F6">
              <w:rPr>
                <w:color w:val="000000"/>
                <w:sz w:val="22"/>
                <w:szCs w:val="22"/>
              </w:rPr>
              <w:t>Инсарского</w:t>
            </w:r>
            <w:proofErr w:type="spellEnd"/>
            <w:r w:rsidRPr="00EF34F6">
              <w:rPr>
                <w:color w:val="000000"/>
                <w:sz w:val="22"/>
                <w:szCs w:val="22"/>
              </w:rPr>
              <w:t xml:space="preserve"> муниципального района Республики Мордовия</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13</w:t>
            </w:r>
          </w:p>
        </w:tc>
        <w:tc>
          <w:tcPr>
            <w:tcW w:w="289"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w:t>
            </w:r>
          </w:p>
        </w:tc>
        <w:tc>
          <w:tcPr>
            <w:tcW w:w="703"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02</w:t>
            </w:r>
          </w:p>
        </w:tc>
        <w:tc>
          <w:tcPr>
            <w:tcW w:w="816"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9Д183</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240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04</w:t>
            </w:r>
          </w:p>
        </w:tc>
        <w:tc>
          <w:tcPr>
            <w:tcW w:w="453"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09</w:t>
            </w:r>
          </w:p>
        </w:tc>
        <w:tc>
          <w:tcPr>
            <w:tcW w:w="57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900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4895,9</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6086,0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9435,0</w:t>
            </w:r>
          </w:p>
        </w:tc>
      </w:tr>
      <w:tr w:rsidR="00834961" w:rsidRPr="00EF34F6" w:rsidTr="008438D8">
        <w:trPr>
          <w:trHeight w:val="289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proofErr w:type="gramStart"/>
            <w:r w:rsidRPr="00EF34F6">
              <w:rPr>
                <w:color w:val="000000"/>
                <w:sz w:val="22"/>
                <w:szCs w:val="22"/>
              </w:rPr>
              <w:t>Иные межбюджетные трансферты на 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 включая создание и обеспечение функционирования парковок (парковочных мест), осуществлению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организации дорожного движения, а также осуществлению</w:t>
            </w:r>
            <w:proofErr w:type="gramEnd"/>
            <w:r w:rsidRPr="00EF34F6">
              <w:rPr>
                <w:color w:val="000000"/>
                <w:sz w:val="22"/>
                <w:szCs w:val="22"/>
              </w:rPr>
              <w:t xml:space="preserve">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13</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02</w:t>
            </w:r>
          </w:p>
        </w:tc>
        <w:tc>
          <w:tcPr>
            <w:tcW w:w="8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9Д184</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p>
        </w:tc>
        <w:tc>
          <w:tcPr>
            <w:tcW w:w="5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8272,1</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3446,5</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3601,5</w:t>
            </w:r>
          </w:p>
        </w:tc>
      </w:tr>
      <w:tr w:rsidR="00834961" w:rsidRPr="00EF34F6"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Межбюджетные трансферты</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13</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02</w:t>
            </w:r>
          </w:p>
        </w:tc>
        <w:tc>
          <w:tcPr>
            <w:tcW w:w="8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9Д184</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500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p>
        </w:tc>
        <w:tc>
          <w:tcPr>
            <w:tcW w:w="5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8272,1</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3446,5</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3601,5</w:t>
            </w:r>
          </w:p>
        </w:tc>
      </w:tr>
      <w:tr w:rsidR="00834961" w:rsidRPr="00EF34F6"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Иные межбюджетные трансферты</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13</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02</w:t>
            </w:r>
          </w:p>
        </w:tc>
        <w:tc>
          <w:tcPr>
            <w:tcW w:w="8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9Д184</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540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5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8272,1</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3446,5</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3601,5</w:t>
            </w:r>
          </w:p>
        </w:tc>
      </w:tr>
      <w:tr w:rsidR="00834961" w:rsidRPr="00EF34F6"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both"/>
              <w:rPr>
                <w:color w:val="000000"/>
                <w:sz w:val="22"/>
                <w:szCs w:val="22"/>
              </w:rPr>
            </w:pPr>
            <w:r w:rsidRPr="00EF34F6">
              <w:rPr>
                <w:color w:val="000000"/>
                <w:sz w:val="22"/>
                <w:szCs w:val="22"/>
              </w:rPr>
              <w:t>Национальная экономика</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13</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02</w:t>
            </w:r>
          </w:p>
        </w:tc>
        <w:tc>
          <w:tcPr>
            <w:tcW w:w="8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9Д184</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540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04</w:t>
            </w: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5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8272,1</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3446,5</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3601,5</w:t>
            </w:r>
          </w:p>
        </w:tc>
      </w:tr>
      <w:tr w:rsidR="00834961" w:rsidRPr="00EF34F6"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Дорожное хозяйство</w:t>
            </w:r>
            <w:r>
              <w:rPr>
                <w:color w:val="000000"/>
                <w:sz w:val="22"/>
                <w:szCs w:val="22"/>
              </w:rPr>
              <w:t xml:space="preserve"> </w:t>
            </w:r>
            <w:r w:rsidRPr="00EF34F6">
              <w:rPr>
                <w:color w:val="000000"/>
                <w:sz w:val="22"/>
                <w:szCs w:val="22"/>
              </w:rPr>
              <w:t>(дорожные фонды)</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13</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02</w:t>
            </w:r>
          </w:p>
        </w:tc>
        <w:tc>
          <w:tcPr>
            <w:tcW w:w="8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9Д184</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540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04</w:t>
            </w: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09</w:t>
            </w:r>
          </w:p>
        </w:tc>
        <w:tc>
          <w:tcPr>
            <w:tcW w:w="5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8272,1</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3446,5</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3601,5</w:t>
            </w:r>
          </w:p>
        </w:tc>
      </w:tr>
      <w:tr w:rsidR="00834961" w:rsidRPr="00EF34F6" w:rsidTr="008438D8">
        <w:trPr>
          <w:trHeight w:val="52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 xml:space="preserve">Администрация </w:t>
            </w:r>
            <w:proofErr w:type="spellStart"/>
            <w:r w:rsidRPr="00EF34F6">
              <w:rPr>
                <w:color w:val="000000"/>
                <w:sz w:val="22"/>
                <w:szCs w:val="22"/>
              </w:rPr>
              <w:t>Инсарского</w:t>
            </w:r>
            <w:proofErr w:type="spellEnd"/>
            <w:r w:rsidRPr="00EF34F6">
              <w:rPr>
                <w:color w:val="000000"/>
                <w:sz w:val="22"/>
                <w:szCs w:val="22"/>
              </w:rPr>
              <w:t xml:space="preserve"> муниципального района Республики Мордовия</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13</w:t>
            </w:r>
          </w:p>
        </w:tc>
        <w:tc>
          <w:tcPr>
            <w:tcW w:w="289"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w:t>
            </w:r>
          </w:p>
        </w:tc>
        <w:tc>
          <w:tcPr>
            <w:tcW w:w="703"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02</w:t>
            </w:r>
          </w:p>
        </w:tc>
        <w:tc>
          <w:tcPr>
            <w:tcW w:w="816"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9Д184</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540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04</w:t>
            </w:r>
          </w:p>
        </w:tc>
        <w:tc>
          <w:tcPr>
            <w:tcW w:w="453"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09</w:t>
            </w:r>
          </w:p>
        </w:tc>
        <w:tc>
          <w:tcPr>
            <w:tcW w:w="57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900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8272,1</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3446,5</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3601,5</w:t>
            </w:r>
          </w:p>
        </w:tc>
      </w:tr>
      <w:tr w:rsidR="00834961" w:rsidRPr="00EF34F6" w:rsidTr="008438D8">
        <w:trPr>
          <w:trHeight w:val="55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EF34F6" w:rsidRDefault="00834961" w:rsidP="008438D8">
            <w:pPr>
              <w:jc w:val="both"/>
              <w:rPr>
                <w:color w:val="000000"/>
                <w:sz w:val="22"/>
                <w:szCs w:val="22"/>
              </w:rPr>
            </w:pPr>
            <w:r>
              <w:rPr>
                <w:color w:val="000000"/>
                <w:sz w:val="22"/>
                <w:szCs w:val="22"/>
              </w:rPr>
              <w:t>Основное мероприятие «</w:t>
            </w:r>
            <w:r w:rsidRPr="00EF34F6">
              <w:rPr>
                <w:color w:val="000000"/>
                <w:sz w:val="22"/>
                <w:szCs w:val="22"/>
              </w:rPr>
              <w:t>Проектирование и строительство автомобильных дорог</w:t>
            </w:r>
            <w:r>
              <w:rPr>
                <w:color w:val="000000"/>
                <w:sz w:val="22"/>
                <w:szCs w:val="22"/>
              </w:rPr>
              <w:t>»</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13</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03</w:t>
            </w:r>
          </w:p>
        </w:tc>
        <w:tc>
          <w:tcPr>
            <w:tcW w:w="8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5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500,0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500,0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500,0</w:t>
            </w:r>
          </w:p>
        </w:tc>
      </w:tr>
      <w:tr w:rsidR="00834961" w:rsidRPr="00EF34F6" w:rsidTr="008438D8">
        <w:trPr>
          <w:trHeight w:val="85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EF34F6" w:rsidRDefault="00834961" w:rsidP="008438D8">
            <w:pPr>
              <w:jc w:val="both"/>
              <w:rPr>
                <w:color w:val="000000"/>
                <w:sz w:val="22"/>
                <w:szCs w:val="22"/>
              </w:rPr>
            </w:pPr>
            <w:r w:rsidRPr="00EF34F6">
              <w:rPr>
                <w:color w:val="000000"/>
                <w:sz w:val="22"/>
                <w:szCs w:val="22"/>
              </w:rPr>
              <w:t xml:space="preserve">Проектирование и строительство (реконструкция) </w:t>
            </w:r>
            <w:r w:rsidRPr="00EF34F6">
              <w:rPr>
                <w:color w:val="000000"/>
                <w:sz w:val="22"/>
                <w:szCs w:val="22"/>
              </w:rPr>
              <w:lastRenderedPageBreak/>
              <w:t>автомобильных дорог местного значения и искусственных сооружений на них</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lastRenderedPageBreak/>
              <w:t>13</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03</w:t>
            </w:r>
          </w:p>
        </w:tc>
        <w:tc>
          <w:tcPr>
            <w:tcW w:w="8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9Д190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5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500,0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500,0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500,0</w:t>
            </w:r>
          </w:p>
        </w:tc>
      </w:tr>
      <w:tr w:rsidR="00834961" w:rsidRPr="00EF34F6" w:rsidTr="008438D8">
        <w:trPr>
          <w:trHeight w:val="52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lastRenderedPageBreak/>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13</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03</w:t>
            </w:r>
          </w:p>
        </w:tc>
        <w:tc>
          <w:tcPr>
            <w:tcW w:w="8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9Д190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200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5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500,0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500,0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500,0</w:t>
            </w:r>
          </w:p>
        </w:tc>
      </w:tr>
      <w:tr w:rsidR="00834961" w:rsidRPr="00EF34F6" w:rsidTr="008438D8">
        <w:trPr>
          <w:trHeight w:val="52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13</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03</w:t>
            </w:r>
          </w:p>
        </w:tc>
        <w:tc>
          <w:tcPr>
            <w:tcW w:w="8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9Д190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240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5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500,0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500,0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500,0</w:t>
            </w:r>
          </w:p>
        </w:tc>
      </w:tr>
      <w:tr w:rsidR="00834961" w:rsidRPr="00EF34F6" w:rsidTr="008438D8">
        <w:trPr>
          <w:trHeight w:val="525"/>
        </w:trPr>
        <w:tc>
          <w:tcPr>
            <w:tcW w:w="28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both"/>
              <w:rPr>
                <w:color w:val="000000"/>
                <w:sz w:val="22"/>
                <w:szCs w:val="22"/>
              </w:rPr>
            </w:pPr>
            <w:r w:rsidRPr="00EF34F6">
              <w:rPr>
                <w:color w:val="000000"/>
                <w:sz w:val="22"/>
                <w:szCs w:val="22"/>
              </w:rPr>
              <w:t>Национальная экономика</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13</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03</w:t>
            </w:r>
          </w:p>
        </w:tc>
        <w:tc>
          <w:tcPr>
            <w:tcW w:w="8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9Д190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240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04</w:t>
            </w: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5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500,0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500,0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500,0</w:t>
            </w:r>
          </w:p>
        </w:tc>
      </w:tr>
      <w:tr w:rsidR="00834961" w:rsidRPr="00EF34F6" w:rsidTr="008438D8">
        <w:trPr>
          <w:trHeight w:val="52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Дорожное хозяйство</w:t>
            </w:r>
            <w:r>
              <w:rPr>
                <w:color w:val="000000"/>
                <w:sz w:val="22"/>
                <w:szCs w:val="22"/>
              </w:rPr>
              <w:t xml:space="preserve"> </w:t>
            </w:r>
            <w:r w:rsidRPr="00EF34F6">
              <w:rPr>
                <w:color w:val="000000"/>
                <w:sz w:val="22"/>
                <w:szCs w:val="22"/>
              </w:rPr>
              <w:t>(дорожные фонды)</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13</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03</w:t>
            </w:r>
          </w:p>
        </w:tc>
        <w:tc>
          <w:tcPr>
            <w:tcW w:w="8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9Д190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240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04</w:t>
            </w: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09</w:t>
            </w:r>
          </w:p>
        </w:tc>
        <w:tc>
          <w:tcPr>
            <w:tcW w:w="5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500,0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500,0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500,0</w:t>
            </w:r>
          </w:p>
        </w:tc>
      </w:tr>
      <w:tr w:rsidR="00834961" w:rsidRPr="00EF34F6" w:rsidTr="008438D8">
        <w:trPr>
          <w:trHeight w:val="52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 xml:space="preserve">Администрация </w:t>
            </w:r>
            <w:proofErr w:type="spellStart"/>
            <w:r w:rsidRPr="00EF34F6">
              <w:rPr>
                <w:color w:val="000000"/>
                <w:sz w:val="22"/>
                <w:szCs w:val="22"/>
              </w:rPr>
              <w:t>Инсарского</w:t>
            </w:r>
            <w:proofErr w:type="spellEnd"/>
            <w:r w:rsidRPr="00EF34F6">
              <w:rPr>
                <w:color w:val="000000"/>
                <w:sz w:val="22"/>
                <w:szCs w:val="22"/>
              </w:rPr>
              <w:t xml:space="preserve"> муниципального района Республики Мордовия</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13</w:t>
            </w:r>
          </w:p>
        </w:tc>
        <w:tc>
          <w:tcPr>
            <w:tcW w:w="289"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w:t>
            </w:r>
          </w:p>
        </w:tc>
        <w:tc>
          <w:tcPr>
            <w:tcW w:w="703"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03</w:t>
            </w:r>
          </w:p>
        </w:tc>
        <w:tc>
          <w:tcPr>
            <w:tcW w:w="816"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9Д190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240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04</w:t>
            </w:r>
          </w:p>
        </w:tc>
        <w:tc>
          <w:tcPr>
            <w:tcW w:w="453"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09</w:t>
            </w:r>
          </w:p>
        </w:tc>
        <w:tc>
          <w:tcPr>
            <w:tcW w:w="57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900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500,0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500,0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500,0</w:t>
            </w:r>
          </w:p>
        </w:tc>
      </w:tr>
      <w:tr w:rsidR="00834961" w:rsidRPr="00EF34F6" w:rsidTr="008438D8">
        <w:trPr>
          <w:trHeight w:val="69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EF34F6" w:rsidRDefault="00834961" w:rsidP="008438D8">
            <w:pPr>
              <w:jc w:val="both"/>
              <w:rPr>
                <w:bCs/>
                <w:color w:val="000000"/>
                <w:sz w:val="22"/>
                <w:szCs w:val="22"/>
              </w:rPr>
            </w:pPr>
            <w:r w:rsidRPr="00EF34F6">
              <w:rPr>
                <w:bCs/>
                <w:color w:val="000000"/>
                <w:sz w:val="22"/>
                <w:szCs w:val="22"/>
              </w:rPr>
              <w:t xml:space="preserve">Основное мероприятие </w:t>
            </w:r>
            <w:r>
              <w:rPr>
                <w:bCs/>
                <w:color w:val="000000"/>
                <w:sz w:val="22"/>
                <w:szCs w:val="22"/>
              </w:rPr>
              <w:t>«</w:t>
            </w:r>
            <w:r w:rsidRPr="00EF34F6">
              <w:rPr>
                <w:bCs/>
                <w:color w:val="000000"/>
                <w:sz w:val="22"/>
                <w:szCs w:val="22"/>
              </w:rPr>
              <w:t xml:space="preserve">Развитие пассажирских перевозок в </w:t>
            </w:r>
            <w:proofErr w:type="spellStart"/>
            <w:r w:rsidRPr="00EF34F6">
              <w:rPr>
                <w:bCs/>
                <w:color w:val="000000"/>
                <w:sz w:val="22"/>
                <w:szCs w:val="22"/>
              </w:rPr>
              <w:t>Инсарском</w:t>
            </w:r>
            <w:proofErr w:type="spellEnd"/>
            <w:r w:rsidRPr="00EF34F6">
              <w:rPr>
                <w:bCs/>
                <w:color w:val="000000"/>
                <w:sz w:val="22"/>
                <w:szCs w:val="22"/>
              </w:rPr>
              <w:t xml:space="preserve"> муниципальном районе</w:t>
            </w:r>
            <w:r>
              <w:rPr>
                <w:bCs/>
                <w:color w:val="000000"/>
                <w:sz w:val="22"/>
                <w:szCs w:val="22"/>
              </w:rPr>
              <w:t>»</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13</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04</w:t>
            </w:r>
          </w:p>
        </w:tc>
        <w:tc>
          <w:tcPr>
            <w:tcW w:w="8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5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5535,9</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1000,0</w:t>
            </w:r>
          </w:p>
        </w:tc>
      </w:tr>
      <w:tr w:rsidR="00834961" w:rsidRPr="00EF34F6" w:rsidTr="008438D8">
        <w:trPr>
          <w:trHeight w:val="69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EF34F6" w:rsidRDefault="00834961" w:rsidP="008438D8">
            <w:pPr>
              <w:jc w:val="both"/>
              <w:rPr>
                <w:color w:val="000000"/>
                <w:sz w:val="22"/>
                <w:szCs w:val="22"/>
              </w:rPr>
            </w:pPr>
            <w:r w:rsidRPr="00EF34F6">
              <w:rPr>
                <w:color w:val="000000"/>
                <w:sz w:val="22"/>
                <w:szCs w:val="22"/>
              </w:rPr>
              <w:t xml:space="preserve">Организация транспортного обслуживания населения по муниципальным маршрутам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13</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04</w:t>
            </w:r>
          </w:p>
        </w:tc>
        <w:tc>
          <w:tcPr>
            <w:tcW w:w="8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42620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5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2000,0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1000,0</w:t>
            </w:r>
          </w:p>
        </w:tc>
      </w:tr>
      <w:tr w:rsidR="00834961" w:rsidRPr="00EF34F6" w:rsidTr="008438D8">
        <w:trPr>
          <w:trHeight w:val="690"/>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13</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04</w:t>
            </w:r>
          </w:p>
        </w:tc>
        <w:tc>
          <w:tcPr>
            <w:tcW w:w="8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42620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200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5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2000,0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1000,0</w:t>
            </w:r>
          </w:p>
        </w:tc>
      </w:tr>
      <w:tr w:rsidR="00834961" w:rsidRPr="00EF34F6" w:rsidTr="008438D8">
        <w:trPr>
          <w:trHeight w:val="690"/>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13</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04</w:t>
            </w:r>
          </w:p>
        </w:tc>
        <w:tc>
          <w:tcPr>
            <w:tcW w:w="8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42620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240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5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2000,0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1000,0</w:t>
            </w:r>
          </w:p>
        </w:tc>
      </w:tr>
      <w:tr w:rsidR="00834961" w:rsidRPr="00EF34F6" w:rsidTr="008438D8">
        <w:trPr>
          <w:trHeight w:val="690"/>
        </w:trPr>
        <w:tc>
          <w:tcPr>
            <w:tcW w:w="28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both"/>
              <w:rPr>
                <w:color w:val="000000"/>
                <w:sz w:val="22"/>
                <w:szCs w:val="22"/>
              </w:rPr>
            </w:pPr>
            <w:r w:rsidRPr="00EF34F6">
              <w:rPr>
                <w:color w:val="000000"/>
                <w:sz w:val="22"/>
                <w:szCs w:val="22"/>
              </w:rPr>
              <w:t>Национальная экономика</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13</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04</w:t>
            </w:r>
          </w:p>
        </w:tc>
        <w:tc>
          <w:tcPr>
            <w:tcW w:w="8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42620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240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04</w:t>
            </w: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5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2000,0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1000,0</w:t>
            </w:r>
          </w:p>
        </w:tc>
      </w:tr>
      <w:tr w:rsidR="00834961" w:rsidRPr="00EF34F6" w:rsidTr="008438D8">
        <w:trPr>
          <w:trHeight w:val="51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EF34F6" w:rsidRDefault="00834961" w:rsidP="008438D8">
            <w:pPr>
              <w:jc w:val="both"/>
              <w:rPr>
                <w:color w:val="000000"/>
                <w:sz w:val="22"/>
                <w:szCs w:val="22"/>
              </w:rPr>
            </w:pPr>
            <w:r w:rsidRPr="00EF34F6">
              <w:rPr>
                <w:color w:val="000000"/>
                <w:sz w:val="22"/>
                <w:szCs w:val="22"/>
              </w:rPr>
              <w:t>Транспорт</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13</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04</w:t>
            </w:r>
          </w:p>
        </w:tc>
        <w:tc>
          <w:tcPr>
            <w:tcW w:w="8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42620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240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04</w:t>
            </w: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08</w:t>
            </w:r>
          </w:p>
        </w:tc>
        <w:tc>
          <w:tcPr>
            <w:tcW w:w="5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2000,0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1000,0</w:t>
            </w:r>
          </w:p>
        </w:tc>
      </w:tr>
      <w:tr w:rsidR="00834961" w:rsidRPr="00EF34F6" w:rsidTr="008438D8">
        <w:trPr>
          <w:trHeight w:val="690"/>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 xml:space="preserve">Администрация </w:t>
            </w:r>
            <w:proofErr w:type="spellStart"/>
            <w:r w:rsidRPr="00EF34F6">
              <w:rPr>
                <w:color w:val="000000"/>
                <w:sz w:val="22"/>
                <w:szCs w:val="22"/>
              </w:rPr>
              <w:t>Инсарского</w:t>
            </w:r>
            <w:proofErr w:type="spellEnd"/>
            <w:r w:rsidRPr="00EF34F6">
              <w:rPr>
                <w:color w:val="000000"/>
                <w:sz w:val="22"/>
                <w:szCs w:val="22"/>
              </w:rPr>
              <w:t xml:space="preserve"> муниципального района Республики Мордовия</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13</w:t>
            </w:r>
          </w:p>
        </w:tc>
        <w:tc>
          <w:tcPr>
            <w:tcW w:w="289"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w:t>
            </w:r>
          </w:p>
        </w:tc>
        <w:tc>
          <w:tcPr>
            <w:tcW w:w="703"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04</w:t>
            </w:r>
          </w:p>
        </w:tc>
        <w:tc>
          <w:tcPr>
            <w:tcW w:w="816"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42620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240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04</w:t>
            </w:r>
          </w:p>
        </w:tc>
        <w:tc>
          <w:tcPr>
            <w:tcW w:w="453"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08</w:t>
            </w:r>
          </w:p>
        </w:tc>
        <w:tc>
          <w:tcPr>
            <w:tcW w:w="57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900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2000,0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1000,0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1000,0</w:t>
            </w:r>
          </w:p>
        </w:tc>
      </w:tr>
      <w:tr w:rsidR="00834961" w:rsidRPr="00EF34F6" w:rsidTr="008438D8">
        <w:trPr>
          <w:trHeight w:val="690"/>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Организация транспортного обслуживания населения по муниципальным маршрутам на территории Республики Мордовия</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13</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04</w:t>
            </w:r>
          </w:p>
        </w:tc>
        <w:tc>
          <w:tcPr>
            <w:tcW w:w="8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S6340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5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3535,9</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0,0</w:t>
            </w:r>
          </w:p>
        </w:tc>
      </w:tr>
      <w:tr w:rsidR="00834961" w:rsidRPr="00EF34F6" w:rsidTr="008438D8">
        <w:trPr>
          <w:trHeight w:val="41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 xml:space="preserve">Закупка товаров, работ и услуг для обеспечения государственных </w:t>
            </w:r>
            <w:r w:rsidRPr="00EF34F6">
              <w:rPr>
                <w:color w:val="000000"/>
                <w:sz w:val="22"/>
                <w:szCs w:val="22"/>
              </w:rPr>
              <w:lastRenderedPageBreak/>
              <w:t>(муниципальных)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lastRenderedPageBreak/>
              <w:t>13</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04</w:t>
            </w:r>
          </w:p>
        </w:tc>
        <w:tc>
          <w:tcPr>
            <w:tcW w:w="8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S6340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200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5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3535,9</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0,0</w:t>
            </w:r>
          </w:p>
        </w:tc>
      </w:tr>
      <w:tr w:rsidR="00834961" w:rsidRPr="00EF34F6" w:rsidTr="008438D8">
        <w:trPr>
          <w:trHeight w:val="690"/>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lastRenderedPageBreak/>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13</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04</w:t>
            </w:r>
          </w:p>
        </w:tc>
        <w:tc>
          <w:tcPr>
            <w:tcW w:w="8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S6340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240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5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3535,9</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0,0</w:t>
            </w:r>
          </w:p>
        </w:tc>
      </w:tr>
      <w:tr w:rsidR="00834961" w:rsidRPr="00EF34F6" w:rsidTr="008438D8">
        <w:trPr>
          <w:trHeight w:val="423"/>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Национальная экономика</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13</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04</w:t>
            </w:r>
          </w:p>
        </w:tc>
        <w:tc>
          <w:tcPr>
            <w:tcW w:w="8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S6340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240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04</w:t>
            </w: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5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3535,9</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0,0</w:t>
            </w:r>
          </w:p>
        </w:tc>
      </w:tr>
      <w:tr w:rsidR="00834961" w:rsidRPr="00EF34F6" w:rsidTr="008438D8">
        <w:trPr>
          <w:trHeight w:val="273"/>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Транспорт</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13</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04</w:t>
            </w:r>
          </w:p>
        </w:tc>
        <w:tc>
          <w:tcPr>
            <w:tcW w:w="8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S6340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240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04</w:t>
            </w: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08</w:t>
            </w:r>
          </w:p>
        </w:tc>
        <w:tc>
          <w:tcPr>
            <w:tcW w:w="5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3535,9</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0,0</w:t>
            </w:r>
          </w:p>
        </w:tc>
      </w:tr>
      <w:tr w:rsidR="00834961" w:rsidRPr="00EF34F6" w:rsidTr="008438D8">
        <w:trPr>
          <w:trHeight w:val="690"/>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 xml:space="preserve">Администрация </w:t>
            </w:r>
            <w:proofErr w:type="spellStart"/>
            <w:r w:rsidRPr="00EF34F6">
              <w:rPr>
                <w:color w:val="000000"/>
                <w:sz w:val="22"/>
                <w:szCs w:val="22"/>
              </w:rPr>
              <w:t>Инсарского</w:t>
            </w:r>
            <w:proofErr w:type="spellEnd"/>
            <w:r w:rsidRPr="00EF34F6">
              <w:rPr>
                <w:color w:val="000000"/>
                <w:sz w:val="22"/>
                <w:szCs w:val="22"/>
              </w:rPr>
              <w:t xml:space="preserve"> муниципального района Республики Мордовия</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13</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04</w:t>
            </w:r>
          </w:p>
        </w:tc>
        <w:tc>
          <w:tcPr>
            <w:tcW w:w="8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S6340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240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04</w:t>
            </w: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08</w:t>
            </w:r>
          </w:p>
        </w:tc>
        <w:tc>
          <w:tcPr>
            <w:tcW w:w="5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900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3535,9</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0,0</w:t>
            </w:r>
          </w:p>
        </w:tc>
      </w:tr>
      <w:tr w:rsidR="00834961" w:rsidRPr="00EF34F6" w:rsidTr="008438D8">
        <w:trPr>
          <w:trHeight w:val="780"/>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bCs/>
                <w:color w:val="000000"/>
                <w:sz w:val="22"/>
                <w:szCs w:val="22"/>
              </w:rPr>
            </w:pPr>
            <w:r w:rsidRPr="00EF34F6">
              <w:rPr>
                <w:bCs/>
                <w:color w:val="000000"/>
                <w:sz w:val="22"/>
                <w:szCs w:val="22"/>
              </w:rPr>
              <w:t xml:space="preserve">Муниципальная программа повышения эффективности управления муниципальными финансами в </w:t>
            </w:r>
            <w:proofErr w:type="spellStart"/>
            <w:r w:rsidRPr="00EF34F6">
              <w:rPr>
                <w:bCs/>
                <w:color w:val="000000"/>
                <w:sz w:val="22"/>
                <w:szCs w:val="22"/>
              </w:rPr>
              <w:t>Инсарском</w:t>
            </w:r>
            <w:proofErr w:type="spellEnd"/>
            <w:r w:rsidRPr="00EF34F6">
              <w:rPr>
                <w:bCs/>
                <w:color w:val="000000"/>
                <w:sz w:val="22"/>
                <w:szCs w:val="22"/>
              </w:rPr>
              <w:t xml:space="preserve"> муниципальном районе Республики Мордовия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bCs/>
                <w:color w:val="000000"/>
                <w:sz w:val="22"/>
                <w:szCs w:val="22"/>
              </w:rPr>
            </w:pPr>
            <w:r w:rsidRPr="00EF34F6">
              <w:rPr>
                <w:bCs/>
                <w:color w:val="000000"/>
                <w:sz w:val="22"/>
                <w:szCs w:val="22"/>
              </w:rPr>
              <w:t>17</w:t>
            </w:r>
          </w:p>
        </w:tc>
        <w:tc>
          <w:tcPr>
            <w:tcW w:w="2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bCs/>
                <w:color w:val="000000"/>
                <w:sz w:val="22"/>
                <w:szCs w:val="22"/>
              </w:rPr>
            </w:pPr>
          </w:p>
        </w:tc>
        <w:tc>
          <w:tcPr>
            <w:tcW w:w="7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bCs/>
                <w:color w:val="000000"/>
                <w:sz w:val="22"/>
                <w:szCs w:val="22"/>
              </w:rPr>
            </w:pPr>
          </w:p>
        </w:tc>
        <w:tc>
          <w:tcPr>
            <w:tcW w:w="8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bCs/>
                <w:color w:val="000000"/>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bCs/>
                <w:color w:val="000000"/>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bCs/>
                <w:color w:val="000000"/>
                <w:sz w:val="22"/>
                <w:szCs w:val="22"/>
              </w:rPr>
            </w:pPr>
          </w:p>
        </w:tc>
        <w:tc>
          <w:tcPr>
            <w:tcW w:w="4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bCs/>
                <w:color w:val="000000"/>
                <w:sz w:val="22"/>
                <w:szCs w:val="22"/>
              </w:rPr>
            </w:pPr>
          </w:p>
        </w:tc>
        <w:tc>
          <w:tcPr>
            <w:tcW w:w="57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bCs/>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bCs/>
                <w:color w:val="000000"/>
                <w:sz w:val="22"/>
                <w:szCs w:val="22"/>
              </w:rPr>
            </w:pPr>
            <w:r w:rsidRPr="00EF34F6">
              <w:rPr>
                <w:bCs/>
                <w:color w:val="000000"/>
                <w:sz w:val="22"/>
                <w:szCs w:val="22"/>
              </w:rPr>
              <w:t>13308,3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bCs/>
                <w:color w:val="000000"/>
                <w:sz w:val="22"/>
                <w:szCs w:val="22"/>
              </w:rPr>
            </w:pPr>
            <w:r w:rsidRPr="00EF34F6">
              <w:rPr>
                <w:bCs/>
                <w:color w:val="000000"/>
                <w:sz w:val="22"/>
                <w:szCs w:val="22"/>
              </w:rPr>
              <w:t>5874,1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bCs/>
                <w:color w:val="000000"/>
                <w:sz w:val="22"/>
                <w:szCs w:val="22"/>
              </w:rPr>
            </w:pPr>
            <w:r w:rsidRPr="00EF34F6">
              <w:rPr>
                <w:bCs/>
                <w:color w:val="000000"/>
                <w:sz w:val="22"/>
                <w:szCs w:val="22"/>
              </w:rPr>
              <w:t>6272,6</w:t>
            </w:r>
          </w:p>
        </w:tc>
      </w:tr>
      <w:tr w:rsidR="00834961" w:rsidRPr="00EF34F6" w:rsidTr="008438D8">
        <w:trPr>
          <w:trHeight w:val="58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bCs/>
                <w:color w:val="000000"/>
                <w:sz w:val="22"/>
                <w:szCs w:val="22"/>
              </w:rPr>
            </w:pPr>
            <w:r w:rsidRPr="00EF34F6">
              <w:rPr>
                <w:bCs/>
                <w:color w:val="000000"/>
                <w:sz w:val="22"/>
                <w:szCs w:val="22"/>
              </w:rPr>
              <w:t>Подпрограмма</w:t>
            </w:r>
            <w:r>
              <w:rPr>
                <w:bCs/>
                <w:color w:val="000000"/>
                <w:sz w:val="22"/>
                <w:szCs w:val="22"/>
              </w:rPr>
              <w:t xml:space="preserve"> «</w:t>
            </w:r>
            <w:r w:rsidRPr="00EF34F6">
              <w:rPr>
                <w:bCs/>
                <w:color w:val="000000"/>
                <w:sz w:val="22"/>
                <w:szCs w:val="22"/>
              </w:rPr>
              <w:t>Эффективное использование бюджетного потенциала</w:t>
            </w:r>
            <w:r>
              <w:rPr>
                <w:bCs/>
                <w:color w:val="000000"/>
                <w:sz w:val="22"/>
                <w:szCs w:val="22"/>
              </w:rPr>
              <w:t>»</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bCs/>
                <w:color w:val="000000"/>
                <w:sz w:val="22"/>
                <w:szCs w:val="22"/>
              </w:rPr>
            </w:pPr>
            <w:r w:rsidRPr="00EF34F6">
              <w:rPr>
                <w:bCs/>
                <w:color w:val="000000"/>
                <w:sz w:val="22"/>
                <w:szCs w:val="22"/>
              </w:rPr>
              <w:t>17</w:t>
            </w:r>
          </w:p>
        </w:tc>
        <w:tc>
          <w:tcPr>
            <w:tcW w:w="2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bCs/>
                <w:color w:val="000000"/>
                <w:sz w:val="22"/>
                <w:szCs w:val="22"/>
              </w:rPr>
            </w:pPr>
            <w:r w:rsidRPr="00EF34F6">
              <w:rPr>
                <w:bCs/>
                <w:color w:val="000000"/>
                <w:sz w:val="22"/>
                <w:szCs w:val="22"/>
              </w:rPr>
              <w:t>1</w:t>
            </w:r>
          </w:p>
        </w:tc>
        <w:tc>
          <w:tcPr>
            <w:tcW w:w="7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bCs/>
                <w:color w:val="000000"/>
                <w:sz w:val="22"/>
                <w:szCs w:val="22"/>
              </w:rPr>
            </w:pPr>
          </w:p>
        </w:tc>
        <w:tc>
          <w:tcPr>
            <w:tcW w:w="8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bCs/>
                <w:color w:val="000000"/>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bCs/>
                <w:color w:val="000000"/>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bCs/>
                <w:color w:val="000000"/>
                <w:sz w:val="22"/>
                <w:szCs w:val="22"/>
              </w:rPr>
            </w:pPr>
          </w:p>
        </w:tc>
        <w:tc>
          <w:tcPr>
            <w:tcW w:w="4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bCs/>
                <w:color w:val="000000"/>
                <w:sz w:val="22"/>
                <w:szCs w:val="22"/>
              </w:rPr>
            </w:pPr>
          </w:p>
        </w:tc>
        <w:tc>
          <w:tcPr>
            <w:tcW w:w="57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bCs/>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bCs/>
                <w:color w:val="000000"/>
                <w:sz w:val="22"/>
                <w:szCs w:val="22"/>
              </w:rPr>
            </w:pPr>
            <w:r w:rsidRPr="00EF34F6">
              <w:rPr>
                <w:bCs/>
                <w:color w:val="000000"/>
                <w:sz w:val="22"/>
                <w:szCs w:val="22"/>
              </w:rPr>
              <w:t>8809,8</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bCs/>
                <w:color w:val="000000"/>
                <w:sz w:val="22"/>
                <w:szCs w:val="22"/>
              </w:rPr>
            </w:pPr>
            <w:r w:rsidRPr="00EF34F6">
              <w:rPr>
                <w:bCs/>
                <w:color w:val="000000"/>
                <w:sz w:val="22"/>
                <w:szCs w:val="22"/>
              </w:rPr>
              <w:t>5801,4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bCs/>
                <w:color w:val="000000"/>
                <w:sz w:val="22"/>
                <w:szCs w:val="22"/>
              </w:rPr>
            </w:pPr>
            <w:r w:rsidRPr="00EF34F6">
              <w:rPr>
                <w:bCs/>
                <w:color w:val="000000"/>
                <w:sz w:val="22"/>
                <w:szCs w:val="22"/>
              </w:rPr>
              <w:t>6221,9</w:t>
            </w:r>
          </w:p>
        </w:tc>
      </w:tr>
      <w:tr w:rsidR="00834961" w:rsidRPr="00EF34F6" w:rsidTr="008438D8">
        <w:trPr>
          <w:trHeight w:val="91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bCs/>
                <w:color w:val="000000"/>
                <w:sz w:val="22"/>
                <w:szCs w:val="22"/>
              </w:rPr>
            </w:pPr>
            <w:r w:rsidRPr="00EF34F6">
              <w:rPr>
                <w:bCs/>
                <w:color w:val="000000"/>
                <w:sz w:val="22"/>
                <w:szCs w:val="22"/>
              </w:rPr>
              <w:t xml:space="preserve">Основное мероприятия </w:t>
            </w:r>
            <w:r>
              <w:rPr>
                <w:bCs/>
                <w:color w:val="000000"/>
                <w:sz w:val="22"/>
                <w:szCs w:val="22"/>
              </w:rPr>
              <w:t>«</w:t>
            </w:r>
            <w:r w:rsidRPr="00EF34F6">
              <w:rPr>
                <w:bCs/>
                <w:color w:val="000000"/>
                <w:sz w:val="22"/>
                <w:szCs w:val="22"/>
              </w:rPr>
              <w:t xml:space="preserve">Совершенствование бюджетного процесса, формирование бюджета </w:t>
            </w:r>
            <w:proofErr w:type="spellStart"/>
            <w:r w:rsidRPr="00EF34F6">
              <w:rPr>
                <w:bCs/>
                <w:color w:val="000000"/>
                <w:sz w:val="22"/>
                <w:szCs w:val="22"/>
              </w:rPr>
              <w:t>Инсарского</w:t>
            </w:r>
            <w:proofErr w:type="spellEnd"/>
            <w:r w:rsidRPr="00EF34F6">
              <w:rPr>
                <w:bCs/>
                <w:color w:val="000000"/>
                <w:sz w:val="22"/>
                <w:szCs w:val="22"/>
              </w:rPr>
              <w:t xml:space="preserve"> муниципального района на очередной финансовый год и на плановый период</w:t>
            </w:r>
            <w:r>
              <w:rPr>
                <w:bCs/>
                <w:color w:val="000000"/>
                <w:sz w:val="22"/>
                <w:szCs w:val="22"/>
              </w:rPr>
              <w:t>»</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17</w:t>
            </w:r>
          </w:p>
        </w:tc>
        <w:tc>
          <w:tcPr>
            <w:tcW w:w="2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w:t>
            </w:r>
          </w:p>
        </w:tc>
        <w:tc>
          <w:tcPr>
            <w:tcW w:w="7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01</w:t>
            </w:r>
          </w:p>
        </w:tc>
        <w:tc>
          <w:tcPr>
            <w:tcW w:w="8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p>
        </w:tc>
        <w:tc>
          <w:tcPr>
            <w:tcW w:w="4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p>
        </w:tc>
        <w:tc>
          <w:tcPr>
            <w:tcW w:w="57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8804,8</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5796,4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6216,9</w:t>
            </w:r>
          </w:p>
        </w:tc>
      </w:tr>
      <w:tr w:rsidR="00834961" w:rsidRPr="00EF34F6" w:rsidTr="008438D8">
        <w:trPr>
          <w:trHeight w:val="480"/>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Расходы на выплаты по оплате труда работников органов местного самоуправления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17</w:t>
            </w:r>
          </w:p>
        </w:tc>
        <w:tc>
          <w:tcPr>
            <w:tcW w:w="2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w:t>
            </w:r>
          </w:p>
        </w:tc>
        <w:tc>
          <w:tcPr>
            <w:tcW w:w="7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01</w:t>
            </w:r>
          </w:p>
        </w:tc>
        <w:tc>
          <w:tcPr>
            <w:tcW w:w="8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41110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p>
        </w:tc>
        <w:tc>
          <w:tcPr>
            <w:tcW w:w="4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p>
        </w:tc>
        <w:tc>
          <w:tcPr>
            <w:tcW w:w="57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8077,6</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5420,6</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5842,3</w:t>
            </w:r>
          </w:p>
        </w:tc>
      </w:tr>
      <w:tr w:rsidR="00834961" w:rsidRPr="00EF34F6" w:rsidTr="008438D8">
        <w:trPr>
          <w:trHeight w:val="960"/>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17</w:t>
            </w:r>
          </w:p>
        </w:tc>
        <w:tc>
          <w:tcPr>
            <w:tcW w:w="2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w:t>
            </w:r>
          </w:p>
        </w:tc>
        <w:tc>
          <w:tcPr>
            <w:tcW w:w="7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01</w:t>
            </w:r>
          </w:p>
        </w:tc>
        <w:tc>
          <w:tcPr>
            <w:tcW w:w="8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41110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p>
        </w:tc>
        <w:tc>
          <w:tcPr>
            <w:tcW w:w="4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p>
        </w:tc>
        <w:tc>
          <w:tcPr>
            <w:tcW w:w="57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8077,6</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5420,6</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5842,3</w:t>
            </w:r>
          </w:p>
        </w:tc>
      </w:tr>
      <w:tr w:rsidR="00834961" w:rsidRPr="00EF34F6" w:rsidTr="008438D8">
        <w:trPr>
          <w:trHeight w:val="570"/>
        </w:trPr>
        <w:tc>
          <w:tcPr>
            <w:tcW w:w="283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EF34F6" w:rsidRDefault="00834961" w:rsidP="008438D8">
            <w:pPr>
              <w:jc w:val="both"/>
              <w:rPr>
                <w:color w:val="000000"/>
                <w:sz w:val="22"/>
                <w:szCs w:val="22"/>
              </w:rPr>
            </w:pPr>
            <w:r w:rsidRPr="00EF34F6">
              <w:rPr>
                <w:color w:val="000000"/>
                <w:sz w:val="22"/>
                <w:szCs w:val="22"/>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17</w:t>
            </w:r>
          </w:p>
        </w:tc>
        <w:tc>
          <w:tcPr>
            <w:tcW w:w="2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w:t>
            </w:r>
          </w:p>
        </w:tc>
        <w:tc>
          <w:tcPr>
            <w:tcW w:w="7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01</w:t>
            </w:r>
          </w:p>
        </w:tc>
        <w:tc>
          <w:tcPr>
            <w:tcW w:w="8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41110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120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p>
        </w:tc>
        <w:tc>
          <w:tcPr>
            <w:tcW w:w="4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p>
        </w:tc>
        <w:tc>
          <w:tcPr>
            <w:tcW w:w="57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8077,6</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5420,6</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5842,3</w:t>
            </w:r>
          </w:p>
        </w:tc>
      </w:tr>
      <w:tr w:rsidR="00834961" w:rsidRPr="00EF34F6"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 xml:space="preserve"> 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17</w:t>
            </w:r>
          </w:p>
        </w:tc>
        <w:tc>
          <w:tcPr>
            <w:tcW w:w="2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w:t>
            </w:r>
          </w:p>
        </w:tc>
        <w:tc>
          <w:tcPr>
            <w:tcW w:w="7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01</w:t>
            </w:r>
          </w:p>
        </w:tc>
        <w:tc>
          <w:tcPr>
            <w:tcW w:w="8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41110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120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01</w:t>
            </w:r>
          </w:p>
        </w:tc>
        <w:tc>
          <w:tcPr>
            <w:tcW w:w="4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p>
        </w:tc>
        <w:tc>
          <w:tcPr>
            <w:tcW w:w="57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8077,6</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5420,6</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5842,3</w:t>
            </w:r>
          </w:p>
        </w:tc>
      </w:tr>
      <w:tr w:rsidR="00834961" w:rsidRPr="00EF34F6" w:rsidTr="008438D8">
        <w:trPr>
          <w:trHeight w:val="840"/>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 xml:space="preserve">Обеспечение деятельности финансовых, налоговых и таможенных органов и </w:t>
            </w:r>
            <w:r w:rsidRPr="00EF34F6">
              <w:rPr>
                <w:color w:val="000000"/>
                <w:sz w:val="22"/>
                <w:szCs w:val="22"/>
              </w:rPr>
              <w:lastRenderedPageBreak/>
              <w:t>органов финансового (финансово</w:t>
            </w:r>
            <w:r>
              <w:rPr>
                <w:color w:val="000000"/>
                <w:sz w:val="22"/>
                <w:szCs w:val="22"/>
              </w:rPr>
              <w:t xml:space="preserve"> </w:t>
            </w:r>
            <w:r w:rsidRPr="00EF34F6">
              <w:rPr>
                <w:color w:val="000000"/>
                <w:sz w:val="22"/>
                <w:szCs w:val="22"/>
              </w:rPr>
              <w:t>-</w:t>
            </w:r>
            <w:r>
              <w:rPr>
                <w:color w:val="000000"/>
                <w:sz w:val="22"/>
                <w:szCs w:val="22"/>
              </w:rPr>
              <w:t xml:space="preserve"> </w:t>
            </w:r>
            <w:r w:rsidRPr="00EF34F6">
              <w:rPr>
                <w:color w:val="000000"/>
                <w:sz w:val="22"/>
                <w:szCs w:val="22"/>
              </w:rPr>
              <w:t>бюджетного) надзора</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lastRenderedPageBreak/>
              <w:t>17</w:t>
            </w:r>
          </w:p>
        </w:tc>
        <w:tc>
          <w:tcPr>
            <w:tcW w:w="2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w:t>
            </w:r>
          </w:p>
        </w:tc>
        <w:tc>
          <w:tcPr>
            <w:tcW w:w="7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01</w:t>
            </w:r>
          </w:p>
        </w:tc>
        <w:tc>
          <w:tcPr>
            <w:tcW w:w="8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41110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120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01</w:t>
            </w:r>
          </w:p>
        </w:tc>
        <w:tc>
          <w:tcPr>
            <w:tcW w:w="4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06</w:t>
            </w:r>
          </w:p>
        </w:tc>
        <w:tc>
          <w:tcPr>
            <w:tcW w:w="57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8077,6</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5420,6</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5842,3</w:t>
            </w:r>
          </w:p>
        </w:tc>
      </w:tr>
      <w:tr w:rsidR="00834961" w:rsidRPr="00EF34F6" w:rsidTr="008438D8">
        <w:trPr>
          <w:trHeight w:val="49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lastRenderedPageBreak/>
              <w:t xml:space="preserve">Финансовое управление администрации </w:t>
            </w:r>
            <w:proofErr w:type="spellStart"/>
            <w:r w:rsidRPr="00EF34F6">
              <w:rPr>
                <w:color w:val="000000"/>
                <w:sz w:val="22"/>
                <w:szCs w:val="22"/>
              </w:rPr>
              <w:t>Инсарского</w:t>
            </w:r>
            <w:proofErr w:type="spellEnd"/>
            <w:r w:rsidRPr="00EF34F6">
              <w:rPr>
                <w:color w:val="000000"/>
                <w:sz w:val="22"/>
                <w:szCs w:val="22"/>
              </w:rPr>
              <w:t xml:space="preserve"> муниципального района Республики Мордовия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17</w:t>
            </w:r>
          </w:p>
        </w:tc>
        <w:tc>
          <w:tcPr>
            <w:tcW w:w="2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w:t>
            </w:r>
          </w:p>
        </w:tc>
        <w:tc>
          <w:tcPr>
            <w:tcW w:w="7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01</w:t>
            </w:r>
          </w:p>
        </w:tc>
        <w:tc>
          <w:tcPr>
            <w:tcW w:w="8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41110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120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01</w:t>
            </w:r>
          </w:p>
        </w:tc>
        <w:tc>
          <w:tcPr>
            <w:tcW w:w="4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06</w:t>
            </w:r>
          </w:p>
        </w:tc>
        <w:tc>
          <w:tcPr>
            <w:tcW w:w="57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901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8077,6</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5420,6</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5842,3</w:t>
            </w:r>
          </w:p>
        </w:tc>
      </w:tr>
      <w:tr w:rsidR="00834961" w:rsidRPr="00EF34F6" w:rsidTr="008438D8">
        <w:trPr>
          <w:trHeight w:val="46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 xml:space="preserve">Расходы на обеспечение выполнения функций органов местного самоуправления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17</w:t>
            </w:r>
          </w:p>
        </w:tc>
        <w:tc>
          <w:tcPr>
            <w:tcW w:w="2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w:t>
            </w:r>
          </w:p>
        </w:tc>
        <w:tc>
          <w:tcPr>
            <w:tcW w:w="7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01</w:t>
            </w:r>
          </w:p>
        </w:tc>
        <w:tc>
          <w:tcPr>
            <w:tcW w:w="8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41120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p>
        </w:tc>
        <w:tc>
          <w:tcPr>
            <w:tcW w:w="4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p>
        </w:tc>
        <w:tc>
          <w:tcPr>
            <w:tcW w:w="57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575,0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223,6</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223,6</w:t>
            </w:r>
          </w:p>
        </w:tc>
      </w:tr>
      <w:tr w:rsidR="00834961" w:rsidRPr="00EF34F6" w:rsidTr="008438D8">
        <w:trPr>
          <w:trHeight w:val="960"/>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17</w:t>
            </w:r>
          </w:p>
        </w:tc>
        <w:tc>
          <w:tcPr>
            <w:tcW w:w="2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w:t>
            </w:r>
          </w:p>
        </w:tc>
        <w:tc>
          <w:tcPr>
            <w:tcW w:w="7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01</w:t>
            </w:r>
          </w:p>
        </w:tc>
        <w:tc>
          <w:tcPr>
            <w:tcW w:w="8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41120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p>
        </w:tc>
        <w:tc>
          <w:tcPr>
            <w:tcW w:w="4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p>
        </w:tc>
        <w:tc>
          <w:tcPr>
            <w:tcW w:w="57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3,3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4,1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4,1</w:t>
            </w:r>
          </w:p>
        </w:tc>
      </w:tr>
      <w:tr w:rsidR="00834961" w:rsidRPr="00EF34F6" w:rsidTr="008438D8">
        <w:trPr>
          <w:trHeight w:val="495"/>
        </w:trPr>
        <w:tc>
          <w:tcPr>
            <w:tcW w:w="283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EF34F6" w:rsidRDefault="00834961" w:rsidP="008438D8">
            <w:pPr>
              <w:jc w:val="both"/>
              <w:rPr>
                <w:color w:val="000000"/>
                <w:sz w:val="22"/>
                <w:szCs w:val="22"/>
              </w:rPr>
            </w:pPr>
            <w:r w:rsidRPr="00EF34F6">
              <w:rPr>
                <w:color w:val="000000"/>
                <w:sz w:val="22"/>
                <w:szCs w:val="22"/>
              </w:rPr>
              <w:t>Расходы на выплаты персоналу государственных (муниципальных</w:t>
            </w:r>
            <w:proofErr w:type="gramStart"/>
            <w:r w:rsidRPr="00EF34F6">
              <w:rPr>
                <w:color w:val="000000"/>
                <w:sz w:val="22"/>
                <w:szCs w:val="22"/>
              </w:rPr>
              <w:t>)о</w:t>
            </w:r>
            <w:proofErr w:type="gramEnd"/>
            <w:r w:rsidRPr="00EF34F6">
              <w:rPr>
                <w:color w:val="000000"/>
                <w:sz w:val="22"/>
                <w:szCs w:val="22"/>
              </w:rPr>
              <w:t>рганов</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17</w:t>
            </w:r>
          </w:p>
        </w:tc>
        <w:tc>
          <w:tcPr>
            <w:tcW w:w="2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w:t>
            </w:r>
          </w:p>
        </w:tc>
        <w:tc>
          <w:tcPr>
            <w:tcW w:w="7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01</w:t>
            </w:r>
          </w:p>
        </w:tc>
        <w:tc>
          <w:tcPr>
            <w:tcW w:w="8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41120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120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p>
        </w:tc>
        <w:tc>
          <w:tcPr>
            <w:tcW w:w="4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p>
        </w:tc>
        <w:tc>
          <w:tcPr>
            <w:tcW w:w="57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3,3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4,1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4,1</w:t>
            </w:r>
          </w:p>
        </w:tc>
      </w:tr>
      <w:tr w:rsidR="00834961" w:rsidRPr="00EF34F6"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 xml:space="preserve"> 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17</w:t>
            </w:r>
          </w:p>
        </w:tc>
        <w:tc>
          <w:tcPr>
            <w:tcW w:w="2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w:t>
            </w:r>
          </w:p>
        </w:tc>
        <w:tc>
          <w:tcPr>
            <w:tcW w:w="7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01</w:t>
            </w:r>
          </w:p>
        </w:tc>
        <w:tc>
          <w:tcPr>
            <w:tcW w:w="8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41120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120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01</w:t>
            </w:r>
          </w:p>
        </w:tc>
        <w:tc>
          <w:tcPr>
            <w:tcW w:w="4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p>
        </w:tc>
        <w:tc>
          <w:tcPr>
            <w:tcW w:w="57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3,3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4,1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4,1</w:t>
            </w:r>
          </w:p>
        </w:tc>
      </w:tr>
      <w:tr w:rsidR="00834961" w:rsidRPr="00EF34F6" w:rsidTr="008438D8">
        <w:trPr>
          <w:trHeight w:val="690"/>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17</w:t>
            </w:r>
          </w:p>
        </w:tc>
        <w:tc>
          <w:tcPr>
            <w:tcW w:w="2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w:t>
            </w:r>
          </w:p>
        </w:tc>
        <w:tc>
          <w:tcPr>
            <w:tcW w:w="7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01</w:t>
            </w:r>
          </w:p>
        </w:tc>
        <w:tc>
          <w:tcPr>
            <w:tcW w:w="8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41120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120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01</w:t>
            </w:r>
          </w:p>
        </w:tc>
        <w:tc>
          <w:tcPr>
            <w:tcW w:w="4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06</w:t>
            </w:r>
          </w:p>
        </w:tc>
        <w:tc>
          <w:tcPr>
            <w:tcW w:w="57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3,3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4,1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4,1</w:t>
            </w:r>
          </w:p>
        </w:tc>
      </w:tr>
      <w:tr w:rsidR="00834961" w:rsidRPr="00EF34F6" w:rsidTr="008438D8">
        <w:trPr>
          <w:trHeight w:val="690"/>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 xml:space="preserve">Финансовое управление администрации </w:t>
            </w:r>
            <w:proofErr w:type="spellStart"/>
            <w:r w:rsidRPr="00EF34F6">
              <w:rPr>
                <w:color w:val="000000"/>
                <w:sz w:val="22"/>
                <w:szCs w:val="22"/>
              </w:rPr>
              <w:t>Инсарского</w:t>
            </w:r>
            <w:proofErr w:type="spellEnd"/>
            <w:r w:rsidRPr="00EF34F6">
              <w:rPr>
                <w:color w:val="000000"/>
                <w:sz w:val="22"/>
                <w:szCs w:val="22"/>
              </w:rPr>
              <w:t xml:space="preserve"> муниципального района Республики Мордовия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17</w:t>
            </w:r>
          </w:p>
        </w:tc>
        <w:tc>
          <w:tcPr>
            <w:tcW w:w="2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w:t>
            </w:r>
          </w:p>
        </w:tc>
        <w:tc>
          <w:tcPr>
            <w:tcW w:w="7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01</w:t>
            </w:r>
          </w:p>
        </w:tc>
        <w:tc>
          <w:tcPr>
            <w:tcW w:w="8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41120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120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01</w:t>
            </w:r>
          </w:p>
        </w:tc>
        <w:tc>
          <w:tcPr>
            <w:tcW w:w="4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06</w:t>
            </w:r>
          </w:p>
        </w:tc>
        <w:tc>
          <w:tcPr>
            <w:tcW w:w="57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901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3,3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4,1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4,1</w:t>
            </w:r>
          </w:p>
        </w:tc>
      </w:tr>
      <w:tr w:rsidR="00834961" w:rsidRPr="00EF34F6" w:rsidTr="008438D8">
        <w:trPr>
          <w:trHeight w:val="46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17</w:t>
            </w:r>
          </w:p>
        </w:tc>
        <w:tc>
          <w:tcPr>
            <w:tcW w:w="2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w:t>
            </w:r>
          </w:p>
        </w:tc>
        <w:tc>
          <w:tcPr>
            <w:tcW w:w="7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01</w:t>
            </w:r>
          </w:p>
        </w:tc>
        <w:tc>
          <w:tcPr>
            <w:tcW w:w="8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41120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200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p>
        </w:tc>
        <w:tc>
          <w:tcPr>
            <w:tcW w:w="4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p>
        </w:tc>
        <w:tc>
          <w:tcPr>
            <w:tcW w:w="57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571,7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219,5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219,5</w:t>
            </w:r>
          </w:p>
        </w:tc>
      </w:tr>
      <w:tr w:rsidR="00834961" w:rsidRPr="00EF34F6" w:rsidTr="008438D8">
        <w:trPr>
          <w:trHeight w:val="52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17</w:t>
            </w:r>
          </w:p>
        </w:tc>
        <w:tc>
          <w:tcPr>
            <w:tcW w:w="2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w:t>
            </w:r>
          </w:p>
        </w:tc>
        <w:tc>
          <w:tcPr>
            <w:tcW w:w="7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01</w:t>
            </w:r>
          </w:p>
        </w:tc>
        <w:tc>
          <w:tcPr>
            <w:tcW w:w="8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41120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240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p>
        </w:tc>
        <w:tc>
          <w:tcPr>
            <w:tcW w:w="4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p>
        </w:tc>
        <w:tc>
          <w:tcPr>
            <w:tcW w:w="57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571,7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219,5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219,5</w:t>
            </w:r>
          </w:p>
        </w:tc>
      </w:tr>
      <w:tr w:rsidR="00834961" w:rsidRPr="00EF34F6"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 xml:space="preserve"> 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17</w:t>
            </w:r>
          </w:p>
        </w:tc>
        <w:tc>
          <w:tcPr>
            <w:tcW w:w="2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w:t>
            </w:r>
          </w:p>
        </w:tc>
        <w:tc>
          <w:tcPr>
            <w:tcW w:w="7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01</w:t>
            </w:r>
          </w:p>
        </w:tc>
        <w:tc>
          <w:tcPr>
            <w:tcW w:w="8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41120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240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01</w:t>
            </w:r>
          </w:p>
        </w:tc>
        <w:tc>
          <w:tcPr>
            <w:tcW w:w="4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p>
        </w:tc>
        <w:tc>
          <w:tcPr>
            <w:tcW w:w="57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571,7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219,5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219,5</w:t>
            </w:r>
          </w:p>
        </w:tc>
      </w:tr>
      <w:tr w:rsidR="00834961" w:rsidRPr="00EF34F6" w:rsidTr="008438D8">
        <w:trPr>
          <w:trHeight w:val="540"/>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Обеспечение деятельности финансовых, налоговых и таможенных органов и органов финансового (финансово</w:t>
            </w:r>
            <w:r>
              <w:rPr>
                <w:color w:val="000000"/>
                <w:sz w:val="22"/>
                <w:szCs w:val="22"/>
              </w:rPr>
              <w:t xml:space="preserve"> </w:t>
            </w:r>
            <w:r w:rsidRPr="00EF34F6">
              <w:rPr>
                <w:color w:val="000000"/>
                <w:sz w:val="22"/>
                <w:szCs w:val="22"/>
              </w:rPr>
              <w:t>-</w:t>
            </w:r>
            <w:r>
              <w:rPr>
                <w:color w:val="000000"/>
                <w:sz w:val="22"/>
                <w:szCs w:val="22"/>
              </w:rPr>
              <w:t xml:space="preserve"> </w:t>
            </w:r>
            <w:r w:rsidRPr="00EF34F6">
              <w:rPr>
                <w:color w:val="000000"/>
                <w:sz w:val="22"/>
                <w:szCs w:val="22"/>
              </w:rPr>
              <w:t>бюджетного) надзора</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17</w:t>
            </w:r>
          </w:p>
        </w:tc>
        <w:tc>
          <w:tcPr>
            <w:tcW w:w="2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w:t>
            </w:r>
          </w:p>
        </w:tc>
        <w:tc>
          <w:tcPr>
            <w:tcW w:w="7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01</w:t>
            </w:r>
          </w:p>
        </w:tc>
        <w:tc>
          <w:tcPr>
            <w:tcW w:w="8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41120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240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01</w:t>
            </w:r>
          </w:p>
        </w:tc>
        <w:tc>
          <w:tcPr>
            <w:tcW w:w="4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06</w:t>
            </w:r>
          </w:p>
        </w:tc>
        <w:tc>
          <w:tcPr>
            <w:tcW w:w="57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571,7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219,5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219,5</w:t>
            </w:r>
          </w:p>
        </w:tc>
      </w:tr>
      <w:tr w:rsidR="00834961" w:rsidRPr="00EF34F6" w:rsidTr="008438D8">
        <w:trPr>
          <w:trHeight w:val="690"/>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lastRenderedPageBreak/>
              <w:t xml:space="preserve">Финансовое управление администрации </w:t>
            </w:r>
            <w:proofErr w:type="spellStart"/>
            <w:r w:rsidRPr="00EF34F6">
              <w:rPr>
                <w:color w:val="000000"/>
                <w:sz w:val="22"/>
                <w:szCs w:val="22"/>
              </w:rPr>
              <w:t>Инсарского</w:t>
            </w:r>
            <w:proofErr w:type="spellEnd"/>
            <w:r w:rsidRPr="00EF34F6">
              <w:rPr>
                <w:color w:val="000000"/>
                <w:sz w:val="22"/>
                <w:szCs w:val="22"/>
              </w:rPr>
              <w:t xml:space="preserve"> муниципального района Республики Мордовия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17</w:t>
            </w:r>
          </w:p>
        </w:tc>
        <w:tc>
          <w:tcPr>
            <w:tcW w:w="2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w:t>
            </w:r>
          </w:p>
        </w:tc>
        <w:tc>
          <w:tcPr>
            <w:tcW w:w="7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01</w:t>
            </w:r>
          </w:p>
        </w:tc>
        <w:tc>
          <w:tcPr>
            <w:tcW w:w="8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41120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240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01</w:t>
            </w:r>
          </w:p>
        </w:tc>
        <w:tc>
          <w:tcPr>
            <w:tcW w:w="4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06</w:t>
            </w:r>
          </w:p>
        </w:tc>
        <w:tc>
          <w:tcPr>
            <w:tcW w:w="57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901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571,7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219,5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219,5</w:t>
            </w:r>
          </w:p>
        </w:tc>
      </w:tr>
      <w:tr w:rsidR="00834961" w:rsidRPr="00EF34F6"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17</w:t>
            </w:r>
          </w:p>
        </w:tc>
        <w:tc>
          <w:tcPr>
            <w:tcW w:w="2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w:t>
            </w:r>
          </w:p>
        </w:tc>
        <w:tc>
          <w:tcPr>
            <w:tcW w:w="7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01</w:t>
            </w:r>
          </w:p>
        </w:tc>
        <w:tc>
          <w:tcPr>
            <w:tcW w:w="8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41120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800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p>
        </w:tc>
        <w:tc>
          <w:tcPr>
            <w:tcW w:w="4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p>
        </w:tc>
        <w:tc>
          <w:tcPr>
            <w:tcW w:w="57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7,0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7,0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5,8</w:t>
            </w:r>
          </w:p>
        </w:tc>
      </w:tr>
      <w:tr w:rsidR="00834961" w:rsidRPr="00EF34F6"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 xml:space="preserve"> Уплата налогов, сборов и иных платежей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17</w:t>
            </w:r>
          </w:p>
        </w:tc>
        <w:tc>
          <w:tcPr>
            <w:tcW w:w="2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w:t>
            </w:r>
          </w:p>
        </w:tc>
        <w:tc>
          <w:tcPr>
            <w:tcW w:w="7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01</w:t>
            </w:r>
          </w:p>
        </w:tc>
        <w:tc>
          <w:tcPr>
            <w:tcW w:w="8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41120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850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p>
        </w:tc>
        <w:tc>
          <w:tcPr>
            <w:tcW w:w="4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p>
        </w:tc>
        <w:tc>
          <w:tcPr>
            <w:tcW w:w="57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7,0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7,0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5,8</w:t>
            </w:r>
          </w:p>
        </w:tc>
      </w:tr>
      <w:tr w:rsidR="00834961" w:rsidRPr="00EF34F6"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 xml:space="preserve"> 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17</w:t>
            </w:r>
          </w:p>
        </w:tc>
        <w:tc>
          <w:tcPr>
            <w:tcW w:w="2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w:t>
            </w:r>
          </w:p>
        </w:tc>
        <w:tc>
          <w:tcPr>
            <w:tcW w:w="7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01</w:t>
            </w:r>
          </w:p>
        </w:tc>
        <w:tc>
          <w:tcPr>
            <w:tcW w:w="8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41120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850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01</w:t>
            </w:r>
          </w:p>
        </w:tc>
        <w:tc>
          <w:tcPr>
            <w:tcW w:w="4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p>
        </w:tc>
        <w:tc>
          <w:tcPr>
            <w:tcW w:w="57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7,0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7,0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5,8</w:t>
            </w:r>
          </w:p>
        </w:tc>
      </w:tr>
      <w:tr w:rsidR="00834961" w:rsidRPr="00EF34F6" w:rsidTr="008438D8">
        <w:trPr>
          <w:trHeight w:val="49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Обеспечение деятельности финансовых, налоговых и таможенных органов и органов финансового</w:t>
            </w:r>
            <w:r>
              <w:rPr>
                <w:color w:val="000000"/>
                <w:sz w:val="22"/>
                <w:szCs w:val="22"/>
              </w:rPr>
              <w:t xml:space="preserve"> </w:t>
            </w:r>
            <w:r w:rsidRPr="00EF34F6">
              <w:rPr>
                <w:color w:val="000000"/>
                <w:sz w:val="22"/>
                <w:szCs w:val="22"/>
              </w:rPr>
              <w:t>(финансово</w:t>
            </w:r>
            <w:r>
              <w:rPr>
                <w:color w:val="000000"/>
                <w:sz w:val="22"/>
                <w:szCs w:val="22"/>
              </w:rPr>
              <w:t xml:space="preserve"> </w:t>
            </w:r>
            <w:r w:rsidRPr="00EF34F6">
              <w:rPr>
                <w:color w:val="000000"/>
                <w:sz w:val="22"/>
                <w:szCs w:val="22"/>
              </w:rPr>
              <w:t>-</w:t>
            </w:r>
            <w:r>
              <w:rPr>
                <w:color w:val="000000"/>
                <w:sz w:val="22"/>
                <w:szCs w:val="22"/>
              </w:rPr>
              <w:t xml:space="preserve"> </w:t>
            </w:r>
            <w:r w:rsidRPr="00EF34F6">
              <w:rPr>
                <w:color w:val="000000"/>
                <w:sz w:val="22"/>
                <w:szCs w:val="22"/>
              </w:rPr>
              <w:t>бюджетного) надзора</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17</w:t>
            </w:r>
          </w:p>
        </w:tc>
        <w:tc>
          <w:tcPr>
            <w:tcW w:w="2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w:t>
            </w:r>
          </w:p>
        </w:tc>
        <w:tc>
          <w:tcPr>
            <w:tcW w:w="7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01</w:t>
            </w:r>
          </w:p>
        </w:tc>
        <w:tc>
          <w:tcPr>
            <w:tcW w:w="8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41120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850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01</w:t>
            </w:r>
          </w:p>
        </w:tc>
        <w:tc>
          <w:tcPr>
            <w:tcW w:w="4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06</w:t>
            </w:r>
          </w:p>
        </w:tc>
        <w:tc>
          <w:tcPr>
            <w:tcW w:w="57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7,0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7,0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5,8</w:t>
            </w:r>
          </w:p>
        </w:tc>
      </w:tr>
      <w:tr w:rsidR="00834961" w:rsidRPr="00EF34F6" w:rsidTr="008438D8">
        <w:trPr>
          <w:trHeight w:val="660"/>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 xml:space="preserve">Финансовое управление администрации </w:t>
            </w:r>
            <w:proofErr w:type="spellStart"/>
            <w:r w:rsidRPr="00EF34F6">
              <w:rPr>
                <w:color w:val="000000"/>
                <w:sz w:val="22"/>
                <w:szCs w:val="22"/>
              </w:rPr>
              <w:t>Инсарского</w:t>
            </w:r>
            <w:proofErr w:type="spellEnd"/>
            <w:r w:rsidRPr="00EF34F6">
              <w:rPr>
                <w:color w:val="000000"/>
                <w:sz w:val="22"/>
                <w:szCs w:val="22"/>
              </w:rPr>
              <w:t xml:space="preserve"> муниципального района Республики Мордовия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17</w:t>
            </w:r>
          </w:p>
        </w:tc>
        <w:tc>
          <w:tcPr>
            <w:tcW w:w="2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w:t>
            </w:r>
          </w:p>
        </w:tc>
        <w:tc>
          <w:tcPr>
            <w:tcW w:w="7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01</w:t>
            </w:r>
          </w:p>
        </w:tc>
        <w:tc>
          <w:tcPr>
            <w:tcW w:w="8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41120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850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01</w:t>
            </w:r>
          </w:p>
        </w:tc>
        <w:tc>
          <w:tcPr>
            <w:tcW w:w="4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06</w:t>
            </w:r>
          </w:p>
        </w:tc>
        <w:tc>
          <w:tcPr>
            <w:tcW w:w="57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901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7,0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7,0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5,8</w:t>
            </w:r>
          </w:p>
        </w:tc>
      </w:tr>
      <w:tr w:rsidR="00834961" w:rsidRPr="00EF34F6" w:rsidTr="008438D8">
        <w:trPr>
          <w:trHeight w:val="1260"/>
        </w:trPr>
        <w:tc>
          <w:tcPr>
            <w:tcW w:w="283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EF34F6" w:rsidRDefault="00834961" w:rsidP="008438D8">
            <w:pPr>
              <w:jc w:val="both"/>
              <w:rPr>
                <w:color w:val="000000"/>
                <w:sz w:val="22"/>
                <w:szCs w:val="22"/>
              </w:rPr>
            </w:pPr>
            <w:r w:rsidRPr="00EF34F6">
              <w:rPr>
                <w:color w:val="000000"/>
                <w:sz w:val="22"/>
                <w:szCs w:val="22"/>
              </w:rPr>
              <w:t>Осуществление полномочий  по составлению и рассмотрению проекта бюджета поселения,  утверждению и исполнению бюджета по</w:t>
            </w:r>
            <w:r>
              <w:rPr>
                <w:color w:val="000000"/>
                <w:sz w:val="22"/>
                <w:szCs w:val="22"/>
              </w:rPr>
              <w:t xml:space="preserve">селения, осуществлению </w:t>
            </w:r>
            <w:proofErr w:type="gramStart"/>
            <w:r>
              <w:rPr>
                <w:color w:val="000000"/>
                <w:sz w:val="22"/>
                <w:szCs w:val="22"/>
              </w:rPr>
              <w:t xml:space="preserve">контроля </w:t>
            </w:r>
            <w:r w:rsidRPr="00EF34F6">
              <w:rPr>
                <w:color w:val="000000"/>
                <w:sz w:val="22"/>
                <w:szCs w:val="22"/>
              </w:rPr>
              <w:t>за</w:t>
            </w:r>
            <w:proofErr w:type="gramEnd"/>
            <w:r w:rsidRPr="00EF34F6">
              <w:rPr>
                <w:color w:val="000000"/>
                <w:sz w:val="22"/>
                <w:szCs w:val="22"/>
              </w:rPr>
              <w:t xml:space="preserve"> его исполнением, составлению и утверждению отчета об исполнении бюджета поселения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17</w:t>
            </w:r>
          </w:p>
        </w:tc>
        <w:tc>
          <w:tcPr>
            <w:tcW w:w="2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w:t>
            </w:r>
          </w:p>
        </w:tc>
        <w:tc>
          <w:tcPr>
            <w:tcW w:w="7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01</w:t>
            </w:r>
          </w:p>
        </w:tc>
        <w:tc>
          <w:tcPr>
            <w:tcW w:w="8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44501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p>
        </w:tc>
        <w:tc>
          <w:tcPr>
            <w:tcW w:w="4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p>
        </w:tc>
        <w:tc>
          <w:tcPr>
            <w:tcW w:w="57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145,2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145,2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145,2</w:t>
            </w:r>
          </w:p>
        </w:tc>
      </w:tr>
      <w:tr w:rsidR="00834961" w:rsidRPr="00EF34F6" w:rsidTr="008438D8">
        <w:trPr>
          <w:trHeight w:val="960"/>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17</w:t>
            </w:r>
          </w:p>
        </w:tc>
        <w:tc>
          <w:tcPr>
            <w:tcW w:w="2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w:t>
            </w:r>
          </w:p>
        </w:tc>
        <w:tc>
          <w:tcPr>
            <w:tcW w:w="7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01</w:t>
            </w:r>
          </w:p>
        </w:tc>
        <w:tc>
          <w:tcPr>
            <w:tcW w:w="8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44501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p>
        </w:tc>
        <w:tc>
          <w:tcPr>
            <w:tcW w:w="4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p>
        </w:tc>
        <w:tc>
          <w:tcPr>
            <w:tcW w:w="57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145,2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145,2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145,2</w:t>
            </w:r>
          </w:p>
        </w:tc>
      </w:tr>
      <w:tr w:rsidR="00834961" w:rsidRPr="00EF34F6" w:rsidTr="008438D8">
        <w:trPr>
          <w:trHeight w:val="435"/>
        </w:trPr>
        <w:tc>
          <w:tcPr>
            <w:tcW w:w="283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EF34F6" w:rsidRDefault="00834961" w:rsidP="008438D8">
            <w:pPr>
              <w:jc w:val="both"/>
              <w:rPr>
                <w:color w:val="000000"/>
                <w:sz w:val="22"/>
                <w:szCs w:val="22"/>
              </w:rPr>
            </w:pPr>
            <w:r w:rsidRPr="00EF34F6">
              <w:rPr>
                <w:color w:val="000000"/>
                <w:sz w:val="22"/>
                <w:szCs w:val="22"/>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17</w:t>
            </w:r>
          </w:p>
        </w:tc>
        <w:tc>
          <w:tcPr>
            <w:tcW w:w="2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w:t>
            </w:r>
          </w:p>
        </w:tc>
        <w:tc>
          <w:tcPr>
            <w:tcW w:w="7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01</w:t>
            </w:r>
          </w:p>
        </w:tc>
        <w:tc>
          <w:tcPr>
            <w:tcW w:w="8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44501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120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p>
        </w:tc>
        <w:tc>
          <w:tcPr>
            <w:tcW w:w="4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p>
        </w:tc>
        <w:tc>
          <w:tcPr>
            <w:tcW w:w="57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145,2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145,2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145,2</w:t>
            </w:r>
          </w:p>
        </w:tc>
      </w:tr>
      <w:tr w:rsidR="00834961" w:rsidRPr="00EF34F6"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 xml:space="preserve"> 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17</w:t>
            </w:r>
          </w:p>
        </w:tc>
        <w:tc>
          <w:tcPr>
            <w:tcW w:w="2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w:t>
            </w:r>
          </w:p>
        </w:tc>
        <w:tc>
          <w:tcPr>
            <w:tcW w:w="7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01</w:t>
            </w:r>
          </w:p>
        </w:tc>
        <w:tc>
          <w:tcPr>
            <w:tcW w:w="8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44501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120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01</w:t>
            </w:r>
          </w:p>
        </w:tc>
        <w:tc>
          <w:tcPr>
            <w:tcW w:w="4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p>
        </w:tc>
        <w:tc>
          <w:tcPr>
            <w:tcW w:w="57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145,2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145,2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145,2</w:t>
            </w:r>
          </w:p>
        </w:tc>
      </w:tr>
      <w:tr w:rsidR="00834961" w:rsidRPr="00EF34F6" w:rsidTr="008438D8">
        <w:trPr>
          <w:trHeight w:val="49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Обеспечение деятельности финансовых, налоговых и таможенных органов и органов финансового (финансово</w:t>
            </w:r>
            <w:r>
              <w:rPr>
                <w:color w:val="000000"/>
                <w:sz w:val="22"/>
                <w:szCs w:val="22"/>
              </w:rPr>
              <w:t xml:space="preserve"> </w:t>
            </w:r>
            <w:r w:rsidRPr="00EF34F6">
              <w:rPr>
                <w:color w:val="000000"/>
                <w:sz w:val="22"/>
                <w:szCs w:val="22"/>
              </w:rPr>
              <w:t>-</w:t>
            </w:r>
            <w:r>
              <w:rPr>
                <w:color w:val="000000"/>
                <w:sz w:val="22"/>
                <w:szCs w:val="22"/>
              </w:rPr>
              <w:t xml:space="preserve"> </w:t>
            </w:r>
            <w:r w:rsidRPr="00EF34F6">
              <w:rPr>
                <w:color w:val="000000"/>
                <w:sz w:val="22"/>
                <w:szCs w:val="22"/>
              </w:rPr>
              <w:t>бюджетного) надзора</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17</w:t>
            </w:r>
          </w:p>
        </w:tc>
        <w:tc>
          <w:tcPr>
            <w:tcW w:w="2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w:t>
            </w:r>
          </w:p>
        </w:tc>
        <w:tc>
          <w:tcPr>
            <w:tcW w:w="7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01</w:t>
            </w:r>
          </w:p>
        </w:tc>
        <w:tc>
          <w:tcPr>
            <w:tcW w:w="8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44501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120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01</w:t>
            </w:r>
          </w:p>
        </w:tc>
        <w:tc>
          <w:tcPr>
            <w:tcW w:w="4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06</w:t>
            </w:r>
          </w:p>
        </w:tc>
        <w:tc>
          <w:tcPr>
            <w:tcW w:w="57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145,2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145,2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145,2</w:t>
            </w:r>
          </w:p>
        </w:tc>
      </w:tr>
      <w:tr w:rsidR="00834961" w:rsidRPr="00EF34F6" w:rsidTr="008438D8">
        <w:trPr>
          <w:trHeight w:val="570"/>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lastRenderedPageBreak/>
              <w:t xml:space="preserve">Финансовое управление администрации </w:t>
            </w:r>
            <w:proofErr w:type="spellStart"/>
            <w:r w:rsidRPr="00EF34F6">
              <w:rPr>
                <w:color w:val="000000"/>
                <w:sz w:val="22"/>
                <w:szCs w:val="22"/>
              </w:rPr>
              <w:t>Инсарского</w:t>
            </w:r>
            <w:proofErr w:type="spellEnd"/>
            <w:r w:rsidRPr="00EF34F6">
              <w:rPr>
                <w:color w:val="000000"/>
                <w:sz w:val="22"/>
                <w:szCs w:val="22"/>
              </w:rPr>
              <w:t xml:space="preserve"> муниципального района Республики Мордовия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17</w:t>
            </w:r>
          </w:p>
        </w:tc>
        <w:tc>
          <w:tcPr>
            <w:tcW w:w="2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w:t>
            </w:r>
          </w:p>
        </w:tc>
        <w:tc>
          <w:tcPr>
            <w:tcW w:w="7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01</w:t>
            </w:r>
          </w:p>
        </w:tc>
        <w:tc>
          <w:tcPr>
            <w:tcW w:w="8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44501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120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01</w:t>
            </w:r>
          </w:p>
        </w:tc>
        <w:tc>
          <w:tcPr>
            <w:tcW w:w="4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06</w:t>
            </w:r>
          </w:p>
        </w:tc>
        <w:tc>
          <w:tcPr>
            <w:tcW w:w="57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901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145,2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145,2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145,2</w:t>
            </w:r>
          </w:p>
        </w:tc>
      </w:tr>
      <w:tr w:rsidR="00834961" w:rsidRPr="00EF34F6" w:rsidTr="008438D8">
        <w:trPr>
          <w:trHeight w:val="660"/>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bCs/>
                <w:color w:val="000000"/>
                <w:sz w:val="22"/>
                <w:szCs w:val="22"/>
              </w:rPr>
            </w:pPr>
            <w:r w:rsidRPr="00EF34F6">
              <w:rPr>
                <w:bCs/>
                <w:color w:val="000000"/>
                <w:sz w:val="22"/>
                <w:szCs w:val="22"/>
              </w:rPr>
              <w:t xml:space="preserve">Основное мероприятие </w:t>
            </w:r>
            <w:r>
              <w:rPr>
                <w:bCs/>
                <w:color w:val="000000"/>
                <w:sz w:val="22"/>
                <w:szCs w:val="22"/>
              </w:rPr>
              <w:t>«</w:t>
            </w:r>
            <w:r w:rsidRPr="00EF34F6">
              <w:rPr>
                <w:bCs/>
                <w:color w:val="000000"/>
                <w:sz w:val="22"/>
                <w:szCs w:val="22"/>
              </w:rPr>
              <w:t>Наращивание доходного потенциала, оптимизация бюджетных расходов</w:t>
            </w:r>
            <w:r>
              <w:rPr>
                <w:bCs/>
                <w:color w:val="000000"/>
                <w:sz w:val="22"/>
                <w:szCs w:val="22"/>
              </w:rPr>
              <w:t>»</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bCs/>
                <w:color w:val="000000"/>
                <w:sz w:val="22"/>
                <w:szCs w:val="22"/>
              </w:rPr>
            </w:pPr>
            <w:r w:rsidRPr="00EF34F6">
              <w:rPr>
                <w:bCs/>
                <w:color w:val="000000"/>
                <w:sz w:val="22"/>
                <w:szCs w:val="22"/>
              </w:rPr>
              <w:t>17</w:t>
            </w:r>
          </w:p>
        </w:tc>
        <w:tc>
          <w:tcPr>
            <w:tcW w:w="2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bCs/>
                <w:color w:val="000000"/>
                <w:sz w:val="22"/>
                <w:szCs w:val="22"/>
              </w:rPr>
            </w:pPr>
            <w:r w:rsidRPr="00EF34F6">
              <w:rPr>
                <w:bCs/>
                <w:color w:val="000000"/>
                <w:sz w:val="22"/>
                <w:szCs w:val="22"/>
              </w:rPr>
              <w:t>1</w:t>
            </w:r>
          </w:p>
        </w:tc>
        <w:tc>
          <w:tcPr>
            <w:tcW w:w="7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bCs/>
                <w:color w:val="000000"/>
                <w:sz w:val="22"/>
                <w:szCs w:val="22"/>
              </w:rPr>
            </w:pPr>
            <w:r w:rsidRPr="00EF34F6">
              <w:rPr>
                <w:bCs/>
                <w:color w:val="000000"/>
                <w:sz w:val="22"/>
                <w:szCs w:val="22"/>
              </w:rPr>
              <w:t>04</w:t>
            </w:r>
          </w:p>
        </w:tc>
        <w:tc>
          <w:tcPr>
            <w:tcW w:w="8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bCs/>
                <w:color w:val="000000"/>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bCs/>
                <w:color w:val="000000"/>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bCs/>
                <w:color w:val="000000"/>
                <w:sz w:val="22"/>
                <w:szCs w:val="22"/>
              </w:rPr>
            </w:pPr>
          </w:p>
        </w:tc>
        <w:tc>
          <w:tcPr>
            <w:tcW w:w="4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bCs/>
                <w:color w:val="000000"/>
                <w:sz w:val="22"/>
                <w:szCs w:val="22"/>
              </w:rPr>
            </w:pPr>
          </w:p>
        </w:tc>
        <w:tc>
          <w:tcPr>
            <w:tcW w:w="57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bCs/>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bCs/>
                <w:color w:val="000000"/>
                <w:sz w:val="22"/>
                <w:szCs w:val="22"/>
              </w:rPr>
            </w:pPr>
            <w:r w:rsidRPr="00EF34F6">
              <w:rPr>
                <w:bCs/>
                <w:color w:val="000000"/>
                <w:sz w:val="22"/>
                <w:szCs w:val="22"/>
              </w:rPr>
              <w:t>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bCs/>
                <w:color w:val="000000"/>
                <w:sz w:val="22"/>
                <w:szCs w:val="22"/>
              </w:rPr>
            </w:pPr>
            <w:r w:rsidRPr="00EF34F6">
              <w:rPr>
                <w:bCs/>
                <w:color w:val="000000"/>
                <w:sz w:val="22"/>
                <w:szCs w:val="22"/>
              </w:rPr>
              <w:t>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bCs/>
                <w:color w:val="000000"/>
                <w:sz w:val="22"/>
                <w:szCs w:val="22"/>
              </w:rPr>
            </w:pPr>
            <w:r w:rsidRPr="00EF34F6">
              <w:rPr>
                <w:bCs/>
                <w:color w:val="000000"/>
                <w:sz w:val="22"/>
                <w:szCs w:val="22"/>
              </w:rPr>
              <w:t>5,0</w:t>
            </w:r>
          </w:p>
        </w:tc>
      </w:tr>
      <w:tr w:rsidR="00834961" w:rsidRPr="00EF34F6"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Подготовка, переподготовка и повышение квалификации кадров</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bCs/>
                <w:color w:val="000000"/>
                <w:sz w:val="22"/>
                <w:szCs w:val="22"/>
              </w:rPr>
            </w:pPr>
            <w:r w:rsidRPr="00EF34F6">
              <w:rPr>
                <w:bCs/>
                <w:color w:val="000000"/>
                <w:sz w:val="22"/>
                <w:szCs w:val="22"/>
              </w:rPr>
              <w:t>17</w:t>
            </w:r>
          </w:p>
        </w:tc>
        <w:tc>
          <w:tcPr>
            <w:tcW w:w="2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bCs/>
                <w:color w:val="000000"/>
                <w:sz w:val="22"/>
                <w:szCs w:val="22"/>
              </w:rPr>
            </w:pPr>
            <w:r w:rsidRPr="00EF34F6">
              <w:rPr>
                <w:bCs/>
                <w:color w:val="000000"/>
                <w:sz w:val="22"/>
                <w:szCs w:val="22"/>
              </w:rPr>
              <w:t>1</w:t>
            </w:r>
          </w:p>
        </w:tc>
        <w:tc>
          <w:tcPr>
            <w:tcW w:w="7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bCs/>
                <w:color w:val="000000"/>
                <w:sz w:val="22"/>
                <w:szCs w:val="22"/>
              </w:rPr>
            </w:pPr>
            <w:r w:rsidRPr="00EF34F6">
              <w:rPr>
                <w:bCs/>
                <w:color w:val="000000"/>
                <w:sz w:val="22"/>
                <w:szCs w:val="22"/>
              </w:rPr>
              <w:t>04</w:t>
            </w:r>
          </w:p>
        </w:tc>
        <w:tc>
          <w:tcPr>
            <w:tcW w:w="8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41250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p>
        </w:tc>
        <w:tc>
          <w:tcPr>
            <w:tcW w:w="4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p>
        </w:tc>
        <w:tc>
          <w:tcPr>
            <w:tcW w:w="57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5,0</w:t>
            </w:r>
          </w:p>
        </w:tc>
      </w:tr>
      <w:tr w:rsidR="00834961" w:rsidRPr="00EF34F6" w:rsidTr="008438D8">
        <w:trPr>
          <w:trHeight w:val="450"/>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bCs/>
                <w:color w:val="000000"/>
                <w:sz w:val="22"/>
                <w:szCs w:val="22"/>
              </w:rPr>
            </w:pPr>
            <w:r w:rsidRPr="00EF34F6">
              <w:rPr>
                <w:bCs/>
                <w:color w:val="000000"/>
                <w:sz w:val="22"/>
                <w:szCs w:val="22"/>
              </w:rPr>
              <w:t>17</w:t>
            </w:r>
          </w:p>
        </w:tc>
        <w:tc>
          <w:tcPr>
            <w:tcW w:w="2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bCs/>
                <w:color w:val="000000"/>
                <w:sz w:val="22"/>
                <w:szCs w:val="22"/>
              </w:rPr>
            </w:pPr>
            <w:r w:rsidRPr="00EF34F6">
              <w:rPr>
                <w:bCs/>
                <w:color w:val="000000"/>
                <w:sz w:val="22"/>
                <w:szCs w:val="22"/>
              </w:rPr>
              <w:t>1</w:t>
            </w:r>
          </w:p>
        </w:tc>
        <w:tc>
          <w:tcPr>
            <w:tcW w:w="7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bCs/>
                <w:color w:val="000000"/>
                <w:sz w:val="22"/>
                <w:szCs w:val="22"/>
              </w:rPr>
            </w:pPr>
            <w:r w:rsidRPr="00EF34F6">
              <w:rPr>
                <w:bCs/>
                <w:color w:val="000000"/>
                <w:sz w:val="22"/>
                <w:szCs w:val="22"/>
              </w:rPr>
              <w:t>04</w:t>
            </w:r>
          </w:p>
        </w:tc>
        <w:tc>
          <w:tcPr>
            <w:tcW w:w="8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41250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200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p>
        </w:tc>
        <w:tc>
          <w:tcPr>
            <w:tcW w:w="4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p>
        </w:tc>
        <w:tc>
          <w:tcPr>
            <w:tcW w:w="57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5,0</w:t>
            </w:r>
          </w:p>
        </w:tc>
      </w:tr>
      <w:tr w:rsidR="00834961" w:rsidRPr="00EF34F6" w:rsidTr="008438D8">
        <w:trPr>
          <w:trHeight w:val="46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bCs/>
                <w:color w:val="000000"/>
                <w:sz w:val="22"/>
                <w:szCs w:val="22"/>
              </w:rPr>
            </w:pPr>
            <w:r w:rsidRPr="00EF34F6">
              <w:rPr>
                <w:bCs/>
                <w:color w:val="000000"/>
                <w:sz w:val="22"/>
                <w:szCs w:val="22"/>
              </w:rPr>
              <w:t>17</w:t>
            </w:r>
          </w:p>
        </w:tc>
        <w:tc>
          <w:tcPr>
            <w:tcW w:w="2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bCs/>
                <w:color w:val="000000"/>
                <w:sz w:val="22"/>
                <w:szCs w:val="22"/>
              </w:rPr>
            </w:pPr>
            <w:r w:rsidRPr="00EF34F6">
              <w:rPr>
                <w:bCs/>
                <w:color w:val="000000"/>
                <w:sz w:val="22"/>
                <w:szCs w:val="22"/>
              </w:rPr>
              <w:t>1</w:t>
            </w:r>
          </w:p>
        </w:tc>
        <w:tc>
          <w:tcPr>
            <w:tcW w:w="7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bCs/>
                <w:color w:val="000000"/>
                <w:sz w:val="22"/>
                <w:szCs w:val="22"/>
              </w:rPr>
            </w:pPr>
            <w:r w:rsidRPr="00EF34F6">
              <w:rPr>
                <w:bCs/>
                <w:color w:val="000000"/>
                <w:sz w:val="22"/>
                <w:szCs w:val="22"/>
              </w:rPr>
              <w:t>04</w:t>
            </w:r>
          </w:p>
        </w:tc>
        <w:tc>
          <w:tcPr>
            <w:tcW w:w="8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41250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240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p>
        </w:tc>
        <w:tc>
          <w:tcPr>
            <w:tcW w:w="4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p>
        </w:tc>
        <w:tc>
          <w:tcPr>
            <w:tcW w:w="57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5,0</w:t>
            </w:r>
          </w:p>
        </w:tc>
      </w:tr>
      <w:tr w:rsidR="00834961" w:rsidRPr="00EF34F6"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Образование</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bCs/>
                <w:color w:val="000000"/>
                <w:sz w:val="22"/>
                <w:szCs w:val="22"/>
              </w:rPr>
            </w:pPr>
            <w:r w:rsidRPr="00EF34F6">
              <w:rPr>
                <w:bCs/>
                <w:color w:val="000000"/>
                <w:sz w:val="22"/>
                <w:szCs w:val="22"/>
              </w:rPr>
              <w:t>17</w:t>
            </w:r>
          </w:p>
        </w:tc>
        <w:tc>
          <w:tcPr>
            <w:tcW w:w="2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bCs/>
                <w:color w:val="000000"/>
                <w:sz w:val="22"/>
                <w:szCs w:val="22"/>
              </w:rPr>
            </w:pPr>
            <w:r w:rsidRPr="00EF34F6">
              <w:rPr>
                <w:bCs/>
                <w:color w:val="000000"/>
                <w:sz w:val="22"/>
                <w:szCs w:val="22"/>
              </w:rPr>
              <w:t>1</w:t>
            </w:r>
          </w:p>
        </w:tc>
        <w:tc>
          <w:tcPr>
            <w:tcW w:w="7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bCs/>
                <w:color w:val="000000"/>
                <w:sz w:val="22"/>
                <w:szCs w:val="22"/>
              </w:rPr>
            </w:pPr>
            <w:r w:rsidRPr="00EF34F6">
              <w:rPr>
                <w:bCs/>
                <w:color w:val="000000"/>
                <w:sz w:val="22"/>
                <w:szCs w:val="22"/>
              </w:rPr>
              <w:t>04</w:t>
            </w:r>
          </w:p>
        </w:tc>
        <w:tc>
          <w:tcPr>
            <w:tcW w:w="8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41250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240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07</w:t>
            </w:r>
          </w:p>
        </w:tc>
        <w:tc>
          <w:tcPr>
            <w:tcW w:w="4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p>
        </w:tc>
        <w:tc>
          <w:tcPr>
            <w:tcW w:w="57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5,0</w:t>
            </w:r>
          </w:p>
        </w:tc>
      </w:tr>
      <w:tr w:rsidR="00834961" w:rsidRPr="00EF34F6" w:rsidTr="008438D8">
        <w:trPr>
          <w:trHeight w:val="660"/>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Профессиональная подготовка, переподготовка и повышение квалификации</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bCs/>
                <w:color w:val="000000"/>
                <w:sz w:val="22"/>
                <w:szCs w:val="22"/>
              </w:rPr>
            </w:pPr>
            <w:r w:rsidRPr="00EF34F6">
              <w:rPr>
                <w:bCs/>
                <w:color w:val="000000"/>
                <w:sz w:val="22"/>
                <w:szCs w:val="22"/>
              </w:rPr>
              <w:t>17</w:t>
            </w:r>
          </w:p>
        </w:tc>
        <w:tc>
          <w:tcPr>
            <w:tcW w:w="2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bCs/>
                <w:color w:val="000000"/>
                <w:sz w:val="22"/>
                <w:szCs w:val="22"/>
              </w:rPr>
            </w:pPr>
            <w:r w:rsidRPr="00EF34F6">
              <w:rPr>
                <w:bCs/>
                <w:color w:val="000000"/>
                <w:sz w:val="22"/>
                <w:szCs w:val="22"/>
              </w:rPr>
              <w:t>1</w:t>
            </w:r>
          </w:p>
        </w:tc>
        <w:tc>
          <w:tcPr>
            <w:tcW w:w="7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bCs/>
                <w:color w:val="000000"/>
                <w:sz w:val="22"/>
                <w:szCs w:val="22"/>
              </w:rPr>
            </w:pPr>
            <w:r w:rsidRPr="00EF34F6">
              <w:rPr>
                <w:bCs/>
                <w:color w:val="000000"/>
                <w:sz w:val="22"/>
                <w:szCs w:val="22"/>
              </w:rPr>
              <w:t>04</w:t>
            </w:r>
          </w:p>
        </w:tc>
        <w:tc>
          <w:tcPr>
            <w:tcW w:w="8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41250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240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07</w:t>
            </w:r>
          </w:p>
        </w:tc>
        <w:tc>
          <w:tcPr>
            <w:tcW w:w="4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05</w:t>
            </w:r>
          </w:p>
        </w:tc>
        <w:tc>
          <w:tcPr>
            <w:tcW w:w="57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5,0</w:t>
            </w:r>
          </w:p>
        </w:tc>
      </w:tr>
      <w:tr w:rsidR="00834961" w:rsidRPr="00EF34F6" w:rsidTr="008438D8">
        <w:trPr>
          <w:trHeight w:val="720"/>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 xml:space="preserve">Финансовое управление администрации </w:t>
            </w:r>
            <w:proofErr w:type="spellStart"/>
            <w:r w:rsidRPr="00EF34F6">
              <w:rPr>
                <w:color w:val="000000"/>
                <w:sz w:val="22"/>
                <w:szCs w:val="22"/>
              </w:rPr>
              <w:t>Инсарского</w:t>
            </w:r>
            <w:proofErr w:type="spellEnd"/>
            <w:r w:rsidRPr="00EF34F6">
              <w:rPr>
                <w:color w:val="000000"/>
                <w:sz w:val="22"/>
                <w:szCs w:val="22"/>
              </w:rPr>
              <w:t xml:space="preserve"> муниципального района Республики Мордовия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bCs/>
                <w:color w:val="000000"/>
                <w:sz w:val="22"/>
                <w:szCs w:val="22"/>
              </w:rPr>
            </w:pPr>
            <w:r w:rsidRPr="00EF34F6">
              <w:rPr>
                <w:bCs/>
                <w:color w:val="000000"/>
                <w:sz w:val="22"/>
                <w:szCs w:val="22"/>
              </w:rPr>
              <w:t>17</w:t>
            </w:r>
          </w:p>
        </w:tc>
        <w:tc>
          <w:tcPr>
            <w:tcW w:w="2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bCs/>
                <w:color w:val="000000"/>
                <w:sz w:val="22"/>
                <w:szCs w:val="22"/>
              </w:rPr>
            </w:pPr>
            <w:r w:rsidRPr="00EF34F6">
              <w:rPr>
                <w:bCs/>
                <w:color w:val="000000"/>
                <w:sz w:val="22"/>
                <w:szCs w:val="22"/>
              </w:rPr>
              <w:t>1</w:t>
            </w:r>
          </w:p>
        </w:tc>
        <w:tc>
          <w:tcPr>
            <w:tcW w:w="7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bCs/>
                <w:color w:val="000000"/>
                <w:sz w:val="22"/>
                <w:szCs w:val="22"/>
              </w:rPr>
            </w:pPr>
            <w:r w:rsidRPr="00EF34F6">
              <w:rPr>
                <w:bCs/>
                <w:color w:val="000000"/>
                <w:sz w:val="22"/>
                <w:szCs w:val="22"/>
              </w:rPr>
              <w:t>04</w:t>
            </w:r>
          </w:p>
        </w:tc>
        <w:tc>
          <w:tcPr>
            <w:tcW w:w="8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41250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240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07</w:t>
            </w:r>
          </w:p>
        </w:tc>
        <w:tc>
          <w:tcPr>
            <w:tcW w:w="4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05</w:t>
            </w:r>
          </w:p>
        </w:tc>
        <w:tc>
          <w:tcPr>
            <w:tcW w:w="57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901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5,0</w:t>
            </w:r>
          </w:p>
        </w:tc>
      </w:tr>
      <w:tr w:rsidR="00834961" w:rsidRPr="00EF34F6" w:rsidTr="008438D8">
        <w:trPr>
          <w:trHeight w:val="510"/>
        </w:trPr>
        <w:tc>
          <w:tcPr>
            <w:tcW w:w="283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EF34F6" w:rsidRDefault="00834961" w:rsidP="008438D8">
            <w:pPr>
              <w:jc w:val="both"/>
              <w:rPr>
                <w:bCs/>
                <w:color w:val="000000"/>
                <w:sz w:val="22"/>
                <w:szCs w:val="22"/>
              </w:rPr>
            </w:pPr>
            <w:r w:rsidRPr="00EF34F6">
              <w:rPr>
                <w:bCs/>
                <w:color w:val="000000"/>
                <w:sz w:val="22"/>
                <w:szCs w:val="22"/>
              </w:rPr>
              <w:t>Подпрограмма</w:t>
            </w:r>
            <w:r>
              <w:rPr>
                <w:bCs/>
                <w:color w:val="000000"/>
                <w:sz w:val="22"/>
                <w:szCs w:val="22"/>
              </w:rPr>
              <w:t xml:space="preserve"> «</w:t>
            </w:r>
            <w:r w:rsidRPr="00EF34F6">
              <w:rPr>
                <w:bCs/>
                <w:color w:val="000000"/>
                <w:sz w:val="22"/>
                <w:szCs w:val="22"/>
              </w:rPr>
              <w:t>Повышение эффективности межбюджетных отношений</w:t>
            </w:r>
            <w:r>
              <w:rPr>
                <w:bCs/>
                <w:color w:val="000000"/>
                <w:sz w:val="22"/>
                <w:szCs w:val="22"/>
              </w:rPr>
              <w:t>»</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bCs/>
                <w:color w:val="000000"/>
                <w:sz w:val="22"/>
                <w:szCs w:val="22"/>
              </w:rPr>
            </w:pPr>
            <w:r w:rsidRPr="00EF34F6">
              <w:rPr>
                <w:bCs/>
                <w:color w:val="000000"/>
                <w:sz w:val="22"/>
                <w:szCs w:val="22"/>
              </w:rPr>
              <w:t>17</w:t>
            </w:r>
          </w:p>
        </w:tc>
        <w:tc>
          <w:tcPr>
            <w:tcW w:w="2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bCs/>
                <w:color w:val="000000"/>
                <w:sz w:val="22"/>
                <w:szCs w:val="22"/>
              </w:rPr>
            </w:pPr>
            <w:r w:rsidRPr="00EF34F6">
              <w:rPr>
                <w:bCs/>
                <w:color w:val="000000"/>
                <w:sz w:val="22"/>
                <w:szCs w:val="22"/>
              </w:rPr>
              <w:t>2</w:t>
            </w:r>
          </w:p>
        </w:tc>
        <w:tc>
          <w:tcPr>
            <w:tcW w:w="7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bCs/>
                <w:color w:val="000000"/>
                <w:sz w:val="22"/>
                <w:szCs w:val="22"/>
              </w:rPr>
            </w:pPr>
          </w:p>
        </w:tc>
        <w:tc>
          <w:tcPr>
            <w:tcW w:w="8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bCs/>
                <w:color w:val="000000"/>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bCs/>
                <w:color w:val="000000"/>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bCs/>
                <w:color w:val="000000"/>
                <w:sz w:val="22"/>
                <w:szCs w:val="22"/>
              </w:rPr>
            </w:pPr>
          </w:p>
        </w:tc>
        <w:tc>
          <w:tcPr>
            <w:tcW w:w="4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bCs/>
                <w:color w:val="000000"/>
                <w:sz w:val="22"/>
                <w:szCs w:val="22"/>
              </w:rPr>
            </w:pPr>
          </w:p>
        </w:tc>
        <w:tc>
          <w:tcPr>
            <w:tcW w:w="57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bCs/>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bCs/>
                <w:color w:val="000000"/>
                <w:sz w:val="22"/>
                <w:szCs w:val="22"/>
              </w:rPr>
            </w:pPr>
            <w:r w:rsidRPr="00EF34F6">
              <w:rPr>
                <w:bCs/>
                <w:color w:val="000000"/>
                <w:sz w:val="22"/>
                <w:szCs w:val="22"/>
              </w:rPr>
              <w:t>4498,5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bCs/>
                <w:color w:val="000000"/>
                <w:sz w:val="22"/>
                <w:szCs w:val="22"/>
              </w:rPr>
            </w:pPr>
            <w:r w:rsidRPr="00EF34F6">
              <w:rPr>
                <w:bCs/>
                <w:color w:val="000000"/>
                <w:sz w:val="22"/>
                <w:szCs w:val="22"/>
              </w:rPr>
              <w:t>72,7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bCs/>
                <w:color w:val="000000"/>
                <w:sz w:val="22"/>
                <w:szCs w:val="22"/>
              </w:rPr>
            </w:pPr>
            <w:r w:rsidRPr="00EF34F6">
              <w:rPr>
                <w:bCs/>
                <w:color w:val="000000"/>
                <w:sz w:val="22"/>
                <w:szCs w:val="22"/>
              </w:rPr>
              <w:t>50,7</w:t>
            </w:r>
          </w:p>
        </w:tc>
      </w:tr>
      <w:tr w:rsidR="00834961" w:rsidRPr="00EF34F6" w:rsidTr="008438D8">
        <w:trPr>
          <w:trHeight w:val="792"/>
        </w:trPr>
        <w:tc>
          <w:tcPr>
            <w:tcW w:w="283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EF34F6" w:rsidRDefault="00834961" w:rsidP="008438D8">
            <w:pPr>
              <w:jc w:val="both"/>
              <w:rPr>
                <w:bCs/>
                <w:color w:val="000000"/>
                <w:sz w:val="22"/>
                <w:szCs w:val="22"/>
              </w:rPr>
            </w:pPr>
            <w:r w:rsidRPr="00EF34F6">
              <w:rPr>
                <w:bCs/>
                <w:color w:val="000000"/>
                <w:sz w:val="22"/>
                <w:szCs w:val="22"/>
              </w:rPr>
              <w:t>Основное мероприятие</w:t>
            </w:r>
            <w:r>
              <w:rPr>
                <w:bCs/>
                <w:color w:val="000000"/>
                <w:sz w:val="22"/>
                <w:szCs w:val="22"/>
              </w:rPr>
              <w:t xml:space="preserve"> «</w:t>
            </w:r>
            <w:r w:rsidRPr="00EF34F6">
              <w:rPr>
                <w:bCs/>
                <w:color w:val="000000"/>
                <w:sz w:val="22"/>
                <w:szCs w:val="22"/>
              </w:rPr>
              <w:t xml:space="preserve">Выравнивание бюджетной обеспеченности сельских поселений </w:t>
            </w:r>
            <w:proofErr w:type="spellStart"/>
            <w:r w:rsidRPr="00EF34F6">
              <w:rPr>
                <w:bCs/>
                <w:color w:val="000000"/>
                <w:sz w:val="22"/>
                <w:szCs w:val="22"/>
              </w:rPr>
              <w:t>Инсарского</w:t>
            </w:r>
            <w:proofErr w:type="spellEnd"/>
            <w:r w:rsidRPr="00EF34F6">
              <w:rPr>
                <w:bCs/>
                <w:color w:val="000000"/>
                <w:sz w:val="22"/>
                <w:szCs w:val="22"/>
              </w:rPr>
              <w:t xml:space="preserve"> муниципального района</w:t>
            </w:r>
            <w:r>
              <w:rPr>
                <w:bCs/>
                <w:color w:val="000000"/>
                <w:sz w:val="22"/>
                <w:szCs w:val="22"/>
              </w:rPr>
              <w:t>»</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bCs/>
                <w:color w:val="000000"/>
                <w:sz w:val="22"/>
                <w:szCs w:val="22"/>
              </w:rPr>
            </w:pPr>
            <w:r w:rsidRPr="00EF34F6">
              <w:rPr>
                <w:bCs/>
                <w:color w:val="000000"/>
                <w:sz w:val="22"/>
                <w:szCs w:val="22"/>
              </w:rPr>
              <w:t>17</w:t>
            </w:r>
          </w:p>
        </w:tc>
        <w:tc>
          <w:tcPr>
            <w:tcW w:w="2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bCs/>
                <w:color w:val="000000"/>
                <w:sz w:val="22"/>
                <w:szCs w:val="22"/>
              </w:rPr>
            </w:pPr>
            <w:r w:rsidRPr="00EF34F6">
              <w:rPr>
                <w:bCs/>
                <w:color w:val="000000"/>
                <w:sz w:val="22"/>
                <w:szCs w:val="22"/>
              </w:rPr>
              <w:t>2</w:t>
            </w:r>
          </w:p>
        </w:tc>
        <w:tc>
          <w:tcPr>
            <w:tcW w:w="7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bCs/>
                <w:color w:val="000000"/>
                <w:sz w:val="22"/>
                <w:szCs w:val="22"/>
              </w:rPr>
            </w:pPr>
            <w:r w:rsidRPr="00EF34F6">
              <w:rPr>
                <w:bCs/>
                <w:color w:val="000000"/>
                <w:sz w:val="22"/>
                <w:szCs w:val="22"/>
              </w:rPr>
              <w:t>01</w:t>
            </w:r>
          </w:p>
        </w:tc>
        <w:tc>
          <w:tcPr>
            <w:tcW w:w="8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bCs/>
                <w:color w:val="000000"/>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bCs/>
                <w:color w:val="000000"/>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bCs/>
                <w:color w:val="000000"/>
                <w:sz w:val="22"/>
                <w:szCs w:val="22"/>
              </w:rPr>
            </w:pPr>
          </w:p>
        </w:tc>
        <w:tc>
          <w:tcPr>
            <w:tcW w:w="4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bCs/>
                <w:color w:val="000000"/>
                <w:sz w:val="22"/>
                <w:szCs w:val="22"/>
              </w:rPr>
            </w:pPr>
          </w:p>
        </w:tc>
        <w:tc>
          <w:tcPr>
            <w:tcW w:w="57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bCs/>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bCs/>
                <w:color w:val="000000"/>
                <w:sz w:val="22"/>
                <w:szCs w:val="22"/>
              </w:rPr>
            </w:pPr>
            <w:r w:rsidRPr="00EF34F6">
              <w:rPr>
                <w:bCs/>
                <w:color w:val="000000"/>
                <w:sz w:val="22"/>
                <w:szCs w:val="22"/>
              </w:rPr>
              <w:t>74,4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bCs/>
                <w:color w:val="000000"/>
                <w:sz w:val="22"/>
                <w:szCs w:val="22"/>
              </w:rPr>
            </w:pPr>
            <w:r w:rsidRPr="00EF34F6">
              <w:rPr>
                <w:bCs/>
                <w:color w:val="000000"/>
                <w:sz w:val="22"/>
                <w:szCs w:val="22"/>
              </w:rPr>
              <w:t>72,7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bCs/>
                <w:color w:val="000000"/>
                <w:sz w:val="22"/>
                <w:szCs w:val="22"/>
              </w:rPr>
            </w:pPr>
            <w:r w:rsidRPr="00EF34F6">
              <w:rPr>
                <w:bCs/>
                <w:color w:val="000000"/>
                <w:sz w:val="22"/>
                <w:szCs w:val="22"/>
              </w:rPr>
              <w:t>50,7</w:t>
            </w:r>
          </w:p>
        </w:tc>
      </w:tr>
      <w:tr w:rsidR="00834961" w:rsidRPr="00EF34F6" w:rsidTr="008438D8">
        <w:trPr>
          <w:trHeight w:val="510"/>
        </w:trPr>
        <w:tc>
          <w:tcPr>
            <w:tcW w:w="283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EF34F6" w:rsidRDefault="00834961" w:rsidP="008438D8">
            <w:pPr>
              <w:ind w:firstLineChars="100" w:firstLine="220"/>
              <w:jc w:val="both"/>
              <w:rPr>
                <w:color w:val="000000"/>
                <w:sz w:val="22"/>
                <w:szCs w:val="22"/>
              </w:rPr>
            </w:pPr>
            <w:r w:rsidRPr="00EF34F6">
              <w:rPr>
                <w:color w:val="000000"/>
                <w:sz w:val="22"/>
                <w:szCs w:val="22"/>
              </w:rPr>
              <w:t>Дотации на выравнивание бюджетной обеспеченности поселений</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bCs/>
                <w:color w:val="000000"/>
                <w:sz w:val="22"/>
                <w:szCs w:val="22"/>
              </w:rPr>
            </w:pPr>
            <w:r w:rsidRPr="00EF34F6">
              <w:rPr>
                <w:bCs/>
                <w:color w:val="000000"/>
                <w:sz w:val="22"/>
                <w:szCs w:val="22"/>
              </w:rPr>
              <w:t>17</w:t>
            </w:r>
          </w:p>
        </w:tc>
        <w:tc>
          <w:tcPr>
            <w:tcW w:w="2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bCs/>
                <w:color w:val="000000"/>
                <w:sz w:val="22"/>
                <w:szCs w:val="22"/>
              </w:rPr>
            </w:pPr>
            <w:r w:rsidRPr="00EF34F6">
              <w:rPr>
                <w:bCs/>
                <w:color w:val="000000"/>
                <w:sz w:val="22"/>
                <w:szCs w:val="22"/>
              </w:rPr>
              <w:t>2</w:t>
            </w:r>
          </w:p>
        </w:tc>
        <w:tc>
          <w:tcPr>
            <w:tcW w:w="7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bCs/>
                <w:color w:val="000000"/>
                <w:sz w:val="22"/>
                <w:szCs w:val="22"/>
              </w:rPr>
            </w:pPr>
            <w:r w:rsidRPr="00EF34F6">
              <w:rPr>
                <w:bCs/>
                <w:color w:val="000000"/>
                <w:sz w:val="22"/>
                <w:szCs w:val="22"/>
              </w:rPr>
              <w:t>01</w:t>
            </w:r>
          </w:p>
        </w:tc>
        <w:tc>
          <w:tcPr>
            <w:tcW w:w="8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44010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p>
        </w:tc>
        <w:tc>
          <w:tcPr>
            <w:tcW w:w="4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p>
        </w:tc>
        <w:tc>
          <w:tcPr>
            <w:tcW w:w="57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74,4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72,7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50,7</w:t>
            </w:r>
          </w:p>
        </w:tc>
      </w:tr>
      <w:tr w:rsidR="00834961" w:rsidRPr="00EF34F6" w:rsidTr="008438D8">
        <w:trPr>
          <w:trHeight w:val="263"/>
        </w:trPr>
        <w:tc>
          <w:tcPr>
            <w:tcW w:w="283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EF34F6" w:rsidRDefault="00834961" w:rsidP="008438D8">
            <w:pPr>
              <w:jc w:val="both"/>
              <w:rPr>
                <w:color w:val="000000"/>
                <w:sz w:val="22"/>
                <w:szCs w:val="22"/>
              </w:rPr>
            </w:pPr>
            <w:r w:rsidRPr="00EF34F6">
              <w:rPr>
                <w:color w:val="000000"/>
                <w:sz w:val="22"/>
                <w:szCs w:val="22"/>
              </w:rPr>
              <w:t>Межбюджетные трансферты</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bCs/>
                <w:color w:val="000000"/>
                <w:sz w:val="22"/>
                <w:szCs w:val="22"/>
              </w:rPr>
            </w:pPr>
            <w:r w:rsidRPr="00EF34F6">
              <w:rPr>
                <w:bCs/>
                <w:color w:val="000000"/>
                <w:sz w:val="22"/>
                <w:szCs w:val="22"/>
              </w:rPr>
              <w:t>17</w:t>
            </w:r>
          </w:p>
        </w:tc>
        <w:tc>
          <w:tcPr>
            <w:tcW w:w="2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bCs/>
                <w:color w:val="000000"/>
                <w:sz w:val="22"/>
                <w:szCs w:val="22"/>
              </w:rPr>
            </w:pPr>
            <w:r w:rsidRPr="00EF34F6">
              <w:rPr>
                <w:bCs/>
                <w:color w:val="000000"/>
                <w:sz w:val="22"/>
                <w:szCs w:val="22"/>
              </w:rPr>
              <w:t>2</w:t>
            </w:r>
          </w:p>
        </w:tc>
        <w:tc>
          <w:tcPr>
            <w:tcW w:w="7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bCs/>
                <w:color w:val="000000"/>
                <w:sz w:val="22"/>
                <w:szCs w:val="22"/>
              </w:rPr>
            </w:pPr>
            <w:r w:rsidRPr="00EF34F6">
              <w:rPr>
                <w:bCs/>
                <w:color w:val="000000"/>
                <w:sz w:val="22"/>
                <w:szCs w:val="22"/>
              </w:rPr>
              <w:t>01</w:t>
            </w:r>
          </w:p>
        </w:tc>
        <w:tc>
          <w:tcPr>
            <w:tcW w:w="8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44010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500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p>
        </w:tc>
        <w:tc>
          <w:tcPr>
            <w:tcW w:w="4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p>
        </w:tc>
        <w:tc>
          <w:tcPr>
            <w:tcW w:w="57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74,4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72,7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50,7</w:t>
            </w:r>
          </w:p>
        </w:tc>
      </w:tr>
      <w:tr w:rsidR="00834961" w:rsidRPr="00EF34F6" w:rsidTr="008438D8">
        <w:trPr>
          <w:trHeight w:val="285"/>
        </w:trPr>
        <w:tc>
          <w:tcPr>
            <w:tcW w:w="283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EF34F6" w:rsidRDefault="00834961" w:rsidP="008438D8">
            <w:pPr>
              <w:ind w:firstLineChars="100" w:firstLine="220"/>
              <w:jc w:val="both"/>
              <w:rPr>
                <w:color w:val="000000"/>
                <w:sz w:val="22"/>
                <w:szCs w:val="22"/>
              </w:rPr>
            </w:pPr>
            <w:r w:rsidRPr="00EF34F6">
              <w:rPr>
                <w:color w:val="000000"/>
                <w:sz w:val="22"/>
                <w:szCs w:val="22"/>
              </w:rPr>
              <w:t>Дотации</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bCs/>
                <w:color w:val="000000"/>
                <w:sz w:val="22"/>
                <w:szCs w:val="22"/>
              </w:rPr>
            </w:pPr>
            <w:r w:rsidRPr="00EF34F6">
              <w:rPr>
                <w:bCs/>
                <w:color w:val="000000"/>
                <w:sz w:val="22"/>
                <w:szCs w:val="22"/>
              </w:rPr>
              <w:t>17</w:t>
            </w:r>
          </w:p>
        </w:tc>
        <w:tc>
          <w:tcPr>
            <w:tcW w:w="2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bCs/>
                <w:color w:val="000000"/>
                <w:sz w:val="22"/>
                <w:szCs w:val="22"/>
              </w:rPr>
            </w:pPr>
            <w:r w:rsidRPr="00EF34F6">
              <w:rPr>
                <w:bCs/>
                <w:color w:val="000000"/>
                <w:sz w:val="22"/>
                <w:szCs w:val="22"/>
              </w:rPr>
              <w:t>2</w:t>
            </w:r>
          </w:p>
        </w:tc>
        <w:tc>
          <w:tcPr>
            <w:tcW w:w="7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bCs/>
                <w:color w:val="000000"/>
                <w:sz w:val="22"/>
                <w:szCs w:val="22"/>
              </w:rPr>
            </w:pPr>
            <w:r w:rsidRPr="00EF34F6">
              <w:rPr>
                <w:bCs/>
                <w:color w:val="000000"/>
                <w:sz w:val="22"/>
                <w:szCs w:val="22"/>
              </w:rPr>
              <w:t>01</w:t>
            </w:r>
          </w:p>
        </w:tc>
        <w:tc>
          <w:tcPr>
            <w:tcW w:w="8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44010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510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p>
        </w:tc>
        <w:tc>
          <w:tcPr>
            <w:tcW w:w="4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p>
        </w:tc>
        <w:tc>
          <w:tcPr>
            <w:tcW w:w="57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74,4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72,7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50,7</w:t>
            </w:r>
          </w:p>
        </w:tc>
      </w:tr>
      <w:tr w:rsidR="00834961" w:rsidRPr="00EF34F6" w:rsidTr="008438D8">
        <w:trPr>
          <w:trHeight w:val="518"/>
        </w:trPr>
        <w:tc>
          <w:tcPr>
            <w:tcW w:w="283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EF34F6" w:rsidRDefault="00834961" w:rsidP="008438D8">
            <w:pPr>
              <w:ind w:firstLineChars="100" w:firstLine="220"/>
              <w:jc w:val="both"/>
              <w:rPr>
                <w:color w:val="000000"/>
                <w:sz w:val="22"/>
                <w:szCs w:val="22"/>
              </w:rPr>
            </w:pPr>
            <w:r w:rsidRPr="00EF34F6">
              <w:rPr>
                <w:color w:val="000000"/>
                <w:sz w:val="22"/>
                <w:szCs w:val="22"/>
              </w:rPr>
              <w:t>Межбюджетные трансферты общего характера бюджетам бюджетной системы Российской Федерации</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bCs/>
                <w:color w:val="000000"/>
                <w:sz w:val="22"/>
                <w:szCs w:val="22"/>
              </w:rPr>
            </w:pPr>
            <w:r w:rsidRPr="00EF34F6">
              <w:rPr>
                <w:bCs/>
                <w:color w:val="000000"/>
                <w:sz w:val="22"/>
                <w:szCs w:val="22"/>
              </w:rPr>
              <w:t>17</w:t>
            </w:r>
          </w:p>
        </w:tc>
        <w:tc>
          <w:tcPr>
            <w:tcW w:w="2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bCs/>
                <w:color w:val="000000"/>
                <w:sz w:val="22"/>
                <w:szCs w:val="22"/>
              </w:rPr>
            </w:pPr>
            <w:r w:rsidRPr="00EF34F6">
              <w:rPr>
                <w:bCs/>
                <w:color w:val="000000"/>
                <w:sz w:val="22"/>
                <w:szCs w:val="22"/>
              </w:rPr>
              <w:t>2</w:t>
            </w:r>
          </w:p>
        </w:tc>
        <w:tc>
          <w:tcPr>
            <w:tcW w:w="7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bCs/>
                <w:color w:val="000000"/>
                <w:sz w:val="22"/>
                <w:szCs w:val="22"/>
              </w:rPr>
            </w:pPr>
            <w:r w:rsidRPr="00EF34F6">
              <w:rPr>
                <w:bCs/>
                <w:color w:val="000000"/>
                <w:sz w:val="22"/>
                <w:szCs w:val="22"/>
              </w:rPr>
              <w:t>01</w:t>
            </w:r>
          </w:p>
        </w:tc>
        <w:tc>
          <w:tcPr>
            <w:tcW w:w="8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44010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510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14</w:t>
            </w:r>
          </w:p>
        </w:tc>
        <w:tc>
          <w:tcPr>
            <w:tcW w:w="4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p>
        </w:tc>
        <w:tc>
          <w:tcPr>
            <w:tcW w:w="57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74,4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72,7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50,7</w:t>
            </w:r>
          </w:p>
        </w:tc>
      </w:tr>
      <w:tr w:rsidR="00834961" w:rsidRPr="00EF34F6" w:rsidTr="008438D8">
        <w:trPr>
          <w:trHeight w:val="750"/>
        </w:trPr>
        <w:tc>
          <w:tcPr>
            <w:tcW w:w="283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EF34F6" w:rsidRDefault="00834961" w:rsidP="008438D8">
            <w:pPr>
              <w:ind w:firstLineChars="100" w:firstLine="220"/>
              <w:jc w:val="both"/>
              <w:rPr>
                <w:color w:val="000000"/>
                <w:sz w:val="22"/>
                <w:szCs w:val="22"/>
              </w:rPr>
            </w:pPr>
            <w:r w:rsidRPr="00EF34F6">
              <w:rPr>
                <w:color w:val="000000"/>
                <w:sz w:val="22"/>
                <w:szCs w:val="22"/>
              </w:rPr>
              <w:t xml:space="preserve">Дотации на выравнивание бюджетной обеспеченности субъектов Российской Федерации и </w:t>
            </w:r>
            <w:r w:rsidRPr="00EF34F6">
              <w:rPr>
                <w:color w:val="000000"/>
                <w:sz w:val="22"/>
                <w:szCs w:val="22"/>
              </w:rPr>
              <w:lastRenderedPageBreak/>
              <w:t>муниципальных образований</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bCs/>
                <w:color w:val="000000"/>
                <w:sz w:val="22"/>
                <w:szCs w:val="22"/>
              </w:rPr>
            </w:pPr>
            <w:r w:rsidRPr="00EF34F6">
              <w:rPr>
                <w:bCs/>
                <w:color w:val="000000"/>
                <w:sz w:val="22"/>
                <w:szCs w:val="22"/>
              </w:rPr>
              <w:lastRenderedPageBreak/>
              <w:t>17</w:t>
            </w:r>
          </w:p>
        </w:tc>
        <w:tc>
          <w:tcPr>
            <w:tcW w:w="2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bCs/>
                <w:color w:val="000000"/>
                <w:sz w:val="22"/>
                <w:szCs w:val="22"/>
              </w:rPr>
            </w:pPr>
            <w:r w:rsidRPr="00EF34F6">
              <w:rPr>
                <w:bCs/>
                <w:color w:val="000000"/>
                <w:sz w:val="22"/>
                <w:szCs w:val="22"/>
              </w:rPr>
              <w:t>2</w:t>
            </w:r>
          </w:p>
        </w:tc>
        <w:tc>
          <w:tcPr>
            <w:tcW w:w="7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bCs/>
                <w:color w:val="000000"/>
                <w:sz w:val="22"/>
                <w:szCs w:val="22"/>
              </w:rPr>
            </w:pPr>
            <w:r w:rsidRPr="00EF34F6">
              <w:rPr>
                <w:bCs/>
                <w:color w:val="000000"/>
                <w:sz w:val="22"/>
                <w:szCs w:val="22"/>
              </w:rPr>
              <w:t>01</w:t>
            </w:r>
          </w:p>
        </w:tc>
        <w:tc>
          <w:tcPr>
            <w:tcW w:w="8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44010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510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14</w:t>
            </w:r>
          </w:p>
        </w:tc>
        <w:tc>
          <w:tcPr>
            <w:tcW w:w="4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01</w:t>
            </w:r>
          </w:p>
        </w:tc>
        <w:tc>
          <w:tcPr>
            <w:tcW w:w="57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74,4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72,7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50,7</w:t>
            </w:r>
          </w:p>
        </w:tc>
      </w:tr>
      <w:tr w:rsidR="00834961" w:rsidRPr="00EF34F6" w:rsidTr="008438D8">
        <w:trPr>
          <w:trHeight w:val="540"/>
        </w:trPr>
        <w:tc>
          <w:tcPr>
            <w:tcW w:w="283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EF34F6" w:rsidRDefault="00834961" w:rsidP="008438D8">
            <w:pPr>
              <w:ind w:firstLineChars="100" w:firstLine="220"/>
              <w:jc w:val="both"/>
              <w:rPr>
                <w:color w:val="000000"/>
                <w:sz w:val="22"/>
                <w:szCs w:val="22"/>
              </w:rPr>
            </w:pPr>
            <w:r w:rsidRPr="00EF34F6">
              <w:rPr>
                <w:color w:val="000000"/>
                <w:sz w:val="22"/>
                <w:szCs w:val="22"/>
              </w:rPr>
              <w:lastRenderedPageBreak/>
              <w:t xml:space="preserve">Финансовое управление администрации </w:t>
            </w:r>
            <w:proofErr w:type="spellStart"/>
            <w:r w:rsidRPr="00EF34F6">
              <w:rPr>
                <w:color w:val="000000"/>
                <w:sz w:val="22"/>
                <w:szCs w:val="22"/>
              </w:rPr>
              <w:t>Инсарского</w:t>
            </w:r>
            <w:proofErr w:type="spellEnd"/>
            <w:r w:rsidRPr="00EF34F6">
              <w:rPr>
                <w:color w:val="000000"/>
                <w:sz w:val="22"/>
                <w:szCs w:val="22"/>
              </w:rPr>
              <w:t xml:space="preserve"> муниципального района Республики Мордовия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bCs/>
                <w:color w:val="000000"/>
                <w:sz w:val="22"/>
                <w:szCs w:val="22"/>
              </w:rPr>
            </w:pPr>
            <w:r w:rsidRPr="00EF34F6">
              <w:rPr>
                <w:bCs/>
                <w:color w:val="000000"/>
                <w:sz w:val="22"/>
                <w:szCs w:val="22"/>
              </w:rPr>
              <w:t>17</w:t>
            </w:r>
          </w:p>
        </w:tc>
        <w:tc>
          <w:tcPr>
            <w:tcW w:w="2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bCs/>
                <w:color w:val="000000"/>
                <w:sz w:val="22"/>
                <w:szCs w:val="22"/>
              </w:rPr>
            </w:pPr>
            <w:r w:rsidRPr="00EF34F6">
              <w:rPr>
                <w:bCs/>
                <w:color w:val="000000"/>
                <w:sz w:val="22"/>
                <w:szCs w:val="22"/>
              </w:rPr>
              <w:t>2</w:t>
            </w:r>
          </w:p>
        </w:tc>
        <w:tc>
          <w:tcPr>
            <w:tcW w:w="7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bCs/>
                <w:color w:val="000000"/>
                <w:sz w:val="22"/>
                <w:szCs w:val="22"/>
              </w:rPr>
            </w:pPr>
            <w:r w:rsidRPr="00EF34F6">
              <w:rPr>
                <w:bCs/>
                <w:color w:val="000000"/>
                <w:sz w:val="22"/>
                <w:szCs w:val="22"/>
              </w:rPr>
              <w:t>01</w:t>
            </w:r>
          </w:p>
        </w:tc>
        <w:tc>
          <w:tcPr>
            <w:tcW w:w="8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44010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510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14</w:t>
            </w:r>
          </w:p>
        </w:tc>
        <w:tc>
          <w:tcPr>
            <w:tcW w:w="4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01</w:t>
            </w:r>
          </w:p>
        </w:tc>
        <w:tc>
          <w:tcPr>
            <w:tcW w:w="57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901</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74,4</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72,7</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50,7</w:t>
            </w:r>
          </w:p>
        </w:tc>
      </w:tr>
      <w:tr w:rsidR="00834961" w:rsidRPr="00EF34F6" w:rsidTr="008438D8">
        <w:trPr>
          <w:trHeight w:val="1110"/>
        </w:trPr>
        <w:tc>
          <w:tcPr>
            <w:tcW w:w="283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EF34F6" w:rsidRDefault="00834961" w:rsidP="008438D8">
            <w:pPr>
              <w:ind w:firstLineChars="100" w:firstLine="220"/>
              <w:jc w:val="both"/>
              <w:rPr>
                <w:color w:val="000000"/>
                <w:sz w:val="22"/>
                <w:szCs w:val="22"/>
              </w:rPr>
            </w:pPr>
            <w:r w:rsidRPr="00EF34F6">
              <w:rPr>
                <w:color w:val="000000"/>
                <w:sz w:val="22"/>
                <w:szCs w:val="22"/>
              </w:rPr>
              <w:t xml:space="preserve">Основное мероприятие </w:t>
            </w:r>
            <w:r>
              <w:rPr>
                <w:color w:val="000000"/>
                <w:sz w:val="22"/>
                <w:szCs w:val="22"/>
              </w:rPr>
              <w:t>«</w:t>
            </w:r>
            <w:r w:rsidRPr="00EF34F6">
              <w:rPr>
                <w:color w:val="000000"/>
                <w:sz w:val="22"/>
                <w:szCs w:val="22"/>
              </w:rPr>
              <w:t xml:space="preserve">Финансовая поддержка поселений </w:t>
            </w:r>
            <w:proofErr w:type="spellStart"/>
            <w:r w:rsidRPr="00EF34F6">
              <w:rPr>
                <w:color w:val="000000"/>
                <w:sz w:val="22"/>
                <w:szCs w:val="22"/>
              </w:rPr>
              <w:t>Инсарского</w:t>
            </w:r>
            <w:proofErr w:type="spellEnd"/>
            <w:r w:rsidRPr="00EF34F6">
              <w:rPr>
                <w:color w:val="000000"/>
                <w:sz w:val="22"/>
                <w:szCs w:val="22"/>
              </w:rPr>
              <w:t xml:space="preserve"> муниципального района из бюджета </w:t>
            </w:r>
            <w:proofErr w:type="spellStart"/>
            <w:r w:rsidRPr="00EF34F6">
              <w:rPr>
                <w:color w:val="000000"/>
                <w:sz w:val="22"/>
                <w:szCs w:val="22"/>
              </w:rPr>
              <w:t>Инсарского</w:t>
            </w:r>
            <w:proofErr w:type="spellEnd"/>
            <w:r w:rsidRPr="00EF34F6">
              <w:rPr>
                <w:color w:val="000000"/>
                <w:sz w:val="22"/>
                <w:szCs w:val="22"/>
              </w:rPr>
              <w:t xml:space="preserve"> муниципального района для решения вопросов местного значения</w:t>
            </w:r>
            <w:r>
              <w:rPr>
                <w:color w:val="000000"/>
                <w:sz w:val="22"/>
                <w:szCs w:val="22"/>
              </w:rPr>
              <w:t>»</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bCs/>
                <w:color w:val="000000"/>
                <w:sz w:val="22"/>
                <w:szCs w:val="22"/>
              </w:rPr>
            </w:pPr>
            <w:r w:rsidRPr="00EF34F6">
              <w:rPr>
                <w:bCs/>
                <w:color w:val="000000"/>
                <w:sz w:val="22"/>
                <w:szCs w:val="22"/>
              </w:rPr>
              <w:t>17</w:t>
            </w:r>
          </w:p>
        </w:tc>
        <w:tc>
          <w:tcPr>
            <w:tcW w:w="2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bCs/>
                <w:color w:val="000000"/>
                <w:sz w:val="22"/>
                <w:szCs w:val="22"/>
              </w:rPr>
            </w:pPr>
            <w:r w:rsidRPr="00EF34F6">
              <w:rPr>
                <w:bCs/>
                <w:color w:val="000000"/>
                <w:sz w:val="22"/>
                <w:szCs w:val="22"/>
              </w:rPr>
              <w:t>2</w:t>
            </w:r>
          </w:p>
        </w:tc>
        <w:tc>
          <w:tcPr>
            <w:tcW w:w="7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bCs/>
                <w:color w:val="000000"/>
                <w:sz w:val="22"/>
                <w:szCs w:val="22"/>
              </w:rPr>
            </w:pPr>
            <w:r w:rsidRPr="00EF34F6">
              <w:rPr>
                <w:bCs/>
                <w:color w:val="000000"/>
                <w:sz w:val="22"/>
                <w:szCs w:val="22"/>
              </w:rPr>
              <w:t>02</w:t>
            </w:r>
          </w:p>
        </w:tc>
        <w:tc>
          <w:tcPr>
            <w:tcW w:w="8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p>
        </w:tc>
        <w:tc>
          <w:tcPr>
            <w:tcW w:w="4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p>
        </w:tc>
        <w:tc>
          <w:tcPr>
            <w:tcW w:w="57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4424,1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0,0</w:t>
            </w:r>
          </w:p>
        </w:tc>
      </w:tr>
      <w:tr w:rsidR="00834961" w:rsidRPr="00EF34F6" w:rsidTr="008438D8">
        <w:trPr>
          <w:trHeight w:val="750"/>
        </w:trPr>
        <w:tc>
          <w:tcPr>
            <w:tcW w:w="283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EF34F6" w:rsidRDefault="00834961" w:rsidP="008438D8">
            <w:pPr>
              <w:jc w:val="both"/>
              <w:rPr>
                <w:color w:val="000000"/>
                <w:sz w:val="22"/>
                <w:szCs w:val="22"/>
              </w:rPr>
            </w:pPr>
            <w:r w:rsidRPr="00EF34F6">
              <w:rPr>
                <w:color w:val="000000"/>
                <w:sz w:val="22"/>
                <w:szCs w:val="22"/>
              </w:rPr>
              <w:t xml:space="preserve">Субсидия на </w:t>
            </w:r>
            <w:proofErr w:type="spellStart"/>
            <w:r w:rsidRPr="00EF34F6">
              <w:rPr>
                <w:color w:val="000000"/>
                <w:sz w:val="22"/>
                <w:szCs w:val="22"/>
              </w:rPr>
              <w:t>софинансирование</w:t>
            </w:r>
            <w:proofErr w:type="spellEnd"/>
            <w:r w:rsidRPr="00EF34F6">
              <w:rPr>
                <w:color w:val="000000"/>
                <w:sz w:val="22"/>
                <w:szCs w:val="22"/>
              </w:rPr>
              <w:t xml:space="preserve"> расходных обязательств по финансовому обеспечению деятельности органов местного самоуправления и муниципальных учреждений</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bCs/>
                <w:color w:val="000000"/>
                <w:sz w:val="22"/>
                <w:szCs w:val="22"/>
              </w:rPr>
            </w:pPr>
            <w:r w:rsidRPr="00EF34F6">
              <w:rPr>
                <w:bCs/>
                <w:color w:val="000000"/>
                <w:sz w:val="22"/>
                <w:szCs w:val="22"/>
              </w:rPr>
              <w:t>17</w:t>
            </w:r>
          </w:p>
        </w:tc>
        <w:tc>
          <w:tcPr>
            <w:tcW w:w="2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bCs/>
                <w:color w:val="000000"/>
                <w:sz w:val="22"/>
                <w:szCs w:val="22"/>
              </w:rPr>
            </w:pPr>
            <w:r w:rsidRPr="00EF34F6">
              <w:rPr>
                <w:bCs/>
                <w:color w:val="000000"/>
                <w:sz w:val="22"/>
                <w:szCs w:val="22"/>
              </w:rPr>
              <w:t>2</w:t>
            </w:r>
          </w:p>
        </w:tc>
        <w:tc>
          <w:tcPr>
            <w:tcW w:w="7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bCs/>
                <w:color w:val="000000"/>
                <w:sz w:val="22"/>
                <w:szCs w:val="22"/>
              </w:rPr>
            </w:pPr>
            <w:r w:rsidRPr="00EF34F6">
              <w:rPr>
                <w:bCs/>
                <w:color w:val="000000"/>
                <w:sz w:val="22"/>
                <w:szCs w:val="22"/>
              </w:rPr>
              <w:t>02</w:t>
            </w:r>
          </w:p>
        </w:tc>
        <w:tc>
          <w:tcPr>
            <w:tcW w:w="8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44205</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p>
        </w:tc>
        <w:tc>
          <w:tcPr>
            <w:tcW w:w="4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p>
        </w:tc>
        <w:tc>
          <w:tcPr>
            <w:tcW w:w="57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4424,1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0,0</w:t>
            </w:r>
          </w:p>
        </w:tc>
      </w:tr>
      <w:tr w:rsidR="00834961" w:rsidRPr="00EF34F6"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EF34F6" w:rsidRDefault="00834961" w:rsidP="008438D8">
            <w:pPr>
              <w:jc w:val="both"/>
              <w:rPr>
                <w:color w:val="000000"/>
                <w:sz w:val="22"/>
                <w:szCs w:val="22"/>
              </w:rPr>
            </w:pPr>
            <w:r w:rsidRPr="00EF34F6">
              <w:rPr>
                <w:color w:val="000000"/>
                <w:sz w:val="22"/>
                <w:szCs w:val="22"/>
              </w:rPr>
              <w:t>Межбюджетные трансферты</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bCs/>
                <w:color w:val="000000"/>
                <w:sz w:val="22"/>
                <w:szCs w:val="22"/>
              </w:rPr>
            </w:pPr>
            <w:r w:rsidRPr="00EF34F6">
              <w:rPr>
                <w:bCs/>
                <w:color w:val="000000"/>
                <w:sz w:val="22"/>
                <w:szCs w:val="22"/>
              </w:rPr>
              <w:t>17</w:t>
            </w:r>
          </w:p>
        </w:tc>
        <w:tc>
          <w:tcPr>
            <w:tcW w:w="2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bCs/>
                <w:color w:val="000000"/>
                <w:sz w:val="22"/>
                <w:szCs w:val="22"/>
              </w:rPr>
            </w:pPr>
            <w:r w:rsidRPr="00EF34F6">
              <w:rPr>
                <w:bCs/>
                <w:color w:val="000000"/>
                <w:sz w:val="22"/>
                <w:szCs w:val="22"/>
              </w:rPr>
              <w:t>2</w:t>
            </w:r>
          </w:p>
        </w:tc>
        <w:tc>
          <w:tcPr>
            <w:tcW w:w="7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bCs/>
                <w:color w:val="000000"/>
                <w:sz w:val="22"/>
                <w:szCs w:val="22"/>
              </w:rPr>
            </w:pPr>
            <w:r w:rsidRPr="00EF34F6">
              <w:rPr>
                <w:bCs/>
                <w:color w:val="000000"/>
                <w:sz w:val="22"/>
                <w:szCs w:val="22"/>
              </w:rPr>
              <w:t>02</w:t>
            </w:r>
          </w:p>
        </w:tc>
        <w:tc>
          <w:tcPr>
            <w:tcW w:w="8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44205</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500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p>
        </w:tc>
        <w:tc>
          <w:tcPr>
            <w:tcW w:w="4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p>
        </w:tc>
        <w:tc>
          <w:tcPr>
            <w:tcW w:w="57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4424,1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0,0</w:t>
            </w:r>
          </w:p>
        </w:tc>
      </w:tr>
      <w:tr w:rsidR="00834961" w:rsidRPr="00EF34F6"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EF34F6" w:rsidRDefault="00834961" w:rsidP="008438D8">
            <w:pPr>
              <w:ind w:firstLineChars="100" w:firstLine="220"/>
              <w:jc w:val="both"/>
              <w:rPr>
                <w:color w:val="000000"/>
                <w:sz w:val="22"/>
                <w:szCs w:val="22"/>
              </w:rPr>
            </w:pPr>
            <w:r w:rsidRPr="00EF34F6">
              <w:rPr>
                <w:color w:val="000000"/>
                <w:sz w:val="22"/>
                <w:szCs w:val="22"/>
              </w:rPr>
              <w:t>Субсидии</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bCs/>
                <w:color w:val="000000"/>
                <w:sz w:val="22"/>
                <w:szCs w:val="22"/>
              </w:rPr>
            </w:pPr>
            <w:r w:rsidRPr="00EF34F6">
              <w:rPr>
                <w:bCs/>
                <w:color w:val="000000"/>
                <w:sz w:val="22"/>
                <w:szCs w:val="22"/>
              </w:rPr>
              <w:t>17</w:t>
            </w:r>
          </w:p>
        </w:tc>
        <w:tc>
          <w:tcPr>
            <w:tcW w:w="2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bCs/>
                <w:color w:val="000000"/>
                <w:sz w:val="22"/>
                <w:szCs w:val="22"/>
              </w:rPr>
            </w:pPr>
            <w:r w:rsidRPr="00EF34F6">
              <w:rPr>
                <w:bCs/>
                <w:color w:val="000000"/>
                <w:sz w:val="22"/>
                <w:szCs w:val="22"/>
              </w:rPr>
              <w:t>2</w:t>
            </w:r>
          </w:p>
        </w:tc>
        <w:tc>
          <w:tcPr>
            <w:tcW w:w="7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bCs/>
                <w:color w:val="000000"/>
                <w:sz w:val="22"/>
                <w:szCs w:val="22"/>
              </w:rPr>
            </w:pPr>
            <w:r w:rsidRPr="00EF34F6">
              <w:rPr>
                <w:bCs/>
                <w:color w:val="000000"/>
                <w:sz w:val="22"/>
                <w:szCs w:val="22"/>
              </w:rPr>
              <w:t>02</w:t>
            </w:r>
          </w:p>
        </w:tc>
        <w:tc>
          <w:tcPr>
            <w:tcW w:w="8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44205</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520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p>
        </w:tc>
        <w:tc>
          <w:tcPr>
            <w:tcW w:w="4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p>
        </w:tc>
        <w:tc>
          <w:tcPr>
            <w:tcW w:w="57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4424,1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0,0</w:t>
            </w:r>
          </w:p>
        </w:tc>
      </w:tr>
      <w:tr w:rsidR="00834961" w:rsidRPr="00EF34F6" w:rsidTr="008438D8">
        <w:trPr>
          <w:trHeight w:val="465"/>
        </w:trPr>
        <w:tc>
          <w:tcPr>
            <w:tcW w:w="283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EF34F6" w:rsidRDefault="00834961" w:rsidP="008438D8">
            <w:pPr>
              <w:ind w:firstLineChars="100" w:firstLine="220"/>
              <w:jc w:val="both"/>
              <w:rPr>
                <w:color w:val="000000"/>
                <w:sz w:val="22"/>
                <w:szCs w:val="22"/>
              </w:rPr>
            </w:pPr>
            <w:r w:rsidRPr="00EF34F6">
              <w:rPr>
                <w:color w:val="000000"/>
                <w:sz w:val="22"/>
                <w:szCs w:val="22"/>
              </w:rPr>
              <w:t>Межбюджетные трансферты общего характера бюджетам бюджетной системы Российской Федерации</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bCs/>
                <w:color w:val="000000"/>
                <w:sz w:val="22"/>
                <w:szCs w:val="22"/>
              </w:rPr>
            </w:pPr>
            <w:r w:rsidRPr="00EF34F6">
              <w:rPr>
                <w:bCs/>
                <w:color w:val="000000"/>
                <w:sz w:val="22"/>
                <w:szCs w:val="22"/>
              </w:rPr>
              <w:t>17</w:t>
            </w:r>
          </w:p>
        </w:tc>
        <w:tc>
          <w:tcPr>
            <w:tcW w:w="2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bCs/>
                <w:color w:val="000000"/>
                <w:sz w:val="22"/>
                <w:szCs w:val="22"/>
              </w:rPr>
            </w:pPr>
            <w:r w:rsidRPr="00EF34F6">
              <w:rPr>
                <w:bCs/>
                <w:color w:val="000000"/>
                <w:sz w:val="22"/>
                <w:szCs w:val="22"/>
              </w:rPr>
              <w:t>2</w:t>
            </w:r>
          </w:p>
        </w:tc>
        <w:tc>
          <w:tcPr>
            <w:tcW w:w="7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bCs/>
                <w:color w:val="000000"/>
                <w:sz w:val="22"/>
                <w:szCs w:val="22"/>
              </w:rPr>
            </w:pPr>
            <w:r w:rsidRPr="00EF34F6">
              <w:rPr>
                <w:bCs/>
                <w:color w:val="000000"/>
                <w:sz w:val="22"/>
                <w:szCs w:val="22"/>
              </w:rPr>
              <w:t>02</w:t>
            </w:r>
          </w:p>
        </w:tc>
        <w:tc>
          <w:tcPr>
            <w:tcW w:w="8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44205</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520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14</w:t>
            </w:r>
          </w:p>
        </w:tc>
        <w:tc>
          <w:tcPr>
            <w:tcW w:w="4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p>
        </w:tc>
        <w:tc>
          <w:tcPr>
            <w:tcW w:w="57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4424,1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0,0</w:t>
            </w:r>
          </w:p>
        </w:tc>
      </w:tr>
      <w:tr w:rsidR="00834961" w:rsidRPr="00EF34F6"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EF34F6" w:rsidRDefault="00834961" w:rsidP="008438D8">
            <w:pPr>
              <w:ind w:firstLineChars="100" w:firstLine="220"/>
              <w:jc w:val="both"/>
              <w:rPr>
                <w:color w:val="000000"/>
                <w:sz w:val="22"/>
                <w:szCs w:val="22"/>
              </w:rPr>
            </w:pPr>
            <w:r w:rsidRPr="00EF34F6">
              <w:rPr>
                <w:color w:val="000000"/>
                <w:sz w:val="22"/>
                <w:szCs w:val="22"/>
              </w:rPr>
              <w:t xml:space="preserve">Прочие межбюджетные  трансферты общего характера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bCs/>
                <w:color w:val="000000"/>
                <w:sz w:val="22"/>
                <w:szCs w:val="22"/>
              </w:rPr>
            </w:pPr>
            <w:r w:rsidRPr="00EF34F6">
              <w:rPr>
                <w:bCs/>
                <w:color w:val="000000"/>
                <w:sz w:val="22"/>
                <w:szCs w:val="22"/>
              </w:rPr>
              <w:t>17</w:t>
            </w:r>
          </w:p>
        </w:tc>
        <w:tc>
          <w:tcPr>
            <w:tcW w:w="2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bCs/>
                <w:color w:val="000000"/>
                <w:sz w:val="22"/>
                <w:szCs w:val="22"/>
              </w:rPr>
            </w:pPr>
            <w:r w:rsidRPr="00EF34F6">
              <w:rPr>
                <w:bCs/>
                <w:color w:val="000000"/>
                <w:sz w:val="22"/>
                <w:szCs w:val="22"/>
              </w:rPr>
              <w:t>2</w:t>
            </w:r>
          </w:p>
        </w:tc>
        <w:tc>
          <w:tcPr>
            <w:tcW w:w="7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bCs/>
                <w:color w:val="000000"/>
                <w:sz w:val="22"/>
                <w:szCs w:val="22"/>
              </w:rPr>
            </w:pPr>
            <w:r w:rsidRPr="00EF34F6">
              <w:rPr>
                <w:bCs/>
                <w:color w:val="000000"/>
                <w:sz w:val="22"/>
                <w:szCs w:val="22"/>
              </w:rPr>
              <w:t>02</w:t>
            </w:r>
          </w:p>
        </w:tc>
        <w:tc>
          <w:tcPr>
            <w:tcW w:w="8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44205</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520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14</w:t>
            </w:r>
          </w:p>
        </w:tc>
        <w:tc>
          <w:tcPr>
            <w:tcW w:w="4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03</w:t>
            </w:r>
          </w:p>
        </w:tc>
        <w:tc>
          <w:tcPr>
            <w:tcW w:w="57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4424,1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0,0</w:t>
            </w:r>
          </w:p>
        </w:tc>
      </w:tr>
      <w:tr w:rsidR="00834961" w:rsidRPr="00EF34F6" w:rsidTr="008438D8">
        <w:trPr>
          <w:trHeight w:val="540"/>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 xml:space="preserve">Финансовое управление администрации </w:t>
            </w:r>
            <w:proofErr w:type="spellStart"/>
            <w:r w:rsidRPr="00EF34F6">
              <w:rPr>
                <w:color w:val="000000"/>
                <w:sz w:val="22"/>
                <w:szCs w:val="22"/>
              </w:rPr>
              <w:t>Инсарского</w:t>
            </w:r>
            <w:proofErr w:type="spellEnd"/>
            <w:r w:rsidRPr="00EF34F6">
              <w:rPr>
                <w:color w:val="000000"/>
                <w:sz w:val="22"/>
                <w:szCs w:val="22"/>
              </w:rPr>
              <w:t xml:space="preserve"> муниципального района Республики Мордовия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bCs/>
                <w:color w:val="000000"/>
                <w:sz w:val="22"/>
                <w:szCs w:val="22"/>
              </w:rPr>
            </w:pPr>
            <w:r w:rsidRPr="00EF34F6">
              <w:rPr>
                <w:bCs/>
                <w:color w:val="000000"/>
                <w:sz w:val="22"/>
                <w:szCs w:val="22"/>
              </w:rPr>
              <w:t>17</w:t>
            </w:r>
          </w:p>
        </w:tc>
        <w:tc>
          <w:tcPr>
            <w:tcW w:w="2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bCs/>
                <w:color w:val="000000"/>
                <w:sz w:val="22"/>
                <w:szCs w:val="22"/>
              </w:rPr>
            </w:pPr>
            <w:r w:rsidRPr="00EF34F6">
              <w:rPr>
                <w:bCs/>
                <w:color w:val="000000"/>
                <w:sz w:val="22"/>
                <w:szCs w:val="22"/>
              </w:rPr>
              <w:t>2</w:t>
            </w:r>
          </w:p>
        </w:tc>
        <w:tc>
          <w:tcPr>
            <w:tcW w:w="7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bCs/>
                <w:color w:val="000000"/>
                <w:sz w:val="22"/>
                <w:szCs w:val="22"/>
              </w:rPr>
            </w:pPr>
            <w:r w:rsidRPr="00EF34F6">
              <w:rPr>
                <w:bCs/>
                <w:color w:val="000000"/>
                <w:sz w:val="22"/>
                <w:szCs w:val="22"/>
              </w:rPr>
              <w:t>02</w:t>
            </w:r>
          </w:p>
        </w:tc>
        <w:tc>
          <w:tcPr>
            <w:tcW w:w="8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44205</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520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14</w:t>
            </w:r>
          </w:p>
        </w:tc>
        <w:tc>
          <w:tcPr>
            <w:tcW w:w="4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03</w:t>
            </w:r>
          </w:p>
        </w:tc>
        <w:tc>
          <w:tcPr>
            <w:tcW w:w="57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901</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4424,1</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0,0</w:t>
            </w:r>
          </w:p>
        </w:tc>
      </w:tr>
      <w:tr w:rsidR="00834961" w:rsidRPr="00EF34F6" w:rsidTr="008438D8">
        <w:trPr>
          <w:trHeight w:val="930"/>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bCs/>
                <w:sz w:val="22"/>
                <w:szCs w:val="22"/>
              </w:rPr>
            </w:pPr>
            <w:r w:rsidRPr="00EF34F6">
              <w:rPr>
                <w:bCs/>
                <w:sz w:val="22"/>
                <w:szCs w:val="22"/>
              </w:rPr>
              <w:t xml:space="preserve">Муниципальная программа по охране общественного порядка и профилактике правонарушений в </w:t>
            </w:r>
            <w:proofErr w:type="spellStart"/>
            <w:r w:rsidRPr="00EF34F6">
              <w:rPr>
                <w:bCs/>
                <w:sz w:val="22"/>
                <w:szCs w:val="22"/>
              </w:rPr>
              <w:t>Инсарском</w:t>
            </w:r>
            <w:proofErr w:type="spellEnd"/>
            <w:r w:rsidRPr="00EF34F6">
              <w:rPr>
                <w:bCs/>
                <w:sz w:val="22"/>
                <w:szCs w:val="22"/>
              </w:rPr>
              <w:t xml:space="preserve"> муниципальном  районе на 2019 – 2027 годы</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bCs/>
                <w:color w:val="000000"/>
                <w:sz w:val="22"/>
                <w:szCs w:val="22"/>
              </w:rPr>
            </w:pPr>
            <w:r w:rsidRPr="00EF34F6">
              <w:rPr>
                <w:bCs/>
                <w:color w:val="000000"/>
                <w:sz w:val="22"/>
                <w:szCs w:val="22"/>
              </w:rPr>
              <w:t>19</w:t>
            </w:r>
          </w:p>
        </w:tc>
        <w:tc>
          <w:tcPr>
            <w:tcW w:w="2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bCs/>
                <w:color w:val="000000"/>
                <w:sz w:val="22"/>
                <w:szCs w:val="22"/>
              </w:rPr>
            </w:pPr>
            <w:r w:rsidRPr="00EF34F6">
              <w:rPr>
                <w:bCs/>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bCs/>
                <w:color w:val="000000"/>
                <w:sz w:val="22"/>
                <w:szCs w:val="22"/>
              </w:rPr>
            </w:pPr>
          </w:p>
        </w:tc>
        <w:tc>
          <w:tcPr>
            <w:tcW w:w="8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bCs/>
                <w:color w:val="000000"/>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bCs/>
                <w:color w:val="000000"/>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bCs/>
                <w:color w:val="000000"/>
                <w:sz w:val="22"/>
                <w:szCs w:val="22"/>
              </w:rPr>
            </w:pPr>
          </w:p>
        </w:tc>
        <w:tc>
          <w:tcPr>
            <w:tcW w:w="4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bCs/>
                <w:color w:val="000000"/>
                <w:sz w:val="22"/>
                <w:szCs w:val="22"/>
              </w:rPr>
            </w:pPr>
          </w:p>
        </w:tc>
        <w:tc>
          <w:tcPr>
            <w:tcW w:w="57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bCs/>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bCs/>
                <w:color w:val="000000"/>
                <w:sz w:val="22"/>
                <w:szCs w:val="22"/>
              </w:rPr>
            </w:pPr>
            <w:r w:rsidRPr="00EF34F6">
              <w:rPr>
                <w:bCs/>
                <w:color w:val="000000"/>
                <w:sz w:val="22"/>
                <w:szCs w:val="22"/>
              </w:rPr>
              <w:t>100,0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bCs/>
                <w:color w:val="000000"/>
                <w:sz w:val="22"/>
                <w:szCs w:val="22"/>
              </w:rPr>
            </w:pPr>
            <w:r w:rsidRPr="00EF34F6">
              <w:rPr>
                <w:bCs/>
                <w:color w:val="000000"/>
                <w:sz w:val="22"/>
                <w:szCs w:val="22"/>
              </w:rPr>
              <w:t>100,0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bCs/>
                <w:color w:val="000000"/>
                <w:sz w:val="22"/>
                <w:szCs w:val="22"/>
              </w:rPr>
            </w:pPr>
            <w:r w:rsidRPr="00EF34F6">
              <w:rPr>
                <w:bCs/>
                <w:color w:val="000000"/>
                <w:sz w:val="22"/>
                <w:szCs w:val="22"/>
              </w:rPr>
              <w:t>100,0</w:t>
            </w:r>
          </w:p>
        </w:tc>
      </w:tr>
      <w:tr w:rsidR="00834961" w:rsidRPr="00EF34F6" w:rsidTr="008438D8">
        <w:trPr>
          <w:trHeight w:val="64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bCs/>
                <w:color w:val="000000"/>
                <w:sz w:val="22"/>
                <w:szCs w:val="22"/>
              </w:rPr>
            </w:pPr>
            <w:r w:rsidRPr="00EF34F6">
              <w:rPr>
                <w:bCs/>
                <w:color w:val="000000"/>
                <w:sz w:val="22"/>
                <w:szCs w:val="22"/>
              </w:rPr>
              <w:t>Основное мероприятие «Общие мероприятия по охране общественного порядка и профилактике правонарушений»</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19</w:t>
            </w:r>
          </w:p>
        </w:tc>
        <w:tc>
          <w:tcPr>
            <w:tcW w:w="2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02</w:t>
            </w:r>
          </w:p>
        </w:tc>
        <w:tc>
          <w:tcPr>
            <w:tcW w:w="8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p>
        </w:tc>
        <w:tc>
          <w:tcPr>
            <w:tcW w:w="4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p>
        </w:tc>
        <w:tc>
          <w:tcPr>
            <w:tcW w:w="57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100,0</w:t>
            </w:r>
          </w:p>
        </w:tc>
      </w:tr>
      <w:tr w:rsidR="00834961" w:rsidRPr="00EF34F6" w:rsidTr="008438D8">
        <w:trPr>
          <w:trHeight w:val="52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Мероприятия по укреплению общественного порядка и обеспечению общественной безопасности</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19</w:t>
            </w:r>
          </w:p>
        </w:tc>
        <w:tc>
          <w:tcPr>
            <w:tcW w:w="2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02</w:t>
            </w:r>
          </w:p>
        </w:tc>
        <w:tc>
          <w:tcPr>
            <w:tcW w:w="8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42300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p>
        </w:tc>
        <w:tc>
          <w:tcPr>
            <w:tcW w:w="4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p>
        </w:tc>
        <w:tc>
          <w:tcPr>
            <w:tcW w:w="57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100,0</w:t>
            </w:r>
          </w:p>
        </w:tc>
      </w:tr>
      <w:tr w:rsidR="00834961" w:rsidRPr="00EF34F6" w:rsidTr="008438D8">
        <w:trPr>
          <w:trHeight w:val="645"/>
        </w:trPr>
        <w:tc>
          <w:tcPr>
            <w:tcW w:w="283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EF34F6" w:rsidRDefault="00834961" w:rsidP="008438D8">
            <w:pPr>
              <w:jc w:val="both"/>
              <w:rPr>
                <w:color w:val="000000"/>
                <w:sz w:val="22"/>
                <w:szCs w:val="22"/>
              </w:rPr>
            </w:pPr>
            <w:r w:rsidRPr="00EF34F6">
              <w:rPr>
                <w:color w:val="000000"/>
                <w:sz w:val="22"/>
                <w:szCs w:val="22"/>
              </w:rPr>
              <w:lastRenderedPageBreak/>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19</w:t>
            </w:r>
          </w:p>
        </w:tc>
        <w:tc>
          <w:tcPr>
            <w:tcW w:w="2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02</w:t>
            </w:r>
          </w:p>
        </w:tc>
        <w:tc>
          <w:tcPr>
            <w:tcW w:w="8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42300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200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p>
        </w:tc>
        <w:tc>
          <w:tcPr>
            <w:tcW w:w="4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p>
        </w:tc>
        <w:tc>
          <w:tcPr>
            <w:tcW w:w="57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100,0</w:t>
            </w:r>
          </w:p>
        </w:tc>
      </w:tr>
      <w:tr w:rsidR="00834961" w:rsidRPr="00EF34F6" w:rsidTr="008438D8">
        <w:trPr>
          <w:trHeight w:val="540"/>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19</w:t>
            </w:r>
          </w:p>
        </w:tc>
        <w:tc>
          <w:tcPr>
            <w:tcW w:w="2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02</w:t>
            </w:r>
          </w:p>
        </w:tc>
        <w:tc>
          <w:tcPr>
            <w:tcW w:w="8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42300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240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p>
        </w:tc>
        <w:tc>
          <w:tcPr>
            <w:tcW w:w="4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p>
        </w:tc>
        <w:tc>
          <w:tcPr>
            <w:tcW w:w="57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100,0</w:t>
            </w:r>
          </w:p>
        </w:tc>
      </w:tr>
      <w:tr w:rsidR="00834961" w:rsidRPr="00EF34F6"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Национальная безопасность и правоохранительная деятельность</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19</w:t>
            </w:r>
          </w:p>
        </w:tc>
        <w:tc>
          <w:tcPr>
            <w:tcW w:w="2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02</w:t>
            </w:r>
          </w:p>
        </w:tc>
        <w:tc>
          <w:tcPr>
            <w:tcW w:w="8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42300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240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03</w:t>
            </w:r>
          </w:p>
        </w:tc>
        <w:tc>
          <w:tcPr>
            <w:tcW w:w="4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p>
        </w:tc>
        <w:tc>
          <w:tcPr>
            <w:tcW w:w="57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100,0</w:t>
            </w:r>
          </w:p>
        </w:tc>
      </w:tr>
      <w:tr w:rsidR="00834961" w:rsidRPr="00EF34F6" w:rsidTr="008438D8">
        <w:trPr>
          <w:trHeight w:val="510"/>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 xml:space="preserve"> Другие вопросы в области национальной безопасности и правоохранительной деятельности</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19</w:t>
            </w:r>
          </w:p>
        </w:tc>
        <w:tc>
          <w:tcPr>
            <w:tcW w:w="2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02</w:t>
            </w:r>
          </w:p>
        </w:tc>
        <w:tc>
          <w:tcPr>
            <w:tcW w:w="8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42300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240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03</w:t>
            </w:r>
          </w:p>
        </w:tc>
        <w:tc>
          <w:tcPr>
            <w:tcW w:w="4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14</w:t>
            </w:r>
          </w:p>
        </w:tc>
        <w:tc>
          <w:tcPr>
            <w:tcW w:w="57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100,0</w:t>
            </w:r>
          </w:p>
        </w:tc>
      </w:tr>
      <w:tr w:rsidR="00834961" w:rsidRPr="00EF34F6" w:rsidTr="008438D8">
        <w:trPr>
          <w:trHeight w:val="420"/>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 xml:space="preserve">Администрация </w:t>
            </w:r>
            <w:proofErr w:type="spellStart"/>
            <w:r w:rsidRPr="00EF34F6">
              <w:rPr>
                <w:color w:val="000000"/>
                <w:sz w:val="22"/>
                <w:szCs w:val="22"/>
              </w:rPr>
              <w:t>Инсарского</w:t>
            </w:r>
            <w:proofErr w:type="spellEnd"/>
            <w:r w:rsidRPr="00EF34F6">
              <w:rPr>
                <w:color w:val="000000"/>
                <w:sz w:val="22"/>
                <w:szCs w:val="22"/>
              </w:rPr>
              <w:t xml:space="preserve"> муниципального района Республики Мордовия</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19</w:t>
            </w:r>
          </w:p>
        </w:tc>
        <w:tc>
          <w:tcPr>
            <w:tcW w:w="289"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0</w:t>
            </w:r>
          </w:p>
        </w:tc>
        <w:tc>
          <w:tcPr>
            <w:tcW w:w="703"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02</w:t>
            </w:r>
          </w:p>
        </w:tc>
        <w:tc>
          <w:tcPr>
            <w:tcW w:w="816"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42300</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240</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03</w:t>
            </w:r>
          </w:p>
        </w:tc>
        <w:tc>
          <w:tcPr>
            <w:tcW w:w="453"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14</w:t>
            </w:r>
          </w:p>
        </w:tc>
        <w:tc>
          <w:tcPr>
            <w:tcW w:w="57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900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100,0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100,0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100,0</w:t>
            </w:r>
          </w:p>
        </w:tc>
      </w:tr>
      <w:tr w:rsidR="00834961" w:rsidRPr="00EF34F6" w:rsidTr="008438D8">
        <w:trPr>
          <w:trHeight w:val="82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EF34F6" w:rsidRDefault="00834961" w:rsidP="008438D8">
            <w:pPr>
              <w:jc w:val="both"/>
              <w:rPr>
                <w:bCs/>
                <w:sz w:val="22"/>
                <w:szCs w:val="22"/>
              </w:rPr>
            </w:pPr>
            <w:r w:rsidRPr="00EF34F6">
              <w:rPr>
                <w:bCs/>
                <w:sz w:val="22"/>
                <w:szCs w:val="22"/>
              </w:rPr>
              <w:t xml:space="preserve">Муниципальная программа </w:t>
            </w:r>
            <w:r>
              <w:rPr>
                <w:bCs/>
                <w:sz w:val="22"/>
                <w:szCs w:val="22"/>
              </w:rPr>
              <w:t>«</w:t>
            </w:r>
            <w:r w:rsidRPr="00EF34F6">
              <w:rPr>
                <w:bCs/>
                <w:sz w:val="22"/>
                <w:szCs w:val="22"/>
              </w:rPr>
              <w:t xml:space="preserve">Противодействие злоупотреблению наркотиками и их незаконному обороту в </w:t>
            </w:r>
            <w:proofErr w:type="spellStart"/>
            <w:r w:rsidRPr="00EF34F6">
              <w:rPr>
                <w:bCs/>
                <w:sz w:val="22"/>
                <w:szCs w:val="22"/>
              </w:rPr>
              <w:t>Инсарском</w:t>
            </w:r>
            <w:proofErr w:type="spellEnd"/>
            <w:r w:rsidRPr="00EF34F6">
              <w:rPr>
                <w:bCs/>
                <w:sz w:val="22"/>
                <w:szCs w:val="22"/>
              </w:rPr>
              <w:t xml:space="preserve"> муниципальном районе</w:t>
            </w:r>
            <w:r>
              <w:rPr>
                <w:bCs/>
                <w:sz w:val="22"/>
                <w:szCs w:val="22"/>
              </w:rPr>
              <w:t>»</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20</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p>
        </w:tc>
        <w:tc>
          <w:tcPr>
            <w:tcW w:w="8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p>
        </w:tc>
        <w:tc>
          <w:tcPr>
            <w:tcW w:w="5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20,0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20,0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20,0</w:t>
            </w:r>
          </w:p>
        </w:tc>
      </w:tr>
      <w:tr w:rsidR="00834961" w:rsidRPr="00EF34F6" w:rsidTr="008438D8">
        <w:trPr>
          <w:trHeight w:val="85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EF34F6" w:rsidRDefault="00834961" w:rsidP="008438D8">
            <w:pPr>
              <w:jc w:val="both"/>
              <w:rPr>
                <w:bCs/>
                <w:color w:val="000000"/>
                <w:sz w:val="22"/>
                <w:szCs w:val="22"/>
              </w:rPr>
            </w:pPr>
            <w:r w:rsidRPr="00EF34F6">
              <w:rPr>
                <w:bCs/>
                <w:color w:val="000000"/>
                <w:sz w:val="22"/>
                <w:szCs w:val="22"/>
              </w:rPr>
              <w:t xml:space="preserve">Основное мероприятие </w:t>
            </w:r>
            <w:r>
              <w:rPr>
                <w:bCs/>
                <w:color w:val="000000"/>
                <w:sz w:val="22"/>
                <w:szCs w:val="22"/>
              </w:rPr>
              <w:t>«</w:t>
            </w:r>
            <w:r w:rsidRPr="00EF34F6">
              <w:rPr>
                <w:bCs/>
                <w:color w:val="000000"/>
                <w:sz w:val="22"/>
                <w:szCs w:val="22"/>
              </w:rPr>
              <w:t>Организационно-методическое и информационное обеспечение антинаркотической деятельности</w:t>
            </w:r>
            <w:r>
              <w:rPr>
                <w:bCs/>
                <w:color w:val="000000"/>
                <w:sz w:val="22"/>
                <w:szCs w:val="22"/>
              </w:rPr>
              <w:t>»</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20</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01</w:t>
            </w:r>
          </w:p>
        </w:tc>
        <w:tc>
          <w:tcPr>
            <w:tcW w:w="8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5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20,0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20,0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20,0</w:t>
            </w:r>
          </w:p>
        </w:tc>
      </w:tr>
      <w:tr w:rsidR="00834961" w:rsidRPr="00EF34F6" w:rsidTr="008438D8">
        <w:trPr>
          <w:trHeight w:val="55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Мероприятия в области противодействия злоупотреблению наркотиками и их незаконному обороту</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20</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01</w:t>
            </w:r>
          </w:p>
        </w:tc>
        <w:tc>
          <w:tcPr>
            <w:tcW w:w="8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42100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5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20,0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20,0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20,0</w:t>
            </w:r>
          </w:p>
        </w:tc>
      </w:tr>
      <w:tr w:rsidR="00834961" w:rsidRPr="00EF34F6" w:rsidTr="008438D8">
        <w:trPr>
          <w:trHeight w:val="630"/>
        </w:trPr>
        <w:tc>
          <w:tcPr>
            <w:tcW w:w="283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EF34F6" w:rsidRDefault="00834961" w:rsidP="008438D8">
            <w:pPr>
              <w:jc w:val="both"/>
              <w:rPr>
                <w:color w:val="000000"/>
                <w:sz w:val="22"/>
                <w:szCs w:val="22"/>
              </w:rPr>
            </w:pPr>
            <w:r w:rsidRPr="00EF34F6">
              <w:rPr>
                <w:color w:val="000000"/>
                <w:sz w:val="22"/>
                <w:szCs w:val="22"/>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20</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01</w:t>
            </w:r>
          </w:p>
        </w:tc>
        <w:tc>
          <w:tcPr>
            <w:tcW w:w="8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42100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200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5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20,0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20,0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20,0</w:t>
            </w:r>
          </w:p>
        </w:tc>
      </w:tr>
      <w:tr w:rsidR="00834961" w:rsidRPr="00EF34F6" w:rsidTr="008438D8">
        <w:trPr>
          <w:trHeight w:val="52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20</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01</w:t>
            </w:r>
          </w:p>
        </w:tc>
        <w:tc>
          <w:tcPr>
            <w:tcW w:w="8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42100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240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5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20,0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20,0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20,0</w:t>
            </w:r>
          </w:p>
        </w:tc>
      </w:tr>
      <w:tr w:rsidR="00834961" w:rsidRPr="00EF34F6"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Национальная безопасность и правоохранительная деятельность</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20</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01</w:t>
            </w:r>
          </w:p>
        </w:tc>
        <w:tc>
          <w:tcPr>
            <w:tcW w:w="8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42100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240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03</w:t>
            </w: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5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20,0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20,0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20,0</w:t>
            </w:r>
          </w:p>
        </w:tc>
      </w:tr>
      <w:tr w:rsidR="00834961" w:rsidRPr="00EF34F6" w:rsidTr="008438D8">
        <w:trPr>
          <w:trHeight w:val="450"/>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 xml:space="preserve">Другие вопросы в области национальной безопасности и </w:t>
            </w:r>
            <w:r w:rsidRPr="00EF34F6">
              <w:rPr>
                <w:color w:val="000000"/>
                <w:sz w:val="22"/>
                <w:szCs w:val="22"/>
              </w:rPr>
              <w:lastRenderedPageBreak/>
              <w:t>правоохранительной деятельности</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lastRenderedPageBreak/>
              <w:t>20</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01</w:t>
            </w:r>
          </w:p>
        </w:tc>
        <w:tc>
          <w:tcPr>
            <w:tcW w:w="8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42100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240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03</w:t>
            </w: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14</w:t>
            </w:r>
          </w:p>
        </w:tc>
        <w:tc>
          <w:tcPr>
            <w:tcW w:w="5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20,0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20,0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20,0</w:t>
            </w:r>
          </w:p>
        </w:tc>
      </w:tr>
      <w:tr w:rsidR="00834961" w:rsidRPr="00EF34F6" w:rsidTr="008438D8">
        <w:trPr>
          <w:trHeight w:val="480"/>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lastRenderedPageBreak/>
              <w:t xml:space="preserve">Администрация </w:t>
            </w:r>
            <w:proofErr w:type="spellStart"/>
            <w:r w:rsidRPr="00EF34F6">
              <w:rPr>
                <w:color w:val="000000"/>
                <w:sz w:val="22"/>
                <w:szCs w:val="22"/>
              </w:rPr>
              <w:t>Инсарского</w:t>
            </w:r>
            <w:proofErr w:type="spellEnd"/>
            <w:r w:rsidRPr="00EF34F6">
              <w:rPr>
                <w:color w:val="000000"/>
                <w:sz w:val="22"/>
                <w:szCs w:val="22"/>
              </w:rPr>
              <w:t xml:space="preserve"> муниципального района Республики Мордовия</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20</w:t>
            </w:r>
          </w:p>
        </w:tc>
        <w:tc>
          <w:tcPr>
            <w:tcW w:w="289"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w:t>
            </w:r>
          </w:p>
        </w:tc>
        <w:tc>
          <w:tcPr>
            <w:tcW w:w="703"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01</w:t>
            </w:r>
          </w:p>
        </w:tc>
        <w:tc>
          <w:tcPr>
            <w:tcW w:w="816"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42100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240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03</w:t>
            </w:r>
          </w:p>
        </w:tc>
        <w:tc>
          <w:tcPr>
            <w:tcW w:w="453"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14</w:t>
            </w:r>
          </w:p>
        </w:tc>
        <w:tc>
          <w:tcPr>
            <w:tcW w:w="57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900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20,0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20,0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20,0</w:t>
            </w:r>
          </w:p>
        </w:tc>
      </w:tr>
      <w:tr w:rsidR="00834961" w:rsidRPr="00EF34F6" w:rsidTr="008438D8">
        <w:trPr>
          <w:trHeight w:val="855"/>
        </w:trPr>
        <w:tc>
          <w:tcPr>
            <w:tcW w:w="283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EF34F6" w:rsidRDefault="00834961" w:rsidP="008438D8">
            <w:pPr>
              <w:jc w:val="both"/>
              <w:rPr>
                <w:bCs/>
                <w:color w:val="000000"/>
                <w:sz w:val="22"/>
                <w:szCs w:val="22"/>
              </w:rPr>
            </w:pPr>
            <w:r w:rsidRPr="00EF34F6">
              <w:rPr>
                <w:bCs/>
                <w:color w:val="000000"/>
                <w:sz w:val="22"/>
                <w:szCs w:val="22"/>
              </w:rPr>
              <w:t xml:space="preserve">Муниципальная программа  </w:t>
            </w:r>
            <w:r>
              <w:rPr>
                <w:bCs/>
                <w:color w:val="000000"/>
                <w:sz w:val="22"/>
                <w:szCs w:val="22"/>
              </w:rPr>
              <w:t>«</w:t>
            </w:r>
            <w:r w:rsidRPr="00EF34F6">
              <w:rPr>
                <w:bCs/>
                <w:color w:val="000000"/>
                <w:sz w:val="22"/>
                <w:szCs w:val="22"/>
              </w:rPr>
              <w:t xml:space="preserve">Комплексное развитие сельских  территорий </w:t>
            </w:r>
            <w:proofErr w:type="spellStart"/>
            <w:r w:rsidRPr="00EF34F6">
              <w:rPr>
                <w:bCs/>
                <w:color w:val="000000"/>
                <w:sz w:val="22"/>
                <w:szCs w:val="22"/>
              </w:rPr>
              <w:t>Инсарского</w:t>
            </w:r>
            <w:proofErr w:type="spellEnd"/>
            <w:r w:rsidRPr="00EF34F6">
              <w:rPr>
                <w:bCs/>
                <w:color w:val="000000"/>
                <w:sz w:val="22"/>
                <w:szCs w:val="22"/>
              </w:rPr>
              <w:t xml:space="preserve"> муниципального района Республики Мордовия  на 2020</w:t>
            </w:r>
            <w:r>
              <w:rPr>
                <w:bCs/>
                <w:color w:val="000000"/>
                <w:sz w:val="22"/>
                <w:szCs w:val="22"/>
              </w:rPr>
              <w:t xml:space="preserve"> </w:t>
            </w:r>
            <w:r w:rsidRPr="00EF34F6">
              <w:rPr>
                <w:bCs/>
                <w:color w:val="000000"/>
                <w:sz w:val="22"/>
                <w:szCs w:val="22"/>
              </w:rPr>
              <w:t>-</w:t>
            </w:r>
            <w:r>
              <w:rPr>
                <w:bCs/>
                <w:color w:val="000000"/>
                <w:sz w:val="22"/>
                <w:szCs w:val="22"/>
              </w:rPr>
              <w:t xml:space="preserve"> </w:t>
            </w:r>
            <w:r w:rsidRPr="00EF34F6">
              <w:rPr>
                <w:bCs/>
                <w:color w:val="000000"/>
                <w:sz w:val="22"/>
                <w:szCs w:val="22"/>
              </w:rPr>
              <w:t>2027 годы</w:t>
            </w:r>
            <w:r>
              <w:rPr>
                <w:bCs/>
                <w:color w:val="000000"/>
                <w:sz w:val="22"/>
                <w:szCs w:val="22"/>
              </w:rPr>
              <w:t>»</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bCs/>
                <w:color w:val="000000"/>
                <w:sz w:val="22"/>
                <w:szCs w:val="22"/>
              </w:rPr>
            </w:pPr>
            <w:r w:rsidRPr="00EF34F6">
              <w:rPr>
                <w:bCs/>
                <w:color w:val="000000"/>
                <w:sz w:val="22"/>
                <w:szCs w:val="22"/>
              </w:rPr>
              <w:t>22</w:t>
            </w:r>
          </w:p>
        </w:tc>
        <w:tc>
          <w:tcPr>
            <w:tcW w:w="2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bCs/>
                <w:color w:val="000000"/>
                <w:sz w:val="22"/>
                <w:szCs w:val="22"/>
              </w:rPr>
            </w:pPr>
          </w:p>
        </w:tc>
        <w:tc>
          <w:tcPr>
            <w:tcW w:w="7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bCs/>
                <w:color w:val="000000"/>
                <w:sz w:val="22"/>
                <w:szCs w:val="22"/>
              </w:rPr>
            </w:pPr>
          </w:p>
        </w:tc>
        <w:tc>
          <w:tcPr>
            <w:tcW w:w="8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bCs/>
                <w:color w:val="000000"/>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bCs/>
                <w:color w:val="000000"/>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bCs/>
                <w:color w:val="000000"/>
                <w:sz w:val="22"/>
                <w:szCs w:val="22"/>
              </w:rPr>
            </w:pPr>
          </w:p>
        </w:tc>
        <w:tc>
          <w:tcPr>
            <w:tcW w:w="4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bCs/>
                <w:color w:val="000000"/>
                <w:sz w:val="22"/>
                <w:szCs w:val="22"/>
              </w:rPr>
            </w:pPr>
          </w:p>
        </w:tc>
        <w:tc>
          <w:tcPr>
            <w:tcW w:w="57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bCs/>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bCs/>
                <w:color w:val="000000"/>
                <w:sz w:val="22"/>
                <w:szCs w:val="22"/>
              </w:rPr>
            </w:pPr>
            <w:r w:rsidRPr="00EF34F6">
              <w:rPr>
                <w:bCs/>
                <w:color w:val="000000"/>
                <w:sz w:val="22"/>
                <w:szCs w:val="22"/>
              </w:rPr>
              <w:t>90256,4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bCs/>
                <w:color w:val="000000"/>
                <w:sz w:val="22"/>
                <w:szCs w:val="22"/>
              </w:rPr>
            </w:pPr>
            <w:r w:rsidRPr="00EF34F6">
              <w:rPr>
                <w:bCs/>
                <w:color w:val="000000"/>
                <w:sz w:val="22"/>
                <w:szCs w:val="22"/>
              </w:rPr>
              <w:t>200,0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bCs/>
                <w:color w:val="000000"/>
                <w:sz w:val="22"/>
                <w:szCs w:val="22"/>
              </w:rPr>
            </w:pPr>
            <w:r w:rsidRPr="00EF34F6">
              <w:rPr>
                <w:bCs/>
                <w:color w:val="000000"/>
                <w:sz w:val="22"/>
                <w:szCs w:val="22"/>
              </w:rPr>
              <w:t>200,0</w:t>
            </w:r>
          </w:p>
        </w:tc>
      </w:tr>
      <w:tr w:rsidR="00834961" w:rsidRPr="00EF34F6" w:rsidTr="008438D8">
        <w:trPr>
          <w:trHeight w:val="585"/>
        </w:trPr>
        <w:tc>
          <w:tcPr>
            <w:tcW w:w="283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EF34F6" w:rsidRDefault="00834961" w:rsidP="008438D8">
            <w:pPr>
              <w:jc w:val="both"/>
              <w:rPr>
                <w:bCs/>
                <w:color w:val="000000"/>
                <w:sz w:val="22"/>
                <w:szCs w:val="22"/>
              </w:rPr>
            </w:pPr>
            <w:r w:rsidRPr="00EF34F6">
              <w:rPr>
                <w:bCs/>
                <w:color w:val="000000"/>
                <w:sz w:val="22"/>
                <w:szCs w:val="22"/>
              </w:rPr>
              <w:t xml:space="preserve">Подпрограмма </w:t>
            </w:r>
            <w:r>
              <w:rPr>
                <w:bCs/>
                <w:color w:val="000000"/>
                <w:sz w:val="22"/>
                <w:szCs w:val="22"/>
              </w:rPr>
              <w:t>«</w:t>
            </w:r>
            <w:r w:rsidRPr="00EF34F6">
              <w:rPr>
                <w:bCs/>
                <w:color w:val="000000"/>
                <w:sz w:val="22"/>
                <w:szCs w:val="22"/>
              </w:rPr>
              <w:t>Создание условий для обеспечения доступным и комфортным жильем сельского населения</w:t>
            </w:r>
            <w:r>
              <w:rPr>
                <w:bCs/>
                <w:color w:val="000000"/>
                <w:sz w:val="22"/>
                <w:szCs w:val="22"/>
              </w:rPr>
              <w:t>»</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22</w:t>
            </w:r>
          </w:p>
        </w:tc>
        <w:tc>
          <w:tcPr>
            <w:tcW w:w="2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w:t>
            </w:r>
          </w:p>
        </w:tc>
        <w:tc>
          <w:tcPr>
            <w:tcW w:w="7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p>
        </w:tc>
        <w:tc>
          <w:tcPr>
            <w:tcW w:w="8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p>
        </w:tc>
        <w:tc>
          <w:tcPr>
            <w:tcW w:w="4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p>
        </w:tc>
        <w:tc>
          <w:tcPr>
            <w:tcW w:w="57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113,4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200,0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200,0</w:t>
            </w:r>
          </w:p>
        </w:tc>
      </w:tr>
      <w:tr w:rsidR="00834961" w:rsidRPr="00EF34F6" w:rsidTr="008438D8">
        <w:trPr>
          <w:trHeight w:val="645"/>
        </w:trPr>
        <w:tc>
          <w:tcPr>
            <w:tcW w:w="283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EF34F6" w:rsidRDefault="00834961" w:rsidP="008438D8">
            <w:pPr>
              <w:jc w:val="both"/>
              <w:rPr>
                <w:bCs/>
                <w:color w:val="000000"/>
                <w:sz w:val="22"/>
                <w:szCs w:val="22"/>
              </w:rPr>
            </w:pPr>
            <w:r w:rsidRPr="00EF34F6">
              <w:rPr>
                <w:bCs/>
                <w:color w:val="000000"/>
                <w:sz w:val="22"/>
                <w:szCs w:val="22"/>
              </w:rPr>
              <w:t xml:space="preserve">Основное мероприятие </w:t>
            </w:r>
            <w:r>
              <w:rPr>
                <w:bCs/>
                <w:color w:val="000000"/>
                <w:sz w:val="22"/>
                <w:szCs w:val="22"/>
              </w:rPr>
              <w:t>«</w:t>
            </w:r>
            <w:r w:rsidRPr="00EF34F6">
              <w:rPr>
                <w:bCs/>
                <w:color w:val="000000"/>
                <w:sz w:val="22"/>
                <w:szCs w:val="22"/>
              </w:rPr>
              <w:t>Улучшение жилищных условий граждан проживающих на сельских территориях</w:t>
            </w:r>
            <w:r>
              <w:rPr>
                <w:bCs/>
                <w:color w:val="000000"/>
                <w:sz w:val="22"/>
                <w:szCs w:val="22"/>
              </w:rPr>
              <w:t>»</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22</w:t>
            </w:r>
          </w:p>
        </w:tc>
        <w:tc>
          <w:tcPr>
            <w:tcW w:w="2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w:t>
            </w:r>
          </w:p>
        </w:tc>
        <w:tc>
          <w:tcPr>
            <w:tcW w:w="7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01</w:t>
            </w:r>
          </w:p>
        </w:tc>
        <w:tc>
          <w:tcPr>
            <w:tcW w:w="8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p>
        </w:tc>
        <w:tc>
          <w:tcPr>
            <w:tcW w:w="4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p>
        </w:tc>
        <w:tc>
          <w:tcPr>
            <w:tcW w:w="57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113,4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200,0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200,0</w:t>
            </w:r>
          </w:p>
        </w:tc>
      </w:tr>
      <w:tr w:rsidR="00834961" w:rsidRPr="00EF34F6" w:rsidTr="008438D8">
        <w:trPr>
          <w:trHeight w:val="510"/>
        </w:trPr>
        <w:tc>
          <w:tcPr>
            <w:tcW w:w="283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EF34F6" w:rsidRDefault="00834961" w:rsidP="008438D8">
            <w:pPr>
              <w:jc w:val="both"/>
              <w:rPr>
                <w:color w:val="000000"/>
                <w:sz w:val="22"/>
                <w:szCs w:val="22"/>
              </w:rPr>
            </w:pPr>
            <w:r w:rsidRPr="00EF34F6">
              <w:rPr>
                <w:color w:val="000000"/>
                <w:sz w:val="22"/>
                <w:szCs w:val="22"/>
              </w:rPr>
              <w:t>Улучшение жилищных условий граждан, проживающих на сельских территориях</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22</w:t>
            </w:r>
          </w:p>
        </w:tc>
        <w:tc>
          <w:tcPr>
            <w:tcW w:w="2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w:t>
            </w:r>
          </w:p>
        </w:tc>
        <w:tc>
          <w:tcPr>
            <w:tcW w:w="7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01</w:t>
            </w:r>
          </w:p>
        </w:tc>
        <w:tc>
          <w:tcPr>
            <w:tcW w:w="8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02040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p>
        </w:tc>
        <w:tc>
          <w:tcPr>
            <w:tcW w:w="4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p>
        </w:tc>
        <w:tc>
          <w:tcPr>
            <w:tcW w:w="57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113,4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200,0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200,0</w:t>
            </w:r>
          </w:p>
        </w:tc>
      </w:tr>
      <w:tr w:rsidR="00834961" w:rsidRPr="00EF34F6"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EF34F6" w:rsidRDefault="00834961" w:rsidP="008438D8">
            <w:pPr>
              <w:jc w:val="both"/>
              <w:rPr>
                <w:color w:val="000000"/>
                <w:sz w:val="22"/>
                <w:szCs w:val="22"/>
              </w:rPr>
            </w:pPr>
            <w:r w:rsidRPr="00EF34F6">
              <w:rPr>
                <w:color w:val="000000"/>
                <w:sz w:val="22"/>
                <w:szCs w:val="22"/>
              </w:rPr>
              <w:t>Социальное обеспечение и иные выплаты населению</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22</w:t>
            </w:r>
          </w:p>
        </w:tc>
        <w:tc>
          <w:tcPr>
            <w:tcW w:w="2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w:t>
            </w:r>
          </w:p>
        </w:tc>
        <w:tc>
          <w:tcPr>
            <w:tcW w:w="7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01</w:t>
            </w:r>
          </w:p>
        </w:tc>
        <w:tc>
          <w:tcPr>
            <w:tcW w:w="8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02040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300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p>
        </w:tc>
        <w:tc>
          <w:tcPr>
            <w:tcW w:w="4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p>
        </w:tc>
        <w:tc>
          <w:tcPr>
            <w:tcW w:w="57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113,4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200,0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200,0</w:t>
            </w:r>
          </w:p>
        </w:tc>
      </w:tr>
      <w:tr w:rsidR="00834961" w:rsidRPr="00EF34F6" w:rsidTr="008438D8">
        <w:trPr>
          <w:trHeight w:val="480"/>
        </w:trPr>
        <w:tc>
          <w:tcPr>
            <w:tcW w:w="283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EF34F6" w:rsidRDefault="00834961" w:rsidP="008438D8">
            <w:pPr>
              <w:jc w:val="both"/>
              <w:rPr>
                <w:color w:val="000000"/>
                <w:sz w:val="22"/>
                <w:szCs w:val="22"/>
              </w:rPr>
            </w:pPr>
            <w:r w:rsidRPr="00EF34F6">
              <w:rPr>
                <w:color w:val="000000"/>
                <w:sz w:val="22"/>
                <w:szCs w:val="22"/>
              </w:rPr>
              <w:t>Социальные выплаты гражданам, кроме публичных нормативных социальных выплат</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22</w:t>
            </w:r>
          </w:p>
        </w:tc>
        <w:tc>
          <w:tcPr>
            <w:tcW w:w="2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w:t>
            </w:r>
          </w:p>
        </w:tc>
        <w:tc>
          <w:tcPr>
            <w:tcW w:w="7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01</w:t>
            </w:r>
          </w:p>
        </w:tc>
        <w:tc>
          <w:tcPr>
            <w:tcW w:w="8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02040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320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p>
        </w:tc>
        <w:tc>
          <w:tcPr>
            <w:tcW w:w="4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p>
        </w:tc>
        <w:tc>
          <w:tcPr>
            <w:tcW w:w="57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113,4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200,0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200,0</w:t>
            </w:r>
          </w:p>
        </w:tc>
      </w:tr>
      <w:tr w:rsidR="00834961" w:rsidRPr="00EF34F6"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 xml:space="preserve">Социальная политика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22</w:t>
            </w:r>
          </w:p>
        </w:tc>
        <w:tc>
          <w:tcPr>
            <w:tcW w:w="2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w:t>
            </w:r>
          </w:p>
        </w:tc>
        <w:tc>
          <w:tcPr>
            <w:tcW w:w="7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01</w:t>
            </w:r>
          </w:p>
        </w:tc>
        <w:tc>
          <w:tcPr>
            <w:tcW w:w="8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02040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320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10</w:t>
            </w:r>
          </w:p>
        </w:tc>
        <w:tc>
          <w:tcPr>
            <w:tcW w:w="4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p>
        </w:tc>
        <w:tc>
          <w:tcPr>
            <w:tcW w:w="57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113,4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200,0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200,0</w:t>
            </w:r>
          </w:p>
        </w:tc>
      </w:tr>
      <w:tr w:rsidR="00834961" w:rsidRPr="00EF34F6"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Социальное обеспечение населения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22</w:t>
            </w:r>
          </w:p>
        </w:tc>
        <w:tc>
          <w:tcPr>
            <w:tcW w:w="2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w:t>
            </w:r>
          </w:p>
        </w:tc>
        <w:tc>
          <w:tcPr>
            <w:tcW w:w="7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01</w:t>
            </w:r>
          </w:p>
        </w:tc>
        <w:tc>
          <w:tcPr>
            <w:tcW w:w="8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02040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320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10</w:t>
            </w:r>
          </w:p>
        </w:tc>
        <w:tc>
          <w:tcPr>
            <w:tcW w:w="4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03</w:t>
            </w:r>
          </w:p>
        </w:tc>
        <w:tc>
          <w:tcPr>
            <w:tcW w:w="57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113,4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200,0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200,0</w:t>
            </w:r>
          </w:p>
        </w:tc>
      </w:tr>
      <w:tr w:rsidR="00834961" w:rsidRPr="00EF34F6" w:rsidTr="008438D8">
        <w:trPr>
          <w:trHeight w:val="64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 xml:space="preserve">Администрация </w:t>
            </w:r>
            <w:proofErr w:type="spellStart"/>
            <w:r w:rsidRPr="00EF34F6">
              <w:rPr>
                <w:color w:val="000000"/>
                <w:sz w:val="22"/>
                <w:szCs w:val="22"/>
              </w:rPr>
              <w:t>Инсарского</w:t>
            </w:r>
            <w:proofErr w:type="spellEnd"/>
            <w:r w:rsidRPr="00EF34F6">
              <w:rPr>
                <w:color w:val="000000"/>
                <w:sz w:val="22"/>
                <w:szCs w:val="22"/>
              </w:rPr>
              <w:t xml:space="preserve"> муниципального района Республики Мордовия</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22</w:t>
            </w:r>
          </w:p>
        </w:tc>
        <w:tc>
          <w:tcPr>
            <w:tcW w:w="289"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w:t>
            </w:r>
          </w:p>
        </w:tc>
        <w:tc>
          <w:tcPr>
            <w:tcW w:w="703"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01</w:t>
            </w:r>
          </w:p>
        </w:tc>
        <w:tc>
          <w:tcPr>
            <w:tcW w:w="816"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02040</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320</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10</w:t>
            </w:r>
          </w:p>
        </w:tc>
        <w:tc>
          <w:tcPr>
            <w:tcW w:w="453"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03</w:t>
            </w:r>
          </w:p>
        </w:tc>
        <w:tc>
          <w:tcPr>
            <w:tcW w:w="57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900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113,4</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200,0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200,0</w:t>
            </w:r>
          </w:p>
        </w:tc>
      </w:tr>
      <w:tr w:rsidR="00834961" w:rsidRPr="00EF34F6" w:rsidTr="008438D8">
        <w:trPr>
          <w:trHeight w:val="645"/>
        </w:trPr>
        <w:tc>
          <w:tcPr>
            <w:tcW w:w="283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EF34F6" w:rsidRDefault="00834961" w:rsidP="008438D8">
            <w:pPr>
              <w:jc w:val="both"/>
              <w:rPr>
                <w:bCs/>
                <w:color w:val="000000"/>
                <w:sz w:val="22"/>
                <w:szCs w:val="22"/>
              </w:rPr>
            </w:pPr>
            <w:r>
              <w:rPr>
                <w:bCs/>
                <w:color w:val="000000"/>
                <w:sz w:val="22"/>
                <w:szCs w:val="22"/>
              </w:rPr>
              <w:t>Подпрограмма «</w:t>
            </w:r>
            <w:r w:rsidRPr="00EF34F6">
              <w:rPr>
                <w:bCs/>
                <w:color w:val="000000"/>
                <w:sz w:val="22"/>
                <w:szCs w:val="22"/>
              </w:rPr>
              <w:t>Создание и развитие инфраструктуры на сельских территориях</w:t>
            </w:r>
            <w:r>
              <w:rPr>
                <w:bCs/>
                <w:color w:val="000000"/>
                <w:sz w:val="22"/>
                <w:szCs w:val="22"/>
              </w:rPr>
              <w:t>»</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22</w:t>
            </w:r>
          </w:p>
        </w:tc>
        <w:tc>
          <w:tcPr>
            <w:tcW w:w="2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2</w:t>
            </w:r>
          </w:p>
        </w:tc>
        <w:tc>
          <w:tcPr>
            <w:tcW w:w="7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p>
        </w:tc>
        <w:tc>
          <w:tcPr>
            <w:tcW w:w="8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p>
        </w:tc>
        <w:tc>
          <w:tcPr>
            <w:tcW w:w="4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p>
        </w:tc>
        <w:tc>
          <w:tcPr>
            <w:tcW w:w="57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90143,0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0,0</w:t>
            </w:r>
          </w:p>
        </w:tc>
      </w:tr>
      <w:tr w:rsidR="00834961" w:rsidRPr="00EF34F6" w:rsidTr="008438D8">
        <w:trPr>
          <w:trHeight w:val="645"/>
        </w:trPr>
        <w:tc>
          <w:tcPr>
            <w:tcW w:w="283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EF34F6" w:rsidRDefault="00834961" w:rsidP="008438D8">
            <w:pPr>
              <w:jc w:val="both"/>
              <w:rPr>
                <w:bCs/>
                <w:color w:val="000000"/>
                <w:sz w:val="22"/>
                <w:szCs w:val="22"/>
              </w:rPr>
            </w:pPr>
            <w:r w:rsidRPr="00EF34F6">
              <w:rPr>
                <w:bCs/>
                <w:color w:val="000000"/>
                <w:sz w:val="22"/>
                <w:szCs w:val="22"/>
              </w:rPr>
              <w:t xml:space="preserve">Основное мероприятие </w:t>
            </w:r>
            <w:r>
              <w:rPr>
                <w:bCs/>
                <w:color w:val="000000"/>
                <w:sz w:val="22"/>
                <w:szCs w:val="22"/>
              </w:rPr>
              <w:t>«</w:t>
            </w:r>
            <w:r w:rsidRPr="00EF34F6">
              <w:rPr>
                <w:bCs/>
                <w:color w:val="000000"/>
                <w:sz w:val="22"/>
                <w:szCs w:val="22"/>
              </w:rPr>
              <w:t>Современный облик сельских территорий</w:t>
            </w:r>
            <w:r>
              <w:rPr>
                <w:bCs/>
                <w:color w:val="000000"/>
                <w:sz w:val="22"/>
                <w:szCs w:val="22"/>
              </w:rPr>
              <w:t>»</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22</w:t>
            </w:r>
          </w:p>
        </w:tc>
        <w:tc>
          <w:tcPr>
            <w:tcW w:w="2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2</w:t>
            </w:r>
          </w:p>
        </w:tc>
        <w:tc>
          <w:tcPr>
            <w:tcW w:w="7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03</w:t>
            </w:r>
          </w:p>
        </w:tc>
        <w:tc>
          <w:tcPr>
            <w:tcW w:w="8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p>
        </w:tc>
        <w:tc>
          <w:tcPr>
            <w:tcW w:w="4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p>
        </w:tc>
        <w:tc>
          <w:tcPr>
            <w:tcW w:w="57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90143,0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0,0</w:t>
            </w:r>
          </w:p>
        </w:tc>
      </w:tr>
      <w:tr w:rsidR="00834961" w:rsidRPr="00EF34F6" w:rsidTr="008438D8">
        <w:trPr>
          <w:trHeight w:val="645"/>
        </w:trPr>
        <w:tc>
          <w:tcPr>
            <w:tcW w:w="283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EF34F6" w:rsidRDefault="00834961" w:rsidP="008438D8">
            <w:pPr>
              <w:jc w:val="both"/>
              <w:rPr>
                <w:color w:val="000000"/>
                <w:sz w:val="22"/>
                <w:szCs w:val="22"/>
              </w:rPr>
            </w:pPr>
            <w:r w:rsidRPr="00EF34F6">
              <w:rPr>
                <w:color w:val="000000"/>
                <w:sz w:val="22"/>
                <w:szCs w:val="22"/>
              </w:rPr>
              <w:t>Реализация мероприятий по комплексному развитию сельских территорий</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22</w:t>
            </w:r>
          </w:p>
        </w:tc>
        <w:tc>
          <w:tcPr>
            <w:tcW w:w="2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2</w:t>
            </w:r>
          </w:p>
        </w:tc>
        <w:tc>
          <w:tcPr>
            <w:tcW w:w="7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03</w:t>
            </w:r>
          </w:p>
        </w:tc>
        <w:tc>
          <w:tcPr>
            <w:tcW w:w="8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L5760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p>
        </w:tc>
        <w:tc>
          <w:tcPr>
            <w:tcW w:w="4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p>
        </w:tc>
        <w:tc>
          <w:tcPr>
            <w:tcW w:w="57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90143,0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0,0</w:t>
            </w:r>
          </w:p>
        </w:tc>
      </w:tr>
      <w:tr w:rsidR="00834961" w:rsidRPr="00EF34F6" w:rsidTr="008438D8">
        <w:trPr>
          <w:trHeight w:val="70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EF34F6" w:rsidRDefault="00834961" w:rsidP="008438D8">
            <w:pPr>
              <w:jc w:val="both"/>
              <w:rPr>
                <w:color w:val="000000"/>
                <w:sz w:val="22"/>
                <w:szCs w:val="22"/>
              </w:rPr>
            </w:pPr>
            <w:r w:rsidRPr="00EF34F6">
              <w:rPr>
                <w:color w:val="000000"/>
                <w:sz w:val="22"/>
                <w:szCs w:val="22"/>
              </w:rPr>
              <w:t xml:space="preserve"> Работы, услуги по содержанию имущества</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22</w:t>
            </w:r>
          </w:p>
        </w:tc>
        <w:tc>
          <w:tcPr>
            <w:tcW w:w="2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2</w:t>
            </w:r>
          </w:p>
        </w:tc>
        <w:tc>
          <w:tcPr>
            <w:tcW w:w="7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03</w:t>
            </w:r>
          </w:p>
        </w:tc>
        <w:tc>
          <w:tcPr>
            <w:tcW w:w="8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L5760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200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p>
        </w:tc>
        <w:tc>
          <w:tcPr>
            <w:tcW w:w="4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p>
        </w:tc>
        <w:tc>
          <w:tcPr>
            <w:tcW w:w="57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1100,1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0,0</w:t>
            </w:r>
          </w:p>
        </w:tc>
      </w:tr>
      <w:tr w:rsidR="00834961" w:rsidRPr="00EF34F6" w:rsidTr="008438D8">
        <w:trPr>
          <w:trHeight w:val="4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EF34F6" w:rsidRDefault="00834961" w:rsidP="008438D8">
            <w:pPr>
              <w:jc w:val="both"/>
              <w:rPr>
                <w:color w:val="000000"/>
                <w:sz w:val="22"/>
                <w:szCs w:val="22"/>
              </w:rPr>
            </w:pPr>
            <w:r w:rsidRPr="00EF34F6">
              <w:rPr>
                <w:color w:val="000000"/>
                <w:sz w:val="22"/>
                <w:szCs w:val="22"/>
              </w:rPr>
              <w:t>Прочая закупка товаров, работ и услуг</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22</w:t>
            </w:r>
          </w:p>
        </w:tc>
        <w:tc>
          <w:tcPr>
            <w:tcW w:w="2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2</w:t>
            </w:r>
          </w:p>
        </w:tc>
        <w:tc>
          <w:tcPr>
            <w:tcW w:w="7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03</w:t>
            </w:r>
          </w:p>
        </w:tc>
        <w:tc>
          <w:tcPr>
            <w:tcW w:w="8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L5760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240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p>
        </w:tc>
        <w:tc>
          <w:tcPr>
            <w:tcW w:w="4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p>
        </w:tc>
        <w:tc>
          <w:tcPr>
            <w:tcW w:w="57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1100,1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0,0</w:t>
            </w:r>
          </w:p>
        </w:tc>
      </w:tr>
      <w:tr w:rsidR="00834961" w:rsidRPr="00EF34F6" w:rsidTr="008438D8">
        <w:trPr>
          <w:trHeight w:val="64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EF34F6" w:rsidRDefault="00834961" w:rsidP="008438D8">
            <w:pPr>
              <w:jc w:val="both"/>
              <w:rPr>
                <w:color w:val="000000"/>
                <w:sz w:val="22"/>
                <w:szCs w:val="22"/>
              </w:rPr>
            </w:pPr>
            <w:r w:rsidRPr="00EF34F6">
              <w:rPr>
                <w:color w:val="000000"/>
                <w:sz w:val="22"/>
                <w:szCs w:val="22"/>
              </w:rPr>
              <w:t>Жилищно-коммунальное хозяйство</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22</w:t>
            </w:r>
          </w:p>
        </w:tc>
        <w:tc>
          <w:tcPr>
            <w:tcW w:w="289"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2</w:t>
            </w:r>
          </w:p>
        </w:tc>
        <w:tc>
          <w:tcPr>
            <w:tcW w:w="703"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03</w:t>
            </w:r>
          </w:p>
        </w:tc>
        <w:tc>
          <w:tcPr>
            <w:tcW w:w="816"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L5760</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240</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05</w:t>
            </w:r>
          </w:p>
        </w:tc>
        <w:tc>
          <w:tcPr>
            <w:tcW w:w="453"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p>
        </w:tc>
        <w:tc>
          <w:tcPr>
            <w:tcW w:w="57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1100,1</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0,0</w:t>
            </w:r>
          </w:p>
        </w:tc>
      </w:tr>
      <w:tr w:rsidR="00834961" w:rsidRPr="00EF34F6" w:rsidTr="008438D8">
        <w:trPr>
          <w:trHeight w:val="420"/>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lastRenderedPageBreak/>
              <w:t>Коммунальное хозяйство</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22</w:t>
            </w:r>
          </w:p>
        </w:tc>
        <w:tc>
          <w:tcPr>
            <w:tcW w:w="2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2</w:t>
            </w:r>
          </w:p>
        </w:tc>
        <w:tc>
          <w:tcPr>
            <w:tcW w:w="7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03</w:t>
            </w:r>
          </w:p>
        </w:tc>
        <w:tc>
          <w:tcPr>
            <w:tcW w:w="8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L5760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240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05</w:t>
            </w:r>
          </w:p>
        </w:tc>
        <w:tc>
          <w:tcPr>
            <w:tcW w:w="4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02</w:t>
            </w:r>
          </w:p>
        </w:tc>
        <w:tc>
          <w:tcPr>
            <w:tcW w:w="57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1100,1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0,0</w:t>
            </w:r>
          </w:p>
        </w:tc>
      </w:tr>
      <w:tr w:rsidR="00834961" w:rsidRPr="00EF34F6" w:rsidTr="008438D8">
        <w:trPr>
          <w:trHeight w:val="43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 xml:space="preserve">Администрация </w:t>
            </w:r>
            <w:proofErr w:type="spellStart"/>
            <w:r w:rsidRPr="00EF34F6">
              <w:rPr>
                <w:color w:val="000000"/>
                <w:sz w:val="22"/>
                <w:szCs w:val="22"/>
              </w:rPr>
              <w:t>Инсарского</w:t>
            </w:r>
            <w:proofErr w:type="spellEnd"/>
            <w:r w:rsidRPr="00EF34F6">
              <w:rPr>
                <w:color w:val="000000"/>
                <w:sz w:val="22"/>
                <w:szCs w:val="22"/>
              </w:rPr>
              <w:t xml:space="preserve"> муниципального района Республики Мордовия</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22</w:t>
            </w:r>
          </w:p>
        </w:tc>
        <w:tc>
          <w:tcPr>
            <w:tcW w:w="289"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2</w:t>
            </w:r>
          </w:p>
        </w:tc>
        <w:tc>
          <w:tcPr>
            <w:tcW w:w="703"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03</w:t>
            </w:r>
          </w:p>
        </w:tc>
        <w:tc>
          <w:tcPr>
            <w:tcW w:w="816"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L5760</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240</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05</w:t>
            </w:r>
          </w:p>
        </w:tc>
        <w:tc>
          <w:tcPr>
            <w:tcW w:w="453"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02</w:t>
            </w:r>
          </w:p>
        </w:tc>
        <w:tc>
          <w:tcPr>
            <w:tcW w:w="57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900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1100,1</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0,0</w:t>
            </w:r>
          </w:p>
        </w:tc>
      </w:tr>
      <w:tr w:rsidR="00834961" w:rsidRPr="00EF34F6" w:rsidTr="008438D8">
        <w:trPr>
          <w:trHeight w:val="7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EF34F6" w:rsidRDefault="00834961" w:rsidP="008438D8">
            <w:pPr>
              <w:jc w:val="both"/>
              <w:rPr>
                <w:color w:val="000000"/>
                <w:sz w:val="22"/>
                <w:szCs w:val="22"/>
              </w:rPr>
            </w:pPr>
            <w:r w:rsidRPr="00EF34F6">
              <w:rPr>
                <w:color w:val="000000"/>
                <w:sz w:val="22"/>
                <w:szCs w:val="22"/>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22</w:t>
            </w:r>
          </w:p>
        </w:tc>
        <w:tc>
          <w:tcPr>
            <w:tcW w:w="2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2</w:t>
            </w:r>
          </w:p>
        </w:tc>
        <w:tc>
          <w:tcPr>
            <w:tcW w:w="7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03</w:t>
            </w:r>
          </w:p>
        </w:tc>
        <w:tc>
          <w:tcPr>
            <w:tcW w:w="8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L5760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600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p>
        </w:tc>
        <w:tc>
          <w:tcPr>
            <w:tcW w:w="4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p>
        </w:tc>
        <w:tc>
          <w:tcPr>
            <w:tcW w:w="57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89042,9</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0,0</w:t>
            </w:r>
          </w:p>
        </w:tc>
      </w:tr>
      <w:tr w:rsidR="00834961" w:rsidRPr="00EF34F6" w:rsidTr="008438D8">
        <w:trPr>
          <w:trHeight w:val="37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EF34F6" w:rsidRDefault="00834961" w:rsidP="008438D8">
            <w:pPr>
              <w:jc w:val="both"/>
              <w:rPr>
                <w:color w:val="000000"/>
                <w:sz w:val="22"/>
                <w:szCs w:val="22"/>
              </w:rPr>
            </w:pPr>
            <w:r w:rsidRPr="00EF34F6">
              <w:rPr>
                <w:color w:val="000000"/>
                <w:sz w:val="22"/>
                <w:szCs w:val="22"/>
              </w:rPr>
              <w:t xml:space="preserve">Субсидии бюджетным учреждениям </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22</w:t>
            </w:r>
          </w:p>
        </w:tc>
        <w:tc>
          <w:tcPr>
            <w:tcW w:w="289"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2</w:t>
            </w:r>
          </w:p>
        </w:tc>
        <w:tc>
          <w:tcPr>
            <w:tcW w:w="703"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03</w:t>
            </w:r>
          </w:p>
        </w:tc>
        <w:tc>
          <w:tcPr>
            <w:tcW w:w="816"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L5760</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610</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p>
        </w:tc>
        <w:tc>
          <w:tcPr>
            <w:tcW w:w="453"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p>
        </w:tc>
        <w:tc>
          <w:tcPr>
            <w:tcW w:w="57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89042,9</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0,0</w:t>
            </w:r>
          </w:p>
        </w:tc>
      </w:tr>
      <w:tr w:rsidR="00834961" w:rsidRPr="00EF34F6" w:rsidTr="008438D8">
        <w:trPr>
          <w:trHeight w:val="39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EF34F6" w:rsidRDefault="00834961" w:rsidP="008438D8">
            <w:pPr>
              <w:jc w:val="both"/>
              <w:rPr>
                <w:color w:val="000000"/>
                <w:sz w:val="22"/>
                <w:szCs w:val="22"/>
              </w:rPr>
            </w:pPr>
            <w:r w:rsidRPr="00EF34F6">
              <w:rPr>
                <w:color w:val="000000"/>
                <w:sz w:val="22"/>
                <w:szCs w:val="22"/>
              </w:rPr>
              <w:t>Национальная экономика</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22</w:t>
            </w:r>
          </w:p>
        </w:tc>
        <w:tc>
          <w:tcPr>
            <w:tcW w:w="2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2</w:t>
            </w:r>
          </w:p>
        </w:tc>
        <w:tc>
          <w:tcPr>
            <w:tcW w:w="7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03</w:t>
            </w:r>
          </w:p>
        </w:tc>
        <w:tc>
          <w:tcPr>
            <w:tcW w:w="8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L5760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610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04</w:t>
            </w:r>
          </w:p>
        </w:tc>
        <w:tc>
          <w:tcPr>
            <w:tcW w:w="4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p>
        </w:tc>
        <w:tc>
          <w:tcPr>
            <w:tcW w:w="57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558,4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0,0</w:t>
            </w:r>
          </w:p>
        </w:tc>
      </w:tr>
      <w:tr w:rsidR="00834961" w:rsidRPr="00EF34F6" w:rsidTr="008438D8">
        <w:trPr>
          <w:trHeight w:val="49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EF34F6" w:rsidRDefault="00834961" w:rsidP="008438D8">
            <w:pPr>
              <w:jc w:val="both"/>
              <w:rPr>
                <w:color w:val="000000"/>
                <w:sz w:val="22"/>
                <w:szCs w:val="22"/>
              </w:rPr>
            </w:pPr>
            <w:r w:rsidRPr="00EF34F6">
              <w:rPr>
                <w:color w:val="000000"/>
                <w:sz w:val="22"/>
                <w:szCs w:val="22"/>
              </w:rPr>
              <w:t>Связь и информатика</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22</w:t>
            </w:r>
          </w:p>
        </w:tc>
        <w:tc>
          <w:tcPr>
            <w:tcW w:w="2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2</w:t>
            </w:r>
          </w:p>
        </w:tc>
        <w:tc>
          <w:tcPr>
            <w:tcW w:w="7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03</w:t>
            </w:r>
          </w:p>
        </w:tc>
        <w:tc>
          <w:tcPr>
            <w:tcW w:w="8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L5760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610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04</w:t>
            </w:r>
          </w:p>
        </w:tc>
        <w:tc>
          <w:tcPr>
            <w:tcW w:w="4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10</w:t>
            </w:r>
          </w:p>
        </w:tc>
        <w:tc>
          <w:tcPr>
            <w:tcW w:w="57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558,4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0,0</w:t>
            </w:r>
          </w:p>
        </w:tc>
      </w:tr>
      <w:tr w:rsidR="00834961" w:rsidRPr="00EF34F6" w:rsidTr="008438D8">
        <w:trPr>
          <w:trHeight w:val="64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 xml:space="preserve">Управление по социальной работе администрации </w:t>
            </w:r>
            <w:proofErr w:type="spellStart"/>
            <w:r w:rsidRPr="00EF34F6">
              <w:rPr>
                <w:color w:val="000000"/>
                <w:sz w:val="22"/>
                <w:szCs w:val="22"/>
              </w:rPr>
              <w:t>Инсарского</w:t>
            </w:r>
            <w:proofErr w:type="spellEnd"/>
            <w:r w:rsidRPr="00EF34F6">
              <w:rPr>
                <w:color w:val="000000"/>
                <w:sz w:val="22"/>
                <w:szCs w:val="22"/>
              </w:rPr>
              <w:t xml:space="preserve"> муниципального района Республики Мордовия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22</w:t>
            </w:r>
          </w:p>
        </w:tc>
        <w:tc>
          <w:tcPr>
            <w:tcW w:w="2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2</w:t>
            </w:r>
          </w:p>
        </w:tc>
        <w:tc>
          <w:tcPr>
            <w:tcW w:w="7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03</w:t>
            </w:r>
          </w:p>
        </w:tc>
        <w:tc>
          <w:tcPr>
            <w:tcW w:w="8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L5760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610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04</w:t>
            </w:r>
          </w:p>
        </w:tc>
        <w:tc>
          <w:tcPr>
            <w:tcW w:w="4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10</w:t>
            </w:r>
          </w:p>
        </w:tc>
        <w:tc>
          <w:tcPr>
            <w:tcW w:w="57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902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558,4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0,0</w:t>
            </w:r>
          </w:p>
        </w:tc>
      </w:tr>
      <w:tr w:rsidR="00834961" w:rsidRPr="00EF34F6" w:rsidTr="008438D8">
        <w:trPr>
          <w:trHeight w:val="46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EF34F6" w:rsidRDefault="00834961" w:rsidP="008438D8">
            <w:pPr>
              <w:jc w:val="both"/>
              <w:rPr>
                <w:color w:val="000000"/>
                <w:sz w:val="22"/>
                <w:szCs w:val="22"/>
              </w:rPr>
            </w:pPr>
            <w:r w:rsidRPr="00EF34F6">
              <w:rPr>
                <w:color w:val="000000"/>
                <w:sz w:val="22"/>
                <w:szCs w:val="22"/>
              </w:rPr>
              <w:t>Культура, кинематография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22</w:t>
            </w:r>
          </w:p>
        </w:tc>
        <w:tc>
          <w:tcPr>
            <w:tcW w:w="2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2</w:t>
            </w:r>
          </w:p>
        </w:tc>
        <w:tc>
          <w:tcPr>
            <w:tcW w:w="7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03</w:t>
            </w:r>
          </w:p>
        </w:tc>
        <w:tc>
          <w:tcPr>
            <w:tcW w:w="8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L5760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610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08</w:t>
            </w:r>
          </w:p>
        </w:tc>
        <w:tc>
          <w:tcPr>
            <w:tcW w:w="4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p>
        </w:tc>
        <w:tc>
          <w:tcPr>
            <w:tcW w:w="57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88484,5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0,0</w:t>
            </w:r>
          </w:p>
        </w:tc>
      </w:tr>
      <w:tr w:rsidR="00834961" w:rsidRPr="00EF34F6" w:rsidTr="008438D8">
        <w:trPr>
          <w:trHeight w:val="327"/>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EF34F6" w:rsidRDefault="00834961" w:rsidP="008438D8">
            <w:pPr>
              <w:jc w:val="both"/>
              <w:rPr>
                <w:color w:val="000000"/>
                <w:sz w:val="22"/>
                <w:szCs w:val="22"/>
              </w:rPr>
            </w:pPr>
            <w:r w:rsidRPr="00EF34F6">
              <w:rPr>
                <w:color w:val="000000"/>
                <w:sz w:val="22"/>
                <w:szCs w:val="22"/>
              </w:rPr>
              <w:t>Культура</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22</w:t>
            </w:r>
          </w:p>
        </w:tc>
        <w:tc>
          <w:tcPr>
            <w:tcW w:w="289"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2</w:t>
            </w:r>
          </w:p>
        </w:tc>
        <w:tc>
          <w:tcPr>
            <w:tcW w:w="703"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03</w:t>
            </w:r>
          </w:p>
        </w:tc>
        <w:tc>
          <w:tcPr>
            <w:tcW w:w="816"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L5760</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610</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08</w:t>
            </w:r>
          </w:p>
        </w:tc>
        <w:tc>
          <w:tcPr>
            <w:tcW w:w="453"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01</w:t>
            </w:r>
          </w:p>
        </w:tc>
        <w:tc>
          <w:tcPr>
            <w:tcW w:w="57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88484,5</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0,0</w:t>
            </w:r>
          </w:p>
        </w:tc>
      </w:tr>
      <w:tr w:rsidR="00834961" w:rsidRPr="00EF34F6" w:rsidTr="008438D8">
        <w:trPr>
          <w:trHeight w:val="64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 xml:space="preserve">Управление по социальной работе администрации </w:t>
            </w:r>
            <w:proofErr w:type="spellStart"/>
            <w:r w:rsidRPr="00EF34F6">
              <w:rPr>
                <w:color w:val="000000"/>
                <w:sz w:val="22"/>
                <w:szCs w:val="22"/>
              </w:rPr>
              <w:t>Инсарского</w:t>
            </w:r>
            <w:proofErr w:type="spellEnd"/>
            <w:r w:rsidRPr="00EF34F6">
              <w:rPr>
                <w:color w:val="000000"/>
                <w:sz w:val="22"/>
                <w:szCs w:val="22"/>
              </w:rPr>
              <w:t xml:space="preserve"> муниципального района Республики Мордовия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22</w:t>
            </w:r>
          </w:p>
        </w:tc>
        <w:tc>
          <w:tcPr>
            <w:tcW w:w="2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2</w:t>
            </w:r>
          </w:p>
        </w:tc>
        <w:tc>
          <w:tcPr>
            <w:tcW w:w="7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03</w:t>
            </w:r>
          </w:p>
        </w:tc>
        <w:tc>
          <w:tcPr>
            <w:tcW w:w="8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L5760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610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08</w:t>
            </w:r>
          </w:p>
        </w:tc>
        <w:tc>
          <w:tcPr>
            <w:tcW w:w="4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01</w:t>
            </w:r>
          </w:p>
        </w:tc>
        <w:tc>
          <w:tcPr>
            <w:tcW w:w="57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902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88484,5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0,0</w:t>
            </w:r>
          </w:p>
        </w:tc>
      </w:tr>
      <w:tr w:rsidR="00834961" w:rsidRPr="00EF34F6" w:rsidTr="008438D8">
        <w:trPr>
          <w:trHeight w:val="720"/>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bCs/>
                <w:color w:val="000000"/>
                <w:sz w:val="22"/>
                <w:szCs w:val="22"/>
              </w:rPr>
            </w:pPr>
            <w:r w:rsidRPr="00EF34F6">
              <w:rPr>
                <w:bCs/>
                <w:color w:val="000000"/>
                <w:sz w:val="22"/>
                <w:szCs w:val="22"/>
              </w:rPr>
              <w:t xml:space="preserve">Муниципальная программа </w:t>
            </w:r>
            <w:r>
              <w:rPr>
                <w:bCs/>
                <w:color w:val="000000"/>
                <w:sz w:val="22"/>
                <w:szCs w:val="22"/>
              </w:rPr>
              <w:t>«</w:t>
            </w:r>
            <w:r w:rsidRPr="00EF34F6">
              <w:rPr>
                <w:bCs/>
                <w:color w:val="000000"/>
                <w:sz w:val="22"/>
                <w:szCs w:val="22"/>
              </w:rPr>
              <w:t xml:space="preserve">Противодействие коррупции в </w:t>
            </w:r>
            <w:proofErr w:type="spellStart"/>
            <w:r w:rsidRPr="00EF34F6">
              <w:rPr>
                <w:bCs/>
                <w:color w:val="000000"/>
                <w:sz w:val="22"/>
                <w:szCs w:val="22"/>
              </w:rPr>
              <w:t>Инсарском</w:t>
            </w:r>
            <w:proofErr w:type="spellEnd"/>
            <w:r w:rsidRPr="00EF34F6">
              <w:rPr>
                <w:bCs/>
                <w:color w:val="000000"/>
                <w:sz w:val="22"/>
                <w:szCs w:val="22"/>
              </w:rPr>
              <w:t xml:space="preserve"> муниципальном районе» на 2025 - 2027 годы</w:t>
            </w:r>
            <w:r>
              <w:rPr>
                <w:bCs/>
                <w:color w:val="000000"/>
                <w:sz w:val="22"/>
                <w:szCs w:val="22"/>
              </w:rPr>
              <w:t>»</w:t>
            </w:r>
            <w:r w:rsidRPr="00EF34F6">
              <w:rPr>
                <w:bCs/>
                <w:color w:val="000000"/>
                <w:sz w:val="22"/>
                <w:szCs w:val="22"/>
              </w:rPr>
              <w:t xml:space="preserve">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23</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p>
        </w:tc>
        <w:tc>
          <w:tcPr>
            <w:tcW w:w="8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p>
        </w:tc>
        <w:tc>
          <w:tcPr>
            <w:tcW w:w="5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20,0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20,0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20,0</w:t>
            </w:r>
          </w:p>
        </w:tc>
      </w:tr>
      <w:tr w:rsidR="00834961" w:rsidRPr="00EF34F6" w:rsidTr="008438D8">
        <w:trPr>
          <w:trHeight w:val="94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bCs/>
                <w:color w:val="000000"/>
                <w:sz w:val="22"/>
                <w:szCs w:val="22"/>
              </w:rPr>
            </w:pPr>
            <w:r w:rsidRPr="00EF34F6">
              <w:rPr>
                <w:bCs/>
                <w:color w:val="000000"/>
                <w:sz w:val="22"/>
                <w:szCs w:val="22"/>
              </w:rPr>
              <w:t xml:space="preserve">Основное мероприятие </w:t>
            </w:r>
            <w:r>
              <w:rPr>
                <w:bCs/>
                <w:color w:val="000000"/>
                <w:sz w:val="22"/>
                <w:szCs w:val="22"/>
              </w:rPr>
              <w:t>«</w:t>
            </w:r>
            <w:r w:rsidRPr="00EF34F6">
              <w:rPr>
                <w:bCs/>
                <w:color w:val="000000"/>
                <w:sz w:val="22"/>
                <w:szCs w:val="22"/>
              </w:rPr>
              <w:t>Мероприятия в области муниципальной службы, совершенствования оказания муниципальных услуг, снижения административных барьеров, по поддержке малого и среднего бизнеса</w:t>
            </w:r>
            <w:r>
              <w:rPr>
                <w:bCs/>
                <w:color w:val="000000"/>
                <w:sz w:val="22"/>
                <w:szCs w:val="22"/>
              </w:rPr>
              <w:t>»</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23</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01</w:t>
            </w:r>
          </w:p>
        </w:tc>
        <w:tc>
          <w:tcPr>
            <w:tcW w:w="8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5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20,0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20,0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20,0</w:t>
            </w:r>
          </w:p>
        </w:tc>
      </w:tr>
      <w:tr w:rsidR="00834961" w:rsidRPr="00EF34F6" w:rsidTr="008438D8">
        <w:trPr>
          <w:trHeight w:val="67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Мероприятия в области  противодействия коррупции</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23</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01</w:t>
            </w:r>
          </w:p>
        </w:tc>
        <w:tc>
          <w:tcPr>
            <w:tcW w:w="8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42380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5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20,0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20,0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20,0</w:t>
            </w:r>
          </w:p>
        </w:tc>
      </w:tr>
      <w:tr w:rsidR="00834961" w:rsidRPr="00EF34F6" w:rsidTr="008438D8">
        <w:trPr>
          <w:trHeight w:val="450"/>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23</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01</w:t>
            </w:r>
          </w:p>
        </w:tc>
        <w:tc>
          <w:tcPr>
            <w:tcW w:w="8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42380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200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5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20,0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20,0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20,0</w:t>
            </w:r>
          </w:p>
        </w:tc>
      </w:tr>
      <w:tr w:rsidR="00834961" w:rsidRPr="00EF34F6" w:rsidTr="008438D8">
        <w:trPr>
          <w:trHeight w:val="570"/>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23</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01</w:t>
            </w:r>
          </w:p>
        </w:tc>
        <w:tc>
          <w:tcPr>
            <w:tcW w:w="8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42380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240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5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20,0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20,0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20,0</w:t>
            </w:r>
          </w:p>
        </w:tc>
      </w:tr>
      <w:tr w:rsidR="00834961" w:rsidRPr="00EF34F6"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 xml:space="preserve"> Общегосударственные </w:t>
            </w:r>
            <w:r w:rsidRPr="00EF34F6">
              <w:rPr>
                <w:color w:val="000000"/>
                <w:sz w:val="22"/>
                <w:szCs w:val="22"/>
              </w:rPr>
              <w:lastRenderedPageBreak/>
              <w:t>вопросы</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lastRenderedPageBreak/>
              <w:t>23</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01</w:t>
            </w:r>
          </w:p>
        </w:tc>
        <w:tc>
          <w:tcPr>
            <w:tcW w:w="8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42380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240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01</w:t>
            </w: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5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20,0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20,0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20,0</w:t>
            </w:r>
          </w:p>
        </w:tc>
      </w:tr>
      <w:tr w:rsidR="00834961" w:rsidRPr="00EF34F6" w:rsidTr="008438D8">
        <w:trPr>
          <w:trHeight w:val="49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lastRenderedPageBreak/>
              <w:t>Другие общегосударственные вопросы</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23</w:t>
            </w:r>
          </w:p>
        </w:tc>
        <w:tc>
          <w:tcPr>
            <w:tcW w:w="289"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w:t>
            </w:r>
          </w:p>
        </w:tc>
        <w:tc>
          <w:tcPr>
            <w:tcW w:w="703"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01</w:t>
            </w:r>
          </w:p>
        </w:tc>
        <w:tc>
          <w:tcPr>
            <w:tcW w:w="816"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42380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240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01</w:t>
            </w:r>
          </w:p>
        </w:tc>
        <w:tc>
          <w:tcPr>
            <w:tcW w:w="453"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13</w:t>
            </w:r>
          </w:p>
        </w:tc>
        <w:tc>
          <w:tcPr>
            <w:tcW w:w="57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20,0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20,0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20,0</w:t>
            </w:r>
          </w:p>
        </w:tc>
      </w:tr>
      <w:tr w:rsidR="00834961" w:rsidRPr="00EF34F6" w:rsidTr="008438D8">
        <w:trPr>
          <w:trHeight w:val="750"/>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 xml:space="preserve">Администрация </w:t>
            </w:r>
            <w:proofErr w:type="spellStart"/>
            <w:r w:rsidRPr="00EF34F6">
              <w:rPr>
                <w:color w:val="000000"/>
                <w:sz w:val="22"/>
                <w:szCs w:val="22"/>
              </w:rPr>
              <w:t>Инсарского</w:t>
            </w:r>
            <w:proofErr w:type="spellEnd"/>
            <w:r w:rsidRPr="00EF34F6">
              <w:rPr>
                <w:color w:val="000000"/>
                <w:sz w:val="22"/>
                <w:szCs w:val="22"/>
              </w:rPr>
              <w:t xml:space="preserve"> муниципального района Республики Мордовия</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23</w:t>
            </w:r>
          </w:p>
        </w:tc>
        <w:tc>
          <w:tcPr>
            <w:tcW w:w="289"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w:t>
            </w:r>
          </w:p>
        </w:tc>
        <w:tc>
          <w:tcPr>
            <w:tcW w:w="703"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01</w:t>
            </w:r>
          </w:p>
        </w:tc>
        <w:tc>
          <w:tcPr>
            <w:tcW w:w="816"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42380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240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01</w:t>
            </w:r>
          </w:p>
        </w:tc>
        <w:tc>
          <w:tcPr>
            <w:tcW w:w="453"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13</w:t>
            </w:r>
          </w:p>
        </w:tc>
        <w:tc>
          <w:tcPr>
            <w:tcW w:w="57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900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20,0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20,0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20,0</w:t>
            </w:r>
          </w:p>
        </w:tc>
      </w:tr>
      <w:tr w:rsidR="00834961" w:rsidRPr="00EF34F6" w:rsidTr="008438D8">
        <w:trPr>
          <w:trHeight w:val="750"/>
        </w:trPr>
        <w:tc>
          <w:tcPr>
            <w:tcW w:w="283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EF34F6" w:rsidRDefault="00834961" w:rsidP="008438D8">
            <w:pPr>
              <w:jc w:val="both"/>
              <w:rPr>
                <w:bCs/>
                <w:sz w:val="22"/>
                <w:szCs w:val="22"/>
              </w:rPr>
            </w:pPr>
            <w:r w:rsidRPr="00EF34F6">
              <w:rPr>
                <w:bCs/>
                <w:sz w:val="22"/>
                <w:szCs w:val="22"/>
              </w:rPr>
              <w:t xml:space="preserve">Муниципальная программа </w:t>
            </w:r>
            <w:r>
              <w:rPr>
                <w:bCs/>
                <w:sz w:val="22"/>
                <w:szCs w:val="22"/>
              </w:rPr>
              <w:t>«</w:t>
            </w:r>
            <w:r w:rsidRPr="00EF34F6">
              <w:rPr>
                <w:bCs/>
                <w:sz w:val="22"/>
                <w:szCs w:val="22"/>
              </w:rPr>
              <w:t xml:space="preserve">Гармонизация межнациональных и межконфессиональных отношений в </w:t>
            </w:r>
            <w:proofErr w:type="spellStart"/>
            <w:r w:rsidRPr="00EF34F6">
              <w:rPr>
                <w:bCs/>
                <w:sz w:val="22"/>
                <w:szCs w:val="22"/>
              </w:rPr>
              <w:t>Инсарском</w:t>
            </w:r>
            <w:proofErr w:type="spellEnd"/>
            <w:r w:rsidRPr="00EF34F6">
              <w:rPr>
                <w:bCs/>
                <w:sz w:val="22"/>
                <w:szCs w:val="22"/>
              </w:rPr>
              <w:t xml:space="preserve"> муниципальном районе</w:t>
            </w:r>
            <w:r>
              <w:rPr>
                <w:bCs/>
                <w:sz w:val="22"/>
                <w:szCs w:val="22"/>
              </w:rPr>
              <w:t>»</w:t>
            </w:r>
            <w:r w:rsidRPr="00EF34F6">
              <w:rPr>
                <w:bCs/>
                <w:sz w:val="22"/>
                <w:szCs w:val="22"/>
              </w:rPr>
              <w:t xml:space="preserve"> на 2019</w:t>
            </w:r>
            <w:r>
              <w:rPr>
                <w:bCs/>
                <w:sz w:val="22"/>
                <w:szCs w:val="22"/>
              </w:rPr>
              <w:t xml:space="preserve"> </w:t>
            </w:r>
            <w:r w:rsidRPr="00EF34F6">
              <w:rPr>
                <w:bCs/>
                <w:sz w:val="22"/>
                <w:szCs w:val="22"/>
              </w:rPr>
              <w:t>-</w:t>
            </w:r>
            <w:r>
              <w:rPr>
                <w:bCs/>
                <w:sz w:val="22"/>
                <w:szCs w:val="22"/>
              </w:rPr>
              <w:t xml:space="preserve"> </w:t>
            </w:r>
            <w:r w:rsidRPr="00EF34F6">
              <w:rPr>
                <w:bCs/>
                <w:sz w:val="22"/>
                <w:szCs w:val="22"/>
              </w:rPr>
              <w:t>2027 годы</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24</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p>
        </w:tc>
        <w:tc>
          <w:tcPr>
            <w:tcW w:w="8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p>
        </w:tc>
        <w:tc>
          <w:tcPr>
            <w:tcW w:w="5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bCs/>
                <w:color w:val="000000"/>
                <w:sz w:val="22"/>
                <w:szCs w:val="22"/>
              </w:rPr>
            </w:pPr>
            <w:r w:rsidRPr="00EF34F6">
              <w:rPr>
                <w:bCs/>
                <w:color w:val="000000"/>
                <w:sz w:val="22"/>
                <w:szCs w:val="22"/>
              </w:rPr>
              <w:t>10,0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bCs/>
                <w:color w:val="000000"/>
                <w:sz w:val="22"/>
                <w:szCs w:val="22"/>
              </w:rPr>
            </w:pPr>
            <w:r w:rsidRPr="00EF34F6">
              <w:rPr>
                <w:bCs/>
                <w:color w:val="000000"/>
                <w:sz w:val="22"/>
                <w:szCs w:val="22"/>
              </w:rPr>
              <w:t>8,0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bCs/>
                <w:color w:val="000000"/>
                <w:sz w:val="22"/>
                <w:szCs w:val="22"/>
              </w:rPr>
            </w:pPr>
            <w:r w:rsidRPr="00EF34F6">
              <w:rPr>
                <w:bCs/>
                <w:color w:val="000000"/>
                <w:sz w:val="22"/>
                <w:szCs w:val="22"/>
              </w:rPr>
              <w:t>8,0</w:t>
            </w:r>
          </w:p>
        </w:tc>
      </w:tr>
      <w:tr w:rsidR="00834961" w:rsidRPr="00EF34F6" w:rsidTr="008438D8">
        <w:trPr>
          <w:trHeight w:val="94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 xml:space="preserve">Основное мероприятие </w:t>
            </w:r>
            <w:r>
              <w:rPr>
                <w:color w:val="000000"/>
                <w:sz w:val="22"/>
                <w:szCs w:val="22"/>
              </w:rPr>
              <w:t>«</w:t>
            </w:r>
            <w:r w:rsidRPr="00EF34F6">
              <w:rPr>
                <w:color w:val="000000"/>
                <w:sz w:val="22"/>
                <w:szCs w:val="22"/>
              </w:rPr>
              <w:t>Совершенствование муниципального управления в сфере государственной национальной политики,</w:t>
            </w:r>
            <w:r>
              <w:rPr>
                <w:color w:val="000000"/>
                <w:sz w:val="22"/>
                <w:szCs w:val="22"/>
              </w:rPr>
              <w:t xml:space="preserve"> </w:t>
            </w:r>
            <w:r w:rsidRPr="00EF34F6">
              <w:rPr>
                <w:color w:val="000000"/>
                <w:sz w:val="22"/>
                <w:szCs w:val="22"/>
              </w:rPr>
              <w:t>профилактика этнополитического и религиозно</w:t>
            </w:r>
            <w:r>
              <w:rPr>
                <w:color w:val="000000"/>
                <w:sz w:val="22"/>
                <w:szCs w:val="22"/>
              </w:rPr>
              <w:t xml:space="preserve"> </w:t>
            </w:r>
            <w:r w:rsidRPr="00EF34F6">
              <w:rPr>
                <w:color w:val="000000"/>
                <w:sz w:val="22"/>
                <w:szCs w:val="22"/>
              </w:rPr>
              <w:t>- политического экстремизма,</w:t>
            </w:r>
            <w:r>
              <w:rPr>
                <w:color w:val="000000"/>
                <w:sz w:val="22"/>
                <w:szCs w:val="22"/>
              </w:rPr>
              <w:t xml:space="preserve"> </w:t>
            </w:r>
            <w:r w:rsidRPr="00EF34F6">
              <w:rPr>
                <w:color w:val="000000"/>
                <w:sz w:val="22"/>
                <w:szCs w:val="22"/>
              </w:rPr>
              <w:t>ксенофобии и нетерпимости</w:t>
            </w:r>
            <w:r>
              <w:rPr>
                <w:color w:val="000000"/>
                <w:sz w:val="22"/>
                <w:szCs w:val="22"/>
              </w:rPr>
              <w:t>»</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24</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03</w:t>
            </w:r>
          </w:p>
        </w:tc>
        <w:tc>
          <w:tcPr>
            <w:tcW w:w="8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5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8,0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8,0</w:t>
            </w:r>
          </w:p>
        </w:tc>
      </w:tr>
      <w:tr w:rsidR="00834961" w:rsidRPr="00EF34F6" w:rsidTr="008438D8">
        <w:trPr>
          <w:trHeight w:val="70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Мероприятия в области спорта и физической культуры</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24</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03</w:t>
            </w:r>
          </w:p>
        </w:tc>
        <w:tc>
          <w:tcPr>
            <w:tcW w:w="8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42040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5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5,0</w:t>
            </w:r>
          </w:p>
        </w:tc>
      </w:tr>
      <w:tr w:rsidR="00834961" w:rsidRPr="00EF34F6" w:rsidTr="008438D8">
        <w:trPr>
          <w:trHeight w:val="73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24</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03</w:t>
            </w:r>
          </w:p>
        </w:tc>
        <w:tc>
          <w:tcPr>
            <w:tcW w:w="8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42040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200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5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5,0</w:t>
            </w:r>
          </w:p>
        </w:tc>
      </w:tr>
      <w:tr w:rsidR="00834961" w:rsidRPr="00EF34F6" w:rsidTr="008438D8">
        <w:trPr>
          <w:trHeight w:val="600"/>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24</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03</w:t>
            </w:r>
          </w:p>
        </w:tc>
        <w:tc>
          <w:tcPr>
            <w:tcW w:w="8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42040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240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5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5,0</w:t>
            </w:r>
          </w:p>
        </w:tc>
      </w:tr>
      <w:tr w:rsidR="00834961" w:rsidRPr="00EF34F6" w:rsidTr="008438D8">
        <w:trPr>
          <w:trHeight w:val="67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Физическая культура и спорт</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24</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03</w:t>
            </w:r>
          </w:p>
        </w:tc>
        <w:tc>
          <w:tcPr>
            <w:tcW w:w="8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42040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240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11</w:t>
            </w: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5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5,0</w:t>
            </w:r>
          </w:p>
        </w:tc>
      </w:tr>
      <w:tr w:rsidR="00834961" w:rsidRPr="00EF34F6" w:rsidTr="008438D8">
        <w:trPr>
          <w:trHeight w:val="58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Физическая культура</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24</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03</w:t>
            </w:r>
          </w:p>
        </w:tc>
        <w:tc>
          <w:tcPr>
            <w:tcW w:w="8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42040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240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11</w:t>
            </w: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01</w:t>
            </w:r>
          </w:p>
        </w:tc>
        <w:tc>
          <w:tcPr>
            <w:tcW w:w="5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5,0</w:t>
            </w:r>
          </w:p>
        </w:tc>
      </w:tr>
      <w:tr w:rsidR="00834961" w:rsidRPr="00EF34F6" w:rsidTr="008438D8">
        <w:trPr>
          <w:trHeight w:val="79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 xml:space="preserve">Управление по социальной работе администрации </w:t>
            </w:r>
            <w:proofErr w:type="spellStart"/>
            <w:r w:rsidRPr="00EF34F6">
              <w:rPr>
                <w:color w:val="000000"/>
                <w:sz w:val="22"/>
                <w:szCs w:val="22"/>
              </w:rPr>
              <w:t>Инсарского</w:t>
            </w:r>
            <w:proofErr w:type="spellEnd"/>
            <w:r w:rsidRPr="00EF34F6">
              <w:rPr>
                <w:color w:val="000000"/>
                <w:sz w:val="22"/>
                <w:szCs w:val="22"/>
              </w:rPr>
              <w:t xml:space="preserve"> муниципального района Республики Мордовия</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24</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03</w:t>
            </w:r>
          </w:p>
        </w:tc>
        <w:tc>
          <w:tcPr>
            <w:tcW w:w="8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42040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240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11</w:t>
            </w: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01</w:t>
            </w:r>
          </w:p>
        </w:tc>
        <w:tc>
          <w:tcPr>
            <w:tcW w:w="5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902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5,0</w:t>
            </w:r>
          </w:p>
        </w:tc>
      </w:tr>
      <w:tr w:rsidR="00834961" w:rsidRPr="00EF34F6" w:rsidTr="008438D8">
        <w:trPr>
          <w:trHeight w:val="540"/>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Мероприятия в области образования</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24</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03</w:t>
            </w:r>
          </w:p>
        </w:tc>
        <w:tc>
          <w:tcPr>
            <w:tcW w:w="8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42240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5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3,0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3,0</w:t>
            </w:r>
          </w:p>
        </w:tc>
      </w:tr>
      <w:tr w:rsidR="00834961" w:rsidRPr="00EF34F6" w:rsidTr="008438D8">
        <w:trPr>
          <w:trHeight w:val="750"/>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24</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03</w:t>
            </w:r>
          </w:p>
        </w:tc>
        <w:tc>
          <w:tcPr>
            <w:tcW w:w="8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42240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200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5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3,0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3,0</w:t>
            </w:r>
          </w:p>
        </w:tc>
      </w:tr>
      <w:tr w:rsidR="00834961" w:rsidRPr="00EF34F6" w:rsidTr="008438D8">
        <w:trPr>
          <w:trHeight w:val="750"/>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lastRenderedPageBreak/>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24</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03</w:t>
            </w:r>
          </w:p>
        </w:tc>
        <w:tc>
          <w:tcPr>
            <w:tcW w:w="8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42240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240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5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3,0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3,0</w:t>
            </w:r>
          </w:p>
        </w:tc>
      </w:tr>
      <w:tr w:rsidR="00834961" w:rsidRPr="00EF34F6" w:rsidTr="008438D8">
        <w:trPr>
          <w:trHeight w:val="540"/>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Образование</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24</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03</w:t>
            </w:r>
          </w:p>
        </w:tc>
        <w:tc>
          <w:tcPr>
            <w:tcW w:w="8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42240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240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07</w:t>
            </w: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5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3,0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3,0</w:t>
            </w:r>
          </w:p>
        </w:tc>
      </w:tr>
      <w:tr w:rsidR="00834961" w:rsidRPr="00EF34F6" w:rsidTr="008438D8">
        <w:trPr>
          <w:trHeight w:val="540"/>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Другие вопросы в области образования</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24</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03</w:t>
            </w:r>
          </w:p>
        </w:tc>
        <w:tc>
          <w:tcPr>
            <w:tcW w:w="8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42240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240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07</w:t>
            </w: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09</w:t>
            </w:r>
          </w:p>
        </w:tc>
        <w:tc>
          <w:tcPr>
            <w:tcW w:w="5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3,0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3,0</w:t>
            </w:r>
          </w:p>
        </w:tc>
      </w:tr>
      <w:tr w:rsidR="00834961" w:rsidRPr="00EF34F6" w:rsidTr="008438D8">
        <w:trPr>
          <w:trHeight w:val="750"/>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 xml:space="preserve">Управление по социальной работе администрации </w:t>
            </w:r>
            <w:proofErr w:type="spellStart"/>
            <w:r w:rsidRPr="00EF34F6">
              <w:rPr>
                <w:color w:val="000000"/>
                <w:sz w:val="22"/>
                <w:szCs w:val="22"/>
              </w:rPr>
              <w:t>Инсарского</w:t>
            </w:r>
            <w:proofErr w:type="spellEnd"/>
            <w:r w:rsidRPr="00EF34F6">
              <w:rPr>
                <w:color w:val="000000"/>
                <w:sz w:val="22"/>
                <w:szCs w:val="22"/>
              </w:rPr>
              <w:t xml:space="preserve"> муниципального района Республики Мордовия</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24</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03</w:t>
            </w:r>
          </w:p>
        </w:tc>
        <w:tc>
          <w:tcPr>
            <w:tcW w:w="8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42240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240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07</w:t>
            </w: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09</w:t>
            </w:r>
          </w:p>
        </w:tc>
        <w:tc>
          <w:tcPr>
            <w:tcW w:w="5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902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3,0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3,0</w:t>
            </w:r>
          </w:p>
        </w:tc>
      </w:tr>
      <w:tr w:rsidR="00834961" w:rsidRPr="00EF34F6" w:rsidTr="008438D8">
        <w:trPr>
          <w:trHeight w:val="109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bCs/>
                <w:color w:val="000000"/>
                <w:sz w:val="22"/>
                <w:szCs w:val="22"/>
              </w:rPr>
            </w:pPr>
            <w:r w:rsidRPr="00EF34F6">
              <w:rPr>
                <w:bCs/>
                <w:color w:val="000000"/>
                <w:sz w:val="22"/>
                <w:szCs w:val="22"/>
              </w:rPr>
              <w:t xml:space="preserve">Муниципальная программа «Управление муниципальным имуществом и земельными ресурсами» в </w:t>
            </w:r>
            <w:proofErr w:type="spellStart"/>
            <w:r w:rsidRPr="00EF34F6">
              <w:rPr>
                <w:bCs/>
                <w:color w:val="000000"/>
                <w:sz w:val="22"/>
                <w:szCs w:val="22"/>
              </w:rPr>
              <w:t>Инсарском</w:t>
            </w:r>
            <w:proofErr w:type="spellEnd"/>
            <w:r w:rsidRPr="00EF34F6">
              <w:rPr>
                <w:bCs/>
                <w:color w:val="000000"/>
                <w:sz w:val="22"/>
                <w:szCs w:val="22"/>
              </w:rPr>
              <w:t xml:space="preserve"> муниципальном районе Республики Мордовия</w:t>
            </w:r>
            <w:r w:rsidRPr="00EF34F6">
              <w:rPr>
                <w:bCs/>
                <w:color w:val="000000"/>
                <w:sz w:val="22"/>
                <w:szCs w:val="22"/>
              </w:rPr>
              <w:br/>
              <w:t>на 2025–2027 годы»</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bCs/>
                <w:color w:val="000000"/>
                <w:sz w:val="22"/>
                <w:szCs w:val="22"/>
              </w:rPr>
            </w:pPr>
            <w:r w:rsidRPr="00EF34F6">
              <w:rPr>
                <w:bCs/>
                <w:color w:val="000000"/>
                <w:sz w:val="22"/>
                <w:szCs w:val="22"/>
              </w:rPr>
              <w:t>35</w:t>
            </w:r>
          </w:p>
        </w:tc>
        <w:tc>
          <w:tcPr>
            <w:tcW w:w="2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bCs/>
                <w:color w:val="000000"/>
                <w:sz w:val="22"/>
                <w:szCs w:val="22"/>
              </w:rPr>
            </w:pPr>
          </w:p>
        </w:tc>
        <w:tc>
          <w:tcPr>
            <w:tcW w:w="7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bCs/>
                <w:color w:val="000000"/>
                <w:sz w:val="22"/>
                <w:szCs w:val="22"/>
              </w:rPr>
            </w:pPr>
          </w:p>
        </w:tc>
        <w:tc>
          <w:tcPr>
            <w:tcW w:w="8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bCs/>
                <w:color w:val="000000"/>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bCs/>
                <w:color w:val="000000"/>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bCs/>
                <w:color w:val="000000"/>
                <w:sz w:val="22"/>
                <w:szCs w:val="22"/>
              </w:rPr>
            </w:pPr>
          </w:p>
        </w:tc>
        <w:tc>
          <w:tcPr>
            <w:tcW w:w="4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bCs/>
                <w:color w:val="000000"/>
                <w:sz w:val="22"/>
                <w:szCs w:val="22"/>
              </w:rPr>
            </w:pPr>
          </w:p>
        </w:tc>
        <w:tc>
          <w:tcPr>
            <w:tcW w:w="57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bCs/>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bCs/>
                <w:color w:val="000000"/>
                <w:sz w:val="22"/>
                <w:szCs w:val="22"/>
              </w:rPr>
            </w:pPr>
            <w:r w:rsidRPr="00EF34F6">
              <w:rPr>
                <w:bCs/>
                <w:color w:val="000000"/>
                <w:sz w:val="22"/>
                <w:szCs w:val="22"/>
              </w:rPr>
              <w:t>1482,5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bCs/>
                <w:color w:val="000000"/>
                <w:sz w:val="22"/>
                <w:szCs w:val="22"/>
              </w:rPr>
            </w:pPr>
            <w:r w:rsidRPr="00EF34F6">
              <w:rPr>
                <w:bCs/>
                <w:color w:val="000000"/>
                <w:sz w:val="22"/>
                <w:szCs w:val="22"/>
              </w:rPr>
              <w:t>110,0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bCs/>
                <w:color w:val="000000"/>
                <w:sz w:val="22"/>
                <w:szCs w:val="22"/>
              </w:rPr>
            </w:pPr>
            <w:r w:rsidRPr="00EF34F6">
              <w:rPr>
                <w:bCs/>
                <w:color w:val="000000"/>
                <w:sz w:val="22"/>
                <w:szCs w:val="22"/>
              </w:rPr>
              <w:t>110,0</w:t>
            </w:r>
          </w:p>
        </w:tc>
      </w:tr>
      <w:tr w:rsidR="00834961" w:rsidRPr="00EF34F6" w:rsidTr="008438D8">
        <w:trPr>
          <w:trHeight w:val="43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bCs/>
                <w:color w:val="000000"/>
                <w:sz w:val="22"/>
                <w:szCs w:val="22"/>
              </w:rPr>
            </w:pPr>
            <w:r w:rsidRPr="00EF34F6">
              <w:rPr>
                <w:bCs/>
                <w:color w:val="000000"/>
                <w:sz w:val="22"/>
                <w:szCs w:val="22"/>
              </w:rPr>
              <w:t>Основное мероприятие «Управление муниципальным имуществом»</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35</w:t>
            </w:r>
          </w:p>
        </w:tc>
        <w:tc>
          <w:tcPr>
            <w:tcW w:w="2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01</w:t>
            </w:r>
          </w:p>
        </w:tc>
        <w:tc>
          <w:tcPr>
            <w:tcW w:w="8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p>
        </w:tc>
        <w:tc>
          <w:tcPr>
            <w:tcW w:w="4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p>
        </w:tc>
        <w:tc>
          <w:tcPr>
            <w:tcW w:w="57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200,0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60,0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60,0</w:t>
            </w:r>
          </w:p>
        </w:tc>
      </w:tr>
      <w:tr w:rsidR="00834961" w:rsidRPr="00EF34F6" w:rsidTr="008438D8">
        <w:trPr>
          <w:trHeight w:val="450"/>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 xml:space="preserve"> Оценка недвижимости, признание прав и регулирование отношений по муниципальной собственности</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35</w:t>
            </w:r>
          </w:p>
        </w:tc>
        <w:tc>
          <w:tcPr>
            <w:tcW w:w="2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01</w:t>
            </w:r>
          </w:p>
        </w:tc>
        <w:tc>
          <w:tcPr>
            <w:tcW w:w="8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42200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p>
        </w:tc>
        <w:tc>
          <w:tcPr>
            <w:tcW w:w="4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p>
        </w:tc>
        <w:tc>
          <w:tcPr>
            <w:tcW w:w="57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200,0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60,0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60,0</w:t>
            </w:r>
          </w:p>
        </w:tc>
      </w:tr>
      <w:tr w:rsidR="00834961" w:rsidRPr="00EF34F6" w:rsidTr="008438D8">
        <w:trPr>
          <w:trHeight w:val="46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35</w:t>
            </w:r>
          </w:p>
        </w:tc>
        <w:tc>
          <w:tcPr>
            <w:tcW w:w="2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01</w:t>
            </w:r>
          </w:p>
        </w:tc>
        <w:tc>
          <w:tcPr>
            <w:tcW w:w="8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42200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200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p>
        </w:tc>
        <w:tc>
          <w:tcPr>
            <w:tcW w:w="4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p>
        </w:tc>
        <w:tc>
          <w:tcPr>
            <w:tcW w:w="57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200,0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60,0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60,0</w:t>
            </w:r>
          </w:p>
        </w:tc>
      </w:tr>
      <w:tr w:rsidR="00834961" w:rsidRPr="00EF34F6" w:rsidTr="008438D8">
        <w:trPr>
          <w:trHeight w:val="480"/>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35</w:t>
            </w:r>
          </w:p>
        </w:tc>
        <w:tc>
          <w:tcPr>
            <w:tcW w:w="2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01</w:t>
            </w:r>
          </w:p>
        </w:tc>
        <w:tc>
          <w:tcPr>
            <w:tcW w:w="8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42200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240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p>
        </w:tc>
        <w:tc>
          <w:tcPr>
            <w:tcW w:w="4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p>
        </w:tc>
        <w:tc>
          <w:tcPr>
            <w:tcW w:w="57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200,0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60,0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60,0</w:t>
            </w:r>
          </w:p>
        </w:tc>
      </w:tr>
      <w:tr w:rsidR="00834961" w:rsidRPr="00EF34F6"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 xml:space="preserve"> 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35</w:t>
            </w:r>
          </w:p>
        </w:tc>
        <w:tc>
          <w:tcPr>
            <w:tcW w:w="2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01</w:t>
            </w:r>
          </w:p>
        </w:tc>
        <w:tc>
          <w:tcPr>
            <w:tcW w:w="8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42200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240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01</w:t>
            </w:r>
          </w:p>
        </w:tc>
        <w:tc>
          <w:tcPr>
            <w:tcW w:w="4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p>
        </w:tc>
        <w:tc>
          <w:tcPr>
            <w:tcW w:w="57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200,0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60,0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60,0</w:t>
            </w:r>
          </w:p>
        </w:tc>
      </w:tr>
      <w:tr w:rsidR="00834961" w:rsidRPr="00EF34F6"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Другие 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35</w:t>
            </w:r>
          </w:p>
        </w:tc>
        <w:tc>
          <w:tcPr>
            <w:tcW w:w="2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01</w:t>
            </w:r>
          </w:p>
        </w:tc>
        <w:tc>
          <w:tcPr>
            <w:tcW w:w="8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42200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240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01</w:t>
            </w:r>
          </w:p>
        </w:tc>
        <w:tc>
          <w:tcPr>
            <w:tcW w:w="4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13</w:t>
            </w:r>
          </w:p>
        </w:tc>
        <w:tc>
          <w:tcPr>
            <w:tcW w:w="57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200,0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60,0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60,0</w:t>
            </w:r>
          </w:p>
        </w:tc>
      </w:tr>
      <w:tr w:rsidR="00834961" w:rsidRPr="00EF34F6" w:rsidTr="008438D8">
        <w:trPr>
          <w:trHeight w:val="420"/>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 xml:space="preserve">Администрация </w:t>
            </w:r>
            <w:proofErr w:type="spellStart"/>
            <w:r w:rsidRPr="00EF34F6">
              <w:rPr>
                <w:color w:val="000000"/>
                <w:sz w:val="22"/>
                <w:szCs w:val="22"/>
              </w:rPr>
              <w:t>Инсарского</w:t>
            </w:r>
            <w:proofErr w:type="spellEnd"/>
            <w:r w:rsidRPr="00EF34F6">
              <w:rPr>
                <w:color w:val="000000"/>
                <w:sz w:val="22"/>
                <w:szCs w:val="22"/>
              </w:rPr>
              <w:t xml:space="preserve"> муниципального района Республики Мордовия</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35</w:t>
            </w:r>
          </w:p>
        </w:tc>
        <w:tc>
          <w:tcPr>
            <w:tcW w:w="289"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0</w:t>
            </w:r>
          </w:p>
        </w:tc>
        <w:tc>
          <w:tcPr>
            <w:tcW w:w="703"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01</w:t>
            </w:r>
          </w:p>
        </w:tc>
        <w:tc>
          <w:tcPr>
            <w:tcW w:w="816"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42200</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240</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01</w:t>
            </w:r>
          </w:p>
        </w:tc>
        <w:tc>
          <w:tcPr>
            <w:tcW w:w="453"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13</w:t>
            </w:r>
          </w:p>
        </w:tc>
        <w:tc>
          <w:tcPr>
            <w:tcW w:w="57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900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200,0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60,0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60,0</w:t>
            </w:r>
          </w:p>
        </w:tc>
      </w:tr>
      <w:tr w:rsidR="00834961" w:rsidRPr="00EF34F6"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both"/>
              <w:rPr>
                <w:bCs/>
                <w:color w:val="000000"/>
                <w:sz w:val="22"/>
                <w:szCs w:val="22"/>
              </w:rPr>
            </w:pPr>
            <w:r w:rsidRPr="00EF34F6">
              <w:rPr>
                <w:bCs/>
                <w:color w:val="000000"/>
                <w:sz w:val="22"/>
                <w:szCs w:val="22"/>
              </w:rPr>
              <w:t>Основное мероприятие «Управление земельными ресурсами»</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35</w:t>
            </w:r>
          </w:p>
        </w:tc>
        <w:tc>
          <w:tcPr>
            <w:tcW w:w="2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02</w:t>
            </w:r>
          </w:p>
        </w:tc>
        <w:tc>
          <w:tcPr>
            <w:tcW w:w="8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p>
        </w:tc>
        <w:tc>
          <w:tcPr>
            <w:tcW w:w="4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p>
        </w:tc>
        <w:tc>
          <w:tcPr>
            <w:tcW w:w="57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1282,5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50,0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50,0</w:t>
            </w:r>
          </w:p>
        </w:tc>
      </w:tr>
      <w:tr w:rsidR="00834961" w:rsidRPr="00EF34F6" w:rsidTr="008438D8">
        <w:trPr>
          <w:trHeight w:val="52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 xml:space="preserve">Оценка недвижимости, признание прав и регулирование отношений по муниципальной </w:t>
            </w:r>
            <w:r w:rsidRPr="00EF34F6">
              <w:rPr>
                <w:color w:val="000000"/>
                <w:sz w:val="22"/>
                <w:szCs w:val="22"/>
              </w:rPr>
              <w:lastRenderedPageBreak/>
              <w:t>собственности</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lastRenderedPageBreak/>
              <w:t>35</w:t>
            </w:r>
          </w:p>
        </w:tc>
        <w:tc>
          <w:tcPr>
            <w:tcW w:w="2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02</w:t>
            </w:r>
          </w:p>
        </w:tc>
        <w:tc>
          <w:tcPr>
            <w:tcW w:w="8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42200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p>
        </w:tc>
        <w:tc>
          <w:tcPr>
            <w:tcW w:w="4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p>
        </w:tc>
        <w:tc>
          <w:tcPr>
            <w:tcW w:w="57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200,0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50,0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50,0</w:t>
            </w:r>
          </w:p>
        </w:tc>
      </w:tr>
      <w:tr w:rsidR="00834961" w:rsidRPr="00EF34F6" w:rsidTr="008438D8">
        <w:trPr>
          <w:trHeight w:val="64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lastRenderedPageBreak/>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35</w:t>
            </w:r>
          </w:p>
        </w:tc>
        <w:tc>
          <w:tcPr>
            <w:tcW w:w="2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02</w:t>
            </w:r>
          </w:p>
        </w:tc>
        <w:tc>
          <w:tcPr>
            <w:tcW w:w="8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42200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200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p>
        </w:tc>
        <w:tc>
          <w:tcPr>
            <w:tcW w:w="4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p>
        </w:tc>
        <w:tc>
          <w:tcPr>
            <w:tcW w:w="57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200,0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50,0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50,0</w:t>
            </w:r>
          </w:p>
        </w:tc>
      </w:tr>
      <w:tr w:rsidR="00834961" w:rsidRPr="00EF34F6" w:rsidTr="008438D8">
        <w:trPr>
          <w:trHeight w:val="480"/>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35</w:t>
            </w:r>
          </w:p>
        </w:tc>
        <w:tc>
          <w:tcPr>
            <w:tcW w:w="2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02</w:t>
            </w:r>
          </w:p>
        </w:tc>
        <w:tc>
          <w:tcPr>
            <w:tcW w:w="8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42200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240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p>
        </w:tc>
        <w:tc>
          <w:tcPr>
            <w:tcW w:w="4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p>
        </w:tc>
        <w:tc>
          <w:tcPr>
            <w:tcW w:w="57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200,0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50,0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50,0</w:t>
            </w:r>
          </w:p>
        </w:tc>
      </w:tr>
      <w:tr w:rsidR="00834961" w:rsidRPr="00EF34F6"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 xml:space="preserve"> 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35</w:t>
            </w:r>
          </w:p>
        </w:tc>
        <w:tc>
          <w:tcPr>
            <w:tcW w:w="2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02</w:t>
            </w:r>
          </w:p>
        </w:tc>
        <w:tc>
          <w:tcPr>
            <w:tcW w:w="8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42200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240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01</w:t>
            </w:r>
          </w:p>
        </w:tc>
        <w:tc>
          <w:tcPr>
            <w:tcW w:w="4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p>
        </w:tc>
        <w:tc>
          <w:tcPr>
            <w:tcW w:w="57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200,0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50,0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50,0</w:t>
            </w:r>
          </w:p>
        </w:tc>
      </w:tr>
      <w:tr w:rsidR="00834961" w:rsidRPr="00EF34F6"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Другие 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35</w:t>
            </w:r>
          </w:p>
        </w:tc>
        <w:tc>
          <w:tcPr>
            <w:tcW w:w="2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02</w:t>
            </w:r>
          </w:p>
        </w:tc>
        <w:tc>
          <w:tcPr>
            <w:tcW w:w="8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42200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240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01</w:t>
            </w:r>
          </w:p>
        </w:tc>
        <w:tc>
          <w:tcPr>
            <w:tcW w:w="4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13</w:t>
            </w:r>
          </w:p>
        </w:tc>
        <w:tc>
          <w:tcPr>
            <w:tcW w:w="57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200,0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50,0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50,0</w:t>
            </w:r>
          </w:p>
        </w:tc>
      </w:tr>
      <w:tr w:rsidR="00834961" w:rsidRPr="00EF34F6" w:rsidTr="008438D8">
        <w:trPr>
          <w:trHeight w:val="600"/>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 xml:space="preserve">Администрация </w:t>
            </w:r>
            <w:proofErr w:type="spellStart"/>
            <w:r w:rsidRPr="00EF34F6">
              <w:rPr>
                <w:color w:val="000000"/>
                <w:sz w:val="22"/>
                <w:szCs w:val="22"/>
              </w:rPr>
              <w:t>Инсарского</w:t>
            </w:r>
            <w:proofErr w:type="spellEnd"/>
            <w:r w:rsidRPr="00EF34F6">
              <w:rPr>
                <w:color w:val="000000"/>
                <w:sz w:val="22"/>
                <w:szCs w:val="22"/>
              </w:rPr>
              <w:t xml:space="preserve"> муниципального района Республики Мордовия</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35</w:t>
            </w:r>
          </w:p>
        </w:tc>
        <w:tc>
          <w:tcPr>
            <w:tcW w:w="289"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0</w:t>
            </w:r>
          </w:p>
        </w:tc>
        <w:tc>
          <w:tcPr>
            <w:tcW w:w="703"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02</w:t>
            </w:r>
          </w:p>
        </w:tc>
        <w:tc>
          <w:tcPr>
            <w:tcW w:w="816"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42200</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240</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01</w:t>
            </w:r>
          </w:p>
        </w:tc>
        <w:tc>
          <w:tcPr>
            <w:tcW w:w="453"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13</w:t>
            </w:r>
          </w:p>
        </w:tc>
        <w:tc>
          <w:tcPr>
            <w:tcW w:w="57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900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200,0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50,0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50,0</w:t>
            </w:r>
          </w:p>
        </w:tc>
      </w:tr>
      <w:tr w:rsidR="00834961" w:rsidRPr="00EF34F6" w:rsidTr="008438D8">
        <w:trPr>
          <w:trHeight w:val="60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EF34F6" w:rsidRDefault="00834961" w:rsidP="008438D8">
            <w:pPr>
              <w:jc w:val="both"/>
              <w:rPr>
                <w:color w:val="000000"/>
                <w:sz w:val="22"/>
                <w:szCs w:val="22"/>
              </w:rPr>
            </w:pPr>
            <w:r w:rsidRPr="00EF34F6">
              <w:rPr>
                <w:color w:val="000000"/>
                <w:sz w:val="22"/>
                <w:szCs w:val="22"/>
              </w:rPr>
              <w:t>Подготовка описания местоположения границ территориальных зон, проведение мероприятий по разработке (корректировке) документов территориального планирования и градостроительного зонирования муниципальных образований Республики Мордовия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35</w:t>
            </w:r>
          </w:p>
        </w:tc>
        <w:tc>
          <w:tcPr>
            <w:tcW w:w="2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02</w:t>
            </w:r>
          </w:p>
        </w:tc>
        <w:tc>
          <w:tcPr>
            <w:tcW w:w="8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S6290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p>
        </w:tc>
        <w:tc>
          <w:tcPr>
            <w:tcW w:w="4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p>
        </w:tc>
        <w:tc>
          <w:tcPr>
            <w:tcW w:w="57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615,1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0,0</w:t>
            </w:r>
          </w:p>
        </w:tc>
      </w:tr>
      <w:tr w:rsidR="00834961" w:rsidRPr="00EF34F6" w:rsidTr="008438D8">
        <w:trPr>
          <w:trHeight w:val="600"/>
        </w:trPr>
        <w:tc>
          <w:tcPr>
            <w:tcW w:w="2836" w:type="dxa"/>
            <w:tcBorders>
              <w:top w:val="single" w:sz="4" w:space="0" w:color="auto"/>
              <w:left w:val="single" w:sz="4" w:space="0" w:color="auto"/>
              <w:bottom w:val="single" w:sz="4" w:space="0" w:color="auto"/>
              <w:right w:val="single" w:sz="4" w:space="0" w:color="auto"/>
            </w:tcBorders>
            <w:shd w:val="clear" w:color="auto" w:fill="auto"/>
            <w:hideMark/>
          </w:tcPr>
          <w:p w:rsidR="00834961" w:rsidRPr="00EF34F6" w:rsidRDefault="00834961" w:rsidP="008438D8">
            <w:pPr>
              <w:jc w:val="both"/>
              <w:rPr>
                <w:color w:val="000000"/>
                <w:sz w:val="22"/>
                <w:szCs w:val="22"/>
              </w:rPr>
            </w:pPr>
            <w:r w:rsidRPr="00EF34F6">
              <w:rPr>
                <w:color w:val="000000"/>
                <w:sz w:val="22"/>
                <w:szCs w:val="22"/>
              </w:rPr>
              <w:t>Межбюджетные трансферты</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35</w:t>
            </w:r>
          </w:p>
        </w:tc>
        <w:tc>
          <w:tcPr>
            <w:tcW w:w="2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02</w:t>
            </w:r>
          </w:p>
        </w:tc>
        <w:tc>
          <w:tcPr>
            <w:tcW w:w="8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S6290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500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p>
        </w:tc>
        <w:tc>
          <w:tcPr>
            <w:tcW w:w="4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p>
        </w:tc>
        <w:tc>
          <w:tcPr>
            <w:tcW w:w="57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615,1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0,0</w:t>
            </w:r>
          </w:p>
        </w:tc>
      </w:tr>
      <w:tr w:rsidR="00834961" w:rsidRPr="00EF34F6" w:rsidTr="008438D8">
        <w:trPr>
          <w:trHeight w:val="600"/>
        </w:trPr>
        <w:tc>
          <w:tcPr>
            <w:tcW w:w="2836" w:type="dxa"/>
            <w:tcBorders>
              <w:top w:val="single" w:sz="4" w:space="0" w:color="auto"/>
              <w:left w:val="single" w:sz="4" w:space="0" w:color="auto"/>
              <w:bottom w:val="single" w:sz="4" w:space="0" w:color="auto"/>
              <w:right w:val="single" w:sz="4" w:space="0" w:color="auto"/>
            </w:tcBorders>
            <w:shd w:val="clear" w:color="auto" w:fill="auto"/>
            <w:hideMark/>
          </w:tcPr>
          <w:p w:rsidR="00834961" w:rsidRPr="00EF34F6" w:rsidRDefault="00834961" w:rsidP="008438D8">
            <w:pPr>
              <w:jc w:val="both"/>
              <w:rPr>
                <w:color w:val="000000"/>
                <w:sz w:val="22"/>
                <w:szCs w:val="22"/>
              </w:rPr>
            </w:pPr>
            <w:r w:rsidRPr="00EF34F6">
              <w:rPr>
                <w:color w:val="000000"/>
                <w:sz w:val="22"/>
                <w:szCs w:val="22"/>
              </w:rPr>
              <w:t>Иные межбюджетные трансферты</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35</w:t>
            </w:r>
          </w:p>
        </w:tc>
        <w:tc>
          <w:tcPr>
            <w:tcW w:w="289"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0</w:t>
            </w:r>
          </w:p>
        </w:tc>
        <w:tc>
          <w:tcPr>
            <w:tcW w:w="703"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02</w:t>
            </w:r>
          </w:p>
        </w:tc>
        <w:tc>
          <w:tcPr>
            <w:tcW w:w="816"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S6290</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540</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p>
        </w:tc>
        <w:tc>
          <w:tcPr>
            <w:tcW w:w="453"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p>
        </w:tc>
        <w:tc>
          <w:tcPr>
            <w:tcW w:w="57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615,1</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0,0</w:t>
            </w:r>
          </w:p>
        </w:tc>
      </w:tr>
      <w:tr w:rsidR="00834961" w:rsidRPr="00EF34F6" w:rsidTr="008438D8">
        <w:trPr>
          <w:trHeight w:val="40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EF34F6" w:rsidRDefault="00834961" w:rsidP="008438D8">
            <w:pPr>
              <w:jc w:val="both"/>
              <w:rPr>
                <w:color w:val="000000"/>
                <w:sz w:val="22"/>
                <w:szCs w:val="22"/>
              </w:rPr>
            </w:pPr>
            <w:r w:rsidRPr="00EF34F6">
              <w:rPr>
                <w:color w:val="000000"/>
                <w:sz w:val="22"/>
                <w:szCs w:val="22"/>
              </w:rPr>
              <w:t>Национальная экономика</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35</w:t>
            </w:r>
          </w:p>
        </w:tc>
        <w:tc>
          <w:tcPr>
            <w:tcW w:w="289"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0</w:t>
            </w:r>
          </w:p>
        </w:tc>
        <w:tc>
          <w:tcPr>
            <w:tcW w:w="703"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02</w:t>
            </w:r>
          </w:p>
        </w:tc>
        <w:tc>
          <w:tcPr>
            <w:tcW w:w="816"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S6290</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540</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04</w:t>
            </w:r>
          </w:p>
        </w:tc>
        <w:tc>
          <w:tcPr>
            <w:tcW w:w="453"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p>
        </w:tc>
        <w:tc>
          <w:tcPr>
            <w:tcW w:w="57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615,1</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0,0</w:t>
            </w:r>
          </w:p>
        </w:tc>
      </w:tr>
      <w:tr w:rsidR="00834961" w:rsidRPr="00EF34F6" w:rsidTr="008438D8">
        <w:trPr>
          <w:trHeight w:val="600"/>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Другие вопросы в области национальной экономики</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35</w:t>
            </w:r>
          </w:p>
        </w:tc>
        <w:tc>
          <w:tcPr>
            <w:tcW w:w="2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02</w:t>
            </w:r>
          </w:p>
        </w:tc>
        <w:tc>
          <w:tcPr>
            <w:tcW w:w="8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S6290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540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04</w:t>
            </w:r>
          </w:p>
        </w:tc>
        <w:tc>
          <w:tcPr>
            <w:tcW w:w="4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12</w:t>
            </w:r>
          </w:p>
        </w:tc>
        <w:tc>
          <w:tcPr>
            <w:tcW w:w="57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615,1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0,0</w:t>
            </w:r>
          </w:p>
        </w:tc>
      </w:tr>
      <w:tr w:rsidR="00834961" w:rsidRPr="00EF34F6" w:rsidTr="008438D8">
        <w:trPr>
          <w:trHeight w:val="600"/>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 xml:space="preserve">Администрация </w:t>
            </w:r>
            <w:proofErr w:type="spellStart"/>
            <w:r w:rsidRPr="00EF34F6">
              <w:rPr>
                <w:color w:val="000000"/>
                <w:sz w:val="22"/>
                <w:szCs w:val="22"/>
              </w:rPr>
              <w:t>Инсарского</w:t>
            </w:r>
            <w:proofErr w:type="spellEnd"/>
            <w:r w:rsidRPr="00EF34F6">
              <w:rPr>
                <w:color w:val="000000"/>
                <w:sz w:val="22"/>
                <w:szCs w:val="22"/>
              </w:rPr>
              <w:t xml:space="preserve"> муниципального района Республики Мордовия</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35</w:t>
            </w:r>
          </w:p>
        </w:tc>
        <w:tc>
          <w:tcPr>
            <w:tcW w:w="289"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0</w:t>
            </w:r>
          </w:p>
        </w:tc>
        <w:tc>
          <w:tcPr>
            <w:tcW w:w="703"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02</w:t>
            </w:r>
          </w:p>
        </w:tc>
        <w:tc>
          <w:tcPr>
            <w:tcW w:w="816"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S6290</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540</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04</w:t>
            </w:r>
          </w:p>
        </w:tc>
        <w:tc>
          <w:tcPr>
            <w:tcW w:w="453"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12</w:t>
            </w:r>
          </w:p>
        </w:tc>
        <w:tc>
          <w:tcPr>
            <w:tcW w:w="57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900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615,1</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0,0</w:t>
            </w:r>
          </w:p>
        </w:tc>
      </w:tr>
      <w:tr w:rsidR="00834961" w:rsidRPr="00EF34F6" w:rsidTr="008438D8">
        <w:trPr>
          <w:trHeight w:val="480"/>
        </w:trPr>
        <w:tc>
          <w:tcPr>
            <w:tcW w:w="2836" w:type="dxa"/>
            <w:tcBorders>
              <w:top w:val="single" w:sz="4" w:space="0" w:color="auto"/>
              <w:left w:val="single" w:sz="4" w:space="0" w:color="auto"/>
              <w:bottom w:val="single" w:sz="4" w:space="0" w:color="auto"/>
              <w:right w:val="single" w:sz="4" w:space="0" w:color="auto"/>
            </w:tcBorders>
            <w:shd w:val="clear" w:color="auto" w:fill="auto"/>
            <w:hideMark/>
          </w:tcPr>
          <w:p w:rsidR="00834961" w:rsidRPr="00EF34F6" w:rsidRDefault="00834961" w:rsidP="008438D8">
            <w:pPr>
              <w:jc w:val="both"/>
              <w:rPr>
                <w:color w:val="000000"/>
                <w:sz w:val="22"/>
                <w:szCs w:val="22"/>
              </w:rPr>
            </w:pPr>
            <w:r w:rsidRPr="00EF34F6">
              <w:rPr>
                <w:color w:val="000000"/>
                <w:sz w:val="22"/>
                <w:szCs w:val="22"/>
              </w:rPr>
              <w:t>Выполнение комплексных кадастровых работ</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35</w:t>
            </w:r>
          </w:p>
        </w:tc>
        <w:tc>
          <w:tcPr>
            <w:tcW w:w="2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02</w:t>
            </w:r>
          </w:p>
        </w:tc>
        <w:tc>
          <w:tcPr>
            <w:tcW w:w="8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S6300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p>
        </w:tc>
        <w:tc>
          <w:tcPr>
            <w:tcW w:w="4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p>
        </w:tc>
        <w:tc>
          <w:tcPr>
            <w:tcW w:w="57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467,4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0,0</w:t>
            </w:r>
          </w:p>
        </w:tc>
      </w:tr>
      <w:tr w:rsidR="00834961" w:rsidRPr="00EF34F6" w:rsidTr="008438D8">
        <w:trPr>
          <w:trHeight w:val="435"/>
        </w:trPr>
        <w:tc>
          <w:tcPr>
            <w:tcW w:w="2836" w:type="dxa"/>
            <w:tcBorders>
              <w:top w:val="single" w:sz="4" w:space="0" w:color="auto"/>
              <w:left w:val="single" w:sz="4" w:space="0" w:color="auto"/>
              <w:bottom w:val="single" w:sz="4" w:space="0" w:color="auto"/>
              <w:right w:val="single" w:sz="4" w:space="0" w:color="auto"/>
            </w:tcBorders>
            <w:shd w:val="clear" w:color="auto" w:fill="auto"/>
            <w:hideMark/>
          </w:tcPr>
          <w:p w:rsidR="00834961" w:rsidRPr="00EF34F6" w:rsidRDefault="00834961" w:rsidP="008438D8">
            <w:pPr>
              <w:jc w:val="both"/>
              <w:rPr>
                <w:color w:val="000000"/>
                <w:sz w:val="22"/>
                <w:szCs w:val="22"/>
              </w:rPr>
            </w:pPr>
            <w:r w:rsidRPr="00EF34F6">
              <w:rPr>
                <w:color w:val="000000"/>
                <w:sz w:val="22"/>
                <w:szCs w:val="22"/>
              </w:rPr>
              <w:t>Межбюджетные трансферты</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35</w:t>
            </w:r>
          </w:p>
        </w:tc>
        <w:tc>
          <w:tcPr>
            <w:tcW w:w="2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02</w:t>
            </w:r>
          </w:p>
        </w:tc>
        <w:tc>
          <w:tcPr>
            <w:tcW w:w="8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S6300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500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p>
        </w:tc>
        <w:tc>
          <w:tcPr>
            <w:tcW w:w="4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p>
        </w:tc>
        <w:tc>
          <w:tcPr>
            <w:tcW w:w="57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467,4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0,0</w:t>
            </w:r>
          </w:p>
        </w:tc>
      </w:tr>
      <w:tr w:rsidR="00834961" w:rsidRPr="00EF34F6" w:rsidTr="008438D8">
        <w:trPr>
          <w:trHeight w:val="375"/>
        </w:trPr>
        <w:tc>
          <w:tcPr>
            <w:tcW w:w="2836" w:type="dxa"/>
            <w:tcBorders>
              <w:top w:val="single" w:sz="4" w:space="0" w:color="auto"/>
              <w:left w:val="single" w:sz="4" w:space="0" w:color="auto"/>
              <w:bottom w:val="single" w:sz="4" w:space="0" w:color="auto"/>
              <w:right w:val="single" w:sz="4" w:space="0" w:color="auto"/>
            </w:tcBorders>
            <w:shd w:val="clear" w:color="auto" w:fill="auto"/>
            <w:hideMark/>
          </w:tcPr>
          <w:p w:rsidR="00834961" w:rsidRPr="00EF34F6" w:rsidRDefault="00834961" w:rsidP="008438D8">
            <w:pPr>
              <w:jc w:val="both"/>
              <w:rPr>
                <w:color w:val="000000"/>
                <w:sz w:val="22"/>
                <w:szCs w:val="22"/>
              </w:rPr>
            </w:pPr>
            <w:r w:rsidRPr="00EF34F6">
              <w:rPr>
                <w:color w:val="000000"/>
                <w:sz w:val="22"/>
                <w:szCs w:val="22"/>
              </w:rPr>
              <w:t>Иные межбюджетные трансферты</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35</w:t>
            </w:r>
          </w:p>
        </w:tc>
        <w:tc>
          <w:tcPr>
            <w:tcW w:w="289"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0</w:t>
            </w:r>
          </w:p>
        </w:tc>
        <w:tc>
          <w:tcPr>
            <w:tcW w:w="703"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02</w:t>
            </w:r>
          </w:p>
        </w:tc>
        <w:tc>
          <w:tcPr>
            <w:tcW w:w="816"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S6300</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540</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p>
        </w:tc>
        <w:tc>
          <w:tcPr>
            <w:tcW w:w="453"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p>
        </w:tc>
        <w:tc>
          <w:tcPr>
            <w:tcW w:w="57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467,4</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0,0</w:t>
            </w:r>
          </w:p>
        </w:tc>
      </w:tr>
      <w:tr w:rsidR="00834961" w:rsidRPr="00EF34F6" w:rsidTr="008438D8">
        <w:trPr>
          <w:trHeight w:val="33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EF34F6" w:rsidRDefault="00834961" w:rsidP="008438D8">
            <w:pPr>
              <w:jc w:val="both"/>
              <w:rPr>
                <w:color w:val="000000"/>
                <w:sz w:val="22"/>
                <w:szCs w:val="22"/>
              </w:rPr>
            </w:pPr>
            <w:r w:rsidRPr="00EF34F6">
              <w:rPr>
                <w:color w:val="000000"/>
                <w:sz w:val="22"/>
                <w:szCs w:val="22"/>
              </w:rPr>
              <w:t>Национальная экономика</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35</w:t>
            </w:r>
          </w:p>
        </w:tc>
        <w:tc>
          <w:tcPr>
            <w:tcW w:w="289"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0</w:t>
            </w:r>
          </w:p>
        </w:tc>
        <w:tc>
          <w:tcPr>
            <w:tcW w:w="703"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02</w:t>
            </w:r>
          </w:p>
        </w:tc>
        <w:tc>
          <w:tcPr>
            <w:tcW w:w="816"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S6300</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540</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04</w:t>
            </w:r>
          </w:p>
        </w:tc>
        <w:tc>
          <w:tcPr>
            <w:tcW w:w="453"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p>
        </w:tc>
        <w:tc>
          <w:tcPr>
            <w:tcW w:w="57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467,4</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0,0</w:t>
            </w:r>
          </w:p>
        </w:tc>
      </w:tr>
      <w:tr w:rsidR="00834961" w:rsidRPr="00EF34F6" w:rsidTr="008438D8">
        <w:trPr>
          <w:trHeight w:val="600"/>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Другие вопросы в области национальной экономики</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35</w:t>
            </w:r>
          </w:p>
        </w:tc>
        <w:tc>
          <w:tcPr>
            <w:tcW w:w="2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02</w:t>
            </w:r>
          </w:p>
        </w:tc>
        <w:tc>
          <w:tcPr>
            <w:tcW w:w="8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S6300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540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04</w:t>
            </w:r>
          </w:p>
        </w:tc>
        <w:tc>
          <w:tcPr>
            <w:tcW w:w="4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12</w:t>
            </w:r>
          </w:p>
        </w:tc>
        <w:tc>
          <w:tcPr>
            <w:tcW w:w="57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467,4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0,0</w:t>
            </w:r>
          </w:p>
        </w:tc>
      </w:tr>
      <w:tr w:rsidR="00834961" w:rsidRPr="00EF34F6" w:rsidTr="008438D8">
        <w:trPr>
          <w:trHeight w:val="600"/>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lastRenderedPageBreak/>
              <w:t xml:space="preserve">Администрация </w:t>
            </w:r>
            <w:proofErr w:type="spellStart"/>
            <w:r w:rsidRPr="00EF34F6">
              <w:rPr>
                <w:color w:val="000000"/>
                <w:sz w:val="22"/>
                <w:szCs w:val="22"/>
              </w:rPr>
              <w:t>Инсарского</w:t>
            </w:r>
            <w:proofErr w:type="spellEnd"/>
            <w:r w:rsidRPr="00EF34F6">
              <w:rPr>
                <w:color w:val="000000"/>
                <w:sz w:val="22"/>
                <w:szCs w:val="22"/>
              </w:rPr>
              <w:t xml:space="preserve"> муниципального района Республики Мордовия</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35</w:t>
            </w:r>
          </w:p>
        </w:tc>
        <w:tc>
          <w:tcPr>
            <w:tcW w:w="289"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0</w:t>
            </w:r>
          </w:p>
        </w:tc>
        <w:tc>
          <w:tcPr>
            <w:tcW w:w="703"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02</w:t>
            </w:r>
          </w:p>
        </w:tc>
        <w:tc>
          <w:tcPr>
            <w:tcW w:w="816"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S6300</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540</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04</w:t>
            </w:r>
          </w:p>
        </w:tc>
        <w:tc>
          <w:tcPr>
            <w:tcW w:w="453"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12</w:t>
            </w:r>
          </w:p>
        </w:tc>
        <w:tc>
          <w:tcPr>
            <w:tcW w:w="57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900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467,4</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0,0</w:t>
            </w:r>
          </w:p>
        </w:tc>
      </w:tr>
      <w:tr w:rsidR="00834961" w:rsidRPr="00EF34F6" w:rsidTr="008438D8">
        <w:trPr>
          <w:trHeight w:val="720"/>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bCs/>
                <w:color w:val="000000"/>
                <w:sz w:val="22"/>
                <w:szCs w:val="22"/>
              </w:rPr>
            </w:pPr>
            <w:r w:rsidRPr="00EF34F6">
              <w:rPr>
                <w:bCs/>
                <w:color w:val="000000"/>
                <w:sz w:val="22"/>
                <w:szCs w:val="22"/>
              </w:rPr>
              <w:t xml:space="preserve">Муниципальная программа </w:t>
            </w:r>
            <w:r>
              <w:rPr>
                <w:bCs/>
                <w:color w:val="000000"/>
                <w:sz w:val="22"/>
                <w:szCs w:val="22"/>
              </w:rPr>
              <w:t>«</w:t>
            </w:r>
            <w:r w:rsidRPr="00EF34F6">
              <w:rPr>
                <w:bCs/>
                <w:color w:val="000000"/>
                <w:sz w:val="22"/>
                <w:szCs w:val="22"/>
              </w:rPr>
              <w:t xml:space="preserve">Организация отдыха детей в каникулярное время в </w:t>
            </w:r>
            <w:proofErr w:type="spellStart"/>
            <w:r w:rsidRPr="00EF34F6">
              <w:rPr>
                <w:bCs/>
                <w:color w:val="000000"/>
                <w:sz w:val="22"/>
                <w:szCs w:val="22"/>
              </w:rPr>
              <w:t>Инсарском</w:t>
            </w:r>
            <w:proofErr w:type="spellEnd"/>
            <w:r w:rsidRPr="00EF34F6">
              <w:rPr>
                <w:bCs/>
                <w:color w:val="000000"/>
                <w:sz w:val="22"/>
                <w:szCs w:val="22"/>
              </w:rPr>
              <w:t xml:space="preserve"> муниципальном районе Республики Мордовия</w:t>
            </w:r>
            <w:r>
              <w:rPr>
                <w:bCs/>
                <w:color w:val="000000"/>
                <w:sz w:val="22"/>
                <w:szCs w:val="22"/>
              </w:rPr>
              <w:t>»</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40</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p>
        </w:tc>
        <w:tc>
          <w:tcPr>
            <w:tcW w:w="8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p>
        </w:tc>
        <w:tc>
          <w:tcPr>
            <w:tcW w:w="5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bCs/>
                <w:color w:val="000000"/>
                <w:sz w:val="22"/>
                <w:szCs w:val="22"/>
              </w:rPr>
            </w:pPr>
            <w:r w:rsidRPr="00EF34F6">
              <w:rPr>
                <w:bCs/>
                <w:color w:val="000000"/>
                <w:sz w:val="22"/>
                <w:szCs w:val="22"/>
              </w:rPr>
              <w:t>81397,7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bCs/>
                <w:color w:val="000000"/>
                <w:sz w:val="22"/>
                <w:szCs w:val="22"/>
              </w:rPr>
            </w:pPr>
            <w:r w:rsidRPr="00EF34F6">
              <w:rPr>
                <w:bCs/>
                <w:color w:val="000000"/>
                <w:sz w:val="22"/>
                <w:szCs w:val="22"/>
              </w:rPr>
              <w:t>4749,9</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bCs/>
                <w:color w:val="000000"/>
                <w:sz w:val="22"/>
                <w:szCs w:val="22"/>
              </w:rPr>
            </w:pPr>
            <w:r w:rsidRPr="00EF34F6">
              <w:rPr>
                <w:bCs/>
                <w:color w:val="000000"/>
                <w:sz w:val="22"/>
                <w:szCs w:val="22"/>
              </w:rPr>
              <w:t>4749,9</w:t>
            </w:r>
          </w:p>
        </w:tc>
      </w:tr>
      <w:tr w:rsidR="00834961" w:rsidRPr="00EF34F6" w:rsidTr="008438D8">
        <w:trPr>
          <w:trHeight w:val="930"/>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bCs/>
                <w:color w:val="000000"/>
                <w:sz w:val="22"/>
                <w:szCs w:val="22"/>
              </w:rPr>
            </w:pPr>
            <w:r w:rsidRPr="00EF34F6">
              <w:rPr>
                <w:bCs/>
                <w:color w:val="000000"/>
                <w:sz w:val="22"/>
                <w:szCs w:val="22"/>
              </w:rPr>
              <w:t xml:space="preserve">Основное мероприятие </w:t>
            </w:r>
            <w:r>
              <w:rPr>
                <w:bCs/>
                <w:color w:val="000000"/>
                <w:sz w:val="22"/>
                <w:szCs w:val="22"/>
              </w:rPr>
              <w:t>«</w:t>
            </w:r>
            <w:r w:rsidRPr="00EF34F6">
              <w:rPr>
                <w:bCs/>
                <w:color w:val="000000"/>
                <w:sz w:val="22"/>
                <w:szCs w:val="22"/>
              </w:rPr>
              <w:t xml:space="preserve">Организация отдыха и оздоровления детей в летний период на базе детского оздоровительного лагеря им. В.Я. Антропова МБУДО </w:t>
            </w:r>
            <w:r>
              <w:rPr>
                <w:bCs/>
                <w:color w:val="000000"/>
                <w:sz w:val="22"/>
                <w:szCs w:val="22"/>
              </w:rPr>
              <w:t>«</w:t>
            </w:r>
            <w:proofErr w:type="spellStart"/>
            <w:r w:rsidRPr="00EF34F6">
              <w:rPr>
                <w:bCs/>
                <w:color w:val="000000"/>
                <w:sz w:val="22"/>
                <w:szCs w:val="22"/>
              </w:rPr>
              <w:t>Инсарская</w:t>
            </w:r>
            <w:proofErr w:type="spellEnd"/>
            <w:r w:rsidRPr="00EF34F6">
              <w:rPr>
                <w:bCs/>
                <w:color w:val="000000"/>
                <w:sz w:val="22"/>
                <w:szCs w:val="22"/>
              </w:rPr>
              <w:t xml:space="preserve"> районная спортивная школа</w:t>
            </w:r>
            <w:r>
              <w:rPr>
                <w:bCs/>
                <w:color w:val="000000"/>
                <w:sz w:val="22"/>
                <w:szCs w:val="22"/>
              </w:rPr>
              <w:t>»</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40</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06</w:t>
            </w:r>
          </w:p>
        </w:tc>
        <w:tc>
          <w:tcPr>
            <w:tcW w:w="8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5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2959,2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2849,9</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2849,9</w:t>
            </w:r>
          </w:p>
        </w:tc>
      </w:tr>
      <w:tr w:rsidR="00834961" w:rsidRPr="00EF34F6" w:rsidTr="008438D8">
        <w:trPr>
          <w:trHeight w:val="97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Осуществление государственных полномочий Республики Мордовия по финансовому обеспечению отдыха и оздоровления детей в Республике Мордовия в каникулярное время</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40</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06</w:t>
            </w:r>
          </w:p>
        </w:tc>
        <w:tc>
          <w:tcPr>
            <w:tcW w:w="8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77210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5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2959,2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2849,9</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2849,9</w:t>
            </w:r>
          </w:p>
        </w:tc>
      </w:tr>
      <w:tr w:rsidR="00834961" w:rsidRPr="00EF34F6" w:rsidTr="008438D8">
        <w:trPr>
          <w:trHeight w:val="64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40</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06</w:t>
            </w:r>
          </w:p>
        </w:tc>
        <w:tc>
          <w:tcPr>
            <w:tcW w:w="8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77210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600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5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2959,2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2849,9</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2849,9</w:t>
            </w:r>
          </w:p>
        </w:tc>
      </w:tr>
      <w:tr w:rsidR="00834961" w:rsidRPr="00EF34F6"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EF34F6" w:rsidRDefault="00834961" w:rsidP="008438D8">
            <w:pPr>
              <w:jc w:val="both"/>
              <w:rPr>
                <w:color w:val="000000"/>
                <w:sz w:val="22"/>
                <w:szCs w:val="22"/>
              </w:rPr>
            </w:pPr>
            <w:r w:rsidRPr="00EF34F6">
              <w:rPr>
                <w:color w:val="000000"/>
                <w:sz w:val="22"/>
                <w:szCs w:val="22"/>
              </w:rPr>
              <w:t xml:space="preserve">Субсидии бюджетным учреждениям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40</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06</w:t>
            </w:r>
          </w:p>
        </w:tc>
        <w:tc>
          <w:tcPr>
            <w:tcW w:w="8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77210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610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5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2959,2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2849,9</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2849,9</w:t>
            </w:r>
          </w:p>
        </w:tc>
      </w:tr>
      <w:tr w:rsidR="00834961" w:rsidRPr="00EF34F6"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Образование</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40</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06</w:t>
            </w:r>
          </w:p>
        </w:tc>
        <w:tc>
          <w:tcPr>
            <w:tcW w:w="8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77210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610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07</w:t>
            </w: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5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2959,2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2849,9</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2849,9</w:t>
            </w:r>
          </w:p>
        </w:tc>
      </w:tr>
      <w:tr w:rsidR="00834961" w:rsidRPr="00EF34F6"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EF34F6" w:rsidRDefault="00834961" w:rsidP="008438D8">
            <w:pPr>
              <w:ind w:firstLineChars="100" w:firstLine="220"/>
              <w:jc w:val="both"/>
              <w:rPr>
                <w:color w:val="000000"/>
                <w:sz w:val="22"/>
                <w:szCs w:val="22"/>
              </w:rPr>
            </w:pPr>
            <w:r w:rsidRPr="00EF34F6">
              <w:rPr>
                <w:color w:val="000000"/>
                <w:sz w:val="22"/>
                <w:szCs w:val="22"/>
              </w:rPr>
              <w:t>Другие вопросы в области образования</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40</w:t>
            </w:r>
          </w:p>
        </w:tc>
        <w:tc>
          <w:tcPr>
            <w:tcW w:w="289"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w:t>
            </w:r>
          </w:p>
        </w:tc>
        <w:tc>
          <w:tcPr>
            <w:tcW w:w="703"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06</w:t>
            </w:r>
          </w:p>
        </w:tc>
        <w:tc>
          <w:tcPr>
            <w:tcW w:w="816"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77210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610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07</w:t>
            </w:r>
          </w:p>
        </w:tc>
        <w:tc>
          <w:tcPr>
            <w:tcW w:w="453"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09</w:t>
            </w:r>
          </w:p>
        </w:tc>
        <w:tc>
          <w:tcPr>
            <w:tcW w:w="57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2959,2</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2849,9</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2849,9</w:t>
            </w:r>
          </w:p>
        </w:tc>
      </w:tr>
      <w:tr w:rsidR="00834961" w:rsidRPr="00EF34F6" w:rsidTr="008438D8">
        <w:trPr>
          <w:trHeight w:val="70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 xml:space="preserve">Управление по социальной работе администрации </w:t>
            </w:r>
            <w:proofErr w:type="spellStart"/>
            <w:r w:rsidRPr="00EF34F6">
              <w:rPr>
                <w:color w:val="000000"/>
                <w:sz w:val="22"/>
                <w:szCs w:val="22"/>
              </w:rPr>
              <w:t>Инсарского</w:t>
            </w:r>
            <w:proofErr w:type="spellEnd"/>
            <w:r w:rsidRPr="00EF34F6">
              <w:rPr>
                <w:color w:val="000000"/>
                <w:sz w:val="22"/>
                <w:szCs w:val="22"/>
              </w:rPr>
              <w:t xml:space="preserve"> муниципального района Республики Мордовия</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40</w:t>
            </w:r>
          </w:p>
        </w:tc>
        <w:tc>
          <w:tcPr>
            <w:tcW w:w="289"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w:t>
            </w:r>
          </w:p>
        </w:tc>
        <w:tc>
          <w:tcPr>
            <w:tcW w:w="703"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06</w:t>
            </w:r>
          </w:p>
        </w:tc>
        <w:tc>
          <w:tcPr>
            <w:tcW w:w="816"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77210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610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07</w:t>
            </w:r>
          </w:p>
        </w:tc>
        <w:tc>
          <w:tcPr>
            <w:tcW w:w="453"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09</w:t>
            </w:r>
          </w:p>
        </w:tc>
        <w:tc>
          <w:tcPr>
            <w:tcW w:w="57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902</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2959,2</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2849,9</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2849,9</w:t>
            </w:r>
          </w:p>
        </w:tc>
      </w:tr>
      <w:tr w:rsidR="00834961" w:rsidRPr="00EF34F6" w:rsidTr="008438D8">
        <w:trPr>
          <w:trHeight w:val="73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bCs/>
                <w:color w:val="000000"/>
                <w:sz w:val="22"/>
                <w:szCs w:val="22"/>
              </w:rPr>
            </w:pPr>
            <w:r w:rsidRPr="00EF34F6">
              <w:rPr>
                <w:bCs/>
                <w:color w:val="000000"/>
                <w:sz w:val="22"/>
                <w:szCs w:val="22"/>
              </w:rPr>
              <w:t xml:space="preserve">Основное мероприятие </w:t>
            </w:r>
            <w:r>
              <w:rPr>
                <w:bCs/>
                <w:color w:val="000000"/>
                <w:sz w:val="22"/>
                <w:szCs w:val="22"/>
              </w:rPr>
              <w:t>«</w:t>
            </w:r>
            <w:r w:rsidRPr="00EF34F6">
              <w:rPr>
                <w:bCs/>
                <w:color w:val="000000"/>
                <w:sz w:val="22"/>
                <w:szCs w:val="22"/>
              </w:rPr>
              <w:t xml:space="preserve">Организация работы лагерей на базе образовательных учреждений </w:t>
            </w:r>
            <w:proofErr w:type="spellStart"/>
            <w:r w:rsidRPr="00EF34F6">
              <w:rPr>
                <w:bCs/>
                <w:color w:val="000000"/>
                <w:sz w:val="22"/>
                <w:szCs w:val="22"/>
              </w:rPr>
              <w:t>Инсарского</w:t>
            </w:r>
            <w:proofErr w:type="spellEnd"/>
            <w:r w:rsidRPr="00EF34F6">
              <w:rPr>
                <w:bCs/>
                <w:color w:val="000000"/>
                <w:sz w:val="22"/>
                <w:szCs w:val="22"/>
              </w:rPr>
              <w:t xml:space="preserve"> муниципального района в каникулярный период</w:t>
            </w:r>
            <w:r>
              <w:rPr>
                <w:bCs/>
                <w:color w:val="000000"/>
                <w:sz w:val="22"/>
                <w:szCs w:val="22"/>
              </w:rPr>
              <w:t>»</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40</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08</w:t>
            </w:r>
          </w:p>
        </w:tc>
        <w:tc>
          <w:tcPr>
            <w:tcW w:w="8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5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1790,7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1900,0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1900,0</w:t>
            </w:r>
          </w:p>
        </w:tc>
      </w:tr>
      <w:tr w:rsidR="00834961" w:rsidRPr="00EF34F6" w:rsidTr="008438D8">
        <w:trPr>
          <w:trHeight w:val="273"/>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 xml:space="preserve">Осуществление государственных полномочий Республики Мордовия по финансовому обеспечению отдыха и оздоровления детей в Республике Мордовия в </w:t>
            </w:r>
            <w:r w:rsidRPr="00EF34F6">
              <w:rPr>
                <w:color w:val="000000"/>
                <w:sz w:val="22"/>
                <w:szCs w:val="22"/>
              </w:rPr>
              <w:lastRenderedPageBreak/>
              <w:t>каникулярное время</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lastRenderedPageBreak/>
              <w:t>40</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08</w:t>
            </w:r>
          </w:p>
        </w:tc>
        <w:tc>
          <w:tcPr>
            <w:tcW w:w="8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77210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5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1790,7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1900,0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1900,0</w:t>
            </w:r>
          </w:p>
        </w:tc>
      </w:tr>
      <w:tr w:rsidR="00834961" w:rsidRPr="00EF34F6" w:rsidTr="008438D8">
        <w:trPr>
          <w:trHeight w:val="510"/>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lastRenderedPageBreak/>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40</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08</w:t>
            </w:r>
          </w:p>
        </w:tc>
        <w:tc>
          <w:tcPr>
            <w:tcW w:w="8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77210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600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5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1790,7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1900,0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1900,0</w:t>
            </w:r>
          </w:p>
        </w:tc>
      </w:tr>
      <w:tr w:rsidR="00834961" w:rsidRPr="00EF34F6"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EF34F6" w:rsidRDefault="00834961" w:rsidP="008438D8">
            <w:pPr>
              <w:jc w:val="both"/>
              <w:rPr>
                <w:color w:val="000000"/>
                <w:sz w:val="22"/>
                <w:szCs w:val="22"/>
              </w:rPr>
            </w:pPr>
            <w:r w:rsidRPr="00EF34F6">
              <w:rPr>
                <w:color w:val="000000"/>
                <w:sz w:val="22"/>
                <w:szCs w:val="22"/>
              </w:rPr>
              <w:t xml:space="preserve">Субсидии бюджетным учреждениям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40</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08</w:t>
            </w:r>
          </w:p>
        </w:tc>
        <w:tc>
          <w:tcPr>
            <w:tcW w:w="8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77210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610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5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1790,7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1900,0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1900,0</w:t>
            </w:r>
          </w:p>
        </w:tc>
      </w:tr>
      <w:tr w:rsidR="00834961" w:rsidRPr="00EF34F6"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Образование</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40</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08</w:t>
            </w:r>
          </w:p>
        </w:tc>
        <w:tc>
          <w:tcPr>
            <w:tcW w:w="8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77210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610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07</w:t>
            </w: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5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1790,7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1900,0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1900,0</w:t>
            </w:r>
          </w:p>
        </w:tc>
      </w:tr>
      <w:tr w:rsidR="00834961" w:rsidRPr="00EF34F6"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EF34F6" w:rsidRDefault="00834961" w:rsidP="008438D8">
            <w:pPr>
              <w:ind w:firstLineChars="100" w:firstLine="220"/>
              <w:jc w:val="both"/>
              <w:rPr>
                <w:color w:val="000000"/>
                <w:sz w:val="22"/>
                <w:szCs w:val="22"/>
              </w:rPr>
            </w:pPr>
            <w:r w:rsidRPr="00EF34F6">
              <w:rPr>
                <w:color w:val="000000"/>
                <w:sz w:val="22"/>
                <w:szCs w:val="22"/>
              </w:rPr>
              <w:t>Другие вопросы в области образования</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40</w:t>
            </w:r>
          </w:p>
        </w:tc>
        <w:tc>
          <w:tcPr>
            <w:tcW w:w="289"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w:t>
            </w:r>
          </w:p>
        </w:tc>
        <w:tc>
          <w:tcPr>
            <w:tcW w:w="703"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08</w:t>
            </w:r>
          </w:p>
        </w:tc>
        <w:tc>
          <w:tcPr>
            <w:tcW w:w="816"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77210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610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07</w:t>
            </w:r>
          </w:p>
        </w:tc>
        <w:tc>
          <w:tcPr>
            <w:tcW w:w="453"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09</w:t>
            </w:r>
          </w:p>
        </w:tc>
        <w:tc>
          <w:tcPr>
            <w:tcW w:w="57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1790,7</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1900,0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1900,0</w:t>
            </w:r>
          </w:p>
        </w:tc>
      </w:tr>
      <w:tr w:rsidR="00834961" w:rsidRPr="00EF34F6" w:rsidTr="008438D8">
        <w:trPr>
          <w:trHeight w:val="630"/>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 xml:space="preserve">Управление по социальной работе администрации </w:t>
            </w:r>
            <w:proofErr w:type="spellStart"/>
            <w:r w:rsidRPr="00EF34F6">
              <w:rPr>
                <w:color w:val="000000"/>
                <w:sz w:val="22"/>
                <w:szCs w:val="22"/>
              </w:rPr>
              <w:t>Инсарского</w:t>
            </w:r>
            <w:proofErr w:type="spellEnd"/>
            <w:r w:rsidRPr="00EF34F6">
              <w:rPr>
                <w:color w:val="000000"/>
                <w:sz w:val="22"/>
                <w:szCs w:val="22"/>
              </w:rPr>
              <w:t xml:space="preserve"> муниципального района Республики Мордовия</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40</w:t>
            </w:r>
          </w:p>
        </w:tc>
        <w:tc>
          <w:tcPr>
            <w:tcW w:w="289"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w:t>
            </w:r>
          </w:p>
        </w:tc>
        <w:tc>
          <w:tcPr>
            <w:tcW w:w="703"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08</w:t>
            </w:r>
          </w:p>
        </w:tc>
        <w:tc>
          <w:tcPr>
            <w:tcW w:w="816"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77210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610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07</w:t>
            </w:r>
          </w:p>
        </w:tc>
        <w:tc>
          <w:tcPr>
            <w:tcW w:w="453"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09</w:t>
            </w:r>
          </w:p>
        </w:tc>
        <w:tc>
          <w:tcPr>
            <w:tcW w:w="57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902</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1790,7</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1900,0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1900,0</w:t>
            </w:r>
          </w:p>
        </w:tc>
      </w:tr>
      <w:tr w:rsidR="00834961" w:rsidRPr="00EF34F6" w:rsidTr="008438D8">
        <w:trPr>
          <w:trHeight w:val="166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bCs/>
                <w:color w:val="000000"/>
                <w:sz w:val="22"/>
                <w:szCs w:val="22"/>
              </w:rPr>
            </w:pPr>
            <w:r w:rsidRPr="00EF34F6">
              <w:rPr>
                <w:bCs/>
                <w:color w:val="000000"/>
                <w:sz w:val="22"/>
                <w:szCs w:val="22"/>
              </w:rPr>
              <w:t xml:space="preserve">Основное мероприятие «Создание современной инфраструктуры для отдыха детей и их оздоровления путем возведения некапитальных строений, сооружений (быстровозводимых конструкций), а также проведение капитального </w:t>
            </w:r>
            <w:proofErr w:type="gramStart"/>
            <w:r w:rsidRPr="00EF34F6">
              <w:rPr>
                <w:bCs/>
                <w:color w:val="000000"/>
                <w:sz w:val="22"/>
                <w:szCs w:val="22"/>
              </w:rPr>
              <w:t>ремонта объектов инфраструктуры организаций отдыха детей</w:t>
            </w:r>
            <w:proofErr w:type="gramEnd"/>
            <w:r w:rsidRPr="00EF34F6">
              <w:rPr>
                <w:bCs/>
                <w:color w:val="000000"/>
                <w:sz w:val="22"/>
                <w:szCs w:val="22"/>
              </w:rPr>
              <w:t xml:space="preserve"> и их оздоровления»</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40</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13</w:t>
            </w:r>
          </w:p>
        </w:tc>
        <w:tc>
          <w:tcPr>
            <w:tcW w:w="8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5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76647,8</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0,0</w:t>
            </w:r>
          </w:p>
        </w:tc>
      </w:tr>
      <w:tr w:rsidR="00834961" w:rsidRPr="00EF34F6" w:rsidTr="008438D8">
        <w:trPr>
          <w:trHeight w:val="43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Учреждения по внешкольной работе с детьми</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40</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13</w:t>
            </w:r>
          </w:p>
        </w:tc>
        <w:tc>
          <w:tcPr>
            <w:tcW w:w="8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61080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5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17661,4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0,0</w:t>
            </w:r>
          </w:p>
        </w:tc>
      </w:tr>
      <w:tr w:rsidR="00834961" w:rsidRPr="00EF34F6" w:rsidTr="008438D8">
        <w:trPr>
          <w:trHeight w:val="73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40</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13</w:t>
            </w:r>
          </w:p>
        </w:tc>
        <w:tc>
          <w:tcPr>
            <w:tcW w:w="8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61080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600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5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17661,4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0,0</w:t>
            </w:r>
          </w:p>
        </w:tc>
      </w:tr>
      <w:tr w:rsidR="00834961" w:rsidRPr="00EF34F6" w:rsidTr="008438D8">
        <w:trPr>
          <w:trHeight w:val="435"/>
        </w:trPr>
        <w:tc>
          <w:tcPr>
            <w:tcW w:w="283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EF34F6" w:rsidRDefault="00834961" w:rsidP="008438D8">
            <w:pPr>
              <w:jc w:val="both"/>
              <w:rPr>
                <w:color w:val="000000"/>
                <w:sz w:val="22"/>
                <w:szCs w:val="22"/>
              </w:rPr>
            </w:pPr>
            <w:r w:rsidRPr="00EF34F6">
              <w:rPr>
                <w:color w:val="000000"/>
                <w:sz w:val="22"/>
                <w:szCs w:val="22"/>
              </w:rPr>
              <w:t xml:space="preserve">Субсидии бюджетным учреждениям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40</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13</w:t>
            </w:r>
          </w:p>
        </w:tc>
        <w:tc>
          <w:tcPr>
            <w:tcW w:w="8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61080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610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5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17661,4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0,0</w:t>
            </w:r>
          </w:p>
        </w:tc>
      </w:tr>
      <w:tr w:rsidR="00834961" w:rsidRPr="00EF34F6" w:rsidTr="008438D8">
        <w:trPr>
          <w:trHeight w:val="46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Образование</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40</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13</w:t>
            </w:r>
          </w:p>
        </w:tc>
        <w:tc>
          <w:tcPr>
            <w:tcW w:w="8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61080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610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07</w:t>
            </w: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5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17661,4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0,0</w:t>
            </w:r>
          </w:p>
        </w:tc>
      </w:tr>
      <w:tr w:rsidR="00834961" w:rsidRPr="00EF34F6" w:rsidTr="008438D8">
        <w:trPr>
          <w:trHeight w:val="390"/>
        </w:trPr>
        <w:tc>
          <w:tcPr>
            <w:tcW w:w="283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EF34F6" w:rsidRDefault="00834961" w:rsidP="008438D8">
            <w:pPr>
              <w:ind w:firstLineChars="100" w:firstLine="220"/>
              <w:jc w:val="both"/>
              <w:rPr>
                <w:color w:val="000000"/>
                <w:sz w:val="22"/>
                <w:szCs w:val="22"/>
              </w:rPr>
            </w:pPr>
            <w:r w:rsidRPr="00EF34F6">
              <w:rPr>
                <w:color w:val="000000"/>
                <w:sz w:val="22"/>
                <w:szCs w:val="22"/>
              </w:rPr>
              <w:t>Другие вопросы в области образования</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40</w:t>
            </w:r>
          </w:p>
        </w:tc>
        <w:tc>
          <w:tcPr>
            <w:tcW w:w="289"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w:t>
            </w:r>
          </w:p>
        </w:tc>
        <w:tc>
          <w:tcPr>
            <w:tcW w:w="703"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13</w:t>
            </w:r>
          </w:p>
        </w:tc>
        <w:tc>
          <w:tcPr>
            <w:tcW w:w="816"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61080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610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07</w:t>
            </w:r>
          </w:p>
        </w:tc>
        <w:tc>
          <w:tcPr>
            <w:tcW w:w="453"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09</w:t>
            </w:r>
          </w:p>
        </w:tc>
        <w:tc>
          <w:tcPr>
            <w:tcW w:w="57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17661,4</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0,0</w:t>
            </w:r>
          </w:p>
        </w:tc>
      </w:tr>
      <w:tr w:rsidR="00834961" w:rsidRPr="00EF34F6" w:rsidTr="008438D8">
        <w:trPr>
          <w:trHeight w:val="94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 xml:space="preserve">Управление по социальной работе администрации </w:t>
            </w:r>
            <w:proofErr w:type="spellStart"/>
            <w:r w:rsidRPr="00EF34F6">
              <w:rPr>
                <w:color w:val="000000"/>
                <w:sz w:val="22"/>
                <w:szCs w:val="22"/>
              </w:rPr>
              <w:t>Инсарского</w:t>
            </w:r>
            <w:proofErr w:type="spellEnd"/>
            <w:r w:rsidRPr="00EF34F6">
              <w:rPr>
                <w:color w:val="000000"/>
                <w:sz w:val="22"/>
                <w:szCs w:val="22"/>
              </w:rPr>
              <w:t xml:space="preserve"> муниципального района Республики Мордовия</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40</w:t>
            </w:r>
          </w:p>
        </w:tc>
        <w:tc>
          <w:tcPr>
            <w:tcW w:w="289"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w:t>
            </w:r>
          </w:p>
        </w:tc>
        <w:tc>
          <w:tcPr>
            <w:tcW w:w="703"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13</w:t>
            </w:r>
          </w:p>
        </w:tc>
        <w:tc>
          <w:tcPr>
            <w:tcW w:w="816"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61080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610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07</w:t>
            </w:r>
          </w:p>
        </w:tc>
        <w:tc>
          <w:tcPr>
            <w:tcW w:w="453"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09</w:t>
            </w:r>
          </w:p>
        </w:tc>
        <w:tc>
          <w:tcPr>
            <w:tcW w:w="57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902</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17661,4</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0,0</w:t>
            </w:r>
          </w:p>
        </w:tc>
      </w:tr>
      <w:tr w:rsidR="00834961" w:rsidRPr="00EF34F6" w:rsidTr="008438D8">
        <w:trPr>
          <w:trHeight w:val="1260"/>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 xml:space="preserve">Создание современной инфраструктуры для отдыха детей и их оздоровления путем возведения некапитальных строений, сооружений (быстровозводимых </w:t>
            </w:r>
            <w:r w:rsidRPr="00EF34F6">
              <w:rPr>
                <w:color w:val="000000"/>
                <w:sz w:val="22"/>
                <w:szCs w:val="22"/>
              </w:rPr>
              <w:lastRenderedPageBreak/>
              <w:t xml:space="preserve">конструкций), а также проведение капитального </w:t>
            </w:r>
            <w:proofErr w:type="gramStart"/>
            <w:r w:rsidRPr="00EF34F6">
              <w:rPr>
                <w:color w:val="000000"/>
                <w:sz w:val="22"/>
                <w:szCs w:val="22"/>
              </w:rPr>
              <w:t>ремонта объектов инфраструктуры организаций отдыха детей</w:t>
            </w:r>
            <w:proofErr w:type="gramEnd"/>
            <w:r w:rsidRPr="00EF34F6">
              <w:rPr>
                <w:color w:val="000000"/>
                <w:sz w:val="22"/>
                <w:szCs w:val="22"/>
              </w:rPr>
              <w:t xml:space="preserve"> и их оздоровления</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lastRenderedPageBreak/>
              <w:t>40</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13</w:t>
            </w:r>
          </w:p>
        </w:tc>
        <w:tc>
          <w:tcPr>
            <w:tcW w:w="8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L4940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5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58986,4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0,0</w:t>
            </w:r>
          </w:p>
        </w:tc>
      </w:tr>
      <w:tr w:rsidR="00834961" w:rsidRPr="00EF34F6" w:rsidTr="008438D8">
        <w:trPr>
          <w:trHeight w:val="630"/>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lastRenderedPageBreak/>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40</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13</w:t>
            </w:r>
          </w:p>
        </w:tc>
        <w:tc>
          <w:tcPr>
            <w:tcW w:w="8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L4940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600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5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58986,4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0,0</w:t>
            </w:r>
          </w:p>
        </w:tc>
      </w:tr>
      <w:tr w:rsidR="00834961" w:rsidRPr="00EF34F6" w:rsidTr="008438D8">
        <w:trPr>
          <w:trHeight w:val="630"/>
        </w:trPr>
        <w:tc>
          <w:tcPr>
            <w:tcW w:w="283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EF34F6" w:rsidRDefault="00834961" w:rsidP="008438D8">
            <w:pPr>
              <w:jc w:val="both"/>
              <w:rPr>
                <w:color w:val="000000"/>
                <w:sz w:val="22"/>
                <w:szCs w:val="22"/>
              </w:rPr>
            </w:pPr>
            <w:r w:rsidRPr="00EF34F6">
              <w:rPr>
                <w:color w:val="000000"/>
                <w:sz w:val="22"/>
                <w:szCs w:val="22"/>
              </w:rPr>
              <w:t xml:space="preserve">Субсидии бюджетным учреждениям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40</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13</w:t>
            </w:r>
          </w:p>
        </w:tc>
        <w:tc>
          <w:tcPr>
            <w:tcW w:w="8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L4940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610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5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58986,4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0,0</w:t>
            </w:r>
          </w:p>
        </w:tc>
      </w:tr>
      <w:tr w:rsidR="00834961" w:rsidRPr="00EF34F6" w:rsidTr="008438D8">
        <w:trPr>
          <w:trHeight w:val="480"/>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Образование</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40</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13</w:t>
            </w:r>
          </w:p>
        </w:tc>
        <w:tc>
          <w:tcPr>
            <w:tcW w:w="8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L4940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610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07</w:t>
            </w: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5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58986,4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0,0</w:t>
            </w:r>
          </w:p>
        </w:tc>
      </w:tr>
      <w:tr w:rsidR="00834961" w:rsidRPr="00EF34F6" w:rsidTr="008438D8">
        <w:trPr>
          <w:trHeight w:val="345"/>
        </w:trPr>
        <w:tc>
          <w:tcPr>
            <w:tcW w:w="283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EF34F6" w:rsidRDefault="00834961" w:rsidP="008438D8">
            <w:pPr>
              <w:ind w:firstLineChars="100" w:firstLine="220"/>
              <w:jc w:val="both"/>
              <w:rPr>
                <w:color w:val="000000"/>
                <w:sz w:val="22"/>
                <w:szCs w:val="22"/>
              </w:rPr>
            </w:pPr>
            <w:r w:rsidRPr="00EF34F6">
              <w:rPr>
                <w:color w:val="000000"/>
                <w:sz w:val="22"/>
                <w:szCs w:val="22"/>
              </w:rPr>
              <w:t>Другие вопросы в области образования</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40</w:t>
            </w:r>
          </w:p>
        </w:tc>
        <w:tc>
          <w:tcPr>
            <w:tcW w:w="289"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w:t>
            </w:r>
          </w:p>
        </w:tc>
        <w:tc>
          <w:tcPr>
            <w:tcW w:w="703"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13</w:t>
            </w:r>
          </w:p>
        </w:tc>
        <w:tc>
          <w:tcPr>
            <w:tcW w:w="816"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L4940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610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07</w:t>
            </w:r>
          </w:p>
        </w:tc>
        <w:tc>
          <w:tcPr>
            <w:tcW w:w="453"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09</w:t>
            </w:r>
          </w:p>
        </w:tc>
        <w:tc>
          <w:tcPr>
            <w:tcW w:w="57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58986,4</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0,0</w:t>
            </w:r>
          </w:p>
        </w:tc>
      </w:tr>
      <w:tr w:rsidR="00834961" w:rsidRPr="00EF34F6" w:rsidTr="008438D8">
        <w:trPr>
          <w:trHeight w:val="630"/>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 xml:space="preserve">Управление по социальной работе администрации </w:t>
            </w:r>
            <w:proofErr w:type="spellStart"/>
            <w:r w:rsidRPr="00EF34F6">
              <w:rPr>
                <w:color w:val="000000"/>
                <w:sz w:val="22"/>
                <w:szCs w:val="22"/>
              </w:rPr>
              <w:t>Инсарского</w:t>
            </w:r>
            <w:proofErr w:type="spellEnd"/>
            <w:r w:rsidRPr="00EF34F6">
              <w:rPr>
                <w:color w:val="000000"/>
                <w:sz w:val="22"/>
                <w:szCs w:val="22"/>
              </w:rPr>
              <w:t xml:space="preserve"> муниципального района Республики Мордовия</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40</w:t>
            </w:r>
          </w:p>
        </w:tc>
        <w:tc>
          <w:tcPr>
            <w:tcW w:w="289"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w:t>
            </w:r>
          </w:p>
        </w:tc>
        <w:tc>
          <w:tcPr>
            <w:tcW w:w="703"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13</w:t>
            </w:r>
          </w:p>
        </w:tc>
        <w:tc>
          <w:tcPr>
            <w:tcW w:w="816"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L4940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610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07</w:t>
            </w:r>
          </w:p>
        </w:tc>
        <w:tc>
          <w:tcPr>
            <w:tcW w:w="453"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09</w:t>
            </w:r>
          </w:p>
        </w:tc>
        <w:tc>
          <w:tcPr>
            <w:tcW w:w="57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902</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58986,4</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0,0</w:t>
            </w:r>
          </w:p>
        </w:tc>
      </w:tr>
      <w:tr w:rsidR="00834961" w:rsidRPr="00EF34F6" w:rsidTr="008438D8">
        <w:trPr>
          <w:trHeight w:val="630"/>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bCs/>
                <w:sz w:val="22"/>
                <w:szCs w:val="22"/>
              </w:rPr>
            </w:pPr>
            <w:r w:rsidRPr="00EF34F6">
              <w:rPr>
                <w:bCs/>
                <w:sz w:val="22"/>
                <w:szCs w:val="22"/>
              </w:rPr>
              <w:t xml:space="preserve">Муниципальная программа </w:t>
            </w:r>
            <w:r>
              <w:rPr>
                <w:bCs/>
                <w:sz w:val="22"/>
                <w:szCs w:val="22"/>
              </w:rPr>
              <w:t>«</w:t>
            </w:r>
            <w:r w:rsidRPr="00EF34F6">
              <w:rPr>
                <w:bCs/>
                <w:sz w:val="22"/>
                <w:szCs w:val="22"/>
              </w:rPr>
              <w:t xml:space="preserve">Повышение безопасности дорожного движения в </w:t>
            </w:r>
            <w:proofErr w:type="spellStart"/>
            <w:r w:rsidRPr="00EF34F6">
              <w:rPr>
                <w:bCs/>
                <w:sz w:val="22"/>
                <w:szCs w:val="22"/>
              </w:rPr>
              <w:t>Инсарском</w:t>
            </w:r>
            <w:proofErr w:type="spellEnd"/>
            <w:r w:rsidRPr="00EF34F6">
              <w:rPr>
                <w:bCs/>
                <w:sz w:val="22"/>
                <w:szCs w:val="22"/>
              </w:rPr>
              <w:t xml:space="preserve"> муниципальном районе</w:t>
            </w:r>
            <w:r>
              <w:rPr>
                <w:bCs/>
                <w:sz w:val="22"/>
                <w:szCs w:val="22"/>
              </w:rPr>
              <w:t>»</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41</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8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5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3,0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3,0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3,0</w:t>
            </w:r>
          </w:p>
        </w:tc>
      </w:tr>
      <w:tr w:rsidR="00834961" w:rsidRPr="00EF34F6" w:rsidTr="008438D8">
        <w:trPr>
          <w:trHeight w:val="990"/>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 xml:space="preserve">Основное мероприятие </w:t>
            </w:r>
            <w:r>
              <w:rPr>
                <w:color w:val="000000"/>
                <w:sz w:val="22"/>
                <w:szCs w:val="22"/>
              </w:rPr>
              <w:t>«</w:t>
            </w:r>
            <w:r w:rsidRPr="00EF34F6">
              <w:rPr>
                <w:color w:val="000000"/>
                <w:sz w:val="22"/>
                <w:szCs w:val="22"/>
              </w:rPr>
              <w:t>Содействие в обеспечении общеобразовательных и дошкольных общеобразовательных учреждений литературой,  наглядными пособиями, обучающими играми и видеоматериалами по данной тематике</w:t>
            </w:r>
            <w:r>
              <w:rPr>
                <w:color w:val="000000"/>
                <w:sz w:val="22"/>
                <w:szCs w:val="22"/>
              </w:rPr>
              <w:t>»</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41</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05</w:t>
            </w:r>
          </w:p>
        </w:tc>
        <w:tc>
          <w:tcPr>
            <w:tcW w:w="8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5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3,0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3,0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3,0</w:t>
            </w:r>
          </w:p>
        </w:tc>
      </w:tr>
      <w:tr w:rsidR="00834961" w:rsidRPr="00EF34F6" w:rsidTr="008438D8">
        <w:trPr>
          <w:trHeight w:val="37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Мероприятия в области образования</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41</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05</w:t>
            </w:r>
          </w:p>
        </w:tc>
        <w:tc>
          <w:tcPr>
            <w:tcW w:w="8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42240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5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3,0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3,0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3,0</w:t>
            </w:r>
          </w:p>
        </w:tc>
      </w:tr>
      <w:tr w:rsidR="00834961" w:rsidRPr="00EF34F6" w:rsidTr="008438D8">
        <w:trPr>
          <w:trHeight w:val="76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41</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05</w:t>
            </w:r>
          </w:p>
        </w:tc>
        <w:tc>
          <w:tcPr>
            <w:tcW w:w="8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42240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200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5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3,0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3,0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3,0</w:t>
            </w:r>
          </w:p>
        </w:tc>
      </w:tr>
      <w:tr w:rsidR="00834961" w:rsidRPr="00EF34F6" w:rsidTr="008438D8">
        <w:trPr>
          <w:trHeight w:val="63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EF34F6" w:rsidRDefault="00834961" w:rsidP="008438D8">
            <w:pPr>
              <w:jc w:val="both"/>
              <w:rPr>
                <w:color w:val="000000"/>
                <w:sz w:val="22"/>
                <w:szCs w:val="22"/>
              </w:rPr>
            </w:pPr>
            <w:r w:rsidRPr="00EF34F6">
              <w:rPr>
                <w:color w:val="000000"/>
                <w:sz w:val="22"/>
                <w:szCs w:val="22"/>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41</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05</w:t>
            </w:r>
          </w:p>
        </w:tc>
        <w:tc>
          <w:tcPr>
            <w:tcW w:w="8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42240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240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5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3,0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3,0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3,0</w:t>
            </w:r>
          </w:p>
        </w:tc>
      </w:tr>
      <w:tr w:rsidR="00834961" w:rsidRPr="00EF34F6"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Образование</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41</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05</w:t>
            </w:r>
          </w:p>
        </w:tc>
        <w:tc>
          <w:tcPr>
            <w:tcW w:w="8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42240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240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07</w:t>
            </w: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5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3,0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3,0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3,0</w:t>
            </w:r>
          </w:p>
        </w:tc>
      </w:tr>
      <w:tr w:rsidR="00834961" w:rsidRPr="00EF34F6" w:rsidTr="008438D8">
        <w:trPr>
          <w:trHeight w:val="40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EF34F6" w:rsidRDefault="00834961" w:rsidP="008438D8">
            <w:pPr>
              <w:jc w:val="both"/>
              <w:rPr>
                <w:color w:val="000000"/>
                <w:sz w:val="22"/>
                <w:szCs w:val="22"/>
              </w:rPr>
            </w:pPr>
            <w:r w:rsidRPr="00EF34F6">
              <w:rPr>
                <w:color w:val="000000"/>
                <w:sz w:val="22"/>
                <w:szCs w:val="22"/>
              </w:rPr>
              <w:t>Другие вопросы в области образования</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41</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05</w:t>
            </w:r>
          </w:p>
        </w:tc>
        <w:tc>
          <w:tcPr>
            <w:tcW w:w="8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42240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240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07</w:t>
            </w: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09</w:t>
            </w:r>
          </w:p>
        </w:tc>
        <w:tc>
          <w:tcPr>
            <w:tcW w:w="5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3,0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3,0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3,0</w:t>
            </w:r>
          </w:p>
        </w:tc>
      </w:tr>
      <w:tr w:rsidR="00834961" w:rsidRPr="00EF34F6" w:rsidTr="008438D8">
        <w:trPr>
          <w:trHeight w:val="630"/>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 xml:space="preserve">Управление по социальной работе администрации </w:t>
            </w:r>
            <w:proofErr w:type="spellStart"/>
            <w:r w:rsidRPr="00EF34F6">
              <w:rPr>
                <w:color w:val="000000"/>
                <w:sz w:val="22"/>
                <w:szCs w:val="22"/>
              </w:rPr>
              <w:t>Инсарского</w:t>
            </w:r>
            <w:proofErr w:type="spellEnd"/>
            <w:r w:rsidRPr="00EF34F6">
              <w:rPr>
                <w:color w:val="000000"/>
                <w:sz w:val="22"/>
                <w:szCs w:val="22"/>
              </w:rPr>
              <w:t xml:space="preserve"> муниципального района Республики Мордовия</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41</w:t>
            </w:r>
          </w:p>
        </w:tc>
        <w:tc>
          <w:tcPr>
            <w:tcW w:w="289"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w:t>
            </w:r>
          </w:p>
        </w:tc>
        <w:tc>
          <w:tcPr>
            <w:tcW w:w="703"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05</w:t>
            </w:r>
          </w:p>
        </w:tc>
        <w:tc>
          <w:tcPr>
            <w:tcW w:w="816"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42240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240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07</w:t>
            </w:r>
          </w:p>
        </w:tc>
        <w:tc>
          <w:tcPr>
            <w:tcW w:w="453"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09</w:t>
            </w:r>
          </w:p>
        </w:tc>
        <w:tc>
          <w:tcPr>
            <w:tcW w:w="57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902</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3,0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3,0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3,0</w:t>
            </w:r>
          </w:p>
        </w:tc>
      </w:tr>
      <w:tr w:rsidR="00834961" w:rsidRPr="00EF34F6" w:rsidTr="008438D8">
        <w:trPr>
          <w:trHeight w:val="118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bCs/>
                <w:color w:val="000000"/>
                <w:sz w:val="22"/>
                <w:szCs w:val="22"/>
              </w:rPr>
            </w:pPr>
            <w:r w:rsidRPr="00EF34F6">
              <w:rPr>
                <w:bCs/>
                <w:color w:val="000000"/>
                <w:sz w:val="22"/>
                <w:szCs w:val="22"/>
              </w:rPr>
              <w:lastRenderedPageBreak/>
              <w:t xml:space="preserve">Муниципальная программа </w:t>
            </w:r>
            <w:r>
              <w:rPr>
                <w:bCs/>
                <w:color w:val="000000"/>
                <w:sz w:val="22"/>
                <w:szCs w:val="22"/>
              </w:rPr>
              <w:t>«</w:t>
            </w:r>
            <w:r w:rsidRPr="00EF34F6">
              <w:rPr>
                <w:bCs/>
                <w:color w:val="000000"/>
                <w:sz w:val="22"/>
                <w:szCs w:val="22"/>
              </w:rPr>
              <w:t>Защита населения и территорий от чрезвычайных с</w:t>
            </w:r>
            <w:r>
              <w:rPr>
                <w:bCs/>
                <w:color w:val="000000"/>
                <w:sz w:val="22"/>
                <w:szCs w:val="22"/>
              </w:rPr>
              <w:t>и</w:t>
            </w:r>
            <w:r w:rsidRPr="00EF34F6">
              <w:rPr>
                <w:bCs/>
                <w:color w:val="000000"/>
                <w:sz w:val="22"/>
                <w:szCs w:val="22"/>
              </w:rPr>
              <w:t xml:space="preserve">туаций, обеспечение пожарной безопасности и безопасности людей на водных объектах на территории </w:t>
            </w:r>
            <w:proofErr w:type="spellStart"/>
            <w:r w:rsidRPr="00EF34F6">
              <w:rPr>
                <w:bCs/>
                <w:color w:val="000000"/>
                <w:sz w:val="22"/>
                <w:szCs w:val="22"/>
              </w:rPr>
              <w:t>Инсарского</w:t>
            </w:r>
            <w:proofErr w:type="spellEnd"/>
            <w:r w:rsidRPr="00EF34F6">
              <w:rPr>
                <w:bCs/>
                <w:color w:val="000000"/>
                <w:sz w:val="22"/>
                <w:szCs w:val="22"/>
              </w:rPr>
              <w:t xml:space="preserve"> муниципального района</w:t>
            </w:r>
            <w:r>
              <w:rPr>
                <w:bCs/>
                <w:color w:val="000000"/>
                <w:sz w:val="22"/>
                <w:szCs w:val="22"/>
              </w:rPr>
              <w:t xml:space="preserve">» </w:t>
            </w:r>
            <w:r w:rsidRPr="00EF34F6">
              <w:rPr>
                <w:bCs/>
                <w:color w:val="000000"/>
                <w:sz w:val="22"/>
                <w:szCs w:val="22"/>
              </w:rPr>
              <w:t>на 2024</w:t>
            </w:r>
            <w:r>
              <w:rPr>
                <w:bCs/>
                <w:color w:val="000000"/>
                <w:sz w:val="22"/>
                <w:szCs w:val="22"/>
              </w:rPr>
              <w:t xml:space="preserve"> </w:t>
            </w:r>
            <w:r w:rsidRPr="00EF34F6">
              <w:rPr>
                <w:bCs/>
                <w:color w:val="000000"/>
                <w:sz w:val="22"/>
                <w:szCs w:val="22"/>
              </w:rPr>
              <w:t>-</w:t>
            </w:r>
            <w:r>
              <w:rPr>
                <w:bCs/>
                <w:color w:val="000000"/>
                <w:sz w:val="22"/>
                <w:szCs w:val="22"/>
              </w:rPr>
              <w:t xml:space="preserve"> </w:t>
            </w:r>
            <w:r w:rsidRPr="00EF34F6">
              <w:rPr>
                <w:bCs/>
                <w:color w:val="000000"/>
                <w:sz w:val="22"/>
                <w:szCs w:val="22"/>
              </w:rPr>
              <w:t>2027 годы</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42</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8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5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6892,1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100,0</w:t>
            </w:r>
          </w:p>
        </w:tc>
      </w:tr>
      <w:tr w:rsidR="00834961" w:rsidRPr="00EF34F6" w:rsidTr="008438D8">
        <w:trPr>
          <w:trHeight w:val="94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 xml:space="preserve">Основное мероприятие  </w:t>
            </w:r>
            <w:r>
              <w:rPr>
                <w:color w:val="000000"/>
                <w:sz w:val="22"/>
                <w:szCs w:val="22"/>
              </w:rPr>
              <w:t>«</w:t>
            </w:r>
            <w:r w:rsidRPr="00EF34F6">
              <w:rPr>
                <w:color w:val="000000"/>
                <w:sz w:val="22"/>
                <w:szCs w:val="22"/>
              </w:rPr>
              <w:t xml:space="preserve">Обеспечение безопасности защиты населения и территорий </w:t>
            </w:r>
            <w:proofErr w:type="spellStart"/>
            <w:r w:rsidRPr="00EF34F6">
              <w:rPr>
                <w:color w:val="000000"/>
                <w:sz w:val="22"/>
                <w:szCs w:val="22"/>
              </w:rPr>
              <w:t>Инсарского</w:t>
            </w:r>
            <w:proofErr w:type="spellEnd"/>
            <w:r w:rsidRPr="00EF34F6">
              <w:rPr>
                <w:color w:val="000000"/>
                <w:sz w:val="22"/>
                <w:szCs w:val="22"/>
              </w:rPr>
              <w:t xml:space="preserve"> муниципального района от чрезвычайных ситуаций и стихийных бедствий</w:t>
            </w:r>
            <w:r>
              <w:rPr>
                <w:color w:val="000000"/>
                <w:sz w:val="22"/>
                <w:szCs w:val="22"/>
              </w:rPr>
              <w:t>»</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42</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02</w:t>
            </w:r>
          </w:p>
        </w:tc>
        <w:tc>
          <w:tcPr>
            <w:tcW w:w="8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5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100,0</w:t>
            </w:r>
          </w:p>
        </w:tc>
      </w:tr>
      <w:tr w:rsidR="00834961" w:rsidRPr="00EF34F6" w:rsidTr="008438D8">
        <w:trPr>
          <w:trHeight w:val="630"/>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Мероприятия по снижению рисков и смягчению последствий чрезвычайных ситуаций</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42</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02</w:t>
            </w:r>
          </w:p>
        </w:tc>
        <w:tc>
          <w:tcPr>
            <w:tcW w:w="8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42130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5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100,0</w:t>
            </w:r>
          </w:p>
        </w:tc>
      </w:tr>
      <w:tr w:rsidR="00834961" w:rsidRPr="00EF34F6" w:rsidTr="008438D8">
        <w:trPr>
          <w:trHeight w:val="630"/>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42</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02</w:t>
            </w:r>
          </w:p>
        </w:tc>
        <w:tc>
          <w:tcPr>
            <w:tcW w:w="8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42130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200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5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100,0</w:t>
            </w:r>
          </w:p>
        </w:tc>
      </w:tr>
      <w:tr w:rsidR="00834961" w:rsidRPr="00EF34F6" w:rsidTr="008438D8">
        <w:trPr>
          <w:trHeight w:val="630"/>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42</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02</w:t>
            </w:r>
          </w:p>
        </w:tc>
        <w:tc>
          <w:tcPr>
            <w:tcW w:w="8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42130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240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5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100,0</w:t>
            </w:r>
          </w:p>
        </w:tc>
      </w:tr>
      <w:tr w:rsidR="00834961" w:rsidRPr="00EF34F6" w:rsidTr="008438D8">
        <w:trPr>
          <w:trHeight w:val="630"/>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Национальная безопасность и правоохранительная деятельность</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42</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02</w:t>
            </w:r>
          </w:p>
        </w:tc>
        <w:tc>
          <w:tcPr>
            <w:tcW w:w="8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42130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240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03</w:t>
            </w: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5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100,0</w:t>
            </w:r>
          </w:p>
        </w:tc>
      </w:tr>
      <w:tr w:rsidR="00834961" w:rsidRPr="00EF34F6" w:rsidTr="008438D8">
        <w:trPr>
          <w:trHeight w:val="630"/>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 xml:space="preserve"> Защита населения и территории от чрезвычайных ситуаций природного и техногенного характера, пожарная безопасность</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42</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02</w:t>
            </w:r>
          </w:p>
        </w:tc>
        <w:tc>
          <w:tcPr>
            <w:tcW w:w="8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42130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240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03</w:t>
            </w: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10</w:t>
            </w:r>
          </w:p>
        </w:tc>
        <w:tc>
          <w:tcPr>
            <w:tcW w:w="5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100,0</w:t>
            </w:r>
          </w:p>
        </w:tc>
      </w:tr>
      <w:tr w:rsidR="00834961" w:rsidRPr="00EF34F6" w:rsidTr="008438D8">
        <w:trPr>
          <w:trHeight w:val="630"/>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 xml:space="preserve">Администрация </w:t>
            </w:r>
            <w:proofErr w:type="spellStart"/>
            <w:r w:rsidRPr="00EF34F6">
              <w:rPr>
                <w:color w:val="000000"/>
                <w:sz w:val="22"/>
                <w:szCs w:val="22"/>
              </w:rPr>
              <w:t>Инсарского</w:t>
            </w:r>
            <w:proofErr w:type="spellEnd"/>
            <w:r w:rsidRPr="00EF34F6">
              <w:rPr>
                <w:color w:val="000000"/>
                <w:sz w:val="22"/>
                <w:szCs w:val="22"/>
              </w:rPr>
              <w:t xml:space="preserve"> муниципального района Республики Мордовия</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42</w:t>
            </w:r>
          </w:p>
        </w:tc>
        <w:tc>
          <w:tcPr>
            <w:tcW w:w="289"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w:t>
            </w:r>
          </w:p>
        </w:tc>
        <w:tc>
          <w:tcPr>
            <w:tcW w:w="703"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02</w:t>
            </w:r>
          </w:p>
        </w:tc>
        <w:tc>
          <w:tcPr>
            <w:tcW w:w="816"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42130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240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03</w:t>
            </w:r>
          </w:p>
        </w:tc>
        <w:tc>
          <w:tcPr>
            <w:tcW w:w="453"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10</w:t>
            </w:r>
          </w:p>
        </w:tc>
        <w:tc>
          <w:tcPr>
            <w:tcW w:w="57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900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100,0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100,0</w:t>
            </w:r>
          </w:p>
        </w:tc>
      </w:tr>
      <w:tr w:rsidR="00834961" w:rsidRPr="00EF34F6" w:rsidTr="008438D8">
        <w:trPr>
          <w:trHeight w:val="900"/>
        </w:trPr>
        <w:tc>
          <w:tcPr>
            <w:tcW w:w="2836" w:type="dxa"/>
            <w:tcBorders>
              <w:top w:val="single" w:sz="4" w:space="0" w:color="auto"/>
              <w:left w:val="single" w:sz="4" w:space="0" w:color="auto"/>
              <w:bottom w:val="single" w:sz="4" w:space="0" w:color="auto"/>
              <w:right w:val="single" w:sz="4" w:space="0" w:color="auto"/>
            </w:tcBorders>
            <w:shd w:val="clear" w:color="auto" w:fill="auto"/>
            <w:hideMark/>
          </w:tcPr>
          <w:p w:rsidR="00834961" w:rsidRPr="00EF34F6" w:rsidRDefault="00834961" w:rsidP="008438D8">
            <w:pPr>
              <w:jc w:val="both"/>
              <w:rPr>
                <w:color w:val="000000"/>
                <w:sz w:val="22"/>
                <w:szCs w:val="22"/>
              </w:rPr>
            </w:pPr>
            <w:r w:rsidRPr="00EF34F6">
              <w:rPr>
                <w:color w:val="000000"/>
                <w:sz w:val="22"/>
                <w:szCs w:val="22"/>
              </w:rPr>
              <w:t xml:space="preserve">Подпрограмма  </w:t>
            </w:r>
            <w:r>
              <w:rPr>
                <w:color w:val="000000"/>
                <w:sz w:val="22"/>
                <w:szCs w:val="22"/>
              </w:rPr>
              <w:t>«</w:t>
            </w:r>
            <w:r w:rsidRPr="00EF34F6">
              <w:rPr>
                <w:color w:val="000000"/>
                <w:sz w:val="22"/>
                <w:szCs w:val="22"/>
              </w:rPr>
              <w:t xml:space="preserve">Обеспечение безопасности защиты населения и территорий </w:t>
            </w:r>
            <w:proofErr w:type="spellStart"/>
            <w:r w:rsidRPr="00EF34F6">
              <w:rPr>
                <w:color w:val="000000"/>
                <w:sz w:val="22"/>
                <w:szCs w:val="22"/>
              </w:rPr>
              <w:t>Инсарского</w:t>
            </w:r>
            <w:proofErr w:type="spellEnd"/>
            <w:r w:rsidRPr="00EF34F6">
              <w:rPr>
                <w:color w:val="000000"/>
                <w:sz w:val="22"/>
                <w:szCs w:val="22"/>
              </w:rPr>
              <w:t xml:space="preserve"> муниципального района от чрезвычайных ситуаций и стихийных бедствий</w:t>
            </w:r>
            <w:r>
              <w:rPr>
                <w:color w:val="000000"/>
                <w:sz w:val="22"/>
                <w:szCs w:val="22"/>
              </w:rPr>
              <w:t>»</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42</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2</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8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5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6892,1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0,0</w:t>
            </w:r>
          </w:p>
        </w:tc>
      </w:tr>
      <w:tr w:rsidR="00834961" w:rsidRPr="00EF34F6" w:rsidTr="008438D8">
        <w:trPr>
          <w:trHeight w:val="630"/>
        </w:trPr>
        <w:tc>
          <w:tcPr>
            <w:tcW w:w="2836" w:type="dxa"/>
            <w:tcBorders>
              <w:top w:val="single" w:sz="4" w:space="0" w:color="auto"/>
              <w:left w:val="single" w:sz="4" w:space="0" w:color="auto"/>
              <w:bottom w:val="single" w:sz="4" w:space="0" w:color="auto"/>
              <w:right w:val="single" w:sz="4" w:space="0" w:color="auto"/>
            </w:tcBorders>
            <w:shd w:val="clear" w:color="auto" w:fill="auto"/>
            <w:hideMark/>
          </w:tcPr>
          <w:p w:rsidR="00834961" w:rsidRPr="00EF34F6" w:rsidRDefault="00834961" w:rsidP="008438D8">
            <w:pPr>
              <w:jc w:val="both"/>
              <w:rPr>
                <w:color w:val="000000"/>
                <w:sz w:val="22"/>
                <w:szCs w:val="22"/>
              </w:rPr>
            </w:pPr>
            <w:r w:rsidRPr="00EF34F6">
              <w:rPr>
                <w:color w:val="000000"/>
                <w:sz w:val="22"/>
                <w:szCs w:val="22"/>
              </w:rPr>
              <w:t xml:space="preserve">Основное мероприятие  </w:t>
            </w:r>
            <w:r>
              <w:rPr>
                <w:color w:val="000000"/>
                <w:sz w:val="22"/>
                <w:szCs w:val="22"/>
              </w:rPr>
              <w:t>«</w:t>
            </w:r>
            <w:r w:rsidRPr="00EF34F6">
              <w:rPr>
                <w:color w:val="000000"/>
                <w:sz w:val="22"/>
                <w:szCs w:val="22"/>
              </w:rPr>
              <w:t xml:space="preserve">Обеспечение основной деятельности МКУ </w:t>
            </w:r>
            <w:r>
              <w:rPr>
                <w:color w:val="000000"/>
                <w:sz w:val="22"/>
                <w:szCs w:val="22"/>
              </w:rPr>
              <w:lastRenderedPageBreak/>
              <w:t>«</w:t>
            </w:r>
            <w:r w:rsidRPr="00EF34F6">
              <w:rPr>
                <w:color w:val="000000"/>
                <w:sz w:val="22"/>
                <w:szCs w:val="22"/>
              </w:rPr>
              <w:t>Единая дежурно</w:t>
            </w:r>
            <w:r>
              <w:rPr>
                <w:color w:val="000000"/>
                <w:sz w:val="22"/>
                <w:szCs w:val="22"/>
              </w:rPr>
              <w:t xml:space="preserve"> </w:t>
            </w:r>
            <w:proofErr w:type="gramStart"/>
            <w:r w:rsidRPr="00EF34F6">
              <w:rPr>
                <w:color w:val="000000"/>
                <w:sz w:val="22"/>
                <w:szCs w:val="22"/>
              </w:rPr>
              <w:t>-д</w:t>
            </w:r>
            <w:proofErr w:type="gramEnd"/>
            <w:r w:rsidRPr="00EF34F6">
              <w:rPr>
                <w:color w:val="000000"/>
                <w:sz w:val="22"/>
                <w:szCs w:val="22"/>
              </w:rPr>
              <w:t>испетчерская служба</w:t>
            </w:r>
            <w:r>
              <w:rPr>
                <w:color w:val="000000"/>
                <w:sz w:val="22"/>
                <w:szCs w:val="22"/>
              </w:rPr>
              <w:t xml:space="preserve">» </w:t>
            </w:r>
            <w:proofErr w:type="spellStart"/>
            <w:r w:rsidRPr="00EF34F6">
              <w:rPr>
                <w:color w:val="000000"/>
                <w:sz w:val="22"/>
                <w:szCs w:val="22"/>
              </w:rPr>
              <w:t>Инсарского</w:t>
            </w:r>
            <w:proofErr w:type="spellEnd"/>
            <w:r w:rsidRPr="00EF34F6">
              <w:rPr>
                <w:color w:val="000000"/>
                <w:sz w:val="22"/>
                <w:szCs w:val="22"/>
              </w:rPr>
              <w:t xml:space="preserve"> муниципального района"</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lastRenderedPageBreak/>
              <w:t>42</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01</w:t>
            </w:r>
          </w:p>
        </w:tc>
        <w:tc>
          <w:tcPr>
            <w:tcW w:w="8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5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1192,1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0,0</w:t>
            </w:r>
          </w:p>
        </w:tc>
      </w:tr>
      <w:tr w:rsidR="00834961" w:rsidRPr="00EF34F6" w:rsidTr="008438D8">
        <w:trPr>
          <w:trHeight w:val="930"/>
        </w:trPr>
        <w:tc>
          <w:tcPr>
            <w:tcW w:w="2836" w:type="dxa"/>
            <w:tcBorders>
              <w:top w:val="single" w:sz="4" w:space="0" w:color="auto"/>
              <w:left w:val="single" w:sz="4" w:space="0" w:color="auto"/>
              <w:bottom w:val="single" w:sz="4" w:space="0" w:color="auto"/>
              <w:right w:val="single" w:sz="4" w:space="0" w:color="auto"/>
            </w:tcBorders>
            <w:shd w:val="clear" w:color="auto" w:fill="auto"/>
            <w:hideMark/>
          </w:tcPr>
          <w:p w:rsidR="00834961" w:rsidRPr="00EF34F6" w:rsidRDefault="00834961" w:rsidP="008438D8">
            <w:pPr>
              <w:jc w:val="both"/>
              <w:rPr>
                <w:color w:val="000000"/>
                <w:sz w:val="22"/>
                <w:szCs w:val="22"/>
              </w:rPr>
            </w:pPr>
            <w:r w:rsidRPr="00EF34F6">
              <w:rPr>
                <w:color w:val="000000"/>
                <w:sz w:val="22"/>
                <w:szCs w:val="22"/>
              </w:rPr>
              <w:lastRenderedPageBreak/>
              <w:t>Учреждения по защите населения и территории от чрезвычайных ситуаций природного и техногенного характера, гражданской обороне</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42</w:t>
            </w:r>
          </w:p>
        </w:tc>
        <w:tc>
          <w:tcPr>
            <w:tcW w:w="289"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w:t>
            </w:r>
          </w:p>
        </w:tc>
        <w:tc>
          <w:tcPr>
            <w:tcW w:w="703"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01</w:t>
            </w:r>
          </w:p>
        </w:tc>
        <w:tc>
          <w:tcPr>
            <w:tcW w:w="816"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61040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453"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57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1192,1</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0,0</w:t>
            </w:r>
          </w:p>
        </w:tc>
      </w:tr>
      <w:tr w:rsidR="00834961" w:rsidRPr="00EF34F6" w:rsidTr="008438D8">
        <w:trPr>
          <w:trHeight w:val="120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EF34F6" w:rsidRDefault="00834961" w:rsidP="008438D8">
            <w:pPr>
              <w:jc w:val="both"/>
              <w:rPr>
                <w:color w:val="000000"/>
                <w:sz w:val="22"/>
                <w:szCs w:val="22"/>
              </w:rPr>
            </w:pPr>
            <w:r w:rsidRPr="00EF34F6">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42</w:t>
            </w:r>
          </w:p>
        </w:tc>
        <w:tc>
          <w:tcPr>
            <w:tcW w:w="289"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w:t>
            </w:r>
          </w:p>
        </w:tc>
        <w:tc>
          <w:tcPr>
            <w:tcW w:w="703"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01</w:t>
            </w:r>
          </w:p>
        </w:tc>
        <w:tc>
          <w:tcPr>
            <w:tcW w:w="816"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61040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100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453"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57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1117,2</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0,0</w:t>
            </w:r>
          </w:p>
        </w:tc>
      </w:tr>
      <w:tr w:rsidR="00834961" w:rsidRPr="00EF34F6" w:rsidTr="008438D8">
        <w:trPr>
          <w:trHeight w:val="63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EF34F6" w:rsidRDefault="00834961" w:rsidP="008438D8">
            <w:pPr>
              <w:jc w:val="both"/>
              <w:rPr>
                <w:color w:val="000000"/>
                <w:sz w:val="22"/>
                <w:szCs w:val="22"/>
              </w:rPr>
            </w:pPr>
            <w:r w:rsidRPr="00EF34F6">
              <w:rPr>
                <w:color w:val="000000"/>
                <w:sz w:val="22"/>
                <w:szCs w:val="22"/>
              </w:rPr>
              <w:t>Расходы на выплаты персоналу казенных учреждений</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42</w:t>
            </w:r>
          </w:p>
        </w:tc>
        <w:tc>
          <w:tcPr>
            <w:tcW w:w="289"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w:t>
            </w:r>
          </w:p>
        </w:tc>
        <w:tc>
          <w:tcPr>
            <w:tcW w:w="703"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01</w:t>
            </w:r>
          </w:p>
        </w:tc>
        <w:tc>
          <w:tcPr>
            <w:tcW w:w="816"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61040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110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453"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57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1117,2</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0,0</w:t>
            </w:r>
          </w:p>
        </w:tc>
      </w:tr>
      <w:tr w:rsidR="00834961" w:rsidRPr="00EF34F6" w:rsidTr="008438D8">
        <w:trPr>
          <w:trHeight w:val="630"/>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Национальная безопасность и правоохранительная деятельность</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42</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01</w:t>
            </w:r>
          </w:p>
        </w:tc>
        <w:tc>
          <w:tcPr>
            <w:tcW w:w="8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61040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110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03</w:t>
            </w: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5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1117,2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0,0</w:t>
            </w:r>
          </w:p>
        </w:tc>
      </w:tr>
      <w:tr w:rsidR="00834961" w:rsidRPr="00EF34F6" w:rsidTr="008438D8">
        <w:trPr>
          <w:trHeight w:val="630"/>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 xml:space="preserve"> Защита населения и территории от чрезвычайных ситуаций природного и техногенного характера, пожарная безопасность</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42</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01</w:t>
            </w:r>
          </w:p>
        </w:tc>
        <w:tc>
          <w:tcPr>
            <w:tcW w:w="8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61040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110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03</w:t>
            </w: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10</w:t>
            </w:r>
          </w:p>
        </w:tc>
        <w:tc>
          <w:tcPr>
            <w:tcW w:w="5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1117,2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0,0</w:t>
            </w:r>
          </w:p>
        </w:tc>
      </w:tr>
      <w:tr w:rsidR="00834961" w:rsidRPr="00EF34F6" w:rsidTr="008438D8">
        <w:trPr>
          <w:trHeight w:val="630"/>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 xml:space="preserve">Администрация </w:t>
            </w:r>
            <w:proofErr w:type="spellStart"/>
            <w:r w:rsidRPr="00EF34F6">
              <w:rPr>
                <w:color w:val="000000"/>
                <w:sz w:val="22"/>
                <w:szCs w:val="22"/>
              </w:rPr>
              <w:t>Инсарского</w:t>
            </w:r>
            <w:proofErr w:type="spellEnd"/>
            <w:r w:rsidRPr="00EF34F6">
              <w:rPr>
                <w:color w:val="000000"/>
                <w:sz w:val="22"/>
                <w:szCs w:val="22"/>
              </w:rPr>
              <w:t xml:space="preserve"> муниципального района Республики Мордовия</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42</w:t>
            </w:r>
          </w:p>
        </w:tc>
        <w:tc>
          <w:tcPr>
            <w:tcW w:w="289"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w:t>
            </w:r>
          </w:p>
        </w:tc>
        <w:tc>
          <w:tcPr>
            <w:tcW w:w="703"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01</w:t>
            </w:r>
          </w:p>
        </w:tc>
        <w:tc>
          <w:tcPr>
            <w:tcW w:w="816"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61040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110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03</w:t>
            </w:r>
          </w:p>
        </w:tc>
        <w:tc>
          <w:tcPr>
            <w:tcW w:w="453"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10</w:t>
            </w:r>
          </w:p>
        </w:tc>
        <w:tc>
          <w:tcPr>
            <w:tcW w:w="57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900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1117,2</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0,0</w:t>
            </w:r>
          </w:p>
        </w:tc>
      </w:tr>
      <w:tr w:rsidR="00834961" w:rsidRPr="00EF34F6" w:rsidTr="008438D8">
        <w:trPr>
          <w:trHeight w:val="630"/>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42</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01</w:t>
            </w:r>
          </w:p>
        </w:tc>
        <w:tc>
          <w:tcPr>
            <w:tcW w:w="8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61040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200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5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74,9</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0,0</w:t>
            </w:r>
          </w:p>
        </w:tc>
      </w:tr>
      <w:tr w:rsidR="00834961" w:rsidRPr="00EF34F6" w:rsidTr="008438D8">
        <w:trPr>
          <w:trHeight w:val="630"/>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42</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01</w:t>
            </w:r>
          </w:p>
        </w:tc>
        <w:tc>
          <w:tcPr>
            <w:tcW w:w="8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61040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240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5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74,9</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0,0</w:t>
            </w:r>
          </w:p>
        </w:tc>
      </w:tr>
      <w:tr w:rsidR="00834961" w:rsidRPr="00EF34F6" w:rsidTr="008438D8">
        <w:trPr>
          <w:trHeight w:val="630"/>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Национальная безопасность и правоохранительная деятельность</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42</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01</w:t>
            </w:r>
          </w:p>
        </w:tc>
        <w:tc>
          <w:tcPr>
            <w:tcW w:w="8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61040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240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03</w:t>
            </w: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5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74,9</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0,0</w:t>
            </w:r>
          </w:p>
        </w:tc>
      </w:tr>
      <w:tr w:rsidR="00834961" w:rsidRPr="00EF34F6" w:rsidTr="008438D8">
        <w:trPr>
          <w:trHeight w:val="630"/>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 xml:space="preserve"> Защита населения и территории от чрезвычайных ситуаций природного и техногенного характера, пожарная безопасность</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42</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01</w:t>
            </w:r>
          </w:p>
        </w:tc>
        <w:tc>
          <w:tcPr>
            <w:tcW w:w="8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61040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240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03</w:t>
            </w: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10</w:t>
            </w:r>
          </w:p>
        </w:tc>
        <w:tc>
          <w:tcPr>
            <w:tcW w:w="5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74,9</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0,0</w:t>
            </w:r>
          </w:p>
        </w:tc>
      </w:tr>
      <w:tr w:rsidR="00834961" w:rsidRPr="00EF34F6" w:rsidTr="008438D8">
        <w:trPr>
          <w:trHeight w:val="630"/>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lastRenderedPageBreak/>
              <w:t xml:space="preserve">Администрация </w:t>
            </w:r>
            <w:proofErr w:type="spellStart"/>
            <w:r w:rsidRPr="00EF34F6">
              <w:rPr>
                <w:color w:val="000000"/>
                <w:sz w:val="22"/>
                <w:szCs w:val="22"/>
              </w:rPr>
              <w:t>Инсарского</w:t>
            </w:r>
            <w:proofErr w:type="spellEnd"/>
            <w:r w:rsidRPr="00EF34F6">
              <w:rPr>
                <w:color w:val="000000"/>
                <w:sz w:val="22"/>
                <w:szCs w:val="22"/>
              </w:rPr>
              <w:t xml:space="preserve"> муниципального района Республики Мордовия</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42</w:t>
            </w:r>
          </w:p>
        </w:tc>
        <w:tc>
          <w:tcPr>
            <w:tcW w:w="289"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w:t>
            </w:r>
          </w:p>
        </w:tc>
        <w:tc>
          <w:tcPr>
            <w:tcW w:w="703"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01</w:t>
            </w:r>
          </w:p>
        </w:tc>
        <w:tc>
          <w:tcPr>
            <w:tcW w:w="816"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61040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240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03</w:t>
            </w:r>
          </w:p>
        </w:tc>
        <w:tc>
          <w:tcPr>
            <w:tcW w:w="453"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10</w:t>
            </w:r>
          </w:p>
        </w:tc>
        <w:tc>
          <w:tcPr>
            <w:tcW w:w="57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900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74,9</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0,0</w:t>
            </w:r>
          </w:p>
        </w:tc>
      </w:tr>
      <w:tr w:rsidR="00834961" w:rsidRPr="00EF34F6" w:rsidTr="008438D8">
        <w:trPr>
          <w:trHeight w:val="630"/>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 xml:space="preserve">Основное мероприятие  </w:t>
            </w:r>
            <w:r>
              <w:rPr>
                <w:color w:val="000000"/>
                <w:sz w:val="22"/>
                <w:szCs w:val="22"/>
              </w:rPr>
              <w:t>«</w:t>
            </w:r>
            <w:r w:rsidRPr="00EF34F6">
              <w:rPr>
                <w:color w:val="000000"/>
                <w:sz w:val="22"/>
                <w:szCs w:val="22"/>
              </w:rPr>
              <w:t xml:space="preserve">Создание и поддержание в состоянии постоянной готовности муниципальной системы оповещения населения на территории </w:t>
            </w:r>
            <w:proofErr w:type="spellStart"/>
            <w:r w:rsidRPr="00EF34F6">
              <w:rPr>
                <w:color w:val="000000"/>
                <w:sz w:val="22"/>
                <w:szCs w:val="22"/>
              </w:rPr>
              <w:t>Инсарского</w:t>
            </w:r>
            <w:proofErr w:type="spellEnd"/>
            <w:r w:rsidRPr="00EF34F6">
              <w:rPr>
                <w:color w:val="000000"/>
                <w:sz w:val="22"/>
                <w:szCs w:val="22"/>
              </w:rPr>
              <w:t xml:space="preserve"> муниципального района, осуществление ее модернизации на базе технических средств нового поколения</w:t>
            </w:r>
            <w:r>
              <w:rPr>
                <w:color w:val="000000"/>
                <w:sz w:val="22"/>
                <w:szCs w:val="22"/>
              </w:rPr>
              <w:t>»</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42</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02</w:t>
            </w:r>
          </w:p>
        </w:tc>
        <w:tc>
          <w:tcPr>
            <w:tcW w:w="8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5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5700,0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0,0</w:t>
            </w:r>
          </w:p>
        </w:tc>
      </w:tr>
      <w:tr w:rsidR="00834961" w:rsidRPr="00EF34F6" w:rsidTr="008438D8">
        <w:trPr>
          <w:trHeight w:val="630"/>
        </w:trPr>
        <w:tc>
          <w:tcPr>
            <w:tcW w:w="2836" w:type="dxa"/>
            <w:tcBorders>
              <w:top w:val="single" w:sz="4" w:space="0" w:color="auto"/>
              <w:left w:val="single" w:sz="4" w:space="0" w:color="auto"/>
              <w:bottom w:val="single" w:sz="4" w:space="0" w:color="auto"/>
              <w:right w:val="single" w:sz="4" w:space="0" w:color="auto"/>
            </w:tcBorders>
            <w:shd w:val="clear" w:color="auto" w:fill="auto"/>
            <w:hideMark/>
          </w:tcPr>
          <w:p w:rsidR="00834961" w:rsidRPr="00EF34F6" w:rsidRDefault="00834961" w:rsidP="008438D8">
            <w:pPr>
              <w:jc w:val="both"/>
              <w:rPr>
                <w:color w:val="000000"/>
                <w:sz w:val="22"/>
                <w:szCs w:val="22"/>
              </w:rPr>
            </w:pPr>
            <w:r w:rsidRPr="00EF34F6">
              <w:rPr>
                <w:color w:val="000000"/>
                <w:sz w:val="22"/>
                <w:szCs w:val="22"/>
              </w:rPr>
              <w:t>Учреждения по защите населения и территории от чрезвычайных ситуаций природного и техногенного характера, гражданской обороне</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42</w:t>
            </w:r>
          </w:p>
        </w:tc>
        <w:tc>
          <w:tcPr>
            <w:tcW w:w="289"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w:t>
            </w:r>
          </w:p>
        </w:tc>
        <w:tc>
          <w:tcPr>
            <w:tcW w:w="703"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02</w:t>
            </w:r>
          </w:p>
        </w:tc>
        <w:tc>
          <w:tcPr>
            <w:tcW w:w="816"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61040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453"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57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5700,0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0,0</w:t>
            </w:r>
          </w:p>
        </w:tc>
      </w:tr>
      <w:tr w:rsidR="00834961" w:rsidRPr="00EF34F6" w:rsidTr="008438D8">
        <w:trPr>
          <w:trHeight w:val="630"/>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42</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02</w:t>
            </w:r>
          </w:p>
        </w:tc>
        <w:tc>
          <w:tcPr>
            <w:tcW w:w="8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61040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200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5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5700,0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0,0</w:t>
            </w:r>
          </w:p>
        </w:tc>
      </w:tr>
      <w:tr w:rsidR="00834961" w:rsidRPr="00EF34F6" w:rsidTr="008438D8">
        <w:trPr>
          <w:trHeight w:val="630"/>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42</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02</w:t>
            </w:r>
          </w:p>
        </w:tc>
        <w:tc>
          <w:tcPr>
            <w:tcW w:w="8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61040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240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5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5700,0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0,0</w:t>
            </w:r>
          </w:p>
        </w:tc>
      </w:tr>
      <w:tr w:rsidR="00834961" w:rsidRPr="00EF34F6" w:rsidTr="008438D8">
        <w:trPr>
          <w:trHeight w:val="630"/>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Национальная безопасность и правоохранительная деятельность</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42</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02</w:t>
            </w:r>
          </w:p>
        </w:tc>
        <w:tc>
          <w:tcPr>
            <w:tcW w:w="8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61040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240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03</w:t>
            </w: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5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5700,0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0,0</w:t>
            </w:r>
          </w:p>
        </w:tc>
      </w:tr>
      <w:tr w:rsidR="00834961" w:rsidRPr="00EF34F6" w:rsidTr="008438D8">
        <w:trPr>
          <w:trHeight w:val="630"/>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 xml:space="preserve"> Защита населения и территории от чрезвычайных ситуаций природного и техногенного характера, пожарная безопасность</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42</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02</w:t>
            </w:r>
          </w:p>
        </w:tc>
        <w:tc>
          <w:tcPr>
            <w:tcW w:w="8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61040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240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03</w:t>
            </w: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10</w:t>
            </w:r>
          </w:p>
        </w:tc>
        <w:tc>
          <w:tcPr>
            <w:tcW w:w="5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5700,0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0,0</w:t>
            </w:r>
          </w:p>
        </w:tc>
      </w:tr>
      <w:tr w:rsidR="00834961" w:rsidRPr="00EF34F6" w:rsidTr="008438D8">
        <w:trPr>
          <w:trHeight w:val="630"/>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 xml:space="preserve">Администрация </w:t>
            </w:r>
            <w:proofErr w:type="spellStart"/>
            <w:r w:rsidRPr="00EF34F6">
              <w:rPr>
                <w:color w:val="000000"/>
                <w:sz w:val="22"/>
                <w:szCs w:val="22"/>
              </w:rPr>
              <w:t>Инсарского</w:t>
            </w:r>
            <w:proofErr w:type="spellEnd"/>
            <w:r w:rsidRPr="00EF34F6">
              <w:rPr>
                <w:color w:val="000000"/>
                <w:sz w:val="22"/>
                <w:szCs w:val="22"/>
              </w:rPr>
              <w:t xml:space="preserve"> муниципального района Республики Мордовия</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42</w:t>
            </w:r>
          </w:p>
        </w:tc>
        <w:tc>
          <w:tcPr>
            <w:tcW w:w="289"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w:t>
            </w:r>
          </w:p>
        </w:tc>
        <w:tc>
          <w:tcPr>
            <w:tcW w:w="703"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02</w:t>
            </w:r>
          </w:p>
        </w:tc>
        <w:tc>
          <w:tcPr>
            <w:tcW w:w="816"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61040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240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03</w:t>
            </w:r>
          </w:p>
        </w:tc>
        <w:tc>
          <w:tcPr>
            <w:tcW w:w="453"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10</w:t>
            </w:r>
          </w:p>
        </w:tc>
        <w:tc>
          <w:tcPr>
            <w:tcW w:w="57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900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5700,0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0,0</w:t>
            </w:r>
          </w:p>
        </w:tc>
      </w:tr>
      <w:tr w:rsidR="00834961" w:rsidRPr="00EF34F6" w:rsidTr="008438D8">
        <w:trPr>
          <w:trHeight w:val="76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bCs/>
                <w:color w:val="000000"/>
                <w:sz w:val="22"/>
                <w:szCs w:val="22"/>
              </w:rPr>
            </w:pPr>
            <w:r w:rsidRPr="00EF34F6">
              <w:rPr>
                <w:bCs/>
                <w:color w:val="000000"/>
                <w:sz w:val="22"/>
                <w:szCs w:val="22"/>
              </w:rPr>
              <w:t xml:space="preserve">Муниципальная программа </w:t>
            </w:r>
            <w:r>
              <w:rPr>
                <w:bCs/>
                <w:color w:val="000000"/>
                <w:sz w:val="22"/>
                <w:szCs w:val="22"/>
              </w:rPr>
              <w:t>«</w:t>
            </w:r>
            <w:r w:rsidRPr="00EF34F6">
              <w:rPr>
                <w:bCs/>
                <w:color w:val="000000"/>
                <w:sz w:val="22"/>
                <w:szCs w:val="22"/>
              </w:rPr>
              <w:t xml:space="preserve">Развитие и обеспечение эффективности  деятельности администрации </w:t>
            </w:r>
            <w:proofErr w:type="spellStart"/>
            <w:r w:rsidRPr="00EF34F6">
              <w:rPr>
                <w:bCs/>
                <w:color w:val="000000"/>
                <w:sz w:val="22"/>
                <w:szCs w:val="22"/>
              </w:rPr>
              <w:t>Инсарского</w:t>
            </w:r>
            <w:proofErr w:type="spellEnd"/>
            <w:r w:rsidRPr="00EF34F6">
              <w:rPr>
                <w:bCs/>
                <w:color w:val="000000"/>
                <w:sz w:val="22"/>
                <w:szCs w:val="22"/>
              </w:rPr>
              <w:t xml:space="preserve"> муниципального района на 2024</w:t>
            </w:r>
            <w:r>
              <w:rPr>
                <w:bCs/>
                <w:color w:val="000000"/>
                <w:sz w:val="22"/>
                <w:szCs w:val="22"/>
              </w:rPr>
              <w:t xml:space="preserve"> </w:t>
            </w:r>
            <w:r w:rsidRPr="00EF34F6">
              <w:rPr>
                <w:bCs/>
                <w:color w:val="000000"/>
                <w:sz w:val="22"/>
                <w:szCs w:val="22"/>
              </w:rPr>
              <w:t>-</w:t>
            </w:r>
            <w:r>
              <w:rPr>
                <w:bCs/>
                <w:color w:val="000000"/>
                <w:sz w:val="22"/>
                <w:szCs w:val="22"/>
              </w:rPr>
              <w:t xml:space="preserve"> </w:t>
            </w:r>
            <w:r w:rsidRPr="00EF34F6">
              <w:rPr>
                <w:bCs/>
                <w:color w:val="000000"/>
                <w:sz w:val="22"/>
                <w:szCs w:val="22"/>
              </w:rPr>
              <w:t>2027 годы</w:t>
            </w:r>
            <w:r>
              <w:rPr>
                <w:bCs/>
                <w:color w:val="000000"/>
                <w:sz w:val="22"/>
                <w:szCs w:val="22"/>
              </w:rPr>
              <w:t>»</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65</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p>
        </w:tc>
        <w:tc>
          <w:tcPr>
            <w:tcW w:w="8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p>
        </w:tc>
        <w:tc>
          <w:tcPr>
            <w:tcW w:w="5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bCs/>
                <w:color w:val="000000"/>
                <w:sz w:val="22"/>
                <w:szCs w:val="22"/>
              </w:rPr>
            </w:pPr>
            <w:r w:rsidRPr="00EF34F6">
              <w:rPr>
                <w:bCs/>
                <w:color w:val="000000"/>
                <w:sz w:val="22"/>
                <w:szCs w:val="22"/>
              </w:rPr>
              <w:t>35057,4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bCs/>
                <w:color w:val="000000"/>
                <w:sz w:val="22"/>
                <w:szCs w:val="22"/>
              </w:rPr>
            </w:pPr>
            <w:r w:rsidRPr="00EF34F6">
              <w:rPr>
                <w:bCs/>
                <w:color w:val="000000"/>
                <w:sz w:val="22"/>
                <w:szCs w:val="22"/>
              </w:rPr>
              <w:t>25868,4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bCs/>
                <w:color w:val="000000"/>
                <w:sz w:val="22"/>
                <w:szCs w:val="22"/>
              </w:rPr>
            </w:pPr>
            <w:r w:rsidRPr="00EF34F6">
              <w:rPr>
                <w:bCs/>
                <w:color w:val="000000"/>
                <w:sz w:val="22"/>
                <w:szCs w:val="22"/>
              </w:rPr>
              <w:t>25124,3</w:t>
            </w:r>
          </w:p>
        </w:tc>
      </w:tr>
      <w:tr w:rsidR="00834961" w:rsidRPr="00EF34F6" w:rsidTr="008438D8">
        <w:trPr>
          <w:trHeight w:val="510"/>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bCs/>
                <w:color w:val="000000"/>
                <w:sz w:val="22"/>
                <w:szCs w:val="22"/>
              </w:rPr>
            </w:pPr>
            <w:r w:rsidRPr="00EF34F6">
              <w:rPr>
                <w:bCs/>
                <w:color w:val="000000"/>
                <w:sz w:val="22"/>
                <w:szCs w:val="22"/>
              </w:rPr>
              <w:t xml:space="preserve">Основное мероприятие </w:t>
            </w:r>
            <w:r>
              <w:rPr>
                <w:bCs/>
                <w:color w:val="000000"/>
                <w:sz w:val="22"/>
                <w:szCs w:val="22"/>
              </w:rPr>
              <w:t>«</w:t>
            </w:r>
            <w:r w:rsidRPr="00EF34F6">
              <w:rPr>
                <w:bCs/>
                <w:color w:val="000000"/>
                <w:sz w:val="22"/>
                <w:szCs w:val="22"/>
              </w:rPr>
              <w:t>Финансовое обеспечение деятельности органов местного самоуправления</w:t>
            </w:r>
            <w:r>
              <w:rPr>
                <w:bCs/>
                <w:color w:val="000000"/>
                <w:sz w:val="22"/>
                <w:szCs w:val="22"/>
              </w:rPr>
              <w:t>»</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65</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01</w:t>
            </w:r>
          </w:p>
        </w:tc>
        <w:tc>
          <w:tcPr>
            <w:tcW w:w="8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5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32291,6</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24478,6</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23564,4</w:t>
            </w:r>
          </w:p>
        </w:tc>
      </w:tr>
      <w:tr w:rsidR="00834961" w:rsidRPr="00EF34F6" w:rsidTr="008438D8">
        <w:trPr>
          <w:trHeight w:val="46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lastRenderedPageBreak/>
              <w:t>Доплаты к пенсиям муниципальных служащих Республики Мордовия</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65</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01</w:t>
            </w:r>
          </w:p>
        </w:tc>
        <w:tc>
          <w:tcPr>
            <w:tcW w:w="8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03010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5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3338</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3049,5</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3280,1</w:t>
            </w:r>
          </w:p>
        </w:tc>
      </w:tr>
      <w:tr w:rsidR="00834961" w:rsidRPr="00EF34F6"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EF34F6" w:rsidRDefault="00834961" w:rsidP="008438D8">
            <w:pPr>
              <w:jc w:val="both"/>
              <w:rPr>
                <w:color w:val="000000"/>
                <w:sz w:val="22"/>
                <w:szCs w:val="22"/>
              </w:rPr>
            </w:pPr>
            <w:r w:rsidRPr="00EF34F6">
              <w:rPr>
                <w:color w:val="000000"/>
                <w:sz w:val="22"/>
                <w:szCs w:val="22"/>
              </w:rPr>
              <w:t>Социальное обеспечение и иные выплаты населению</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65</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01</w:t>
            </w:r>
          </w:p>
        </w:tc>
        <w:tc>
          <w:tcPr>
            <w:tcW w:w="8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03010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300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5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3338</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3049,5</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3280,1</w:t>
            </w:r>
          </w:p>
        </w:tc>
      </w:tr>
      <w:tr w:rsidR="00834961" w:rsidRPr="00EF34F6" w:rsidTr="008438D8">
        <w:trPr>
          <w:trHeight w:val="270"/>
        </w:trPr>
        <w:tc>
          <w:tcPr>
            <w:tcW w:w="28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34961" w:rsidRPr="00EF34F6" w:rsidRDefault="00834961" w:rsidP="008438D8">
            <w:pPr>
              <w:jc w:val="both"/>
              <w:rPr>
                <w:color w:val="000000"/>
                <w:sz w:val="22"/>
                <w:szCs w:val="22"/>
              </w:rPr>
            </w:pPr>
            <w:r w:rsidRPr="00EF34F6">
              <w:rPr>
                <w:color w:val="000000"/>
                <w:sz w:val="22"/>
                <w:szCs w:val="22"/>
              </w:rPr>
              <w:t>Публичные нормативные социальные выплаты гражданам</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65</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01</w:t>
            </w:r>
          </w:p>
        </w:tc>
        <w:tc>
          <w:tcPr>
            <w:tcW w:w="8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03010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310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5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3338</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3049,5</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3280,1</w:t>
            </w:r>
          </w:p>
        </w:tc>
      </w:tr>
      <w:tr w:rsidR="00834961" w:rsidRPr="00EF34F6"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Социальная политика</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65</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01</w:t>
            </w:r>
          </w:p>
        </w:tc>
        <w:tc>
          <w:tcPr>
            <w:tcW w:w="8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03010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310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10</w:t>
            </w: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5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3338</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3049,5</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3280,1</w:t>
            </w:r>
          </w:p>
        </w:tc>
      </w:tr>
      <w:tr w:rsidR="00834961" w:rsidRPr="00EF34F6"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Пенсионное  обеспечение</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65</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01</w:t>
            </w:r>
          </w:p>
        </w:tc>
        <w:tc>
          <w:tcPr>
            <w:tcW w:w="8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03010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310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10</w:t>
            </w: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01</w:t>
            </w:r>
          </w:p>
        </w:tc>
        <w:tc>
          <w:tcPr>
            <w:tcW w:w="5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3338</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3049,5</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3280,1</w:t>
            </w:r>
          </w:p>
        </w:tc>
      </w:tr>
      <w:tr w:rsidR="00834961" w:rsidRPr="00EF34F6" w:rsidTr="008438D8">
        <w:trPr>
          <w:trHeight w:val="70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 xml:space="preserve">Администрация </w:t>
            </w:r>
            <w:proofErr w:type="spellStart"/>
            <w:r w:rsidRPr="00EF34F6">
              <w:rPr>
                <w:color w:val="000000"/>
                <w:sz w:val="22"/>
                <w:szCs w:val="22"/>
              </w:rPr>
              <w:t>Инсарского</w:t>
            </w:r>
            <w:proofErr w:type="spellEnd"/>
            <w:r w:rsidRPr="00EF34F6">
              <w:rPr>
                <w:color w:val="000000"/>
                <w:sz w:val="22"/>
                <w:szCs w:val="22"/>
              </w:rPr>
              <w:t xml:space="preserve"> муниципального района Республики Мордовия</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65</w:t>
            </w:r>
          </w:p>
        </w:tc>
        <w:tc>
          <w:tcPr>
            <w:tcW w:w="289"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w:t>
            </w:r>
          </w:p>
        </w:tc>
        <w:tc>
          <w:tcPr>
            <w:tcW w:w="703"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01</w:t>
            </w:r>
          </w:p>
        </w:tc>
        <w:tc>
          <w:tcPr>
            <w:tcW w:w="816"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03010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310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10</w:t>
            </w:r>
          </w:p>
        </w:tc>
        <w:tc>
          <w:tcPr>
            <w:tcW w:w="453"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01</w:t>
            </w:r>
          </w:p>
        </w:tc>
        <w:tc>
          <w:tcPr>
            <w:tcW w:w="57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900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3338,0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3049,5</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3280,1</w:t>
            </w:r>
          </w:p>
        </w:tc>
      </w:tr>
      <w:tr w:rsidR="00834961" w:rsidRPr="00EF34F6" w:rsidTr="008438D8">
        <w:trPr>
          <w:trHeight w:val="46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 xml:space="preserve">Расходы на выплаты по оплате труда работников органов местного самоуправления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65</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01</w:t>
            </w:r>
          </w:p>
        </w:tc>
        <w:tc>
          <w:tcPr>
            <w:tcW w:w="8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41110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5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24551,4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18695,4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17523,3</w:t>
            </w:r>
          </w:p>
        </w:tc>
      </w:tr>
      <w:tr w:rsidR="00834961" w:rsidRPr="00EF34F6" w:rsidTr="008438D8">
        <w:trPr>
          <w:trHeight w:val="960"/>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65</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01</w:t>
            </w:r>
          </w:p>
        </w:tc>
        <w:tc>
          <w:tcPr>
            <w:tcW w:w="8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41110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5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24551,4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18695,4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17523,3</w:t>
            </w:r>
          </w:p>
        </w:tc>
      </w:tr>
      <w:tr w:rsidR="00834961" w:rsidRPr="00EF34F6" w:rsidTr="008438D8">
        <w:trPr>
          <w:trHeight w:val="615"/>
        </w:trPr>
        <w:tc>
          <w:tcPr>
            <w:tcW w:w="283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EF34F6" w:rsidRDefault="00834961" w:rsidP="008438D8">
            <w:pPr>
              <w:jc w:val="both"/>
              <w:rPr>
                <w:color w:val="000000"/>
                <w:sz w:val="22"/>
                <w:szCs w:val="22"/>
              </w:rPr>
            </w:pPr>
            <w:r w:rsidRPr="00EF34F6">
              <w:rPr>
                <w:color w:val="000000"/>
                <w:sz w:val="22"/>
                <w:szCs w:val="22"/>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65</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01</w:t>
            </w:r>
          </w:p>
        </w:tc>
        <w:tc>
          <w:tcPr>
            <w:tcW w:w="8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41110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120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5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24551,4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18695,4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17523,3</w:t>
            </w:r>
          </w:p>
        </w:tc>
      </w:tr>
      <w:tr w:rsidR="00834961" w:rsidRPr="00EF34F6"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 xml:space="preserve"> 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65</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01</w:t>
            </w:r>
          </w:p>
        </w:tc>
        <w:tc>
          <w:tcPr>
            <w:tcW w:w="8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41110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120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01</w:t>
            </w: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5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24551,4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18695,4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17523,3</w:t>
            </w:r>
          </w:p>
        </w:tc>
      </w:tr>
      <w:tr w:rsidR="00834961" w:rsidRPr="00EF34F6" w:rsidTr="008438D8">
        <w:trPr>
          <w:trHeight w:val="870"/>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65</w:t>
            </w:r>
          </w:p>
        </w:tc>
        <w:tc>
          <w:tcPr>
            <w:tcW w:w="289"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w:t>
            </w:r>
          </w:p>
        </w:tc>
        <w:tc>
          <w:tcPr>
            <w:tcW w:w="703"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01</w:t>
            </w:r>
          </w:p>
        </w:tc>
        <w:tc>
          <w:tcPr>
            <w:tcW w:w="816"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41110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120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01</w:t>
            </w:r>
          </w:p>
        </w:tc>
        <w:tc>
          <w:tcPr>
            <w:tcW w:w="453"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04</w:t>
            </w:r>
          </w:p>
        </w:tc>
        <w:tc>
          <w:tcPr>
            <w:tcW w:w="57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24551,4</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18695,4</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17523,3</w:t>
            </w:r>
          </w:p>
        </w:tc>
      </w:tr>
      <w:tr w:rsidR="00834961" w:rsidRPr="00EF34F6" w:rsidTr="008438D8">
        <w:trPr>
          <w:trHeight w:val="40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 xml:space="preserve">Администрация </w:t>
            </w:r>
            <w:proofErr w:type="spellStart"/>
            <w:r w:rsidRPr="00EF34F6">
              <w:rPr>
                <w:color w:val="000000"/>
                <w:sz w:val="22"/>
                <w:szCs w:val="22"/>
              </w:rPr>
              <w:t>Инсарского</w:t>
            </w:r>
            <w:proofErr w:type="spellEnd"/>
            <w:r w:rsidRPr="00EF34F6">
              <w:rPr>
                <w:color w:val="000000"/>
                <w:sz w:val="22"/>
                <w:szCs w:val="22"/>
              </w:rPr>
              <w:t xml:space="preserve"> муниципального района Республики Мордовия</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65</w:t>
            </w:r>
          </w:p>
        </w:tc>
        <w:tc>
          <w:tcPr>
            <w:tcW w:w="289"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w:t>
            </w:r>
          </w:p>
        </w:tc>
        <w:tc>
          <w:tcPr>
            <w:tcW w:w="703"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01</w:t>
            </w:r>
          </w:p>
        </w:tc>
        <w:tc>
          <w:tcPr>
            <w:tcW w:w="816"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41110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120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01</w:t>
            </w:r>
          </w:p>
        </w:tc>
        <w:tc>
          <w:tcPr>
            <w:tcW w:w="453"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04</w:t>
            </w:r>
          </w:p>
        </w:tc>
        <w:tc>
          <w:tcPr>
            <w:tcW w:w="57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900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19727,9</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15895,3</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13107,2</w:t>
            </w:r>
          </w:p>
        </w:tc>
      </w:tr>
      <w:tr w:rsidR="00834961" w:rsidRPr="00EF34F6" w:rsidTr="008438D8">
        <w:trPr>
          <w:trHeight w:val="600"/>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 xml:space="preserve">Управление по социальной работе администрации </w:t>
            </w:r>
            <w:proofErr w:type="spellStart"/>
            <w:r w:rsidRPr="00EF34F6">
              <w:rPr>
                <w:color w:val="000000"/>
                <w:sz w:val="22"/>
                <w:szCs w:val="22"/>
              </w:rPr>
              <w:t>Инсарского</w:t>
            </w:r>
            <w:proofErr w:type="spellEnd"/>
            <w:r w:rsidRPr="00EF34F6">
              <w:rPr>
                <w:color w:val="000000"/>
                <w:sz w:val="22"/>
                <w:szCs w:val="22"/>
              </w:rPr>
              <w:t xml:space="preserve"> муниципального района Республики Мордовия</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65</w:t>
            </w:r>
          </w:p>
        </w:tc>
        <w:tc>
          <w:tcPr>
            <w:tcW w:w="289"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w:t>
            </w:r>
          </w:p>
        </w:tc>
        <w:tc>
          <w:tcPr>
            <w:tcW w:w="703"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01</w:t>
            </w:r>
          </w:p>
        </w:tc>
        <w:tc>
          <w:tcPr>
            <w:tcW w:w="816"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41110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120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01</w:t>
            </w:r>
          </w:p>
        </w:tc>
        <w:tc>
          <w:tcPr>
            <w:tcW w:w="453"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04</w:t>
            </w:r>
          </w:p>
        </w:tc>
        <w:tc>
          <w:tcPr>
            <w:tcW w:w="57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902</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4823,5</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2800,1</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4416,1</w:t>
            </w:r>
          </w:p>
        </w:tc>
      </w:tr>
      <w:tr w:rsidR="00834961" w:rsidRPr="00EF34F6" w:rsidTr="008438D8">
        <w:trPr>
          <w:trHeight w:val="480"/>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 xml:space="preserve">Расходы на обеспечение выполнения функций органов местного самоуправления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65</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01</w:t>
            </w:r>
          </w:p>
        </w:tc>
        <w:tc>
          <w:tcPr>
            <w:tcW w:w="8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41120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5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449,0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236,5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244,5</w:t>
            </w:r>
          </w:p>
        </w:tc>
      </w:tr>
      <w:tr w:rsidR="00834961" w:rsidRPr="00EF34F6" w:rsidTr="008438D8">
        <w:trPr>
          <w:trHeight w:val="960"/>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65</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01</w:t>
            </w:r>
          </w:p>
        </w:tc>
        <w:tc>
          <w:tcPr>
            <w:tcW w:w="8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41120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5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449,0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236,5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244,5</w:t>
            </w:r>
          </w:p>
        </w:tc>
      </w:tr>
      <w:tr w:rsidR="00834961" w:rsidRPr="00EF34F6" w:rsidTr="008438D8">
        <w:trPr>
          <w:trHeight w:val="480"/>
        </w:trPr>
        <w:tc>
          <w:tcPr>
            <w:tcW w:w="283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EF34F6" w:rsidRDefault="00834961" w:rsidP="008438D8">
            <w:pPr>
              <w:jc w:val="both"/>
              <w:rPr>
                <w:color w:val="000000"/>
                <w:sz w:val="22"/>
                <w:szCs w:val="22"/>
              </w:rPr>
            </w:pPr>
            <w:r w:rsidRPr="00EF34F6">
              <w:rPr>
                <w:color w:val="000000"/>
                <w:sz w:val="22"/>
                <w:szCs w:val="22"/>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65</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01</w:t>
            </w:r>
          </w:p>
        </w:tc>
        <w:tc>
          <w:tcPr>
            <w:tcW w:w="8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41120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120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5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449,0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236,5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244,5</w:t>
            </w:r>
          </w:p>
        </w:tc>
      </w:tr>
      <w:tr w:rsidR="00834961" w:rsidRPr="00EF34F6"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 xml:space="preserve"> 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65</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01</w:t>
            </w:r>
          </w:p>
        </w:tc>
        <w:tc>
          <w:tcPr>
            <w:tcW w:w="8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41120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120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01</w:t>
            </w: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5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449,0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236,5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244,5</w:t>
            </w:r>
          </w:p>
        </w:tc>
      </w:tr>
      <w:tr w:rsidR="00834961" w:rsidRPr="00EF34F6" w:rsidTr="008438D8">
        <w:trPr>
          <w:trHeight w:val="900"/>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65</w:t>
            </w:r>
          </w:p>
        </w:tc>
        <w:tc>
          <w:tcPr>
            <w:tcW w:w="289"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w:t>
            </w:r>
          </w:p>
        </w:tc>
        <w:tc>
          <w:tcPr>
            <w:tcW w:w="703"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01</w:t>
            </w:r>
          </w:p>
        </w:tc>
        <w:tc>
          <w:tcPr>
            <w:tcW w:w="816"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41120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120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01</w:t>
            </w:r>
          </w:p>
        </w:tc>
        <w:tc>
          <w:tcPr>
            <w:tcW w:w="453"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04</w:t>
            </w:r>
          </w:p>
        </w:tc>
        <w:tc>
          <w:tcPr>
            <w:tcW w:w="57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449,0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236,5</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244,5</w:t>
            </w:r>
          </w:p>
        </w:tc>
      </w:tr>
      <w:tr w:rsidR="00834961" w:rsidRPr="00EF34F6" w:rsidTr="008438D8">
        <w:trPr>
          <w:trHeight w:val="570"/>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 xml:space="preserve">Администрация </w:t>
            </w:r>
            <w:proofErr w:type="spellStart"/>
            <w:r w:rsidRPr="00EF34F6">
              <w:rPr>
                <w:color w:val="000000"/>
                <w:sz w:val="22"/>
                <w:szCs w:val="22"/>
              </w:rPr>
              <w:t>Инсарского</w:t>
            </w:r>
            <w:proofErr w:type="spellEnd"/>
            <w:r w:rsidRPr="00EF34F6">
              <w:rPr>
                <w:color w:val="000000"/>
                <w:sz w:val="22"/>
                <w:szCs w:val="22"/>
              </w:rPr>
              <w:t xml:space="preserve"> муниципального района Республики Мордовия</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65</w:t>
            </w:r>
          </w:p>
        </w:tc>
        <w:tc>
          <w:tcPr>
            <w:tcW w:w="289"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w:t>
            </w:r>
          </w:p>
        </w:tc>
        <w:tc>
          <w:tcPr>
            <w:tcW w:w="703"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01</w:t>
            </w:r>
          </w:p>
        </w:tc>
        <w:tc>
          <w:tcPr>
            <w:tcW w:w="816"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41120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120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01</w:t>
            </w:r>
          </w:p>
        </w:tc>
        <w:tc>
          <w:tcPr>
            <w:tcW w:w="453"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04</w:t>
            </w:r>
          </w:p>
        </w:tc>
        <w:tc>
          <w:tcPr>
            <w:tcW w:w="57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900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447,0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234,4</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242,4</w:t>
            </w:r>
          </w:p>
        </w:tc>
      </w:tr>
      <w:tr w:rsidR="00834961" w:rsidRPr="00EF34F6" w:rsidTr="008438D8">
        <w:trPr>
          <w:trHeight w:val="570"/>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 xml:space="preserve">Управление по социальной работе администрации </w:t>
            </w:r>
            <w:proofErr w:type="spellStart"/>
            <w:r w:rsidRPr="00EF34F6">
              <w:rPr>
                <w:color w:val="000000"/>
                <w:sz w:val="22"/>
                <w:szCs w:val="22"/>
              </w:rPr>
              <w:t>Инсарского</w:t>
            </w:r>
            <w:proofErr w:type="spellEnd"/>
            <w:r w:rsidRPr="00EF34F6">
              <w:rPr>
                <w:color w:val="000000"/>
                <w:sz w:val="22"/>
                <w:szCs w:val="22"/>
              </w:rPr>
              <w:t xml:space="preserve"> муниципального района Республики Мордовия</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65</w:t>
            </w:r>
          </w:p>
        </w:tc>
        <w:tc>
          <w:tcPr>
            <w:tcW w:w="289"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w:t>
            </w:r>
          </w:p>
        </w:tc>
        <w:tc>
          <w:tcPr>
            <w:tcW w:w="703"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01</w:t>
            </w:r>
          </w:p>
        </w:tc>
        <w:tc>
          <w:tcPr>
            <w:tcW w:w="816"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41120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120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01</w:t>
            </w:r>
          </w:p>
        </w:tc>
        <w:tc>
          <w:tcPr>
            <w:tcW w:w="453"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04</w:t>
            </w:r>
          </w:p>
        </w:tc>
        <w:tc>
          <w:tcPr>
            <w:tcW w:w="57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902</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2,0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2,1</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2,1</w:t>
            </w:r>
          </w:p>
        </w:tc>
      </w:tr>
      <w:tr w:rsidR="00834961" w:rsidRPr="00EF34F6" w:rsidTr="008438D8">
        <w:trPr>
          <w:trHeight w:val="450"/>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 xml:space="preserve">Расходы на выплаты по оплате труда  высшего должностного лица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65</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01</w:t>
            </w:r>
          </w:p>
        </w:tc>
        <w:tc>
          <w:tcPr>
            <w:tcW w:w="8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41150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5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2152,7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1840,5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1834,4</w:t>
            </w:r>
          </w:p>
        </w:tc>
      </w:tr>
      <w:tr w:rsidR="00834961" w:rsidRPr="00EF34F6" w:rsidTr="008438D8">
        <w:trPr>
          <w:trHeight w:val="960"/>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65</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01</w:t>
            </w:r>
          </w:p>
        </w:tc>
        <w:tc>
          <w:tcPr>
            <w:tcW w:w="8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41150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5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2152,7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1840,5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1834,4</w:t>
            </w:r>
          </w:p>
        </w:tc>
      </w:tr>
      <w:tr w:rsidR="00834961" w:rsidRPr="00EF34F6" w:rsidTr="008438D8">
        <w:trPr>
          <w:trHeight w:val="720"/>
        </w:trPr>
        <w:tc>
          <w:tcPr>
            <w:tcW w:w="283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EF34F6" w:rsidRDefault="00834961" w:rsidP="008438D8">
            <w:pPr>
              <w:jc w:val="both"/>
              <w:rPr>
                <w:color w:val="000000"/>
                <w:sz w:val="22"/>
                <w:szCs w:val="22"/>
              </w:rPr>
            </w:pPr>
            <w:r w:rsidRPr="00EF34F6">
              <w:rPr>
                <w:color w:val="000000"/>
                <w:sz w:val="22"/>
                <w:szCs w:val="22"/>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65</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01</w:t>
            </w:r>
          </w:p>
        </w:tc>
        <w:tc>
          <w:tcPr>
            <w:tcW w:w="8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41150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120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5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2152,7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1840,5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1834,4</w:t>
            </w:r>
          </w:p>
        </w:tc>
      </w:tr>
      <w:tr w:rsidR="00834961" w:rsidRPr="00EF34F6"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 xml:space="preserve"> 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65</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01</w:t>
            </w:r>
          </w:p>
        </w:tc>
        <w:tc>
          <w:tcPr>
            <w:tcW w:w="8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41150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120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01</w:t>
            </w: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5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2152,7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1840,5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1834,4</w:t>
            </w:r>
          </w:p>
        </w:tc>
      </w:tr>
      <w:tr w:rsidR="00834961" w:rsidRPr="00EF34F6" w:rsidTr="008438D8">
        <w:trPr>
          <w:trHeight w:val="273"/>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 xml:space="preserve">Функционирование  высшего должностного лица субъектов РФ, муниципального </w:t>
            </w:r>
            <w:r w:rsidRPr="00EF34F6">
              <w:rPr>
                <w:color w:val="000000"/>
                <w:sz w:val="22"/>
                <w:szCs w:val="22"/>
              </w:rPr>
              <w:lastRenderedPageBreak/>
              <w:t>образования</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lastRenderedPageBreak/>
              <w:t>65</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01</w:t>
            </w:r>
          </w:p>
        </w:tc>
        <w:tc>
          <w:tcPr>
            <w:tcW w:w="8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41150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120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01</w:t>
            </w: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02</w:t>
            </w:r>
          </w:p>
        </w:tc>
        <w:tc>
          <w:tcPr>
            <w:tcW w:w="5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2152,7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1840,5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1834,4</w:t>
            </w:r>
          </w:p>
        </w:tc>
      </w:tr>
      <w:tr w:rsidR="00834961" w:rsidRPr="00EF34F6" w:rsidTr="008438D8">
        <w:trPr>
          <w:trHeight w:val="480"/>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lastRenderedPageBreak/>
              <w:t xml:space="preserve">Администрация </w:t>
            </w:r>
            <w:proofErr w:type="spellStart"/>
            <w:r w:rsidRPr="00EF34F6">
              <w:rPr>
                <w:color w:val="000000"/>
                <w:sz w:val="22"/>
                <w:szCs w:val="22"/>
              </w:rPr>
              <w:t>Инсарского</w:t>
            </w:r>
            <w:proofErr w:type="spellEnd"/>
            <w:r w:rsidRPr="00EF34F6">
              <w:rPr>
                <w:color w:val="000000"/>
                <w:sz w:val="22"/>
                <w:szCs w:val="22"/>
              </w:rPr>
              <w:t xml:space="preserve"> муниципального района Республики Мордовия</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65</w:t>
            </w:r>
          </w:p>
        </w:tc>
        <w:tc>
          <w:tcPr>
            <w:tcW w:w="289"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w:t>
            </w:r>
          </w:p>
        </w:tc>
        <w:tc>
          <w:tcPr>
            <w:tcW w:w="703"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01</w:t>
            </w:r>
          </w:p>
        </w:tc>
        <w:tc>
          <w:tcPr>
            <w:tcW w:w="816"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41150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120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01</w:t>
            </w:r>
          </w:p>
        </w:tc>
        <w:tc>
          <w:tcPr>
            <w:tcW w:w="453"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02</w:t>
            </w:r>
          </w:p>
        </w:tc>
        <w:tc>
          <w:tcPr>
            <w:tcW w:w="57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900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2152,7</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1840,5</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1834,4</w:t>
            </w:r>
          </w:p>
        </w:tc>
      </w:tr>
      <w:tr w:rsidR="00834961" w:rsidRPr="00EF34F6" w:rsidTr="008438D8">
        <w:trPr>
          <w:trHeight w:val="94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bCs/>
                <w:color w:val="000000"/>
                <w:sz w:val="22"/>
                <w:szCs w:val="22"/>
              </w:rPr>
            </w:pPr>
            <w:r w:rsidRPr="00EF34F6">
              <w:rPr>
                <w:bCs/>
                <w:color w:val="000000"/>
                <w:sz w:val="22"/>
                <w:szCs w:val="22"/>
              </w:rPr>
              <w:t>Осуществление государственных полномочий Республики Мордовия по созданию, материально</w:t>
            </w:r>
            <w:r>
              <w:rPr>
                <w:bCs/>
                <w:color w:val="000000"/>
                <w:sz w:val="22"/>
                <w:szCs w:val="22"/>
              </w:rPr>
              <w:t xml:space="preserve"> </w:t>
            </w:r>
            <w:r w:rsidRPr="00EF34F6">
              <w:rPr>
                <w:bCs/>
                <w:color w:val="000000"/>
                <w:sz w:val="22"/>
                <w:szCs w:val="22"/>
              </w:rPr>
              <w:t>-</w:t>
            </w:r>
            <w:r>
              <w:rPr>
                <w:bCs/>
                <w:color w:val="000000"/>
                <w:sz w:val="22"/>
                <w:szCs w:val="22"/>
              </w:rPr>
              <w:t xml:space="preserve"> </w:t>
            </w:r>
            <w:r w:rsidRPr="00EF34F6">
              <w:rPr>
                <w:bCs/>
                <w:color w:val="000000"/>
                <w:sz w:val="22"/>
                <w:szCs w:val="22"/>
              </w:rPr>
              <w:t>техническому и организационному обеспечению деятельности административных комиссий</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65</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01</w:t>
            </w:r>
          </w:p>
        </w:tc>
        <w:tc>
          <w:tcPr>
            <w:tcW w:w="8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77020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5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158,9</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165,3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171,9</w:t>
            </w:r>
          </w:p>
        </w:tc>
      </w:tr>
      <w:tr w:rsidR="00834961" w:rsidRPr="00EF34F6" w:rsidTr="008438D8">
        <w:trPr>
          <w:trHeight w:val="1110"/>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65</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01</w:t>
            </w:r>
          </w:p>
        </w:tc>
        <w:tc>
          <w:tcPr>
            <w:tcW w:w="8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77020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5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158,9</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165,3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171,9</w:t>
            </w:r>
          </w:p>
        </w:tc>
      </w:tr>
      <w:tr w:rsidR="00834961" w:rsidRPr="00EF34F6" w:rsidTr="008438D8">
        <w:trPr>
          <w:trHeight w:val="525"/>
        </w:trPr>
        <w:tc>
          <w:tcPr>
            <w:tcW w:w="283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EF34F6" w:rsidRDefault="00834961" w:rsidP="008438D8">
            <w:pPr>
              <w:jc w:val="both"/>
              <w:rPr>
                <w:color w:val="000000"/>
                <w:sz w:val="22"/>
                <w:szCs w:val="22"/>
              </w:rPr>
            </w:pPr>
            <w:r w:rsidRPr="00EF34F6">
              <w:rPr>
                <w:color w:val="000000"/>
                <w:sz w:val="22"/>
                <w:szCs w:val="22"/>
              </w:rPr>
              <w:t>Расходы на выплаты персоналу государственных (муниципальных)</w:t>
            </w:r>
            <w:r>
              <w:rPr>
                <w:color w:val="000000"/>
                <w:sz w:val="22"/>
                <w:szCs w:val="22"/>
              </w:rPr>
              <w:t xml:space="preserve"> </w:t>
            </w:r>
            <w:r w:rsidRPr="00EF34F6">
              <w:rPr>
                <w:color w:val="000000"/>
                <w:sz w:val="22"/>
                <w:szCs w:val="22"/>
              </w:rPr>
              <w:t>органов</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65</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01</w:t>
            </w:r>
          </w:p>
        </w:tc>
        <w:tc>
          <w:tcPr>
            <w:tcW w:w="8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77020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120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5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158,9</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165,3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171,9</w:t>
            </w:r>
          </w:p>
        </w:tc>
      </w:tr>
      <w:tr w:rsidR="00834961" w:rsidRPr="00EF34F6"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 xml:space="preserve"> 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65</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01</w:t>
            </w:r>
          </w:p>
        </w:tc>
        <w:tc>
          <w:tcPr>
            <w:tcW w:w="8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77020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120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01</w:t>
            </w: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5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158,9</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165,3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171,9</w:t>
            </w:r>
          </w:p>
        </w:tc>
      </w:tr>
      <w:tr w:rsidR="00834961" w:rsidRPr="00EF34F6" w:rsidTr="008438D8">
        <w:trPr>
          <w:trHeight w:val="88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65</w:t>
            </w:r>
          </w:p>
        </w:tc>
        <w:tc>
          <w:tcPr>
            <w:tcW w:w="289"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w:t>
            </w:r>
          </w:p>
        </w:tc>
        <w:tc>
          <w:tcPr>
            <w:tcW w:w="703"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01</w:t>
            </w:r>
          </w:p>
        </w:tc>
        <w:tc>
          <w:tcPr>
            <w:tcW w:w="816"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77020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120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01</w:t>
            </w:r>
          </w:p>
        </w:tc>
        <w:tc>
          <w:tcPr>
            <w:tcW w:w="453"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04</w:t>
            </w:r>
          </w:p>
        </w:tc>
        <w:tc>
          <w:tcPr>
            <w:tcW w:w="57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158,9</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165,3</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171,9</w:t>
            </w:r>
          </w:p>
        </w:tc>
      </w:tr>
      <w:tr w:rsidR="00834961" w:rsidRPr="00EF34F6" w:rsidTr="008438D8">
        <w:trPr>
          <w:trHeight w:val="780"/>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 xml:space="preserve">Администрация </w:t>
            </w:r>
            <w:proofErr w:type="spellStart"/>
            <w:r w:rsidRPr="00EF34F6">
              <w:rPr>
                <w:color w:val="000000"/>
                <w:sz w:val="22"/>
                <w:szCs w:val="22"/>
              </w:rPr>
              <w:t>Инсарского</w:t>
            </w:r>
            <w:proofErr w:type="spellEnd"/>
            <w:r w:rsidRPr="00EF34F6">
              <w:rPr>
                <w:color w:val="000000"/>
                <w:sz w:val="22"/>
                <w:szCs w:val="22"/>
              </w:rPr>
              <w:t xml:space="preserve"> муниципального района Республики Мордовия</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65</w:t>
            </w:r>
          </w:p>
        </w:tc>
        <w:tc>
          <w:tcPr>
            <w:tcW w:w="289"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w:t>
            </w:r>
          </w:p>
        </w:tc>
        <w:tc>
          <w:tcPr>
            <w:tcW w:w="703"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01</w:t>
            </w:r>
          </w:p>
        </w:tc>
        <w:tc>
          <w:tcPr>
            <w:tcW w:w="816"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77020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120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01</w:t>
            </w:r>
          </w:p>
        </w:tc>
        <w:tc>
          <w:tcPr>
            <w:tcW w:w="453"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04</w:t>
            </w:r>
          </w:p>
        </w:tc>
        <w:tc>
          <w:tcPr>
            <w:tcW w:w="57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900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158,9</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165,3</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171,9</w:t>
            </w:r>
          </w:p>
        </w:tc>
      </w:tr>
      <w:tr w:rsidR="00834961" w:rsidRPr="00EF34F6" w:rsidTr="008438D8">
        <w:trPr>
          <w:trHeight w:val="126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bCs/>
                <w:color w:val="000000"/>
                <w:sz w:val="22"/>
                <w:szCs w:val="22"/>
              </w:rPr>
            </w:pPr>
            <w:r w:rsidRPr="00EF34F6">
              <w:rPr>
                <w:bCs/>
                <w:color w:val="000000"/>
                <w:sz w:val="22"/>
                <w:szCs w:val="22"/>
              </w:rPr>
              <w:t>Осуществление государственных полномочий Республики Мордовия по профилактике безнадзорности и правонарушений несовершеннолетних,  защите прав и законных интересов детей и подростков, предусмотренных законом Республике Мордовия  от 30</w:t>
            </w:r>
            <w:r>
              <w:rPr>
                <w:bCs/>
                <w:color w:val="000000"/>
                <w:sz w:val="22"/>
                <w:szCs w:val="22"/>
              </w:rPr>
              <w:t xml:space="preserve"> </w:t>
            </w:r>
            <w:r w:rsidRPr="00EF34F6">
              <w:rPr>
                <w:bCs/>
                <w:color w:val="000000"/>
                <w:sz w:val="22"/>
                <w:szCs w:val="22"/>
              </w:rPr>
              <w:t>марта 2005</w:t>
            </w:r>
            <w:r>
              <w:rPr>
                <w:bCs/>
                <w:color w:val="000000"/>
                <w:sz w:val="22"/>
                <w:szCs w:val="22"/>
              </w:rPr>
              <w:t xml:space="preserve"> </w:t>
            </w:r>
            <w:r w:rsidRPr="00EF34F6">
              <w:rPr>
                <w:bCs/>
                <w:color w:val="000000"/>
                <w:sz w:val="22"/>
                <w:szCs w:val="22"/>
              </w:rPr>
              <w:t>г №</w:t>
            </w:r>
            <w:r>
              <w:rPr>
                <w:bCs/>
                <w:color w:val="000000"/>
                <w:sz w:val="22"/>
                <w:szCs w:val="22"/>
              </w:rPr>
              <w:t xml:space="preserve"> </w:t>
            </w:r>
            <w:r w:rsidRPr="00EF34F6">
              <w:rPr>
                <w:bCs/>
                <w:color w:val="000000"/>
                <w:sz w:val="22"/>
                <w:szCs w:val="22"/>
              </w:rPr>
              <w:t xml:space="preserve">26-З </w:t>
            </w:r>
            <w:r>
              <w:rPr>
                <w:bCs/>
                <w:color w:val="000000"/>
                <w:sz w:val="22"/>
                <w:szCs w:val="22"/>
              </w:rPr>
              <w:t>«</w:t>
            </w:r>
            <w:r w:rsidRPr="00EF34F6">
              <w:rPr>
                <w:bCs/>
                <w:color w:val="000000"/>
                <w:sz w:val="22"/>
                <w:szCs w:val="22"/>
              </w:rPr>
              <w:t xml:space="preserve">Об  </w:t>
            </w:r>
            <w:r w:rsidRPr="00EF34F6">
              <w:rPr>
                <w:bCs/>
                <w:color w:val="000000"/>
                <w:sz w:val="22"/>
                <w:szCs w:val="22"/>
              </w:rPr>
              <w:lastRenderedPageBreak/>
              <w:t>организации деятельности комиссий по делам несовершеннолетних и защите их прав в Республике Мордовия</w:t>
            </w:r>
            <w:r>
              <w:rPr>
                <w:bCs/>
                <w:color w:val="000000"/>
                <w:sz w:val="22"/>
                <w:szCs w:val="22"/>
              </w:rPr>
              <w:t>»</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lastRenderedPageBreak/>
              <w:t>65</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01</w:t>
            </w:r>
          </w:p>
        </w:tc>
        <w:tc>
          <w:tcPr>
            <w:tcW w:w="8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77030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5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183,1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190,5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198,1</w:t>
            </w:r>
          </w:p>
        </w:tc>
      </w:tr>
      <w:tr w:rsidR="00834961" w:rsidRPr="00EF34F6" w:rsidTr="008438D8">
        <w:trPr>
          <w:trHeight w:val="1110"/>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65</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01</w:t>
            </w:r>
          </w:p>
        </w:tc>
        <w:tc>
          <w:tcPr>
            <w:tcW w:w="8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77030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5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183,1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190,5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198,1</w:t>
            </w:r>
          </w:p>
        </w:tc>
      </w:tr>
      <w:tr w:rsidR="00834961" w:rsidRPr="00EF34F6" w:rsidTr="008438D8">
        <w:trPr>
          <w:trHeight w:val="465"/>
        </w:trPr>
        <w:tc>
          <w:tcPr>
            <w:tcW w:w="283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EF34F6" w:rsidRDefault="00834961" w:rsidP="008438D8">
            <w:pPr>
              <w:jc w:val="both"/>
              <w:rPr>
                <w:color w:val="000000"/>
                <w:sz w:val="22"/>
                <w:szCs w:val="22"/>
              </w:rPr>
            </w:pPr>
            <w:r w:rsidRPr="00EF34F6">
              <w:rPr>
                <w:color w:val="000000"/>
                <w:sz w:val="22"/>
                <w:szCs w:val="22"/>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65</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01</w:t>
            </w:r>
          </w:p>
        </w:tc>
        <w:tc>
          <w:tcPr>
            <w:tcW w:w="8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77030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120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5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183,1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190,5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198,1</w:t>
            </w:r>
          </w:p>
        </w:tc>
      </w:tr>
      <w:tr w:rsidR="00834961" w:rsidRPr="00EF34F6" w:rsidTr="008438D8">
        <w:trPr>
          <w:trHeight w:val="46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 xml:space="preserve"> 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65</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01</w:t>
            </w:r>
          </w:p>
        </w:tc>
        <w:tc>
          <w:tcPr>
            <w:tcW w:w="8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77030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120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01</w:t>
            </w: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5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183,1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190,5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198,1</w:t>
            </w:r>
          </w:p>
        </w:tc>
      </w:tr>
      <w:tr w:rsidR="00834961" w:rsidRPr="00EF34F6" w:rsidTr="008438D8">
        <w:trPr>
          <w:trHeight w:val="46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65</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01</w:t>
            </w:r>
          </w:p>
        </w:tc>
        <w:tc>
          <w:tcPr>
            <w:tcW w:w="8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77030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120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01</w:t>
            </w: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04</w:t>
            </w:r>
          </w:p>
        </w:tc>
        <w:tc>
          <w:tcPr>
            <w:tcW w:w="5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183,1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190,5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198,1</w:t>
            </w:r>
          </w:p>
        </w:tc>
      </w:tr>
      <w:tr w:rsidR="00834961" w:rsidRPr="00EF34F6" w:rsidTr="008438D8">
        <w:trPr>
          <w:trHeight w:val="76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 xml:space="preserve">Администрация </w:t>
            </w:r>
            <w:proofErr w:type="spellStart"/>
            <w:r w:rsidRPr="00EF34F6">
              <w:rPr>
                <w:color w:val="000000"/>
                <w:sz w:val="22"/>
                <w:szCs w:val="22"/>
              </w:rPr>
              <w:t>Инсарского</w:t>
            </w:r>
            <w:proofErr w:type="spellEnd"/>
            <w:r w:rsidRPr="00EF34F6">
              <w:rPr>
                <w:color w:val="000000"/>
                <w:sz w:val="22"/>
                <w:szCs w:val="22"/>
              </w:rPr>
              <w:t xml:space="preserve"> муниципального района Республики Мордовия</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65</w:t>
            </w:r>
          </w:p>
        </w:tc>
        <w:tc>
          <w:tcPr>
            <w:tcW w:w="289"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w:t>
            </w:r>
          </w:p>
        </w:tc>
        <w:tc>
          <w:tcPr>
            <w:tcW w:w="703"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01</w:t>
            </w:r>
          </w:p>
        </w:tc>
        <w:tc>
          <w:tcPr>
            <w:tcW w:w="816"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77030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120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01</w:t>
            </w:r>
          </w:p>
        </w:tc>
        <w:tc>
          <w:tcPr>
            <w:tcW w:w="453"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04</w:t>
            </w:r>
          </w:p>
        </w:tc>
        <w:tc>
          <w:tcPr>
            <w:tcW w:w="57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900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91,6</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190,5</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198,1</w:t>
            </w:r>
          </w:p>
        </w:tc>
      </w:tr>
      <w:tr w:rsidR="00834961" w:rsidRPr="00EF34F6" w:rsidTr="008438D8">
        <w:trPr>
          <w:trHeight w:val="76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 xml:space="preserve">Управление по социальной работе администрации </w:t>
            </w:r>
            <w:proofErr w:type="spellStart"/>
            <w:r w:rsidRPr="00EF34F6">
              <w:rPr>
                <w:color w:val="000000"/>
                <w:sz w:val="22"/>
                <w:szCs w:val="22"/>
              </w:rPr>
              <w:t>Инсарского</w:t>
            </w:r>
            <w:proofErr w:type="spellEnd"/>
            <w:r w:rsidRPr="00EF34F6">
              <w:rPr>
                <w:color w:val="000000"/>
                <w:sz w:val="22"/>
                <w:szCs w:val="22"/>
              </w:rPr>
              <w:t xml:space="preserve"> муниципального района Республики Мордовия</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65</w:t>
            </w:r>
          </w:p>
        </w:tc>
        <w:tc>
          <w:tcPr>
            <w:tcW w:w="289"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w:t>
            </w:r>
          </w:p>
        </w:tc>
        <w:tc>
          <w:tcPr>
            <w:tcW w:w="703"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01</w:t>
            </w:r>
          </w:p>
        </w:tc>
        <w:tc>
          <w:tcPr>
            <w:tcW w:w="816"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77030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120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01</w:t>
            </w:r>
          </w:p>
        </w:tc>
        <w:tc>
          <w:tcPr>
            <w:tcW w:w="453"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04</w:t>
            </w:r>
          </w:p>
        </w:tc>
        <w:tc>
          <w:tcPr>
            <w:tcW w:w="57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902</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91,5</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0</w:t>
            </w:r>
          </w:p>
        </w:tc>
      </w:tr>
      <w:tr w:rsidR="00834961" w:rsidRPr="00EF34F6" w:rsidTr="008438D8">
        <w:trPr>
          <w:trHeight w:val="840"/>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bCs/>
                <w:color w:val="000000"/>
                <w:sz w:val="22"/>
                <w:szCs w:val="22"/>
              </w:rPr>
            </w:pPr>
            <w:r w:rsidRPr="00EF34F6">
              <w:rPr>
                <w:bCs/>
                <w:color w:val="000000"/>
                <w:sz w:val="22"/>
                <w:szCs w:val="22"/>
              </w:rPr>
              <w:t>Осуществление государственных полномочий Республики Мордовия по хранению, комплектованию, учету и использованию архивных документов, находящихся в собственности Республики Мордовия и хранящихся в муниципальных архивах</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65</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01</w:t>
            </w:r>
          </w:p>
        </w:tc>
        <w:tc>
          <w:tcPr>
            <w:tcW w:w="8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77510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5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99,3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102,4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105,7</w:t>
            </w:r>
          </w:p>
        </w:tc>
      </w:tr>
      <w:tr w:rsidR="00834961" w:rsidRPr="00EF34F6" w:rsidTr="008438D8">
        <w:trPr>
          <w:trHeight w:val="556"/>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EF34F6">
              <w:rPr>
                <w:color w:val="000000"/>
                <w:sz w:val="22"/>
                <w:szCs w:val="22"/>
              </w:rPr>
              <w:lastRenderedPageBreak/>
              <w:t>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lastRenderedPageBreak/>
              <w:t>65</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01</w:t>
            </w:r>
          </w:p>
        </w:tc>
        <w:tc>
          <w:tcPr>
            <w:tcW w:w="8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77510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5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99,3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102,4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105,7</w:t>
            </w:r>
          </w:p>
        </w:tc>
      </w:tr>
      <w:tr w:rsidR="00834961" w:rsidRPr="00EF34F6" w:rsidTr="008438D8">
        <w:trPr>
          <w:trHeight w:val="450"/>
        </w:trPr>
        <w:tc>
          <w:tcPr>
            <w:tcW w:w="283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EF34F6" w:rsidRDefault="00834961" w:rsidP="008438D8">
            <w:pPr>
              <w:jc w:val="both"/>
              <w:rPr>
                <w:color w:val="000000"/>
                <w:sz w:val="22"/>
                <w:szCs w:val="22"/>
              </w:rPr>
            </w:pPr>
            <w:r w:rsidRPr="00EF34F6">
              <w:rPr>
                <w:color w:val="000000"/>
                <w:sz w:val="22"/>
                <w:szCs w:val="22"/>
              </w:rPr>
              <w:lastRenderedPageBreak/>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65</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01</w:t>
            </w:r>
          </w:p>
        </w:tc>
        <w:tc>
          <w:tcPr>
            <w:tcW w:w="8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77510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120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5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99,3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102,4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105,7</w:t>
            </w:r>
          </w:p>
        </w:tc>
      </w:tr>
      <w:tr w:rsidR="00834961" w:rsidRPr="00EF34F6"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 xml:space="preserve"> 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65</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01</w:t>
            </w:r>
          </w:p>
        </w:tc>
        <w:tc>
          <w:tcPr>
            <w:tcW w:w="8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77510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120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01</w:t>
            </w: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5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99,3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102,4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105,7</w:t>
            </w:r>
          </w:p>
        </w:tc>
      </w:tr>
      <w:tr w:rsidR="00834961" w:rsidRPr="00EF34F6" w:rsidTr="008438D8">
        <w:trPr>
          <w:trHeight w:val="750"/>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65</w:t>
            </w:r>
          </w:p>
        </w:tc>
        <w:tc>
          <w:tcPr>
            <w:tcW w:w="289"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w:t>
            </w:r>
          </w:p>
        </w:tc>
        <w:tc>
          <w:tcPr>
            <w:tcW w:w="703"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01</w:t>
            </w:r>
          </w:p>
        </w:tc>
        <w:tc>
          <w:tcPr>
            <w:tcW w:w="816"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77510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120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01</w:t>
            </w:r>
          </w:p>
        </w:tc>
        <w:tc>
          <w:tcPr>
            <w:tcW w:w="453"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04</w:t>
            </w:r>
          </w:p>
        </w:tc>
        <w:tc>
          <w:tcPr>
            <w:tcW w:w="57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99,3</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102,4</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105,7</w:t>
            </w:r>
          </w:p>
        </w:tc>
      </w:tr>
      <w:tr w:rsidR="00834961" w:rsidRPr="00EF34F6" w:rsidTr="008438D8">
        <w:trPr>
          <w:trHeight w:val="570"/>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 xml:space="preserve">Администрация </w:t>
            </w:r>
            <w:proofErr w:type="spellStart"/>
            <w:r w:rsidRPr="00EF34F6">
              <w:rPr>
                <w:color w:val="000000"/>
                <w:sz w:val="22"/>
                <w:szCs w:val="22"/>
              </w:rPr>
              <w:t>Инсарского</w:t>
            </w:r>
            <w:proofErr w:type="spellEnd"/>
            <w:r w:rsidRPr="00EF34F6">
              <w:rPr>
                <w:color w:val="000000"/>
                <w:sz w:val="22"/>
                <w:szCs w:val="22"/>
              </w:rPr>
              <w:t xml:space="preserve"> муниципального района Республики Мордовия</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65</w:t>
            </w:r>
          </w:p>
        </w:tc>
        <w:tc>
          <w:tcPr>
            <w:tcW w:w="289"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w:t>
            </w:r>
          </w:p>
        </w:tc>
        <w:tc>
          <w:tcPr>
            <w:tcW w:w="703"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01</w:t>
            </w:r>
          </w:p>
        </w:tc>
        <w:tc>
          <w:tcPr>
            <w:tcW w:w="816"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77510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120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01</w:t>
            </w:r>
          </w:p>
        </w:tc>
        <w:tc>
          <w:tcPr>
            <w:tcW w:w="453"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04</w:t>
            </w:r>
          </w:p>
        </w:tc>
        <w:tc>
          <w:tcPr>
            <w:tcW w:w="57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900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99,3</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102,4</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105,7</w:t>
            </w:r>
          </w:p>
        </w:tc>
      </w:tr>
      <w:tr w:rsidR="00834961" w:rsidRPr="00EF34F6" w:rsidTr="008438D8">
        <w:trPr>
          <w:trHeight w:val="133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bCs/>
                <w:color w:val="000000"/>
                <w:sz w:val="22"/>
                <w:szCs w:val="22"/>
              </w:rPr>
            </w:pPr>
            <w:r w:rsidRPr="00EF34F6">
              <w:rPr>
                <w:bCs/>
                <w:color w:val="000000"/>
                <w:sz w:val="22"/>
                <w:szCs w:val="22"/>
              </w:rPr>
              <w:t>Осуществление государственных полномочий Республики Мордовия по ведению учета в качестве  нуждающихся в жилых помещениях граждан,  которые в соответствии с законодательством Республики Мордовия имеют право на государственную поддержку в строительстве или приобретении жилья</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65</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01</w:t>
            </w:r>
          </w:p>
        </w:tc>
        <w:tc>
          <w:tcPr>
            <w:tcW w:w="8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77540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5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190,9</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198,5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206,4</w:t>
            </w:r>
          </w:p>
        </w:tc>
      </w:tr>
      <w:tr w:rsidR="00834961" w:rsidRPr="00EF34F6" w:rsidTr="008438D8">
        <w:trPr>
          <w:trHeight w:val="960"/>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65</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01</w:t>
            </w:r>
          </w:p>
        </w:tc>
        <w:tc>
          <w:tcPr>
            <w:tcW w:w="8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77540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5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190,9</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198,5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206,4</w:t>
            </w:r>
          </w:p>
        </w:tc>
      </w:tr>
      <w:tr w:rsidR="00834961" w:rsidRPr="00EF34F6" w:rsidTr="008438D8">
        <w:trPr>
          <w:trHeight w:val="570"/>
        </w:trPr>
        <w:tc>
          <w:tcPr>
            <w:tcW w:w="283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EF34F6" w:rsidRDefault="00834961" w:rsidP="008438D8">
            <w:pPr>
              <w:jc w:val="both"/>
              <w:rPr>
                <w:color w:val="000000"/>
                <w:sz w:val="22"/>
                <w:szCs w:val="22"/>
              </w:rPr>
            </w:pPr>
            <w:r w:rsidRPr="00EF34F6">
              <w:rPr>
                <w:color w:val="000000"/>
                <w:sz w:val="22"/>
                <w:szCs w:val="22"/>
              </w:rPr>
              <w:t>Расходы на выплаты персоналу государственных (муниципальных)</w:t>
            </w:r>
            <w:r>
              <w:rPr>
                <w:color w:val="000000"/>
                <w:sz w:val="22"/>
                <w:szCs w:val="22"/>
              </w:rPr>
              <w:t xml:space="preserve"> </w:t>
            </w:r>
            <w:r w:rsidRPr="00EF34F6">
              <w:rPr>
                <w:color w:val="000000"/>
                <w:sz w:val="22"/>
                <w:szCs w:val="22"/>
              </w:rPr>
              <w:t>органов</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65</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01</w:t>
            </w:r>
          </w:p>
        </w:tc>
        <w:tc>
          <w:tcPr>
            <w:tcW w:w="8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77540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120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5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190,9</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198,5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206,4</w:t>
            </w:r>
          </w:p>
        </w:tc>
      </w:tr>
      <w:tr w:rsidR="00834961" w:rsidRPr="00EF34F6"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 xml:space="preserve"> 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65</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01</w:t>
            </w:r>
          </w:p>
        </w:tc>
        <w:tc>
          <w:tcPr>
            <w:tcW w:w="8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77540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120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01</w:t>
            </w: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5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190,9</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198,5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206,4</w:t>
            </w:r>
          </w:p>
        </w:tc>
      </w:tr>
      <w:tr w:rsidR="00834961" w:rsidRPr="00EF34F6" w:rsidTr="008438D8">
        <w:trPr>
          <w:trHeight w:val="273"/>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 xml:space="preserve">Функционирование Правительства Российской Федерации, высших исполнительных органов субъектов Российской Федерации, местных </w:t>
            </w:r>
            <w:r w:rsidRPr="00EF34F6">
              <w:rPr>
                <w:color w:val="000000"/>
                <w:sz w:val="22"/>
                <w:szCs w:val="22"/>
              </w:rPr>
              <w:lastRenderedPageBreak/>
              <w:t>администраций</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lastRenderedPageBreak/>
              <w:t>65</w:t>
            </w:r>
          </w:p>
        </w:tc>
        <w:tc>
          <w:tcPr>
            <w:tcW w:w="289"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w:t>
            </w:r>
          </w:p>
        </w:tc>
        <w:tc>
          <w:tcPr>
            <w:tcW w:w="703"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01</w:t>
            </w:r>
          </w:p>
        </w:tc>
        <w:tc>
          <w:tcPr>
            <w:tcW w:w="816"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77540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120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01</w:t>
            </w:r>
          </w:p>
        </w:tc>
        <w:tc>
          <w:tcPr>
            <w:tcW w:w="453"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04</w:t>
            </w:r>
          </w:p>
        </w:tc>
        <w:tc>
          <w:tcPr>
            <w:tcW w:w="57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190,9</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198,5</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206,4</w:t>
            </w:r>
          </w:p>
        </w:tc>
      </w:tr>
      <w:tr w:rsidR="00834961" w:rsidRPr="00EF34F6" w:rsidTr="008438D8">
        <w:trPr>
          <w:trHeight w:val="600"/>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lastRenderedPageBreak/>
              <w:t xml:space="preserve">Администрация </w:t>
            </w:r>
            <w:proofErr w:type="spellStart"/>
            <w:r w:rsidRPr="00EF34F6">
              <w:rPr>
                <w:color w:val="000000"/>
                <w:sz w:val="22"/>
                <w:szCs w:val="22"/>
              </w:rPr>
              <w:t>Инсарского</w:t>
            </w:r>
            <w:proofErr w:type="spellEnd"/>
            <w:r w:rsidRPr="00EF34F6">
              <w:rPr>
                <w:color w:val="000000"/>
                <w:sz w:val="22"/>
                <w:szCs w:val="22"/>
              </w:rPr>
              <w:t xml:space="preserve"> муниципального района Республики Мордовия</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65</w:t>
            </w:r>
          </w:p>
        </w:tc>
        <w:tc>
          <w:tcPr>
            <w:tcW w:w="289"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w:t>
            </w:r>
          </w:p>
        </w:tc>
        <w:tc>
          <w:tcPr>
            <w:tcW w:w="703"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01</w:t>
            </w:r>
          </w:p>
        </w:tc>
        <w:tc>
          <w:tcPr>
            <w:tcW w:w="816"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77540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120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01</w:t>
            </w:r>
          </w:p>
        </w:tc>
        <w:tc>
          <w:tcPr>
            <w:tcW w:w="453"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04</w:t>
            </w:r>
          </w:p>
        </w:tc>
        <w:tc>
          <w:tcPr>
            <w:tcW w:w="57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900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190,9</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198,5</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206,4</w:t>
            </w:r>
          </w:p>
        </w:tc>
      </w:tr>
      <w:tr w:rsidR="00834961" w:rsidRPr="00EF34F6" w:rsidTr="008438D8">
        <w:trPr>
          <w:trHeight w:val="136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Осуществление государственных полномочий Республики Мордовия по ведению учета в качестве  нуждающихся в жилых помещениях граждан,  которые в соответствии с законодательством Республики Мордовия имеют право на государственную поддержку в строительстве или приобретении жилья</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65</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01</w:t>
            </w:r>
          </w:p>
        </w:tc>
        <w:tc>
          <w:tcPr>
            <w:tcW w:w="8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78050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5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1168,3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0,0</w:t>
            </w:r>
          </w:p>
        </w:tc>
      </w:tr>
      <w:tr w:rsidR="00834961" w:rsidRPr="00EF34F6" w:rsidTr="008438D8">
        <w:trPr>
          <w:trHeight w:val="106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65</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01</w:t>
            </w:r>
          </w:p>
        </w:tc>
        <w:tc>
          <w:tcPr>
            <w:tcW w:w="8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78050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5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1168,3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0,0</w:t>
            </w:r>
          </w:p>
        </w:tc>
      </w:tr>
      <w:tr w:rsidR="00834961" w:rsidRPr="00EF34F6" w:rsidTr="008438D8">
        <w:trPr>
          <w:trHeight w:val="600"/>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Расходы на выплаты персоналу государственных (муниципальных)</w:t>
            </w:r>
            <w:r>
              <w:rPr>
                <w:color w:val="000000"/>
                <w:sz w:val="22"/>
                <w:szCs w:val="22"/>
              </w:rPr>
              <w:t xml:space="preserve"> </w:t>
            </w:r>
            <w:r w:rsidRPr="00EF34F6">
              <w:rPr>
                <w:color w:val="000000"/>
                <w:sz w:val="22"/>
                <w:szCs w:val="22"/>
              </w:rPr>
              <w:t>органов</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65</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01</w:t>
            </w:r>
          </w:p>
        </w:tc>
        <w:tc>
          <w:tcPr>
            <w:tcW w:w="8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78050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120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5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1168,3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0,0</w:t>
            </w:r>
          </w:p>
        </w:tc>
      </w:tr>
      <w:tr w:rsidR="00834961" w:rsidRPr="00EF34F6" w:rsidTr="008438D8">
        <w:trPr>
          <w:trHeight w:val="600"/>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 xml:space="preserve"> 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65</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01</w:t>
            </w:r>
          </w:p>
        </w:tc>
        <w:tc>
          <w:tcPr>
            <w:tcW w:w="8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78050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120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01</w:t>
            </w: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5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1168,3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0,0</w:t>
            </w:r>
          </w:p>
        </w:tc>
      </w:tr>
      <w:tr w:rsidR="00834961" w:rsidRPr="00EF34F6" w:rsidTr="008438D8">
        <w:trPr>
          <w:trHeight w:val="600"/>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65</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01</w:t>
            </w:r>
          </w:p>
        </w:tc>
        <w:tc>
          <w:tcPr>
            <w:tcW w:w="8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78050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120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01</w:t>
            </w: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04</w:t>
            </w:r>
          </w:p>
        </w:tc>
        <w:tc>
          <w:tcPr>
            <w:tcW w:w="5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1168,3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0,0</w:t>
            </w:r>
          </w:p>
        </w:tc>
      </w:tr>
      <w:tr w:rsidR="00834961" w:rsidRPr="00EF34F6" w:rsidTr="008438D8">
        <w:trPr>
          <w:trHeight w:val="600"/>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 xml:space="preserve">Администрация </w:t>
            </w:r>
            <w:proofErr w:type="spellStart"/>
            <w:r w:rsidRPr="00EF34F6">
              <w:rPr>
                <w:color w:val="000000"/>
                <w:sz w:val="22"/>
                <w:szCs w:val="22"/>
              </w:rPr>
              <w:t>Инсарского</w:t>
            </w:r>
            <w:proofErr w:type="spellEnd"/>
            <w:r w:rsidRPr="00EF34F6">
              <w:rPr>
                <w:color w:val="000000"/>
                <w:sz w:val="22"/>
                <w:szCs w:val="22"/>
              </w:rPr>
              <w:t xml:space="preserve"> муниципального района Республики Мордовия</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65</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01</w:t>
            </w:r>
          </w:p>
        </w:tc>
        <w:tc>
          <w:tcPr>
            <w:tcW w:w="8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78050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120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01</w:t>
            </w: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04</w:t>
            </w:r>
          </w:p>
        </w:tc>
        <w:tc>
          <w:tcPr>
            <w:tcW w:w="5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900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1168,3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0,0</w:t>
            </w:r>
          </w:p>
        </w:tc>
      </w:tr>
      <w:tr w:rsidR="00834961" w:rsidRPr="00EF34F6" w:rsidTr="008438D8">
        <w:trPr>
          <w:trHeight w:val="780"/>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bCs/>
                <w:color w:val="000000"/>
                <w:sz w:val="22"/>
                <w:szCs w:val="22"/>
              </w:rPr>
            </w:pPr>
            <w:r w:rsidRPr="00EF34F6">
              <w:rPr>
                <w:bCs/>
                <w:color w:val="000000"/>
                <w:sz w:val="22"/>
                <w:szCs w:val="22"/>
              </w:rPr>
              <w:t xml:space="preserve">Основное мероприятие </w:t>
            </w:r>
            <w:r>
              <w:rPr>
                <w:bCs/>
                <w:color w:val="000000"/>
                <w:sz w:val="22"/>
                <w:szCs w:val="22"/>
              </w:rPr>
              <w:t>«</w:t>
            </w:r>
            <w:r w:rsidRPr="00EF34F6">
              <w:rPr>
                <w:bCs/>
                <w:color w:val="000000"/>
                <w:sz w:val="22"/>
                <w:szCs w:val="22"/>
              </w:rPr>
              <w:t>Материально</w:t>
            </w:r>
            <w:r>
              <w:rPr>
                <w:bCs/>
                <w:color w:val="000000"/>
                <w:sz w:val="22"/>
                <w:szCs w:val="22"/>
              </w:rPr>
              <w:t xml:space="preserve"> </w:t>
            </w:r>
            <w:r w:rsidRPr="00EF34F6">
              <w:rPr>
                <w:bCs/>
                <w:color w:val="000000"/>
                <w:sz w:val="22"/>
                <w:szCs w:val="22"/>
              </w:rPr>
              <w:t>-</w:t>
            </w:r>
            <w:r>
              <w:rPr>
                <w:bCs/>
                <w:color w:val="000000"/>
                <w:sz w:val="22"/>
                <w:szCs w:val="22"/>
              </w:rPr>
              <w:t xml:space="preserve"> </w:t>
            </w:r>
            <w:r w:rsidRPr="00EF34F6">
              <w:rPr>
                <w:bCs/>
                <w:color w:val="000000"/>
                <w:sz w:val="22"/>
                <w:szCs w:val="22"/>
              </w:rPr>
              <w:t xml:space="preserve">техническое обеспечение деятельности администрации </w:t>
            </w:r>
            <w:proofErr w:type="spellStart"/>
            <w:r w:rsidRPr="00EF34F6">
              <w:rPr>
                <w:bCs/>
                <w:color w:val="000000"/>
                <w:sz w:val="22"/>
                <w:szCs w:val="22"/>
              </w:rPr>
              <w:t>Инсарского</w:t>
            </w:r>
            <w:proofErr w:type="spellEnd"/>
            <w:r w:rsidRPr="00EF34F6">
              <w:rPr>
                <w:bCs/>
                <w:color w:val="000000"/>
                <w:sz w:val="22"/>
                <w:szCs w:val="22"/>
              </w:rPr>
              <w:t xml:space="preserve"> муниципального района</w:t>
            </w:r>
            <w:r>
              <w:rPr>
                <w:bCs/>
                <w:color w:val="000000"/>
                <w:sz w:val="22"/>
                <w:szCs w:val="22"/>
              </w:rPr>
              <w:t>»</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65</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02</w:t>
            </w:r>
          </w:p>
        </w:tc>
        <w:tc>
          <w:tcPr>
            <w:tcW w:w="8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5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2765,8</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1389,8</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1559,9</w:t>
            </w:r>
          </w:p>
        </w:tc>
      </w:tr>
      <w:tr w:rsidR="00834961" w:rsidRPr="00EF34F6" w:rsidTr="008438D8">
        <w:trPr>
          <w:trHeight w:val="131"/>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 xml:space="preserve">Расходы на обеспечение выполнения функций органов местного </w:t>
            </w:r>
            <w:r w:rsidRPr="00EF34F6">
              <w:rPr>
                <w:color w:val="000000"/>
                <w:sz w:val="22"/>
                <w:szCs w:val="22"/>
              </w:rPr>
              <w:lastRenderedPageBreak/>
              <w:t xml:space="preserve">самоуправления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lastRenderedPageBreak/>
              <w:t>65</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02</w:t>
            </w:r>
          </w:p>
        </w:tc>
        <w:tc>
          <w:tcPr>
            <w:tcW w:w="8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41120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5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2761,7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1385,6</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1555,6</w:t>
            </w:r>
          </w:p>
        </w:tc>
      </w:tr>
      <w:tr w:rsidR="00834961" w:rsidRPr="00EF34F6" w:rsidTr="008438D8">
        <w:trPr>
          <w:trHeight w:val="555"/>
        </w:trPr>
        <w:tc>
          <w:tcPr>
            <w:tcW w:w="283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EF34F6" w:rsidRDefault="00834961" w:rsidP="008438D8">
            <w:pPr>
              <w:jc w:val="both"/>
              <w:rPr>
                <w:color w:val="000000"/>
                <w:sz w:val="22"/>
                <w:szCs w:val="22"/>
              </w:rPr>
            </w:pPr>
            <w:r w:rsidRPr="00EF34F6">
              <w:rPr>
                <w:color w:val="000000"/>
                <w:sz w:val="22"/>
                <w:szCs w:val="22"/>
              </w:rPr>
              <w:lastRenderedPageBreak/>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65</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02</w:t>
            </w:r>
          </w:p>
        </w:tc>
        <w:tc>
          <w:tcPr>
            <w:tcW w:w="8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41120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200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5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2380,9</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1064,8</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1164,8</w:t>
            </w:r>
          </w:p>
        </w:tc>
      </w:tr>
      <w:tr w:rsidR="00834961" w:rsidRPr="00EF34F6" w:rsidTr="008438D8">
        <w:trPr>
          <w:trHeight w:val="540"/>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65</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02</w:t>
            </w:r>
          </w:p>
        </w:tc>
        <w:tc>
          <w:tcPr>
            <w:tcW w:w="8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41120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240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5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2380,9</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1064,8</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1164,8</w:t>
            </w:r>
          </w:p>
        </w:tc>
      </w:tr>
      <w:tr w:rsidR="00834961" w:rsidRPr="00EF34F6"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 xml:space="preserve"> 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65</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02</w:t>
            </w:r>
          </w:p>
        </w:tc>
        <w:tc>
          <w:tcPr>
            <w:tcW w:w="8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41120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240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01</w:t>
            </w: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5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2380,9</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1064,8</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1164,8</w:t>
            </w:r>
          </w:p>
        </w:tc>
      </w:tr>
      <w:tr w:rsidR="00834961" w:rsidRPr="00EF34F6" w:rsidTr="008438D8">
        <w:trPr>
          <w:trHeight w:val="79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65</w:t>
            </w:r>
          </w:p>
        </w:tc>
        <w:tc>
          <w:tcPr>
            <w:tcW w:w="289"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w:t>
            </w:r>
          </w:p>
        </w:tc>
        <w:tc>
          <w:tcPr>
            <w:tcW w:w="703"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02</w:t>
            </w:r>
          </w:p>
        </w:tc>
        <w:tc>
          <w:tcPr>
            <w:tcW w:w="816"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41120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240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01</w:t>
            </w:r>
          </w:p>
        </w:tc>
        <w:tc>
          <w:tcPr>
            <w:tcW w:w="453"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04</w:t>
            </w:r>
          </w:p>
        </w:tc>
        <w:tc>
          <w:tcPr>
            <w:tcW w:w="57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2380,9</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1064,8</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1164,8</w:t>
            </w:r>
          </w:p>
        </w:tc>
      </w:tr>
      <w:tr w:rsidR="00834961" w:rsidRPr="00EF34F6" w:rsidTr="008438D8">
        <w:trPr>
          <w:trHeight w:val="55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 xml:space="preserve">Администрация </w:t>
            </w:r>
            <w:proofErr w:type="spellStart"/>
            <w:r w:rsidRPr="00EF34F6">
              <w:rPr>
                <w:color w:val="000000"/>
                <w:sz w:val="22"/>
                <w:szCs w:val="22"/>
              </w:rPr>
              <w:t>Инсарского</w:t>
            </w:r>
            <w:proofErr w:type="spellEnd"/>
            <w:r w:rsidRPr="00EF34F6">
              <w:rPr>
                <w:color w:val="000000"/>
                <w:sz w:val="22"/>
                <w:szCs w:val="22"/>
              </w:rPr>
              <w:t xml:space="preserve"> муниципального района Республики Мордовия</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65</w:t>
            </w:r>
          </w:p>
        </w:tc>
        <w:tc>
          <w:tcPr>
            <w:tcW w:w="289"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w:t>
            </w:r>
          </w:p>
        </w:tc>
        <w:tc>
          <w:tcPr>
            <w:tcW w:w="703"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02</w:t>
            </w:r>
          </w:p>
        </w:tc>
        <w:tc>
          <w:tcPr>
            <w:tcW w:w="816"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41120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240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01</w:t>
            </w:r>
          </w:p>
        </w:tc>
        <w:tc>
          <w:tcPr>
            <w:tcW w:w="453"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04</w:t>
            </w:r>
          </w:p>
        </w:tc>
        <w:tc>
          <w:tcPr>
            <w:tcW w:w="57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900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2153,1</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978,5</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1078,5</w:t>
            </w:r>
          </w:p>
        </w:tc>
      </w:tr>
      <w:tr w:rsidR="00834961" w:rsidRPr="00EF34F6" w:rsidTr="008438D8">
        <w:trPr>
          <w:trHeight w:val="64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 xml:space="preserve">Управление по социальной работе администрации </w:t>
            </w:r>
            <w:proofErr w:type="spellStart"/>
            <w:r w:rsidRPr="00EF34F6">
              <w:rPr>
                <w:color w:val="000000"/>
                <w:sz w:val="22"/>
                <w:szCs w:val="22"/>
              </w:rPr>
              <w:t>Инсарского</w:t>
            </w:r>
            <w:proofErr w:type="spellEnd"/>
            <w:r w:rsidRPr="00EF34F6">
              <w:rPr>
                <w:color w:val="000000"/>
                <w:sz w:val="22"/>
                <w:szCs w:val="22"/>
              </w:rPr>
              <w:t xml:space="preserve"> муниципального района Республики Мордовия</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65</w:t>
            </w:r>
          </w:p>
        </w:tc>
        <w:tc>
          <w:tcPr>
            <w:tcW w:w="289"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w:t>
            </w:r>
          </w:p>
        </w:tc>
        <w:tc>
          <w:tcPr>
            <w:tcW w:w="703"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02</w:t>
            </w:r>
          </w:p>
        </w:tc>
        <w:tc>
          <w:tcPr>
            <w:tcW w:w="816"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41120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240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01</w:t>
            </w:r>
          </w:p>
        </w:tc>
        <w:tc>
          <w:tcPr>
            <w:tcW w:w="453"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04</w:t>
            </w:r>
          </w:p>
        </w:tc>
        <w:tc>
          <w:tcPr>
            <w:tcW w:w="57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902</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227,8</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86,3</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86,3</w:t>
            </w:r>
          </w:p>
        </w:tc>
      </w:tr>
      <w:tr w:rsidR="00834961" w:rsidRPr="00EF34F6"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65</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02</w:t>
            </w:r>
          </w:p>
        </w:tc>
        <w:tc>
          <w:tcPr>
            <w:tcW w:w="8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41120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800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5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380,8</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320,8</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390,8</w:t>
            </w:r>
          </w:p>
        </w:tc>
      </w:tr>
      <w:tr w:rsidR="00834961" w:rsidRPr="00EF34F6"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 xml:space="preserve"> Уплата налогов, сборов и иных платежей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65</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02</w:t>
            </w:r>
          </w:p>
        </w:tc>
        <w:tc>
          <w:tcPr>
            <w:tcW w:w="8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41120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850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5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380,8</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320,8</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390,8</w:t>
            </w:r>
          </w:p>
        </w:tc>
      </w:tr>
      <w:tr w:rsidR="00834961" w:rsidRPr="00EF34F6"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 xml:space="preserve"> 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65</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02</w:t>
            </w:r>
          </w:p>
        </w:tc>
        <w:tc>
          <w:tcPr>
            <w:tcW w:w="8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41120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850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01</w:t>
            </w: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5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380,8</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320,8</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390,8</w:t>
            </w:r>
          </w:p>
        </w:tc>
      </w:tr>
      <w:tr w:rsidR="00834961" w:rsidRPr="00EF34F6" w:rsidTr="008438D8">
        <w:trPr>
          <w:trHeight w:val="870"/>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65</w:t>
            </w:r>
          </w:p>
        </w:tc>
        <w:tc>
          <w:tcPr>
            <w:tcW w:w="289"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w:t>
            </w:r>
          </w:p>
        </w:tc>
        <w:tc>
          <w:tcPr>
            <w:tcW w:w="703"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02</w:t>
            </w:r>
          </w:p>
        </w:tc>
        <w:tc>
          <w:tcPr>
            <w:tcW w:w="816"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41120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850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01</w:t>
            </w:r>
          </w:p>
        </w:tc>
        <w:tc>
          <w:tcPr>
            <w:tcW w:w="453"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04</w:t>
            </w:r>
          </w:p>
        </w:tc>
        <w:tc>
          <w:tcPr>
            <w:tcW w:w="57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380,8</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320,8</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390,8</w:t>
            </w:r>
          </w:p>
        </w:tc>
      </w:tr>
      <w:tr w:rsidR="00834961" w:rsidRPr="00EF34F6" w:rsidTr="008438D8">
        <w:trPr>
          <w:trHeight w:val="510"/>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 xml:space="preserve">Администрация </w:t>
            </w:r>
            <w:proofErr w:type="spellStart"/>
            <w:r w:rsidRPr="00EF34F6">
              <w:rPr>
                <w:color w:val="000000"/>
                <w:sz w:val="22"/>
                <w:szCs w:val="22"/>
              </w:rPr>
              <w:t>Инсарского</w:t>
            </w:r>
            <w:proofErr w:type="spellEnd"/>
            <w:r w:rsidRPr="00EF34F6">
              <w:rPr>
                <w:color w:val="000000"/>
                <w:sz w:val="22"/>
                <w:szCs w:val="22"/>
              </w:rPr>
              <w:t xml:space="preserve"> муниципального района Республики Мордовия</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65</w:t>
            </w:r>
          </w:p>
        </w:tc>
        <w:tc>
          <w:tcPr>
            <w:tcW w:w="289"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w:t>
            </w:r>
          </w:p>
        </w:tc>
        <w:tc>
          <w:tcPr>
            <w:tcW w:w="703"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02</w:t>
            </w:r>
          </w:p>
        </w:tc>
        <w:tc>
          <w:tcPr>
            <w:tcW w:w="816"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41120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850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01</w:t>
            </w:r>
          </w:p>
        </w:tc>
        <w:tc>
          <w:tcPr>
            <w:tcW w:w="453"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04</w:t>
            </w:r>
          </w:p>
        </w:tc>
        <w:tc>
          <w:tcPr>
            <w:tcW w:w="57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900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380,8</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320,8</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390,8</w:t>
            </w:r>
          </w:p>
        </w:tc>
      </w:tr>
      <w:tr w:rsidR="00834961" w:rsidRPr="00EF34F6" w:rsidTr="008438D8">
        <w:trPr>
          <w:trHeight w:val="982"/>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bCs/>
                <w:color w:val="000000"/>
                <w:sz w:val="22"/>
                <w:szCs w:val="22"/>
              </w:rPr>
            </w:pPr>
            <w:r w:rsidRPr="00EF34F6">
              <w:rPr>
                <w:bCs/>
                <w:color w:val="000000"/>
                <w:sz w:val="22"/>
                <w:szCs w:val="22"/>
              </w:rPr>
              <w:t>Осуществление государственных полномочий Республике Мордовия по определению перечня должностных лиц,  уполномоченных составлять протоколы об административных правонарушениях, предусмотренных Законом Республики Мордовия от 15</w:t>
            </w:r>
            <w:r>
              <w:rPr>
                <w:bCs/>
                <w:color w:val="000000"/>
                <w:sz w:val="22"/>
                <w:szCs w:val="22"/>
              </w:rPr>
              <w:t xml:space="preserve"> </w:t>
            </w:r>
            <w:r w:rsidRPr="00EF34F6">
              <w:rPr>
                <w:bCs/>
                <w:color w:val="000000"/>
                <w:sz w:val="22"/>
                <w:szCs w:val="22"/>
              </w:rPr>
              <w:t>июня 2015</w:t>
            </w:r>
            <w:r>
              <w:rPr>
                <w:bCs/>
                <w:color w:val="000000"/>
                <w:sz w:val="22"/>
                <w:szCs w:val="22"/>
              </w:rPr>
              <w:t xml:space="preserve"> </w:t>
            </w:r>
            <w:r w:rsidRPr="00EF34F6">
              <w:rPr>
                <w:bCs/>
                <w:color w:val="000000"/>
                <w:sz w:val="22"/>
                <w:szCs w:val="22"/>
              </w:rPr>
              <w:t>года №</w:t>
            </w:r>
            <w:r>
              <w:rPr>
                <w:bCs/>
                <w:color w:val="000000"/>
                <w:sz w:val="22"/>
                <w:szCs w:val="22"/>
              </w:rPr>
              <w:t xml:space="preserve"> </w:t>
            </w:r>
            <w:r w:rsidRPr="00EF34F6">
              <w:rPr>
                <w:bCs/>
                <w:color w:val="000000"/>
                <w:sz w:val="22"/>
                <w:szCs w:val="22"/>
              </w:rPr>
              <w:t xml:space="preserve">38-З </w:t>
            </w:r>
            <w:r>
              <w:rPr>
                <w:bCs/>
                <w:color w:val="000000"/>
                <w:sz w:val="22"/>
                <w:szCs w:val="22"/>
              </w:rPr>
              <w:lastRenderedPageBreak/>
              <w:t>«</w:t>
            </w:r>
            <w:r w:rsidRPr="00EF34F6">
              <w:rPr>
                <w:bCs/>
                <w:color w:val="000000"/>
                <w:sz w:val="22"/>
                <w:szCs w:val="22"/>
              </w:rPr>
              <w:t>Об административной ответственности на территории Республики Мордовия</w:t>
            </w:r>
            <w:r>
              <w:rPr>
                <w:bCs/>
                <w:color w:val="000000"/>
                <w:sz w:val="22"/>
                <w:szCs w:val="22"/>
              </w:rPr>
              <w:t>»</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lastRenderedPageBreak/>
              <w:t>65</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02</w:t>
            </w:r>
          </w:p>
        </w:tc>
        <w:tc>
          <w:tcPr>
            <w:tcW w:w="8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77150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5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3,0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3,1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3,2</w:t>
            </w:r>
          </w:p>
        </w:tc>
      </w:tr>
      <w:tr w:rsidR="00834961" w:rsidRPr="00EF34F6" w:rsidTr="008438D8">
        <w:trPr>
          <w:trHeight w:val="630"/>
        </w:trPr>
        <w:tc>
          <w:tcPr>
            <w:tcW w:w="283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EF34F6" w:rsidRDefault="00834961" w:rsidP="008438D8">
            <w:pPr>
              <w:jc w:val="both"/>
              <w:rPr>
                <w:color w:val="000000"/>
                <w:sz w:val="22"/>
                <w:szCs w:val="22"/>
              </w:rPr>
            </w:pPr>
            <w:r w:rsidRPr="00EF34F6">
              <w:rPr>
                <w:color w:val="000000"/>
                <w:sz w:val="22"/>
                <w:szCs w:val="22"/>
              </w:rPr>
              <w:lastRenderedPageBreak/>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65</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02</w:t>
            </w:r>
          </w:p>
        </w:tc>
        <w:tc>
          <w:tcPr>
            <w:tcW w:w="8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77150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200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5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3,0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3,1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3,2</w:t>
            </w:r>
          </w:p>
        </w:tc>
      </w:tr>
      <w:tr w:rsidR="00834961" w:rsidRPr="00EF34F6" w:rsidTr="008438D8">
        <w:trPr>
          <w:trHeight w:val="46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65</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02</w:t>
            </w:r>
          </w:p>
        </w:tc>
        <w:tc>
          <w:tcPr>
            <w:tcW w:w="8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77150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240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5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3,0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3,1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3,2</w:t>
            </w:r>
          </w:p>
        </w:tc>
      </w:tr>
      <w:tr w:rsidR="00834961" w:rsidRPr="00EF34F6"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 xml:space="preserve"> 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65</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02</w:t>
            </w:r>
          </w:p>
        </w:tc>
        <w:tc>
          <w:tcPr>
            <w:tcW w:w="8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77150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240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01</w:t>
            </w: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5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3,0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3,1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3,2</w:t>
            </w:r>
          </w:p>
        </w:tc>
      </w:tr>
      <w:tr w:rsidR="00834961" w:rsidRPr="00EF34F6" w:rsidTr="008438D8">
        <w:trPr>
          <w:trHeight w:val="94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65</w:t>
            </w:r>
          </w:p>
        </w:tc>
        <w:tc>
          <w:tcPr>
            <w:tcW w:w="289"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w:t>
            </w:r>
          </w:p>
        </w:tc>
        <w:tc>
          <w:tcPr>
            <w:tcW w:w="703"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02</w:t>
            </w:r>
          </w:p>
        </w:tc>
        <w:tc>
          <w:tcPr>
            <w:tcW w:w="816"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77150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240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01</w:t>
            </w:r>
          </w:p>
        </w:tc>
        <w:tc>
          <w:tcPr>
            <w:tcW w:w="453"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04</w:t>
            </w:r>
          </w:p>
        </w:tc>
        <w:tc>
          <w:tcPr>
            <w:tcW w:w="57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3,0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3,1</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3,2</w:t>
            </w:r>
          </w:p>
        </w:tc>
      </w:tr>
      <w:tr w:rsidR="00834961" w:rsidRPr="00EF34F6" w:rsidTr="008438D8">
        <w:trPr>
          <w:trHeight w:val="420"/>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 xml:space="preserve">Администрация </w:t>
            </w:r>
            <w:proofErr w:type="spellStart"/>
            <w:r w:rsidRPr="00EF34F6">
              <w:rPr>
                <w:color w:val="000000"/>
                <w:sz w:val="22"/>
                <w:szCs w:val="22"/>
              </w:rPr>
              <w:t>Инсарского</w:t>
            </w:r>
            <w:proofErr w:type="spellEnd"/>
            <w:r w:rsidRPr="00EF34F6">
              <w:rPr>
                <w:color w:val="000000"/>
                <w:sz w:val="22"/>
                <w:szCs w:val="22"/>
              </w:rPr>
              <w:t xml:space="preserve"> муниципального района Республики Мордовия</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65</w:t>
            </w:r>
          </w:p>
        </w:tc>
        <w:tc>
          <w:tcPr>
            <w:tcW w:w="289"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w:t>
            </w:r>
          </w:p>
        </w:tc>
        <w:tc>
          <w:tcPr>
            <w:tcW w:w="703"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02</w:t>
            </w:r>
          </w:p>
        </w:tc>
        <w:tc>
          <w:tcPr>
            <w:tcW w:w="816"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77150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240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01</w:t>
            </w:r>
          </w:p>
        </w:tc>
        <w:tc>
          <w:tcPr>
            <w:tcW w:w="453"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04</w:t>
            </w:r>
          </w:p>
        </w:tc>
        <w:tc>
          <w:tcPr>
            <w:tcW w:w="57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900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3</w:t>
            </w:r>
            <w:r>
              <w:rPr>
                <w:color w:val="000000"/>
                <w:sz w:val="22"/>
                <w:szCs w:val="22"/>
              </w:rPr>
              <w:t>,0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3,1</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3,2</w:t>
            </w:r>
          </w:p>
        </w:tc>
      </w:tr>
      <w:tr w:rsidR="00834961" w:rsidRPr="00EF34F6" w:rsidTr="008438D8">
        <w:trPr>
          <w:trHeight w:val="79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bCs/>
                <w:color w:val="000000"/>
                <w:sz w:val="22"/>
                <w:szCs w:val="22"/>
              </w:rPr>
            </w:pPr>
            <w:r w:rsidRPr="00EF34F6">
              <w:rPr>
                <w:bCs/>
                <w:color w:val="000000"/>
                <w:sz w:val="22"/>
                <w:szCs w:val="22"/>
              </w:rPr>
              <w:t>Осуществление государственных полномочий Республики Мордовия  по квотированию рабочих мест для трудоустройства граждан, особо нуждающихся в социальной защите</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65</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02</w:t>
            </w:r>
          </w:p>
        </w:tc>
        <w:tc>
          <w:tcPr>
            <w:tcW w:w="8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77560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5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1,1</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1,1</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1,1</w:t>
            </w:r>
          </w:p>
        </w:tc>
      </w:tr>
      <w:tr w:rsidR="00834961" w:rsidRPr="00EF34F6" w:rsidTr="008438D8">
        <w:trPr>
          <w:trHeight w:val="630"/>
        </w:trPr>
        <w:tc>
          <w:tcPr>
            <w:tcW w:w="283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EF34F6" w:rsidRDefault="00834961" w:rsidP="008438D8">
            <w:pPr>
              <w:jc w:val="both"/>
              <w:rPr>
                <w:color w:val="000000"/>
                <w:sz w:val="22"/>
                <w:szCs w:val="22"/>
              </w:rPr>
            </w:pPr>
            <w:r w:rsidRPr="00EF34F6">
              <w:rPr>
                <w:color w:val="000000"/>
                <w:sz w:val="22"/>
                <w:szCs w:val="22"/>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65</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02</w:t>
            </w:r>
          </w:p>
        </w:tc>
        <w:tc>
          <w:tcPr>
            <w:tcW w:w="8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77560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200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5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1,1</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1,1</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1,1</w:t>
            </w:r>
          </w:p>
        </w:tc>
      </w:tr>
      <w:tr w:rsidR="00834961" w:rsidRPr="00EF34F6" w:rsidTr="008438D8">
        <w:trPr>
          <w:trHeight w:val="480"/>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65</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02</w:t>
            </w:r>
          </w:p>
        </w:tc>
        <w:tc>
          <w:tcPr>
            <w:tcW w:w="8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77560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240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5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1,1</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1,1</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1,1</w:t>
            </w:r>
          </w:p>
        </w:tc>
      </w:tr>
      <w:tr w:rsidR="00834961" w:rsidRPr="00EF34F6"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 xml:space="preserve"> 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65</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02</w:t>
            </w:r>
          </w:p>
        </w:tc>
        <w:tc>
          <w:tcPr>
            <w:tcW w:w="8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77560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240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01</w:t>
            </w: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5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1,1</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1,1</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1,1</w:t>
            </w:r>
          </w:p>
        </w:tc>
      </w:tr>
      <w:tr w:rsidR="00834961" w:rsidRPr="00EF34F6" w:rsidTr="008438D8">
        <w:trPr>
          <w:trHeight w:val="780"/>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65</w:t>
            </w:r>
          </w:p>
        </w:tc>
        <w:tc>
          <w:tcPr>
            <w:tcW w:w="289"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w:t>
            </w:r>
          </w:p>
        </w:tc>
        <w:tc>
          <w:tcPr>
            <w:tcW w:w="703"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02</w:t>
            </w:r>
          </w:p>
        </w:tc>
        <w:tc>
          <w:tcPr>
            <w:tcW w:w="816"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77560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240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01</w:t>
            </w:r>
          </w:p>
        </w:tc>
        <w:tc>
          <w:tcPr>
            <w:tcW w:w="453"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04</w:t>
            </w:r>
          </w:p>
        </w:tc>
        <w:tc>
          <w:tcPr>
            <w:tcW w:w="57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1,1</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1,1</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1,1</w:t>
            </w:r>
          </w:p>
        </w:tc>
      </w:tr>
      <w:tr w:rsidR="00834961" w:rsidRPr="00EF34F6" w:rsidTr="008438D8">
        <w:trPr>
          <w:trHeight w:val="540"/>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 xml:space="preserve">Администрация </w:t>
            </w:r>
            <w:proofErr w:type="spellStart"/>
            <w:r w:rsidRPr="00EF34F6">
              <w:rPr>
                <w:color w:val="000000"/>
                <w:sz w:val="22"/>
                <w:szCs w:val="22"/>
              </w:rPr>
              <w:t>Инсарского</w:t>
            </w:r>
            <w:proofErr w:type="spellEnd"/>
            <w:r w:rsidRPr="00EF34F6">
              <w:rPr>
                <w:color w:val="000000"/>
                <w:sz w:val="22"/>
                <w:szCs w:val="22"/>
              </w:rPr>
              <w:t xml:space="preserve"> муниципального района Республики Мордовия</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65</w:t>
            </w:r>
          </w:p>
        </w:tc>
        <w:tc>
          <w:tcPr>
            <w:tcW w:w="289"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w:t>
            </w:r>
          </w:p>
        </w:tc>
        <w:tc>
          <w:tcPr>
            <w:tcW w:w="703"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02</w:t>
            </w:r>
          </w:p>
        </w:tc>
        <w:tc>
          <w:tcPr>
            <w:tcW w:w="816"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77560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240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01</w:t>
            </w:r>
          </w:p>
        </w:tc>
        <w:tc>
          <w:tcPr>
            <w:tcW w:w="453"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04</w:t>
            </w:r>
          </w:p>
        </w:tc>
        <w:tc>
          <w:tcPr>
            <w:tcW w:w="57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900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1,1</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1,1</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1,1</w:t>
            </w:r>
          </w:p>
        </w:tc>
      </w:tr>
      <w:tr w:rsidR="00834961" w:rsidRPr="00EF34F6" w:rsidTr="008438D8">
        <w:trPr>
          <w:trHeight w:val="660"/>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bCs/>
                <w:color w:val="000000"/>
                <w:sz w:val="22"/>
                <w:szCs w:val="22"/>
              </w:rPr>
            </w:pPr>
            <w:r w:rsidRPr="00EF34F6">
              <w:rPr>
                <w:bCs/>
                <w:color w:val="000000"/>
                <w:sz w:val="22"/>
                <w:szCs w:val="22"/>
              </w:rPr>
              <w:lastRenderedPageBreak/>
              <w:t xml:space="preserve">Непрограммные расходы главных распорядителей  средств  бюджета </w:t>
            </w:r>
            <w:proofErr w:type="spellStart"/>
            <w:r w:rsidRPr="00EF34F6">
              <w:rPr>
                <w:bCs/>
                <w:color w:val="000000"/>
                <w:sz w:val="22"/>
                <w:szCs w:val="22"/>
              </w:rPr>
              <w:t>Инсарского</w:t>
            </w:r>
            <w:proofErr w:type="spellEnd"/>
            <w:r w:rsidRPr="00EF34F6">
              <w:rPr>
                <w:bCs/>
                <w:color w:val="000000"/>
                <w:sz w:val="22"/>
                <w:szCs w:val="22"/>
              </w:rPr>
              <w:t xml:space="preserve"> муниципального района Республики Мордовия</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89</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p>
        </w:tc>
        <w:tc>
          <w:tcPr>
            <w:tcW w:w="8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p>
        </w:tc>
        <w:tc>
          <w:tcPr>
            <w:tcW w:w="5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43544,2</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33627,8</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bCs/>
                <w:color w:val="000000"/>
                <w:sz w:val="22"/>
                <w:szCs w:val="22"/>
              </w:rPr>
            </w:pPr>
            <w:r w:rsidRPr="00EF34F6">
              <w:rPr>
                <w:bCs/>
                <w:color w:val="000000"/>
                <w:sz w:val="22"/>
                <w:szCs w:val="22"/>
              </w:rPr>
              <w:t>36033</w:t>
            </w:r>
          </w:p>
        </w:tc>
      </w:tr>
      <w:tr w:rsidR="00834961" w:rsidRPr="00EF34F6" w:rsidTr="008438D8">
        <w:trPr>
          <w:trHeight w:val="720"/>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 xml:space="preserve">Непрограммные расходы в рамках </w:t>
            </w:r>
            <w:proofErr w:type="gramStart"/>
            <w:r w:rsidRPr="00EF34F6">
              <w:rPr>
                <w:color w:val="000000"/>
                <w:sz w:val="22"/>
                <w:szCs w:val="22"/>
              </w:rPr>
              <w:t>обеспечения деятельности главных распорядителей  средств бюджета</w:t>
            </w:r>
            <w:proofErr w:type="gramEnd"/>
            <w:r w:rsidRPr="00EF34F6">
              <w:rPr>
                <w:color w:val="000000"/>
                <w:sz w:val="22"/>
                <w:szCs w:val="22"/>
              </w:rPr>
              <w:t xml:space="preserve">  </w:t>
            </w:r>
            <w:proofErr w:type="spellStart"/>
            <w:r w:rsidRPr="00EF34F6">
              <w:rPr>
                <w:color w:val="000000"/>
                <w:sz w:val="22"/>
                <w:szCs w:val="22"/>
              </w:rPr>
              <w:t>Инсарского</w:t>
            </w:r>
            <w:proofErr w:type="spellEnd"/>
            <w:r w:rsidRPr="00EF34F6">
              <w:rPr>
                <w:color w:val="000000"/>
                <w:sz w:val="22"/>
                <w:szCs w:val="22"/>
              </w:rPr>
              <w:t xml:space="preserve"> муниципального района Республики Мордовия</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89</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8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5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43544,2</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33627,8</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36033,0</w:t>
            </w:r>
          </w:p>
        </w:tc>
      </w:tr>
      <w:tr w:rsidR="00834961" w:rsidRPr="00EF34F6" w:rsidTr="008438D8">
        <w:trPr>
          <w:trHeight w:val="420"/>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Оказание других видов социальной помощи</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89</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00</w:t>
            </w:r>
          </w:p>
        </w:tc>
        <w:tc>
          <w:tcPr>
            <w:tcW w:w="8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01170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5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20,0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20,0</w:t>
            </w:r>
          </w:p>
        </w:tc>
      </w:tr>
      <w:tr w:rsidR="00834961" w:rsidRPr="00EF34F6" w:rsidTr="008438D8">
        <w:trPr>
          <w:trHeight w:val="40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Социальное обеспечение и иные выплаты населению</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89</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00</w:t>
            </w:r>
          </w:p>
        </w:tc>
        <w:tc>
          <w:tcPr>
            <w:tcW w:w="8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01170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300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5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20,0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20,0</w:t>
            </w:r>
          </w:p>
        </w:tc>
      </w:tr>
      <w:tr w:rsidR="00834961" w:rsidRPr="00EF34F6"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34961" w:rsidRPr="00EF34F6" w:rsidRDefault="00834961" w:rsidP="008438D8">
            <w:pPr>
              <w:jc w:val="both"/>
              <w:rPr>
                <w:color w:val="000000"/>
                <w:sz w:val="22"/>
                <w:szCs w:val="22"/>
              </w:rPr>
            </w:pPr>
            <w:r w:rsidRPr="00EF34F6">
              <w:rPr>
                <w:color w:val="000000"/>
                <w:sz w:val="22"/>
                <w:szCs w:val="22"/>
              </w:rPr>
              <w:t>Публичные нормативные социальные выплаты гражданам</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89</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00</w:t>
            </w:r>
          </w:p>
        </w:tc>
        <w:tc>
          <w:tcPr>
            <w:tcW w:w="8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01170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310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5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20,0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20,0</w:t>
            </w:r>
          </w:p>
        </w:tc>
      </w:tr>
      <w:tr w:rsidR="00834961" w:rsidRPr="00EF34F6" w:rsidTr="008438D8">
        <w:trPr>
          <w:trHeight w:val="37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Социальная политика</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89</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00</w:t>
            </w:r>
          </w:p>
        </w:tc>
        <w:tc>
          <w:tcPr>
            <w:tcW w:w="8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01170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310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10</w:t>
            </w: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5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20,0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20,0</w:t>
            </w:r>
          </w:p>
        </w:tc>
      </w:tr>
      <w:tr w:rsidR="00834961" w:rsidRPr="00EF34F6" w:rsidTr="008438D8">
        <w:trPr>
          <w:trHeight w:val="360"/>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Социальное обеспечение населения</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89</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00</w:t>
            </w:r>
          </w:p>
        </w:tc>
        <w:tc>
          <w:tcPr>
            <w:tcW w:w="8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01170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310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10</w:t>
            </w: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03</w:t>
            </w:r>
          </w:p>
        </w:tc>
        <w:tc>
          <w:tcPr>
            <w:tcW w:w="5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20,0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20,0</w:t>
            </w:r>
          </w:p>
        </w:tc>
      </w:tr>
      <w:tr w:rsidR="00834961" w:rsidRPr="00EF34F6" w:rsidTr="008438D8">
        <w:trPr>
          <w:trHeight w:val="420"/>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 xml:space="preserve">Администрация </w:t>
            </w:r>
            <w:proofErr w:type="spellStart"/>
            <w:r w:rsidRPr="00EF34F6">
              <w:rPr>
                <w:color w:val="000000"/>
                <w:sz w:val="22"/>
                <w:szCs w:val="22"/>
              </w:rPr>
              <w:t>Инсарского</w:t>
            </w:r>
            <w:proofErr w:type="spellEnd"/>
            <w:r w:rsidRPr="00EF34F6">
              <w:rPr>
                <w:color w:val="000000"/>
                <w:sz w:val="22"/>
                <w:szCs w:val="22"/>
              </w:rPr>
              <w:t xml:space="preserve"> муниципального района Республики Мордовия</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89</w:t>
            </w:r>
          </w:p>
        </w:tc>
        <w:tc>
          <w:tcPr>
            <w:tcW w:w="289"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w:t>
            </w:r>
          </w:p>
        </w:tc>
        <w:tc>
          <w:tcPr>
            <w:tcW w:w="703"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00</w:t>
            </w:r>
          </w:p>
        </w:tc>
        <w:tc>
          <w:tcPr>
            <w:tcW w:w="816"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01170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310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10</w:t>
            </w:r>
          </w:p>
        </w:tc>
        <w:tc>
          <w:tcPr>
            <w:tcW w:w="453"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03</w:t>
            </w:r>
          </w:p>
        </w:tc>
        <w:tc>
          <w:tcPr>
            <w:tcW w:w="57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900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100,0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20,0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20,0</w:t>
            </w:r>
          </w:p>
        </w:tc>
      </w:tr>
      <w:tr w:rsidR="00834961" w:rsidRPr="00EF34F6" w:rsidTr="008438D8">
        <w:trPr>
          <w:trHeight w:val="420"/>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 xml:space="preserve">Проведение выборов депутатов Совета депутатов </w:t>
            </w:r>
            <w:proofErr w:type="spellStart"/>
            <w:r w:rsidRPr="00EF34F6">
              <w:rPr>
                <w:color w:val="000000"/>
                <w:sz w:val="22"/>
                <w:szCs w:val="22"/>
              </w:rPr>
              <w:t>Инсарского</w:t>
            </w:r>
            <w:proofErr w:type="spellEnd"/>
            <w:r w:rsidRPr="00EF34F6">
              <w:rPr>
                <w:color w:val="000000"/>
                <w:sz w:val="22"/>
                <w:szCs w:val="22"/>
              </w:rPr>
              <w:t xml:space="preserve"> муниципального района Республики Мордовия</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89</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00</w:t>
            </w:r>
          </w:p>
        </w:tc>
        <w:tc>
          <w:tcPr>
            <w:tcW w:w="8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41130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5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283,0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0,0</w:t>
            </w:r>
          </w:p>
        </w:tc>
      </w:tr>
      <w:tr w:rsidR="00834961" w:rsidRPr="00EF34F6" w:rsidTr="008438D8">
        <w:trPr>
          <w:trHeight w:val="420"/>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89</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00</w:t>
            </w:r>
          </w:p>
        </w:tc>
        <w:tc>
          <w:tcPr>
            <w:tcW w:w="8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41130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200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5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283,0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0,0</w:t>
            </w:r>
          </w:p>
        </w:tc>
      </w:tr>
      <w:tr w:rsidR="00834961" w:rsidRPr="00EF34F6" w:rsidTr="008438D8">
        <w:trPr>
          <w:trHeight w:val="420"/>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89</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00</w:t>
            </w:r>
          </w:p>
        </w:tc>
        <w:tc>
          <w:tcPr>
            <w:tcW w:w="8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41130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240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5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283,0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0,0</w:t>
            </w:r>
          </w:p>
        </w:tc>
      </w:tr>
      <w:tr w:rsidR="00834961" w:rsidRPr="00EF34F6" w:rsidTr="008438D8">
        <w:trPr>
          <w:trHeight w:val="420"/>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 xml:space="preserve"> 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89</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00</w:t>
            </w:r>
          </w:p>
        </w:tc>
        <w:tc>
          <w:tcPr>
            <w:tcW w:w="8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41130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240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01</w:t>
            </w: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5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283,0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0,0</w:t>
            </w:r>
          </w:p>
        </w:tc>
      </w:tr>
      <w:tr w:rsidR="00834961" w:rsidRPr="00EF34F6" w:rsidTr="008438D8">
        <w:trPr>
          <w:trHeight w:val="420"/>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Обеспечение проведения выборов и референдумов</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89</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00</w:t>
            </w:r>
          </w:p>
        </w:tc>
        <w:tc>
          <w:tcPr>
            <w:tcW w:w="8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41130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240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01</w:t>
            </w: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07</w:t>
            </w:r>
          </w:p>
        </w:tc>
        <w:tc>
          <w:tcPr>
            <w:tcW w:w="5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283,0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0,0</w:t>
            </w:r>
          </w:p>
        </w:tc>
      </w:tr>
      <w:tr w:rsidR="00834961" w:rsidRPr="00EF34F6" w:rsidTr="008438D8">
        <w:trPr>
          <w:trHeight w:val="420"/>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 xml:space="preserve">Администрация </w:t>
            </w:r>
            <w:proofErr w:type="spellStart"/>
            <w:r w:rsidRPr="00EF34F6">
              <w:rPr>
                <w:color w:val="000000"/>
                <w:sz w:val="22"/>
                <w:szCs w:val="22"/>
              </w:rPr>
              <w:t>Инсарского</w:t>
            </w:r>
            <w:proofErr w:type="spellEnd"/>
            <w:r w:rsidRPr="00EF34F6">
              <w:rPr>
                <w:color w:val="000000"/>
                <w:sz w:val="22"/>
                <w:szCs w:val="22"/>
              </w:rPr>
              <w:t xml:space="preserve"> муниципального района Республики Мордовия</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89</w:t>
            </w:r>
          </w:p>
        </w:tc>
        <w:tc>
          <w:tcPr>
            <w:tcW w:w="289"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w:t>
            </w:r>
          </w:p>
        </w:tc>
        <w:tc>
          <w:tcPr>
            <w:tcW w:w="703"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00</w:t>
            </w:r>
          </w:p>
        </w:tc>
        <w:tc>
          <w:tcPr>
            <w:tcW w:w="816"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41130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240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01</w:t>
            </w:r>
          </w:p>
        </w:tc>
        <w:tc>
          <w:tcPr>
            <w:tcW w:w="453"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07</w:t>
            </w:r>
          </w:p>
        </w:tc>
        <w:tc>
          <w:tcPr>
            <w:tcW w:w="57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900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283,0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0,0</w:t>
            </w:r>
          </w:p>
        </w:tc>
      </w:tr>
      <w:tr w:rsidR="00834961" w:rsidRPr="00EF34F6" w:rsidTr="008438D8">
        <w:trPr>
          <w:trHeight w:val="76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bCs/>
                <w:color w:val="000000"/>
                <w:sz w:val="22"/>
                <w:szCs w:val="22"/>
              </w:rPr>
            </w:pPr>
            <w:r w:rsidRPr="00EF34F6">
              <w:rPr>
                <w:bCs/>
                <w:color w:val="000000"/>
                <w:sz w:val="22"/>
                <w:szCs w:val="22"/>
              </w:rPr>
              <w:t xml:space="preserve">Резервный фонд администрации </w:t>
            </w:r>
            <w:proofErr w:type="spellStart"/>
            <w:r w:rsidRPr="00EF34F6">
              <w:rPr>
                <w:bCs/>
                <w:color w:val="000000"/>
                <w:sz w:val="22"/>
                <w:szCs w:val="22"/>
              </w:rPr>
              <w:t>Инсарского</w:t>
            </w:r>
            <w:proofErr w:type="spellEnd"/>
            <w:r w:rsidRPr="00EF34F6">
              <w:rPr>
                <w:bCs/>
                <w:color w:val="000000"/>
                <w:sz w:val="22"/>
                <w:szCs w:val="22"/>
              </w:rPr>
              <w:t xml:space="preserve">  муниципального района Республики Мордовия</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89</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00</w:t>
            </w:r>
          </w:p>
        </w:tc>
        <w:tc>
          <w:tcPr>
            <w:tcW w:w="8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41180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5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2000,0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300,0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100,0</w:t>
            </w:r>
          </w:p>
        </w:tc>
      </w:tr>
      <w:tr w:rsidR="00834961" w:rsidRPr="00EF34F6"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89</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00</w:t>
            </w:r>
          </w:p>
        </w:tc>
        <w:tc>
          <w:tcPr>
            <w:tcW w:w="8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41180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800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5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2000,0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300,0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100,0</w:t>
            </w:r>
          </w:p>
        </w:tc>
      </w:tr>
      <w:tr w:rsidR="00834961" w:rsidRPr="00EF34F6"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Резервные средства</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89</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00</w:t>
            </w:r>
          </w:p>
        </w:tc>
        <w:tc>
          <w:tcPr>
            <w:tcW w:w="8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41180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870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5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2000,0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300,0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100,0</w:t>
            </w:r>
          </w:p>
        </w:tc>
      </w:tr>
      <w:tr w:rsidR="00834961" w:rsidRPr="00EF34F6"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lastRenderedPageBreak/>
              <w:t xml:space="preserve"> 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89</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00</w:t>
            </w:r>
          </w:p>
        </w:tc>
        <w:tc>
          <w:tcPr>
            <w:tcW w:w="8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41180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870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01</w:t>
            </w: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5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2000,0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300,0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100,0</w:t>
            </w:r>
          </w:p>
        </w:tc>
      </w:tr>
      <w:tr w:rsidR="00834961" w:rsidRPr="00EF34F6"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Резервные фонды</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89</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00</w:t>
            </w:r>
          </w:p>
        </w:tc>
        <w:tc>
          <w:tcPr>
            <w:tcW w:w="8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41180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870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01</w:t>
            </w: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11</w:t>
            </w:r>
          </w:p>
        </w:tc>
        <w:tc>
          <w:tcPr>
            <w:tcW w:w="5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2000,0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300,0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100,0</w:t>
            </w:r>
          </w:p>
        </w:tc>
      </w:tr>
      <w:tr w:rsidR="00834961" w:rsidRPr="00EF34F6" w:rsidTr="008438D8">
        <w:trPr>
          <w:trHeight w:val="52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 xml:space="preserve">Администрация </w:t>
            </w:r>
            <w:proofErr w:type="spellStart"/>
            <w:r w:rsidRPr="00EF34F6">
              <w:rPr>
                <w:color w:val="000000"/>
                <w:sz w:val="22"/>
                <w:szCs w:val="22"/>
              </w:rPr>
              <w:t>Инсарского</w:t>
            </w:r>
            <w:proofErr w:type="spellEnd"/>
            <w:r w:rsidRPr="00EF34F6">
              <w:rPr>
                <w:color w:val="000000"/>
                <w:sz w:val="22"/>
                <w:szCs w:val="22"/>
              </w:rPr>
              <w:t xml:space="preserve"> муниципального района Республики Мордовия</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89</w:t>
            </w:r>
          </w:p>
        </w:tc>
        <w:tc>
          <w:tcPr>
            <w:tcW w:w="289"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w:t>
            </w:r>
          </w:p>
        </w:tc>
        <w:tc>
          <w:tcPr>
            <w:tcW w:w="703"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00</w:t>
            </w:r>
          </w:p>
        </w:tc>
        <w:tc>
          <w:tcPr>
            <w:tcW w:w="816"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41180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870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01</w:t>
            </w:r>
          </w:p>
        </w:tc>
        <w:tc>
          <w:tcPr>
            <w:tcW w:w="453"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11</w:t>
            </w:r>
          </w:p>
        </w:tc>
        <w:tc>
          <w:tcPr>
            <w:tcW w:w="57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900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2000,0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300,0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100,0</w:t>
            </w:r>
          </w:p>
        </w:tc>
      </w:tr>
      <w:tr w:rsidR="00834961" w:rsidRPr="00EF34F6"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bCs/>
                <w:color w:val="000000"/>
                <w:sz w:val="22"/>
                <w:szCs w:val="22"/>
              </w:rPr>
            </w:pPr>
            <w:r w:rsidRPr="00EF34F6">
              <w:rPr>
                <w:bCs/>
                <w:color w:val="000000"/>
                <w:sz w:val="22"/>
                <w:szCs w:val="22"/>
              </w:rPr>
              <w:t>Мероприятия</w:t>
            </w:r>
            <w:r>
              <w:rPr>
                <w:bCs/>
                <w:color w:val="000000"/>
                <w:sz w:val="22"/>
                <w:szCs w:val="22"/>
              </w:rPr>
              <w:t>,</w:t>
            </w:r>
            <w:r w:rsidRPr="00EF34F6">
              <w:rPr>
                <w:bCs/>
                <w:color w:val="000000"/>
                <w:sz w:val="22"/>
                <w:szCs w:val="22"/>
              </w:rPr>
              <w:t xml:space="preserve"> связанные с  муниципальным управлением</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89</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00</w:t>
            </w:r>
          </w:p>
        </w:tc>
        <w:tc>
          <w:tcPr>
            <w:tcW w:w="8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41210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5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50,0</w:t>
            </w:r>
          </w:p>
        </w:tc>
      </w:tr>
      <w:tr w:rsidR="00834961" w:rsidRPr="00EF34F6" w:rsidTr="008438D8">
        <w:trPr>
          <w:trHeight w:val="64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89</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00</w:t>
            </w:r>
          </w:p>
        </w:tc>
        <w:tc>
          <w:tcPr>
            <w:tcW w:w="8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41210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200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5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50,0</w:t>
            </w:r>
          </w:p>
        </w:tc>
      </w:tr>
      <w:tr w:rsidR="00834961" w:rsidRPr="00EF34F6" w:rsidTr="008438D8">
        <w:trPr>
          <w:trHeight w:val="480"/>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89</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00</w:t>
            </w:r>
          </w:p>
        </w:tc>
        <w:tc>
          <w:tcPr>
            <w:tcW w:w="8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41210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240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5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50,0</w:t>
            </w:r>
          </w:p>
        </w:tc>
      </w:tr>
      <w:tr w:rsidR="00834961" w:rsidRPr="00EF34F6"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 xml:space="preserve"> 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89</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00</w:t>
            </w:r>
          </w:p>
        </w:tc>
        <w:tc>
          <w:tcPr>
            <w:tcW w:w="8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41210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240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01</w:t>
            </w: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5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50,0</w:t>
            </w:r>
          </w:p>
        </w:tc>
      </w:tr>
      <w:tr w:rsidR="00834961" w:rsidRPr="00EF34F6"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Другие 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89</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00</w:t>
            </w:r>
          </w:p>
        </w:tc>
        <w:tc>
          <w:tcPr>
            <w:tcW w:w="8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41210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240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01</w:t>
            </w: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13</w:t>
            </w:r>
          </w:p>
        </w:tc>
        <w:tc>
          <w:tcPr>
            <w:tcW w:w="5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50,0</w:t>
            </w:r>
          </w:p>
        </w:tc>
      </w:tr>
      <w:tr w:rsidR="00834961" w:rsidRPr="00EF34F6" w:rsidTr="008438D8">
        <w:trPr>
          <w:trHeight w:val="540"/>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 xml:space="preserve">Администрация </w:t>
            </w:r>
            <w:proofErr w:type="spellStart"/>
            <w:r w:rsidRPr="00EF34F6">
              <w:rPr>
                <w:color w:val="000000"/>
                <w:sz w:val="22"/>
                <w:szCs w:val="22"/>
              </w:rPr>
              <w:t>Инсарского</w:t>
            </w:r>
            <w:proofErr w:type="spellEnd"/>
            <w:r w:rsidRPr="00EF34F6">
              <w:rPr>
                <w:color w:val="000000"/>
                <w:sz w:val="22"/>
                <w:szCs w:val="22"/>
              </w:rPr>
              <w:t xml:space="preserve"> муниципального района Республики Мордовия</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89</w:t>
            </w:r>
          </w:p>
        </w:tc>
        <w:tc>
          <w:tcPr>
            <w:tcW w:w="289"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w:t>
            </w:r>
          </w:p>
        </w:tc>
        <w:tc>
          <w:tcPr>
            <w:tcW w:w="703"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00</w:t>
            </w:r>
          </w:p>
        </w:tc>
        <w:tc>
          <w:tcPr>
            <w:tcW w:w="816"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41210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240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01</w:t>
            </w:r>
          </w:p>
        </w:tc>
        <w:tc>
          <w:tcPr>
            <w:tcW w:w="453"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13</w:t>
            </w:r>
          </w:p>
        </w:tc>
        <w:tc>
          <w:tcPr>
            <w:tcW w:w="57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900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100,0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100,0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50,0</w:t>
            </w:r>
          </w:p>
        </w:tc>
      </w:tr>
      <w:tr w:rsidR="00834961" w:rsidRPr="00EF34F6" w:rsidTr="008438D8">
        <w:trPr>
          <w:trHeight w:val="54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EF34F6" w:rsidRDefault="00834961" w:rsidP="008438D8">
            <w:pPr>
              <w:jc w:val="both"/>
              <w:rPr>
                <w:color w:val="000000"/>
                <w:sz w:val="22"/>
                <w:szCs w:val="22"/>
              </w:rPr>
            </w:pPr>
            <w:r w:rsidRPr="00EF34F6">
              <w:rPr>
                <w:color w:val="000000"/>
                <w:sz w:val="22"/>
                <w:szCs w:val="22"/>
              </w:rPr>
              <w:t xml:space="preserve">Исполнение судебных актов, предусматривающих обращение взыскания на средства бюджета </w:t>
            </w:r>
            <w:proofErr w:type="spellStart"/>
            <w:r w:rsidRPr="00EF34F6">
              <w:rPr>
                <w:color w:val="000000"/>
                <w:sz w:val="22"/>
                <w:szCs w:val="22"/>
              </w:rPr>
              <w:t>Инсарского</w:t>
            </w:r>
            <w:proofErr w:type="spellEnd"/>
            <w:r w:rsidRPr="00EF34F6">
              <w:rPr>
                <w:color w:val="000000"/>
                <w:sz w:val="22"/>
                <w:szCs w:val="22"/>
              </w:rPr>
              <w:t xml:space="preserve"> муниципального района Республики Мордовия</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89</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00</w:t>
            </w:r>
          </w:p>
        </w:tc>
        <w:tc>
          <w:tcPr>
            <w:tcW w:w="8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41220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5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107,0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0,0</w:t>
            </w:r>
          </w:p>
        </w:tc>
      </w:tr>
      <w:tr w:rsidR="00834961" w:rsidRPr="00EF34F6" w:rsidTr="008438D8">
        <w:trPr>
          <w:trHeight w:val="54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EF34F6" w:rsidRDefault="00834961" w:rsidP="008438D8">
            <w:pPr>
              <w:jc w:val="both"/>
              <w:rPr>
                <w:color w:val="000000"/>
                <w:sz w:val="22"/>
                <w:szCs w:val="22"/>
              </w:rPr>
            </w:pPr>
            <w:r w:rsidRPr="00EF34F6">
              <w:rPr>
                <w:color w:val="000000"/>
                <w:sz w:val="22"/>
                <w:szCs w:val="22"/>
              </w:rPr>
              <w:t>Иные бюджетные ассигнования</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89</w:t>
            </w:r>
          </w:p>
        </w:tc>
        <w:tc>
          <w:tcPr>
            <w:tcW w:w="289"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w:t>
            </w:r>
          </w:p>
        </w:tc>
        <w:tc>
          <w:tcPr>
            <w:tcW w:w="703"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00</w:t>
            </w:r>
          </w:p>
        </w:tc>
        <w:tc>
          <w:tcPr>
            <w:tcW w:w="816"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41220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800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453"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57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107,0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0,0</w:t>
            </w:r>
          </w:p>
        </w:tc>
      </w:tr>
      <w:tr w:rsidR="00834961" w:rsidRPr="00EF34F6" w:rsidTr="008438D8">
        <w:trPr>
          <w:trHeight w:val="540"/>
        </w:trPr>
        <w:tc>
          <w:tcPr>
            <w:tcW w:w="2836" w:type="dxa"/>
            <w:tcBorders>
              <w:top w:val="single" w:sz="4" w:space="0" w:color="auto"/>
              <w:left w:val="single" w:sz="4" w:space="0" w:color="auto"/>
              <w:bottom w:val="single" w:sz="4" w:space="0" w:color="auto"/>
              <w:right w:val="single" w:sz="4" w:space="0" w:color="auto"/>
            </w:tcBorders>
            <w:shd w:val="clear" w:color="auto" w:fill="auto"/>
            <w:hideMark/>
          </w:tcPr>
          <w:p w:rsidR="00834961" w:rsidRPr="00EF34F6" w:rsidRDefault="00834961" w:rsidP="008438D8">
            <w:pPr>
              <w:jc w:val="both"/>
              <w:rPr>
                <w:color w:val="000000"/>
                <w:sz w:val="22"/>
                <w:szCs w:val="22"/>
              </w:rPr>
            </w:pPr>
            <w:r w:rsidRPr="00EF34F6">
              <w:rPr>
                <w:color w:val="000000"/>
                <w:sz w:val="22"/>
                <w:szCs w:val="22"/>
              </w:rPr>
              <w:t>Исполнение судебных актов</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89</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00</w:t>
            </w:r>
          </w:p>
        </w:tc>
        <w:tc>
          <w:tcPr>
            <w:tcW w:w="8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41220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830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5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107,0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0,0</w:t>
            </w:r>
          </w:p>
        </w:tc>
      </w:tr>
      <w:tr w:rsidR="00834961" w:rsidRPr="00EF34F6" w:rsidTr="008438D8">
        <w:trPr>
          <w:trHeight w:val="540"/>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 xml:space="preserve"> 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89</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00</w:t>
            </w:r>
          </w:p>
        </w:tc>
        <w:tc>
          <w:tcPr>
            <w:tcW w:w="8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41220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830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01</w:t>
            </w: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5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107,0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0,0</w:t>
            </w:r>
          </w:p>
        </w:tc>
      </w:tr>
      <w:tr w:rsidR="00834961" w:rsidRPr="00EF34F6" w:rsidTr="008438D8">
        <w:trPr>
          <w:trHeight w:val="540"/>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Другие 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89</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00</w:t>
            </w:r>
          </w:p>
        </w:tc>
        <w:tc>
          <w:tcPr>
            <w:tcW w:w="8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41220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830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01</w:t>
            </w: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13</w:t>
            </w:r>
          </w:p>
        </w:tc>
        <w:tc>
          <w:tcPr>
            <w:tcW w:w="5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107,0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0,0</w:t>
            </w:r>
          </w:p>
        </w:tc>
      </w:tr>
      <w:tr w:rsidR="00834961" w:rsidRPr="00EF34F6" w:rsidTr="008438D8">
        <w:trPr>
          <w:trHeight w:val="540"/>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 xml:space="preserve">Администрация </w:t>
            </w:r>
            <w:proofErr w:type="spellStart"/>
            <w:r w:rsidRPr="00EF34F6">
              <w:rPr>
                <w:color w:val="000000"/>
                <w:sz w:val="22"/>
                <w:szCs w:val="22"/>
              </w:rPr>
              <w:t>Инсарского</w:t>
            </w:r>
            <w:proofErr w:type="spellEnd"/>
            <w:r w:rsidRPr="00EF34F6">
              <w:rPr>
                <w:color w:val="000000"/>
                <w:sz w:val="22"/>
                <w:szCs w:val="22"/>
              </w:rPr>
              <w:t xml:space="preserve"> муниципального района Республики Мордовия</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89</w:t>
            </w:r>
          </w:p>
        </w:tc>
        <w:tc>
          <w:tcPr>
            <w:tcW w:w="289"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w:t>
            </w:r>
          </w:p>
        </w:tc>
        <w:tc>
          <w:tcPr>
            <w:tcW w:w="703"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00</w:t>
            </w:r>
          </w:p>
        </w:tc>
        <w:tc>
          <w:tcPr>
            <w:tcW w:w="816"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41220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830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01</w:t>
            </w:r>
          </w:p>
        </w:tc>
        <w:tc>
          <w:tcPr>
            <w:tcW w:w="453"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13</w:t>
            </w:r>
          </w:p>
        </w:tc>
        <w:tc>
          <w:tcPr>
            <w:tcW w:w="57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900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107,0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0,0</w:t>
            </w:r>
          </w:p>
        </w:tc>
      </w:tr>
      <w:tr w:rsidR="00834961" w:rsidRPr="00EF34F6"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bCs/>
                <w:color w:val="000000"/>
                <w:sz w:val="22"/>
                <w:szCs w:val="22"/>
              </w:rPr>
            </w:pPr>
            <w:r w:rsidRPr="00EF34F6">
              <w:rPr>
                <w:bCs/>
                <w:color w:val="000000"/>
                <w:sz w:val="22"/>
                <w:szCs w:val="22"/>
              </w:rPr>
              <w:t>Условно утвержденные расходы</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89</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00</w:t>
            </w:r>
          </w:p>
        </w:tc>
        <w:tc>
          <w:tcPr>
            <w:tcW w:w="8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41990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5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3198,5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6445,8</w:t>
            </w:r>
          </w:p>
        </w:tc>
      </w:tr>
      <w:tr w:rsidR="00834961" w:rsidRPr="00EF34F6"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89</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00</w:t>
            </w:r>
          </w:p>
        </w:tc>
        <w:tc>
          <w:tcPr>
            <w:tcW w:w="8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41990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800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5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3198,5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6445,8</w:t>
            </w:r>
          </w:p>
        </w:tc>
      </w:tr>
      <w:tr w:rsidR="00834961" w:rsidRPr="00EF34F6"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Резервные средства</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89</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00</w:t>
            </w:r>
          </w:p>
        </w:tc>
        <w:tc>
          <w:tcPr>
            <w:tcW w:w="8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41990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870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5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3198,5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6445,8</w:t>
            </w:r>
          </w:p>
        </w:tc>
      </w:tr>
      <w:tr w:rsidR="00834961" w:rsidRPr="00EF34F6" w:rsidTr="008438D8">
        <w:trPr>
          <w:trHeight w:val="25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Условно  утвержденные расходы</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89</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00</w:t>
            </w:r>
          </w:p>
        </w:tc>
        <w:tc>
          <w:tcPr>
            <w:tcW w:w="8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41990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870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99</w:t>
            </w: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5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3198,5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6445,8</w:t>
            </w:r>
          </w:p>
        </w:tc>
      </w:tr>
      <w:tr w:rsidR="00834961" w:rsidRPr="00EF34F6" w:rsidTr="008438D8">
        <w:trPr>
          <w:trHeight w:val="25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lastRenderedPageBreak/>
              <w:t>Условно  утвержденные расходы</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89</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00</w:t>
            </w:r>
          </w:p>
        </w:tc>
        <w:tc>
          <w:tcPr>
            <w:tcW w:w="8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41990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870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99</w:t>
            </w: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99</w:t>
            </w:r>
          </w:p>
        </w:tc>
        <w:tc>
          <w:tcPr>
            <w:tcW w:w="5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3198,5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6445,8</w:t>
            </w:r>
          </w:p>
        </w:tc>
      </w:tr>
      <w:tr w:rsidR="00834961" w:rsidRPr="00EF34F6" w:rsidTr="008438D8">
        <w:trPr>
          <w:trHeight w:val="600"/>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 xml:space="preserve">Финансовое управление администрации </w:t>
            </w:r>
            <w:proofErr w:type="spellStart"/>
            <w:r w:rsidRPr="00EF34F6">
              <w:rPr>
                <w:color w:val="000000"/>
                <w:sz w:val="22"/>
                <w:szCs w:val="22"/>
              </w:rPr>
              <w:t>Инсарского</w:t>
            </w:r>
            <w:proofErr w:type="spellEnd"/>
            <w:r w:rsidRPr="00EF34F6">
              <w:rPr>
                <w:color w:val="000000"/>
                <w:sz w:val="22"/>
                <w:szCs w:val="22"/>
              </w:rPr>
              <w:t xml:space="preserve"> муниципального района Республики Мордовия</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89</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00</w:t>
            </w:r>
          </w:p>
        </w:tc>
        <w:tc>
          <w:tcPr>
            <w:tcW w:w="8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41990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870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99</w:t>
            </w: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99</w:t>
            </w:r>
          </w:p>
        </w:tc>
        <w:tc>
          <w:tcPr>
            <w:tcW w:w="5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901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3198,5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6445,8</w:t>
            </w:r>
          </w:p>
        </w:tc>
      </w:tr>
      <w:tr w:rsidR="00834961" w:rsidRPr="00EF34F6" w:rsidTr="008438D8">
        <w:trPr>
          <w:trHeight w:val="600"/>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bCs/>
                <w:color w:val="000000"/>
                <w:sz w:val="22"/>
                <w:szCs w:val="22"/>
              </w:rPr>
            </w:pPr>
            <w:r w:rsidRPr="00EF34F6">
              <w:rPr>
                <w:bCs/>
                <w:color w:val="000000"/>
                <w:sz w:val="22"/>
                <w:szCs w:val="22"/>
              </w:rPr>
              <w:t>Мероприятия в области охраны окружающей среды</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89</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00</w:t>
            </w:r>
          </w:p>
        </w:tc>
        <w:tc>
          <w:tcPr>
            <w:tcW w:w="8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42050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5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1627,2</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277,1</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276,8</w:t>
            </w:r>
          </w:p>
        </w:tc>
      </w:tr>
      <w:tr w:rsidR="00834961" w:rsidRPr="00EF34F6" w:rsidTr="008438D8">
        <w:trPr>
          <w:trHeight w:val="600"/>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89</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00</w:t>
            </w:r>
          </w:p>
        </w:tc>
        <w:tc>
          <w:tcPr>
            <w:tcW w:w="8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42050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200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5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1627,2</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277,1</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276,8</w:t>
            </w:r>
          </w:p>
        </w:tc>
      </w:tr>
      <w:tr w:rsidR="00834961" w:rsidRPr="00EF34F6" w:rsidTr="008438D8">
        <w:trPr>
          <w:trHeight w:val="600"/>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89</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00</w:t>
            </w:r>
          </w:p>
        </w:tc>
        <w:tc>
          <w:tcPr>
            <w:tcW w:w="8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42050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240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5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1627,2</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277,1</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276,8</w:t>
            </w:r>
          </w:p>
        </w:tc>
      </w:tr>
      <w:tr w:rsidR="00834961" w:rsidRPr="00EF34F6" w:rsidTr="008438D8">
        <w:trPr>
          <w:trHeight w:val="600"/>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Охрана окружающей среды</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89</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00</w:t>
            </w:r>
          </w:p>
        </w:tc>
        <w:tc>
          <w:tcPr>
            <w:tcW w:w="8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42050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240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06</w:t>
            </w: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5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1627,2</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277,1</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276,8</w:t>
            </w:r>
          </w:p>
        </w:tc>
      </w:tr>
      <w:tr w:rsidR="00834961" w:rsidRPr="00EF34F6" w:rsidTr="008438D8">
        <w:trPr>
          <w:trHeight w:val="600"/>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Другие вопросы в области охраны окружающей среды</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89</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00</w:t>
            </w:r>
          </w:p>
        </w:tc>
        <w:tc>
          <w:tcPr>
            <w:tcW w:w="8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42050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240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06</w:t>
            </w: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05</w:t>
            </w:r>
          </w:p>
        </w:tc>
        <w:tc>
          <w:tcPr>
            <w:tcW w:w="5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1627,2</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277,1</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276,8</w:t>
            </w:r>
          </w:p>
        </w:tc>
      </w:tr>
      <w:tr w:rsidR="00834961" w:rsidRPr="00EF34F6" w:rsidTr="008438D8">
        <w:trPr>
          <w:trHeight w:val="600"/>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 xml:space="preserve">Администрация </w:t>
            </w:r>
            <w:proofErr w:type="spellStart"/>
            <w:r w:rsidRPr="00EF34F6">
              <w:rPr>
                <w:color w:val="000000"/>
                <w:sz w:val="22"/>
                <w:szCs w:val="22"/>
              </w:rPr>
              <w:t>Инсарского</w:t>
            </w:r>
            <w:proofErr w:type="spellEnd"/>
            <w:r w:rsidRPr="00EF34F6">
              <w:rPr>
                <w:color w:val="000000"/>
                <w:sz w:val="22"/>
                <w:szCs w:val="22"/>
              </w:rPr>
              <w:t xml:space="preserve"> муниципального района Республики Мордовия</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89</w:t>
            </w:r>
          </w:p>
        </w:tc>
        <w:tc>
          <w:tcPr>
            <w:tcW w:w="289"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w:t>
            </w:r>
          </w:p>
        </w:tc>
        <w:tc>
          <w:tcPr>
            <w:tcW w:w="703"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00</w:t>
            </w:r>
          </w:p>
        </w:tc>
        <w:tc>
          <w:tcPr>
            <w:tcW w:w="816"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42050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240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06</w:t>
            </w:r>
          </w:p>
        </w:tc>
        <w:tc>
          <w:tcPr>
            <w:tcW w:w="453"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05</w:t>
            </w:r>
          </w:p>
        </w:tc>
        <w:tc>
          <w:tcPr>
            <w:tcW w:w="57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900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1627,2</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277,1</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276,8</w:t>
            </w:r>
          </w:p>
        </w:tc>
      </w:tr>
      <w:tr w:rsidR="00834961" w:rsidRPr="00EF34F6"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bCs/>
                <w:color w:val="000000"/>
                <w:sz w:val="22"/>
                <w:szCs w:val="22"/>
              </w:rPr>
            </w:pPr>
            <w:r w:rsidRPr="00EF34F6">
              <w:rPr>
                <w:bCs/>
                <w:color w:val="000000"/>
                <w:sz w:val="22"/>
                <w:szCs w:val="22"/>
              </w:rPr>
              <w:t>Мероприятия в области культуры</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89</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00</w:t>
            </w:r>
          </w:p>
        </w:tc>
        <w:tc>
          <w:tcPr>
            <w:tcW w:w="8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42250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5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500,0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100,0</w:t>
            </w:r>
          </w:p>
        </w:tc>
      </w:tr>
      <w:tr w:rsidR="00834961" w:rsidRPr="00EF34F6" w:rsidTr="008438D8">
        <w:trPr>
          <w:trHeight w:val="49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89</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00</w:t>
            </w:r>
          </w:p>
        </w:tc>
        <w:tc>
          <w:tcPr>
            <w:tcW w:w="8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42250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600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5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500,0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100,0</w:t>
            </w:r>
          </w:p>
        </w:tc>
      </w:tr>
      <w:tr w:rsidR="00834961" w:rsidRPr="00EF34F6"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EF34F6" w:rsidRDefault="00834961" w:rsidP="008438D8">
            <w:pPr>
              <w:jc w:val="both"/>
              <w:rPr>
                <w:color w:val="000000"/>
                <w:sz w:val="22"/>
                <w:szCs w:val="22"/>
              </w:rPr>
            </w:pPr>
            <w:r w:rsidRPr="00EF34F6">
              <w:rPr>
                <w:color w:val="000000"/>
                <w:sz w:val="22"/>
                <w:szCs w:val="22"/>
              </w:rPr>
              <w:t xml:space="preserve">Субсидии бюджетным учреждениям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89</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00</w:t>
            </w:r>
          </w:p>
        </w:tc>
        <w:tc>
          <w:tcPr>
            <w:tcW w:w="8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42250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610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5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500,0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100,0</w:t>
            </w:r>
          </w:p>
        </w:tc>
      </w:tr>
      <w:tr w:rsidR="00834961" w:rsidRPr="00EF34F6"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Культура, кинематография</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89</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00</w:t>
            </w:r>
          </w:p>
        </w:tc>
        <w:tc>
          <w:tcPr>
            <w:tcW w:w="8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42250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610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08</w:t>
            </w: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5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500,0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100,0</w:t>
            </w:r>
          </w:p>
        </w:tc>
      </w:tr>
      <w:tr w:rsidR="00834961" w:rsidRPr="00EF34F6"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Культура</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89</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00</w:t>
            </w:r>
          </w:p>
        </w:tc>
        <w:tc>
          <w:tcPr>
            <w:tcW w:w="8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42250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610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08</w:t>
            </w: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01</w:t>
            </w:r>
          </w:p>
        </w:tc>
        <w:tc>
          <w:tcPr>
            <w:tcW w:w="5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500,0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100,0</w:t>
            </w:r>
          </w:p>
        </w:tc>
      </w:tr>
      <w:tr w:rsidR="00834961" w:rsidRPr="00EF34F6" w:rsidTr="008438D8">
        <w:trPr>
          <w:trHeight w:val="690"/>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 xml:space="preserve">Управление по социальной работе администрации </w:t>
            </w:r>
            <w:proofErr w:type="spellStart"/>
            <w:r w:rsidRPr="00EF34F6">
              <w:rPr>
                <w:color w:val="000000"/>
                <w:sz w:val="22"/>
                <w:szCs w:val="22"/>
              </w:rPr>
              <w:t>Инсарского</w:t>
            </w:r>
            <w:proofErr w:type="spellEnd"/>
            <w:r w:rsidRPr="00EF34F6">
              <w:rPr>
                <w:color w:val="000000"/>
                <w:sz w:val="22"/>
                <w:szCs w:val="22"/>
              </w:rPr>
              <w:t xml:space="preserve"> муниципального района Республики Мордовия</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89</w:t>
            </w:r>
          </w:p>
        </w:tc>
        <w:tc>
          <w:tcPr>
            <w:tcW w:w="289"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w:t>
            </w:r>
          </w:p>
        </w:tc>
        <w:tc>
          <w:tcPr>
            <w:tcW w:w="703"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00</w:t>
            </w:r>
          </w:p>
        </w:tc>
        <w:tc>
          <w:tcPr>
            <w:tcW w:w="816"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42250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610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08</w:t>
            </w:r>
          </w:p>
        </w:tc>
        <w:tc>
          <w:tcPr>
            <w:tcW w:w="453"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01</w:t>
            </w:r>
          </w:p>
        </w:tc>
        <w:tc>
          <w:tcPr>
            <w:tcW w:w="57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902</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500,0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100,0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100,0</w:t>
            </w:r>
          </w:p>
        </w:tc>
      </w:tr>
      <w:tr w:rsidR="00834961" w:rsidRPr="00EF34F6" w:rsidTr="008438D8">
        <w:trPr>
          <w:trHeight w:val="480"/>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bCs/>
                <w:color w:val="000000"/>
                <w:sz w:val="22"/>
                <w:szCs w:val="22"/>
              </w:rPr>
            </w:pPr>
            <w:r w:rsidRPr="00EF34F6">
              <w:rPr>
                <w:bCs/>
                <w:color w:val="000000"/>
                <w:sz w:val="22"/>
                <w:szCs w:val="22"/>
              </w:rPr>
              <w:t>Взнос на капитальный ремонт общего имущества в многоквартирном доме</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89</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00</w:t>
            </w:r>
          </w:p>
        </w:tc>
        <w:tc>
          <w:tcPr>
            <w:tcW w:w="8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42360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5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133,2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21,3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31,3</w:t>
            </w:r>
          </w:p>
        </w:tc>
      </w:tr>
      <w:tr w:rsidR="00834961" w:rsidRPr="00EF34F6" w:rsidTr="008438D8">
        <w:trPr>
          <w:trHeight w:val="450"/>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89</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00</w:t>
            </w:r>
          </w:p>
        </w:tc>
        <w:tc>
          <w:tcPr>
            <w:tcW w:w="8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42360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200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5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133,2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21,3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31,3</w:t>
            </w:r>
          </w:p>
        </w:tc>
      </w:tr>
      <w:tr w:rsidR="00834961" w:rsidRPr="00EF34F6" w:rsidTr="008438D8">
        <w:trPr>
          <w:trHeight w:val="46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 xml:space="preserve"> 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89</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00</w:t>
            </w:r>
          </w:p>
        </w:tc>
        <w:tc>
          <w:tcPr>
            <w:tcW w:w="8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42360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240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5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133,2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21,3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31,3</w:t>
            </w:r>
          </w:p>
        </w:tc>
      </w:tr>
      <w:tr w:rsidR="00834961" w:rsidRPr="00EF34F6"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Жилищно</w:t>
            </w:r>
            <w:r>
              <w:rPr>
                <w:color w:val="000000"/>
                <w:sz w:val="22"/>
                <w:szCs w:val="22"/>
              </w:rPr>
              <w:t xml:space="preserve"> </w:t>
            </w:r>
            <w:r w:rsidRPr="00EF34F6">
              <w:rPr>
                <w:color w:val="000000"/>
                <w:sz w:val="22"/>
                <w:szCs w:val="22"/>
              </w:rPr>
              <w:t>-</w:t>
            </w:r>
            <w:r>
              <w:rPr>
                <w:color w:val="000000"/>
                <w:sz w:val="22"/>
                <w:szCs w:val="22"/>
              </w:rPr>
              <w:t xml:space="preserve"> </w:t>
            </w:r>
            <w:r w:rsidRPr="00EF34F6">
              <w:rPr>
                <w:color w:val="000000"/>
                <w:sz w:val="22"/>
                <w:szCs w:val="22"/>
              </w:rPr>
              <w:t>коммунальное хозяйство</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89</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00</w:t>
            </w:r>
          </w:p>
        </w:tc>
        <w:tc>
          <w:tcPr>
            <w:tcW w:w="8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42360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240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05</w:t>
            </w: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5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133,2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21,3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31,3</w:t>
            </w:r>
          </w:p>
        </w:tc>
      </w:tr>
      <w:tr w:rsidR="00834961" w:rsidRPr="00EF34F6"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lastRenderedPageBreak/>
              <w:t>Жилищное хозяйство</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89</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00</w:t>
            </w:r>
          </w:p>
        </w:tc>
        <w:tc>
          <w:tcPr>
            <w:tcW w:w="8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42360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240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05</w:t>
            </w: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01</w:t>
            </w:r>
          </w:p>
        </w:tc>
        <w:tc>
          <w:tcPr>
            <w:tcW w:w="5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133,2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21,3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31,3</w:t>
            </w:r>
          </w:p>
        </w:tc>
      </w:tr>
      <w:tr w:rsidR="00834961" w:rsidRPr="00EF34F6" w:rsidTr="008438D8">
        <w:trPr>
          <w:trHeight w:val="600"/>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 xml:space="preserve">Администрация </w:t>
            </w:r>
            <w:proofErr w:type="spellStart"/>
            <w:r w:rsidRPr="00EF34F6">
              <w:rPr>
                <w:color w:val="000000"/>
                <w:sz w:val="22"/>
                <w:szCs w:val="22"/>
              </w:rPr>
              <w:t>Инсарского</w:t>
            </w:r>
            <w:proofErr w:type="spellEnd"/>
            <w:r w:rsidRPr="00EF34F6">
              <w:rPr>
                <w:color w:val="000000"/>
                <w:sz w:val="22"/>
                <w:szCs w:val="22"/>
              </w:rPr>
              <w:t xml:space="preserve"> муниципального района Республики Мордовия</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89</w:t>
            </w:r>
          </w:p>
        </w:tc>
        <w:tc>
          <w:tcPr>
            <w:tcW w:w="289"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w:t>
            </w:r>
          </w:p>
        </w:tc>
        <w:tc>
          <w:tcPr>
            <w:tcW w:w="703"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00</w:t>
            </w:r>
          </w:p>
        </w:tc>
        <w:tc>
          <w:tcPr>
            <w:tcW w:w="816"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42360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240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05</w:t>
            </w:r>
          </w:p>
        </w:tc>
        <w:tc>
          <w:tcPr>
            <w:tcW w:w="453"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01</w:t>
            </w:r>
          </w:p>
        </w:tc>
        <w:tc>
          <w:tcPr>
            <w:tcW w:w="57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900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133,2</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21,3</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31,3</w:t>
            </w:r>
          </w:p>
        </w:tc>
      </w:tr>
      <w:tr w:rsidR="00834961" w:rsidRPr="00EF34F6" w:rsidTr="008438D8">
        <w:trPr>
          <w:trHeight w:val="1410"/>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Иные межбюджетные трансферты на осуществление полномочий по организации в границах поселения электро</w:t>
            </w:r>
            <w:proofErr w:type="gramStart"/>
            <w:r>
              <w:rPr>
                <w:color w:val="000000"/>
                <w:sz w:val="22"/>
                <w:szCs w:val="22"/>
              </w:rPr>
              <w:t xml:space="preserve"> </w:t>
            </w:r>
            <w:r w:rsidRPr="00EF34F6">
              <w:rPr>
                <w:color w:val="000000"/>
                <w:sz w:val="22"/>
                <w:szCs w:val="22"/>
              </w:rPr>
              <w:t xml:space="preserve">-, </w:t>
            </w:r>
            <w:proofErr w:type="gramEnd"/>
            <w:r w:rsidRPr="00EF34F6">
              <w:rPr>
                <w:color w:val="000000"/>
                <w:sz w:val="22"/>
                <w:szCs w:val="22"/>
              </w:rPr>
              <w:t>газо</w:t>
            </w:r>
            <w:r>
              <w:rPr>
                <w:color w:val="000000"/>
                <w:sz w:val="22"/>
                <w:szCs w:val="22"/>
              </w:rPr>
              <w:t xml:space="preserve"> </w:t>
            </w:r>
            <w:r w:rsidRPr="00EF34F6">
              <w:rPr>
                <w:color w:val="000000"/>
                <w:sz w:val="22"/>
                <w:szCs w:val="22"/>
              </w:rPr>
              <w:t>- и водоснабжения населения, водоотведения в пределах полномочий, установленных законодательством Российской Федерации</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89</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00</w:t>
            </w:r>
          </w:p>
        </w:tc>
        <w:tc>
          <w:tcPr>
            <w:tcW w:w="8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44101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5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472,1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322,1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322,1</w:t>
            </w:r>
          </w:p>
        </w:tc>
      </w:tr>
      <w:tr w:rsidR="00834961" w:rsidRPr="00EF34F6" w:rsidTr="008438D8">
        <w:trPr>
          <w:trHeight w:val="60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EF34F6" w:rsidRDefault="00834961" w:rsidP="008438D8">
            <w:pPr>
              <w:jc w:val="both"/>
              <w:rPr>
                <w:color w:val="000000"/>
                <w:sz w:val="22"/>
                <w:szCs w:val="22"/>
              </w:rPr>
            </w:pPr>
            <w:r w:rsidRPr="00EF34F6">
              <w:rPr>
                <w:color w:val="000000"/>
                <w:sz w:val="22"/>
                <w:szCs w:val="22"/>
              </w:rPr>
              <w:t>Межбюджетные трансферты</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89</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00</w:t>
            </w:r>
          </w:p>
        </w:tc>
        <w:tc>
          <w:tcPr>
            <w:tcW w:w="8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44101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500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5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472,1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322,1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322,1</w:t>
            </w:r>
          </w:p>
        </w:tc>
      </w:tr>
      <w:tr w:rsidR="00834961" w:rsidRPr="00EF34F6" w:rsidTr="008438D8">
        <w:trPr>
          <w:trHeight w:val="60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EF34F6" w:rsidRDefault="00834961" w:rsidP="008438D8">
            <w:pPr>
              <w:jc w:val="both"/>
              <w:rPr>
                <w:color w:val="000000"/>
                <w:sz w:val="22"/>
                <w:szCs w:val="22"/>
              </w:rPr>
            </w:pPr>
            <w:r w:rsidRPr="00EF34F6">
              <w:rPr>
                <w:color w:val="000000"/>
                <w:sz w:val="22"/>
                <w:szCs w:val="22"/>
              </w:rPr>
              <w:t>Иные межбюджетные трансферты</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89</w:t>
            </w:r>
          </w:p>
        </w:tc>
        <w:tc>
          <w:tcPr>
            <w:tcW w:w="289"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w:t>
            </w:r>
          </w:p>
        </w:tc>
        <w:tc>
          <w:tcPr>
            <w:tcW w:w="703"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00</w:t>
            </w:r>
          </w:p>
        </w:tc>
        <w:tc>
          <w:tcPr>
            <w:tcW w:w="816"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44101</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540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453"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57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472,1</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322,1</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322,1</w:t>
            </w:r>
          </w:p>
        </w:tc>
      </w:tr>
      <w:tr w:rsidR="00834961" w:rsidRPr="00EF34F6" w:rsidTr="008438D8">
        <w:trPr>
          <w:trHeight w:val="600"/>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Жилищно-коммунальное хозяйство</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89</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00</w:t>
            </w:r>
          </w:p>
        </w:tc>
        <w:tc>
          <w:tcPr>
            <w:tcW w:w="8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44101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540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05</w:t>
            </w: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5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472,1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322,1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322,1</w:t>
            </w:r>
          </w:p>
        </w:tc>
      </w:tr>
      <w:tr w:rsidR="00834961" w:rsidRPr="00EF34F6" w:rsidTr="008438D8">
        <w:trPr>
          <w:trHeight w:val="289"/>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Коммунальное хозяйство</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89</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00</w:t>
            </w:r>
          </w:p>
        </w:tc>
        <w:tc>
          <w:tcPr>
            <w:tcW w:w="8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44101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540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05</w:t>
            </w: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02</w:t>
            </w:r>
          </w:p>
        </w:tc>
        <w:tc>
          <w:tcPr>
            <w:tcW w:w="5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472,1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322,1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322,1</w:t>
            </w:r>
          </w:p>
        </w:tc>
      </w:tr>
      <w:tr w:rsidR="00834961" w:rsidRPr="00EF34F6" w:rsidTr="008438D8">
        <w:trPr>
          <w:trHeight w:val="600"/>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 xml:space="preserve">Администрация </w:t>
            </w:r>
            <w:proofErr w:type="spellStart"/>
            <w:r w:rsidRPr="00EF34F6">
              <w:rPr>
                <w:color w:val="000000"/>
                <w:sz w:val="22"/>
                <w:szCs w:val="22"/>
              </w:rPr>
              <w:t>Инсарского</w:t>
            </w:r>
            <w:proofErr w:type="spellEnd"/>
            <w:r w:rsidRPr="00EF34F6">
              <w:rPr>
                <w:color w:val="000000"/>
                <w:sz w:val="22"/>
                <w:szCs w:val="22"/>
              </w:rPr>
              <w:t xml:space="preserve"> муниципального района Республики Мордовия</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89</w:t>
            </w:r>
          </w:p>
        </w:tc>
        <w:tc>
          <w:tcPr>
            <w:tcW w:w="289"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w:t>
            </w:r>
          </w:p>
        </w:tc>
        <w:tc>
          <w:tcPr>
            <w:tcW w:w="703"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00</w:t>
            </w:r>
          </w:p>
        </w:tc>
        <w:tc>
          <w:tcPr>
            <w:tcW w:w="816"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44101</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540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05</w:t>
            </w:r>
          </w:p>
        </w:tc>
        <w:tc>
          <w:tcPr>
            <w:tcW w:w="453"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02</w:t>
            </w:r>
          </w:p>
        </w:tc>
        <w:tc>
          <w:tcPr>
            <w:tcW w:w="57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900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sz w:val="22"/>
                <w:szCs w:val="22"/>
              </w:rPr>
            </w:pPr>
            <w:r w:rsidRPr="00EF34F6">
              <w:rPr>
                <w:sz w:val="22"/>
                <w:szCs w:val="22"/>
              </w:rPr>
              <w:t>472,1</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sz w:val="22"/>
                <w:szCs w:val="22"/>
              </w:rPr>
            </w:pPr>
            <w:r w:rsidRPr="00EF34F6">
              <w:rPr>
                <w:sz w:val="22"/>
                <w:szCs w:val="22"/>
              </w:rPr>
              <w:t>322,1</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sz w:val="22"/>
                <w:szCs w:val="22"/>
              </w:rPr>
            </w:pPr>
            <w:r w:rsidRPr="00EF34F6">
              <w:rPr>
                <w:sz w:val="22"/>
                <w:szCs w:val="22"/>
              </w:rPr>
              <w:t>322,1</w:t>
            </w:r>
          </w:p>
        </w:tc>
      </w:tr>
      <w:tr w:rsidR="00834961" w:rsidRPr="00EF34F6" w:rsidTr="008438D8">
        <w:trPr>
          <w:trHeight w:val="187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Иные межбюджетные трансферты на осуществление полномочий по сохранению, использованию и популяризации объектов культурного наследия (памятников истории и культуры), находящихся в собственности поселения, охране объектов культурного наследия (памятников истории и культуры) местного (муниципального) значения, расположенных на территории поселения</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89</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00</w:t>
            </w:r>
          </w:p>
        </w:tc>
        <w:tc>
          <w:tcPr>
            <w:tcW w:w="8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44104</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p>
        </w:tc>
        <w:tc>
          <w:tcPr>
            <w:tcW w:w="4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p>
        </w:tc>
        <w:tc>
          <w:tcPr>
            <w:tcW w:w="57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700,0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100,0</w:t>
            </w:r>
          </w:p>
        </w:tc>
      </w:tr>
      <w:tr w:rsidR="00834961" w:rsidRPr="00EF34F6" w:rsidTr="008438D8">
        <w:trPr>
          <w:trHeight w:val="60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EF34F6" w:rsidRDefault="00834961" w:rsidP="008438D8">
            <w:pPr>
              <w:jc w:val="both"/>
              <w:rPr>
                <w:color w:val="000000"/>
                <w:sz w:val="22"/>
                <w:szCs w:val="22"/>
              </w:rPr>
            </w:pPr>
            <w:r w:rsidRPr="00EF34F6">
              <w:rPr>
                <w:color w:val="000000"/>
                <w:sz w:val="22"/>
                <w:szCs w:val="22"/>
              </w:rPr>
              <w:t>Межбюджетные трансферты</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89</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00</w:t>
            </w:r>
          </w:p>
        </w:tc>
        <w:tc>
          <w:tcPr>
            <w:tcW w:w="8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44104</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500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p>
        </w:tc>
        <w:tc>
          <w:tcPr>
            <w:tcW w:w="4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p>
        </w:tc>
        <w:tc>
          <w:tcPr>
            <w:tcW w:w="57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700,0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100,0</w:t>
            </w:r>
          </w:p>
        </w:tc>
      </w:tr>
      <w:tr w:rsidR="00834961" w:rsidRPr="00EF34F6" w:rsidTr="008438D8">
        <w:trPr>
          <w:trHeight w:val="60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EF34F6" w:rsidRDefault="00834961" w:rsidP="008438D8">
            <w:pPr>
              <w:jc w:val="both"/>
              <w:rPr>
                <w:color w:val="000000"/>
                <w:sz w:val="22"/>
                <w:szCs w:val="22"/>
              </w:rPr>
            </w:pPr>
            <w:r w:rsidRPr="00EF34F6">
              <w:rPr>
                <w:color w:val="000000"/>
                <w:sz w:val="22"/>
                <w:szCs w:val="22"/>
              </w:rPr>
              <w:t>Иные межбюджетные трансферты</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89</w:t>
            </w:r>
          </w:p>
        </w:tc>
        <w:tc>
          <w:tcPr>
            <w:tcW w:w="289"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w:t>
            </w:r>
          </w:p>
        </w:tc>
        <w:tc>
          <w:tcPr>
            <w:tcW w:w="703"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00</w:t>
            </w:r>
          </w:p>
        </w:tc>
        <w:tc>
          <w:tcPr>
            <w:tcW w:w="816"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44104</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540</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p>
        </w:tc>
        <w:tc>
          <w:tcPr>
            <w:tcW w:w="453"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p>
        </w:tc>
        <w:tc>
          <w:tcPr>
            <w:tcW w:w="57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700,0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100,0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100,0</w:t>
            </w:r>
          </w:p>
        </w:tc>
      </w:tr>
      <w:tr w:rsidR="00834961" w:rsidRPr="00EF34F6" w:rsidTr="008438D8">
        <w:trPr>
          <w:trHeight w:val="39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EF34F6" w:rsidRDefault="00834961" w:rsidP="008438D8">
            <w:pPr>
              <w:jc w:val="both"/>
              <w:rPr>
                <w:color w:val="000000"/>
                <w:sz w:val="22"/>
                <w:szCs w:val="22"/>
              </w:rPr>
            </w:pPr>
            <w:r w:rsidRPr="00EF34F6">
              <w:rPr>
                <w:color w:val="000000"/>
                <w:sz w:val="22"/>
                <w:szCs w:val="22"/>
              </w:rPr>
              <w:t>Культура, кинематография</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89</w:t>
            </w:r>
          </w:p>
        </w:tc>
        <w:tc>
          <w:tcPr>
            <w:tcW w:w="289"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w:t>
            </w:r>
          </w:p>
        </w:tc>
        <w:tc>
          <w:tcPr>
            <w:tcW w:w="703"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00</w:t>
            </w:r>
          </w:p>
        </w:tc>
        <w:tc>
          <w:tcPr>
            <w:tcW w:w="816"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44104</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540</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08</w:t>
            </w:r>
          </w:p>
        </w:tc>
        <w:tc>
          <w:tcPr>
            <w:tcW w:w="453"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p>
        </w:tc>
        <w:tc>
          <w:tcPr>
            <w:tcW w:w="57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700,0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100,0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100,0</w:t>
            </w:r>
          </w:p>
        </w:tc>
      </w:tr>
      <w:tr w:rsidR="00834961" w:rsidRPr="00EF34F6" w:rsidTr="008438D8">
        <w:trPr>
          <w:trHeight w:val="4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EF34F6" w:rsidRDefault="00834961" w:rsidP="008438D8">
            <w:pPr>
              <w:jc w:val="both"/>
              <w:rPr>
                <w:color w:val="000000"/>
                <w:sz w:val="22"/>
                <w:szCs w:val="22"/>
              </w:rPr>
            </w:pPr>
            <w:r w:rsidRPr="00EF34F6">
              <w:rPr>
                <w:color w:val="000000"/>
                <w:sz w:val="22"/>
                <w:szCs w:val="22"/>
              </w:rPr>
              <w:t>Культура</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89</w:t>
            </w:r>
          </w:p>
        </w:tc>
        <w:tc>
          <w:tcPr>
            <w:tcW w:w="289"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w:t>
            </w:r>
          </w:p>
        </w:tc>
        <w:tc>
          <w:tcPr>
            <w:tcW w:w="703"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00</w:t>
            </w:r>
          </w:p>
        </w:tc>
        <w:tc>
          <w:tcPr>
            <w:tcW w:w="816"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44104</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540</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08</w:t>
            </w:r>
          </w:p>
        </w:tc>
        <w:tc>
          <w:tcPr>
            <w:tcW w:w="453"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01</w:t>
            </w:r>
          </w:p>
        </w:tc>
        <w:tc>
          <w:tcPr>
            <w:tcW w:w="57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700,0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100,0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100,0</w:t>
            </w:r>
          </w:p>
        </w:tc>
      </w:tr>
      <w:tr w:rsidR="00834961" w:rsidRPr="00EF34F6" w:rsidTr="008438D8">
        <w:trPr>
          <w:trHeight w:val="600"/>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lastRenderedPageBreak/>
              <w:t xml:space="preserve">Администрация </w:t>
            </w:r>
            <w:proofErr w:type="spellStart"/>
            <w:r w:rsidRPr="00EF34F6">
              <w:rPr>
                <w:color w:val="000000"/>
                <w:sz w:val="22"/>
                <w:szCs w:val="22"/>
              </w:rPr>
              <w:t>Инсарского</w:t>
            </w:r>
            <w:proofErr w:type="spellEnd"/>
            <w:r w:rsidRPr="00EF34F6">
              <w:rPr>
                <w:color w:val="000000"/>
                <w:sz w:val="22"/>
                <w:szCs w:val="22"/>
              </w:rPr>
              <w:t xml:space="preserve"> муниципального района Республики Мордовия</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89</w:t>
            </w:r>
          </w:p>
        </w:tc>
        <w:tc>
          <w:tcPr>
            <w:tcW w:w="289"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w:t>
            </w:r>
          </w:p>
        </w:tc>
        <w:tc>
          <w:tcPr>
            <w:tcW w:w="703"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00</w:t>
            </w:r>
          </w:p>
        </w:tc>
        <w:tc>
          <w:tcPr>
            <w:tcW w:w="816"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44104</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540</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08</w:t>
            </w:r>
          </w:p>
        </w:tc>
        <w:tc>
          <w:tcPr>
            <w:tcW w:w="453"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01</w:t>
            </w:r>
          </w:p>
        </w:tc>
        <w:tc>
          <w:tcPr>
            <w:tcW w:w="57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900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700,0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100,0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100,0</w:t>
            </w:r>
          </w:p>
        </w:tc>
      </w:tr>
      <w:tr w:rsidR="00834961" w:rsidRPr="00EF34F6" w:rsidTr="008438D8">
        <w:trPr>
          <w:trHeight w:val="111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EF34F6" w:rsidRDefault="00834961" w:rsidP="008438D8">
            <w:pPr>
              <w:jc w:val="both"/>
              <w:rPr>
                <w:color w:val="000000"/>
                <w:sz w:val="22"/>
                <w:szCs w:val="22"/>
              </w:rPr>
            </w:pPr>
            <w:r w:rsidRPr="00EF34F6">
              <w:rPr>
                <w:color w:val="000000"/>
                <w:sz w:val="22"/>
                <w:szCs w:val="22"/>
              </w:rPr>
              <w:t>Иные межбюджетные трансферты на осуществление полномочий по участию в организации деятельности по накоплению (в том числе раздельному накоплению) и транспортированию твердых коммунальных отходов</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89</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00</w:t>
            </w:r>
          </w:p>
        </w:tc>
        <w:tc>
          <w:tcPr>
            <w:tcW w:w="8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44106</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p>
        </w:tc>
        <w:tc>
          <w:tcPr>
            <w:tcW w:w="4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p>
        </w:tc>
        <w:tc>
          <w:tcPr>
            <w:tcW w:w="57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323,0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323,0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323,0</w:t>
            </w:r>
          </w:p>
        </w:tc>
      </w:tr>
      <w:tr w:rsidR="00834961" w:rsidRPr="00EF34F6" w:rsidTr="008438D8">
        <w:trPr>
          <w:trHeight w:val="60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EF34F6" w:rsidRDefault="00834961" w:rsidP="008438D8">
            <w:pPr>
              <w:jc w:val="both"/>
              <w:rPr>
                <w:color w:val="000000"/>
                <w:sz w:val="22"/>
                <w:szCs w:val="22"/>
              </w:rPr>
            </w:pPr>
            <w:r w:rsidRPr="00EF34F6">
              <w:rPr>
                <w:color w:val="000000"/>
                <w:sz w:val="22"/>
                <w:szCs w:val="22"/>
              </w:rPr>
              <w:t>Межбюджетные трансферты</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89</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00</w:t>
            </w:r>
          </w:p>
        </w:tc>
        <w:tc>
          <w:tcPr>
            <w:tcW w:w="8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44106</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500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p>
        </w:tc>
        <w:tc>
          <w:tcPr>
            <w:tcW w:w="4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p>
        </w:tc>
        <w:tc>
          <w:tcPr>
            <w:tcW w:w="57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323,0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323,0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323,0</w:t>
            </w:r>
          </w:p>
        </w:tc>
      </w:tr>
      <w:tr w:rsidR="00834961" w:rsidRPr="00EF34F6" w:rsidTr="008438D8">
        <w:trPr>
          <w:trHeight w:val="60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EF34F6" w:rsidRDefault="00834961" w:rsidP="008438D8">
            <w:pPr>
              <w:jc w:val="both"/>
              <w:rPr>
                <w:color w:val="000000"/>
                <w:sz w:val="22"/>
                <w:szCs w:val="22"/>
              </w:rPr>
            </w:pPr>
            <w:r w:rsidRPr="00EF34F6">
              <w:rPr>
                <w:color w:val="000000"/>
                <w:sz w:val="22"/>
                <w:szCs w:val="22"/>
              </w:rPr>
              <w:t>Иные межбюджетные трансферты</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89</w:t>
            </w:r>
          </w:p>
        </w:tc>
        <w:tc>
          <w:tcPr>
            <w:tcW w:w="289"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w:t>
            </w:r>
          </w:p>
        </w:tc>
        <w:tc>
          <w:tcPr>
            <w:tcW w:w="703"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00</w:t>
            </w:r>
          </w:p>
        </w:tc>
        <w:tc>
          <w:tcPr>
            <w:tcW w:w="816"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44106</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540</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p>
        </w:tc>
        <w:tc>
          <w:tcPr>
            <w:tcW w:w="453"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p>
        </w:tc>
        <w:tc>
          <w:tcPr>
            <w:tcW w:w="57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323,0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323,0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323,0</w:t>
            </w:r>
          </w:p>
        </w:tc>
      </w:tr>
      <w:tr w:rsidR="00834961" w:rsidRPr="00EF34F6" w:rsidTr="008438D8">
        <w:trPr>
          <w:trHeight w:val="343"/>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EF34F6" w:rsidRDefault="00834961" w:rsidP="008438D8">
            <w:pPr>
              <w:jc w:val="both"/>
              <w:rPr>
                <w:color w:val="000000"/>
                <w:sz w:val="22"/>
                <w:szCs w:val="22"/>
              </w:rPr>
            </w:pPr>
            <w:r w:rsidRPr="00EF34F6">
              <w:rPr>
                <w:color w:val="000000"/>
                <w:sz w:val="22"/>
                <w:szCs w:val="22"/>
              </w:rPr>
              <w:t>Охрана окружающей среды</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89</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00</w:t>
            </w:r>
          </w:p>
        </w:tc>
        <w:tc>
          <w:tcPr>
            <w:tcW w:w="8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44106</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540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06</w:t>
            </w:r>
          </w:p>
        </w:tc>
        <w:tc>
          <w:tcPr>
            <w:tcW w:w="4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p>
        </w:tc>
        <w:tc>
          <w:tcPr>
            <w:tcW w:w="57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323,0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323,0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323,0</w:t>
            </w:r>
          </w:p>
        </w:tc>
      </w:tr>
      <w:tr w:rsidR="00834961" w:rsidRPr="00EF34F6" w:rsidTr="008438D8">
        <w:trPr>
          <w:trHeight w:val="600"/>
        </w:trPr>
        <w:tc>
          <w:tcPr>
            <w:tcW w:w="283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EF34F6" w:rsidRDefault="00834961" w:rsidP="008438D8">
            <w:pPr>
              <w:jc w:val="both"/>
              <w:rPr>
                <w:sz w:val="22"/>
                <w:szCs w:val="22"/>
              </w:rPr>
            </w:pPr>
            <w:r w:rsidRPr="00EF34F6">
              <w:rPr>
                <w:sz w:val="22"/>
                <w:szCs w:val="22"/>
              </w:rPr>
              <w:t>Охрана объектов растительного и животного мира и среды их обитания</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89</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00</w:t>
            </w:r>
          </w:p>
        </w:tc>
        <w:tc>
          <w:tcPr>
            <w:tcW w:w="8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44106</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540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06</w:t>
            </w:r>
          </w:p>
        </w:tc>
        <w:tc>
          <w:tcPr>
            <w:tcW w:w="4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03</w:t>
            </w:r>
          </w:p>
        </w:tc>
        <w:tc>
          <w:tcPr>
            <w:tcW w:w="57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323,0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323,0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323,0</w:t>
            </w:r>
          </w:p>
        </w:tc>
      </w:tr>
      <w:tr w:rsidR="00834961" w:rsidRPr="00EF34F6" w:rsidTr="008438D8">
        <w:trPr>
          <w:trHeight w:val="600"/>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 xml:space="preserve">Администрация </w:t>
            </w:r>
            <w:proofErr w:type="spellStart"/>
            <w:r w:rsidRPr="00EF34F6">
              <w:rPr>
                <w:color w:val="000000"/>
                <w:sz w:val="22"/>
                <w:szCs w:val="22"/>
              </w:rPr>
              <w:t>Инсарского</w:t>
            </w:r>
            <w:proofErr w:type="spellEnd"/>
            <w:r w:rsidRPr="00EF34F6">
              <w:rPr>
                <w:color w:val="000000"/>
                <w:sz w:val="22"/>
                <w:szCs w:val="22"/>
              </w:rPr>
              <w:t xml:space="preserve"> муниципального района Республики Мордовия</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89</w:t>
            </w:r>
          </w:p>
        </w:tc>
        <w:tc>
          <w:tcPr>
            <w:tcW w:w="289"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w:t>
            </w:r>
          </w:p>
        </w:tc>
        <w:tc>
          <w:tcPr>
            <w:tcW w:w="703"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00</w:t>
            </w:r>
          </w:p>
        </w:tc>
        <w:tc>
          <w:tcPr>
            <w:tcW w:w="816"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44106</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540</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06</w:t>
            </w:r>
          </w:p>
        </w:tc>
        <w:tc>
          <w:tcPr>
            <w:tcW w:w="453"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03</w:t>
            </w:r>
          </w:p>
        </w:tc>
        <w:tc>
          <w:tcPr>
            <w:tcW w:w="57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900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323,0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323,0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323,0</w:t>
            </w:r>
          </w:p>
        </w:tc>
      </w:tr>
      <w:tr w:rsidR="00834961" w:rsidRPr="00EF34F6" w:rsidTr="008438D8">
        <w:trPr>
          <w:trHeight w:val="930"/>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Иные межбюджетные трансферты на осуществление полномочий по осуществлению мероприятий по обеспечению безопасности людей на водных объектах, охране их жизни и здоровья</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89</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00</w:t>
            </w:r>
          </w:p>
        </w:tc>
        <w:tc>
          <w:tcPr>
            <w:tcW w:w="8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44108</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p>
        </w:tc>
        <w:tc>
          <w:tcPr>
            <w:tcW w:w="4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p>
        </w:tc>
        <w:tc>
          <w:tcPr>
            <w:tcW w:w="57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20,0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20,0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20,0</w:t>
            </w:r>
          </w:p>
        </w:tc>
      </w:tr>
      <w:tr w:rsidR="00834961" w:rsidRPr="00EF34F6" w:rsidTr="008438D8">
        <w:trPr>
          <w:trHeight w:val="60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EF34F6" w:rsidRDefault="00834961" w:rsidP="008438D8">
            <w:pPr>
              <w:jc w:val="both"/>
              <w:rPr>
                <w:color w:val="000000"/>
                <w:sz w:val="22"/>
                <w:szCs w:val="22"/>
              </w:rPr>
            </w:pPr>
            <w:r w:rsidRPr="00EF34F6">
              <w:rPr>
                <w:color w:val="000000"/>
                <w:sz w:val="22"/>
                <w:szCs w:val="22"/>
              </w:rPr>
              <w:t>Межбюджетные трансферты</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89</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00</w:t>
            </w:r>
          </w:p>
        </w:tc>
        <w:tc>
          <w:tcPr>
            <w:tcW w:w="8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44108</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500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p>
        </w:tc>
        <w:tc>
          <w:tcPr>
            <w:tcW w:w="4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p>
        </w:tc>
        <w:tc>
          <w:tcPr>
            <w:tcW w:w="57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20,0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20,0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20,0</w:t>
            </w:r>
          </w:p>
        </w:tc>
      </w:tr>
      <w:tr w:rsidR="00834961" w:rsidRPr="00EF34F6" w:rsidTr="008438D8">
        <w:trPr>
          <w:trHeight w:val="60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EF34F6" w:rsidRDefault="00834961" w:rsidP="008438D8">
            <w:pPr>
              <w:jc w:val="both"/>
              <w:rPr>
                <w:color w:val="000000"/>
                <w:sz w:val="22"/>
                <w:szCs w:val="22"/>
              </w:rPr>
            </w:pPr>
            <w:r w:rsidRPr="00EF34F6">
              <w:rPr>
                <w:color w:val="000000"/>
                <w:sz w:val="22"/>
                <w:szCs w:val="22"/>
              </w:rPr>
              <w:t>Иные межбюджетные трансферты</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89</w:t>
            </w:r>
          </w:p>
        </w:tc>
        <w:tc>
          <w:tcPr>
            <w:tcW w:w="289"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w:t>
            </w:r>
          </w:p>
        </w:tc>
        <w:tc>
          <w:tcPr>
            <w:tcW w:w="703"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00</w:t>
            </w:r>
          </w:p>
        </w:tc>
        <w:tc>
          <w:tcPr>
            <w:tcW w:w="816"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44108</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540</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p>
        </w:tc>
        <w:tc>
          <w:tcPr>
            <w:tcW w:w="453"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p>
        </w:tc>
        <w:tc>
          <w:tcPr>
            <w:tcW w:w="57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20,0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20,0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20,0</w:t>
            </w:r>
          </w:p>
        </w:tc>
      </w:tr>
      <w:tr w:rsidR="00834961" w:rsidRPr="00EF34F6" w:rsidTr="008438D8">
        <w:trPr>
          <w:trHeight w:val="600"/>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 xml:space="preserve"> 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89</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00</w:t>
            </w:r>
          </w:p>
        </w:tc>
        <w:tc>
          <w:tcPr>
            <w:tcW w:w="8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44108</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540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01</w:t>
            </w:r>
          </w:p>
        </w:tc>
        <w:tc>
          <w:tcPr>
            <w:tcW w:w="4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p>
        </w:tc>
        <w:tc>
          <w:tcPr>
            <w:tcW w:w="57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20,0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20,0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20,0</w:t>
            </w:r>
          </w:p>
        </w:tc>
      </w:tr>
      <w:tr w:rsidR="00834961" w:rsidRPr="00EF34F6" w:rsidTr="008438D8">
        <w:trPr>
          <w:trHeight w:val="990"/>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89</w:t>
            </w:r>
          </w:p>
        </w:tc>
        <w:tc>
          <w:tcPr>
            <w:tcW w:w="289"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w:t>
            </w:r>
          </w:p>
        </w:tc>
        <w:tc>
          <w:tcPr>
            <w:tcW w:w="703"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00</w:t>
            </w:r>
          </w:p>
        </w:tc>
        <w:tc>
          <w:tcPr>
            <w:tcW w:w="816"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44108</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540</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01</w:t>
            </w:r>
          </w:p>
        </w:tc>
        <w:tc>
          <w:tcPr>
            <w:tcW w:w="453"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04</w:t>
            </w:r>
          </w:p>
        </w:tc>
        <w:tc>
          <w:tcPr>
            <w:tcW w:w="57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20,0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20,0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20,0</w:t>
            </w:r>
          </w:p>
        </w:tc>
      </w:tr>
      <w:tr w:rsidR="00834961" w:rsidRPr="00EF34F6" w:rsidTr="008438D8">
        <w:trPr>
          <w:trHeight w:val="67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 xml:space="preserve">Администрация </w:t>
            </w:r>
            <w:proofErr w:type="spellStart"/>
            <w:r w:rsidRPr="00EF34F6">
              <w:rPr>
                <w:color w:val="000000"/>
                <w:sz w:val="22"/>
                <w:szCs w:val="22"/>
              </w:rPr>
              <w:t>Инсарского</w:t>
            </w:r>
            <w:proofErr w:type="spellEnd"/>
            <w:r w:rsidRPr="00EF34F6">
              <w:rPr>
                <w:color w:val="000000"/>
                <w:sz w:val="22"/>
                <w:szCs w:val="22"/>
              </w:rPr>
              <w:t xml:space="preserve"> муниципального района Республики Мордовия</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89</w:t>
            </w:r>
          </w:p>
        </w:tc>
        <w:tc>
          <w:tcPr>
            <w:tcW w:w="289"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w:t>
            </w:r>
          </w:p>
        </w:tc>
        <w:tc>
          <w:tcPr>
            <w:tcW w:w="703"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00</w:t>
            </w:r>
          </w:p>
        </w:tc>
        <w:tc>
          <w:tcPr>
            <w:tcW w:w="816"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44108</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540</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01</w:t>
            </w:r>
          </w:p>
        </w:tc>
        <w:tc>
          <w:tcPr>
            <w:tcW w:w="453"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04</w:t>
            </w:r>
          </w:p>
        </w:tc>
        <w:tc>
          <w:tcPr>
            <w:tcW w:w="57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900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20,0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20,0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20,0</w:t>
            </w:r>
          </w:p>
        </w:tc>
      </w:tr>
      <w:tr w:rsidR="00834961" w:rsidRPr="00EF34F6" w:rsidTr="008438D8">
        <w:trPr>
          <w:trHeight w:val="67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lastRenderedPageBreak/>
              <w:t>Осуществление государственных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89</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00</w:t>
            </w:r>
          </w:p>
        </w:tc>
        <w:tc>
          <w:tcPr>
            <w:tcW w:w="8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51200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p>
        </w:tc>
        <w:tc>
          <w:tcPr>
            <w:tcW w:w="4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p>
        </w:tc>
        <w:tc>
          <w:tcPr>
            <w:tcW w:w="57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7,7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0,0</w:t>
            </w:r>
          </w:p>
        </w:tc>
      </w:tr>
      <w:tr w:rsidR="00834961" w:rsidRPr="00EF34F6" w:rsidTr="008438D8">
        <w:trPr>
          <w:trHeight w:val="67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89</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00</w:t>
            </w:r>
          </w:p>
        </w:tc>
        <w:tc>
          <w:tcPr>
            <w:tcW w:w="8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51200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200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p>
        </w:tc>
        <w:tc>
          <w:tcPr>
            <w:tcW w:w="4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p>
        </w:tc>
        <w:tc>
          <w:tcPr>
            <w:tcW w:w="57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7,7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0,0</w:t>
            </w:r>
          </w:p>
        </w:tc>
      </w:tr>
      <w:tr w:rsidR="00834961" w:rsidRPr="00EF34F6" w:rsidTr="008438D8">
        <w:trPr>
          <w:trHeight w:val="67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89</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00</w:t>
            </w:r>
          </w:p>
        </w:tc>
        <w:tc>
          <w:tcPr>
            <w:tcW w:w="8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51200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240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p>
        </w:tc>
        <w:tc>
          <w:tcPr>
            <w:tcW w:w="4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p>
        </w:tc>
        <w:tc>
          <w:tcPr>
            <w:tcW w:w="57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7,7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0,0</w:t>
            </w:r>
          </w:p>
        </w:tc>
      </w:tr>
      <w:tr w:rsidR="00834961" w:rsidRPr="00EF34F6" w:rsidTr="008438D8">
        <w:trPr>
          <w:trHeight w:val="67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 xml:space="preserve"> 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89</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00</w:t>
            </w:r>
          </w:p>
        </w:tc>
        <w:tc>
          <w:tcPr>
            <w:tcW w:w="8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51200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240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01</w:t>
            </w:r>
          </w:p>
        </w:tc>
        <w:tc>
          <w:tcPr>
            <w:tcW w:w="4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p>
        </w:tc>
        <w:tc>
          <w:tcPr>
            <w:tcW w:w="57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7,7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0,0</w:t>
            </w:r>
          </w:p>
        </w:tc>
      </w:tr>
      <w:tr w:rsidR="00834961" w:rsidRPr="00EF34F6" w:rsidTr="008438D8">
        <w:trPr>
          <w:trHeight w:val="248"/>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Судебная система</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89</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00</w:t>
            </w:r>
          </w:p>
        </w:tc>
        <w:tc>
          <w:tcPr>
            <w:tcW w:w="8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51200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240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01</w:t>
            </w:r>
          </w:p>
        </w:tc>
        <w:tc>
          <w:tcPr>
            <w:tcW w:w="4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05</w:t>
            </w:r>
          </w:p>
        </w:tc>
        <w:tc>
          <w:tcPr>
            <w:tcW w:w="57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7,7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0,0</w:t>
            </w:r>
          </w:p>
        </w:tc>
      </w:tr>
      <w:tr w:rsidR="00834961" w:rsidRPr="00EF34F6" w:rsidTr="008438D8">
        <w:trPr>
          <w:trHeight w:val="67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 xml:space="preserve">Администрация </w:t>
            </w:r>
            <w:proofErr w:type="spellStart"/>
            <w:r w:rsidRPr="00EF34F6">
              <w:rPr>
                <w:color w:val="000000"/>
                <w:sz w:val="22"/>
                <w:szCs w:val="22"/>
              </w:rPr>
              <w:t>Инсарского</w:t>
            </w:r>
            <w:proofErr w:type="spellEnd"/>
            <w:r w:rsidRPr="00EF34F6">
              <w:rPr>
                <w:color w:val="000000"/>
                <w:sz w:val="22"/>
                <w:szCs w:val="22"/>
              </w:rPr>
              <w:t xml:space="preserve"> муниципального района Республики Мордовия</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89</w:t>
            </w:r>
          </w:p>
        </w:tc>
        <w:tc>
          <w:tcPr>
            <w:tcW w:w="289"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w:t>
            </w:r>
          </w:p>
        </w:tc>
        <w:tc>
          <w:tcPr>
            <w:tcW w:w="703"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00</w:t>
            </w:r>
          </w:p>
        </w:tc>
        <w:tc>
          <w:tcPr>
            <w:tcW w:w="816"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51200</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240</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01</w:t>
            </w:r>
          </w:p>
        </w:tc>
        <w:tc>
          <w:tcPr>
            <w:tcW w:w="453"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05</w:t>
            </w:r>
          </w:p>
        </w:tc>
        <w:tc>
          <w:tcPr>
            <w:tcW w:w="57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900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7,7</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0,0</w:t>
            </w:r>
          </w:p>
        </w:tc>
      </w:tr>
      <w:tr w:rsidR="00834961" w:rsidRPr="00EF34F6" w:rsidTr="008438D8">
        <w:trPr>
          <w:trHeight w:val="64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bCs/>
                <w:color w:val="000000"/>
                <w:sz w:val="22"/>
                <w:szCs w:val="22"/>
              </w:rPr>
            </w:pPr>
            <w:r w:rsidRPr="00EF34F6">
              <w:rPr>
                <w:bCs/>
                <w:color w:val="000000"/>
                <w:sz w:val="22"/>
                <w:szCs w:val="22"/>
              </w:rPr>
              <w:t>Осуществление переданных полномочий Российской Федерации на государственную регистрацию актов гражданского состояния за счет средств местных бюджетов</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89</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00</w:t>
            </w:r>
          </w:p>
        </w:tc>
        <w:tc>
          <w:tcPr>
            <w:tcW w:w="8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59300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5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1080,6</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1121,7</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1174,0</w:t>
            </w:r>
          </w:p>
        </w:tc>
      </w:tr>
      <w:tr w:rsidR="00834961" w:rsidRPr="00EF34F6" w:rsidTr="008438D8">
        <w:trPr>
          <w:trHeight w:val="960"/>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89</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00</w:t>
            </w:r>
          </w:p>
        </w:tc>
        <w:tc>
          <w:tcPr>
            <w:tcW w:w="8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59300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5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771,7</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781,7</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791,7</w:t>
            </w:r>
          </w:p>
        </w:tc>
      </w:tr>
      <w:tr w:rsidR="00834961" w:rsidRPr="00EF34F6" w:rsidTr="008438D8">
        <w:trPr>
          <w:trHeight w:val="705"/>
        </w:trPr>
        <w:tc>
          <w:tcPr>
            <w:tcW w:w="283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EF34F6" w:rsidRDefault="00834961" w:rsidP="008438D8">
            <w:pPr>
              <w:jc w:val="both"/>
              <w:rPr>
                <w:color w:val="000000"/>
                <w:sz w:val="22"/>
                <w:szCs w:val="22"/>
              </w:rPr>
            </w:pPr>
            <w:r w:rsidRPr="00EF34F6">
              <w:rPr>
                <w:color w:val="000000"/>
                <w:sz w:val="22"/>
                <w:szCs w:val="22"/>
              </w:rPr>
              <w:t>Расходы на выплаты персоналу государственных (муниципальных</w:t>
            </w:r>
            <w:proofErr w:type="gramStart"/>
            <w:r w:rsidRPr="00EF34F6">
              <w:rPr>
                <w:color w:val="000000"/>
                <w:sz w:val="22"/>
                <w:szCs w:val="22"/>
              </w:rPr>
              <w:t>)о</w:t>
            </w:r>
            <w:proofErr w:type="gramEnd"/>
            <w:r w:rsidRPr="00EF34F6">
              <w:rPr>
                <w:color w:val="000000"/>
                <w:sz w:val="22"/>
                <w:szCs w:val="22"/>
              </w:rPr>
              <w:t>рганов</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89</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00</w:t>
            </w:r>
          </w:p>
        </w:tc>
        <w:tc>
          <w:tcPr>
            <w:tcW w:w="8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59300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120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5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771,7</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781,7</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791,7</w:t>
            </w:r>
          </w:p>
        </w:tc>
      </w:tr>
      <w:tr w:rsidR="00834961" w:rsidRPr="00EF34F6"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Национальная безопасность и правоохранительная деятельность</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89</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00</w:t>
            </w:r>
          </w:p>
        </w:tc>
        <w:tc>
          <w:tcPr>
            <w:tcW w:w="8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59300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120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03</w:t>
            </w: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5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771,7</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781,7</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791,7</w:t>
            </w:r>
          </w:p>
        </w:tc>
      </w:tr>
      <w:tr w:rsidR="00834961" w:rsidRPr="00EF34F6"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Органы юстиции</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89</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00</w:t>
            </w:r>
          </w:p>
        </w:tc>
        <w:tc>
          <w:tcPr>
            <w:tcW w:w="8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59300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120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03</w:t>
            </w: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04</w:t>
            </w:r>
          </w:p>
        </w:tc>
        <w:tc>
          <w:tcPr>
            <w:tcW w:w="5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771,7</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781,7</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791,7</w:t>
            </w:r>
          </w:p>
        </w:tc>
      </w:tr>
      <w:tr w:rsidR="00834961" w:rsidRPr="00EF34F6" w:rsidTr="008438D8">
        <w:trPr>
          <w:trHeight w:val="273"/>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 xml:space="preserve">Администрация </w:t>
            </w:r>
            <w:proofErr w:type="spellStart"/>
            <w:r w:rsidRPr="00EF34F6">
              <w:rPr>
                <w:color w:val="000000"/>
                <w:sz w:val="22"/>
                <w:szCs w:val="22"/>
              </w:rPr>
              <w:t>Инсарского</w:t>
            </w:r>
            <w:proofErr w:type="spellEnd"/>
            <w:r w:rsidRPr="00EF34F6">
              <w:rPr>
                <w:color w:val="000000"/>
                <w:sz w:val="22"/>
                <w:szCs w:val="22"/>
              </w:rPr>
              <w:t xml:space="preserve"> муниципального района </w:t>
            </w:r>
            <w:r w:rsidRPr="00EF34F6">
              <w:rPr>
                <w:color w:val="000000"/>
                <w:sz w:val="22"/>
                <w:szCs w:val="22"/>
              </w:rPr>
              <w:lastRenderedPageBreak/>
              <w:t>Республики Мордовия</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lastRenderedPageBreak/>
              <w:t>89</w:t>
            </w:r>
          </w:p>
        </w:tc>
        <w:tc>
          <w:tcPr>
            <w:tcW w:w="289"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w:t>
            </w:r>
          </w:p>
        </w:tc>
        <w:tc>
          <w:tcPr>
            <w:tcW w:w="703"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00</w:t>
            </w:r>
          </w:p>
        </w:tc>
        <w:tc>
          <w:tcPr>
            <w:tcW w:w="816"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59300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120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03</w:t>
            </w:r>
          </w:p>
        </w:tc>
        <w:tc>
          <w:tcPr>
            <w:tcW w:w="453"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04</w:t>
            </w:r>
          </w:p>
        </w:tc>
        <w:tc>
          <w:tcPr>
            <w:tcW w:w="57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900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771,7</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781,7</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791,7</w:t>
            </w:r>
          </w:p>
        </w:tc>
      </w:tr>
      <w:tr w:rsidR="00834961" w:rsidRPr="00EF34F6" w:rsidTr="008438D8">
        <w:trPr>
          <w:trHeight w:val="61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lastRenderedPageBreak/>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89</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00</w:t>
            </w:r>
          </w:p>
        </w:tc>
        <w:tc>
          <w:tcPr>
            <w:tcW w:w="8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59300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200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5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308,9</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340,0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382,3</w:t>
            </w:r>
          </w:p>
        </w:tc>
      </w:tr>
      <w:tr w:rsidR="00834961" w:rsidRPr="00EF34F6" w:rsidTr="008438D8">
        <w:trPr>
          <w:trHeight w:val="61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89</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00</w:t>
            </w:r>
          </w:p>
        </w:tc>
        <w:tc>
          <w:tcPr>
            <w:tcW w:w="8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59300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240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5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308,9</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340,0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382,3</w:t>
            </w:r>
          </w:p>
        </w:tc>
      </w:tr>
      <w:tr w:rsidR="00834961" w:rsidRPr="00EF34F6" w:rsidTr="008438D8">
        <w:trPr>
          <w:trHeight w:val="61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Национальная безопасность и правоохранительная деятельность</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89</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00</w:t>
            </w:r>
          </w:p>
        </w:tc>
        <w:tc>
          <w:tcPr>
            <w:tcW w:w="8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59300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240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03</w:t>
            </w: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5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308,9</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340,0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382,3</w:t>
            </w:r>
          </w:p>
        </w:tc>
      </w:tr>
      <w:tr w:rsidR="00834961" w:rsidRPr="00EF34F6" w:rsidTr="008438D8">
        <w:trPr>
          <w:trHeight w:val="366"/>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Органы юстиции</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89</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00</w:t>
            </w:r>
          </w:p>
        </w:tc>
        <w:tc>
          <w:tcPr>
            <w:tcW w:w="8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59300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240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03</w:t>
            </w: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04</w:t>
            </w:r>
          </w:p>
        </w:tc>
        <w:tc>
          <w:tcPr>
            <w:tcW w:w="5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308,9</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340,0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382,3</w:t>
            </w:r>
          </w:p>
        </w:tc>
      </w:tr>
      <w:tr w:rsidR="00834961" w:rsidRPr="00EF34F6" w:rsidTr="008438D8">
        <w:trPr>
          <w:trHeight w:val="61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 xml:space="preserve">Администрация </w:t>
            </w:r>
            <w:proofErr w:type="spellStart"/>
            <w:r w:rsidRPr="00EF34F6">
              <w:rPr>
                <w:color w:val="000000"/>
                <w:sz w:val="22"/>
                <w:szCs w:val="22"/>
              </w:rPr>
              <w:t>Инсарского</w:t>
            </w:r>
            <w:proofErr w:type="spellEnd"/>
            <w:r w:rsidRPr="00EF34F6">
              <w:rPr>
                <w:color w:val="000000"/>
                <w:sz w:val="22"/>
                <w:szCs w:val="22"/>
              </w:rPr>
              <w:t xml:space="preserve"> муниципального района Республики Мордовия</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89</w:t>
            </w:r>
          </w:p>
        </w:tc>
        <w:tc>
          <w:tcPr>
            <w:tcW w:w="289"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w:t>
            </w:r>
          </w:p>
        </w:tc>
        <w:tc>
          <w:tcPr>
            <w:tcW w:w="703"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00</w:t>
            </w:r>
          </w:p>
        </w:tc>
        <w:tc>
          <w:tcPr>
            <w:tcW w:w="816"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59300</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240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03</w:t>
            </w:r>
          </w:p>
        </w:tc>
        <w:tc>
          <w:tcPr>
            <w:tcW w:w="453"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04</w:t>
            </w:r>
          </w:p>
        </w:tc>
        <w:tc>
          <w:tcPr>
            <w:tcW w:w="57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900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308,9</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340,0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382,3</w:t>
            </w:r>
          </w:p>
        </w:tc>
      </w:tr>
      <w:tr w:rsidR="00834961" w:rsidRPr="00EF34F6" w:rsidTr="008438D8">
        <w:trPr>
          <w:trHeight w:val="37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bCs/>
                <w:color w:val="000000"/>
                <w:sz w:val="22"/>
                <w:szCs w:val="22"/>
              </w:rPr>
            </w:pPr>
            <w:r w:rsidRPr="00EF34F6">
              <w:rPr>
                <w:bCs/>
                <w:color w:val="000000"/>
                <w:sz w:val="22"/>
                <w:szCs w:val="22"/>
              </w:rPr>
              <w:t>Учреждения по обеспечению хозяйственного обслуживания</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89</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00</w:t>
            </w:r>
          </w:p>
        </w:tc>
        <w:tc>
          <w:tcPr>
            <w:tcW w:w="8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61020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5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12754,2</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6718,4</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5956,0</w:t>
            </w:r>
          </w:p>
        </w:tc>
      </w:tr>
      <w:tr w:rsidR="00834961" w:rsidRPr="00EF34F6" w:rsidTr="008438D8">
        <w:trPr>
          <w:trHeight w:val="960"/>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89</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00</w:t>
            </w:r>
          </w:p>
        </w:tc>
        <w:tc>
          <w:tcPr>
            <w:tcW w:w="8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61020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5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7410,2</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5522,0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4722,4</w:t>
            </w:r>
          </w:p>
        </w:tc>
      </w:tr>
      <w:tr w:rsidR="00834961" w:rsidRPr="00EF34F6"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Расходы на выплаты персоналу казенных учреждений</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89</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00</w:t>
            </w:r>
          </w:p>
        </w:tc>
        <w:tc>
          <w:tcPr>
            <w:tcW w:w="8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61020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110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5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7410,2</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5522,0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4722,4</w:t>
            </w:r>
          </w:p>
        </w:tc>
      </w:tr>
      <w:tr w:rsidR="00834961" w:rsidRPr="00EF34F6"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 xml:space="preserve"> 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89</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00</w:t>
            </w:r>
          </w:p>
        </w:tc>
        <w:tc>
          <w:tcPr>
            <w:tcW w:w="8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61020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110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01</w:t>
            </w: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5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4295,7</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2937</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2237,4</w:t>
            </w:r>
          </w:p>
        </w:tc>
      </w:tr>
      <w:tr w:rsidR="00834961" w:rsidRPr="00EF34F6"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Другие 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89</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00</w:t>
            </w:r>
          </w:p>
        </w:tc>
        <w:tc>
          <w:tcPr>
            <w:tcW w:w="8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61020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110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01</w:t>
            </w: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13</w:t>
            </w:r>
          </w:p>
        </w:tc>
        <w:tc>
          <w:tcPr>
            <w:tcW w:w="5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4295,7</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2937</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2237,4</w:t>
            </w:r>
          </w:p>
        </w:tc>
      </w:tr>
      <w:tr w:rsidR="00834961" w:rsidRPr="00EF34F6" w:rsidTr="008438D8">
        <w:trPr>
          <w:trHeight w:val="570"/>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 xml:space="preserve">Администрация </w:t>
            </w:r>
            <w:proofErr w:type="spellStart"/>
            <w:r w:rsidRPr="00EF34F6">
              <w:rPr>
                <w:color w:val="000000"/>
                <w:sz w:val="22"/>
                <w:szCs w:val="22"/>
              </w:rPr>
              <w:t>Инсарского</w:t>
            </w:r>
            <w:proofErr w:type="spellEnd"/>
            <w:r w:rsidRPr="00EF34F6">
              <w:rPr>
                <w:color w:val="000000"/>
                <w:sz w:val="22"/>
                <w:szCs w:val="22"/>
              </w:rPr>
              <w:t xml:space="preserve"> муниципального района Республики Мордовия</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89</w:t>
            </w:r>
          </w:p>
        </w:tc>
        <w:tc>
          <w:tcPr>
            <w:tcW w:w="289"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w:t>
            </w:r>
          </w:p>
        </w:tc>
        <w:tc>
          <w:tcPr>
            <w:tcW w:w="703"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00</w:t>
            </w:r>
          </w:p>
        </w:tc>
        <w:tc>
          <w:tcPr>
            <w:tcW w:w="816"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61020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110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01</w:t>
            </w:r>
          </w:p>
        </w:tc>
        <w:tc>
          <w:tcPr>
            <w:tcW w:w="453"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13</w:t>
            </w:r>
          </w:p>
        </w:tc>
        <w:tc>
          <w:tcPr>
            <w:tcW w:w="57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900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4295,7</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2937,0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2237,4</w:t>
            </w:r>
          </w:p>
        </w:tc>
      </w:tr>
      <w:tr w:rsidR="00834961" w:rsidRPr="00EF34F6" w:rsidTr="008438D8">
        <w:trPr>
          <w:trHeight w:val="299"/>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Культура, кинематография</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89</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00</w:t>
            </w:r>
          </w:p>
        </w:tc>
        <w:tc>
          <w:tcPr>
            <w:tcW w:w="8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61020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110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08</w:t>
            </w: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5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3114,5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2585,0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2485,0</w:t>
            </w:r>
          </w:p>
        </w:tc>
      </w:tr>
      <w:tr w:rsidR="00834961" w:rsidRPr="00EF34F6" w:rsidTr="008438D8">
        <w:trPr>
          <w:trHeight w:val="570"/>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Другие вопросы в области культуры, кинематографии</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89</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00</w:t>
            </w:r>
          </w:p>
        </w:tc>
        <w:tc>
          <w:tcPr>
            <w:tcW w:w="8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61020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110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08</w:t>
            </w: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04</w:t>
            </w:r>
          </w:p>
        </w:tc>
        <w:tc>
          <w:tcPr>
            <w:tcW w:w="5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3114,5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2585,0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2485,0</w:t>
            </w:r>
          </w:p>
        </w:tc>
      </w:tr>
      <w:tr w:rsidR="00834961" w:rsidRPr="00EF34F6" w:rsidTr="008438D8">
        <w:trPr>
          <w:trHeight w:val="570"/>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 xml:space="preserve">Администрация </w:t>
            </w:r>
            <w:proofErr w:type="spellStart"/>
            <w:r w:rsidRPr="00EF34F6">
              <w:rPr>
                <w:color w:val="000000"/>
                <w:sz w:val="22"/>
                <w:szCs w:val="22"/>
              </w:rPr>
              <w:t>Инсарского</w:t>
            </w:r>
            <w:proofErr w:type="spellEnd"/>
            <w:r w:rsidRPr="00EF34F6">
              <w:rPr>
                <w:color w:val="000000"/>
                <w:sz w:val="22"/>
                <w:szCs w:val="22"/>
              </w:rPr>
              <w:t xml:space="preserve"> муниципального района Республики Мордовия</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89</w:t>
            </w:r>
          </w:p>
        </w:tc>
        <w:tc>
          <w:tcPr>
            <w:tcW w:w="289"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w:t>
            </w:r>
          </w:p>
        </w:tc>
        <w:tc>
          <w:tcPr>
            <w:tcW w:w="703"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00</w:t>
            </w:r>
          </w:p>
        </w:tc>
        <w:tc>
          <w:tcPr>
            <w:tcW w:w="816"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61020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110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08</w:t>
            </w:r>
          </w:p>
        </w:tc>
        <w:tc>
          <w:tcPr>
            <w:tcW w:w="453"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04</w:t>
            </w:r>
          </w:p>
        </w:tc>
        <w:tc>
          <w:tcPr>
            <w:tcW w:w="57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900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3114,5</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2585,0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2485,0</w:t>
            </w:r>
          </w:p>
        </w:tc>
      </w:tr>
      <w:tr w:rsidR="00834961" w:rsidRPr="00EF34F6" w:rsidTr="008438D8">
        <w:trPr>
          <w:trHeight w:val="480"/>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 xml:space="preserve">Закупка товаров, работ и услуг для обеспечения </w:t>
            </w:r>
            <w:r w:rsidRPr="00EF34F6">
              <w:rPr>
                <w:color w:val="000000"/>
                <w:sz w:val="22"/>
                <w:szCs w:val="22"/>
              </w:rPr>
              <w:lastRenderedPageBreak/>
              <w:t>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lastRenderedPageBreak/>
              <w:t>89</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00</w:t>
            </w:r>
          </w:p>
        </w:tc>
        <w:tc>
          <w:tcPr>
            <w:tcW w:w="8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61020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200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5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5044,0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984,4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1021,6</w:t>
            </w:r>
          </w:p>
        </w:tc>
      </w:tr>
      <w:tr w:rsidR="00834961" w:rsidRPr="00EF34F6" w:rsidTr="008438D8">
        <w:trPr>
          <w:trHeight w:val="49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lastRenderedPageBreak/>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89</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00</w:t>
            </w:r>
          </w:p>
        </w:tc>
        <w:tc>
          <w:tcPr>
            <w:tcW w:w="8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61020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240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5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5044,0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984,4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1021,6</w:t>
            </w:r>
          </w:p>
        </w:tc>
      </w:tr>
      <w:tr w:rsidR="00834961" w:rsidRPr="00EF34F6"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 xml:space="preserve"> 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89</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00</w:t>
            </w:r>
          </w:p>
        </w:tc>
        <w:tc>
          <w:tcPr>
            <w:tcW w:w="8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61020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240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01</w:t>
            </w: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5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5044,0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984,4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1021,6</w:t>
            </w:r>
          </w:p>
        </w:tc>
      </w:tr>
      <w:tr w:rsidR="00834961" w:rsidRPr="00EF34F6"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Другие 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89</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00</w:t>
            </w:r>
          </w:p>
        </w:tc>
        <w:tc>
          <w:tcPr>
            <w:tcW w:w="8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61020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240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01</w:t>
            </w: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13</w:t>
            </w:r>
          </w:p>
        </w:tc>
        <w:tc>
          <w:tcPr>
            <w:tcW w:w="5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5044,0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984,4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1021,6</w:t>
            </w:r>
          </w:p>
        </w:tc>
      </w:tr>
      <w:tr w:rsidR="00834961" w:rsidRPr="00EF34F6" w:rsidTr="008438D8">
        <w:trPr>
          <w:trHeight w:val="600"/>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 xml:space="preserve">Администрация </w:t>
            </w:r>
            <w:proofErr w:type="spellStart"/>
            <w:r w:rsidRPr="00EF34F6">
              <w:rPr>
                <w:color w:val="000000"/>
                <w:sz w:val="22"/>
                <w:szCs w:val="22"/>
              </w:rPr>
              <w:t>Инсарского</w:t>
            </w:r>
            <w:proofErr w:type="spellEnd"/>
            <w:r w:rsidRPr="00EF34F6">
              <w:rPr>
                <w:color w:val="000000"/>
                <w:sz w:val="22"/>
                <w:szCs w:val="22"/>
              </w:rPr>
              <w:t xml:space="preserve"> муниципального района Республики Мордовия</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89</w:t>
            </w:r>
          </w:p>
        </w:tc>
        <w:tc>
          <w:tcPr>
            <w:tcW w:w="289"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w:t>
            </w:r>
          </w:p>
        </w:tc>
        <w:tc>
          <w:tcPr>
            <w:tcW w:w="703"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00</w:t>
            </w:r>
          </w:p>
        </w:tc>
        <w:tc>
          <w:tcPr>
            <w:tcW w:w="816"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61020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240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01</w:t>
            </w:r>
          </w:p>
        </w:tc>
        <w:tc>
          <w:tcPr>
            <w:tcW w:w="453"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13</w:t>
            </w:r>
          </w:p>
        </w:tc>
        <w:tc>
          <w:tcPr>
            <w:tcW w:w="57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900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5044,0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984,4</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1021,6</w:t>
            </w:r>
          </w:p>
        </w:tc>
      </w:tr>
      <w:tr w:rsidR="00834961" w:rsidRPr="00EF34F6"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89</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00</w:t>
            </w:r>
          </w:p>
        </w:tc>
        <w:tc>
          <w:tcPr>
            <w:tcW w:w="8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61020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800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5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300,0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212,0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212,0</w:t>
            </w:r>
          </w:p>
        </w:tc>
      </w:tr>
      <w:tr w:rsidR="00834961" w:rsidRPr="00EF34F6"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 xml:space="preserve"> Уплата налогов, сборов и иных платежей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89</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00</w:t>
            </w:r>
          </w:p>
        </w:tc>
        <w:tc>
          <w:tcPr>
            <w:tcW w:w="8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61020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850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5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300,0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212,0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212,0</w:t>
            </w:r>
          </w:p>
        </w:tc>
      </w:tr>
      <w:tr w:rsidR="00834961" w:rsidRPr="00EF34F6"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 xml:space="preserve"> 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89</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00</w:t>
            </w:r>
          </w:p>
        </w:tc>
        <w:tc>
          <w:tcPr>
            <w:tcW w:w="8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61020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850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01</w:t>
            </w: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5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300,0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212,0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212,0</w:t>
            </w:r>
          </w:p>
        </w:tc>
      </w:tr>
      <w:tr w:rsidR="00834961" w:rsidRPr="00EF34F6"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Другие 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89</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00</w:t>
            </w:r>
          </w:p>
        </w:tc>
        <w:tc>
          <w:tcPr>
            <w:tcW w:w="8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61020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850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01</w:t>
            </w: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13</w:t>
            </w:r>
          </w:p>
        </w:tc>
        <w:tc>
          <w:tcPr>
            <w:tcW w:w="5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300,0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212,0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212,0</w:t>
            </w:r>
          </w:p>
        </w:tc>
      </w:tr>
      <w:tr w:rsidR="00834961" w:rsidRPr="00EF34F6" w:rsidTr="008438D8">
        <w:trPr>
          <w:trHeight w:val="540"/>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 xml:space="preserve">Администрация </w:t>
            </w:r>
            <w:proofErr w:type="spellStart"/>
            <w:r w:rsidRPr="00EF34F6">
              <w:rPr>
                <w:color w:val="000000"/>
                <w:sz w:val="22"/>
                <w:szCs w:val="22"/>
              </w:rPr>
              <w:t>Инсарского</w:t>
            </w:r>
            <w:proofErr w:type="spellEnd"/>
            <w:r w:rsidRPr="00EF34F6">
              <w:rPr>
                <w:color w:val="000000"/>
                <w:sz w:val="22"/>
                <w:szCs w:val="22"/>
              </w:rPr>
              <w:t xml:space="preserve"> муниципального района Республики Мордовия</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89</w:t>
            </w:r>
          </w:p>
        </w:tc>
        <w:tc>
          <w:tcPr>
            <w:tcW w:w="289"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w:t>
            </w:r>
          </w:p>
        </w:tc>
        <w:tc>
          <w:tcPr>
            <w:tcW w:w="703"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00</w:t>
            </w:r>
          </w:p>
        </w:tc>
        <w:tc>
          <w:tcPr>
            <w:tcW w:w="816"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61020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850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01</w:t>
            </w:r>
          </w:p>
        </w:tc>
        <w:tc>
          <w:tcPr>
            <w:tcW w:w="453"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13</w:t>
            </w:r>
          </w:p>
        </w:tc>
        <w:tc>
          <w:tcPr>
            <w:tcW w:w="57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900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300,0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212,0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212,0</w:t>
            </w:r>
          </w:p>
        </w:tc>
      </w:tr>
      <w:tr w:rsidR="00834961" w:rsidRPr="00EF34F6"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bCs/>
                <w:color w:val="000000"/>
                <w:sz w:val="22"/>
                <w:szCs w:val="22"/>
              </w:rPr>
            </w:pPr>
            <w:r w:rsidRPr="00EF34F6">
              <w:rPr>
                <w:bCs/>
                <w:color w:val="000000"/>
                <w:sz w:val="22"/>
                <w:szCs w:val="22"/>
              </w:rPr>
              <w:t>Архивные учреждения</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89</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00</w:t>
            </w:r>
          </w:p>
        </w:tc>
        <w:tc>
          <w:tcPr>
            <w:tcW w:w="8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61030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5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446,0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339,9</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389,9</w:t>
            </w:r>
          </w:p>
        </w:tc>
      </w:tr>
      <w:tr w:rsidR="00834961" w:rsidRPr="00EF34F6" w:rsidTr="008438D8">
        <w:trPr>
          <w:trHeight w:val="960"/>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89</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00</w:t>
            </w:r>
          </w:p>
        </w:tc>
        <w:tc>
          <w:tcPr>
            <w:tcW w:w="8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61030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5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419,3</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326,5</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376,5</w:t>
            </w:r>
          </w:p>
        </w:tc>
      </w:tr>
      <w:tr w:rsidR="00834961" w:rsidRPr="00EF34F6"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Расходы на выплаты персоналу казенных учреждений</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89</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00</w:t>
            </w:r>
          </w:p>
        </w:tc>
        <w:tc>
          <w:tcPr>
            <w:tcW w:w="8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61030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110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5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419,3</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326,5</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376,5</w:t>
            </w:r>
          </w:p>
        </w:tc>
      </w:tr>
      <w:tr w:rsidR="00834961" w:rsidRPr="00EF34F6"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 xml:space="preserve"> 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89</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00</w:t>
            </w:r>
          </w:p>
        </w:tc>
        <w:tc>
          <w:tcPr>
            <w:tcW w:w="8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61030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110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01</w:t>
            </w: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5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419,3</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326,5</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376,5</w:t>
            </w:r>
          </w:p>
        </w:tc>
      </w:tr>
      <w:tr w:rsidR="00834961" w:rsidRPr="00EF34F6"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Другие 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89</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00</w:t>
            </w:r>
          </w:p>
        </w:tc>
        <w:tc>
          <w:tcPr>
            <w:tcW w:w="8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61030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110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01</w:t>
            </w: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13</w:t>
            </w:r>
          </w:p>
        </w:tc>
        <w:tc>
          <w:tcPr>
            <w:tcW w:w="5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419,3</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326,5</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376,5</w:t>
            </w:r>
          </w:p>
        </w:tc>
      </w:tr>
      <w:tr w:rsidR="00834961" w:rsidRPr="00EF34F6" w:rsidTr="008438D8">
        <w:trPr>
          <w:trHeight w:val="58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 xml:space="preserve">Администрация </w:t>
            </w:r>
            <w:proofErr w:type="spellStart"/>
            <w:r w:rsidRPr="00EF34F6">
              <w:rPr>
                <w:color w:val="000000"/>
                <w:sz w:val="22"/>
                <w:szCs w:val="22"/>
              </w:rPr>
              <w:t>Инсарского</w:t>
            </w:r>
            <w:proofErr w:type="spellEnd"/>
            <w:r w:rsidRPr="00EF34F6">
              <w:rPr>
                <w:color w:val="000000"/>
                <w:sz w:val="22"/>
                <w:szCs w:val="22"/>
              </w:rPr>
              <w:t xml:space="preserve"> муниципального района Республики Мордовия</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89</w:t>
            </w:r>
          </w:p>
        </w:tc>
        <w:tc>
          <w:tcPr>
            <w:tcW w:w="289"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w:t>
            </w:r>
          </w:p>
        </w:tc>
        <w:tc>
          <w:tcPr>
            <w:tcW w:w="703"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00</w:t>
            </w:r>
          </w:p>
        </w:tc>
        <w:tc>
          <w:tcPr>
            <w:tcW w:w="816"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61030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110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01</w:t>
            </w:r>
          </w:p>
        </w:tc>
        <w:tc>
          <w:tcPr>
            <w:tcW w:w="453"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13</w:t>
            </w:r>
          </w:p>
        </w:tc>
        <w:tc>
          <w:tcPr>
            <w:tcW w:w="57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900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419,3</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326,5</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376,5</w:t>
            </w:r>
          </w:p>
        </w:tc>
      </w:tr>
      <w:tr w:rsidR="00834961" w:rsidRPr="00EF34F6" w:rsidTr="008438D8">
        <w:trPr>
          <w:trHeight w:val="273"/>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 xml:space="preserve">Закупка товаров, работ и услуг для обеспечения государственных </w:t>
            </w:r>
            <w:r w:rsidRPr="00EF34F6">
              <w:rPr>
                <w:color w:val="000000"/>
                <w:sz w:val="22"/>
                <w:szCs w:val="22"/>
              </w:rPr>
              <w:lastRenderedPageBreak/>
              <w:t>(муниципальных)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lastRenderedPageBreak/>
              <w:t>89</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00</w:t>
            </w:r>
          </w:p>
        </w:tc>
        <w:tc>
          <w:tcPr>
            <w:tcW w:w="8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61030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200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5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26,7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13,4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13,4</w:t>
            </w:r>
          </w:p>
        </w:tc>
      </w:tr>
      <w:tr w:rsidR="00834961" w:rsidRPr="00EF34F6" w:rsidTr="008438D8">
        <w:trPr>
          <w:trHeight w:val="570"/>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lastRenderedPageBreak/>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89</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00</w:t>
            </w:r>
          </w:p>
        </w:tc>
        <w:tc>
          <w:tcPr>
            <w:tcW w:w="8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61030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240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5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26,7</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13,4</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13,4</w:t>
            </w:r>
          </w:p>
        </w:tc>
      </w:tr>
      <w:tr w:rsidR="00834961" w:rsidRPr="00EF34F6"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 xml:space="preserve"> 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89</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00</w:t>
            </w:r>
          </w:p>
        </w:tc>
        <w:tc>
          <w:tcPr>
            <w:tcW w:w="8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61030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240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01</w:t>
            </w: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5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26,7</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13,4</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13,4</w:t>
            </w:r>
          </w:p>
        </w:tc>
      </w:tr>
      <w:tr w:rsidR="00834961" w:rsidRPr="00EF34F6"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Другие 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89</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00</w:t>
            </w:r>
          </w:p>
        </w:tc>
        <w:tc>
          <w:tcPr>
            <w:tcW w:w="8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61030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240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01</w:t>
            </w: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13</w:t>
            </w:r>
          </w:p>
        </w:tc>
        <w:tc>
          <w:tcPr>
            <w:tcW w:w="5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26,7</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13,4</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13,4</w:t>
            </w:r>
          </w:p>
        </w:tc>
      </w:tr>
      <w:tr w:rsidR="00834961" w:rsidRPr="00EF34F6" w:rsidTr="008438D8">
        <w:trPr>
          <w:trHeight w:val="52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 xml:space="preserve">Администрация </w:t>
            </w:r>
            <w:proofErr w:type="spellStart"/>
            <w:r w:rsidRPr="00EF34F6">
              <w:rPr>
                <w:color w:val="000000"/>
                <w:sz w:val="22"/>
                <w:szCs w:val="22"/>
              </w:rPr>
              <w:t>Инсарского</w:t>
            </w:r>
            <w:proofErr w:type="spellEnd"/>
            <w:r w:rsidRPr="00EF34F6">
              <w:rPr>
                <w:color w:val="000000"/>
                <w:sz w:val="22"/>
                <w:szCs w:val="22"/>
              </w:rPr>
              <w:t xml:space="preserve"> муниципального района Республики Мордовия</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89</w:t>
            </w:r>
          </w:p>
        </w:tc>
        <w:tc>
          <w:tcPr>
            <w:tcW w:w="289"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w:t>
            </w:r>
          </w:p>
        </w:tc>
        <w:tc>
          <w:tcPr>
            <w:tcW w:w="703"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00</w:t>
            </w:r>
          </w:p>
        </w:tc>
        <w:tc>
          <w:tcPr>
            <w:tcW w:w="816"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61030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240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01</w:t>
            </w:r>
          </w:p>
        </w:tc>
        <w:tc>
          <w:tcPr>
            <w:tcW w:w="453"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13</w:t>
            </w:r>
          </w:p>
        </w:tc>
        <w:tc>
          <w:tcPr>
            <w:tcW w:w="57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900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26,7</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13,4</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13,4</w:t>
            </w:r>
          </w:p>
        </w:tc>
      </w:tr>
      <w:tr w:rsidR="00834961" w:rsidRPr="00EF34F6" w:rsidTr="008438D8">
        <w:trPr>
          <w:trHeight w:val="720"/>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bCs/>
                <w:color w:val="000000"/>
                <w:sz w:val="22"/>
                <w:szCs w:val="22"/>
              </w:rPr>
            </w:pPr>
            <w:r w:rsidRPr="00EF34F6">
              <w:rPr>
                <w:bCs/>
                <w:color w:val="000000"/>
                <w:sz w:val="22"/>
                <w:szCs w:val="22"/>
              </w:rPr>
              <w:t>Учреждения по защите населения и территории от чрезвычайных ситуаций природного и техногенного характера, гражданской обороне</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89</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00</w:t>
            </w:r>
          </w:p>
        </w:tc>
        <w:tc>
          <w:tcPr>
            <w:tcW w:w="8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61040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5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1083,1</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1352,4</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1322,4</w:t>
            </w:r>
          </w:p>
        </w:tc>
      </w:tr>
      <w:tr w:rsidR="00834961" w:rsidRPr="00EF34F6" w:rsidTr="008438D8">
        <w:trPr>
          <w:trHeight w:val="960"/>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89</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00</w:t>
            </w:r>
          </w:p>
        </w:tc>
        <w:tc>
          <w:tcPr>
            <w:tcW w:w="8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61040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5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1066,8</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1276,1</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1246,1</w:t>
            </w:r>
          </w:p>
        </w:tc>
      </w:tr>
      <w:tr w:rsidR="00834961" w:rsidRPr="00EF34F6"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Расходы на выплаты персоналу казенных учреждений</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89</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00</w:t>
            </w:r>
          </w:p>
        </w:tc>
        <w:tc>
          <w:tcPr>
            <w:tcW w:w="8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61040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110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5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1066,8</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1276,1</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1246,1</w:t>
            </w:r>
          </w:p>
        </w:tc>
      </w:tr>
      <w:tr w:rsidR="00834961" w:rsidRPr="00EF34F6"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Национальная безопасность и правоохранительная деятельность</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89</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00</w:t>
            </w:r>
          </w:p>
        </w:tc>
        <w:tc>
          <w:tcPr>
            <w:tcW w:w="8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61040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110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03</w:t>
            </w: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5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1066,8</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1276,1</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1246,1</w:t>
            </w:r>
          </w:p>
        </w:tc>
      </w:tr>
      <w:tr w:rsidR="00834961" w:rsidRPr="00EF34F6" w:rsidTr="008438D8">
        <w:trPr>
          <w:trHeight w:val="67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Защита населения и территории от чрезвычайных ситуаций природного и техногенного характера, пожарная безопасность</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89</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00</w:t>
            </w:r>
          </w:p>
        </w:tc>
        <w:tc>
          <w:tcPr>
            <w:tcW w:w="8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61040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110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03</w:t>
            </w: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10</w:t>
            </w:r>
          </w:p>
        </w:tc>
        <w:tc>
          <w:tcPr>
            <w:tcW w:w="5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1066,8</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1276,1</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1246,1</w:t>
            </w:r>
          </w:p>
        </w:tc>
      </w:tr>
      <w:tr w:rsidR="00834961" w:rsidRPr="00EF34F6" w:rsidTr="008438D8">
        <w:trPr>
          <w:trHeight w:val="480"/>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 xml:space="preserve">Администрация </w:t>
            </w:r>
            <w:proofErr w:type="spellStart"/>
            <w:r w:rsidRPr="00EF34F6">
              <w:rPr>
                <w:color w:val="000000"/>
                <w:sz w:val="22"/>
                <w:szCs w:val="22"/>
              </w:rPr>
              <w:t>Инсарского</w:t>
            </w:r>
            <w:proofErr w:type="spellEnd"/>
            <w:r w:rsidRPr="00EF34F6">
              <w:rPr>
                <w:color w:val="000000"/>
                <w:sz w:val="22"/>
                <w:szCs w:val="22"/>
              </w:rPr>
              <w:t xml:space="preserve"> муниципального района Республики Мордовия</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89</w:t>
            </w:r>
          </w:p>
        </w:tc>
        <w:tc>
          <w:tcPr>
            <w:tcW w:w="289"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w:t>
            </w:r>
          </w:p>
        </w:tc>
        <w:tc>
          <w:tcPr>
            <w:tcW w:w="703"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00</w:t>
            </w:r>
          </w:p>
        </w:tc>
        <w:tc>
          <w:tcPr>
            <w:tcW w:w="816"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61040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110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03</w:t>
            </w:r>
          </w:p>
        </w:tc>
        <w:tc>
          <w:tcPr>
            <w:tcW w:w="453"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10</w:t>
            </w:r>
          </w:p>
        </w:tc>
        <w:tc>
          <w:tcPr>
            <w:tcW w:w="57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900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1066,8</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1276,1</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1246,1</w:t>
            </w:r>
          </w:p>
        </w:tc>
      </w:tr>
      <w:tr w:rsidR="00834961" w:rsidRPr="00EF34F6" w:rsidTr="008438D8">
        <w:trPr>
          <w:trHeight w:val="480"/>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89</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00</w:t>
            </w:r>
          </w:p>
        </w:tc>
        <w:tc>
          <w:tcPr>
            <w:tcW w:w="8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61040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200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5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16,3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76,3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76,3</w:t>
            </w:r>
          </w:p>
        </w:tc>
      </w:tr>
      <w:tr w:rsidR="00834961" w:rsidRPr="00EF34F6" w:rsidTr="008438D8">
        <w:trPr>
          <w:trHeight w:val="630"/>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 xml:space="preserve">Иные закупки товаров, работ и услуг для обеспечения </w:t>
            </w:r>
            <w:r w:rsidRPr="00EF34F6">
              <w:rPr>
                <w:color w:val="000000"/>
                <w:sz w:val="22"/>
                <w:szCs w:val="22"/>
              </w:rPr>
              <w:lastRenderedPageBreak/>
              <w:t>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lastRenderedPageBreak/>
              <w:t>89</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00</w:t>
            </w:r>
          </w:p>
        </w:tc>
        <w:tc>
          <w:tcPr>
            <w:tcW w:w="8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61040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240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5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16,3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76,3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76,3</w:t>
            </w:r>
          </w:p>
        </w:tc>
      </w:tr>
      <w:tr w:rsidR="00834961" w:rsidRPr="00EF34F6"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lastRenderedPageBreak/>
              <w:t>Национальная безопасность и правоохранительная деятельность</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89</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00</w:t>
            </w:r>
          </w:p>
        </w:tc>
        <w:tc>
          <w:tcPr>
            <w:tcW w:w="8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61040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240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03</w:t>
            </w: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5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16,3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76,3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76,3</w:t>
            </w:r>
          </w:p>
        </w:tc>
      </w:tr>
      <w:tr w:rsidR="00834961" w:rsidRPr="00EF34F6" w:rsidTr="008438D8">
        <w:trPr>
          <w:trHeight w:val="55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Защита населения и территории от чрезвычайных ситуаций природного и техногенного характера, пожарная безопасность</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89</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00</w:t>
            </w:r>
          </w:p>
        </w:tc>
        <w:tc>
          <w:tcPr>
            <w:tcW w:w="8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61040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240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03</w:t>
            </w: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10</w:t>
            </w:r>
          </w:p>
        </w:tc>
        <w:tc>
          <w:tcPr>
            <w:tcW w:w="5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16,3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76,3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76,3</w:t>
            </w:r>
          </w:p>
        </w:tc>
      </w:tr>
      <w:tr w:rsidR="00834961" w:rsidRPr="00EF34F6" w:rsidTr="008438D8">
        <w:trPr>
          <w:trHeight w:val="43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 xml:space="preserve">Администрация </w:t>
            </w:r>
            <w:proofErr w:type="spellStart"/>
            <w:r w:rsidRPr="00EF34F6">
              <w:rPr>
                <w:color w:val="000000"/>
                <w:sz w:val="22"/>
                <w:szCs w:val="22"/>
              </w:rPr>
              <w:t>Инсарского</w:t>
            </w:r>
            <w:proofErr w:type="spellEnd"/>
            <w:r w:rsidRPr="00EF34F6">
              <w:rPr>
                <w:color w:val="000000"/>
                <w:sz w:val="22"/>
                <w:szCs w:val="22"/>
              </w:rPr>
              <w:t xml:space="preserve"> муниципального района Республики Мордовия</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89</w:t>
            </w:r>
          </w:p>
        </w:tc>
        <w:tc>
          <w:tcPr>
            <w:tcW w:w="289"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w:t>
            </w:r>
          </w:p>
        </w:tc>
        <w:tc>
          <w:tcPr>
            <w:tcW w:w="703"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00</w:t>
            </w:r>
          </w:p>
        </w:tc>
        <w:tc>
          <w:tcPr>
            <w:tcW w:w="816"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61040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240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03</w:t>
            </w:r>
          </w:p>
        </w:tc>
        <w:tc>
          <w:tcPr>
            <w:tcW w:w="453"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10</w:t>
            </w:r>
          </w:p>
        </w:tc>
        <w:tc>
          <w:tcPr>
            <w:tcW w:w="57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900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16,3</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76,3</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76,3</w:t>
            </w:r>
          </w:p>
        </w:tc>
      </w:tr>
      <w:tr w:rsidR="00834961" w:rsidRPr="00EF34F6"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bCs/>
                <w:color w:val="000000"/>
                <w:sz w:val="22"/>
                <w:szCs w:val="22"/>
              </w:rPr>
            </w:pPr>
            <w:r w:rsidRPr="00EF34F6">
              <w:rPr>
                <w:bCs/>
                <w:color w:val="000000"/>
                <w:sz w:val="22"/>
                <w:szCs w:val="22"/>
              </w:rPr>
              <w:t>Централизованные бухгалтерии</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89</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00</w:t>
            </w:r>
          </w:p>
        </w:tc>
        <w:tc>
          <w:tcPr>
            <w:tcW w:w="8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61230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5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5730,4</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3517,8</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3610,3</w:t>
            </w:r>
          </w:p>
        </w:tc>
      </w:tr>
      <w:tr w:rsidR="00834961" w:rsidRPr="00EF34F6" w:rsidTr="008438D8">
        <w:trPr>
          <w:trHeight w:val="960"/>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89</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00</w:t>
            </w:r>
          </w:p>
        </w:tc>
        <w:tc>
          <w:tcPr>
            <w:tcW w:w="8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61230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5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5319,3</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3348,2</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3485,9</w:t>
            </w:r>
          </w:p>
        </w:tc>
      </w:tr>
      <w:tr w:rsidR="00834961" w:rsidRPr="00EF34F6"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Расходы на выплаты персоналу казенных учреждений</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89</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00</w:t>
            </w:r>
          </w:p>
        </w:tc>
        <w:tc>
          <w:tcPr>
            <w:tcW w:w="8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61230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110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5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5319,3</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3348,2</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3485,9</w:t>
            </w:r>
          </w:p>
        </w:tc>
      </w:tr>
      <w:tr w:rsidR="00834961" w:rsidRPr="00EF34F6"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 xml:space="preserve"> 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89</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00</w:t>
            </w:r>
          </w:p>
        </w:tc>
        <w:tc>
          <w:tcPr>
            <w:tcW w:w="8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61230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110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01</w:t>
            </w: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5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5319,3</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3348,2</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3485,9</w:t>
            </w:r>
          </w:p>
        </w:tc>
      </w:tr>
      <w:tr w:rsidR="00834961" w:rsidRPr="00EF34F6"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Другие 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89</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00</w:t>
            </w:r>
          </w:p>
        </w:tc>
        <w:tc>
          <w:tcPr>
            <w:tcW w:w="8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61230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110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01</w:t>
            </w: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13</w:t>
            </w:r>
          </w:p>
        </w:tc>
        <w:tc>
          <w:tcPr>
            <w:tcW w:w="5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5319,3</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3348,2</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3485,9</w:t>
            </w:r>
          </w:p>
        </w:tc>
      </w:tr>
      <w:tr w:rsidR="00834961" w:rsidRPr="00EF34F6" w:rsidTr="008438D8">
        <w:trPr>
          <w:trHeight w:val="780"/>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 xml:space="preserve">Управление по социальной работе администрации </w:t>
            </w:r>
            <w:proofErr w:type="spellStart"/>
            <w:r w:rsidRPr="00EF34F6">
              <w:rPr>
                <w:color w:val="000000"/>
                <w:sz w:val="22"/>
                <w:szCs w:val="22"/>
              </w:rPr>
              <w:t>Инсарского</w:t>
            </w:r>
            <w:proofErr w:type="spellEnd"/>
            <w:r w:rsidRPr="00EF34F6">
              <w:rPr>
                <w:color w:val="000000"/>
                <w:sz w:val="22"/>
                <w:szCs w:val="22"/>
              </w:rPr>
              <w:t xml:space="preserve"> муниципального района Республики Мордовия</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89</w:t>
            </w:r>
          </w:p>
        </w:tc>
        <w:tc>
          <w:tcPr>
            <w:tcW w:w="289"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w:t>
            </w:r>
          </w:p>
        </w:tc>
        <w:tc>
          <w:tcPr>
            <w:tcW w:w="703"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00</w:t>
            </w:r>
          </w:p>
        </w:tc>
        <w:tc>
          <w:tcPr>
            <w:tcW w:w="816"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61230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110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01</w:t>
            </w:r>
          </w:p>
        </w:tc>
        <w:tc>
          <w:tcPr>
            <w:tcW w:w="453"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13</w:t>
            </w:r>
          </w:p>
        </w:tc>
        <w:tc>
          <w:tcPr>
            <w:tcW w:w="57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902</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5319,3</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3348,2</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3485,9</w:t>
            </w:r>
          </w:p>
        </w:tc>
      </w:tr>
      <w:tr w:rsidR="00834961" w:rsidRPr="00EF34F6" w:rsidTr="008438D8">
        <w:trPr>
          <w:trHeight w:val="46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89</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00</w:t>
            </w:r>
          </w:p>
        </w:tc>
        <w:tc>
          <w:tcPr>
            <w:tcW w:w="8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61230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200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5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411,1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169,6</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124,4</w:t>
            </w:r>
          </w:p>
        </w:tc>
      </w:tr>
      <w:tr w:rsidR="00834961" w:rsidRPr="00EF34F6" w:rsidTr="008438D8">
        <w:trPr>
          <w:trHeight w:val="510"/>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89</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00</w:t>
            </w:r>
          </w:p>
        </w:tc>
        <w:tc>
          <w:tcPr>
            <w:tcW w:w="8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61230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240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5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411,1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169,6</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124,4</w:t>
            </w:r>
          </w:p>
        </w:tc>
      </w:tr>
      <w:tr w:rsidR="00834961" w:rsidRPr="00EF34F6"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 xml:space="preserve"> 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89</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00</w:t>
            </w:r>
          </w:p>
        </w:tc>
        <w:tc>
          <w:tcPr>
            <w:tcW w:w="8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61230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240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01</w:t>
            </w: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5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411,1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169,6</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124,4</w:t>
            </w:r>
          </w:p>
        </w:tc>
      </w:tr>
      <w:tr w:rsidR="00834961" w:rsidRPr="00EF34F6" w:rsidTr="008438D8">
        <w:trPr>
          <w:trHeight w:val="240"/>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Другие 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89</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00</w:t>
            </w:r>
          </w:p>
        </w:tc>
        <w:tc>
          <w:tcPr>
            <w:tcW w:w="8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61230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240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01</w:t>
            </w: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13</w:t>
            </w:r>
          </w:p>
        </w:tc>
        <w:tc>
          <w:tcPr>
            <w:tcW w:w="5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411,1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169,6</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124,4</w:t>
            </w:r>
          </w:p>
        </w:tc>
      </w:tr>
      <w:tr w:rsidR="00834961" w:rsidRPr="00EF34F6" w:rsidTr="008438D8">
        <w:trPr>
          <w:trHeight w:val="630"/>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lastRenderedPageBreak/>
              <w:t xml:space="preserve">Управление по социальной работе администрации </w:t>
            </w:r>
            <w:proofErr w:type="spellStart"/>
            <w:r w:rsidRPr="00EF34F6">
              <w:rPr>
                <w:color w:val="000000"/>
                <w:sz w:val="22"/>
                <w:szCs w:val="22"/>
              </w:rPr>
              <w:t>Инсарского</w:t>
            </w:r>
            <w:proofErr w:type="spellEnd"/>
            <w:r w:rsidRPr="00EF34F6">
              <w:rPr>
                <w:color w:val="000000"/>
                <w:sz w:val="22"/>
                <w:szCs w:val="22"/>
              </w:rPr>
              <w:t xml:space="preserve"> муниципального района Республики Мордовия</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89</w:t>
            </w:r>
          </w:p>
        </w:tc>
        <w:tc>
          <w:tcPr>
            <w:tcW w:w="289"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w:t>
            </w:r>
          </w:p>
        </w:tc>
        <w:tc>
          <w:tcPr>
            <w:tcW w:w="703"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00</w:t>
            </w:r>
          </w:p>
        </w:tc>
        <w:tc>
          <w:tcPr>
            <w:tcW w:w="816"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61230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240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01</w:t>
            </w:r>
          </w:p>
        </w:tc>
        <w:tc>
          <w:tcPr>
            <w:tcW w:w="453"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13</w:t>
            </w:r>
          </w:p>
        </w:tc>
        <w:tc>
          <w:tcPr>
            <w:tcW w:w="57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902</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411,1</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169,6</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124,4</w:t>
            </w:r>
          </w:p>
        </w:tc>
      </w:tr>
      <w:tr w:rsidR="00834961" w:rsidRPr="00EF34F6" w:rsidTr="008438D8">
        <w:trPr>
          <w:trHeight w:val="900"/>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bCs/>
                <w:color w:val="000000"/>
                <w:sz w:val="22"/>
                <w:szCs w:val="22"/>
              </w:rPr>
            </w:pPr>
            <w:r w:rsidRPr="00EF34F6">
              <w:rPr>
                <w:bCs/>
                <w:color w:val="000000"/>
                <w:sz w:val="22"/>
                <w:szCs w:val="22"/>
              </w:rPr>
              <w:t xml:space="preserve">Осуществление государственных полномочий Республики Мордовия </w:t>
            </w:r>
            <w:proofErr w:type="gramStart"/>
            <w:r w:rsidRPr="00EF34F6">
              <w:rPr>
                <w:bCs/>
                <w:color w:val="000000"/>
                <w:sz w:val="22"/>
                <w:szCs w:val="22"/>
              </w:rPr>
              <w:t>по организации мероприятий при осуществлении деятельности по обращению с животными без владельцев</w:t>
            </w:r>
            <w:proofErr w:type="gramEnd"/>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89</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00</w:t>
            </w:r>
          </w:p>
        </w:tc>
        <w:tc>
          <w:tcPr>
            <w:tcW w:w="8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77220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5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118,0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118,0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118,0</w:t>
            </w:r>
          </w:p>
        </w:tc>
      </w:tr>
      <w:tr w:rsidR="00834961" w:rsidRPr="00EF34F6" w:rsidTr="008438D8">
        <w:trPr>
          <w:trHeight w:val="70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89</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00</w:t>
            </w:r>
          </w:p>
        </w:tc>
        <w:tc>
          <w:tcPr>
            <w:tcW w:w="8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77220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200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5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118,0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118,0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118,0</w:t>
            </w:r>
          </w:p>
        </w:tc>
      </w:tr>
      <w:tr w:rsidR="00834961" w:rsidRPr="00EF34F6" w:rsidTr="008438D8">
        <w:trPr>
          <w:trHeight w:val="510"/>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89</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00</w:t>
            </w:r>
          </w:p>
        </w:tc>
        <w:tc>
          <w:tcPr>
            <w:tcW w:w="8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77220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240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5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118,0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118,0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118,0</w:t>
            </w:r>
          </w:p>
        </w:tc>
      </w:tr>
      <w:tr w:rsidR="00834961" w:rsidRPr="00EF34F6"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Национальная экономика</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89</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00</w:t>
            </w:r>
          </w:p>
        </w:tc>
        <w:tc>
          <w:tcPr>
            <w:tcW w:w="8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77220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240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04</w:t>
            </w: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5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118,0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118,0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118,0</w:t>
            </w:r>
          </w:p>
        </w:tc>
      </w:tr>
      <w:tr w:rsidR="00834961" w:rsidRPr="00EF34F6"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Сельское хозяйство и рыболовство</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89</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00</w:t>
            </w:r>
          </w:p>
        </w:tc>
        <w:tc>
          <w:tcPr>
            <w:tcW w:w="8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77220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240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04</w:t>
            </w: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05</w:t>
            </w:r>
          </w:p>
        </w:tc>
        <w:tc>
          <w:tcPr>
            <w:tcW w:w="5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118,0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118,0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118,0</w:t>
            </w:r>
          </w:p>
        </w:tc>
      </w:tr>
      <w:tr w:rsidR="00834961" w:rsidRPr="00EF34F6" w:rsidTr="008438D8">
        <w:trPr>
          <w:trHeight w:val="720"/>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 xml:space="preserve">Администрация </w:t>
            </w:r>
            <w:proofErr w:type="spellStart"/>
            <w:r w:rsidRPr="00EF34F6">
              <w:rPr>
                <w:color w:val="000000"/>
                <w:sz w:val="22"/>
                <w:szCs w:val="22"/>
              </w:rPr>
              <w:t>Инсарского</w:t>
            </w:r>
            <w:proofErr w:type="spellEnd"/>
            <w:r w:rsidRPr="00EF34F6">
              <w:rPr>
                <w:color w:val="000000"/>
                <w:sz w:val="22"/>
                <w:szCs w:val="22"/>
              </w:rPr>
              <w:t xml:space="preserve"> муниципального района Республики Мордовия</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89</w:t>
            </w:r>
          </w:p>
        </w:tc>
        <w:tc>
          <w:tcPr>
            <w:tcW w:w="289"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w:t>
            </w:r>
          </w:p>
        </w:tc>
        <w:tc>
          <w:tcPr>
            <w:tcW w:w="703"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00</w:t>
            </w:r>
          </w:p>
        </w:tc>
        <w:tc>
          <w:tcPr>
            <w:tcW w:w="816"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77220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240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04</w:t>
            </w:r>
          </w:p>
        </w:tc>
        <w:tc>
          <w:tcPr>
            <w:tcW w:w="453"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05</w:t>
            </w:r>
          </w:p>
        </w:tc>
        <w:tc>
          <w:tcPr>
            <w:tcW w:w="57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900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118,0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118,0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118,0</w:t>
            </w:r>
          </w:p>
        </w:tc>
      </w:tr>
      <w:tr w:rsidR="00834961" w:rsidRPr="00EF34F6" w:rsidTr="008438D8">
        <w:trPr>
          <w:trHeight w:val="118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EF34F6" w:rsidRDefault="00834961" w:rsidP="008438D8">
            <w:pPr>
              <w:jc w:val="both"/>
              <w:rPr>
                <w:bCs/>
                <w:color w:val="000000"/>
                <w:sz w:val="22"/>
                <w:szCs w:val="22"/>
              </w:rPr>
            </w:pPr>
            <w:r w:rsidRPr="00EF34F6">
              <w:rPr>
                <w:bCs/>
                <w:color w:val="000000"/>
                <w:sz w:val="22"/>
                <w:szCs w:val="22"/>
              </w:rPr>
              <w:t>Осуществление государственных полномочий Республики Мордовия по установлению регулируемых тарифов на перевозки пассажиров и багажа автомобильным транспортом и городским наземным электрическим транспортом по муниципальным маршрутам регулярных перевозок в границах соответствующего муниципального образования</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89</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00</w:t>
            </w:r>
          </w:p>
        </w:tc>
        <w:tc>
          <w:tcPr>
            <w:tcW w:w="8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77580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5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33,4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33,4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33,4</w:t>
            </w:r>
          </w:p>
        </w:tc>
      </w:tr>
      <w:tr w:rsidR="00834961" w:rsidRPr="00EF34F6" w:rsidTr="008438D8">
        <w:trPr>
          <w:trHeight w:val="557"/>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EF34F6">
              <w:rPr>
                <w:color w:val="000000"/>
                <w:sz w:val="22"/>
                <w:szCs w:val="22"/>
              </w:rPr>
              <w:lastRenderedPageBreak/>
              <w:t>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lastRenderedPageBreak/>
              <w:t>89</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00</w:t>
            </w:r>
          </w:p>
        </w:tc>
        <w:tc>
          <w:tcPr>
            <w:tcW w:w="8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77580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5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31,5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31,5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31,5</w:t>
            </w:r>
          </w:p>
        </w:tc>
      </w:tr>
      <w:tr w:rsidR="00834961" w:rsidRPr="00EF34F6" w:rsidTr="008438D8">
        <w:trPr>
          <w:trHeight w:val="750"/>
        </w:trPr>
        <w:tc>
          <w:tcPr>
            <w:tcW w:w="283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EF34F6" w:rsidRDefault="00834961" w:rsidP="008438D8">
            <w:pPr>
              <w:jc w:val="both"/>
              <w:rPr>
                <w:color w:val="000000"/>
                <w:sz w:val="22"/>
                <w:szCs w:val="22"/>
              </w:rPr>
            </w:pPr>
            <w:r w:rsidRPr="00EF34F6">
              <w:rPr>
                <w:color w:val="000000"/>
                <w:sz w:val="22"/>
                <w:szCs w:val="22"/>
              </w:rPr>
              <w:lastRenderedPageBreak/>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89</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00</w:t>
            </w:r>
          </w:p>
        </w:tc>
        <w:tc>
          <w:tcPr>
            <w:tcW w:w="8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77580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120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5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31,5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31,5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31,5</w:t>
            </w:r>
          </w:p>
        </w:tc>
      </w:tr>
      <w:tr w:rsidR="00834961" w:rsidRPr="00EF34F6" w:rsidTr="008438D8">
        <w:trPr>
          <w:trHeight w:val="61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 xml:space="preserve"> 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89</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00</w:t>
            </w:r>
          </w:p>
        </w:tc>
        <w:tc>
          <w:tcPr>
            <w:tcW w:w="8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77580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120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01</w:t>
            </w: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5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31,5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31,5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31,5</w:t>
            </w:r>
          </w:p>
        </w:tc>
      </w:tr>
      <w:tr w:rsidR="00834961" w:rsidRPr="00EF34F6" w:rsidTr="008438D8">
        <w:trPr>
          <w:trHeight w:val="720"/>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89</w:t>
            </w:r>
          </w:p>
        </w:tc>
        <w:tc>
          <w:tcPr>
            <w:tcW w:w="289"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w:t>
            </w:r>
          </w:p>
        </w:tc>
        <w:tc>
          <w:tcPr>
            <w:tcW w:w="703"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00</w:t>
            </w:r>
          </w:p>
        </w:tc>
        <w:tc>
          <w:tcPr>
            <w:tcW w:w="816"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77580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120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01</w:t>
            </w:r>
          </w:p>
        </w:tc>
        <w:tc>
          <w:tcPr>
            <w:tcW w:w="453"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04</w:t>
            </w:r>
          </w:p>
        </w:tc>
        <w:tc>
          <w:tcPr>
            <w:tcW w:w="57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31,5</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31,5</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31,5</w:t>
            </w:r>
          </w:p>
        </w:tc>
      </w:tr>
      <w:tr w:rsidR="00834961" w:rsidRPr="00EF34F6" w:rsidTr="008438D8">
        <w:trPr>
          <w:trHeight w:val="61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 xml:space="preserve">Администрация </w:t>
            </w:r>
            <w:proofErr w:type="spellStart"/>
            <w:r w:rsidRPr="00EF34F6">
              <w:rPr>
                <w:color w:val="000000"/>
                <w:sz w:val="22"/>
                <w:szCs w:val="22"/>
              </w:rPr>
              <w:t>Инсарского</w:t>
            </w:r>
            <w:proofErr w:type="spellEnd"/>
            <w:r w:rsidRPr="00EF34F6">
              <w:rPr>
                <w:color w:val="000000"/>
                <w:sz w:val="22"/>
                <w:szCs w:val="22"/>
              </w:rPr>
              <w:t xml:space="preserve"> муниципального района Республики Мордовия</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89</w:t>
            </w:r>
          </w:p>
        </w:tc>
        <w:tc>
          <w:tcPr>
            <w:tcW w:w="289"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w:t>
            </w:r>
          </w:p>
        </w:tc>
        <w:tc>
          <w:tcPr>
            <w:tcW w:w="703"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00</w:t>
            </w:r>
          </w:p>
        </w:tc>
        <w:tc>
          <w:tcPr>
            <w:tcW w:w="816"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77580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120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01</w:t>
            </w:r>
          </w:p>
        </w:tc>
        <w:tc>
          <w:tcPr>
            <w:tcW w:w="453"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04</w:t>
            </w:r>
          </w:p>
        </w:tc>
        <w:tc>
          <w:tcPr>
            <w:tcW w:w="57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900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31,5</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31,5</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31,5</w:t>
            </w:r>
          </w:p>
        </w:tc>
      </w:tr>
      <w:tr w:rsidR="00834961" w:rsidRPr="00EF34F6" w:rsidTr="008438D8">
        <w:trPr>
          <w:trHeight w:val="840"/>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89</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00</w:t>
            </w:r>
          </w:p>
        </w:tc>
        <w:tc>
          <w:tcPr>
            <w:tcW w:w="8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77580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200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5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1,9</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1,9</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1,9</w:t>
            </w:r>
          </w:p>
        </w:tc>
      </w:tr>
      <w:tr w:rsidR="00834961" w:rsidRPr="00EF34F6" w:rsidTr="008438D8">
        <w:trPr>
          <w:trHeight w:val="540"/>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89</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00</w:t>
            </w:r>
          </w:p>
        </w:tc>
        <w:tc>
          <w:tcPr>
            <w:tcW w:w="8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77580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240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5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1,9</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1,9</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1,9</w:t>
            </w:r>
          </w:p>
        </w:tc>
      </w:tr>
      <w:tr w:rsidR="00834961" w:rsidRPr="00EF34F6" w:rsidTr="008438D8">
        <w:trPr>
          <w:trHeight w:val="450"/>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 xml:space="preserve"> 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89</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00</w:t>
            </w:r>
          </w:p>
        </w:tc>
        <w:tc>
          <w:tcPr>
            <w:tcW w:w="8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77580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240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01</w:t>
            </w: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5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1,9</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1,9</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1,9</w:t>
            </w:r>
          </w:p>
        </w:tc>
      </w:tr>
      <w:tr w:rsidR="00834961" w:rsidRPr="00EF34F6" w:rsidTr="008438D8">
        <w:trPr>
          <w:trHeight w:val="870"/>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89</w:t>
            </w:r>
          </w:p>
        </w:tc>
        <w:tc>
          <w:tcPr>
            <w:tcW w:w="289"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w:t>
            </w:r>
          </w:p>
        </w:tc>
        <w:tc>
          <w:tcPr>
            <w:tcW w:w="703"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00</w:t>
            </w:r>
          </w:p>
        </w:tc>
        <w:tc>
          <w:tcPr>
            <w:tcW w:w="816"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77580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240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01</w:t>
            </w:r>
          </w:p>
        </w:tc>
        <w:tc>
          <w:tcPr>
            <w:tcW w:w="453"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04</w:t>
            </w:r>
          </w:p>
        </w:tc>
        <w:tc>
          <w:tcPr>
            <w:tcW w:w="57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1,9</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1,9</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1,9</w:t>
            </w:r>
          </w:p>
        </w:tc>
      </w:tr>
      <w:tr w:rsidR="00834961" w:rsidRPr="00EF34F6" w:rsidTr="008438D8">
        <w:trPr>
          <w:trHeight w:val="600"/>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 xml:space="preserve">Администрация </w:t>
            </w:r>
            <w:proofErr w:type="spellStart"/>
            <w:r w:rsidRPr="00EF34F6">
              <w:rPr>
                <w:color w:val="000000"/>
                <w:sz w:val="22"/>
                <w:szCs w:val="22"/>
              </w:rPr>
              <w:t>Инсарского</w:t>
            </w:r>
            <w:proofErr w:type="spellEnd"/>
            <w:r w:rsidRPr="00EF34F6">
              <w:rPr>
                <w:color w:val="000000"/>
                <w:sz w:val="22"/>
                <w:szCs w:val="22"/>
              </w:rPr>
              <w:t xml:space="preserve"> муниципального района Республики Мордовия</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89</w:t>
            </w:r>
          </w:p>
        </w:tc>
        <w:tc>
          <w:tcPr>
            <w:tcW w:w="289"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w:t>
            </w:r>
          </w:p>
        </w:tc>
        <w:tc>
          <w:tcPr>
            <w:tcW w:w="703"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00</w:t>
            </w:r>
          </w:p>
        </w:tc>
        <w:tc>
          <w:tcPr>
            <w:tcW w:w="816"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77580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240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01</w:t>
            </w:r>
          </w:p>
        </w:tc>
        <w:tc>
          <w:tcPr>
            <w:tcW w:w="453"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04</w:t>
            </w:r>
          </w:p>
        </w:tc>
        <w:tc>
          <w:tcPr>
            <w:tcW w:w="57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900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1,9</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1,9</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1,9</w:t>
            </w:r>
          </w:p>
        </w:tc>
      </w:tr>
      <w:tr w:rsidR="00834961" w:rsidRPr="00EF34F6" w:rsidTr="008438D8">
        <w:trPr>
          <w:trHeight w:val="52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bCs/>
                <w:color w:val="000000"/>
                <w:sz w:val="22"/>
                <w:szCs w:val="22"/>
              </w:rPr>
            </w:pPr>
            <w:r w:rsidRPr="00EF34F6">
              <w:rPr>
                <w:bCs/>
                <w:color w:val="000000"/>
                <w:sz w:val="22"/>
                <w:szCs w:val="22"/>
              </w:rPr>
              <w:t>Субсидии на поддержку социально ориентированных некоммерческих организаций</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89</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00</w:t>
            </w:r>
          </w:p>
        </w:tc>
        <w:tc>
          <w:tcPr>
            <w:tcW w:w="8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91010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5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1800,0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1500,0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1500,0</w:t>
            </w:r>
          </w:p>
        </w:tc>
      </w:tr>
      <w:tr w:rsidR="00834961" w:rsidRPr="00EF34F6" w:rsidTr="008438D8">
        <w:trPr>
          <w:trHeight w:val="615"/>
        </w:trPr>
        <w:tc>
          <w:tcPr>
            <w:tcW w:w="283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EF34F6" w:rsidRDefault="00834961" w:rsidP="008438D8">
            <w:pPr>
              <w:jc w:val="both"/>
              <w:rPr>
                <w:color w:val="000000"/>
                <w:sz w:val="22"/>
                <w:szCs w:val="22"/>
              </w:rPr>
            </w:pPr>
            <w:r w:rsidRPr="00EF34F6">
              <w:rPr>
                <w:color w:val="000000"/>
                <w:sz w:val="22"/>
                <w:szCs w:val="22"/>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89</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00</w:t>
            </w:r>
          </w:p>
        </w:tc>
        <w:tc>
          <w:tcPr>
            <w:tcW w:w="8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91010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600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5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1800,0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1500,0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1500,0</w:t>
            </w:r>
          </w:p>
        </w:tc>
      </w:tr>
      <w:tr w:rsidR="00834961" w:rsidRPr="00EF34F6" w:rsidTr="008438D8">
        <w:trPr>
          <w:trHeight w:val="780"/>
        </w:trPr>
        <w:tc>
          <w:tcPr>
            <w:tcW w:w="283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EF34F6" w:rsidRDefault="00834961" w:rsidP="008438D8">
            <w:pPr>
              <w:jc w:val="both"/>
              <w:rPr>
                <w:color w:val="000000"/>
                <w:sz w:val="22"/>
                <w:szCs w:val="22"/>
              </w:rPr>
            </w:pPr>
            <w:proofErr w:type="gramStart"/>
            <w:r w:rsidRPr="00EF34F6">
              <w:rPr>
                <w:color w:val="000000"/>
                <w:sz w:val="22"/>
                <w:szCs w:val="22"/>
              </w:rPr>
              <w:t xml:space="preserve">Субсидии некоммерческим организациям (за исключением государственных (муниципальных) </w:t>
            </w:r>
            <w:r w:rsidRPr="00EF34F6">
              <w:rPr>
                <w:color w:val="000000"/>
                <w:sz w:val="22"/>
                <w:szCs w:val="22"/>
              </w:rPr>
              <w:lastRenderedPageBreak/>
              <w:t>учреждений, государственных корпораций (компаний), публично</w:t>
            </w:r>
            <w:r>
              <w:rPr>
                <w:color w:val="000000"/>
                <w:sz w:val="22"/>
                <w:szCs w:val="22"/>
              </w:rPr>
              <w:t xml:space="preserve"> </w:t>
            </w:r>
            <w:r w:rsidRPr="00EF34F6">
              <w:rPr>
                <w:color w:val="000000"/>
                <w:sz w:val="22"/>
                <w:szCs w:val="22"/>
              </w:rPr>
              <w:t>-</w:t>
            </w:r>
            <w:r>
              <w:rPr>
                <w:color w:val="000000"/>
                <w:sz w:val="22"/>
                <w:szCs w:val="22"/>
              </w:rPr>
              <w:t xml:space="preserve"> </w:t>
            </w:r>
            <w:r w:rsidRPr="00EF34F6">
              <w:rPr>
                <w:color w:val="000000"/>
                <w:sz w:val="22"/>
                <w:szCs w:val="22"/>
              </w:rPr>
              <w:t>правовых компаний)</w:t>
            </w:r>
            <w:proofErr w:type="gramEnd"/>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lastRenderedPageBreak/>
              <w:t>89</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00</w:t>
            </w:r>
          </w:p>
        </w:tc>
        <w:tc>
          <w:tcPr>
            <w:tcW w:w="8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91010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630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5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1800,0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1500,0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1500,0</w:t>
            </w:r>
          </w:p>
        </w:tc>
      </w:tr>
      <w:tr w:rsidR="00834961" w:rsidRPr="00EF34F6"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lastRenderedPageBreak/>
              <w:t>Средство массовой информации</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89</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00</w:t>
            </w:r>
          </w:p>
        </w:tc>
        <w:tc>
          <w:tcPr>
            <w:tcW w:w="8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91010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630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12</w:t>
            </w: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5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1800,0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1500,0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1500,0</w:t>
            </w:r>
          </w:p>
        </w:tc>
      </w:tr>
      <w:tr w:rsidR="00834961" w:rsidRPr="00EF34F6"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Периодическая печать и издательства</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89</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00</w:t>
            </w:r>
          </w:p>
        </w:tc>
        <w:tc>
          <w:tcPr>
            <w:tcW w:w="8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91010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630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12</w:t>
            </w: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02</w:t>
            </w:r>
          </w:p>
        </w:tc>
        <w:tc>
          <w:tcPr>
            <w:tcW w:w="5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1800,0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1500,0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1500,0</w:t>
            </w:r>
          </w:p>
        </w:tc>
      </w:tr>
      <w:tr w:rsidR="00834961" w:rsidRPr="00EF34F6" w:rsidTr="008438D8">
        <w:trPr>
          <w:trHeight w:val="510"/>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 xml:space="preserve">Администрация </w:t>
            </w:r>
            <w:proofErr w:type="spellStart"/>
            <w:r w:rsidRPr="00EF34F6">
              <w:rPr>
                <w:color w:val="000000"/>
                <w:sz w:val="22"/>
                <w:szCs w:val="22"/>
              </w:rPr>
              <w:t>Инсарского</w:t>
            </w:r>
            <w:proofErr w:type="spellEnd"/>
            <w:r w:rsidRPr="00EF34F6">
              <w:rPr>
                <w:color w:val="000000"/>
                <w:sz w:val="22"/>
                <w:szCs w:val="22"/>
              </w:rPr>
              <w:t xml:space="preserve"> муниципального района Республики Мордовия</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89</w:t>
            </w:r>
          </w:p>
        </w:tc>
        <w:tc>
          <w:tcPr>
            <w:tcW w:w="289"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w:t>
            </w:r>
          </w:p>
        </w:tc>
        <w:tc>
          <w:tcPr>
            <w:tcW w:w="703"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00</w:t>
            </w:r>
          </w:p>
        </w:tc>
        <w:tc>
          <w:tcPr>
            <w:tcW w:w="816"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91010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630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12</w:t>
            </w:r>
          </w:p>
        </w:tc>
        <w:tc>
          <w:tcPr>
            <w:tcW w:w="453"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02</w:t>
            </w:r>
          </w:p>
        </w:tc>
        <w:tc>
          <w:tcPr>
            <w:tcW w:w="57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900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1800,0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1500,0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1500,0</w:t>
            </w:r>
          </w:p>
        </w:tc>
      </w:tr>
      <w:tr w:rsidR="00834961" w:rsidRPr="00EF34F6" w:rsidTr="008438D8">
        <w:trPr>
          <w:trHeight w:val="115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bCs/>
                <w:color w:val="000000"/>
                <w:sz w:val="22"/>
                <w:szCs w:val="22"/>
              </w:rPr>
            </w:pPr>
            <w:r w:rsidRPr="00EF34F6">
              <w:rPr>
                <w:bCs/>
                <w:color w:val="000000"/>
                <w:sz w:val="22"/>
                <w:szCs w:val="22"/>
              </w:rPr>
              <w:t>Осуществление государственных полномочий Республики Мордовия по обеспечению детей</w:t>
            </w:r>
            <w:r>
              <w:rPr>
                <w:bCs/>
                <w:color w:val="000000"/>
                <w:sz w:val="22"/>
                <w:szCs w:val="22"/>
              </w:rPr>
              <w:t xml:space="preserve"> </w:t>
            </w:r>
            <w:r w:rsidRPr="00EF34F6">
              <w:rPr>
                <w:bCs/>
                <w:color w:val="000000"/>
                <w:sz w:val="22"/>
                <w:szCs w:val="22"/>
              </w:rPr>
              <w:t>-</w:t>
            </w:r>
            <w:r>
              <w:rPr>
                <w:bCs/>
                <w:color w:val="000000"/>
                <w:sz w:val="22"/>
                <w:szCs w:val="22"/>
              </w:rPr>
              <w:t xml:space="preserve"> </w:t>
            </w:r>
            <w:r w:rsidRPr="00EF34F6">
              <w:rPr>
                <w:bCs/>
                <w:color w:val="000000"/>
                <w:sz w:val="22"/>
                <w:szCs w:val="22"/>
              </w:rPr>
              <w:t>сирот и детей, оставшихся без попечения родителей, лиц из  числа детей</w:t>
            </w:r>
            <w:r>
              <w:rPr>
                <w:bCs/>
                <w:color w:val="000000"/>
                <w:sz w:val="22"/>
                <w:szCs w:val="22"/>
              </w:rPr>
              <w:t xml:space="preserve"> </w:t>
            </w:r>
            <w:r w:rsidRPr="00EF34F6">
              <w:rPr>
                <w:bCs/>
                <w:color w:val="000000"/>
                <w:sz w:val="22"/>
                <w:szCs w:val="22"/>
              </w:rPr>
              <w:t>-</w:t>
            </w:r>
            <w:r>
              <w:rPr>
                <w:bCs/>
                <w:color w:val="000000"/>
                <w:sz w:val="22"/>
                <w:szCs w:val="22"/>
              </w:rPr>
              <w:t xml:space="preserve"> </w:t>
            </w:r>
            <w:r w:rsidRPr="00EF34F6">
              <w:rPr>
                <w:bCs/>
                <w:color w:val="000000"/>
                <w:sz w:val="22"/>
                <w:szCs w:val="22"/>
              </w:rPr>
              <w:t>сирот и детей, оставшихся без попечения родителей, жилыми помещениями специализированного жилищного фонда</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89</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00</w:t>
            </w:r>
          </w:p>
        </w:tc>
        <w:tc>
          <w:tcPr>
            <w:tcW w:w="8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Д0820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5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7707,4</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14136,5</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14140</w:t>
            </w:r>
          </w:p>
        </w:tc>
      </w:tr>
      <w:tr w:rsidR="00834961" w:rsidRPr="00EF34F6" w:rsidTr="008438D8">
        <w:trPr>
          <w:trHeight w:val="510"/>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89</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00</w:t>
            </w:r>
          </w:p>
        </w:tc>
        <w:tc>
          <w:tcPr>
            <w:tcW w:w="8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Д0820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5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85,6</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89,1</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92,6</w:t>
            </w:r>
          </w:p>
        </w:tc>
      </w:tr>
      <w:tr w:rsidR="00834961" w:rsidRPr="00EF34F6" w:rsidTr="008438D8">
        <w:trPr>
          <w:trHeight w:val="510"/>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Расходы на выплаты персоналу государственных</w:t>
            </w:r>
            <w:r>
              <w:rPr>
                <w:color w:val="000000"/>
                <w:sz w:val="22"/>
                <w:szCs w:val="22"/>
              </w:rPr>
              <w:t xml:space="preserve"> </w:t>
            </w:r>
            <w:r w:rsidRPr="00EF34F6">
              <w:rPr>
                <w:color w:val="000000"/>
                <w:sz w:val="22"/>
                <w:szCs w:val="22"/>
              </w:rPr>
              <w:t>(муниципальных) органов</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89</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00</w:t>
            </w:r>
          </w:p>
        </w:tc>
        <w:tc>
          <w:tcPr>
            <w:tcW w:w="8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Д0820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120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5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85,6</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89,1</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92,6</w:t>
            </w:r>
          </w:p>
        </w:tc>
      </w:tr>
      <w:tr w:rsidR="00834961" w:rsidRPr="00EF34F6" w:rsidTr="008438D8">
        <w:trPr>
          <w:trHeight w:val="510"/>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 xml:space="preserve"> 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89</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00</w:t>
            </w:r>
          </w:p>
        </w:tc>
        <w:tc>
          <w:tcPr>
            <w:tcW w:w="8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Д0820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120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01</w:t>
            </w: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5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85,6</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89,1</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92,6</w:t>
            </w:r>
          </w:p>
        </w:tc>
      </w:tr>
      <w:tr w:rsidR="00834961" w:rsidRPr="00EF34F6" w:rsidTr="008438D8">
        <w:trPr>
          <w:trHeight w:val="510"/>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89</w:t>
            </w:r>
          </w:p>
        </w:tc>
        <w:tc>
          <w:tcPr>
            <w:tcW w:w="289"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w:t>
            </w:r>
          </w:p>
        </w:tc>
        <w:tc>
          <w:tcPr>
            <w:tcW w:w="703"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00</w:t>
            </w:r>
          </w:p>
        </w:tc>
        <w:tc>
          <w:tcPr>
            <w:tcW w:w="816"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Д0820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120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01</w:t>
            </w:r>
          </w:p>
        </w:tc>
        <w:tc>
          <w:tcPr>
            <w:tcW w:w="453"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04</w:t>
            </w:r>
          </w:p>
        </w:tc>
        <w:tc>
          <w:tcPr>
            <w:tcW w:w="57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85,6</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89,1</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92,6</w:t>
            </w:r>
          </w:p>
        </w:tc>
      </w:tr>
      <w:tr w:rsidR="00834961" w:rsidRPr="00EF34F6" w:rsidTr="008438D8">
        <w:trPr>
          <w:trHeight w:val="510"/>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 xml:space="preserve">Администрация </w:t>
            </w:r>
            <w:proofErr w:type="spellStart"/>
            <w:r w:rsidRPr="00EF34F6">
              <w:rPr>
                <w:color w:val="000000"/>
                <w:sz w:val="22"/>
                <w:szCs w:val="22"/>
              </w:rPr>
              <w:t>Инсарского</w:t>
            </w:r>
            <w:proofErr w:type="spellEnd"/>
            <w:r w:rsidRPr="00EF34F6">
              <w:rPr>
                <w:color w:val="000000"/>
                <w:sz w:val="22"/>
                <w:szCs w:val="22"/>
              </w:rPr>
              <w:t xml:space="preserve"> муниципального района Республики Мордовия</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89</w:t>
            </w:r>
          </w:p>
        </w:tc>
        <w:tc>
          <w:tcPr>
            <w:tcW w:w="289"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w:t>
            </w:r>
          </w:p>
        </w:tc>
        <w:tc>
          <w:tcPr>
            <w:tcW w:w="703"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00</w:t>
            </w:r>
          </w:p>
        </w:tc>
        <w:tc>
          <w:tcPr>
            <w:tcW w:w="816"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Д0820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120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01</w:t>
            </w:r>
          </w:p>
        </w:tc>
        <w:tc>
          <w:tcPr>
            <w:tcW w:w="453"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04</w:t>
            </w:r>
          </w:p>
        </w:tc>
        <w:tc>
          <w:tcPr>
            <w:tcW w:w="57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900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85,6</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89,1</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92,6</w:t>
            </w:r>
          </w:p>
        </w:tc>
      </w:tr>
      <w:tr w:rsidR="00834961" w:rsidRPr="00EF34F6" w:rsidTr="008438D8">
        <w:trPr>
          <w:trHeight w:val="273"/>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EF34F6" w:rsidRDefault="00834961" w:rsidP="008438D8">
            <w:pPr>
              <w:jc w:val="both"/>
              <w:rPr>
                <w:color w:val="000000"/>
                <w:sz w:val="22"/>
                <w:szCs w:val="22"/>
              </w:rPr>
            </w:pPr>
            <w:r w:rsidRPr="00EF34F6">
              <w:rPr>
                <w:color w:val="000000"/>
                <w:sz w:val="22"/>
                <w:szCs w:val="22"/>
              </w:rPr>
              <w:t xml:space="preserve">Капитальные вложения в объекты государственной (муниципальной) </w:t>
            </w:r>
            <w:r w:rsidRPr="00EF34F6">
              <w:rPr>
                <w:color w:val="000000"/>
                <w:sz w:val="22"/>
                <w:szCs w:val="22"/>
              </w:rPr>
              <w:lastRenderedPageBreak/>
              <w:t>собственности</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lastRenderedPageBreak/>
              <w:t>89</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00</w:t>
            </w:r>
          </w:p>
        </w:tc>
        <w:tc>
          <w:tcPr>
            <w:tcW w:w="8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Д0820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400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5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7621,8</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14047,4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14047,4</w:t>
            </w:r>
          </w:p>
        </w:tc>
      </w:tr>
      <w:tr w:rsidR="00834961" w:rsidRPr="00EF34F6" w:rsidTr="008438D8">
        <w:trPr>
          <w:trHeight w:val="39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EF34F6" w:rsidRDefault="00834961" w:rsidP="008438D8">
            <w:pPr>
              <w:jc w:val="both"/>
              <w:rPr>
                <w:color w:val="000000"/>
                <w:sz w:val="22"/>
                <w:szCs w:val="22"/>
              </w:rPr>
            </w:pPr>
            <w:r w:rsidRPr="00EF34F6">
              <w:rPr>
                <w:color w:val="000000"/>
                <w:sz w:val="22"/>
                <w:szCs w:val="22"/>
              </w:rPr>
              <w:lastRenderedPageBreak/>
              <w:t xml:space="preserve">Бюджетные инвестиции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89</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00</w:t>
            </w:r>
          </w:p>
        </w:tc>
        <w:tc>
          <w:tcPr>
            <w:tcW w:w="8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Д0820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410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5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7621,8</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14047,4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14047,4</w:t>
            </w:r>
          </w:p>
        </w:tc>
      </w:tr>
      <w:tr w:rsidR="00834961" w:rsidRPr="00EF34F6" w:rsidTr="008438D8">
        <w:trPr>
          <w:trHeight w:val="37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EF34F6" w:rsidRDefault="00834961" w:rsidP="008438D8">
            <w:pPr>
              <w:jc w:val="both"/>
              <w:rPr>
                <w:color w:val="000000"/>
                <w:sz w:val="22"/>
                <w:szCs w:val="22"/>
              </w:rPr>
            </w:pPr>
            <w:r w:rsidRPr="00EF34F6">
              <w:rPr>
                <w:color w:val="000000"/>
                <w:sz w:val="22"/>
                <w:szCs w:val="22"/>
              </w:rPr>
              <w:t>Социальная политика</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89</w:t>
            </w:r>
          </w:p>
        </w:tc>
        <w:tc>
          <w:tcPr>
            <w:tcW w:w="289"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w:t>
            </w:r>
          </w:p>
        </w:tc>
        <w:tc>
          <w:tcPr>
            <w:tcW w:w="703"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00</w:t>
            </w:r>
          </w:p>
        </w:tc>
        <w:tc>
          <w:tcPr>
            <w:tcW w:w="816"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Д0820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410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10</w:t>
            </w:r>
          </w:p>
        </w:tc>
        <w:tc>
          <w:tcPr>
            <w:tcW w:w="453"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57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7621,8</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14047,4</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14047,4</w:t>
            </w:r>
          </w:p>
        </w:tc>
      </w:tr>
      <w:tr w:rsidR="00834961" w:rsidRPr="00EF34F6" w:rsidTr="008438D8">
        <w:trPr>
          <w:trHeight w:val="45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EF34F6" w:rsidRDefault="00834961" w:rsidP="008438D8">
            <w:pPr>
              <w:jc w:val="both"/>
              <w:rPr>
                <w:color w:val="000000"/>
                <w:sz w:val="22"/>
                <w:szCs w:val="22"/>
              </w:rPr>
            </w:pPr>
            <w:r w:rsidRPr="00EF34F6">
              <w:rPr>
                <w:color w:val="000000"/>
                <w:sz w:val="22"/>
                <w:szCs w:val="22"/>
              </w:rPr>
              <w:t>Охрана семьи и детства</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89</w:t>
            </w:r>
          </w:p>
        </w:tc>
        <w:tc>
          <w:tcPr>
            <w:tcW w:w="289"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w:t>
            </w:r>
          </w:p>
        </w:tc>
        <w:tc>
          <w:tcPr>
            <w:tcW w:w="703"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00</w:t>
            </w:r>
          </w:p>
        </w:tc>
        <w:tc>
          <w:tcPr>
            <w:tcW w:w="816"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Д0820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410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10</w:t>
            </w:r>
          </w:p>
        </w:tc>
        <w:tc>
          <w:tcPr>
            <w:tcW w:w="453"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04</w:t>
            </w:r>
          </w:p>
        </w:tc>
        <w:tc>
          <w:tcPr>
            <w:tcW w:w="57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7621,8</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14047,4</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14047,4</w:t>
            </w:r>
          </w:p>
        </w:tc>
      </w:tr>
      <w:tr w:rsidR="00834961" w:rsidRPr="00EF34F6" w:rsidTr="008438D8">
        <w:trPr>
          <w:trHeight w:val="510"/>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 xml:space="preserve">Администрация </w:t>
            </w:r>
            <w:proofErr w:type="spellStart"/>
            <w:r w:rsidRPr="00EF34F6">
              <w:rPr>
                <w:color w:val="000000"/>
                <w:sz w:val="22"/>
                <w:szCs w:val="22"/>
              </w:rPr>
              <w:t>Инсарского</w:t>
            </w:r>
            <w:proofErr w:type="spellEnd"/>
            <w:r w:rsidRPr="00EF34F6">
              <w:rPr>
                <w:color w:val="000000"/>
                <w:sz w:val="22"/>
                <w:szCs w:val="22"/>
              </w:rPr>
              <w:t xml:space="preserve"> муниципального района Республики Мордовия</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89</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00</w:t>
            </w:r>
          </w:p>
        </w:tc>
        <w:tc>
          <w:tcPr>
            <w:tcW w:w="8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Д0820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410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10</w:t>
            </w: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04</w:t>
            </w:r>
          </w:p>
        </w:tc>
        <w:tc>
          <w:tcPr>
            <w:tcW w:w="5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900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7621,8</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14047,4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14047,4</w:t>
            </w:r>
          </w:p>
        </w:tc>
      </w:tr>
      <w:tr w:rsidR="00834961" w:rsidRPr="00EF34F6" w:rsidTr="008438D8">
        <w:trPr>
          <w:trHeight w:val="106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Осуществление государственных полномочий Республики Мордовия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специализированного жилищного фонда</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89</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00</w:t>
            </w:r>
          </w:p>
        </w:tc>
        <w:tc>
          <w:tcPr>
            <w:tcW w:w="8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R0820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5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6425,6</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w:t>
            </w:r>
          </w:p>
        </w:tc>
      </w:tr>
      <w:tr w:rsidR="00834961" w:rsidRPr="00EF34F6" w:rsidTr="008438D8">
        <w:trPr>
          <w:trHeight w:val="525"/>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EF34F6" w:rsidRDefault="00834961" w:rsidP="008438D8">
            <w:pPr>
              <w:jc w:val="both"/>
              <w:rPr>
                <w:color w:val="000000"/>
                <w:sz w:val="22"/>
                <w:szCs w:val="22"/>
              </w:rPr>
            </w:pPr>
            <w:r w:rsidRPr="00EF34F6">
              <w:rPr>
                <w:color w:val="000000"/>
                <w:sz w:val="22"/>
                <w:szCs w:val="22"/>
              </w:rPr>
              <w:t>Капитальные вложения в объекты государственной (муниципальной) собственности</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89</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00</w:t>
            </w:r>
          </w:p>
        </w:tc>
        <w:tc>
          <w:tcPr>
            <w:tcW w:w="8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R0820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400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5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6425,6</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w:t>
            </w:r>
          </w:p>
        </w:tc>
      </w:tr>
      <w:tr w:rsidR="00834961" w:rsidRPr="00EF34F6" w:rsidTr="008438D8">
        <w:trPr>
          <w:trHeight w:val="36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EF34F6" w:rsidRDefault="00834961" w:rsidP="008438D8">
            <w:pPr>
              <w:jc w:val="both"/>
              <w:rPr>
                <w:color w:val="000000"/>
                <w:sz w:val="22"/>
                <w:szCs w:val="22"/>
              </w:rPr>
            </w:pPr>
            <w:r w:rsidRPr="00EF34F6">
              <w:rPr>
                <w:color w:val="000000"/>
                <w:sz w:val="22"/>
                <w:szCs w:val="22"/>
              </w:rPr>
              <w:t xml:space="preserve">Бюджетные инвестиции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89</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00</w:t>
            </w:r>
          </w:p>
        </w:tc>
        <w:tc>
          <w:tcPr>
            <w:tcW w:w="8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R0820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410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5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6425,6</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w:t>
            </w:r>
          </w:p>
        </w:tc>
      </w:tr>
      <w:tr w:rsidR="00834961" w:rsidRPr="00EF34F6" w:rsidTr="008438D8">
        <w:trPr>
          <w:trHeight w:val="39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EF34F6" w:rsidRDefault="00834961" w:rsidP="008438D8">
            <w:pPr>
              <w:jc w:val="both"/>
              <w:rPr>
                <w:color w:val="000000"/>
                <w:sz w:val="22"/>
                <w:szCs w:val="22"/>
              </w:rPr>
            </w:pPr>
            <w:r w:rsidRPr="00EF34F6">
              <w:rPr>
                <w:color w:val="000000"/>
                <w:sz w:val="22"/>
                <w:szCs w:val="22"/>
              </w:rPr>
              <w:t>Социальная политика</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89</w:t>
            </w:r>
          </w:p>
        </w:tc>
        <w:tc>
          <w:tcPr>
            <w:tcW w:w="289"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w:t>
            </w:r>
          </w:p>
        </w:tc>
        <w:tc>
          <w:tcPr>
            <w:tcW w:w="703"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00</w:t>
            </w:r>
          </w:p>
        </w:tc>
        <w:tc>
          <w:tcPr>
            <w:tcW w:w="816"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R0820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410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10</w:t>
            </w:r>
          </w:p>
        </w:tc>
        <w:tc>
          <w:tcPr>
            <w:tcW w:w="453"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57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6425,6</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w:t>
            </w:r>
          </w:p>
        </w:tc>
      </w:tr>
      <w:tr w:rsidR="00834961" w:rsidRPr="00EF34F6" w:rsidTr="008438D8">
        <w:trPr>
          <w:trHeight w:val="39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834961" w:rsidRPr="00EF34F6" w:rsidRDefault="00834961" w:rsidP="008438D8">
            <w:pPr>
              <w:jc w:val="both"/>
              <w:rPr>
                <w:color w:val="000000"/>
                <w:sz w:val="22"/>
                <w:szCs w:val="22"/>
              </w:rPr>
            </w:pPr>
            <w:r w:rsidRPr="00EF34F6">
              <w:rPr>
                <w:color w:val="000000"/>
                <w:sz w:val="22"/>
                <w:szCs w:val="22"/>
              </w:rPr>
              <w:t>Охрана семьи и детства</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89</w:t>
            </w:r>
          </w:p>
        </w:tc>
        <w:tc>
          <w:tcPr>
            <w:tcW w:w="289"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w:t>
            </w:r>
          </w:p>
        </w:tc>
        <w:tc>
          <w:tcPr>
            <w:tcW w:w="703"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00</w:t>
            </w:r>
          </w:p>
        </w:tc>
        <w:tc>
          <w:tcPr>
            <w:tcW w:w="816"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R0820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410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10</w:t>
            </w:r>
          </w:p>
        </w:tc>
        <w:tc>
          <w:tcPr>
            <w:tcW w:w="453"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04</w:t>
            </w:r>
          </w:p>
        </w:tc>
        <w:tc>
          <w:tcPr>
            <w:tcW w:w="57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6425,6</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w:t>
            </w:r>
          </w:p>
        </w:tc>
      </w:tr>
      <w:tr w:rsidR="00834961" w:rsidRPr="00EF34F6" w:rsidTr="008438D8">
        <w:trPr>
          <w:trHeight w:val="510"/>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1" w:rsidRPr="00EF34F6" w:rsidRDefault="00834961" w:rsidP="008438D8">
            <w:pPr>
              <w:jc w:val="both"/>
              <w:rPr>
                <w:color w:val="000000"/>
                <w:sz w:val="22"/>
                <w:szCs w:val="22"/>
              </w:rPr>
            </w:pPr>
            <w:r w:rsidRPr="00EF34F6">
              <w:rPr>
                <w:color w:val="000000"/>
                <w:sz w:val="22"/>
                <w:szCs w:val="22"/>
              </w:rPr>
              <w:t xml:space="preserve">Администрация </w:t>
            </w:r>
            <w:proofErr w:type="spellStart"/>
            <w:r w:rsidRPr="00EF34F6">
              <w:rPr>
                <w:color w:val="000000"/>
                <w:sz w:val="22"/>
                <w:szCs w:val="22"/>
              </w:rPr>
              <w:t>Инсарского</w:t>
            </w:r>
            <w:proofErr w:type="spellEnd"/>
            <w:r w:rsidRPr="00EF34F6">
              <w:rPr>
                <w:color w:val="000000"/>
                <w:sz w:val="22"/>
                <w:szCs w:val="22"/>
              </w:rPr>
              <w:t xml:space="preserve"> муниципального района Республики Мордовия</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89</w:t>
            </w:r>
          </w:p>
        </w:tc>
        <w:tc>
          <w:tcPr>
            <w:tcW w:w="289"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w:t>
            </w:r>
          </w:p>
        </w:tc>
        <w:tc>
          <w:tcPr>
            <w:tcW w:w="703"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00</w:t>
            </w:r>
          </w:p>
        </w:tc>
        <w:tc>
          <w:tcPr>
            <w:tcW w:w="816"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R0820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410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10</w:t>
            </w:r>
          </w:p>
        </w:tc>
        <w:tc>
          <w:tcPr>
            <w:tcW w:w="453"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04</w:t>
            </w:r>
          </w:p>
        </w:tc>
        <w:tc>
          <w:tcPr>
            <w:tcW w:w="574" w:type="dxa"/>
            <w:tcBorders>
              <w:top w:val="single" w:sz="4" w:space="0" w:color="auto"/>
              <w:left w:val="nil"/>
              <w:bottom w:val="single" w:sz="4" w:space="0" w:color="auto"/>
              <w:right w:val="single" w:sz="4" w:space="0" w:color="auto"/>
            </w:tcBorders>
            <w:shd w:val="clear" w:color="000000" w:fill="FFFFFF"/>
            <w:noWrap/>
            <w:vAlign w:val="center"/>
            <w:hideMark/>
          </w:tcPr>
          <w:p w:rsidR="00834961" w:rsidRPr="00EF34F6" w:rsidRDefault="00834961" w:rsidP="008438D8">
            <w:pPr>
              <w:jc w:val="center"/>
              <w:rPr>
                <w:color w:val="000000"/>
                <w:sz w:val="22"/>
                <w:szCs w:val="22"/>
              </w:rPr>
            </w:pPr>
            <w:r w:rsidRPr="00EF34F6">
              <w:rPr>
                <w:color w:val="000000"/>
                <w:sz w:val="22"/>
                <w:szCs w:val="22"/>
              </w:rPr>
              <w:t>900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6425,6</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961" w:rsidRPr="00EF34F6" w:rsidRDefault="00834961" w:rsidP="008438D8">
            <w:pPr>
              <w:jc w:val="center"/>
              <w:rPr>
                <w:color w:val="000000"/>
                <w:sz w:val="22"/>
                <w:szCs w:val="22"/>
              </w:rPr>
            </w:pPr>
            <w:r w:rsidRPr="00EF34F6">
              <w:rPr>
                <w:color w:val="000000"/>
                <w:sz w:val="22"/>
                <w:szCs w:val="22"/>
              </w:rPr>
              <w:t>0</w:t>
            </w:r>
          </w:p>
        </w:tc>
      </w:tr>
      <w:tr w:rsidR="00834961" w:rsidRPr="00EF34F6" w:rsidTr="008438D8">
        <w:trPr>
          <w:trHeight w:val="315"/>
        </w:trPr>
        <w:tc>
          <w:tcPr>
            <w:tcW w:w="283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4961" w:rsidRPr="00EF34F6" w:rsidRDefault="00834961" w:rsidP="008438D8">
            <w:pPr>
              <w:ind w:firstLineChars="100" w:firstLine="221"/>
              <w:rPr>
                <w:b/>
                <w:bCs/>
                <w:color w:val="000000"/>
                <w:sz w:val="22"/>
                <w:szCs w:val="22"/>
              </w:rPr>
            </w:pPr>
            <w:r w:rsidRPr="00EF34F6">
              <w:rPr>
                <w:b/>
                <w:bCs/>
                <w:color w:val="000000"/>
                <w:sz w:val="22"/>
                <w:szCs w:val="22"/>
              </w:rPr>
              <w:t>ВСЕГО  расходов</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834961" w:rsidRPr="00EF34F6" w:rsidRDefault="00834961" w:rsidP="008438D8">
            <w:pPr>
              <w:rPr>
                <w:color w:val="000000"/>
                <w:sz w:val="22"/>
                <w:szCs w:val="22"/>
              </w:rPr>
            </w:pPr>
            <w:r w:rsidRPr="00EF34F6">
              <w:rPr>
                <w:color w:val="000000"/>
                <w:sz w:val="22"/>
                <w:szCs w:val="22"/>
              </w:rPr>
              <w:t> </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hideMark/>
          </w:tcPr>
          <w:p w:rsidR="00834961" w:rsidRPr="00EF34F6" w:rsidRDefault="00834961" w:rsidP="008438D8">
            <w:pPr>
              <w:rPr>
                <w:color w:val="000000"/>
                <w:sz w:val="22"/>
                <w:szCs w:val="22"/>
              </w:rPr>
            </w:pPr>
            <w:r w:rsidRPr="00EF34F6">
              <w:rPr>
                <w:color w:val="000000"/>
                <w:sz w:val="22"/>
                <w:szCs w:val="22"/>
              </w:rPr>
              <w:t> </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hideMark/>
          </w:tcPr>
          <w:p w:rsidR="00834961" w:rsidRPr="00EF34F6" w:rsidRDefault="00834961" w:rsidP="008438D8">
            <w:pPr>
              <w:rPr>
                <w:color w:val="000000"/>
                <w:sz w:val="22"/>
                <w:szCs w:val="22"/>
              </w:rPr>
            </w:pPr>
            <w:r w:rsidRPr="00EF34F6">
              <w:rPr>
                <w:color w:val="000000"/>
                <w:sz w:val="22"/>
                <w:szCs w:val="22"/>
              </w:rPr>
              <w:t> </w:t>
            </w:r>
          </w:p>
        </w:tc>
        <w:tc>
          <w:tcPr>
            <w:tcW w:w="816" w:type="dxa"/>
            <w:tcBorders>
              <w:top w:val="single" w:sz="4" w:space="0" w:color="auto"/>
              <w:left w:val="single" w:sz="4" w:space="0" w:color="auto"/>
              <w:bottom w:val="single" w:sz="4" w:space="0" w:color="auto"/>
              <w:right w:val="single" w:sz="4" w:space="0" w:color="auto"/>
            </w:tcBorders>
            <w:shd w:val="clear" w:color="000000" w:fill="FFFFFF"/>
            <w:noWrap/>
            <w:hideMark/>
          </w:tcPr>
          <w:p w:rsidR="00834961" w:rsidRPr="00EF34F6" w:rsidRDefault="00834961" w:rsidP="008438D8">
            <w:pPr>
              <w:jc w:val="center"/>
              <w:rPr>
                <w:color w:val="000000"/>
                <w:sz w:val="22"/>
                <w:szCs w:val="22"/>
              </w:rPr>
            </w:pPr>
            <w:r w:rsidRPr="00EF34F6">
              <w:rPr>
                <w:color w:val="000000"/>
                <w:sz w:val="22"/>
                <w:szCs w:val="22"/>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834961" w:rsidRPr="00EF34F6" w:rsidRDefault="00834961" w:rsidP="008438D8">
            <w:pPr>
              <w:rPr>
                <w:color w:val="000000"/>
                <w:sz w:val="22"/>
                <w:szCs w:val="22"/>
              </w:rPr>
            </w:pPr>
            <w:r w:rsidRPr="00EF34F6">
              <w:rPr>
                <w:color w:val="000000"/>
                <w:sz w:val="22"/>
                <w:szCs w:val="22"/>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834961" w:rsidRPr="00EF34F6" w:rsidRDefault="00834961" w:rsidP="008438D8">
            <w:pPr>
              <w:rPr>
                <w:color w:val="000000"/>
                <w:sz w:val="22"/>
                <w:szCs w:val="22"/>
              </w:rPr>
            </w:pPr>
            <w:r w:rsidRPr="00EF34F6">
              <w:rPr>
                <w:color w:val="000000"/>
                <w:sz w:val="22"/>
                <w:szCs w:val="22"/>
              </w:rPr>
              <w:t> </w:t>
            </w:r>
          </w:p>
        </w:tc>
        <w:tc>
          <w:tcPr>
            <w:tcW w:w="453" w:type="dxa"/>
            <w:tcBorders>
              <w:top w:val="single" w:sz="4" w:space="0" w:color="auto"/>
              <w:left w:val="single" w:sz="4" w:space="0" w:color="auto"/>
              <w:bottom w:val="single" w:sz="4" w:space="0" w:color="auto"/>
              <w:right w:val="single" w:sz="4" w:space="0" w:color="auto"/>
            </w:tcBorders>
            <w:shd w:val="clear" w:color="000000" w:fill="FFFFFF"/>
            <w:noWrap/>
            <w:hideMark/>
          </w:tcPr>
          <w:p w:rsidR="00834961" w:rsidRPr="00EF34F6" w:rsidRDefault="00834961" w:rsidP="008438D8">
            <w:pPr>
              <w:rPr>
                <w:color w:val="000000"/>
                <w:sz w:val="22"/>
                <w:szCs w:val="22"/>
              </w:rPr>
            </w:pPr>
            <w:r w:rsidRPr="00EF34F6">
              <w:rPr>
                <w:color w:val="000000"/>
                <w:sz w:val="22"/>
                <w:szCs w:val="22"/>
              </w:rPr>
              <w:t> </w:t>
            </w:r>
          </w:p>
        </w:tc>
        <w:tc>
          <w:tcPr>
            <w:tcW w:w="574" w:type="dxa"/>
            <w:tcBorders>
              <w:top w:val="single" w:sz="4" w:space="0" w:color="auto"/>
              <w:left w:val="single" w:sz="4" w:space="0" w:color="auto"/>
              <w:bottom w:val="single" w:sz="4" w:space="0" w:color="auto"/>
              <w:right w:val="single" w:sz="4" w:space="0" w:color="auto"/>
            </w:tcBorders>
            <w:shd w:val="clear" w:color="000000" w:fill="FFFFFF"/>
            <w:noWrap/>
            <w:hideMark/>
          </w:tcPr>
          <w:p w:rsidR="00834961" w:rsidRPr="00EF34F6" w:rsidRDefault="00834961" w:rsidP="008438D8">
            <w:pPr>
              <w:rPr>
                <w:color w:val="000000"/>
                <w:sz w:val="22"/>
                <w:szCs w:val="22"/>
              </w:rPr>
            </w:pPr>
            <w:r w:rsidRPr="00EF34F6">
              <w:rPr>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834961" w:rsidRPr="00EF34F6" w:rsidRDefault="00834961" w:rsidP="008438D8">
            <w:pPr>
              <w:jc w:val="center"/>
              <w:rPr>
                <w:b/>
                <w:bCs/>
                <w:color w:val="000000"/>
                <w:sz w:val="22"/>
                <w:szCs w:val="22"/>
              </w:rPr>
            </w:pPr>
            <w:r w:rsidRPr="00EF34F6">
              <w:rPr>
                <w:b/>
                <w:bCs/>
                <w:color w:val="000000"/>
                <w:sz w:val="22"/>
                <w:szCs w:val="22"/>
              </w:rPr>
              <w:t>608495,0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834961" w:rsidRPr="00EF34F6" w:rsidRDefault="00834961" w:rsidP="008438D8">
            <w:pPr>
              <w:jc w:val="center"/>
              <w:rPr>
                <w:b/>
                <w:bCs/>
                <w:color w:val="000000"/>
                <w:sz w:val="22"/>
                <w:szCs w:val="22"/>
              </w:rPr>
            </w:pPr>
            <w:r w:rsidRPr="00EF34F6">
              <w:rPr>
                <w:b/>
                <w:bCs/>
                <w:color w:val="000000"/>
                <w:sz w:val="22"/>
                <w:szCs w:val="22"/>
              </w:rPr>
              <w:t>355943,3</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834961" w:rsidRPr="00EF34F6" w:rsidRDefault="00834961" w:rsidP="008438D8">
            <w:pPr>
              <w:jc w:val="center"/>
              <w:rPr>
                <w:b/>
                <w:bCs/>
                <w:color w:val="000000"/>
                <w:sz w:val="22"/>
                <w:szCs w:val="22"/>
              </w:rPr>
            </w:pPr>
            <w:r w:rsidRPr="00EF34F6">
              <w:rPr>
                <w:b/>
                <w:bCs/>
                <w:color w:val="000000"/>
                <w:sz w:val="22"/>
                <w:szCs w:val="22"/>
              </w:rPr>
              <w:t>363834,9</w:t>
            </w:r>
          </w:p>
        </w:tc>
      </w:tr>
    </w:tbl>
    <w:p w:rsidR="00834961" w:rsidRDefault="00834961" w:rsidP="00834961">
      <w:pPr>
        <w:rPr>
          <w:sz w:val="22"/>
          <w:szCs w:val="22"/>
        </w:rPr>
      </w:pPr>
    </w:p>
    <w:p w:rsidR="00834961" w:rsidRDefault="00834961" w:rsidP="00834961">
      <w:pPr>
        <w:rPr>
          <w:sz w:val="22"/>
          <w:szCs w:val="22"/>
        </w:rPr>
      </w:pPr>
    </w:p>
    <w:p w:rsidR="00834961" w:rsidRDefault="00834961" w:rsidP="00834961">
      <w:pPr>
        <w:rPr>
          <w:sz w:val="22"/>
          <w:szCs w:val="22"/>
        </w:rPr>
      </w:pPr>
    </w:p>
    <w:p w:rsidR="00834961" w:rsidRDefault="00834961" w:rsidP="00834961">
      <w:pPr>
        <w:rPr>
          <w:sz w:val="22"/>
          <w:szCs w:val="22"/>
        </w:rPr>
      </w:pPr>
    </w:p>
    <w:p w:rsidR="00834961" w:rsidRDefault="00834961" w:rsidP="00834961">
      <w:pPr>
        <w:rPr>
          <w:sz w:val="22"/>
          <w:szCs w:val="22"/>
        </w:rPr>
      </w:pPr>
    </w:p>
    <w:p w:rsidR="00834961" w:rsidRDefault="00834961" w:rsidP="00834961">
      <w:pPr>
        <w:rPr>
          <w:sz w:val="22"/>
          <w:szCs w:val="22"/>
        </w:rPr>
      </w:pPr>
    </w:p>
    <w:p w:rsidR="00834961" w:rsidRDefault="00834961" w:rsidP="00834961">
      <w:pPr>
        <w:rPr>
          <w:sz w:val="22"/>
          <w:szCs w:val="22"/>
        </w:rPr>
      </w:pPr>
    </w:p>
    <w:p w:rsidR="00834961" w:rsidRDefault="00834961" w:rsidP="00834961">
      <w:pPr>
        <w:rPr>
          <w:sz w:val="22"/>
          <w:szCs w:val="22"/>
        </w:rPr>
      </w:pPr>
    </w:p>
    <w:p w:rsidR="00834961" w:rsidRDefault="00834961" w:rsidP="00834961">
      <w:pPr>
        <w:rPr>
          <w:sz w:val="22"/>
          <w:szCs w:val="22"/>
        </w:rPr>
      </w:pPr>
    </w:p>
    <w:p w:rsidR="00834961" w:rsidRDefault="00834961" w:rsidP="00834961">
      <w:pPr>
        <w:rPr>
          <w:sz w:val="22"/>
          <w:szCs w:val="22"/>
        </w:rPr>
      </w:pPr>
    </w:p>
    <w:p w:rsidR="00834961" w:rsidRDefault="00834961" w:rsidP="00834961">
      <w:pPr>
        <w:rPr>
          <w:sz w:val="22"/>
          <w:szCs w:val="22"/>
        </w:rPr>
      </w:pPr>
    </w:p>
    <w:p w:rsidR="00834961" w:rsidRDefault="00834961" w:rsidP="00834961">
      <w:pPr>
        <w:rPr>
          <w:sz w:val="22"/>
          <w:szCs w:val="22"/>
        </w:rPr>
      </w:pPr>
    </w:p>
    <w:p w:rsidR="00834961" w:rsidRDefault="00834961" w:rsidP="00834961">
      <w:pPr>
        <w:rPr>
          <w:sz w:val="22"/>
          <w:szCs w:val="22"/>
        </w:rPr>
      </w:pPr>
    </w:p>
    <w:p w:rsidR="00834961" w:rsidRDefault="00834961" w:rsidP="00834961">
      <w:pPr>
        <w:rPr>
          <w:sz w:val="22"/>
          <w:szCs w:val="22"/>
        </w:rPr>
      </w:pPr>
    </w:p>
    <w:p w:rsidR="00834961" w:rsidRDefault="00834961" w:rsidP="00834961">
      <w:pPr>
        <w:rPr>
          <w:sz w:val="22"/>
          <w:szCs w:val="22"/>
        </w:rPr>
      </w:pPr>
    </w:p>
    <w:p w:rsidR="00834961" w:rsidRDefault="00834961" w:rsidP="00834961">
      <w:pPr>
        <w:rPr>
          <w:sz w:val="22"/>
          <w:szCs w:val="22"/>
        </w:rPr>
      </w:pPr>
    </w:p>
    <w:p w:rsidR="00834961" w:rsidRDefault="00834961" w:rsidP="00834961">
      <w:pPr>
        <w:rPr>
          <w:sz w:val="22"/>
          <w:szCs w:val="22"/>
        </w:rPr>
      </w:pPr>
    </w:p>
    <w:p w:rsidR="00834961" w:rsidRDefault="00834961" w:rsidP="00834961">
      <w:pPr>
        <w:rPr>
          <w:sz w:val="22"/>
          <w:szCs w:val="22"/>
        </w:rPr>
      </w:pPr>
    </w:p>
    <w:p w:rsidR="00834961" w:rsidRDefault="00834961" w:rsidP="00834961">
      <w:pPr>
        <w:rPr>
          <w:sz w:val="22"/>
          <w:szCs w:val="22"/>
        </w:rPr>
      </w:pPr>
    </w:p>
    <w:p w:rsidR="0027012B" w:rsidRDefault="0027012B" w:rsidP="00834961">
      <w:pPr>
        <w:rPr>
          <w:sz w:val="22"/>
          <w:szCs w:val="22"/>
        </w:rPr>
      </w:pPr>
    </w:p>
    <w:tbl>
      <w:tblPr>
        <w:tblpPr w:leftFromText="180" w:rightFromText="180" w:vertAnchor="text" w:tblpY="1"/>
        <w:tblOverlap w:val="never"/>
        <w:tblW w:w="0" w:type="auto"/>
        <w:tblInd w:w="-30" w:type="dxa"/>
        <w:tblLayout w:type="fixed"/>
        <w:tblCellMar>
          <w:left w:w="30" w:type="dxa"/>
          <w:right w:w="30" w:type="dxa"/>
        </w:tblCellMar>
        <w:tblLook w:val="0000" w:firstRow="0" w:lastRow="0" w:firstColumn="0" w:lastColumn="0" w:noHBand="0" w:noVBand="0"/>
      </w:tblPr>
      <w:tblGrid>
        <w:gridCol w:w="1051"/>
        <w:gridCol w:w="2837"/>
        <w:gridCol w:w="992"/>
        <w:gridCol w:w="1022"/>
        <w:gridCol w:w="537"/>
        <w:gridCol w:w="142"/>
        <w:gridCol w:w="372"/>
        <w:gridCol w:w="1045"/>
        <w:gridCol w:w="142"/>
        <w:gridCol w:w="142"/>
        <w:gridCol w:w="283"/>
        <w:gridCol w:w="1560"/>
      </w:tblGrid>
      <w:tr w:rsidR="00834961" w:rsidTr="008438D8">
        <w:trPr>
          <w:trHeight w:val="214"/>
        </w:trPr>
        <w:tc>
          <w:tcPr>
            <w:tcW w:w="3888" w:type="dxa"/>
            <w:gridSpan w:val="2"/>
            <w:tcBorders>
              <w:top w:val="nil"/>
              <w:left w:val="nil"/>
              <w:bottom w:val="nil"/>
              <w:right w:val="nil"/>
            </w:tcBorders>
          </w:tcPr>
          <w:p w:rsidR="00834961" w:rsidRDefault="00834961" w:rsidP="008438D8">
            <w:pPr>
              <w:autoSpaceDE w:val="0"/>
              <w:autoSpaceDN w:val="0"/>
              <w:adjustRightInd w:val="0"/>
              <w:rPr>
                <w:color w:val="000000"/>
              </w:rPr>
            </w:pPr>
          </w:p>
        </w:tc>
        <w:tc>
          <w:tcPr>
            <w:tcW w:w="6237" w:type="dxa"/>
            <w:gridSpan w:val="10"/>
            <w:tcBorders>
              <w:top w:val="nil"/>
              <w:left w:val="nil"/>
              <w:bottom w:val="nil"/>
              <w:right w:val="nil"/>
            </w:tcBorders>
          </w:tcPr>
          <w:p w:rsidR="00834961" w:rsidRDefault="00834961" w:rsidP="008438D8">
            <w:pPr>
              <w:autoSpaceDE w:val="0"/>
              <w:autoSpaceDN w:val="0"/>
              <w:adjustRightInd w:val="0"/>
              <w:rPr>
                <w:color w:val="000000"/>
                <w:sz w:val="20"/>
                <w:szCs w:val="20"/>
              </w:rPr>
            </w:pPr>
            <w:r>
              <w:rPr>
                <w:color w:val="000000"/>
                <w:sz w:val="20"/>
                <w:szCs w:val="20"/>
              </w:rPr>
              <w:t>Приложение 5</w:t>
            </w:r>
          </w:p>
          <w:p w:rsidR="00834961" w:rsidRDefault="00834961" w:rsidP="008438D8">
            <w:pPr>
              <w:autoSpaceDE w:val="0"/>
              <w:autoSpaceDN w:val="0"/>
              <w:adjustRightInd w:val="0"/>
              <w:rPr>
                <w:color w:val="000000"/>
                <w:sz w:val="20"/>
                <w:szCs w:val="20"/>
              </w:rPr>
            </w:pPr>
            <w:r>
              <w:rPr>
                <w:color w:val="000000"/>
                <w:sz w:val="20"/>
                <w:szCs w:val="20"/>
              </w:rPr>
              <w:t>к решению Совета депутатов</w:t>
            </w:r>
          </w:p>
          <w:p w:rsidR="00834961" w:rsidRDefault="00834961" w:rsidP="008438D8">
            <w:pPr>
              <w:autoSpaceDE w:val="0"/>
              <w:autoSpaceDN w:val="0"/>
              <w:adjustRightInd w:val="0"/>
              <w:rPr>
                <w:color w:val="000000"/>
                <w:sz w:val="20"/>
                <w:szCs w:val="20"/>
              </w:rPr>
            </w:pPr>
            <w:proofErr w:type="spellStart"/>
            <w:r>
              <w:rPr>
                <w:color w:val="000000"/>
                <w:sz w:val="20"/>
                <w:szCs w:val="20"/>
              </w:rPr>
              <w:t>Инсарского</w:t>
            </w:r>
            <w:proofErr w:type="spellEnd"/>
            <w:r>
              <w:rPr>
                <w:color w:val="000000"/>
                <w:sz w:val="20"/>
                <w:szCs w:val="20"/>
              </w:rPr>
              <w:t xml:space="preserve"> муниципального района </w:t>
            </w:r>
          </w:p>
          <w:p w:rsidR="00834961" w:rsidRDefault="00834961" w:rsidP="008438D8">
            <w:pPr>
              <w:autoSpaceDE w:val="0"/>
              <w:autoSpaceDN w:val="0"/>
              <w:adjustRightInd w:val="0"/>
              <w:rPr>
                <w:color w:val="000000"/>
                <w:sz w:val="20"/>
                <w:szCs w:val="20"/>
              </w:rPr>
            </w:pPr>
            <w:r>
              <w:rPr>
                <w:color w:val="000000"/>
                <w:sz w:val="20"/>
                <w:szCs w:val="20"/>
              </w:rPr>
              <w:t>от 01 июля 2025 года  № 29</w:t>
            </w:r>
          </w:p>
          <w:p w:rsidR="00834961" w:rsidRDefault="00834961" w:rsidP="008438D8">
            <w:pPr>
              <w:autoSpaceDE w:val="0"/>
              <w:autoSpaceDN w:val="0"/>
              <w:adjustRightInd w:val="0"/>
              <w:rPr>
                <w:color w:val="000000"/>
                <w:sz w:val="20"/>
                <w:szCs w:val="20"/>
              </w:rPr>
            </w:pPr>
          </w:p>
          <w:p w:rsidR="00834961" w:rsidRDefault="00834961" w:rsidP="008438D8">
            <w:pPr>
              <w:autoSpaceDE w:val="0"/>
              <w:autoSpaceDN w:val="0"/>
              <w:adjustRightInd w:val="0"/>
              <w:rPr>
                <w:color w:val="000000"/>
                <w:sz w:val="20"/>
                <w:szCs w:val="20"/>
              </w:rPr>
            </w:pPr>
            <w:r>
              <w:rPr>
                <w:color w:val="000000"/>
                <w:sz w:val="20"/>
                <w:szCs w:val="20"/>
              </w:rPr>
              <w:t>Приложение 7</w:t>
            </w:r>
          </w:p>
          <w:p w:rsidR="00834961" w:rsidRDefault="00834961" w:rsidP="008438D8">
            <w:pPr>
              <w:autoSpaceDE w:val="0"/>
              <w:autoSpaceDN w:val="0"/>
              <w:adjustRightInd w:val="0"/>
              <w:rPr>
                <w:color w:val="000000"/>
                <w:sz w:val="20"/>
                <w:szCs w:val="20"/>
              </w:rPr>
            </w:pPr>
            <w:r w:rsidRPr="003D5E98">
              <w:rPr>
                <w:color w:val="000000"/>
                <w:sz w:val="20"/>
                <w:szCs w:val="20"/>
              </w:rPr>
              <w:t>к решению Совета депутатов</w:t>
            </w:r>
            <w:r>
              <w:rPr>
                <w:color w:val="000000"/>
                <w:sz w:val="20"/>
                <w:szCs w:val="20"/>
              </w:rPr>
              <w:t xml:space="preserve"> </w:t>
            </w:r>
            <w:proofErr w:type="spellStart"/>
            <w:r w:rsidRPr="003D5E98">
              <w:rPr>
                <w:color w:val="000000"/>
                <w:sz w:val="20"/>
                <w:szCs w:val="20"/>
              </w:rPr>
              <w:t>Инсарского</w:t>
            </w:r>
            <w:proofErr w:type="spellEnd"/>
            <w:r w:rsidRPr="003D5E98">
              <w:rPr>
                <w:color w:val="000000"/>
                <w:sz w:val="20"/>
                <w:szCs w:val="20"/>
              </w:rPr>
              <w:t xml:space="preserve"> муниципального района Республики Мордовия от 24 декабря 2024 года № 58</w:t>
            </w:r>
            <w:r>
              <w:rPr>
                <w:b/>
                <w:bCs/>
                <w:color w:val="000000"/>
                <w:sz w:val="28"/>
                <w:szCs w:val="28"/>
              </w:rPr>
              <w:t xml:space="preserve"> </w:t>
            </w:r>
            <w:r w:rsidRPr="003D5E98">
              <w:rPr>
                <w:color w:val="000000"/>
                <w:sz w:val="20"/>
                <w:szCs w:val="20"/>
              </w:rPr>
              <w:t xml:space="preserve">«О бюджете </w:t>
            </w:r>
            <w:proofErr w:type="spellStart"/>
            <w:r w:rsidRPr="003D5E98">
              <w:rPr>
                <w:color w:val="000000"/>
                <w:sz w:val="20"/>
                <w:szCs w:val="20"/>
              </w:rPr>
              <w:t>Инсарского</w:t>
            </w:r>
            <w:proofErr w:type="spellEnd"/>
            <w:r w:rsidRPr="003D5E98">
              <w:rPr>
                <w:color w:val="000000"/>
                <w:sz w:val="20"/>
                <w:szCs w:val="20"/>
              </w:rPr>
              <w:t xml:space="preserve"> муниципального района Республики Мордовия на 2025 год и на плановый период 2026 и 2027 годов»</w:t>
            </w:r>
          </w:p>
        </w:tc>
      </w:tr>
      <w:tr w:rsidR="00834961" w:rsidTr="008438D8">
        <w:trPr>
          <w:trHeight w:val="182"/>
        </w:trPr>
        <w:tc>
          <w:tcPr>
            <w:tcW w:w="4880" w:type="dxa"/>
            <w:gridSpan w:val="3"/>
            <w:tcBorders>
              <w:top w:val="nil"/>
              <w:left w:val="nil"/>
              <w:bottom w:val="nil"/>
              <w:right w:val="nil"/>
            </w:tcBorders>
          </w:tcPr>
          <w:p w:rsidR="00834961" w:rsidRDefault="00834961" w:rsidP="008438D8">
            <w:pPr>
              <w:autoSpaceDE w:val="0"/>
              <w:autoSpaceDN w:val="0"/>
              <w:adjustRightInd w:val="0"/>
              <w:jc w:val="right"/>
              <w:rPr>
                <w:color w:val="000000"/>
                <w:sz w:val="20"/>
                <w:szCs w:val="20"/>
              </w:rPr>
            </w:pPr>
          </w:p>
        </w:tc>
        <w:tc>
          <w:tcPr>
            <w:tcW w:w="1022" w:type="dxa"/>
            <w:tcBorders>
              <w:top w:val="nil"/>
              <w:left w:val="nil"/>
              <w:bottom w:val="nil"/>
              <w:right w:val="nil"/>
            </w:tcBorders>
          </w:tcPr>
          <w:p w:rsidR="00834961" w:rsidRDefault="00834961" w:rsidP="008438D8">
            <w:pPr>
              <w:autoSpaceDE w:val="0"/>
              <w:autoSpaceDN w:val="0"/>
              <w:adjustRightInd w:val="0"/>
              <w:rPr>
                <w:color w:val="000000"/>
                <w:sz w:val="20"/>
                <w:szCs w:val="20"/>
              </w:rPr>
            </w:pPr>
          </w:p>
        </w:tc>
        <w:tc>
          <w:tcPr>
            <w:tcW w:w="1051" w:type="dxa"/>
            <w:gridSpan w:val="3"/>
            <w:tcBorders>
              <w:top w:val="nil"/>
              <w:left w:val="nil"/>
              <w:bottom w:val="nil"/>
              <w:right w:val="nil"/>
            </w:tcBorders>
          </w:tcPr>
          <w:p w:rsidR="00834961" w:rsidRDefault="00834961" w:rsidP="008438D8">
            <w:pPr>
              <w:autoSpaceDE w:val="0"/>
              <w:autoSpaceDN w:val="0"/>
              <w:adjustRightInd w:val="0"/>
              <w:rPr>
                <w:color w:val="000000"/>
                <w:sz w:val="20"/>
                <w:szCs w:val="20"/>
              </w:rPr>
            </w:pPr>
          </w:p>
        </w:tc>
        <w:tc>
          <w:tcPr>
            <w:tcW w:w="3172" w:type="dxa"/>
            <w:gridSpan w:val="5"/>
            <w:tcBorders>
              <w:top w:val="nil"/>
              <w:left w:val="nil"/>
              <w:bottom w:val="nil"/>
              <w:right w:val="nil"/>
            </w:tcBorders>
          </w:tcPr>
          <w:p w:rsidR="00834961" w:rsidRDefault="00834961" w:rsidP="008438D8">
            <w:pPr>
              <w:autoSpaceDE w:val="0"/>
              <w:autoSpaceDN w:val="0"/>
              <w:adjustRightInd w:val="0"/>
              <w:rPr>
                <w:color w:val="000000"/>
                <w:sz w:val="20"/>
                <w:szCs w:val="20"/>
              </w:rPr>
            </w:pPr>
          </w:p>
        </w:tc>
      </w:tr>
      <w:tr w:rsidR="00834961" w:rsidTr="008438D8">
        <w:trPr>
          <w:trHeight w:val="182"/>
        </w:trPr>
        <w:tc>
          <w:tcPr>
            <w:tcW w:w="4880" w:type="dxa"/>
            <w:gridSpan w:val="3"/>
            <w:tcBorders>
              <w:top w:val="nil"/>
              <w:left w:val="nil"/>
              <w:bottom w:val="nil"/>
              <w:right w:val="nil"/>
            </w:tcBorders>
          </w:tcPr>
          <w:p w:rsidR="00834961" w:rsidRDefault="00834961" w:rsidP="008438D8">
            <w:pPr>
              <w:autoSpaceDE w:val="0"/>
              <w:autoSpaceDN w:val="0"/>
              <w:adjustRightInd w:val="0"/>
              <w:jc w:val="right"/>
              <w:rPr>
                <w:color w:val="000000"/>
                <w:sz w:val="20"/>
                <w:szCs w:val="20"/>
              </w:rPr>
            </w:pPr>
          </w:p>
        </w:tc>
        <w:tc>
          <w:tcPr>
            <w:tcW w:w="1022" w:type="dxa"/>
            <w:tcBorders>
              <w:top w:val="nil"/>
              <w:left w:val="nil"/>
              <w:bottom w:val="nil"/>
              <w:right w:val="nil"/>
            </w:tcBorders>
          </w:tcPr>
          <w:p w:rsidR="00834961" w:rsidRDefault="00834961" w:rsidP="008438D8">
            <w:pPr>
              <w:autoSpaceDE w:val="0"/>
              <w:autoSpaceDN w:val="0"/>
              <w:adjustRightInd w:val="0"/>
              <w:rPr>
                <w:color w:val="000000"/>
                <w:sz w:val="20"/>
                <w:szCs w:val="20"/>
              </w:rPr>
            </w:pPr>
          </w:p>
        </w:tc>
        <w:tc>
          <w:tcPr>
            <w:tcW w:w="1051" w:type="dxa"/>
            <w:gridSpan w:val="3"/>
            <w:tcBorders>
              <w:top w:val="nil"/>
              <w:left w:val="nil"/>
              <w:bottom w:val="nil"/>
              <w:right w:val="nil"/>
            </w:tcBorders>
          </w:tcPr>
          <w:p w:rsidR="00834961" w:rsidRDefault="00834961" w:rsidP="008438D8">
            <w:pPr>
              <w:autoSpaceDE w:val="0"/>
              <w:autoSpaceDN w:val="0"/>
              <w:adjustRightInd w:val="0"/>
              <w:rPr>
                <w:color w:val="000000"/>
                <w:sz w:val="20"/>
                <w:szCs w:val="20"/>
              </w:rPr>
            </w:pPr>
          </w:p>
        </w:tc>
        <w:tc>
          <w:tcPr>
            <w:tcW w:w="3172" w:type="dxa"/>
            <w:gridSpan w:val="5"/>
            <w:tcBorders>
              <w:top w:val="nil"/>
              <w:left w:val="nil"/>
              <w:bottom w:val="nil"/>
              <w:right w:val="nil"/>
            </w:tcBorders>
          </w:tcPr>
          <w:p w:rsidR="00834961" w:rsidRDefault="00834961" w:rsidP="008438D8">
            <w:pPr>
              <w:autoSpaceDE w:val="0"/>
              <w:autoSpaceDN w:val="0"/>
              <w:adjustRightInd w:val="0"/>
              <w:rPr>
                <w:color w:val="000000"/>
                <w:sz w:val="20"/>
                <w:szCs w:val="20"/>
              </w:rPr>
            </w:pPr>
            <w:r>
              <w:rPr>
                <w:color w:val="000000"/>
                <w:sz w:val="20"/>
                <w:szCs w:val="20"/>
              </w:rPr>
              <w:t>Таблица 1</w:t>
            </w:r>
          </w:p>
        </w:tc>
      </w:tr>
      <w:tr w:rsidR="00834961" w:rsidTr="008438D8">
        <w:trPr>
          <w:trHeight w:val="710"/>
        </w:trPr>
        <w:tc>
          <w:tcPr>
            <w:tcW w:w="10125" w:type="dxa"/>
            <w:gridSpan w:val="12"/>
            <w:tcBorders>
              <w:top w:val="nil"/>
              <w:left w:val="nil"/>
              <w:bottom w:val="nil"/>
              <w:right w:val="nil"/>
            </w:tcBorders>
          </w:tcPr>
          <w:p w:rsidR="00834961" w:rsidRPr="007826A4" w:rsidRDefault="00834961" w:rsidP="008438D8">
            <w:pPr>
              <w:autoSpaceDE w:val="0"/>
              <w:autoSpaceDN w:val="0"/>
              <w:adjustRightInd w:val="0"/>
              <w:jc w:val="center"/>
              <w:rPr>
                <w:b/>
                <w:bCs/>
                <w:color w:val="000000"/>
              </w:rPr>
            </w:pPr>
            <w:r>
              <w:rPr>
                <w:b/>
                <w:bCs/>
                <w:color w:val="000000"/>
              </w:rPr>
              <w:t xml:space="preserve">Распределение </w:t>
            </w:r>
            <w:r w:rsidRPr="007826A4">
              <w:rPr>
                <w:b/>
                <w:bCs/>
                <w:color w:val="000000"/>
              </w:rPr>
              <w:t>дотаций на выравнивание бюджетной обеспеченности поселений на 202</w:t>
            </w:r>
            <w:r>
              <w:rPr>
                <w:b/>
                <w:bCs/>
                <w:color w:val="000000"/>
              </w:rPr>
              <w:t>5</w:t>
            </w:r>
            <w:r w:rsidRPr="007826A4">
              <w:rPr>
                <w:b/>
                <w:bCs/>
                <w:color w:val="000000"/>
              </w:rPr>
              <w:t xml:space="preserve"> год и на плановый период 202</w:t>
            </w:r>
            <w:r>
              <w:rPr>
                <w:b/>
                <w:bCs/>
                <w:color w:val="000000"/>
              </w:rPr>
              <w:t>6</w:t>
            </w:r>
            <w:r w:rsidRPr="007826A4">
              <w:rPr>
                <w:b/>
                <w:bCs/>
                <w:color w:val="000000"/>
              </w:rPr>
              <w:t xml:space="preserve"> и 202</w:t>
            </w:r>
            <w:r>
              <w:rPr>
                <w:b/>
                <w:bCs/>
                <w:color w:val="000000"/>
              </w:rPr>
              <w:t>7</w:t>
            </w:r>
            <w:r w:rsidRPr="007826A4">
              <w:rPr>
                <w:b/>
                <w:bCs/>
                <w:color w:val="000000"/>
              </w:rPr>
              <w:t xml:space="preserve"> годов </w:t>
            </w:r>
          </w:p>
        </w:tc>
      </w:tr>
      <w:tr w:rsidR="00834961" w:rsidTr="008438D8">
        <w:trPr>
          <w:trHeight w:val="182"/>
        </w:trPr>
        <w:tc>
          <w:tcPr>
            <w:tcW w:w="4880" w:type="dxa"/>
            <w:gridSpan w:val="3"/>
            <w:tcBorders>
              <w:top w:val="nil"/>
              <w:left w:val="nil"/>
              <w:bottom w:val="nil"/>
              <w:right w:val="nil"/>
            </w:tcBorders>
          </w:tcPr>
          <w:p w:rsidR="00834961" w:rsidRDefault="00834961" w:rsidP="008438D8">
            <w:pPr>
              <w:autoSpaceDE w:val="0"/>
              <w:autoSpaceDN w:val="0"/>
              <w:adjustRightInd w:val="0"/>
              <w:jc w:val="center"/>
              <w:rPr>
                <w:b/>
                <w:bCs/>
                <w:color w:val="000000"/>
                <w:sz w:val="20"/>
                <w:szCs w:val="20"/>
              </w:rPr>
            </w:pPr>
          </w:p>
        </w:tc>
        <w:tc>
          <w:tcPr>
            <w:tcW w:w="1022" w:type="dxa"/>
            <w:tcBorders>
              <w:top w:val="nil"/>
              <w:left w:val="nil"/>
              <w:bottom w:val="nil"/>
              <w:right w:val="nil"/>
            </w:tcBorders>
          </w:tcPr>
          <w:p w:rsidR="00834961" w:rsidRDefault="00834961" w:rsidP="008438D8">
            <w:pPr>
              <w:autoSpaceDE w:val="0"/>
              <w:autoSpaceDN w:val="0"/>
              <w:adjustRightInd w:val="0"/>
              <w:jc w:val="center"/>
              <w:rPr>
                <w:b/>
                <w:bCs/>
                <w:color w:val="000000"/>
                <w:sz w:val="20"/>
                <w:szCs w:val="20"/>
              </w:rPr>
            </w:pPr>
          </w:p>
        </w:tc>
        <w:tc>
          <w:tcPr>
            <w:tcW w:w="1051" w:type="dxa"/>
            <w:gridSpan w:val="3"/>
            <w:tcBorders>
              <w:top w:val="nil"/>
              <w:left w:val="nil"/>
              <w:bottom w:val="nil"/>
              <w:right w:val="nil"/>
            </w:tcBorders>
          </w:tcPr>
          <w:p w:rsidR="00834961" w:rsidRDefault="00834961" w:rsidP="008438D8">
            <w:pPr>
              <w:autoSpaceDE w:val="0"/>
              <w:autoSpaceDN w:val="0"/>
              <w:adjustRightInd w:val="0"/>
              <w:jc w:val="center"/>
              <w:rPr>
                <w:b/>
                <w:bCs/>
                <w:color w:val="000000"/>
                <w:sz w:val="20"/>
                <w:szCs w:val="20"/>
              </w:rPr>
            </w:pPr>
          </w:p>
        </w:tc>
        <w:tc>
          <w:tcPr>
            <w:tcW w:w="3172" w:type="dxa"/>
            <w:gridSpan w:val="5"/>
            <w:tcBorders>
              <w:top w:val="nil"/>
              <w:left w:val="nil"/>
              <w:bottom w:val="nil"/>
              <w:right w:val="nil"/>
            </w:tcBorders>
          </w:tcPr>
          <w:p w:rsidR="00834961" w:rsidRDefault="00834961" w:rsidP="008438D8">
            <w:pPr>
              <w:autoSpaceDE w:val="0"/>
              <w:autoSpaceDN w:val="0"/>
              <w:adjustRightInd w:val="0"/>
              <w:jc w:val="right"/>
              <w:rPr>
                <w:color w:val="000000"/>
                <w:sz w:val="20"/>
                <w:szCs w:val="20"/>
              </w:rPr>
            </w:pPr>
            <w:r>
              <w:rPr>
                <w:color w:val="000000"/>
                <w:sz w:val="20"/>
                <w:szCs w:val="20"/>
              </w:rPr>
              <w:t>(тыс. руб.)</w:t>
            </w:r>
          </w:p>
        </w:tc>
      </w:tr>
      <w:tr w:rsidR="00834961" w:rsidTr="008438D8">
        <w:trPr>
          <w:trHeight w:val="182"/>
        </w:trPr>
        <w:tc>
          <w:tcPr>
            <w:tcW w:w="4880" w:type="dxa"/>
            <w:gridSpan w:val="3"/>
            <w:tcBorders>
              <w:top w:val="single" w:sz="6" w:space="0" w:color="auto"/>
              <w:left w:val="single" w:sz="6" w:space="0" w:color="auto"/>
              <w:bottom w:val="single" w:sz="6" w:space="0" w:color="auto"/>
              <w:right w:val="single" w:sz="6" w:space="0" w:color="auto"/>
            </w:tcBorders>
          </w:tcPr>
          <w:p w:rsidR="00834961" w:rsidRDefault="00834961" w:rsidP="008438D8">
            <w:pPr>
              <w:autoSpaceDE w:val="0"/>
              <w:autoSpaceDN w:val="0"/>
              <w:adjustRightInd w:val="0"/>
              <w:jc w:val="center"/>
              <w:rPr>
                <w:b/>
                <w:bCs/>
                <w:color w:val="000000"/>
                <w:sz w:val="20"/>
                <w:szCs w:val="20"/>
              </w:rPr>
            </w:pPr>
            <w:r>
              <w:rPr>
                <w:b/>
                <w:bCs/>
                <w:color w:val="000000"/>
                <w:sz w:val="20"/>
                <w:szCs w:val="20"/>
              </w:rPr>
              <w:t xml:space="preserve"> Поселение </w:t>
            </w:r>
          </w:p>
        </w:tc>
        <w:tc>
          <w:tcPr>
            <w:tcW w:w="5245" w:type="dxa"/>
            <w:gridSpan w:val="9"/>
            <w:tcBorders>
              <w:top w:val="single" w:sz="6" w:space="0" w:color="auto"/>
              <w:left w:val="single" w:sz="6" w:space="0" w:color="auto"/>
              <w:bottom w:val="single" w:sz="6" w:space="0" w:color="auto"/>
              <w:right w:val="single" w:sz="6" w:space="0" w:color="auto"/>
            </w:tcBorders>
          </w:tcPr>
          <w:p w:rsidR="00834961" w:rsidRDefault="00834961" w:rsidP="008438D8">
            <w:pPr>
              <w:autoSpaceDE w:val="0"/>
              <w:autoSpaceDN w:val="0"/>
              <w:adjustRightInd w:val="0"/>
              <w:jc w:val="center"/>
              <w:rPr>
                <w:b/>
                <w:bCs/>
                <w:color w:val="000000"/>
                <w:sz w:val="20"/>
                <w:szCs w:val="20"/>
              </w:rPr>
            </w:pPr>
            <w:r>
              <w:rPr>
                <w:b/>
                <w:bCs/>
                <w:color w:val="000000"/>
                <w:sz w:val="20"/>
                <w:szCs w:val="20"/>
              </w:rPr>
              <w:t>Сумма</w:t>
            </w:r>
          </w:p>
        </w:tc>
      </w:tr>
      <w:tr w:rsidR="00834961" w:rsidTr="008438D8">
        <w:trPr>
          <w:trHeight w:val="238"/>
        </w:trPr>
        <w:tc>
          <w:tcPr>
            <w:tcW w:w="4880" w:type="dxa"/>
            <w:gridSpan w:val="3"/>
            <w:tcBorders>
              <w:top w:val="single" w:sz="6" w:space="0" w:color="auto"/>
              <w:left w:val="single" w:sz="6" w:space="0" w:color="auto"/>
              <w:bottom w:val="single" w:sz="6" w:space="0" w:color="auto"/>
              <w:right w:val="single" w:sz="6" w:space="0" w:color="auto"/>
            </w:tcBorders>
          </w:tcPr>
          <w:p w:rsidR="00834961" w:rsidRDefault="00834961" w:rsidP="008438D8">
            <w:pPr>
              <w:autoSpaceDE w:val="0"/>
              <w:autoSpaceDN w:val="0"/>
              <w:adjustRightInd w:val="0"/>
              <w:jc w:val="center"/>
              <w:rPr>
                <w:b/>
                <w:bCs/>
                <w:color w:val="000000"/>
                <w:sz w:val="20"/>
                <w:szCs w:val="20"/>
              </w:rPr>
            </w:pPr>
          </w:p>
        </w:tc>
        <w:tc>
          <w:tcPr>
            <w:tcW w:w="1701" w:type="dxa"/>
            <w:gridSpan w:val="3"/>
            <w:tcBorders>
              <w:top w:val="single" w:sz="6" w:space="0" w:color="auto"/>
              <w:left w:val="single" w:sz="6" w:space="0" w:color="auto"/>
              <w:bottom w:val="single" w:sz="6" w:space="0" w:color="auto"/>
              <w:right w:val="single" w:sz="6" w:space="0" w:color="auto"/>
            </w:tcBorders>
          </w:tcPr>
          <w:p w:rsidR="00834961" w:rsidRDefault="00834961" w:rsidP="008438D8">
            <w:pPr>
              <w:autoSpaceDE w:val="0"/>
              <w:autoSpaceDN w:val="0"/>
              <w:adjustRightInd w:val="0"/>
              <w:jc w:val="center"/>
              <w:rPr>
                <w:b/>
                <w:bCs/>
                <w:color w:val="000000"/>
                <w:sz w:val="20"/>
                <w:szCs w:val="20"/>
              </w:rPr>
            </w:pPr>
            <w:r>
              <w:rPr>
                <w:b/>
                <w:bCs/>
                <w:color w:val="000000"/>
                <w:sz w:val="20"/>
                <w:szCs w:val="20"/>
              </w:rPr>
              <w:t>2025 год</w:t>
            </w:r>
          </w:p>
        </w:tc>
        <w:tc>
          <w:tcPr>
            <w:tcW w:w="1701" w:type="dxa"/>
            <w:gridSpan w:val="4"/>
            <w:tcBorders>
              <w:top w:val="single" w:sz="6" w:space="0" w:color="auto"/>
              <w:left w:val="single" w:sz="6" w:space="0" w:color="auto"/>
              <w:bottom w:val="single" w:sz="6" w:space="0" w:color="auto"/>
              <w:right w:val="single" w:sz="6" w:space="0" w:color="auto"/>
            </w:tcBorders>
          </w:tcPr>
          <w:p w:rsidR="00834961" w:rsidRDefault="00834961" w:rsidP="008438D8">
            <w:pPr>
              <w:autoSpaceDE w:val="0"/>
              <w:autoSpaceDN w:val="0"/>
              <w:adjustRightInd w:val="0"/>
              <w:jc w:val="center"/>
              <w:rPr>
                <w:b/>
                <w:bCs/>
                <w:color w:val="000000"/>
                <w:sz w:val="20"/>
                <w:szCs w:val="20"/>
              </w:rPr>
            </w:pPr>
            <w:r>
              <w:rPr>
                <w:b/>
                <w:bCs/>
                <w:color w:val="000000"/>
                <w:sz w:val="20"/>
                <w:szCs w:val="20"/>
              </w:rPr>
              <w:t>2026 год</w:t>
            </w:r>
          </w:p>
        </w:tc>
        <w:tc>
          <w:tcPr>
            <w:tcW w:w="1843" w:type="dxa"/>
            <w:gridSpan w:val="2"/>
            <w:tcBorders>
              <w:top w:val="single" w:sz="6" w:space="0" w:color="auto"/>
              <w:left w:val="single" w:sz="6" w:space="0" w:color="auto"/>
              <w:bottom w:val="single" w:sz="6" w:space="0" w:color="auto"/>
              <w:right w:val="single" w:sz="6" w:space="0" w:color="auto"/>
            </w:tcBorders>
          </w:tcPr>
          <w:p w:rsidR="00834961" w:rsidRDefault="00834961" w:rsidP="008438D8">
            <w:pPr>
              <w:autoSpaceDE w:val="0"/>
              <w:autoSpaceDN w:val="0"/>
              <w:adjustRightInd w:val="0"/>
              <w:jc w:val="center"/>
              <w:rPr>
                <w:b/>
                <w:bCs/>
                <w:color w:val="000000"/>
                <w:sz w:val="20"/>
                <w:szCs w:val="20"/>
              </w:rPr>
            </w:pPr>
            <w:r>
              <w:rPr>
                <w:b/>
                <w:bCs/>
                <w:color w:val="000000"/>
                <w:sz w:val="20"/>
                <w:szCs w:val="20"/>
              </w:rPr>
              <w:t>2027 год</w:t>
            </w:r>
          </w:p>
        </w:tc>
      </w:tr>
      <w:tr w:rsidR="00834961" w:rsidTr="008438D8">
        <w:trPr>
          <w:trHeight w:val="216"/>
        </w:trPr>
        <w:tc>
          <w:tcPr>
            <w:tcW w:w="4880" w:type="dxa"/>
            <w:gridSpan w:val="3"/>
            <w:tcBorders>
              <w:top w:val="single" w:sz="6" w:space="0" w:color="auto"/>
              <w:left w:val="single" w:sz="6" w:space="0" w:color="auto"/>
              <w:bottom w:val="single" w:sz="6" w:space="0" w:color="auto"/>
              <w:right w:val="single" w:sz="6" w:space="0" w:color="auto"/>
            </w:tcBorders>
          </w:tcPr>
          <w:p w:rsidR="00834961" w:rsidRDefault="00834961" w:rsidP="008438D8">
            <w:pPr>
              <w:autoSpaceDE w:val="0"/>
              <w:autoSpaceDN w:val="0"/>
              <w:adjustRightInd w:val="0"/>
              <w:jc w:val="center"/>
              <w:rPr>
                <w:b/>
                <w:bCs/>
                <w:color w:val="000000"/>
                <w:sz w:val="20"/>
                <w:szCs w:val="20"/>
              </w:rPr>
            </w:pPr>
            <w:r>
              <w:rPr>
                <w:b/>
                <w:bCs/>
                <w:color w:val="000000"/>
                <w:sz w:val="20"/>
                <w:szCs w:val="20"/>
              </w:rPr>
              <w:t>1</w:t>
            </w:r>
          </w:p>
        </w:tc>
        <w:tc>
          <w:tcPr>
            <w:tcW w:w="1701" w:type="dxa"/>
            <w:gridSpan w:val="3"/>
            <w:tcBorders>
              <w:top w:val="single" w:sz="6" w:space="0" w:color="auto"/>
              <w:left w:val="single" w:sz="6" w:space="0" w:color="auto"/>
              <w:bottom w:val="single" w:sz="6" w:space="0" w:color="auto"/>
              <w:right w:val="single" w:sz="6" w:space="0" w:color="auto"/>
            </w:tcBorders>
          </w:tcPr>
          <w:p w:rsidR="00834961" w:rsidRDefault="00834961" w:rsidP="008438D8">
            <w:pPr>
              <w:autoSpaceDE w:val="0"/>
              <w:autoSpaceDN w:val="0"/>
              <w:adjustRightInd w:val="0"/>
              <w:jc w:val="center"/>
              <w:rPr>
                <w:b/>
                <w:bCs/>
                <w:color w:val="000000"/>
                <w:sz w:val="20"/>
                <w:szCs w:val="20"/>
              </w:rPr>
            </w:pPr>
            <w:r>
              <w:rPr>
                <w:b/>
                <w:bCs/>
                <w:color w:val="000000"/>
                <w:sz w:val="20"/>
                <w:szCs w:val="20"/>
              </w:rPr>
              <w:t>2</w:t>
            </w:r>
          </w:p>
        </w:tc>
        <w:tc>
          <w:tcPr>
            <w:tcW w:w="1701" w:type="dxa"/>
            <w:gridSpan w:val="4"/>
            <w:tcBorders>
              <w:top w:val="single" w:sz="6" w:space="0" w:color="auto"/>
              <w:left w:val="single" w:sz="6" w:space="0" w:color="auto"/>
              <w:bottom w:val="single" w:sz="6" w:space="0" w:color="auto"/>
              <w:right w:val="single" w:sz="6" w:space="0" w:color="auto"/>
            </w:tcBorders>
          </w:tcPr>
          <w:p w:rsidR="00834961" w:rsidRDefault="00834961" w:rsidP="008438D8">
            <w:pPr>
              <w:autoSpaceDE w:val="0"/>
              <w:autoSpaceDN w:val="0"/>
              <w:adjustRightInd w:val="0"/>
              <w:jc w:val="center"/>
              <w:rPr>
                <w:b/>
                <w:bCs/>
                <w:color w:val="000000"/>
                <w:sz w:val="20"/>
                <w:szCs w:val="20"/>
              </w:rPr>
            </w:pPr>
            <w:r>
              <w:rPr>
                <w:b/>
                <w:bCs/>
                <w:color w:val="000000"/>
                <w:sz w:val="20"/>
                <w:szCs w:val="20"/>
              </w:rPr>
              <w:t>3</w:t>
            </w:r>
          </w:p>
        </w:tc>
        <w:tc>
          <w:tcPr>
            <w:tcW w:w="1843" w:type="dxa"/>
            <w:gridSpan w:val="2"/>
            <w:tcBorders>
              <w:top w:val="single" w:sz="6" w:space="0" w:color="auto"/>
              <w:left w:val="single" w:sz="6" w:space="0" w:color="auto"/>
              <w:bottom w:val="single" w:sz="6" w:space="0" w:color="auto"/>
              <w:right w:val="single" w:sz="6" w:space="0" w:color="auto"/>
            </w:tcBorders>
          </w:tcPr>
          <w:p w:rsidR="00834961" w:rsidRDefault="00834961" w:rsidP="008438D8">
            <w:pPr>
              <w:autoSpaceDE w:val="0"/>
              <w:autoSpaceDN w:val="0"/>
              <w:adjustRightInd w:val="0"/>
              <w:jc w:val="center"/>
              <w:rPr>
                <w:b/>
                <w:bCs/>
                <w:color w:val="000000"/>
                <w:sz w:val="20"/>
                <w:szCs w:val="20"/>
              </w:rPr>
            </w:pPr>
            <w:r>
              <w:rPr>
                <w:b/>
                <w:bCs/>
                <w:color w:val="000000"/>
                <w:sz w:val="20"/>
                <w:szCs w:val="20"/>
              </w:rPr>
              <w:t>4</w:t>
            </w:r>
          </w:p>
        </w:tc>
      </w:tr>
      <w:tr w:rsidR="00834961" w:rsidTr="008438D8">
        <w:trPr>
          <w:trHeight w:val="253"/>
        </w:trPr>
        <w:tc>
          <w:tcPr>
            <w:tcW w:w="4880" w:type="dxa"/>
            <w:gridSpan w:val="3"/>
            <w:tcBorders>
              <w:top w:val="single" w:sz="6" w:space="0" w:color="auto"/>
              <w:left w:val="single" w:sz="6" w:space="0" w:color="auto"/>
              <w:bottom w:val="single" w:sz="6" w:space="0" w:color="auto"/>
              <w:right w:val="single" w:sz="6" w:space="0" w:color="auto"/>
            </w:tcBorders>
            <w:shd w:val="solid" w:color="FFFFFF" w:fill="auto"/>
          </w:tcPr>
          <w:p w:rsidR="00834961" w:rsidRDefault="00834961" w:rsidP="008438D8">
            <w:pPr>
              <w:autoSpaceDE w:val="0"/>
              <w:autoSpaceDN w:val="0"/>
              <w:adjustRightInd w:val="0"/>
              <w:rPr>
                <w:color w:val="000000"/>
                <w:sz w:val="20"/>
                <w:szCs w:val="20"/>
              </w:rPr>
            </w:pPr>
            <w:proofErr w:type="spellStart"/>
            <w:r>
              <w:rPr>
                <w:color w:val="000000"/>
                <w:sz w:val="20"/>
                <w:szCs w:val="20"/>
              </w:rPr>
              <w:t>Кочетовское</w:t>
            </w:r>
            <w:proofErr w:type="spellEnd"/>
            <w:r>
              <w:rPr>
                <w:color w:val="000000"/>
                <w:sz w:val="20"/>
                <w:szCs w:val="20"/>
              </w:rPr>
              <w:t xml:space="preserve"> сельское поселение</w:t>
            </w:r>
          </w:p>
        </w:tc>
        <w:tc>
          <w:tcPr>
            <w:tcW w:w="1701" w:type="dxa"/>
            <w:gridSpan w:val="3"/>
            <w:tcBorders>
              <w:top w:val="single" w:sz="6" w:space="0" w:color="auto"/>
              <w:left w:val="single" w:sz="6" w:space="0" w:color="auto"/>
              <w:bottom w:val="single" w:sz="6" w:space="0" w:color="auto"/>
              <w:right w:val="single" w:sz="6" w:space="0" w:color="auto"/>
            </w:tcBorders>
            <w:shd w:val="solid" w:color="FFFFFF" w:fill="auto"/>
          </w:tcPr>
          <w:p w:rsidR="00834961" w:rsidRDefault="00834961" w:rsidP="008438D8">
            <w:pPr>
              <w:autoSpaceDE w:val="0"/>
              <w:autoSpaceDN w:val="0"/>
              <w:adjustRightInd w:val="0"/>
              <w:jc w:val="center"/>
              <w:rPr>
                <w:color w:val="000000"/>
                <w:sz w:val="20"/>
                <w:szCs w:val="20"/>
              </w:rPr>
            </w:pPr>
            <w:r>
              <w:rPr>
                <w:color w:val="000000"/>
                <w:sz w:val="20"/>
                <w:szCs w:val="20"/>
              </w:rPr>
              <w:t>35,7</w:t>
            </w:r>
          </w:p>
        </w:tc>
        <w:tc>
          <w:tcPr>
            <w:tcW w:w="1701" w:type="dxa"/>
            <w:gridSpan w:val="4"/>
            <w:tcBorders>
              <w:top w:val="single" w:sz="6" w:space="0" w:color="auto"/>
              <w:left w:val="single" w:sz="6" w:space="0" w:color="auto"/>
              <w:bottom w:val="single" w:sz="6" w:space="0" w:color="auto"/>
              <w:right w:val="single" w:sz="6" w:space="0" w:color="auto"/>
            </w:tcBorders>
            <w:shd w:val="solid" w:color="FFFFFF" w:fill="auto"/>
          </w:tcPr>
          <w:p w:rsidR="00834961" w:rsidRPr="00B02E00" w:rsidRDefault="00834961" w:rsidP="008438D8">
            <w:pPr>
              <w:jc w:val="center"/>
              <w:rPr>
                <w:sz w:val="20"/>
                <w:szCs w:val="20"/>
              </w:rPr>
            </w:pPr>
            <w:r w:rsidRPr="00B02E00">
              <w:rPr>
                <w:sz w:val="20"/>
                <w:szCs w:val="20"/>
              </w:rPr>
              <w:t>27,2</w:t>
            </w:r>
          </w:p>
        </w:tc>
        <w:tc>
          <w:tcPr>
            <w:tcW w:w="1843" w:type="dxa"/>
            <w:gridSpan w:val="2"/>
            <w:tcBorders>
              <w:top w:val="single" w:sz="6" w:space="0" w:color="auto"/>
              <w:left w:val="single" w:sz="6" w:space="0" w:color="auto"/>
              <w:bottom w:val="single" w:sz="6" w:space="0" w:color="auto"/>
              <w:right w:val="single" w:sz="6" w:space="0" w:color="auto"/>
            </w:tcBorders>
            <w:shd w:val="solid" w:color="FFFFFF" w:fill="auto"/>
          </w:tcPr>
          <w:p w:rsidR="00834961" w:rsidRPr="007D2E2F" w:rsidRDefault="00834961" w:rsidP="008438D8">
            <w:pPr>
              <w:jc w:val="center"/>
              <w:rPr>
                <w:sz w:val="20"/>
                <w:szCs w:val="20"/>
              </w:rPr>
            </w:pPr>
            <w:r w:rsidRPr="007D2E2F">
              <w:rPr>
                <w:sz w:val="20"/>
                <w:szCs w:val="20"/>
              </w:rPr>
              <w:t>27,2</w:t>
            </w:r>
          </w:p>
        </w:tc>
      </w:tr>
      <w:tr w:rsidR="00834961" w:rsidTr="008438D8">
        <w:trPr>
          <w:trHeight w:val="253"/>
        </w:trPr>
        <w:tc>
          <w:tcPr>
            <w:tcW w:w="4880" w:type="dxa"/>
            <w:gridSpan w:val="3"/>
            <w:tcBorders>
              <w:top w:val="single" w:sz="6" w:space="0" w:color="auto"/>
              <w:left w:val="single" w:sz="6" w:space="0" w:color="auto"/>
              <w:bottom w:val="single" w:sz="6" w:space="0" w:color="auto"/>
              <w:right w:val="single" w:sz="6" w:space="0" w:color="auto"/>
            </w:tcBorders>
            <w:shd w:val="solid" w:color="FFFFFF" w:fill="auto"/>
          </w:tcPr>
          <w:p w:rsidR="00834961" w:rsidRDefault="00834961" w:rsidP="008438D8">
            <w:pPr>
              <w:autoSpaceDE w:val="0"/>
              <w:autoSpaceDN w:val="0"/>
              <w:adjustRightInd w:val="0"/>
              <w:rPr>
                <w:color w:val="000000"/>
                <w:sz w:val="20"/>
                <w:szCs w:val="20"/>
              </w:rPr>
            </w:pPr>
            <w:proofErr w:type="spellStart"/>
            <w:r>
              <w:rPr>
                <w:color w:val="000000"/>
                <w:sz w:val="20"/>
                <w:szCs w:val="20"/>
              </w:rPr>
              <w:t>Русскопаевское</w:t>
            </w:r>
            <w:proofErr w:type="spellEnd"/>
            <w:r>
              <w:rPr>
                <w:color w:val="000000"/>
                <w:sz w:val="20"/>
                <w:szCs w:val="20"/>
              </w:rPr>
              <w:t xml:space="preserve"> сельское поселение</w:t>
            </w:r>
          </w:p>
        </w:tc>
        <w:tc>
          <w:tcPr>
            <w:tcW w:w="1701" w:type="dxa"/>
            <w:gridSpan w:val="3"/>
            <w:tcBorders>
              <w:top w:val="single" w:sz="6" w:space="0" w:color="auto"/>
              <w:left w:val="single" w:sz="6" w:space="0" w:color="auto"/>
              <w:bottom w:val="single" w:sz="6" w:space="0" w:color="auto"/>
              <w:right w:val="single" w:sz="6" w:space="0" w:color="auto"/>
            </w:tcBorders>
            <w:shd w:val="solid" w:color="FFFFFF" w:fill="auto"/>
          </w:tcPr>
          <w:p w:rsidR="00834961" w:rsidRDefault="00834961" w:rsidP="008438D8">
            <w:pPr>
              <w:autoSpaceDE w:val="0"/>
              <w:autoSpaceDN w:val="0"/>
              <w:adjustRightInd w:val="0"/>
              <w:jc w:val="center"/>
              <w:rPr>
                <w:color w:val="000000"/>
                <w:sz w:val="20"/>
                <w:szCs w:val="20"/>
              </w:rPr>
            </w:pPr>
            <w:r>
              <w:rPr>
                <w:color w:val="000000"/>
                <w:sz w:val="20"/>
                <w:szCs w:val="20"/>
              </w:rPr>
              <w:t>12,9</w:t>
            </w:r>
          </w:p>
        </w:tc>
        <w:tc>
          <w:tcPr>
            <w:tcW w:w="1701" w:type="dxa"/>
            <w:gridSpan w:val="4"/>
            <w:tcBorders>
              <w:top w:val="single" w:sz="6" w:space="0" w:color="auto"/>
              <w:left w:val="single" w:sz="6" w:space="0" w:color="auto"/>
              <w:bottom w:val="single" w:sz="6" w:space="0" w:color="auto"/>
              <w:right w:val="single" w:sz="6" w:space="0" w:color="auto"/>
            </w:tcBorders>
            <w:shd w:val="solid" w:color="FFFFFF" w:fill="auto"/>
          </w:tcPr>
          <w:p w:rsidR="00834961" w:rsidRPr="00B02E00" w:rsidRDefault="00834961" w:rsidP="008438D8">
            <w:pPr>
              <w:autoSpaceDE w:val="0"/>
              <w:autoSpaceDN w:val="0"/>
              <w:adjustRightInd w:val="0"/>
              <w:jc w:val="center"/>
              <w:rPr>
                <w:color w:val="000000"/>
                <w:sz w:val="20"/>
                <w:szCs w:val="20"/>
              </w:rPr>
            </w:pPr>
            <w:r w:rsidRPr="00B02E00">
              <w:rPr>
                <w:color w:val="000000"/>
                <w:sz w:val="20"/>
                <w:szCs w:val="20"/>
              </w:rPr>
              <w:t>12,9</w:t>
            </w:r>
          </w:p>
        </w:tc>
        <w:tc>
          <w:tcPr>
            <w:tcW w:w="1843" w:type="dxa"/>
            <w:gridSpan w:val="2"/>
            <w:tcBorders>
              <w:top w:val="single" w:sz="6" w:space="0" w:color="auto"/>
              <w:left w:val="single" w:sz="6" w:space="0" w:color="auto"/>
              <w:bottom w:val="single" w:sz="6" w:space="0" w:color="auto"/>
              <w:right w:val="single" w:sz="6" w:space="0" w:color="auto"/>
            </w:tcBorders>
            <w:shd w:val="solid" w:color="FFFFFF" w:fill="auto"/>
          </w:tcPr>
          <w:p w:rsidR="00834961" w:rsidRPr="007D2E2F" w:rsidRDefault="00834961" w:rsidP="008438D8">
            <w:pPr>
              <w:jc w:val="center"/>
              <w:rPr>
                <w:sz w:val="20"/>
                <w:szCs w:val="20"/>
              </w:rPr>
            </w:pPr>
            <w:r w:rsidRPr="007D2E2F">
              <w:rPr>
                <w:sz w:val="20"/>
                <w:szCs w:val="20"/>
              </w:rPr>
              <w:t>11,8</w:t>
            </w:r>
          </w:p>
        </w:tc>
      </w:tr>
      <w:tr w:rsidR="00834961" w:rsidTr="008438D8">
        <w:trPr>
          <w:trHeight w:val="253"/>
        </w:trPr>
        <w:tc>
          <w:tcPr>
            <w:tcW w:w="4880" w:type="dxa"/>
            <w:gridSpan w:val="3"/>
            <w:tcBorders>
              <w:top w:val="single" w:sz="6" w:space="0" w:color="auto"/>
              <w:left w:val="single" w:sz="6" w:space="0" w:color="auto"/>
              <w:bottom w:val="single" w:sz="6" w:space="0" w:color="auto"/>
              <w:right w:val="single" w:sz="6" w:space="0" w:color="auto"/>
            </w:tcBorders>
            <w:shd w:val="solid" w:color="FFFFFF" w:fill="auto"/>
          </w:tcPr>
          <w:p w:rsidR="00834961" w:rsidRDefault="00834961" w:rsidP="008438D8">
            <w:pPr>
              <w:autoSpaceDE w:val="0"/>
              <w:autoSpaceDN w:val="0"/>
              <w:adjustRightInd w:val="0"/>
              <w:rPr>
                <w:color w:val="000000"/>
                <w:sz w:val="20"/>
                <w:szCs w:val="20"/>
              </w:rPr>
            </w:pPr>
            <w:proofErr w:type="spellStart"/>
            <w:r>
              <w:rPr>
                <w:color w:val="000000"/>
                <w:sz w:val="20"/>
                <w:szCs w:val="20"/>
              </w:rPr>
              <w:t>Сиалпятинское</w:t>
            </w:r>
            <w:proofErr w:type="spellEnd"/>
            <w:r>
              <w:rPr>
                <w:color w:val="000000"/>
                <w:sz w:val="20"/>
                <w:szCs w:val="20"/>
              </w:rPr>
              <w:t xml:space="preserve"> сельское поселение</w:t>
            </w:r>
          </w:p>
        </w:tc>
        <w:tc>
          <w:tcPr>
            <w:tcW w:w="1701" w:type="dxa"/>
            <w:gridSpan w:val="3"/>
            <w:tcBorders>
              <w:top w:val="single" w:sz="6" w:space="0" w:color="auto"/>
              <w:left w:val="single" w:sz="6" w:space="0" w:color="auto"/>
              <w:bottom w:val="single" w:sz="6" w:space="0" w:color="auto"/>
              <w:right w:val="single" w:sz="6" w:space="0" w:color="auto"/>
            </w:tcBorders>
            <w:shd w:val="solid" w:color="FFFFFF" w:fill="auto"/>
          </w:tcPr>
          <w:p w:rsidR="00834961" w:rsidRDefault="00834961" w:rsidP="008438D8">
            <w:pPr>
              <w:autoSpaceDE w:val="0"/>
              <w:autoSpaceDN w:val="0"/>
              <w:adjustRightInd w:val="0"/>
              <w:jc w:val="center"/>
              <w:rPr>
                <w:color w:val="000000"/>
                <w:sz w:val="20"/>
                <w:szCs w:val="20"/>
              </w:rPr>
            </w:pPr>
            <w:r>
              <w:rPr>
                <w:color w:val="000000"/>
                <w:sz w:val="20"/>
                <w:szCs w:val="20"/>
              </w:rPr>
              <w:t>12,9</w:t>
            </w:r>
          </w:p>
        </w:tc>
        <w:tc>
          <w:tcPr>
            <w:tcW w:w="1701" w:type="dxa"/>
            <w:gridSpan w:val="4"/>
            <w:tcBorders>
              <w:top w:val="single" w:sz="6" w:space="0" w:color="auto"/>
              <w:left w:val="single" w:sz="6" w:space="0" w:color="auto"/>
              <w:bottom w:val="single" w:sz="6" w:space="0" w:color="auto"/>
              <w:right w:val="single" w:sz="6" w:space="0" w:color="auto"/>
            </w:tcBorders>
            <w:shd w:val="solid" w:color="FFFFFF" w:fill="auto"/>
          </w:tcPr>
          <w:p w:rsidR="00834961" w:rsidRPr="00B02E00" w:rsidRDefault="00834961" w:rsidP="008438D8">
            <w:pPr>
              <w:autoSpaceDE w:val="0"/>
              <w:autoSpaceDN w:val="0"/>
              <w:adjustRightInd w:val="0"/>
              <w:jc w:val="center"/>
              <w:rPr>
                <w:color w:val="000000"/>
                <w:sz w:val="20"/>
                <w:szCs w:val="20"/>
              </w:rPr>
            </w:pPr>
            <w:r w:rsidRPr="00B02E00">
              <w:rPr>
                <w:color w:val="000000"/>
                <w:sz w:val="20"/>
                <w:szCs w:val="20"/>
              </w:rPr>
              <w:t>12,9</w:t>
            </w:r>
          </w:p>
        </w:tc>
        <w:tc>
          <w:tcPr>
            <w:tcW w:w="1843" w:type="dxa"/>
            <w:gridSpan w:val="2"/>
            <w:tcBorders>
              <w:top w:val="single" w:sz="6" w:space="0" w:color="auto"/>
              <w:left w:val="single" w:sz="6" w:space="0" w:color="auto"/>
              <w:bottom w:val="single" w:sz="6" w:space="0" w:color="auto"/>
              <w:right w:val="single" w:sz="6" w:space="0" w:color="auto"/>
            </w:tcBorders>
            <w:shd w:val="solid" w:color="FFFFFF" w:fill="auto"/>
          </w:tcPr>
          <w:p w:rsidR="00834961" w:rsidRPr="007D2E2F" w:rsidRDefault="00834961" w:rsidP="008438D8">
            <w:pPr>
              <w:jc w:val="center"/>
              <w:rPr>
                <w:sz w:val="20"/>
                <w:szCs w:val="20"/>
              </w:rPr>
            </w:pPr>
            <w:r w:rsidRPr="007D2E2F">
              <w:rPr>
                <w:sz w:val="20"/>
                <w:szCs w:val="20"/>
              </w:rPr>
              <w:t>1,5</w:t>
            </w:r>
          </w:p>
        </w:tc>
      </w:tr>
      <w:tr w:rsidR="00834961" w:rsidTr="008438D8">
        <w:trPr>
          <w:trHeight w:val="253"/>
        </w:trPr>
        <w:tc>
          <w:tcPr>
            <w:tcW w:w="4880" w:type="dxa"/>
            <w:gridSpan w:val="3"/>
            <w:tcBorders>
              <w:top w:val="single" w:sz="6" w:space="0" w:color="auto"/>
              <w:left w:val="single" w:sz="6" w:space="0" w:color="auto"/>
              <w:bottom w:val="single" w:sz="6" w:space="0" w:color="auto"/>
              <w:right w:val="single" w:sz="6" w:space="0" w:color="auto"/>
            </w:tcBorders>
            <w:shd w:val="solid" w:color="FFFFFF" w:fill="auto"/>
          </w:tcPr>
          <w:p w:rsidR="00834961" w:rsidRDefault="00834961" w:rsidP="008438D8">
            <w:pPr>
              <w:autoSpaceDE w:val="0"/>
              <w:autoSpaceDN w:val="0"/>
              <w:adjustRightInd w:val="0"/>
              <w:rPr>
                <w:color w:val="000000"/>
                <w:sz w:val="20"/>
                <w:szCs w:val="20"/>
              </w:rPr>
            </w:pPr>
            <w:proofErr w:type="spellStart"/>
            <w:r>
              <w:rPr>
                <w:color w:val="000000"/>
                <w:sz w:val="20"/>
                <w:szCs w:val="20"/>
              </w:rPr>
              <w:t>Нововерхисское</w:t>
            </w:r>
            <w:proofErr w:type="spellEnd"/>
            <w:r>
              <w:rPr>
                <w:color w:val="000000"/>
                <w:sz w:val="20"/>
                <w:szCs w:val="20"/>
              </w:rPr>
              <w:t xml:space="preserve"> сельское поселение</w:t>
            </w:r>
          </w:p>
        </w:tc>
        <w:tc>
          <w:tcPr>
            <w:tcW w:w="1701" w:type="dxa"/>
            <w:gridSpan w:val="3"/>
            <w:tcBorders>
              <w:top w:val="single" w:sz="6" w:space="0" w:color="auto"/>
              <w:left w:val="single" w:sz="6" w:space="0" w:color="auto"/>
              <w:bottom w:val="single" w:sz="6" w:space="0" w:color="auto"/>
              <w:right w:val="single" w:sz="6" w:space="0" w:color="auto"/>
            </w:tcBorders>
            <w:shd w:val="solid" w:color="FFFFFF" w:fill="auto"/>
          </w:tcPr>
          <w:p w:rsidR="00834961" w:rsidRDefault="00834961" w:rsidP="008438D8">
            <w:pPr>
              <w:autoSpaceDE w:val="0"/>
              <w:autoSpaceDN w:val="0"/>
              <w:adjustRightInd w:val="0"/>
              <w:jc w:val="center"/>
              <w:rPr>
                <w:color w:val="000000"/>
                <w:sz w:val="20"/>
                <w:szCs w:val="20"/>
              </w:rPr>
            </w:pPr>
            <w:r>
              <w:rPr>
                <w:color w:val="000000"/>
                <w:sz w:val="20"/>
                <w:szCs w:val="20"/>
              </w:rPr>
              <w:t>12,9</w:t>
            </w:r>
          </w:p>
        </w:tc>
        <w:tc>
          <w:tcPr>
            <w:tcW w:w="1701" w:type="dxa"/>
            <w:gridSpan w:val="4"/>
            <w:tcBorders>
              <w:top w:val="single" w:sz="6" w:space="0" w:color="auto"/>
              <w:left w:val="single" w:sz="6" w:space="0" w:color="auto"/>
              <w:bottom w:val="single" w:sz="6" w:space="0" w:color="auto"/>
              <w:right w:val="single" w:sz="6" w:space="0" w:color="auto"/>
            </w:tcBorders>
            <w:shd w:val="solid" w:color="FFFFFF" w:fill="auto"/>
          </w:tcPr>
          <w:p w:rsidR="00834961" w:rsidRPr="00B02E00" w:rsidRDefault="00834961" w:rsidP="008438D8">
            <w:pPr>
              <w:autoSpaceDE w:val="0"/>
              <w:autoSpaceDN w:val="0"/>
              <w:adjustRightInd w:val="0"/>
              <w:jc w:val="center"/>
              <w:rPr>
                <w:color w:val="000000"/>
                <w:sz w:val="20"/>
                <w:szCs w:val="20"/>
              </w:rPr>
            </w:pPr>
            <w:r w:rsidRPr="00B02E00">
              <w:rPr>
                <w:color w:val="000000"/>
                <w:sz w:val="20"/>
                <w:szCs w:val="20"/>
              </w:rPr>
              <w:t>12,9</w:t>
            </w:r>
          </w:p>
        </w:tc>
        <w:tc>
          <w:tcPr>
            <w:tcW w:w="1843" w:type="dxa"/>
            <w:gridSpan w:val="2"/>
            <w:tcBorders>
              <w:top w:val="single" w:sz="6" w:space="0" w:color="auto"/>
              <w:left w:val="single" w:sz="6" w:space="0" w:color="auto"/>
              <w:bottom w:val="single" w:sz="6" w:space="0" w:color="auto"/>
              <w:right w:val="single" w:sz="6" w:space="0" w:color="auto"/>
            </w:tcBorders>
            <w:shd w:val="solid" w:color="FFFFFF" w:fill="auto"/>
          </w:tcPr>
          <w:p w:rsidR="00834961" w:rsidRPr="007D2E2F" w:rsidRDefault="00834961" w:rsidP="008438D8">
            <w:pPr>
              <w:jc w:val="center"/>
              <w:rPr>
                <w:color w:val="000000"/>
                <w:sz w:val="20"/>
                <w:szCs w:val="20"/>
              </w:rPr>
            </w:pPr>
            <w:r>
              <w:rPr>
                <w:color w:val="000000"/>
                <w:sz w:val="20"/>
                <w:szCs w:val="20"/>
              </w:rPr>
              <w:t>10,2</w:t>
            </w:r>
          </w:p>
        </w:tc>
      </w:tr>
      <w:tr w:rsidR="00834961" w:rsidTr="008438D8">
        <w:trPr>
          <w:trHeight w:val="346"/>
        </w:trPr>
        <w:tc>
          <w:tcPr>
            <w:tcW w:w="4880" w:type="dxa"/>
            <w:gridSpan w:val="3"/>
            <w:tcBorders>
              <w:top w:val="single" w:sz="6" w:space="0" w:color="auto"/>
              <w:left w:val="single" w:sz="6" w:space="0" w:color="auto"/>
              <w:bottom w:val="single" w:sz="6" w:space="0" w:color="auto"/>
              <w:right w:val="single" w:sz="6" w:space="0" w:color="auto"/>
            </w:tcBorders>
            <w:shd w:val="solid" w:color="FFFFFF" w:fill="auto"/>
          </w:tcPr>
          <w:p w:rsidR="00834961" w:rsidRPr="00CE5671" w:rsidRDefault="00834961" w:rsidP="008438D8">
            <w:pPr>
              <w:autoSpaceDE w:val="0"/>
              <w:autoSpaceDN w:val="0"/>
              <w:adjustRightInd w:val="0"/>
              <w:rPr>
                <w:color w:val="000000"/>
                <w:sz w:val="20"/>
                <w:szCs w:val="20"/>
              </w:rPr>
            </w:pPr>
            <w:r w:rsidRPr="00CE5671">
              <w:rPr>
                <w:sz w:val="20"/>
                <w:szCs w:val="20"/>
              </w:rPr>
              <w:t>Нераспределенный резерв</w:t>
            </w:r>
          </w:p>
        </w:tc>
        <w:tc>
          <w:tcPr>
            <w:tcW w:w="1701" w:type="dxa"/>
            <w:gridSpan w:val="3"/>
            <w:tcBorders>
              <w:top w:val="single" w:sz="6" w:space="0" w:color="auto"/>
              <w:left w:val="single" w:sz="6" w:space="0" w:color="auto"/>
              <w:bottom w:val="single" w:sz="6" w:space="0" w:color="auto"/>
              <w:right w:val="single" w:sz="6" w:space="0" w:color="auto"/>
            </w:tcBorders>
            <w:shd w:val="solid" w:color="FFFFFF" w:fill="auto"/>
          </w:tcPr>
          <w:p w:rsidR="00834961" w:rsidRDefault="00834961" w:rsidP="008438D8">
            <w:pPr>
              <w:autoSpaceDE w:val="0"/>
              <w:autoSpaceDN w:val="0"/>
              <w:adjustRightInd w:val="0"/>
              <w:jc w:val="center"/>
              <w:rPr>
                <w:color w:val="000000"/>
                <w:sz w:val="20"/>
                <w:szCs w:val="20"/>
              </w:rPr>
            </w:pPr>
            <w:r>
              <w:rPr>
                <w:color w:val="000000"/>
                <w:sz w:val="20"/>
                <w:szCs w:val="20"/>
              </w:rPr>
              <w:t>0</w:t>
            </w:r>
          </w:p>
        </w:tc>
        <w:tc>
          <w:tcPr>
            <w:tcW w:w="1701" w:type="dxa"/>
            <w:gridSpan w:val="4"/>
            <w:tcBorders>
              <w:top w:val="single" w:sz="6" w:space="0" w:color="auto"/>
              <w:left w:val="single" w:sz="6" w:space="0" w:color="auto"/>
              <w:bottom w:val="single" w:sz="6" w:space="0" w:color="auto"/>
              <w:right w:val="single" w:sz="6" w:space="0" w:color="auto"/>
            </w:tcBorders>
            <w:shd w:val="solid" w:color="FFFFFF" w:fill="auto"/>
          </w:tcPr>
          <w:p w:rsidR="00834961" w:rsidRPr="00B02E00" w:rsidRDefault="00834961" w:rsidP="008438D8">
            <w:pPr>
              <w:jc w:val="center"/>
              <w:rPr>
                <w:color w:val="000000"/>
                <w:sz w:val="20"/>
                <w:szCs w:val="20"/>
              </w:rPr>
            </w:pPr>
            <w:r w:rsidRPr="00B02E00">
              <w:rPr>
                <w:color w:val="000000"/>
                <w:sz w:val="20"/>
                <w:szCs w:val="20"/>
              </w:rPr>
              <w:t>6,8</w:t>
            </w:r>
          </w:p>
        </w:tc>
        <w:tc>
          <w:tcPr>
            <w:tcW w:w="1843" w:type="dxa"/>
            <w:gridSpan w:val="2"/>
            <w:tcBorders>
              <w:top w:val="single" w:sz="6" w:space="0" w:color="auto"/>
              <w:left w:val="single" w:sz="6" w:space="0" w:color="auto"/>
              <w:bottom w:val="single" w:sz="6" w:space="0" w:color="auto"/>
              <w:right w:val="single" w:sz="6" w:space="0" w:color="auto"/>
            </w:tcBorders>
            <w:shd w:val="solid" w:color="FFFFFF" w:fill="auto"/>
          </w:tcPr>
          <w:p w:rsidR="00834961" w:rsidRPr="007D2E2F" w:rsidRDefault="00834961" w:rsidP="008438D8">
            <w:pPr>
              <w:jc w:val="center"/>
              <w:rPr>
                <w:color w:val="000000"/>
                <w:sz w:val="20"/>
                <w:szCs w:val="20"/>
              </w:rPr>
            </w:pPr>
            <w:r>
              <w:rPr>
                <w:color w:val="000000"/>
                <w:sz w:val="20"/>
                <w:szCs w:val="20"/>
              </w:rPr>
              <w:t>0</w:t>
            </w:r>
          </w:p>
        </w:tc>
      </w:tr>
      <w:tr w:rsidR="00834961" w:rsidTr="008438D8">
        <w:trPr>
          <w:trHeight w:val="182"/>
        </w:trPr>
        <w:tc>
          <w:tcPr>
            <w:tcW w:w="4880" w:type="dxa"/>
            <w:gridSpan w:val="3"/>
            <w:tcBorders>
              <w:top w:val="single" w:sz="6" w:space="0" w:color="auto"/>
              <w:left w:val="single" w:sz="6" w:space="0" w:color="auto"/>
              <w:bottom w:val="single" w:sz="6" w:space="0" w:color="auto"/>
              <w:right w:val="single" w:sz="6" w:space="0" w:color="auto"/>
            </w:tcBorders>
            <w:shd w:val="solid" w:color="FFFFFF" w:fill="auto"/>
          </w:tcPr>
          <w:p w:rsidR="00834961" w:rsidRDefault="00834961" w:rsidP="008438D8">
            <w:pPr>
              <w:autoSpaceDE w:val="0"/>
              <w:autoSpaceDN w:val="0"/>
              <w:adjustRightInd w:val="0"/>
              <w:rPr>
                <w:b/>
                <w:bCs/>
                <w:color w:val="000000"/>
                <w:sz w:val="20"/>
                <w:szCs w:val="20"/>
              </w:rPr>
            </w:pPr>
            <w:r>
              <w:rPr>
                <w:b/>
                <w:bCs/>
                <w:color w:val="000000"/>
                <w:sz w:val="20"/>
                <w:szCs w:val="20"/>
              </w:rPr>
              <w:t>ВСЕГО</w:t>
            </w:r>
          </w:p>
        </w:tc>
        <w:tc>
          <w:tcPr>
            <w:tcW w:w="1701" w:type="dxa"/>
            <w:gridSpan w:val="3"/>
            <w:tcBorders>
              <w:top w:val="single" w:sz="6" w:space="0" w:color="auto"/>
              <w:left w:val="single" w:sz="6" w:space="0" w:color="auto"/>
              <w:bottom w:val="single" w:sz="6" w:space="0" w:color="auto"/>
              <w:right w:val="single" w:sz="6" w:space="0" w:color="auto"/>
            </w:tcBorders>
            <w:shd w:val="solid" w:color="FFFFFF" w:fill="auto"/>
          </w:tcPr>
          <w:p w:rsidR="00834961" w:rsidRDefault="00834961" w:rsidP="008438D8">
            <w:pPr>
              <w:autoSpaceDE w:val="0"/>
              <w:autoSpaceDN w:val="0"/>
              <w:adjustRightInd w:val="0"/>
              <w:jc w:val="center"/>
              <w:rPr>
                <w:b/>
                <w:bCs/>
                <w:color w:val="000000"/>
                <w:sz w:val="20"/>
                <w:szCs w:val="20"/>
              </w:rPr>
            </w:pPr>
            <w:r>
              <w:rPr>
                <w:b/>
                <w:bCs/>
                <w:color w:val="000000"/>
                <w:sz w:val="20"/>
                <w:szCs w:val="20"/>
              </w:rPr>
              <w:t>74,4</w:t>
            </w:r>
          </w:p>
        </w:tc>
        <w:tc>
          <w:tcPr>
            <w:tcW w:w="1701" w:type="dxa"/>
            <w:gridSpan w:val="4"/>
            <w:tcBorders>
              <w:top w:val="single" w:sz="6" w:space="0" w:color="auto"/>
              <w:left w:val="single" w:sz="6" w:space="0" w:color="auto"/>
              <w:bottom w:val="single" w:sz="6" w:space="0" w:color="auto"/>
              <w:right w:val="single" w:sz="6" w:space="0" w:color="auto"/>
            </w:tcBorders>
            <w:shd w:val="solid" w:color="FFFFFF" w:fill="auto"/>
          </w:tcPr>
          <w:p w:rsidR="00834961" w:rsidRDefault="00834961" w:rsidP="008438D8">
            <w:pPr>
              <w:autoSpaceDE w:val="0"/>
              <w:autoSpaceDN w:val="0"/>
              <w:adjustRightInd w:val="0"/>
              <w:jc w:val="center"/>
              <w:rPr>
                <w:b/>
                <w:bCs/>
                <w:color w:val="000000"/>
                <w:sz w:val="20"/>
                <w:szCs w:val="20"/>
              </w:rPr>
            </w:pPr>
            <w:r>
              <w:rPr>
                <w:b/>
                <w:bCs/>
                <w:color w:val="000000"/>
                <w:sz w:val="20"/>
                <w:szCs w:val="20"/>
              </w:rPr>
              <w:t>72,7</w:t>
            </w:r>
          </w:p>
        </w:tc>
        <w:tc>
          <w:tcPr>
            <w:tcW w:w="1843" w:type="dxa"/>
            <w:gridSpan w:val="2"/>
            <w:tcBorders>
              <w:top w:val="single" w:sz="6" w:space="0" w:color="auto"/>
              <w:left w:val="single" w:sz="6" w:space="0" w:color="auto"/>
              <w:bottom w:val="single" w:sz="6" w:space="0" w:color="auto"/>
              <w:right w:val="single" w:sz="6" w:space="0" w:color="auto"/>
            </w:tcBorders>
            <w:shd w:val="solid" w:color="FFFFFF" w:fill="auto"/>
          </w:tcPr>
          <w:p w:rsidR="00834961" w:rsidRDefault="00834961" w:rsidP="008438D8">
            <w:pPr>
              <w:autoSpaceDE w:val="0"/>
              <w:autoSpaceDN w:val="0"/>
              <w:adjustRightInd w:val="0"/>
              <w:jc w:val="center"/>
              <w:rPr>
                <w:b/>
                <w:bCs/>
                <w:color w:val="000000"/>
                <w:sz w:val="20"/>
                <w:szCs w:val="20"/>
              </w:rPr>
            </w:pPr>
            <w:r>
              <w:rPr>
                <w:b/>
                <w:bCs/>
                <w:color w:val="000000"/>
                <w:sz w:val="20"/>
                <w:szCs w:val="20"/>
              </w:rPr>
              <w:t>50,7</w:t>
            </w:r>
          </w:p>
        </w:tc>
      </w:tr>
      <w:tr w:rsidR="00834961" w:rsidTr="008438D8">
        <w:trPr>
          <w:trHeight w:val="182"/>
        </w:trPr>
        <w:tc>
          <w:tcPr>
            <w:tcW w:w="4880" w:type="dxa"/>
            <w:gridSpan w:val="3"/>
            <w:tcBorders>
              <w:top w:val="nil"/>
              <w:left w:val="nil"/>
              <w:bottom w:val="nil"/>
              <w:right w:val="nil"/>
            </w:tcBorders>
          </w:tcPr>
          <w:p w:rsidR="00834961" w:rsidRDefault="00834961" w:rsidP="008438D8">
            <w:pPr>
              <w:autoSpaceDE w:val="0"/>
              <w:autoSpaceDN w:val="0"/>
              <w:adjustRightInd w:val="0"/>
              <w:jc w:val="right"/>
              <w:rPr>
                <w:color w:val="000000"/>
                <w:sz w:val="20"/>
                <w:szCs w:val="20"/>
              </w:rPr>
            </w:pPr>
          </w:p>
        </w:tc>
        <w:tc>
          <w:tcPr>
            <w:tcW w:w="1701" w:type="dxa"/>
            <w:gridSpan w:val="3"/>
            <w:tcBorders>
              <w:top w:val="nil"/>
              <w:left w:val="nil"/>
              <w:bottom w:val="nil"/>
              <w:right w:val="nil"/>
            </w:tcBorders>
          </w:tcPr>
          <w:p w:rsidR="00834961" w:rsidRDefault="00834961" w:rsidP="008438D8">
            <w:pPr>
              <w:autoSpaceDE w:val="0"/>
              <w:autoSpaceDN w:val="0"/>
              <w:adjustRightInd w:val="0"/>
              <w:jc w:val="right"/>
              <w:rPr>
                <w:color w:val="000000"/>
                <w:sz w:val="20"/>
                <w:szCs w:val="20"/>
              </w:rPr>
            </w:pPr>
          </w:p>
        </w:tc>
        <w:tc>
          <w:tcPr>
            <w:tcW w:w="1701" w:type="dxa"/>
            <w:gridSpan w:val="4"/>
            <w:tcBorders>
              <w:top w:val="nil"/>
              <w:left w:val="nil"/>
              <w:bottom w:val="nil"/>
              <w:right w:val="nil"/>
            </w:tcBorders>
          </w:tcPr>
          <w:p w:rsidR="00834961" w:rsidRDefault="00834961" w:rsidP="008438D8">
            <w:pPr>
              <w:autoSpaceDE w:val="0"/>
              <w:autoSpaceDN w:val="0"/>
              <w:adjustRightInd w:val="0"/>
              <w:jc w:val="right"/>
              <w:rPr>
                <w:color w:val="000000"/>
                <w:sz w:val="20"/>
                <w:szCs w:val="20"/>
              </w:rPr>
            </w:pPr>
          </w:p>
        </w:tc>
        <w:tc>
          <w:tcPr>
            <w:tcW w:w="1843" w:type="dxa"/>
            <w:gridSpan w:val="2"/>
            <w:tcBorders>
              <w:top w:val="nil"/>
              <w:left w:val="nil"/>
              <w:bottom w:val="nil"/>
              <w:right w:val="nil"/>
            </w:tcBorders>
          </w:tcPr>
          <w:p w:rsidR="00834961" w:rsidRDefault="00834961" w:rsidP="008438D8">
            <w:pPr>
              <w:autoSpaceDE w:val="0"/>
              <w:autoSpaceDN w:val="0"/>
              <w:adjustRightInd w:val="0"/>
              <w:jc w:val="right"/>
              <w:rPr>
                <w:color w:val="000000"/>
                <w:sz w:val="20"/>
                <w:szCs w:val="20"/>
              </w:rPr>
            </w:pPr>
          </w:p>
        </w:tc>
      </w:tr>
      <w:tr w:rsidR="00834961" w:rsidTr="008438D8">
        <w:trPr>
          <w:trHeight w:val="182"/>
        </w:trPr>
        <w:tc>
          <w:tcPr>
            <w:tcW w:w="4880" w:type="dxa"/>
            <w:gridSpan w:val="3"/>
            <w:tcBorders>
              <w:top w:val="nil"/>
              <w:left w:val="nil"/>
              <w:bottom w:val="nil"/>
              <w:right w:val="nil"/>
            </w:tcBorders>
          </w:tcPr>
          <w:p w:rsidR="00834961" w:rsidRDefault="00834961" w:rsidP="008438D8">
            <w:pPr>
              <w:autoSpaceDE w:val="0"/>
              <w:autoSpaceDN w:val="0"/>
              <w:adjustRightInd w:val="0"/>
              <w:jc w:val="right"/>
              <w:rPr>
                <w:color w:val="000000"/>
                <w:sz w:val="20"/>
                <w:szCs w:val="20"/>
              </w:rPr>
            </w:pPr>
          </w:p>
        </w:tc>
        <w:tc>
          <w:tcPr>
            <w:tcW w:w="1701" w:type="dxa"/>
            <w:gridSpan w:val="3"/>
            <w:tcBorders>
              <w:top w:val="nil"/>
              <w:left w:val="nil"/>
              <w:bottom w:val="nil"/>
              <w:right w:val="nil"/>
            </w:tcBorders>
          </w:tcPr>
          <w:p w:rsidR="00834961" w:rsidRDefault="00834961" w:rsidP="008438D8">
            <w:pPr>
              <w:autoSpaceDE w:val="0"/>
              <w:autoSpaceDN w:val="0"/>
              <w:adjustRightInd w:val="0"/>
              <w:rPr>
                <w:color w:val="000000"/>
                <w:sz w:val="20"/>
                <w:szCs w:val="20"/>
              </w:rPr>
            </w:pPr>
          </w:p>
        </w:tc>
        <w:tc>
          <w:tcPr>
            <w:tcW w:w="1701" w:type="dxa"/>
            <w:gridSpan w:val="4"/>
            <w:tcBorders>
              <w:top w:val="nil"/>
              <w:left w:val="nil"/>
              <w:bottom w:val="nil"/>
              <w:right w:val="nil"/>
            </w:tcBorders>
          </w:tcPr>
          <w:p w:rsidR="00834961" w:rsidRDefault="00834961" w:rsidP="008438D8">
            <w:pPr>
              <w:autoSpaceDE w:val="0"/>
              <w:autoSpaceDN w:val="0"/>
              <w:adjustRightInd w:val="0"/>
              <w:rPr>
                <w:color w:val="000000"/>
                <w:sz w:val="20"/>
                <w:szCs w:val="20"/>
              </w:rPr>
            </w:pPr>
          </w:p>
        </w:tc>
        <w:tc>
          <w:tcPr>
            <w:tcW w:w="1843" w:type="dxa"/>
            <w:gridSpan w:val="2"/>
            <w:tcBorders>
              <w:top w:val="nil"/>
              <w:left w:val="nil"/>
              <w:bottom w:val="nil"/>
              <w:right w:val="nil"/>
            </w:tcBorders>
          </w:tcPr>
          <w:p w:rsidR="00834961" w:rsidRDefault="00834961" w:rsidP="008438D8">
            <w:pPr>
              <w:autoSpaceDE w:val="0"/>
              <w:autoSpaceDN w:val="0"/>
              <w:adjustRightInd w:val="0"/>
              <w:rPr>
                <w:color w:val="000000"/>
                <w:sz w:val="20"/>
                <w:szCs w:val="20"/>
              </w:rPr>
            </w:pPr>
            <w:r>
              <w:rPr>
                <w:color w:val="000000"/>
                <w:sz w:val="20"/>
                <w:szCs w:val="20"/>
              </w:rPr>
              <w:t>Таблица 2</w:t>
            </w:r>
          </w:p>
        </w:tc>
      </w:tr>
      <w:tr w:rsidR="00834961" w:rsidTr="008438D8">
        <w:trPr>
          <w:trHeight w:val="720"/>
        </w:trPr>
        <w:tc>
          <w:tcPr>
            <w:tcW w:w="10125" w:type="dxa"/>
            <w:gridSpan w:val="12"/>
            <w:tcBorders>
              <w:top w:val="nil"/>
              <w:left w:val="nil"/>
              <w:bottom w:val="nil"/>
              <w:right w:val="nil"/>
            </w:tcBorders>
          </w:tcPr>
          <w:p w:rsidR="00834961" w:rsidRDefault="00834961" w:rsidP="008438D8">
            <w:pPr>
              <w:autoSpaceDE w:val="0"/>
              <w:autoSpaceDN w:val="0"/>
              <w:adjustRightInd w:val="0"/>
              <w:jc w:val="center"/>
              <w:rPr>
                <w:b/>
                <w:bCs/>
                <w:color w:val="000000"/>
              </w:rPr>
            </w:pPr>
            <w:r w:rsidRPr="007826A4">
              <w:rPr>
                <w:b/>
                <w:bCs/>
                <w:color w:val="000000"/>
              </w:rPr>
              <w:t xml:space="preserve">Распределение субсидий на </w:t>
            </w:r>
            <w:proofErr w:type="spellStart"/>
            <w:r w:rsidRPr="007826A4">
              <w:rPr>
                <w:b/>
                <w:bCs/>
                <w:color w:val="000000"/>
              </w:rPr>
              <w:t>софинансирование</w:t>
            </w:r>
            <w:proofErr w:type="spellEnd"/>
            <w:r w:rsidRPr="007826A4">
              <w:rPr>
                <w:b/>
                <w:bCs/>
                <w:color w:val="000000"/>
              </w:rPr>
              <w:t xml:space="preserve"> расходных обязательств по финансовому обеспечению деятельности органов местного самоуправления и муниципальных учреждений</w:t>
            </w:r>
            <w:r>
              <w:rPr>
                <w:b/>
                <w:bCs/>
                <w:color w:val="000000"/>
              </w:rPr>
              <w:t xml:space="preserve"> на 2025 год</w:t>
            </w:r>
          </w:p>
        </w:tc>
      </w:tr>
      <w:tr w:rsidR="00834961" w:rsidTr="008438D8">
        <w:trPr>
          <w:trHeight w:val="182"/>
        </w:trPr>
        <w:tc>
          <w:tcPr>
            <w:tcW w:w="4880" w:type="dxa"/>
            <w:gridSpan w:val="3"/>
            <w:tcBorders>
              <w:top w:val="nil"/>
              <w:left w:val="nil"/>
              <w:bottom w:val="nil"/>
              <w:right w:val="nil"/>
            </w:tcBorders>
          </w:tcPr>
          <w:p w:rsidR="00834961" w:rsidRDefault="00834961" w:rsidP="008438D8">
            <w:pPr>
              <w:autoSpaceDE w:val="0"/>
              <w:autoSpaceDN w:val="0"/>
              <w:adjustRightInd w:val="0"/>
              <w:jc w:val="center"/>
              <w:rPr>
                <w:b/>
                <w:bCs/>
                <w:color w:val="000000"/>
                <w:sz w:val="20"/>
                <w:szCs w:val="20"/>
              </w:rPr>
            </w:pPr>
          </w:p>
        </w:tc>
        <w:tc>
          <w:tcPr>
            <w:tcW w:w="1022" w:type="dxa"/>
            <w:tcBorders>
              <w:top w:val="nil"/>
              <w:left w:val="nil"/>
              <w:bottom w:val="nil"/>
              <w:right w:val="nil"/>
            </w:tcBorders>
          </w:tcPr>
          <w:p w:rsidR="00834961" w:rsidRDefault="00834961" w:rsidP="008438D8">
            <w:pPr>
              <w:autoSpaceDE w:val="0"/>
              <w:autoSpaceDN w:val="0"/>
              <w:adjustRightInd w:val="0"/>
              <w:jc w:val="center"/>
              <w:rPr>
                <w:b/>
                <w:bCs/>
                <w:color w:val="000000"/>
                <w:sz w:val="20"/>
                <w:szCs w:val="20"/>
              </w:rPr>
            </w:pPr>
          </w:p>
        </w:tc>
        <w:tc>
          <w:tcPr>
            <w:tcW w:w="1051" w:type="dxa"/>
            <w:gridSpan w:val="3"/>
            <w:tcBorders>
              <w:top w:val="nil"/>
              <w:left w:val="nil"/>
              <w:bottom w:val="nil"/>
              <w:right w:val="nil"/>
            </w:tcBorders>
          </w:tcPr>
          <w:p w:rsidR="00834961" w:rsidRDefault="00834961" w:rsidP="008438D8">
            <w:pPr>
              <w:autoSpaceDE w:val="0"/>
              <w:autoSpaceDN w:val="0"/>
              <w:adjustRightInd w:val="0"/>
              <w:jc w:val="center"/>
              <w:rPr>
                <w:b/>
                <w:bCs/>
                <w:color w:val="000000"/>
                <w:sz w:val="20"/>
                <w:szCs w:val="20"/>
              </w:rPr>
            </w:pPr>
          </w:p>
        </w:tc>
        <w:tc>
          <w:tcPr>
            <w:tcW w:w="3172" w:type="dxa"/>
            <w:gridSpan w:val="5"/>
            <w:tcBorders>
              <w:top w:val="nil"/>
              <w:left w:val="nil"/>
              <w:bottom w:val="nil"/>
              <w:right w:val="nil"/>
            </w:tcBorders>
          </w:tcPr>
          <w:p w:rsidR="00834961" w:rsidRDefault="00834961" w:rsidP="008438D8">
            <w:pPr>
              <w:autoSpaceDE w:val="0"/>
              <w:autoSpaceDN w:val="0"/>
              <w:adjustRightInd w:val="0"/>
              <w:jc w:val="right"/>
              <w:rPr>
                <w:color w:val="000000"/>
                <w:sz w:val="20"/>
                <w:szCs w:val="20"/>
              </w:rPr>
            </w:pPr>
            <w:r>
              <w:rPr>
                <w:color w:val="000000"/>
                <w:sz w:val="20"/>
                <w:szCs w:val="20"/>
              </w:rPr>
              <w:t>(тыс. руб.)</w:t>
            </w:r>
          </w:p>
        </w:tc>
      </w:tr>
      <w:tr w:rsidR="00834961" w:rsidTr="008438D8">
        <w:trPr>
          <w:trHeight w:val="182"/>
        </w:trPr>
        <w:tc>
          <w:tcPr>
            <w:tcW w:w="4880" w:type="dxa"/>
            <w:gridSpan w:val="3"/>
            <w:tcBorders>
              <w:top w:val="single" w:sz="6" w:space="0" w:color="auto"/>
              <w:left w:val="single" w:sz="6" w:space="0" w:color="auto"/>
              <w:bottom w:val="single" w:sz="6" w:space="0" w:color="auto"/>
              <w:right w:val="single" w:sz="6" w:space="0" w:color="auto"/>
            </w:tcBorders>
          </w:tcPr>
          <w:p w:rsidR="00834961" w:rsidRDefault="00834961" w:rsidP="008438D8">
            <w:pPr>
              <w:autoSpaceDE w:val="0"/>
              <w:autoSpaceDN w:val="0"/>
              <w:adjustRightInd w:val="0"/>
              <w:jc w:val="center"/>
              <w:rPr>
                <w:b/>
                <w:bCs/>
                <w:color w:val="000000"/>
                <w:sz w:val="20"/>
                <w:szCs w:val="20"/>
              </w:rPr>
            </w:pPr>
            <w:r>
              <w:rPr>
                <w:b/>
                <w:bCs/>
                <w:color w:val="000000"/>
                <w:sz w:val="20"/>
                <w:szCs w:val="20"/>
              </w:rPr>
              <w:t xml:space="preserve"> Поселение </w:t>
            </w:r>
          </w:p>
        </w:tc>
        <w:tc>
          <w:tcPr>
            <w:tcW w:w="5245" w:type="dxa"/>
            <w:gridSpan w:val="9"/>
            <w:tcBorders>
              <w:top w:val="single" w:sz="6" w:space="0" w:color="auto"/>
              <w:left w:val="single" w:sz="6" w:space="0" w:color="auto"/>
              <w:bottom w:val="single" w:sz="6" w:space="0" w:color="auto"/>
              <w:right w:val="single" w:sz="6" w:space="0" w:color="auto"/>
            </w:tcBorders>
          </w:tcPr>
          <w:p w:rsidR="00834961" w:rsidRDefault="00834961" w:rsidP="008438D8">
            <w:pPr>
              <w:autoSpaceDE w:val="0"/>
              <w:autoSpaceDN w:val="0"/>
              <w:adjustRightInd w:val="0"/>
              <w:jc w:val="center"/>
              <w:rPr>
                <w:b/>
                <w:bCs/>
                <w:color w:val="000000"/>
                <w:sz w:val="20"/>
                <w:szCs w:val="20"/>
              </w:rPr>
            </w:pPr>
            <w:r>
              <w:rPr>
                <w:b/>
                <w:bCs/>
                <w:color w:val="000000"/>
                <w:sz w:val="20"/>
                <w:szCs w:val="20"/>
              </w:rPr>
              <w:t>Сумма</w:t>
            </w:r>
          </w:p>
        </w:tc>
      </w:tr>
      <w:tr w:rsidR="00834961" w:rsidTr="008438D8">
        <w:trPr>
          <w:trHeight w:val="238"/>
        </w:trPr>
        <w:tc>
          <w:tcPr>
            <w:tcW w:w="4880" w:type="dxa"/>
            <w:gridSpan w:val="3"/>
            <w:tcBorders>
              <w:top w:val="single" w:sz="6" w:space="0" w:color="auto"/>
              <w:left w:val="single" w:sz="6" w:space="0" w:color="auto"/>
              <w:bottom w:val="single" w:sz="6" w:space="0" w:color="auto"/>
              <w:right w:val="single" w:sz="6" w:space="0" w:color="auto"/>
            </w:tcBorders>
          </w:tcPr>
          <w:p w:rsidR="00834961" w:rsidRDefault="00834961" w:rsidP="008438D8">
            <w:pPr>
              <w:autoSpaceDE w:val="0"/>
              <w:autoSpaceDN w:val="0"/>
              <w:adjustRightInd w:val="0"/>
              <w:jc w:val="center"/>
              <w:rPr>
                <w:b/>
                <w:bCs/>
                <w:color w:val="000000"/>
                <w:sz w:val="20"/>
                <w:szCs w:val="20"/>
              </w:rPr>
            </w:pPr>
          </w:p>
        </w:tc>
        <w:tc>
          <w:tcPr>
            <w:tcW w:w="5245" w:type="dxa"/>
            <w:gridSpan w:val="9"/>
            <w:tcBorders>
              <w:top w:val="single" w:sz="6" w:space="0" w:color="auto"/>
              <w:left w:val="single" w:sz="6" w:space="0" w:color="auto"/>
              <w:bottom w:val="single" w:sz="6" w:space="0" w:color="auto"/>
              <w:right w:val="single" w:sz="6" w:space="0" w:color="auto"/>
            </w:tcBorders>
          </w:tcPr>
          <w:p w:rsidR="00834961" w:rsidRDefault="00834961" w:rsidP="008438D8">
            <w:pPr>
              <w:autoSpaceDE w:val="0"/>
              <w:autoSpaceDN w:val="0"/>
              <w:adjustRightInd w:val="0"/>
              <w:jc w:val="center"/>
              <w:rPr>
                <w:b/>
                <w:bCs/>
                <w:color w:val="000000"/>
                <w:sz w:val="20"/>
                <w:szCs w:val="20"/>
              </w:rPr>
            </w:pPr>
            <w:r>
              <w:rPr>
                <w:b/>
                <w:bCs/>
                <w:color w:val="000000"/>
                <w:sz w:val="20"/>
                <w:szCs w:val="20"/>
              </w:rPr>
              <w:t>2025 год</w:t>
            </w:r>
          </w:p>
        </w:tc>
      </w:tr>
      <w:tr w:rsidR="00834961" w:rsidTr="008438D8">
        <w:trPr>
          <w:trHeight w:val="182"/>
        </w:trPr>
        <w:tc>
          <w:tcPr>
            <w:tcW w:w="4880" w:type="dxa"/>
            <w:gridSpan w:val="3"/>
            <w:tcBorders>
              <w:top w:val="single" w:sz="6" w:space="0" w:color="auto"/>
              <w:left w:val="single" w:sz="6" w:space="0" w:color="auto"/>
              <w:bottom w:val="single" w:sz="6" w:space="0" w:color="auto"/>
              <w:right w:val="single" w:sz="6" w:space="0" w:color="auto"/>
            </w:tcBorders>
          </w:tcPr>
          <w:p w:rsidR="00834961" w:rsidRDefault="00834961" w:rsidP="008438D8">
            <w:pPr>
              <w:autoSpaceDE w:val="0"/>
              <w:autoSpaceDN w:val="0"/>
              <w:adjustRightInd w:val="0"/>
              <w:jc w:val="center"/>
              <w:rPr>
                <w:b/>
                <w:bCs/>
                <w:color w:val="000000"/>
                <w:sz w:val="20"/>
                <w:szCs w:val="20"/>
              </w:rPr>
            </w:pPr>
            <w:r>
              <w:rPr>
                <w:b/>
                <w:bCs/>
                <w:color w:val="000000"/>
                <w:sz w:val="20"/>
                <w:szCs w:val="20"/>
              </w:rPr>
              <w:t>1</w:t>
            </w:r>
          </w:p>
        </w:tc>
        <w:tc>
          <w:tcPr>
            <w:tcW w:w="5245" w:type="dxa"/>
            <w:gridSpan w:val="9"/>
            <w:tcBorders>
              <w:top w:val="single" w:sz="6" w:space="0" w:color="auto"/>
              <w:left w:val="single" w:sz="6" w:space="0" w:color="auto"/>
              <w:bottom w:val="single" w:sz="6" w:space="0" w:color="auto"/>
              <w:right w:val="single" w:sz="6" w:space="0" w:color="auto"/>
            </w:tcBorders>
          </w:tcPr>
          <w:p w:rsidR="00834961" w:rsidRDefault="00834961" w:rsidP="008438D8">
            <w:pPr>
              <w:autoSpaceDE w:val="0"/>
              <w:autoSpaceDN w:val="0"/>
              <w:adjustRightInd w:val="0"/>
              <w:jc w:val="center"/>
              <w:rPr>
                <w:b/>
                <w:bCs/>
                <w:color w:val="000000"/>
                <w:sz w:val="20"/>
                <w:szCs w:val="20"/>
              </w:rPr>
            </w:pPr>
            <w:r>
              <w:rPr>
                <w:b/>
                <w:bCs/>
                <w:color w:val="000000"/>
                <w:sz w:val="20"/>
                <w:szCs w:val="20"/>
              </w:rPr>
              <w:t>2</w:t>
            </w:r>
          </w:p>
        </w:tc>
      </w:tr>
      <w:tr w:rsidR="00834961" w:rsidTr="008438D8">
        <w:trPr>
          <w:trHeight w:val="182"/>
        </w:trPr>
        <w:tc>
          <w:tcPr>
            <w:tcW w:w="4880" w:type="dxa"/>
            <w:gridSpan w:val="3"/>
            <w:tcBorders>
              <w:top w:val="single" w:sz="6" w:space="0" w:color="auto"/>
              <w:left w:val="single" w:sz="6" w:space="0" w:color="auto"/>
              <w:bottom w:val="single" w:sz="6" w:space="0" w:color="auto"/>
              <w:right w:val="single" w:sz="6" w:space="0" w:color="auto"/>
            </w:tcBorders>
            <w:shd w:val="solid" w:color="FFFFFF" w:fill="auto"/>
          </w:tcPr>
          <w:p w:rsidR="00834961" w:rsidRDefault="00834961" w:rsidP="008438D8">
            <w:pPr>
              <w:autoSpaceDE w:val="0"/>
              <w:autoSpaceDN w:val="0"/>
              <w:adjustRightInd w:val="0"/>
              <w:rPr>
                <w:color w:val="000000"/>
                <w:sz w:val="20"/>
                <w:szCs w:val="20"/>
              </w:rPr>
            </w:pPr>
            <w:proofErr w:type="spellStart"/>
            <w:r>
              <w:rPr>
                <w:color w:val="000000"/>
                <w:sz w:val="20"/>
                <w:szCs w:val="20"/>
              </w:rPr>
              <w:t>Кочетовское</w:t>
            </w:r>
            <w:proofErr w:type="spellEnd"/>
            <w:r>
              <w:rPr>
                <w:color w:val="000000"/>
                <w:sz w:val="20"/>
                <w:szCs w:val="20"/>
              </w:rPr>
              <w:t xml:space="preserve"> сельское поселение</w:t>
            </w:r>
          </w:p>
        </w:tc>
        <w:tc>
          <w:tcPr>
            <w:tcW w:w="5245" w:type="dxa"/>
            <w:gridSpan w:val="9"/>
            <w:tcBorders>
              <w:top w:val="single" w:sz="6" w:space="0" w:color="auto"/>
              <w:left w:val="single" w:sz="6" w:space="0" w:color="auto"/>
              <w:bottom w:val="single" w:sz="6" w:space="0" w:color="auto"/>
              <w:right w:val="single" w:sz="6" w:space="0" w:color="auto"/>
            </w:tcBorders>
            <w:shd w:val="solid" w:color="FFFFFF" w:fill="auto"/>
          </w:tcPr>
          <w:p w:rsidR="00834961" w:rsidRDefault="00834961" w:rsidP="008438D8">
            <w:pPr>
              <w:autoSpaceDE w:val="0"/>
              <w:autoSpaceDN w:val="0"/>
              <w:adjustRightInd w:val="0"/>
              <w:jc w:val="center"/>
              <w:rPr>
                <w:color w:val="000000"/>
                <w:sz w:val="20"/>
                <w:szCs w:val="20"/>
              </w:rPr>
            </w:pPr>
            <w:r>
              <w:rPr>
                <w:color w:val="000000"/>
                <w:sz w:val="20"/>
                <w:szCs w:val="20"/>
              </w:rPr>
              <w:t>1670,6</w:t>
            </w:r>
          </w:p>
        </w:tc>
      </w:tr>
      <w:tr w:rsidR="00834961" w:rsidTr="008438D8">
        <w:trPr>
          <w:trHeight w:val="182"/>
        </w:trPr>
        <w:tc>
          <w:tcPr>
            <w:tcW w:w="4880" w:type="dxa"/>
            <w:gridSpan w:val="3"/>
            <w:tcBorders>
              <w:top w:val="single" w:sz="6" w:space="0" w:color="auto"/>
              <w:left w:val="single" w:sz="6" w:space="0" w:color="auto"/>
              <w:bottom w:val="single" w:sz="6" w:space="0" w:color="auto"/>
              <w:right w:val="single" w:sz="6" w:space="0" w:color="auto"/>
            </w:tcBorders>
            <w:shd w:val="solid" w:color="FFFFFF" w:fill="auto"/>
          </w:tcPr>
          <w:p w:rsidR="00834961" w:rsidRDefault="00834961" w:rsidP="008438D8">
            <w:pPr>
              <w:autoSpaceDE w:val="0"/>
              <w:autoSpaceDN w:val="0"/>
              <w:adjustRightInd w:val="0"/>
              <w:rPr>
                <w:color w:val="000000"/>
                <w:sz w:val="20"/>
                <w:szCs w:val="20"/>
              </w:rPr>
            </w:pPr>
            <w:proofErr w:type="spellStart"/>
            <w:r>
              <w:rPr>
                <w:color w:val="000000"/>
                <w:sz w:val="20"/>
                <w:szCs w:val="20"/>
              </w:rPr>
              <w:t>Русскопаевское</w:t>
            </w:r>
            <w:proofErr w:type="spellEnd"/>
            <w:r>
              <w:rPr>
                <w:color w:val="000000"/>
                <w:sz w:val="20"/>
                <w:szCs w:val="20"/>
              </w:rPr>
              <w:t xml:space="preserve"> сельское поселение</w:t>
            </w:r>
          </w:p>
        </w:tc>
        <w:tc>
          <w:tcPr>
            <w:tcW w:w="5245" w:type="dxa"/>
            <w:gridSpan w:val="9"/>
            <w:tcBorders>
              <w:top w:val="single" w:sz="6" w:space="0" w:color="auto"/>
              <w:left w:val="single" w:sz="6" w:space="0" w:color="auto"/>
              <w:bottom w:val="single" w:sz="6" w:space="0" w:color="auto"/>
              <w:right w:val="single" w:sz="6" w:space="0" w:color="auto"/>
            </w:tcBorders>
            <w:shd w:val="solid" w:color="FFFFFF" w:fill="auto"/>
          </w:tcPr>
          <w:p w:rsidR="00834961" w:rsidRDefault="00834961" w:rsidP="008438D8">
            <w:pPr>
              <w:autoSpaceDE w:val="0"/>
              <w:autoSpaceDN w:val="0"/>
              <w:adjustRightInd w:val="0"/>
              <w:jc w:val="center"/>
              <w:rPr>
                <w:color w:val="000000"/>
                <w:sz w:val="20"/>
                <w:szCs w:val="20"/>
              </w:rPr>
            </w:pPr>
            <w:r>
              <w:rPr>
                <w:color w:val="000000"/>
                <w:sz w:val="20"/>
                <w:szCs w:val="20"/>
              </w:rPr>
              <w:t>914,2</w:t>
            </w:r>
          </w:p>
        </w:tc>
      </w:tr>
      <w:tr w:rsidR="00834961" w:rsidTr="008438D8">
        <w:trPr>
          <w:trHeight w:val="182"/>
        </w:trPr>
        <w:tc>
          <w:tcPr>
            <w:tcW w:w="4880" w:type="dxa"/>
            <w:gridSpan w:val="3"/>
            <w:tcBorders>
              <w:top w:val="single" w:sz="6" w:space="0" w:color="auto"/>
              <w:left w:val="single" w:sz="6" w:space="0" w:color="auto"/>
              <w:bottom w:val="single" w:sz="6" w:space="0" w:color="auto"/>
              <w:right w:val="single" w:sz="6" w:space="0" w:color="auto"/>
            </w:tcBorders>
            <w:shd w:val="solid" w:color="FFFFFF" w:fill="auto"/>
          </w:tcPr>
          <w:p w:rsidR="00834961" w:rsidRDefault="00834961" w:rsidP="008438D8">
            <w:pPr>
              <w:autoSpaceDE w:val="0"/>
              <w:autoSpaceDN w:val="0"/>
              <w:adjustRightInd w:val="0"/>
              <w:rPr>
                <w:color w:val="000000"/>
                <w:sz w:val="20"/>
                <w:szCs w:val="20"/>
              </w:rPr>
            </w:pPr>
            <w:proofErr w:type="spellStart"/>
            <w:r>
              <w:rPr>
                <w:color w:val="000000"/>
                <w:sz w:val="20"/>
                <w:szCs w:val="20"/>
              </w:rPr>
              <w:t>Сиалпятинское</w:t>
            </w:r>
            <w:proofErr w:type="spellEnd"/>
            <w:r>
              <w:rPr>
                <w:color w:val="000000"/>
                <w:sz w:val="20"/>
                <w:szCs w:val="20"/>
              </w:rPr>
              <w:t xml:space="preserve"> сельское поселение</w:t>
            </w:r>
          </w:p>
        </w:tc>
        <w:tc>
          <w:tcPr>
            <w:tcW w:w="5245" w:type="dxa"/>
            <w:gridSpan w:val="9"/>
            <w:tcBorders>
              <w:top w:val="single" w:sz="6" w:space="0" w:color="auto"/>
              <w:left w:val="single" w:sz="6" w:space="0" w:color="auto"/>
              <w:bottom w:val="single" w:sz="6" w:space="0" w:color="auto"/>
              <w:right w:val="single" w:sz="6" w:space="0" w:color="auto"/>
            </w:tcBorders>
            <w:shd w:val="solid" w:color="FFFFFF" w:fill="auto"/>
          </w:tcPr>
          <w:p w:rsidR="00834961" w:rsidRDefault="00834961" w:rsidP="008438D8">
            <w:pPr>
              <w:autoSpaceDE w:val="0"/>
              <w:autoSpaceDN w:val="0"/>
              <w:adjustRightInd w:val="0"/>
              <w:jc w:val="center"/>
              <w:rPr>
                <w:color w:val="000000"/>
                <w:sz w:val="20"/>
                <w:szCs w:val="20"/>
              </w:rPr>
            </w:pPr>
            <w:r>
              <w:rPr>
                <w:color w:val="000000"/>
                <w:sz w:val="20"/>
                <w:szCs w:val="20"/>
              </w:rPr>
              <w:t>1145,2</w:t>
            </w:r>
          </w:p>
        </w:tc>
      </w:tr>
      <w:tr w:rsidR="00834961" w:rsidTr="008438D8">
        <w:trPr>
          <w:trHeight w:val="182"/>
        </w:trPr>
        <w:tc>
          <w:tcPr>
            <w:tcW w:w="4880" w:type="dxa"/>
            <w:gridSpan w:val="3"/>
            <w:tcBorders>
              <w:top w:val="single" w:sz="6" w:space="0" w:color="auto"/>
              <w:left w:val="single" w:sz="6" w:space="0" w:color="auto"/>
              <w:bottom w:val="single" w:sz="6" w:space="0" w:color="auto"/>
              <w:right w:val="single" w:sz="6" w:space="0" w:color="auto"/>
            </w:tcBorders>
            <w:shd w:val="solid" w:color="FFFFFF" w:fill="auto"/>
          </w:tcPr>
          <w:p w:rsidR="00834961" w:rsidRDefault="00834961" w:rsidP="008438D8">
            <w:pPr>
              <w:autoSpaceDE w:val="0"/>
              <w:autoSpaceDN w:val="0"/>
              <w:adjustRightInd w:val="0"/>
              <w:rPr>
                <w:color w:val="000000"/>
                <w:sz w:val="20"/>
                <w:szCs w:val="20"/>
              </w:rPr>
            </w:pPr>
            <w:proofErr w:type="spellStart"/>
            <w:r>
              <w:rPr>
                <w:color w:val="000000"/>
                <w:sz w:val="20"/>
                <w:szCs w:val="20"/>
              </w:rPr>
              <w:t>Нововерхисское</w:t>
            </w:r>
            <w:proofErr w:type="spellEnd"/>
            <w:r>
              <w:rPr>
                <w:color w:val="000000"/>
                <w:sz w:val="20"/>
                <w:szCs w:val="20"/>
              </w:rPr>
              <w:t xml:space="preserve"> сельское поселение</w:t>
            </w:r>
          </w:p>
        </w:tc>
        <w:tc>
          <w:tcPr>
            <w:tcW w:w="5245" w:type="dxa"/>
            <w:gridSpan w:val="9"/>
            <w:tcBorders>
              <w:top w:val="single" w:sz="6" w:space="0" w:color="auto"/>
              <w:left w:val="single" w:sz="6" w:space="0" w:color="auto"/>
              <w:bottom w:val="single" w:sz="6" w:space="0" w:color="auto"/>
              <w:right w:val="single" w:sz="6" w:space="0" w:color="auto"/>
            </w:tcBorders>
            <w:shd w:val="solid" w:color="FFFFFF" w:fill="auto"/>
          </w:tcPr>
          <w:p w:rsidR="00834961" w:rsidRDefault="00834961" w:rsidP="008438D8">
            <w:pPr>
              <w:autoSpaceDE w:val="0"/>
              <w:autoSpaceDN w:val="0"/>
              <w:adjustRightInd w:val="0"/>
              <w:jc w:val="center"/>
              <w:rPr>
                <w:color w:val="000000"/>
                <w:sz w:val="20"/>
                <w:szCs w:val="20"/>
              </w:rPr>
            </w:pPr>
            <w:r>
              <w:rPr>
                <w:color w:val="000000"/>
                <w:sz w:val="20"/>
                <w:szCs w:val="20"/>
              </w:rPr>
              <w:t>694,1</w:t>
            </w:r>
          </w:p>
        </w:tc>
      </w:tr>
      <w:tr w:rsidR="00834961" w:rsidTr="008438D8">
        <w:trPr>
          <w:trHeight w:val="182"/>
        </w:trPr>
        <w:tc>
          <w:tcPr>
            <w:tcW w:w="4880" w:type="dxa"/>
            <w:gridSpan w:val="3"/>
            <w:tcBorders>
              <w:top w:val="single" w:sz="6" w:space="0" w:color="auto"/>
              <w:left w:val="single" w:sz="6" w:space="0" w:color="auto"/>
              <w:bottom w:val="single" w:sz="6" w:space="0" w:color="auto"/>
              <w:right w:val="single" w:sz="6" w:space="0" w:color="auto"/>
            </w:tcBorders>
            <w:shd w:val="solid" w:color="FFFFFF" w:fill="auto"/>
          </w:tcPr>
          <w:p w:rsidR="00834961" w:rsidRDefault="00834961" w:rsidP="008438D8">
            <w:pPr>
              <w:autoSpaceDE w:val="0"/>
              <w:autoSpaceDN w:val="0"/>
              <w:adjustRightInd w:val="0"/>
              <w:rPr>
                <w:b/>
                <w:bCs/>
                <w:color w:val="000000"/>
                <w:sz w:val="20"/>
                <w:szCs w:val="20"/>
              </w:rPr>
            </w:pPr>
            <w:r>
              <w:rPr>
                <w:b/>
                <w:bCs/>
                <w:color w:val="000000"/>
                <w:sz w:val="20"/>
                <w:szCs w:val="20"/>
              </w:rPr>
              <w:t>ВСЕГО</w:t>
            </w:r>
          </w:p>
        </w:tc>
        <w:tc>
          <w:tcPr>
            <w:tcW w:w="5245" w:type="dxa"/>
            <w:gridSpan w:val="9"/>
            <w:tcBorders>
              <w:top w:val="single" w:sz="6" w:space="0" w:color="auto"/>
              <w:left w:val="single" w:sz="6" w:space="0" w:color="auto"/>
              <w:bottom w:val="single" w:sz="6" w:space="0" w:color="auto"/>
              <w:right w:val="single" w:sz="6" w:space="0" w:color="auto"/>
            </w:tcBorders>
            <w:shd w:val="solid" w:color="FFFFFF" w:fill="auto"/>
          </w:tcPr>
          <w:p w:rsidR="00834961" w:rsidRDefault="00834961" w:rsidP="008438D8">
            <w:pPr>
              <w:autoSpaceDE w:val="0"/>
              <w:autoSpaceDN w:val="0"/>
              <w:adjustRightInd w:val="0"/>
              <w:jc w:val="center"/>
              <w:rPr>
                <w:b/>
                <w:bCs/>
                <w:color w:val="000000"/>
                <w:sz w:val="20"/>
                <w:szCs w:val="20"/>
              </w:rPr>
            </w:pPr>
            <w:r>
              <w:rPr>
                <w:b/>
                <w:bCs/>
                <w:color w:val="000000"/>
                <w:sz w:val="20"/>
                <w:szCs w:val="20"/>
              </w:rPr>
              <w:t>4424,1</w:t>
            </w:r>
          </w:p>
        </w:tc>
      </w:tr>
      <w:tr w:rsidR="00834961" w:rsidTr="008438D8">
        <w:trPr>
          <w:trHeight w:val="182"/>
        </w:trPr>
        <w:tc>
          <w:tcPr>
            <w:tcW w:w="4880" w:type="dxa"/>
            <w:gridSpan w:val="3"/>
            <w:tcBorders>
              <w:top w:val="nil"/>
              <w:left w:val="nil"/>
              <w:bottom w:val="nil"/>
              <w:right w:val="nil"/>
            </w:tcBorders>
          </w:tcPr>
          <w:p w:rsidR="00834961" w:rsidRDefault="00834961" w:rsidP="008438D8">
            <w:pPr>
              <w:autoSpaceDE w:val="0"/>
              <w:autoSpaceDN w:val="0"/>
              <w:adjustRightInd w:val="0"/>
              <w:jc w:val="right"/>
              <w:rPr>
                <w:color w:val="000000"/>
                <w:sz w:val="20"/>
                <w:szCs w:val="20"/>
              </w:rPr>
            </w:pPr>
          </w:p>
        </w:tc>
        <w:tc>
          <w:tcPr>
            <w:tcW w:w="1559" w:type="dxa"/>
            <w:gridSpan w:val="2"/>
            <w:tcBorders>
              <w:top w:val="nil"/>
              <w:left w:val="nil"/>
              <w:bottom w:val="nil"/>
              <w:right w:val="nil"/>
            </w:tcBorders>
          </w:tcPr>
          <w:p w:rsidR="00834961" w:rsidRDefault="00834961" w:rsidP="008438D8">
            <w:pPr>
              <w:autoSpaceDE w:val="0"/>
              <w:autoSpaceDN w:val="0"/>
              <w:adjustRightInd w:val="0"/>
              <w:jc w:val="right"/>
              <w:rPr>
                <w:color w:val="000000"/>
                <w:sz w:val="20"/>
                <w:szCs w:val="20"/>
              </w:rPr>
            </w:pPr>
          </w:p>
        </w:tc>
        <w:tc>
          <w:tcPr>
            <w:tcW w:w="1559" w:type="dxa"/>
            <w:gridSpan w:val="3"/>
            <w:tcBorders>
              <w:top w:val="nil"/>
              <w:left w:val="nil"/>
              <w:bottom w:val="nil"/>
              <w:right w:val="nil"/>
            </w:tcBorders>
          </w:tcPr>
          <w:p w:rsidR="00834961" w:rsidRDefault="00834961" w:rsidP="008438D8">
            <w:pPr>
              <w:autoSpaceDE w:val="0"/>
              <w:autoSpaceDN w:val="0"/>
              <w:adjustRightInd w:val="0"/>
              <w:jc w:val="right"/>
              <w:rPr>
                <w:color w:val="000000"/>
                <w:sz w:val="20"/>
                <w:szCs w:val="20"/>
              </w:rPr>
            </w:pPr>
          </w:p>
        </w:tc>
        <w:tc>
          <w:tcPr>
            <w:tcW w:w="2127" w:type="dxa"/>
            <w:gridSpan w:val="4"/>
            <w:tcBorders>
              <w:top w:val="nil"/>
              <w:left w:val="nil"/>
              <w:bottom w:val="nil"/>
              <w:right w:val="nil"/>
            </w:tcBorders>
          </w:tcPr>
          <w:p w:rsidR="00834961" w:rsidRDefault="00834961" w:rsidP="008438D8">
            <w:pPr>
              <w:autoSpaceDE w:val="0"/>
              <w:autoSpaceDN w:val="0"/>
              <w:adjustRightInd w:val="0"/>
              <w:jc w:val="right"/>
              <w:rPr>
                <w:color w:val="000000"/>
                <w:sz w:val="20"/>
                <w:szCs w:val="20"/>
              </w:rPr>
            </w:pPr>
          </w:p>
        </w:tc>
      </w:tr>
      <w:tr w:rsidR="00834961" w:rsidTr="008438D8">
        <w:trPr>
          <w:trHeight w:val="399"/>
        </w:trPr>
        <w:tc>
          <w:tcPr>
            <w:tcW w:w="4880" w:type="dxa"/>
            <w:gridSpan w:val="3"/>
            <w:tcBorders>
              <w:top w:val="nil"/>
              <w:left w:val="nil"/>
              <w:bottom w:val="nil"/>
              <w:right w:val="nil"/>
            </w:tcBorders>
          </w:tcPr>
          <w:p w:rsidR="00834961" w:rsidRDefault="00834961" w:rsidP="008438D8">
            <w:pPr>
              <w:autoSpaceDE w:val="0"/>
              <w:autoSpaceDN w:val="0"/>
              <w:adjustRightInd w:val="0"/>
              <w:jc w:val="right"/>
              <w:rPr>
                <w:color w:val="000000"/>
                <w:sz w:val="20"/>
                <w:szCs w:val="20"/>
              </w:rPr>
            </w:pPr>
          </w:p>
        </w:tc>
        <w:tc>
          <w:tcPr>
            <w:tcW w:w="1559" w:type="dxa"/>
            <w:gridSpan w:val="2"/>
            <w:tcBorders>
              <w:top w:val="nil"/>
              <w:left w:val="nil"/>
              <w:bottom w:val="nil"/>
              <w:right w:val="nil"/>
            </w:tcBorders>
          </w:tcPr>
          <w:p w:rsidR="00834961" w:rsidRDefault="00834961" w:rsidP="008438D8">
            <w:pPr>
              <w:autoSpaceDE w:val="0"/>
              <w:autoSpaceDN w:val="0"/>
              <w:adjustRightInd w:val="0"/>
              <w:rPr>
                <w:color w:val="000000"/>
                <w:sz w:val="20"/>
                <w:szCs w:val="20"/>
              </w:rPr>
            </w:pPr>
          </w:p>
        </w:tc>
        <w:tc>
          <w:tcPr>
            <w:tcW w:w="1559" w:type="dxa"/>
            <w:gridSpan w:val="3"/>
            <w:tcBorders>
              <w:top w:val="nil"/>
              <w:left w:val="nil"/>
              <w:bottom w:val="nil"/>
              <w:right w:val="nil"/>
            </w:tcBorders>
          </w:tcPr>
          <w:p w:rsidR="00834961" w:rsidRDefault="00834961" w:rsidP="008438D8">
            <w:pPr>
              <w:autoSpaceDE w:val="0"/>
              <w:autoSpaceDN w:val="0"/>
              <w:adjustRightInd w:val="0"/>
              <w:rPr>
                <w:color w:val="000000"/>
                <w:sz w:val="20"/>
                <w:szCs w:val="20"/>
              </w:rPr>
            </w:pPr>
          </w:p>
        </w:tc>
        <w:tc>
          <w:tcPr>
            <w:tcW w:w="2127" w:type="dxa"/>
            <w:gridSpan w:val="4"/>
            <w:tcBorders>
              <w:top w:val="nil"/>
              <w:left w:val="nil"/>
              <w:bottom w:val="nil"/>
              <w:right w:val="nil"/>
            </w:tcBorders>
          </w:tcPr>
          <w:p w:rsidR="00834961" w:rsidRDefault="00834961" w:rsidP="008438D8">
            <w:pPr>
              <w:autoSpaceDE w:val="0"/>
              <w:autoSpaceDN w:val="0"/>
              <w:adjustRightInd w:val="0"/>
              <w:rPr>
                <w:color w:val="000000"/>
                <w:sz w:val="20"/>
                <w:szCs w:val="20"/>
              </w:rPr>
            </w:pPr>
            <w:r>
              <w:rPr>
                <w:color w:val="000000"/>
                <w:sz w:val="20"/>
                <w:szCs w:val="20"/>
              </w:rPr>
              <w:t>Таблица 3</w:t>
            </w:r>
          </w:p>
        </w:tc>
      </w:tr>
      <w:tr w:rsidR="00834961" w:rsidTr="008438D8">
        <w:trPr>
          <w:trHeight w:val="818"/>
        </w:trPr>
        <w:tc>
          <w:tcPr>
            <w:tcW w:w="10125" w:type="dxa"/>
            <w:gridSpan w:val="12"/>
            <w:tcBorders>
              <w:top w:val="nil"/>
              <w:left w:val="nil"/>
              <w:bottom w:val="nil"/>
              <w:right w:val="nil"/>
            </w:tcBorders>
          </w:tcPr>
          <w:p w:rsidR="00834961" w:rsidRPr="007826A4" w:rsidRDefault="00834961" w:rsidP="008438D8">
            <w:pPr>
              <w:autoSpaceDE w:val="0"/>
              <w:autoSpaceDN w:val="0"/>
              <w:adjustRightInd w:val="0"/>
              <w:jc w:val="center"/>
              <w:rPr>
                <w:b/>
                <w:bCs/>
                <w:color w:val="000000"/>
              </w:rPr>
            </w:pPr>
            <w:r w:rsidRPr="007826A4">
              <w:rPr>
                <w:b/>
                <w:bCs/>
                <w:color w:val="000000"/>
              </w:rPr>
              <w:t>Распределение иных межбюджетных трансфертов на осуществление полномочий по дорожной деятельности в отношении автомобильных дорог местного значения в границах населенных пунктов и обеспечению безопасности дорожного движения на них</w:t>
            </w:r>
          </w:p>
          <w:p w:rsidR="00834961" w:rsidRDefault="00834961" w:rsidP="008438D8">
            <w:pPr>
              <w:autoSpaceDE w:val="0"/>
              <w:autoSpaceDN w:val="0"/>
              <w:adjustRightInd w:val="0"/>
              <w:jc w:val="center"/>
              <w:rPr>
                <w:b/>
                <w:bCs/>
                <w:color w:val="000000"/>
              </w:rPr>
            </w:pPr>
            <w:r w:rsidRPr="007826A4">
              <w:rPr>
                <w:b/>
                <w:bCs/>
                <w:color w:val="000000"/>
              </w:rPr>
              <w:t>на 202</w:t>
            </w:r>
            <w:r>
              <w:rPr>
                <w:b/>
                <w:bCs/>
                <w:color w:val="000000"/>
              </w:rPr>
              <w:t>5</w:t>
            </w:r>
            <w:r w:rsidRPr="007826A4">
              <w:rPr>
                <w:b/>
                <w:bCs/>
                <w:color w:val="000000"/>
              </w:rPr>
              <w:t xml:space="preserve"> год и на плановый период 202</w:t>
            </w:r>
            <w:r>
              <w:rPr>
                <w:b/>
                <w:bCs/>
                <w:color w:val="000000"/>
              </w:rPr>
              <w:t>6</w:t>
            </w:r>
            <w:r w:rsidRPr="007826A4">
              <w:rPr>
                <w:b/>
                <w:bCs/>
                <w:color w:val="000000"/>
              </w:rPr>
              <w:t xml:space="preserve"> и 202</w:t>
            </w:r>
            <w:r>
              <w:rPr>
                <w:b/>
                <w:bCs/>
                <w:color w:val="000000"/>
              </w:rPr>
              <w:t>7</w:t>
            </w:r>
            <w:r w:rsidRPr="007826A4">
              <w:rPr>
                <w:b/>
                <w:bCs/>
                <w:color w:val="000000"/>
              </w:rPr>
              <w:t xml:space="preserve"> годов</w:t>
            </w:r>
          </w:p>
        </w:tc>
      </w:tr>
      <w:tr w:rsidR="00834961" w:rsidTr="008438D8">
        <w:trPr>
          <w:trHeight w:val="182"/>
        </w:trPr>
        <w:tc>
          <w:tcPr>
            <w:tcW w:w="4880" w:type="dxa"/>
            <w:gridSpan w:val="3"/>
            <w:tcBorders>
              <w:top w:val="nil"/>
              <w:left w:val="nil"/>
              <w:bottom w:val="nil"/>
              <w:right w:val="nil"/>
            </w:tcBorders>
          </w:tcPr>
          <w:p w:rsidR="00834961" w:rsidRDefault="00834961" w:rsidP="008438D8">
            <w:pPr>
              <w:autoSpaceDE w:val="0"/>
              <w:autoSpaceDN w:val="0"/>
              <w:adjustRightInd w:val="0"/>
              <w:jc w:val="center"/>
              <w:rPr>
                <w:b/>
                <w:bCs/>
                <w:color w:val="000000"/>
                <w:sz w:val="20"/>
                <w:szCs w:val="20"/>
              </w:rPr>
            </w:pPr>
          </w:p>
        </w:tc>
        <w:tc>
          <w:tcPr>
            <w:tcW w:w="1022" w:type="dxa"/>
            <w:tcBorders>
              <w:top w:val="nil"/>
              <w:left w:val="nil"/>
              <w:bottom w:val="nil"/>
              <w:right w:val="nil"/>
            </w:tcBorders>
          </w:tcPr>
          <w:p w:rsidR="00834961" w:rsidRDefault="00834961" w:rsidP="008438D8">
            <w:pPr>
              <w:autoSpaceDE w:val="0"/>
              <w:autoSpaceDN w:val="0"/>
              <w:adjustRightInd w:val="0"/>
              <w:jc w:val="center"/>
              <w:rPr>
                <w:b/>
                <w:bCs/>
                <w:color w:val="000000"/>
                <w:sz w:val="20"/>
                <w:szCs w:val="20"/>
              </w:rPr>
            </w:pPr>
          </w:p>
        </w:tc>
        <w:tc>
          <w:tcPr>
            <w:tcW w:w="1051" w:type="dxa"/>
            <w:gridSpan w:val="3"/>
            <w:tcBorders>
              <w:top w:val="nil"/>
              <w:left w:val="nil"/>
              <w:bottom w:val="nil"/>
              <w:right w:val="nil"/>
            </w:tcBorders>
          </w:tcPr>
          <w:p w:rsidR="00834961" w:rsidRDefault="00834961" w:rsidP="008438D8">
            <w:pPr>
              <w:autoSpaceDE w:val="0"/>
              <w:autoSpaceDN w:val="0"/>
              <w:adjustRightInd w:val="0"/>
              <w:jc w:val="center"/>
              <w:rPr>
                <w:b/>
                <w:bCs/>
                <w:color w:val="000000"/>
                <w:sz w:val="20"/>
                <w:szCs w:val="20"/>
              </w:rPr>
            </w:pPr>
          </w:p>
        </w:tc>
        <w:tc>
          <w:tcPr>
            <w:tcW w:w="3172" w:type="dxa"/>
            <w:gridSpan w:val="5"/>
            <w:tcBorders>
              <w:top w:val="nil"/>
              <w:left w:val="nil"/>
              <w:bottom w:val="nil"/>
              <w:right w:val="nil"/>
            </w:tcBorders>
          </w:tcPr>
          <w:p w:rsidR="00834961" w:rsidRDefault="00834961" w:rsidP="008438D8">
            <w:pPr>
              <w:autoSpaceDE w:val="0"/>
              <w:autoSpaceDN w:val="0"/>
              <w:adjustRightInd w:val="0"/>
              <w:jc w:val="right"/>
              <w:rPr>
                <w:color w:val="000000"/>
                <w:sz w:val="20"/>
                <w:szCs w:val="20"/>
              </w:rPr>
            </w:pPr>
            <w:r>
              <w:rPr>
                <w:color w:val="000000"/>
                <w:sz w:val="20"/>
                <w:szCs w:val="20"/>
              </w:rPr>
              <w:t>(тыс. руб.)</w:t>
            </w:r>
          </w:p>
        </w:tc>
      </w:tr>
      <w:tr w:rsidR="00834961" w:rsidTr="008438D8">
        <w:trPr>
          <w:trHeight w:val="182"/>
        </w:trPr>
        <w:tc>
          <w:tcPr>
            <w:tcW w:w="4880" w:type="dxa"/>
            <w:gridSpan w:val="3"/>
            <w:tcBorders>
              <w:top w:val="single" w:sz="6" w:space="0" w:color="auto"/>
              <w:left w:val="single" w:sz="6" w:space="0" w:color="auto"/>
              <w:bottom w:val="single" w:sz="6" w:space="0" w:color="auto"/>
              <w:right w:val="single" w:sz="6" w:space="0" w:color="auto"/>
            </w:tcBorders>
          </w:tcPr>
          <w:p w:rsidR="00834961" w:rsidRDefault="00834961" w:rsidP="008438D8">
            <w:pPr>
              <w:autoSpaceDE w:val="0"/>
              <w:autoSpaceDN w:val="0"/>
              <w:adjustRightInd w:val="0"/>
              <w:jc w:val="center"/>
              <w:rPr>
                <w:b/>
                <w:bCs/>
                <w:color w:val="000000"/>
                <w:sz w:val="20"/>
                <w:szCs w:val="20"/>
              </w:rPr>
            </w:pPr>
            <w:r>
              <w:rPr>
                <w:b/>
                <w:bCs/>
                <w:color w:val="000000"/>
                <w:sz w:val="20"/>
                <w:szCs w:val="20"/>
              </w:rPr>
              <w:t xml:space="preserve"> Поселение </w:t>
            </w:r>
          </w:p>
        </w:tc>
        <w:tc>
          <w:tcPr>
            <w:tcW w:w="5245" w:type="dxa"/>
            <w:gridSpan w:val="9"/>
            <w:tcBorders>
              <w:top w:val="single" w:sz="6" w:space="0" w:color="auto"/>
              <w:left w:val="single" w:sz="6" w:space="0" w:color="auto"/>
              <w:bottom w:val="single" w:sz="6" w:space="0" w:color="auto"/>
              <w:right w:val="single" w:sz="6" w:space="0" w:color="auto"/>
            </w:tcBorders>
          </w:tcPr>
          <w:p w:rsidR="00834961" w:rsidRDefault="00834961" w:rsidP="008438D8">
            <w:pPr>
              <w:autoSpaceDE w:val="0"/>
              <w:autoSpaceDN w:val="0"/>
              <w:adjustRightInd w:val="0"/>
              <w:jc w:val="center"/>
              <w:rPr>
                <w:b/>
                <w:bCs/>
                <w:color w:val="000000"/>
                <w:sz w:val="20"/>
                <w:szCs w:val="20"/>
              </w:rPr>
            </w:pPr>
            <w:r>
              <w:rPr>
                <w:b/>
                <w:bCs/>
                <w:color w:val="000000"/>
                <w:sz w:val="20"/>
                <w:szCs w:val="20"/>
              </w:rPr>
              <w:t>Сумма</w:t>
            </w:r>
          </w:p>
        </w:tc>
      </w:tr>
      <w:tr w:rsidR="00834961" w:rsidTr="008438D8">
        <w:trPr>
          <w:trHeight w:val="238"/>
        </w:trPr>
        <w:tc>
          <w:tcPr>
            <w:tcW w:w="4880" w:type="dxa"/>
            <w:gridSpan w:val="3"/>
            <w:tcBorders>
              <w:top w:val="single" w:sz="6" w:space="0" w:color="auto"/>
              <w:left w:val="single" w:sz="6" w:space="0" w:color="auto"/>
              <w:bottom w:val="single" w:sz="6" w:space="0" w:color="auto"/>
              <w:right w:val="single" w:sz="6" w:space="0" w:color="auto"/>
            </w:tcBorders>
          </w:tcPr>
          <w:p w:rsidR="00834961" w:rsidRDefault="00834961" w:rsidP="008438D8">
            <w:pPr>
              <w:autoSpaceDE w:val="0"/>
              <w:autoSpaceDN w:val="0"/>
              <w:adjustRightInd w:val="0"/>
              <w:jc w:val="center"/>
              <w:rPr>
                <w:b/>
                <w:bCs/>
                <w:color w:val="000000"/>
                <w:sz w:val="20"/>
                <w:szCs w:val="20"/>
              </w:rPr>
            </w:pPr>
          </w:p>
        </w:tc>
        <w:tc>
          <w:tcPr>
            <w:tcW w:w="1701" w:type="dxa"/>
            <w:gridSpan w:val="3"/>
            <w:tcBorders>
              <w:top w:val="single" w:sz="6" w:space="0" w:color="auto"/>
              <w:left w:val="single" w:sz="6" w:space="0" w:color="auto"/>
              <w:bottom w:val="single" w:sz="6" w:space="0" w:color="auto"/>
              <w:right w:val="single" w:sz="6" w:space="0" w:color="auto"/>
            </w:tcBorders>
          </w:tcPr>
          <w:p w:rsidR="00834961" w:rsidRDefault="00834961" w:rsidP="008438D8">
            <w:pPr>
              <w:autoSpaceDE w:val="0"/>
              <w:autoSpaceDN w:val="0"/>
              <w:adjustRightInd w:val="0"/>
              <w:jc w:val="center"/>
              <w:rPr>
                <w:b/>
                <w:bCs/>
                <w:color w:val="000000"/>
                <w:sz w:val="20"/>
                <w:szCs w:val="20"/>
              </w:rPr>
            </w:pPr>
            <w:r>
              <w:rPr>
                <w:b/>
                <w:bCs/>
                <w:color w:val="000000"/>
                <w:sz w:val="20"/>
                <w:szCs w:val="20"/>
              </w:rPr>
              <w:t>2025 год</w:t>
            </w:r>
          </w:p>
        </w:tc>
        <w:tc>
          <w:tcPr>
            <w:tcW w:w="1984" w:type="dxa"/>
            <w:gridSpan w:val="5"/>
            <w:tcBorders>
              <w:top w:val="single" w:sz="6" w:space="0" w:color="auto"/>
              <w:left w:val="single" w:sz="6" w:space="0" w:color="auto"/>
              <w:bottom w:val="single" w:sz="6" w:space="0" w:color="auto"/>
              <w:right w:val="single" w:sz="6" w:space="0" w:color="auto"/>
            </w:tcBorders>
          </w:tcPr>
          <w:p w:rsidR="00834961" w:rsidRDefault="00834961" w:rsidP="008438D8">
            <w:pPr>
              <w:autoSpaceDE w:val="0"/>
              <w:autoSpaceDN w:val="0"/>
              <w:adjustRightInd w:val="0"/>
              <w:jc w:val="center"/>
              <w:rPr>
                <w:b/>
                <w:bCs/>
                <w:color w:val="000000"/>
                <w:sz w:val="20"/>
                <w:szCs w:val="20"/>
              </w:rPr>
            </w:pPr>
            <w:r>
              <w:rPr>
                <w:b/>
                <w:bCs/>
                <w:color w:val="000000"/>
                <w:sz w:val="20"/>
                <w:szCs w:val="20"/>
              </w:rPr>
              <w:t>2026 год</w:t>
            </w:r>
          </w:p>
        </w:tc>
        <w:tc>
          <w:tcPr>
            <w:tcW w:w="1560" w:type="dxa"/>
            <w:tcBorders>
              <w:top w:val="single" w:sz="6" w:space="0" w:color="auto"/>
              <w:left w:val="single" w:sz="6" w:space="0" w:color="auto"/>
              <w:bottom w:val="single" w:sz="6" w:space="0" w:color="auto"/>
              <w:right w:val="single" w:sz="6" w:space="0" w:color="auto"/>
            </w:tcBorders>
          </w:tcPr>
          <w:p w:rsidR="00834961" w:rsidRDefault="00834961" w:rsidP="008438D8">
            <w:pPr>
              <w:autoSpaceDE w:val="0"/>
              <w:autoSpaceDN w:val="0"/>
              <w:adjustRightInd w:val="0"/>
              <w:jc w:val="center"/>
              <w:rPr>
                <w:b/>
                <w:bCs/>
                <w:color w:val="000000"/>
                <w:sz w:val="20"/>
                <w:szCs w:val="20"/>
              </w:rPr>
            </w:pPr>
            <w:r>
              <w:rPr>
                <w:b/>
                <w:bCs/>
                <w:color w:val="000000"/>
                <w:sz w:val="20"/>
                <w:szCs w:val="20"/>
              </w:rPr>
              <w:t>2027 год</w:t>
            </w:r>
          </w:p>
        </w:tc>
      </w:tr>
      <w:tr w:rsidR="00834961" w:rsidTr="008438D8">
        <w:trPr>
          <w:trHeight w:val="182"/>
        </w:trPr>
        <w:tc>
          <w:tcPr>
            <w:tcW w:w="4880" w:type="dxa"/>
            <w:gridSpan w:val="3"/>
            <w:tcBorders>
              <w:top w:val="single" w:sz="6" w:space="0" w:color="auto"/>
              <w:left w:val="single" w:sz="6" w:space="0" w:color="auto"/>
              <w:bottom w:val="single" w:sz="6" w:space="0" w:color="auto"/>
              <w:right w:val="single" w:sz="6" w:space="0" w:color="auto"/>
            </w:tcBorders>
          </w:tcPr>
          <w:p w:rsidR="00834961" w:rsidRDefault="00834961" w:rsidP="008438D8">
            <w:pPr>
              <w:autoSpaceDE w:val="0"/>
              <w:autoSpaceDN w:val="0"/>
              <w:adjustRightInd w:val="0"/>
              <w:jc w:val="center"/>
              <w:rPr>
                <w:b/>
                <w:bCs/>
                <w:color w:val="000000"/>
                <w:sz w:val="20"/>
                <w:szCs w:val="20"/>
              </w:rPr>
            </w:pPr>
            <w:r>
              <w:rPr>
                <w:b/>
                <w:bCs/>
                <w:color w:val="000000"/>
                <w:sz w:val="20"/>
                <w:szCs w:val="20"/>
              </w:rPr>
              <w:t>1</w:t>
            </w:r>
          </w:p>
        </w:tc>
        <w:tc>
          <w:tcPr>
            <w:tcW w:w="1701" w:type="dxa"/>
            <w:gridSpan w:val="3"/>
            <w:tcBorders>
              <w:top w:val="single" w:sz="6" w:space="0" w:color="auto"/>
              <w:left w:val="single" w:sz="6" w:space="0" w:color="auto"/>
              <w:bottom w:val="single" w:sz="6" w:space="0" w:color="auto"/>
              <w:right w:val="single" w:sz="6" w:space="0" w:color="auto"/>
            </w:tcBorders>
          </w:tcPr>
          <w:p w:rsidR="00834961" w:rsidRDefault="00834961" w:rsidP="008438D8">
            <w:pPr>
              <w:autoSpaceDE w:val="0"/>
              <w:autoSpaceDN w:val="0"/>
              <w:adjustRightInd w:val="0"/>
              <w:jc w:val="center"/>
              <w:rPr>
                <w:b/>
                <w:bCs/>
                <w:color w:val="000000"/>
                <w:sz w:val="20"/>
                <w:szCs w:val="20"/>
              </w:rPr>
            </w:pPr>
            <w:r>
              <w:rPr>
                <w:b/>
                <w:bCs/>
                <w:color w:val="000000"/>
                <w:sz w:val="20"/>
                <w:szCs w:val="20"/>
              </w:rPr>
              <w:t>2</w:t>
            </w:r>
          </w:p>
        </w:tc>
        <w:tc>
          <w:tcPr>
            <w:tcW w:w="1984" w:type="dxa"/>
            <w:gridSpan w:val="5"/>
            <w:tcBorders>
              <w:top w:val="single" w:sz="6" w:space="0" w:color="auto"/>
              <w:left w:val="single" w:sz="6" w:space="0" w:color="auto"/>
              <w:bottom w:val="single" w:sz="6" w:space="0" w:color="auto"/>
              <w:right w:val="single" w:sz="6" w:space="0" w:color="auto"/>
            </w:tcBorders>
          </w:tcPr>
          <w:p w:rsidR="00834961" w:rsidRDefault="00834961" w:rsidP="008438D8">
            <w:pPr>
              <w:autoSpaceDE w:val="0"/>
              <w:autoSpaceDN w:val="0"/>
              <w:adjustRightInd w:val="0"/>
              <w:jc w:val="center"/>
              <w:rPr>
                <w:b/>
                <w:bCs/>
                <w:color w:val="000000"/>
                <w:sz w:val="20"/>
                <w:szCs w:val="20"/>
              </w:rPr>
            </w:pPr>
            <w:r>
              <w:rPr>
                <w:b/>
                <w:bCs/>
                <w:color w:val="000000"/>
                <w:sz w:val="20"/>
                <w:szCs w:val="20"/>
              </w:rPr>
              <w:t>3</w:t>
            </w:r>
          </w:p>
        </w:tc>
        <w:tc>
          <w:tcPr>
            <w:tcW w:w="1560" w:type="dxa"/>
            <w:tcBorders>
              <w:top w:val="single" w:sz="6" w:space="0" w:color="auto"/>
              <w:left w:val="single" w:sz="6" w:space="0" w:color="auto"/>
              <w:bottom w:val="single" w:sz="6" w:space="0" w:color="auto"/>
              <w:right w:val="single" w:sz="6" w:space="0" w:color="auto"/>
            </w:tcBorders>
          </w:tcPr>
          <w:p w:rsidR="00834961" w:rsidRDefault="00834961" w:rsidP="008438D8">
            <w:pPr>
              <w:autoSpaceDE w:val="0"/>
              <w:autoSpaceDN w:val="0"/>
              <w:adjustRightInd w:val="0"/>
              <w:jc w:val="center"/>
              <w:rPr>
                <w:b/>
                <w:bCs/>
                <w:color w:val="000000"/>
                <w:sz w:val="20"/>
                <w:szCs w:val="20"/>
              </w:rPr>
            </w:pPr>
            <w:r>
              <w:rPr>
                <w:b/>
                <w:bCs/>
                <w:color w:val="000000"/>
                <w:sz w:val="20"/>
                <w:szCs w:val="20"/>
              </w:rPr>
              <w:t>4</w:t>
            </w:r>
          </w:p>
        </w:tc>
      </w:tr>
      <w:tr w:rsidR="00834961" w:rsidTr="008438D8">
        <w:trPr>
          <w:trHeight w:val="182"/>
        </w:trPr>
        <w:tc>
          <w:tcPr>
            <w:tcW w:w="4880" w:type="dxa"/>
            <w:gridSpan w:val="3"/>
            <w:tcBorders>
              <w:top w:val="single" w:sz="6" w:space="0" w:color="auto"/>
              <w:left w:val="single" w:sz="6" w:space="0" w:color="auto"/>
              <w:bottom w:val="single" w:sz="6" w:space="0" w:color="auto"/>
              <w:right w:val="single" w:sz="6" w:space="0" w:color="auto"/>
            </w:tcBorders>
            <w:shd w:val="solid" w:color="FFFFFF" w:fill="auto"/>
          </w:tcPr>
          <w:p w:rsidR="00834961" w:rsidRDefault="00834961" w:rsidP="008438D8">
            <w:pPr>
              <w:autoSpaceDE w:val="0"/>
              <w:autoSpaceDN w:val="0"/>
              <w:adjustRightInd w:val="0"/>
              <w:rPr>
                <w:color w:val="000000"/>
                <w:sz w:val="20"/>
                <w:szCs w:val="20"/>
              </w:rPr>
            </w:pPr>
            <w:proofErr w:type="spellStart"/>
            <w:r>
              <w:rPr>
                <w:color w:val="000000"/>
                <w:sz w:val="20"/>
                <w:szCs w:val="20"/>
              </w:rPr>
              <w:t>Кочетовское</w:t>
            </w:r>
            <w:proofErr w:type="spellEnd"/>
            <w:r>
              <w:rPr>
                <w:color w:val="000000"/>
                <w:sz w:val="20"/>
                <w:szCs w:val="20"/>
              </w:rPr>
              <w:t xml:space="preserve"> сельское поселение</w:t>
            </w:r>
          </w:p>
        </w:tc>
        <w:tc>
          <w:tcPr>
            <w:tcW w:w="1701" w:type="dxa"/>
            <w:gridSpan w:val="3"/>
            <w:tcBorders>
              <w:top w:val="single" w:sz="6" w:space="0" w:color="auto"/>
              <w:left w:val="single" w:sz="6" w:space="0" w:color="auto"/>
              <w:bottom w:val="single" w:sz="6" w:space="0" w:color="auto"/>
              <w:right w:val="single" w:sz="6" w:space="0" w:color="auto"/>
            </w:tcBorders>
            <w:shd w:val="solid" w:color="FFFFFF" w:fill="auto"/>
          </w:tcPr>
          <w:p w:rsidR="00834961" w:rsidRDefault="00834961" w:rsidP="008438D8">
            <w:pPr>
              <w:autoSpaceDE w:val="0"/>
              <w:autoSpaceDN w:val="0"/>
              <w:adjustRightInd w:val="0"/>
              <w:jc w:val="center"/>
              <w:rPr>
                <w:color w:val="000000"/>
                <w:sz w:val="20"/>
                <w:szCs w:val="20"/>
              </w:rPr>
            </w:pPr>
            <w:r>
              <w:rPr>
                <w:color w:val="000000"/>
                <w:sz w:val="20"/>
                <w:szCs w:val="20"/>
              </w:rPr>
              <w:t>3077,2</w:t>
            </w:r>
          </w:p>
        </w:tc>
        <w:tc>
          <w:tcPr>
            <w:tcW w:w="1984" w:type="dxa"/>
            <w:gridSpan w:val="5"/>
            <w:tcBorders>
              <w:top w:val="single" w:sz="6" w:space="0" w:color="auto"/>
              <w:left w:val="single" w:sz="6" w:space="0" w:color="auto"/>
              <w:bottom w:val="single" w:sz="6" w:space="0" w:color="auto"/>
              <w:right w:val="single" w:sz="6" w:space="0" w:color="auto"/>
            </w:tcBorders>
            <w:shd w:val="solid" w:color="FFFFFF" w:fill="auto"/>
          </w:tcPr>
          <w:p w:rsidR="00834961" w:rsidRDefault="00834961" w:rsidP="008438D8">
            <w:pPr>
              <w:autoSpaceDE w:val="0"/>
              <w:autoSpaceDN w:val="0"/>
              <w:adjustRightInd w:val="0"/>
              <w:jc w:val="center"/>
              <w:rPr>
                <w:color w:val="000000"/>
                <w:sz w:val="20"/>
                <w:szCs w:val="20"/>
              </w:rPr>
            </w:pPr>
            <w:r>
              <w:rPr>
                <w:color w:val="000000"/>
                <w:sz w:val="20"/>
                <w:szCs w:val="20"/>
              </w:rPr>
              <w:t>1282,1</w:t>
            </w:r>
          </w:p>
        </w:tc>
        <w:tc>
          <w:tcPr>
            <w:tcW w:w="1560" w:type="dxa"/>
            <w:tcBorders>
              <w:top w:val="single" w:sz="6" w:space="0" w:color="auto"/>
              <w:left w:val="single" w:sz="6" w:space="0" w:color="auto"/>
              <w:bottom w:val="single" w:sz="6" w:space="0" w:color="auto"/>
              <w:right w:val="single" w:sz="6" w:space="0" w:color="auto"/>
            </w:tcBorders>
            <w:shd w:val="solid" w:color="FFFFFF" w:fill="auto"/>
          </w:tcPr>
          <w:p w:rsidR="00834961" w:rsidRDefault="00834961" w:rsidP="008438D8">
            <w:pPr>
              <w:autoSpaceDE w:val="0"/>
              <w:autoSpaceDN w:val="0"/>
              <w:adjustRightInd w:val="0"/>
              <w:jc w:val="center"/>
              <w:rPr>
                <w:color w:val="000000"/>
                <w:sz w:val="20"/>
                <w:szCs w:val="20"/>
              </w:rPr>
            </w:pPr>
            <w:r>
              <w:rPr>
                <w:color w:val="000000"/>
                <w:sz w:val="20"/>
                <w:szCs w:val="20"/>
              </w:rPr>
              <w:t>1339,8</w:t>
            </w:r>
          </w:p>
        </w:tc>
      </w:tr>
      <w:tr w:rsidR="00834961" w:rsidTr="008438D8">
        <w:trPr>
          <w:trHeight w:val="182"/>
        </w:trPr>
        <w:tc>
          <w:tcPr>
            <w:tcW w:w="4880" w:type="dxa"/>
            <w:gridSpan w:val="3"/>
            <w:tcBorders>
              <w:top w:val="single" w:sz="6" w:space="0" w:color="auto"/>
              <w:left w:val="single" w:sz="6" w:space="0" w:color="auto"/>
              <w:bottom w:val="single" w:sz="6" w:space="0" w:color="auto"/>
              <w:right w:val="single" w:sz="6" w:space="0" w:color="auto"/>
            </w:tcBorders>
            <w:shd w:val="solid" w:color="FFFFFF" w:fill="auto"/>
          </w:tcPr>
          <w:p w:rsidR="00834961" w:rsidRDefault="00834961" w:rsidP="008438D8">
            <w:pPr>
              <w:autoSpaceDE w:val="0"/>
              <w:autoSpaceDN w:val="0"/>
              <w:adjustRightInd w:val="0"/>
              <w:rPr>
                <w:color w:val="000000"/>
                <w:sz w:val="20"/>
                <w:szCs w:val="20"/>
              </w:rPr>
            </w:pPr>
            <w:proofErr w:type="spellStart"/>
            <w:r>
              <w:rPr>
                <w:color w:val="000000"/>
                <w:sz w:val="20"/>
                <w:szCs w:val="20"/>
              </w:rPr>
              <w:t>Русскопаевское</w:t>
            </w:r>
            <w:proofErr w:type="spellEnd"/>
            <w:r>
              <w:rPr>
                <w:color w:val="000000"/>
                <w:sz w:val="20"/>
                <w:szCs w:val="20"/>
              </w:rPr>
              <w:t xml:space="preserve"> сельское поселение</w:t>
            </w:r>
          </w:p>
        </w:tc>
        <w:tc>
          <w:tcPr>
            <w:tcW w:w="1701" w:type="dxa"/>
            <w:gridSpan w:val="3"/>
            <w:tcBorders>
              <w:top w:val="single" w:sz="6" w:space="0" w:color="auto"/>
              <w:left w:val="single" w:sz="6" w:space="0" w:color="auto"/>
              <w:bottom w:val="single" w:sz="6" w:space="0" w:color="auto"/>
              <w:right w:val="single" w:sz="6" w:space="0" w:color="auto"/>
            </w:tcBorders>
            <w:shd w:val="solid" w:color="FFFFFF" w:fill="auto"/>
          </w:tcPr>
          <w:p w:rsidR="00834961" w:rsidRDefault="00834961" w:rsidP="008438D8">
            <w:pPr>
              <w:autoSpaceDE w:val="0"/>
              <w:autoSpaceDN w:val="0"/>
              <w:adjustRightInd w:val="0"/>
              <w:jc w:val="center"/>
              <w:rPr>
                <w:color w:val="000000"/>
                <w:sz w:val="20"/>
                <w:szCs w:val="20"/>
              </w:rPr>
            </w:pPr>
            <w:r>
              <w:rPr>
                <w:color w:val="000000"/>
                <w:sz w:val="20"/>
                <w:szCs w:val="20"/>
              </w:rPr>
              <w:t>1911,6</w:t>
            </w:r>
          </w:p>
        </w:tc>
        <w:tc>
          <w:tcPr>
            <w:tcW w:w="1984" w:type="dxa"/>
            <w:gridSpan w:val="5"/>
            <w:tcBorders>
              <w:top w:val="single" w:sz="6" w:space="0" w:color="auto"/>
              <w:left w:val="single" w:sz="6" w:space="0" w:color="auto"/>
              <w:bottom w:val="single" w:sz="6" w:space="0" w:color="auto"/>
              <w:right w:val="single" w:sz="6" w:space="0" w:color="auto"/>
            </w:tcBorders>
            <w:shd w:val="solid" w:color="FFFFFF" w:fill="auto"/>
          </w:tcPr>
          <w:p w:rsidR="00834961" w:rsidRDefault="00834961" w:rsidP="008438D8">
            <w:pPr>
              <w:autoSpaceDE w:val="0"/>
              <w:autoSpaceDN w:val="0"/>
              <w:adjustRightInd w:val="0"/>
              <w:jc w:val="center"/>
              <w:rPr>
                <w:color w:val="000000"/>
                <w:sz w:val="20"/>
                <w:szCs w:val="20"/>
              </w:rPr>
            </w:pPr>
            <w:r>
              <w:rPr>
                <w:color w:val="000000"/>
                <w:sz w:val="20"/>
                <w:szCs w:val="20"/>
              </w:rPr>
              <w:t>796,9</w:t>
            </w:r>
          </w:p>
        </w:tc>
        <w:tc>
          <w:tcPr>
            <w:tcW w:w="1560" w:type="dxa"/>
            <w:tcBorders>
              <w:top w:val="single" w:sz="6" w:space="0" w:color="auto"/>
              <w:left w:val="single" w:sz="6" w:space="0" w:color="auto"/>
              <w:bottom w:val="single" w:sz="6" w:space="0" w:color="auto"/>
              <w:right w:val="single" w:sz="6" w:space="0" w:color="auto"/>
            </w:tcBorders>
            <w:shd w:val="solid" w:color="FFFFFF" w:fill="auto"/>
          </w:tcPr>
          <w:p w:rsidR="00834961" w:rsidRDefault="00834961" w:rsidP="008438D8">
            <w:pPr>
              <w:autoSpaceDE w:val="0"/>
              <w:autoSpaceDN w:val="0"/>
              <w:adjustRightInd w:val="0"/>
              <w:jc w:val="center"/>
              <w:rPr>
                <w:color w:val="000000"/>
                <w:sz w:val="20"/>
                <w:szCs w:val="20"/>
              </w:rPr>
            </w:pPr>
            <w:r>
              <w:rPr>
                <w:color w:val="000000"/>
                <w:sz w:val="20"/>
                <w:szCs w:val="20"/>
              </w:rPr>
              <w:t>832,7</w:t>
            </w:r>
          </w:p>
        </w:tc>
      </w:tr>
      <w:tr w:rsidR="00834961" w:rsidTr="008438D8">
        <w:trPr>
          <w:trHeight w:val="182"/>
        </w:trPr>
        <w:tc>
          <w:tcPr>
            <w:tcW w:w="4880" w:type="dxa"/>
            <w:gridSpan w:val="3"/>
            <w:tcBorders>
              <w:top w:val="single" w:sz="6" w:space="0" w:color="auto"/>
              <w:left w:val="single" w:sz="6" w:space="0" w:color="auto"/>
              <w:bottom w:val="single" w:sz="6" w:space="0" w:color="auto"/>
              <w:right w:val="single" w:sz="6" w:space="0" w:color="auto"/>
            </w:tcBorders>
            <w:shd w:val="solid" w:color="FFFFFF" w:fill="auto"/>
          </w:tcPr>
          <w:p w:rsidR="00834961" w:rsidRDefault="00834961" w:rsidP="008438D8">
            <w:pPr>
              <w:autoSpaceDE w:val="0"/>
              <w:autoSpaceDN w:val="0"/>
              <w:adjustRightInd w:val="0"/>
              <w:rPr>
                <w:color w:val="000000"/>
                <w:sz w:val="20"/>
                <w:szCs w:val="20"/>
              </w:rPr>
            </w:pPr>
            <w:proofErr w:type="spellStart"/>
            <w:r>
              <w:rPr>
                <w:color w:val="000000"/>
                <w:sz w:val="20"/>
                <w:szCs w:val="20"/>
              </w:rPr>
              <w:t>Сиалпятинское</w:t>
            </w:r>
            <w:proofErr w:type="spellEnd"/>
            <w:r>
              <w:rPr>
                <w:color w:val="000000"/>
                <w:sz w:val="20"/>
                <w:szCs w:val="20"/>
              </w:rPr>
              <w:t xml:space="preserve"> сельское поселение</w:t>
            </w:r>
          </w:p>
        </w:tc>
        <w:tc>
          <w:tcPr>
            <w:tcW w:w="1701" w:type="dxa"/>
            <w:gridSpan w:val="3"/>
            <w:tcBorders>
              <w:top w:val="single" w:sz="6" w:space="0" w:color="auto"/>
              <w:left w:val="single" w:sz="6" w:space="0" w:color="auto"/>
              <w:bottom w:val="single" w:sz="6" w:space="0" w:color="auto"/>
              <w:right w:val="single" w:sz="6" w:space="0" w:color="auto"/>
            </w:tcBorders>
            <w:shd w:val="solid" w:color="FFFFFF" w:fill="auto"/>
          </w:tcPr>
          <w:p w:rsidR="00834961" w:rsidRDefault="00834961" w:rsidP="008438D8">
            <w:pPr>
              <w:autoSpaceDE w:val="0"/>
              <w:autoSpaceDN w:val="0"/>
              <w:adjustRightInd w:val="0"/>
              <w:jc w:val="center"/>
              <w:rPr>
                <w:color w:val="000000"/>
                <w:sz w:val="20"/>
                <w:szCs w:val="20"/>
              </w:rPr>
            </w:pPr>
            <w:r>
              <w:rPr>
                <w:color w:val="000000"/>
                <w:sz w:val="20"/>
                <w:szCs w:val="20"/>
              </w:rPr>
              <w:t>2050,6</w:t>
            </w:r>
          </w:p>
        </w:tc>
        <w:tc>
          <w:tcPr>
            <w:tcW w:w="1984" w:type="dxa"/>
            <w:gridSpan w:val="5"/>
            <w:tcBorders>
              <w:top w:val="single" w:sz="6" w:space="0" w:color="auto"/>
              <w:left w:val="single" w:sz="6" w:space="0" w:color="auto"/>
              <w:bottom w:val="single" w:sz="6" w:space="0" w:color="auto"/>
              <w:right w:val="single" w:sz="6" w:space="0" w:color="auto"/>
            </w:tcBorders>
            <w:shd w:val="solid" w:color="FFFFFF" w:fill="auto"/>
          </w:tcPr>
          <w:p w:rsidR="00834961" w:rsidRDefault="00834961" w:rsidP="008438D8">
            <w:pPr>
              <w:autoSpaceDE w:val="0"/>
              <w:autoSpaceDN w:val="0"/>
              <w:adjustRightInd w:val="0"/>
              <w:jc w:val="center"/>
              <w:rPr>
                <w:color w:val="000000"/>
                <w:sz w:val="20"/>
                <w:szCs w:val="20"/>
              </w:rPr>
            </w:pPr>
            <w:r>
              <w:rPr>
                <w:color w:val="000000"/>
                <w:sz w:val="20"/>
                <w:szCs w:val="20"/>
              </w:rPr>
              <w:t>853,8</w:t>
            </w:r>
          </w:p>
        </w:tc>
        <w:tc>
          <w:tcPr>
            <w:tcW w:w="1560" w:type="dxa"/>
            <w:tcBorders>
              <w:top w:val="single" w:sz="6" w:space="0" w:color="auto"/>
              <w:left w:val="single" w:sz="6" w:space="0" w:color="auto"/>
              <w:bottom w:val="single" w:sz="6" w:space="0" w:color="auto"/>
              <w:right w:val="single" w:sz="6" w:space="0" w:color="auto"/>
            </w:tcBorders>
            <w:shd w:val="solid" w:color="FFFFFF" w:fill="auto"/>
          </w:tcPr>
          <w:p w:rsidR="00834961" w:rsidRDefault="00834961" w:rsidP="008438D8">
            <w:pPr>
              <w:autoSpaceDE w:val="0"/>
              <w:autoSpaceDN w:val="0"/>
              <w:adjustRightInd w:val="0"/>
              <w:jc w:val="center"/>
              <w:rPr>
                <w:color w:val="000000"/>
                <w:sz w:val="20"/>
                <w:szCs w:val="20"/>
              </w:rPr>
            </w:pPr>
            <w:r>
              <w:rPr>
                <w:color w:val="000000"/>
                <w:sz w:val="20"/>
                <w:szCs w:val="20"/>
              </w:rPr>
              <w:t>892,2</w:t>
            </w:r>
          </w:p>
        </w:tc>
      </w:tr>
      <w:tr w:rsidR="00834961" w:rsidTr="008438D8">
        <w:trPr>
          <w:trHeight w:val="182"/>
        </w:trPr>
        <w:tc>
          <w:tcPr>
            <w:tcW w:w="4880" w:type="dxa"/>
            <w:gridSpan w:val="3"/>
            <w:tcBorders>
              <w:top w:val="single" w:sz="6" w:space="0" w:color="auto"/>
              <w:left w:val="single" w:sz="6" w:space="0" w:color="auto"/>
              <w:bottom w:val="single" w:sz="6" w:space="0" w:color="auto"/>
              <w:right w:val="single" w:sz="6" w:space="0" w:color="auto"/>
            </w:tcBorders>
            <w:shd w:val="solid" w:color="FFFFFF" w:fill="auto"/>
          </w:tcPr>
          <w:p w:rsidR="00834961" w:rsidRDefault="00834961" w:rsidP="008438D8">
            <w:pPr>
              <w:autoSpaceDE w:val="0"/>
              <w:autoSpaceDN w:val="0"/>
              <w:adjustRightInd w:val="0"/>
              <w:rPr>
                <w:color w:val="000000"/>
                <w:sz w:val="20"/>
                <w:szCs w:val="20"/>
              </w:rPr>
            </w:pPr>
            <w:proofErr w:type="spellStart"/>
            <w:r>
              <w:rPr>
                <w:color w:val="000000"/>
                <w:sz w:val="20"/>
                <w:szCs w:val="20"/>
              </w:rPr>
              <w:t>Нововерхисское</w:t>
            </w:r>
            <w:proofErr w:type="spellEnd"/>
            <w:r>
              <w:rPr>
                <w:color w:val="000000"/>
                <w:sz w:val="20"/>
                <w:szCs w:val="20"/>
              </w:rPr>
              <w:t xml:space="preserve"> сельское поселение</w:t>
            </w:r>
          </w:p>
        </w:tc>
        <w:tc>
          <w:tcPr>
            <w:tcW w:w="1701" w:type="dxa"/>
            <w:gridSpan w:val="3"/>
            <w:tcBorders>
              <w:top w:val="single" w:sz="6" w:space="0" w:color="auto"/>
              <w:left w:val="single" w:sz="6" w:space="0" w:color="auto"/>
              <w:bottom w:val="single" w:sz="6" w:space="0" w:color="auto"/>
              <w:right w:val="single" w:sz="6" w:space="0" w:color="auto"/>
            </w:tcBorders>
            <w:shd w:val="solid" w:color="FFFFFF" w:fill="auto"/>
          </w:tcPr>
          <w:p w:rsidR="00834961" w:rsidRDefault="00834961" w:rsidP="008438D8">
            <w:pPr>
              <w:autoSpaceDE w:val="0"/>
              <w:autoSpaceDN w:val="0"/>
              <w:adjustRightInd w:val="0"/>
              <w:jc w:val="center"/>
              <w:rPr>
                <w:color w:val="000000"/>
                <w:sz w:val="20"/>
                <w:szCs w:val="20"/>
              </w:rPr>
            </w:pPr>
            <w:r>
              <w:rPr>
                <w:color w:val="000000"/>
                <w:sz w:val="20"/>
                <w:szCs w:val="20"/>
              </w:rPr>
              <w:t>1232,7</w:t>
            </w:r>
          </w:p>
        </w:tc>
        <w:tc>
          <w:tcPr>
            <w:tcW w:w="1984" w:type="dxa"/>
            <w:gridSpan w:val="5"/>
            <w:tcBorders>
              <w:top w:val="single" w:sz="6" w:space="0" w:color="auto"/>
              <w:left w:val="single" w:sz="6" w:space="0" w:color="auto"/>
              <w:bottom w:val="single" w:sz="6" w:space="0" w:color="auto"/>
              <w:right w:val="single" w:sz="6" w:space="0" w:color="auto"/>
            </w:tcBorders>
            <w:shd w:val="solid" w:color="FFFFFF" w:fill="auto"/>
          </w:tcPr>
          <w:p w:rsidR="00834961" w:rsidRDefault="00834961" w:rsidP="008438D8">
            <w:pPr>
              <w:autoSpaceDE w:val="0"/>
              <w:autoSpaceDN w:val="0"/>
              <w:adjustRightInd w:val="0"/>
              <w:jc w:val="center"/>
              <w:rPr>
                <w:color w:val="000000"/>
                <w:sz w:val="20"/>
                <w:szCs w:val="20"/>
              </w:rPr>
            </w:pPr>
            <w:r>
              <w:rPr>
                <w:color w:val="000000"/>
                <w:sz w:val="20"/>
                <w:szCs w:val="20"/>
              </w:rPr>
              <w:t>513,7</w:t>
            </w:r>
          </w:p>
        </w:tc>
        <w:tc>
          <w:tcPr>
            <w:tcW w:w="1560" w:type="dxa"/>
            <w:tcBorders>
              <w:top w:val="single" w:sz="6" w:space="0" w:color="auto"/>
              <w:left w:val="single" w:sz="6" w:space="0" w:color="auto"/>
              <w:bottom w:val="single" w:sz="6" w:space="0" w:color="auto"/>
              <w:right w:val="single" w:sz="6" w:space="0" w:color="auto"/>
            </w:tcBorders>
            <w:shd w:val="solid" w:color="FFFFFF" w:fill="auto"/>
          </w:tcPr>
          <w:p w:rsidR="00834961" w:rsidRDefault="00834961" w:rsidP="008438D8">
            <w:pPr>
              <w:autoSpaceDE w:val="0"/>
              <w:autoSpaceDN w:val="0"/>
              <w:adjustRightInd w:val="0"/>
              <w:jc w:val="center"/>
              <w:rPr>
                <w:color w:val="000000"/>
                <w:sz w:val="20"/>
                <w:szCs w:val="20"/>
              </w:rPr>
            </w:pPr>
            <w:r>
              <w:rPr>
                <w:color w:val="000000"/>
                <w:sz w:val="20"/>
                <w:szCs w:val="20"/>
              </w:rPr>
              <w:t>536,8</w:t>
            </w:r>
          </w:p>
        </w:tc>
      </w:tr>
      <w:tr w:rsidR="00834961" w:rsidTr="008438D8">
        <w:trPr>
          <w:trHeight w:val="182"/>
        </w:trPr>
        <w:tc>
          <w:tcPr>
            <w:tcW w:w="4880" w:type="dxa"/>
            <w:gridSpan w:val="3"/>
            <w:tcBorders>
              <w:top w:val="single" w:sz="6" w:space="0" w:color="auto"/>
              <w:left w:val="single" w:sz="6" w:space="0" w:color="auto"/>
              <w:bottom w:val="single" w:sz="6" w:space="0" w:color="auto"/>
              <w:right w:val="single" w:sz="6" w:space="0" w:color="auto"/>
            </w:tcBorders>
            <w:shd w:val="solid" w:color="FFFFFF" w:fill="auto"/>
          </w:tcPr>
          <w:p w:rsidR="00834961" w:rsidRDefault="00834961" w:rsidP="008438D8">
            <w:pPr>
              <w:autoSpaceDE w:val="0"/>
              <w:autoSpaceDN w:val="0"/>
              <w:adjustRightInd w:val="0"/>
              <w:rPr>
                <w:b/>
                <w:bCs/>
                <w:color w:val="000000"/>
                <w:sz w:val="20"/>
                <w:szCs w:val="20"/>
              </w:rPr>
            </w:pPr>
            <w:r>
              <w:rPr>
                <w:b/>
                <w:bCs/>
                <w:color w:val="000000"/>
                <w:sz w:val="20"/>
                <w:szCs w:val="20"/>
              </w:rPr>
              <w:t>ВСЕГО</w:t>
            </w:r>
          </w:p>
        </w:tc>
        <w:tc>
          <w:tcPr>
            <w:tcW w:w="1701" w:type="dxa"/>
            <w:gridSpan w:val="3"/>
            <w:tcBorders>
              <w:top w:val="single" w:sz="6" w:space="0" w:color="auto"/>
              <w:left w:val="single" w:sz="6" w:space="0" w:color="auto"/>
              <w:bottom w:val="single" w:sz="6" w:space="0" w:color="auto"/>
              <w:right w:val="single" w:sz="6" w:space="0" w:color="auto"/>
            </w:tcBorders>
            <w:shd w:val="solid" w:color="FFFFFF" w:fill="auto"/>
          </w:tcPr>
          <w:p w:rsidR="00834961" w:rsidRDefault="00834961" w:rsidP="008438D8">
            <w:pPr>
              <w:autoSpaceDE w:val="0"/>
              <w:autoSpaceDN w:val="0"/>
              <w:adjustRightInd w:val="0"/>
              <w:jc w:val="center"/>
              <w:rPr>
                <w:b/>
                <w:bCs/>
                <w:color w:val="000000"/>
                <w:sz w:val="20"/>
                <w:szCs w:val="20"/>
              </w:rPr>
            </w:pPr>
            <w:r>
              <w:rPr>
                <w:b/>
                <w:bCs/>
                <w:color w:val="000000"/>
                <w:sz w:val="20"/>
                <w:szCs w:val="20"/>
              </w:rPr>
              <w:t>8272,1</w:t>
            </w:r>
          </w:p>
        </w:tc>
        <w:tc>
          <w:tcPr>
            <w:tcW w:w="1984" w:type="dxa"/>
            <w:gridSpan w:val="5"/>
            <w:tcBorders>
              <w:top w:val="single" w:sz="6" w:space="0" w:color="auto"/>
              <w:left w:val="single" w:sz="6" w:space="0" w:color="auto"/>
              <w:bottom w:val="single" w:sz="6" w:space="0" w:color="auto"/>
              <w:right w:val="single" w:sz="6" w:space="0" w:color="auto"/>
            </w:tcBorders>
            <w:shd w:val="solid" w:color="FFFFFF" w:fill="auto"/>
          </w:tcPr>
          <w:p w:rsidR="00834961" w:rsidRDefault="00834961" w:rsidP="008438D8">
            <w:pPr>
              <w:autoSpaceDE w:val="0"/>
              <w:autoSpaceDN w:val="0"/>
              <w:adjustRightInd w:val="0"/>
              <w:jc w:val="center"/>
              <w:rPr>
                <w:b/>
                <w:bCs/>
                <w:color w:val="000000"/>
                <w:sz w:val="20"/>
                <w:szCs w:val="20"/>
              </w:rPr>
            </w:pPr>
            <w:r>
              <w:rPr>
                <w:b/>
                <w:bCs/>
                <w:color w:val="000000"/>
                <w:sz w:val="20"/>
                <w:szCs w:val="20"/>
              </w:rPr>
              <w:t>3446,5</w:t>
            </w:r>
          </w:p>
        </w:tc>
        <w:tc>
          <w:tcPr>
            <w:tcW w:w="1560" w:type="dxa"/>
            <w:tcBorders>
              <w:top w:val="single" w:sz="6" w:space="0" w:color="auto"/>
              <w:left w:val="single" w:sz="6" w:space="0" w:color="auto"/>
              <w:bottom w:val="single" w:sz="6" w:space="0" w:color="auto"/>
              <w:right w:val="single" w:sz="6" w:space="0" w:color="auto"/>
            </w:tcBorders>
            <w:shd w:val="solid" w:color="FFFFFF" w:fill="auto"/>
          </w:tcPr>
          <w:p w:rsidR="00834961" w:rsidRDefault="00834961" w:rsidP="008438D8">
            <w:pPr>
              <w:autoSpaceDE w:val="0"/>
              <w:autoSpaceDN w:val="0"/>
              <w:adjustRightInd w:val="0"/>
              <w:jc w:val="center"/>
              <w:rPr>
                <w:b/>
                <w:bCs/>
                <w:color w:val="000000"/>
                <w:sz w:val="20"/>
                <w:szCs w:val="20"/>
              </w:rPr>
            </w:pPr>
            <w:r>
              <w:rPr>
                <w:b/>
                <w:bCs/>
                <w:color w:val="000000"/>
                <w:sz w:val="20"/>
                <w:szCs w:val="20"/>
              </w:rPr>
              <w:t>3601,5</w:t>
            </w:r>
          </w:p>
        </w:tc>
      </w:tr>
      <w:tr w:rsidR="00834961" w:rsidTr="008438D8">
        <w:trPr>
          <w:gridAfter w:val="3"/>
          <w:wAfter w:w="1985" w:type="dxa"/>
          <w:trHeight w:val="182"/>
        </w:trPr>
        <w:tc>
          <w:tcPr>
            <w:tcW w:w="1051" w:type="dxa"/>
            <w:tcBorders>
              <w:top w:val="nil"/>
              <w:left w:val="nil"/>
              <w:bottom w:val="nil"/>
              <w:right w:val="nil"/>
            </w:tcBorders>
          </w:tcPr>
          <w:p w:rsidR="00834961" w:rsidRDefault="00834961" w:rsidP="008438D8">
            <w:pPr>
              <w:autoSpaceDE w:val="0"/>
              <w:autoSpaceDN w:val="0"/>
              <w:adjustRightInd w:val="0"/>
            </w:pPr>
            <w:r>
              <w:t xml:space="preserve"> </w:t>
            </w:r>
          </w:p>
          <w:p w:rsidR="00834961" w:rsidRDefault="00834961" w:rsidP="008438D8">
            <w:pPr>
              <w:autoSpaceDE w:val="0"/>
              <w:autoSpaceDN w:val="0"/>
              <w:adjustRightInd w:val="0"/>
              <w:rPr>
                <w:color w:val="000000"/>
                <w:sz w:val="20"/>
                <w:szCs w:val="20"/>
              </w:rPr>
            </w:pPr>
          </w:p>
          <w:p w:rsidR="00834961" w:rsidRDefault="00834961" w:rsidP="008438D8">
            <w:pPr>
              <w:autoSpaceDE w:val="0"/>
              <w:autoSpaceDN w:val="0"/>
              <w:adjustRightInd w:val="0"/>
              <w:rPr>
                <w:color w:val="000000"/>
                <w:sz w:val="20"/>
                <w:szCs w:val="20"/>
              </w:rPr>
            </w:pPr>
          </w:p>
        </w:tc>
        <w:tc>
          <w:tcPr>
            <w:tcW w:w="7089" w:type="dxa"/>
            <w:gridSpan w:val="8"/>
            <w:tcBorders>
              <w:top w:val="nil"/>
              <w:left w:val="nil"/>
              <w:bottom w:val="nil"/>
              <w:right w:val="nil"/>
            </w:tcBorders>
          </w:tcPr>
          <w:p w:rsidR="00834961" w:rsidRDefault="00834961" w:rsidP="008438D8">
            <w:pPr>
              <w:autoSpaceDE w:val="0"/>
              <w:autoSpaceDN w:val="0"/>
              <w:adjustRightInd w:val="0"/>
              <w:jc w:val="right"/>
              <w:rPr>
                <w:color w:val="000000"/>
                <w:sz w:val="20"/>
                <w:szCs w:val="20"/>
              </w:rPr>
            </w:pPr>
          </w:p>
          <w:p w:rsidR="00834961" w:rsidRDefault="00834961" w:rsidP="008438D8">
            <w:pPr>
              <w:autoSpaceDE w:val="0"/>
              <w:autoSpaceDN w:val="0"/>
              <w:adjustRightInd w:val="0"/>
              <w:jc w:val="right"/>
              <w:rPr>
                <w:color w:val="000000"/>
                <w:sz w:val="20"/>
                <w:szCs w:val="20"/>
              </w:rPr>
            </w:pPr>
          </w:p>
          <w:p w:rsidR="00834961" w:rsidRDefault="00834961" w:rsidP="008438D8">
            <w:pPr>
              <w:autoSpaceDE w:val="0"/>
              <w:autoSpaceDN w:val="0"/>
              <w:adjustRightInd w:val="0"/>
              <w:jc w:val="right"/>
              <w:rPr>
                <w:color w:val="000000"/>
                <w:sz w:val="20"/>
                <w:szCs w:val="20"/>
              </w:rPr>
            </w:pPr>
          </w:p>
          <w:p w:rsidR="00834961" w:rsidRDefault="00834961" w:rsidP="008438D8">
            <w:pPr>
              <w:autoSpaceDE w:val="0"/>
              <w:autoSpaceDN w:val="0"/>
              <w:adjustRightInd w:val="0"/>
              <w:jc w:val="right"/>
              <w:rPr>
                <w:color w:val="000000"/>
                <w:sz w:val="20"/>
                <w:szCs w:val="20"/>
              </w:rPr>
            </w:pPr>
          </w:p>
          <w:p w:rsidR="00834961" w:rsidRDefault="00834961" w:rsidP="008438D8">
            <w:pPr>
              <w:autoSpaceDE w:val="0"/>
              <w:autoSpaceDN w:val="0"/>
              <w:adjustRightInd w:val="0"/>
              <w:jc w:val="right"/>
              <w:rPr>
                <w:color w:val="000000"/>
                <w:sz w:val="20"/>
                <w:szCs w:val="20"/>
              </w:rPr>
            </w:pPr>
          </w:p>
          <w:p w:rsidR="00834961" w:rsidRDefault="00834961" w:rsidP="008438D8">
            <w:pPr>
              <w:autoSpaceDE w:val="0"/>
              <w:autoSpaceDN w:val="0"/>
              <w:adjustRightInd w:val="0"/>
              <w:jc w:val="right"/>
              <w:rPr>
                <w:color w:val="000000"/>
                <w:sz w:val="20"/>
                <w:szCs w:val="20"/>
              </w:rPr>
            </w:pPr>
            <w:r>
              <w:rPr>
                <w:color w:val="000000"/>
                <w:sz w:val="20"/>
                <w:szCs w:val="20"/>
              </w:rPr>
              <w:t>Таблица 4</w:t>
            </w:r>
          </w:p>
        </w:tc>
      </w:tr>
    </w:tbl>
    <w:p w:rsidR="00834961" w:rsidRDefault="00834961" w:rsidP="00834961">
      <w:pPr>
        <w:autoSpaceDE w:val="0"/>
        <w:autoSpaceDN w:val="0"/>
        <w:adjustRightInd w:val="0"/>
        <w:jc w:val="center"/>
        <w:rPr>
          <w:b/>
          <w:bCs/>
          <w:color w:val="000000"/>
        </w:rPr>
      </w:pPr>
    </w:p>
    <w:p w:rsidR="00834961" w:rsidRPr="007826A4" w:rsidRDefault="00834961" w:rsidP="00834961">
      <w:pPr>
        <w:autoSpaceDE w:val="0"/>
        <w:autoSpaceDN w:val="0"/>
        <w:adjustRightInd w:val="0"/>
        <w:jc w:val="center"/>
        <w:rPr>
          <w:b/>
          <w:bCs/>
          <w:color w:val="000000"/>
        </w:rPr>
      </w:pPr>
      <w:r>
        <w:rPr>
          <w:b/>
          <w:bCs/>
          <w:color w:val="000000"/>
        </w:rPr>
        <w:t>Р</w:t>
      </w:r>
      <w:r w:rsidRPr="007826A4">
        <w:rPr>
          <w:b/>
          <w:bCs/>
          <w:color w:val="000000"/>
        </w:rPr>
        <w:t>аспределение иных межбюджетных трансфертов на осуществление полномочий по сохранению, использованию и популяризации объектов культурного наследия (памятников истории и культуры), находящихся в собственности поселения, охране объектов культурного наследия (памятников истории и культуры) местного (муниципального) значения, расположенных на территории поселения на 202</w:t>
      </w:r>
      <w:r>
        <w:rPr>
          <w:b/>
          <w:bCs/>
          <w:color w:val="000000"/>
        </w:rPr>
        <w:t>5</w:t>
      </w:r>
      <w:r w:rsidRPr="007826A4">
        <w:rPr>
          <w:b/>
          <w:bCs/>
          <w:color w:val="000000"/>
        </w:rPr>
        <w:t xml:space="preserve"> год и на плановый период 202</w:t>
      </w:r>
      <w:r>
        <w:rPr>
          <w:b/>
          <w:bCs/>
          <w:color w:val="000000"/>
        </w:rPr>
        <w:t>6</w:t>
      </w:r>
      <w:r w:rsidRPr="007826A4">
        <w:rPr>
          <w:b/>
          <w:bCs/>
          <w:color w:val="000000"/>
        </w:rPr>
        <w:t xml:space="preserve"> и 202</w:t>
      </w:r>
      <w:r>
        <w:rPr>
          <w:b/>
          <w:bCs/>
          <w:color w:val="000000"/>
        </w:rPr>
        <w:t>7</w:t>
      </w:r>
      <w:r w:rsidRPr="007826A4">
        <w:rPr>
          <w:b/>
          <w:bCs/>
          <w:color w:val="000000"/>
        </w:rPr>
        <w:t xml:space="preserve"> годов</w:t>
      </w:r>
    </w:p>
    <w:tbl>
      <w:tblPr>
        <w:tblW w:w="0" w:type="auto"/>
        <w:tblInd w:w="-30" w:type="dxa"/>
        <w:tblLayout w:type="fixed"/>
        <w:tblCellMar>
          <w:left w:w="30" w:type="dxa"/>
          <w:right w:w="30" w:type="dxa"/>
        </w:tblCellMar>
        <w:tblLook w:val="0000" w:firstRow="0" w:lastRow="0" w:firstColumn="0" w:lastColumn="0" w:noHBand="0" w:noVBand="0"/>
      </w:tblPr>
      <w:tblGrid>
        <w:gridCol w:w="4850"/>
        <w:gridCol w:w="1052"/>
        <w:gridCol w:w="1051"/>
        <w:gridCol w:w="53"/>
        <w:gridCol w:w="83"/>
        <w:gridCol w:w="1618"/>
        <w:gridCol w:w="1418"/>
      </w:tblGrid>
      <w:tr w:rsidR="00834961" w:rsidTr="008438D8">
        <w:trPr>
          <w:trHeight w:val="182"/>
        </w:trPr>
        <w:tc>
          <w:tcPr>
            <w:tcW w:w="4850" w:type="dxa"/>
            <w:tcBorders>
              <w:top w:val="nil"/>
              <w:left w:val="nil"/>
              <w:bottom w:val="nil"/>
              <w:right w:val="nil"/>
            </w:tcBorders>
          </w:tcPr>
          <w:p w:rsidR="00834961" w:rsidRDefault="00834961" w:rsidP="008438D8">
            <w:pPr>
              <w:autoSpaceDE w:val="0"/>
              <w:autoSpaceDN w:val="0"/>
              <w:adjustRightInd w:val="0"/>
              <w:jc w:val="center"/>
              <w:rPr>
                <w:b/>
                <w:bCs/>
                <w:color w:val="000000"/>
                <w:sz w:val="20"/>
                <w:szCs w:val="20"/>
              </w:rPr>
            </w:pPr>
          </w:p>
        </w:tc>
        <w:tc>
          <w:tcPr>
            <w:tcW w:w="1052" w:type="dxa"/>
            <w:tcBorders>
              <w:top w:val="nil"/>
              <w:left w:val="nil"/>
              <w:bottom w:val="nil"/>
              <w:right w:val="nil"/>
            </w:tcBorders>
          </w:tcPr>
          <w:p w:rsidR="00834961" w:rsidRDefault="00834961" w:rsidP="008438D8">
            <w:pPr>
              <w:autoSpaceDE w:val="0"/>
              <w:autoSpaceDN w:val="0"/>
              <w:adjustRightInd w:val="0"/>
              <w:jc w:val="center"/>
              <w:rPr>
                <w:b/>
                <w:bCs/>
                <w:color w:val="000000"/>
                <w:sz w:val="20"/>
                <w:szCs w:val="20"/>
              </w:rPr>
            </w:pPr>
          </w:p>
        </w:tc>
        <w:tc>
          <w:tcPr>
            <w:tcW w:w="1051" w:type="dxa"/>
            <w:tcBorders>
              <w:top w:val="nil"/>
              <w:left w:val="nil"/>
              <w:bottom w:val="nil"/>
              <w:right w:val="nil"/>
            </w:tcBorders>
          </w:tcPr>
          <w:p w:rsidR="00834961" w:rsidRDefault="00834961" w:rsidP="008438D8">
            <w:pPr>
              <w:autoSpaceDE w:val="0"/>
              <w:autoSpaceDN w:val="0"/>
              <w:adjustRightInd w:val="0"/>
              <w:jc w:val="center"/>
              <w:rPr>
                <w:b/>
                <w:bCs/>
                <w:color w:val="000000"/>
                <w:sz w:val="20"/>
                <w:szCs w:val="20"/>
              </w:rPr>
            </w:pPr>
          </w:p>
        </w:tc>
        <w:tc>
          <w:tcPr>
            <w:tcW w:w="3172" w:type="dxa"/>
            <w:gridSpan w:val="4"/>
            <w:tcBorders>
              <w:top w:val="nil"/>
              <w:left w:val="nil"/>
              <w:bottom w:val="nil"/>
              <w:right w:val="nil"/>
            </w:tcBorders>
          </w:tcPr>
          <w:p w:rsidR="00834961" w:rsidRDefault="00834961" w:rsidP="008438D8">
            <w:pPr>
              <w:autoSpaceDE w:val="0"/>
              <w:autoSpaceDN w:val="0"/>
              <w:adjustRightInd w:val="0"/>
              <w:jc w:val="right"/>
              <w:rPr>
                <w:color w:val="000000"/>
                <w:sz w:val="20"/>
                <w:szCs w:val="20"/>
              </w:rPr>
            </w:pPr>
            <w:r>
              <w:rPr>
                <w:color w:val="000000"/>
                <w:sz w:val="20"/>
                <w:szCs w:val="20"/>
              </w:rPr>
              <w:t>(тыс. руб.)</w:t>
            </w:r>
          </w:p>
        </w:tc>
      </w:tr>
      <w:tr w:rsidR="00834961" w:rsidTr="008438D8">
        <w:trPr>
          <w:trHeight w:val="182"/>
        </w:trPr>
        <w:tc>
          <w:tcPr>
            <w:tcW w:w="4850" w:type="dxa"/>
            <w:tcBorders>
              <w:top w:val="single" w:sz="6" w:space="0" w:color="auto"/>
              <w:left w:val="single" w:sz="6" w:space="0" w:color="auto"/>
              <w:bottom w:val="single" w:sz="6" w:space="0" w:color="auto"/>
              <w:right w:val="single" w:sz="6" w:space="0" w:color="auto"/>
            </w:tcBorders>
          </w:tcPr>
          <w:p w:rsidR="00834961" w:rsidRDefault="00834961" w:rsidP="008438D8">
            <w:pPr>
              <w:autoSpaceDE w:val="0"/>
              <w:autoSpaceDN w:val="0"/>
              <w:adjustRightInd w:val="0"/>
              <w:jc w:val="center"/>
              <w:rPr>
                <w:b/>
                <w:bCs/>
                <w:color w:val="000000"/>
                <w:sz w:val="20"/>
                <w:szCs w:val="20"/>
              </w:rPr>
            </w:pPr>
            <w:r>
              <w:rPr>
                <w:b/>
                <w:bCs/>
                <w:color w:val="000000"/>
                <w:sz w:val="20"/>
                <w:szCs w:val="20"/>
              </w:rPr>
              <w:t xml:space="preserve"> Поселение </w:t>
            </w:r>
          </w:p>
        </w:tc>
        <w:tc>
          <w:tcPr>
            <w:tcW w:w="5275" w:type="dxa"/>
            <w:gridSpan w:val="6"/>
            <w:tcBorders>
              <w:top w:val="single" w:sz="6" w:space="0" w:color="auto"/>
              <w:left w:val="single" w:sz="6" w:space="0" w:color="auto"/>
              <w:bottom w:val="single" w:sz="6" w:space="0" w:color="auto"/>
              <w:right w:val="single" w:sz="6" w:space="0" w:color="auto"/>
            </w:tcBorders>
          </w:tcPr>
          <w:p w:rsidR="00834961" w:rsidRDefault="00834961" w:rsidP="008438D8">
            <w:pPr>
              <w:autoSpaceDE w:val="0"/>
              <w:autoSpaceDN w:val="0"/>
              <w:adjustRightInd w:val="0"/>
              <w:jc w:val="center"/>
              <w:rPr>
                <w:b/>
                <w:bCs/>
                <w:color w:val="000000"/>
                <w:sz w:val="20"/>
                <w:szCs w:val="20"/>
              </w:rPr>
            </w:pPr>
            <w:r>
              <w:rPr>
                <w:b/>
                <w:bCs/>
                <w:color w:val="000000"/>
                <w:sz w:val="20"/>
                <w:szCs w:val="20"/>
              </w:rPr>
              <w:t>Сумма</w:t>
            </w:r>
          </w:p>
        </w:tc>
      </w:tr>
      <w:tr w:rsidR="00834961" w:rsidTr="008438D8">
        <w:trPr>
          <w:trHeight w:val="238"/>
        </w:trPr>
        <w:tc>
          <w:tcPr>
            <w:tcW w:w="4850" w:type="dxa"/>
            <w:tcBorders>
              <w:top w:val="single" w:sz="6" w:space="0" w:color="auto"/>
              <w:left w:val="single" w:sz="6" w:space="0" w:color="auto"/>
              <w:bottom w:val="single" w:sz="6" w:space="0" w:color="auto"/>
              <w:right w:val="single" w:sz="6" w:space="0" w:color="auto"/>
            </w:tcBorders>
          </w:tcPr>
          <w:p w:rsidR="00834961" w:rsidRDefault="00834961" w:rsidP="008438D8">
            <w:pPr>
              <w:autoSpaceDE w:val="0"/>
              <w:autoSpaceDN w:val="0"/>
              <w:adjustRightInd w:val="0"/>
              <w:jc w:val="center"/>
              <w:rPr>
                <w:b/>
                <w:bCs/>
                <w:color w:val="000000"/>
                <w:sz w:val="20"/>
                <w:szCs w:val="20"/>
              </w:rPr>
            </w:pPr>
          </w:p>
        </w:tc>
        <w:tc>
          <w:tcPr>
            <w:tcW w:w="2156" w:type="dxa"/>
            <w:gridSpan w:val="3"/>
            <w:tcBorders>
              <w:top w:val="single" w:sz="6" w:space="0" w:color="auto"/>
              <w:left w:val="single" w:sz="6" w:space="0" w:color="auto"/>
              <w:bottom w:val="single" w:sz="6" w:space="0" w:color="auto"/>
              <w:right w:val="single" w:sz="6" w:space="0" w:color="auto"/>
            </w:tcBorders>
          </w:tcPr>
          <w:p w:rsidR="00834961" w:rsidRDefault="00834961" w:rsidP="008438D8">
            <w:pPr>
              <w:autoSpaceDE w:val="0"/>
              <w:autoSpaceDN w:val="0"/>
              <w:adjustRightInd w:val="0"/>
              <w:jc w:val="center"/>
              <w:rPr>
                <w:b/>
                <w:bCs/>
                <w:color w:val="000000"/>
                <w:sz w:val="20"/>
                <w:szCs w:val="20"/>
              </w:rPr>
            </w:pPr>
            <w:r>
              <w:rPr>
                <w:b/>
                <w:bCs/>
                <w:color w:val="000000"/>
                <w:sz w:val="20"/>
                <w:szCs w:val="20"/>
              </w:rPr>
              <w:t>2025 год</w:t>
            </w:r>
          </w:p>
        </w:tc>
        <w:tc>
          <w:tcPr>
            <w:tcW w:w="1701" w:type="dxa"/>
            <w:gridSpan w:val="2"/>
            <w:tcBorders>
              <w:top w:val="single" w:sz="6" w:space="0" w:color="auto"/>
              <w:left w:val="single" w:sz="6" w:space="0" w:color="auto"/>
              <w:bottom w:val="single" w:sz="6" w:space="0" w:color="auto"/>
              <w:right w:val="single" w:sz="6" w:space="0" w:color="auto"/>
            </w:tcBorders>
          </w:tcPr>
          <w:p w:rsidR="00834961" w:rsidRDefault="00834961" w:rsidP="008438D8">
            <w:pPr>
              <w:autoSpaceDE w:val="0"/>
              <w:autoSpaceDN w:val="0"/>
              <w:adjustRightInd w:val="0"/>
              <w:jc w:val="center"/>
              <w:rPr>
                <w:b/>
                <w:bCs/>
                <w:color w:val="000000"/>
                <w:sz w:val="20"/>
                <w:szCs w:val="20"/>
              </w:rPr>
            </w:pPr>
            <w:r>
              <w:rPr>
                <w:b/>
                <w:bCs/>
                <w:color w:val="000000"/>
                <w:sz w:val="20"/>
                <w:szCs w:val="20"/>
              </w:rPr>
              <w:t>2026 год</w:t>
            </w:r>
          </w:p>
        </w:tc>
        <w:tc>
          <w:tcPr>
            <w:tcW w:w="1418" w:type="dxa"/>
            <w:tcBorders>
              <w:top w:val="single" w:sz="6" w:space="0" w:color="auto"/>
              <w:left w:val="single" w:sz="6" w:space="0" w:color="auto"/>
              <w:bottom w:val="single" w:sz="6" w:space="0" w:color="auto"/>
              <w:right w:val="single" w:sz="6" w:space="0" w:color="auto"/>
            </w:tcBorders>
          </w:tcPr>
          <w:p w:rsidR="00834961" w:rsidRDefault="00834961" w:rsidP="008438D8">
            <w:pPr>
              <w:autoSpaceDE w:val="0"/>
              <w:autoSpaceDN w:val="0"/>
              <w:adjustRightInd w:val="0"/>
              <w:jc w:val="center"/>
              <w:rPr>
                <w:b/>
                <w:bCs/>
                <w:color w:val="000000"/>
                <w:sz w:val="20"/>
                <w:szCs w:val="20"/>
              </w:rPr>
            </w:pPr>
            <w:r>
              <w:rPr>
                <w:b/>
                <w:bCs/>
                <w:color w:val="000000"/>
                <w:sz w:val="20"/>
                <w:szCs w:val="20"/>
              </w:rPr>
              <w:t>2027 год</w:t>
            </w:r>
          </w:p>
        </w:tc>
      </w:tr>
      <w:tr w:rsidR="00834961" w:rsidTr="008438D8">
        <w:trPr>
          <w:trHeight w:val="182"/>
        </w:trPr>
        <w:tc>
          <w:tcPr>
            <w:tcW w:w="4850" w:type="dxa"/>
            <w:tcBorders>
              <w:top w:val="single" w:sz="6" w:space="0" w:color="auto"/>
              <w:left w:val="single" w:sz="6" w:space="0" w:color="auto"/>
              <w:bottom w:val="single" w:sz="6" w:space="0" w:color="auto"/>
              <w:right w:val="single" w:sz="6" w:space="0" w:color="auto"/>
            </w:tcBorders>
          </w:tcPr>
          <w:p w:rsidR="00834961" w:rsidRDefault="00834961" w:rsidP="008438D8">
            <w:pPr>
              <w:autoSpaceDE w:val="0"/>
              <w:autoSpaceDN w:val="0"/>
              <w:adjustRightInd w:val="0"/>
              <w:jc w:val="center"/>
              <w:rPr>
                <w:b/>
                <w:bCs/>
                <w:color w:val="000000"/>
                <w:sz w:val="20"/>
                <w:szCs w:val="20"/>
              </w:rPr>
            </w:pPr>
            <w:r>
              <w:rPr>
                <w:b/>
                <w:bCs/>
                <w:color w:val="000000"/>
                <w:sz w:val="20"/>
                <w:szCs w:val="20"/>
              </w:rPr>
              <w:t>1</w:t>
            </w:r>
          </w:p>
        </w:tc>
        <w:tc>
          <w:tcPr>
            <w:tcW w:w="2156" w:type="dxa"/>
            <w:gridSpan w:val="3"/>
            <w:tcBorders>
              <w:top w:val="single" w:sz="6" w:space="0" w:color="auto"/>
              <w:left w:val="single" w:sz="6" w:space="0" w:color="auto"/>
              <w:bottom w:val="single" w:sz="6" w:space="0" w:color="auto"/>
              <w:right w:val="single" w:sz="6" w:space="0" w:color="auto"/>
            </w:tcBorders>
          </w:tcPr>
          <w:p w:rsidR="00834961" w:rsidRDefault="00834961" w:rsidP="008438D8">
            <w:pPr>
              <w:autoSpaceDE w:val="0"/>
              <w:autoSpaceDN w:val="0"/>
              <w:adjustRightInd w:val="0"/>
              <w:jc w:val="center"/>
              <w:rPr>
                <w:b/>
                <w:bCs/>
                <w:color w:val="000000"/>
                <w:sz w:val="20"/>
                <w:szCs w:val="20"/>
              </w:rPr>
            </w:pPr>
            <w:r>
              <w:rPr>
                <w:b/>
                <w:bCs/>
                <w:color w:val="000000"/>
                <w:sz w:val="20"/>
                <w:szCs w:val="20"/>
              </w:rPr>
              <w:t>2</w:t>
            </w:r>
          </w:p>
        </w:tc>
        <w:tc>
          <w:tcPr>
            <w:tcW w:w="1701" w:type="dxa"/>
            <w:gridSpan w:val="2"/>
            <w:tcBorders>
              <w:top w:val="single" w:sz="6" w:space="0" w:color="auto"/>
              <w:left w:val="single" w:sz="6" w:space="0" w:color="auto"/>
              <w:bottom w:val="single" w:sz="6" w:space="0" w:color="auto"/>
              <w:right w:val="single" w:sz="6" w:space="0" w:color="auto"/>
            </w:tcBorders>
          </w:tcPr>
          <w:p w:rsidR="00834961" w:rsidRDefault="00834961" w:rsidP="008438D8">
            <w:pPr>
              <w:autoSpaceDE w:val="0"/>
              <w:autoSpaceDN w:val="0"/>
              <w:adjustRightInd w:val="0"/>
              <w:jc w:val="center"/>
              <w:rPr>
                <w:b/>
                <w:bCs/>
                <w:color w:val="000000"/>
                <w:sz w:val="20"/>
                <w:szCs w:val="20"/>
              </w:rPr>
            </w:pPr>
            <w:r>
              <w:rPr>
                <w:b/>
                <w:bCs/>
                <w:color w:val="000000"/>
                <w:sz w:val="20"/>
                <w:szCs w:val="20"/>
              </w:rPr>
              <w:t>3</w:t>
            </w:r>
          </w:p>
        </w:tc>
        <w:tc>
          <w:tcPr>
            <w:tcW w:w="1418" w:type="dxa"/>
            <w:tcBorders>
              <w:top w:val="single" w:sz="6" w:space="0" w:color="auto"/>
              <w:left w:val="single" w:sz="6" w:space="0" w:color="auto"/>
              <w:bottom w:val="single" w:sz="6" w:space="0" w:color="auto"/>
              <w:right w:val="single" w:sz="6" w:space="0" w:color="auto"/>
            </w:tcBorders>
          </w:tcPr>
          <w:p w:rsidR="00834961" w:rsidRDefault="00834961" w:rsidP="008438D8">
            <w:pPr>
              <w:autoSpaceDE w:val="0"/>
              <w:autoSpaceDN w:val="0"/>
              <w:adjustRightInd w:val="0"/>
              <w:jc w:val="center"/>
              <w:rPr>
                <w:b/>
                <w:bCs/>
                <w:color w:val="000000"/>
                <w:sz w:val="20"/>
                <w:szCs w:val="20"/>
              </w:rPr>
            </w:pPr>
            <w:r>
              <w:rPr>
                <w:b/>
                <w:bCs/>
                <w:color w:val="000000"/>
                <w:sz w:val="20"/>
                <w:szCs w:val="20"/>
              </w:rPr>
              <w:t>4</w:t>
            </w:r>
          </w:p>
        </w:tc>
      </w:tr>
      <w:tr w:rsidR="00834961" w:rsidTr="008438D8">
        <w:trPr>
          <w:trHeight w:val="182"/>
        </w:trPr>
        <w:tc>
          <w:tcPr>
            <w:tcW w:w="4850" w:type="dxa"/>
            <w:tcBorders>
              <w:top w:val="single" w:sz="6" w:space="0" w:color="auto"/>
              <w:left w:val="single" w:sz="6" w:space="0" w:color="auto"/>
              <w:bottom w:val="single" w:sz="6" w:space="0" w:color="auto"/>
              <w:right w:val="single" w:sz="6" w:space="0" w:color="auto"/>
            </w:tcBorders>
            <w:shd w:val="solid" w:color="FFFFFF" w:fill="auto"/>
          </w:tcPr>
          <w:p w:rsidR="00834961" w:rsidRDefault="00834961" w:rsidP="008438D8">
            <w:pPr>
              <w:autoSpaceDE w:val="0"/>
              <w:autoSpaceDN w:val="0"/>
              <w:adjustRightInd w:val="0"/>
              <w:rPr>
                <w:color w:val="000000"/>
                <w:sz w:val="20"/>
                <w:szCs w:val="20"/>
              </w:rPr>
            </w:pPr>
            <w:proofErr w:type="spellStart"/>
            <w:r>
              <w:rPr>
                <w:color w:val="000000"/>
                <w:sz w:val="20"/>
                <w:szCs w:val="20"/>
              </w:rPr>
              <w:t>Кочетовское</w:t>
            </w:r>
            <w:proofErr w:type="spellEnd"/>
            <w:r>
              <w:rPr>
                <w:color w:val="000000"/>
                <w:sz w:val="20"/>
                <w:szCs w:val="20"/>
              </w:rPr>
              <w:t xml:space="preserve"> сельское поселение</w:t>
            </w:r>
          </w:p>
        </w:tc>
        <w:tc>
          <w:tcPr>
            <w:tcW w:w="2156" w:type="dxa"/>
            <w:gridSpan w:val="3"/>
            <w:tcBorders>
              <w:top w:val="single" w:sz="6" w:space="0" w:color="auto"/>
              <w:left w:val="single" w:sz="6" w:space="0" w:color="auto"/>
              <w:bottom w:val="single" w:sz="6" w:space="0" w:color="auto"/>
              <w:right w:val="single" w:sz="6" w:space="0" w:color="auto"/>
            </w:tcBorders>
            <w:shd w:val="solid" w:color="FFFFFF" w:fill="auto"/>
          </w:tcPr>
          <w:p w:rsidR="00834961" w:rsidRDefault="00834961" w:rsidP="008438D8">
            <w:pPr>
              <w:autoSpaceDE w:val="0"/>
              <w:autoSpaceDN w:val="0"/>
              <w:adjustRightInd w:val="0"/>
              <w:jc w:val="center"/>
              <w:rPr>
                <w:color w:val="000000"/>
                <w:sz w:val="20"/>
                <w:szCs w:val="20"/>
              </w:rPr>
            </w:pPr>
            <w:r>
              <w:rPr>
                <w:color w:val="000000"/>
                <w:sz w:val="20"/>
                <w:szCs w:val="20"/>
              </w:rPr>
              <w:t>350,6</w:t>
            </w:r>
          </w:p>
        </w:tc>
        <w:tc>
          <w:tcPr>
            <w:tcW w:w="1701" w:type="dxa"/>
            <w:gridSpan w:val="2"/>
            <w:tcBorders>
              <w:top w:val="single" w:sz="6" w:space="0" w:color="auto"/>
              <w:left w:val="single" w:sz="6" w:space="0" w:color="auto"/>
              <w:bottom w:val="single" w:sz="6" w:space="0" w:color="auto"/>
              <w:right w:val="single" w:sz="6" w:space="0" w:color="auto"/>
            </w:tcBorders>
            <w:shd w:val="solid" w:color="FFFFFF" w:fill="auto"/>
          </w:tcPr>
          <w:p w:rsidR="00834961" w:rsidRDefault="00834961" w:rsidP="008438D8">
            <w:pPr>
              <w:autoSpaceDE w:val="0"/>
              <w:autoSpaceDN w:val="0"/>
              <w:adjustRightInd w:val="0"/>
              <w:jc w:val="center"/>
              <w:rPr>
                <w:color w:val="000000"/>
                <w:sz w:val="20"/>
                <w:szCs w:val="20"/>
              </w:rPr>
            </w:pPr>
            <w:r>
              <w:rPr>
                <w:color w:val="000000"/>
                <w:sz w:val="20"/>
                <w:szCs w:val="20"/>
              </w:rPr>
              <w:t>30,6</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834961" w:rsidRDefault="00834961" w:rsidP="008438D8">
            <w:pPr>
              <w:autoSpaceDE w:val="0"/>
              <w:autoSpaceDN w:val="0"/>
              <w:adjustRightInd w:val="0"/>
              <w:jc w:val="center"/>
              <w:rPr>
                <w:color w:val="000000"/>
                <w:sz w:val="20"/>
                <w:szCs w:val="20"/>
              </w:rPr>
            </w:pPr>
            <w:r>
              <w:rPr>
                <w:color w:val="000000"/>
                <w:sz w:val="20"/>
                <w:szCs w:val="20"/>
              </w:rPr>
              <w:t>30,6</w:t>
            </w:r>
          </w:p>
        </w:tc>
      </w:tr>
      <w:tr w:rsidR="00834961" w:rsidTr="008438D8">
        <w:trPr>
          <w:trHeight w:val="182"/>
        </w:trPr>
        <w:tc>
          <w:tcPr>
            <w:tcW w:w="4850" w:type="dxa"/>
            <w:tcBorders>
              <w:top w:val="single" w:sz="6" w:space="0" w:color="auto"/>
              <w:left w:val="single" w:sz="6" w:space="0" w:color="auto"/>
              <w:bottom w:val="single" w:sz="6" w:space="0" w:color="auto"/>
              <w:right w:val="single" w:sz="6" w:space="0" w:color="auto"/>
            </w:tcBorders>
            <w:shd w:val="solid" w:color="FFFFFF" w:fill="auto"/>
          </w:tcPr>
          <w:p w:rsidR="00834961" w:rsidRDefault="00834961" w:rsidP="008438D8">
            <w:pPr>
              <w:autoSpaceDE w:val="0"/>
              <w:autoSpaceDN w:val="0"/>
              <w:adjustRightInd w:val="0"/>
              <w:rPr>
                <w:color w:val="000000"/>
                <w:sz w:val="20"/>
                <w:szCs w:val="20"/>
              </w:rPr>
            </w:pPr>
            <w:proofErr w:type="spellStart"/>
            <w:r>
              <w:rPr>
                <w:color w:val="000000"/>
                <w:sz w:val="20"/>
                <w:szCs w:val="20"/>
              </w:rPr>
              <w:t>Русскопаевское</w:t>
            </w:r>
            <w:proofErr w:type="spellEnd"/>
            <w:r>
              <w:rPr>
                <w:color w:val="000000"/>
                <w:sz w:val="20"/>
                <w:szCs w:val="20"/>
              </w:rPr>
              <w:t xml:space="preserve"> сельское поселение</w:t>
            </w:r>
          </w:p>
        </w:tc>
        <w:tc>
          <w:tcPr>
            <w:tcW w:w="2156" w:type="dxa"/>
            <w:gridSpan w:val="3"/>
            <w:tcBorders>
              <w:top w:val="single" w:sz="6" w:space="0" w:color="auto"/>
              <w:left w:val="single" w:sz="6" w:space="0" w:color="auto"/>
              <w:bottom w:val="single" w:sz="6" w:space="0" w:color="auto"/>
              <w:right w:val="single" w:sz="6" w:space="0" w:color="auto"/>
            </w:tcBorders>
            <w:shd w:val="solid" w:color="FFFFFF" w:fill="auto"/>
          </w:tcPr>
          <w:p w:rsidR="00834961" w:rsidRDefault="00834961" w:rsidP="008438D8">
            <w:pPr>
              <w:autoSpaceDE w:val="0"/>
              <w:autoSpaceDN w:val="0"/>
              <w:adjustRightInd w:val="0"/>
              <w:jc w:val="center"/>
              <w:rPr>
                <w:color w:val="000000"/>
                <w:sz w:val="20"/>
                <w:szCs w:val="20"/>
              </w:rPr>
            </w:pPr>
            <w:r>
              <w:rPr>
                <w:color w:val="000000"/>
                <w:sz w:val="20"/>
                <w:szCs w:val="20"/>
              </w:rPr>
              <w:t>124,8</w:t>
            </w:r>
          </w:p>
        </w:tc>
        <w:tc>
          <w:tcPr>
            <w:tcW w:w="1701" w:type="dxa"/>
            <w:gridSpan w:val="2"/>
            <w:tcBorders>
              <w:top w:val="single" w:sz="6" w:space="0" w:color="auto"/>
              <w:left w:val="single" w:sz="6" w:space="0" w:color="auto"/>
              <w:bottom w:val="single" w:sz="6" w:space="0" w:color="auto"/>
              <w:right w:val="single" w:sz="6" w:space="0" w:color="auto"/>
            </w:tcBorders>
            <w:shd w:val="solid" w:color="FFFFFF" w:fill="auto"/>
          </w:tcPr>
          <w:p w:rsidR="00834961" w:rsidRDefault="00834961" w:rsidP="008438D8">
            <w:pPr>
              <w:autoSpaceDE w:val="0"/>
              <w:autoSpaceDN w:val="0"/>
              <w:adjustRightInd w:val="0"/>
              <w:jc w:val="center"/>
              <w:rPr>
                <w:color w:val="000000"/>
                <w:sz w:val="20"/>
                <w:szCs w:val="20"/>
              </w:rPr>
            </w:pPr>
            <w:r>
              <w:rPr>
                <w:color w:val="000000"/>
                <w:sz w:val="20"/>
                <w:szCs w:val="20"/>
              </w:rPr>
              <w:t>24,8</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834961" w:rsidRDefault="00834961" w:rsidP="008438D8">
            <w:pPr>
              <w:autoSpaceDE w:val="0"/>
              <w:autoSpaceDN w:val="0"/>
              <w:adjustRightInd w:val="0"/>
              <w:jc w:val="center"/>
              <w:rPr>
                <w:color w:val="000000"/>
                <w:sz w:val="20"/>
                <w:szCs w:val="20"/>
              </w:rPr>
            </w:pPr>
            <w:r>
              <w:rPr>
                <w:color w:val="000000"/>
                <w:sz w:val="20"/>
                <w:szCs w:val="20"/>
              </w:rPr>
              <w:t>24,8</w:t>
            </w:r>
          </w:p>
        </w:tc>
      </w:tr>
      <w:tr w:rsidR="00834961" w:rsidTr="008438D8">
        <w:trPr>
          <w:trHeight w:val="182"/>
        </w:trPr>
        <w:tc>
          <w:tcPr>
            <w:tcW w:w="4850" w:type="dxa"/>
            <w:tcBorders>
              <w:top w:val="single" w:sz="6" w:space="0" w:color="auto"/>
              <w:left w:val="single" w:sz="6" w:space="0" w:color="auto"/>
              <w:bottom w:val="single" w:sz="6" w:space="0" w:color="auto"/>
              <w:right w:val="single" w:sz="6" w:space="0" w:color="auto"/>
            </w:tcBorders>
            <w:shd w:val="solid" w:color="FFFFFF" w:fill="auto"/>
          </w:tcPr>
          <w:p w:rsidR="00834961" w:rsidRDefault="00834961" w:rsidP="008438D8">
            <w:pPr>
              <w:autoSpaceDE w:val="0"/>
              <w:autoSpaceDN w:val="0"/>
              <w:adjustRightInd w:val="0"/>
              <w:rPr>
                <w:color w:val="000000"/>
                <w:sz w:val="20"/>
                <w:szCs w:val="20"/>
              </w:rPr>
            </w:pPr>
            <w:proofErr w:type="spellStart"/>
            <w:r>
              <w:rPr>
                <w:color w:val="000000"/>
                <w:sz w:val="20"/>
                <w:szCs w:val="20"/>
              </w:rPr>
              <w:t>Сиалпятинское</w:t>
            </w:r>
            <w:proofErr w:type="spellEnd"/>
            <w:r>
              <w:rPr>
                <w:color w:val="000000"/>
                <w:sz w:val="20"/>
                <w:szCs w:val="20"/>
              </w:rPr>
              <w:t xml:space="preserve"> сельское поселение</w:t>
            </w:r>
          </w:p>
        </w:tc>
        <w:tc>
          <w:tcPr>
            <w:tcW w:w="2156" w:type="dxa"/>
            <w:gridSpan w:val="3"/>
            <w:tcBorders>
              <w:top w:val="single" w:sz="6" w:space="0" w:color="auto"/>
              <w:left w:val="single" w:sz="6" w:space="0" w:color="auto"/>
              <w:bottom w:val="single" w:sz="6" w:space="0" w:color="auto"/>
              <w:right w:val="single" w:sz="6" w:space="0" w:color="auto"/>
            </w:tcBorders>
            <w:shd w:val="solid" w:color="FFFFFF" w:fill="auto"/>
          </w:tcPr>
          <w:p w:rsidR="00834961" w:rsidRDefault="00834961" w:rsidP="008438D8">
            <w:pPr>
              <w:autoSpaceDE w:val="0"/>
              <w:autoSpaceDN w:val="0"/>
              <w:adjustRightInd w:val="0"/>
              <w:jc w:val="center"/>
              <w:rPr>
                <w:color w:val="000000"/>
                <w:sz w:val="20"/>
                <w:szCs w:val="20"/>
              </w:rPr>
            </w:pPr>
            <w:r>
              <w:rPr>
                <w:color w:val="000000"/>
                <w:sz w:val="20"/>
                <w:szCs w:val="20"/>
              </w:rPr>
              <w:t>124,8</w:t>
            </w:r>
          </w:p>
        </w:tc>
        <w:tc>
          <w:tcPr>
            <w:tcW w:w="1701" w:type="dxa"/>
            <w:gridSpan w:val="2"/>
            <w:tcBorders>
              <w:top w:val="single" w:sz="6" w:space="0" w:color="auto"/>
              <w:left w:val="single" w:sz="6" w:space="0" w:color="auto"/>
              <w:bottom w:val="single" w:sz="6" w:space="0" w:color="auto"/>
              <w:right w:val="single" w:sz="6" w:space="0" w:color="auto"/>
            </w:tcBorders>
            <w:shd w:val="solid" w:color="FFFFFF" w:fill="auto"/>
          </w:tcPr>
          <w:p w:rsidR="00834961" w:rsidRDefault="00834961" w:rsidP="008438D8">
            <w:pPr>
              <w:autoSpaceDE w:val="0"/>
              <w:autoSpaceDN w:val="0"/>
              <w:adjustRightInd w:val="0"/>
              <w:jc w:val="center"/>
              <w:rPr>
                <w:color w:val="000000"/>
                <w:sz w:val="20"/>
                <w:szCs w:val="20"/>
              </w:rPr>
            </w:pPr>
            <w:r>
              <w:rPr>
                <w:color w:val="000000"/>
                <w:sz w:val="20"/>
                <w:szCs w:val="20"/>
              </w:rPr>
              <w:t>24,8</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834961" w:rsidRDefault="00834961" w:rsidP="008438D8">
            <w:pPr>
              <w:autoSpaceDE w:val="0"/>
              <w:autoSpaceDN w:val="0"/>
              <w:adjustRightInd w:val="0"/>
              <w:jc w:val="center"/>
              <w:rPr>
                <w:color w:val="000000"/>
                <w:sz w:val="20"/>
                <w:szCs w:val="20"/>
              </w:rPr>
            </w:pPr>
            <w:r>
              <w:rPr>
                <w:color w:val="000000"/>
                <w:sz w:val="20"/>
                <w:szCs w:val="20"/>
              </w:rPr>
              <w:t>24,8</w:t>
            </w:r>
          </w:p>
        </w:tc>
      </w:tr>
      <w:tr w:rsidR="00834961" w:rsidTr="008438D8">
        <w:trPr>
          <w:trHeight w:val="182"/>
        </w:trPr>
        <w:tc>
          <w:tcPr>
            <w:tcW w:w="4850" w:type="dxa"/>
            <w:tcBorders>
              <w:top w:val="single" w:sz="6" w:space="0" w:color="auto"/>
              <w:left w:val="single" w:sz="6" w:space="0" w:color="auto"/>
              <w:bottom w:val="single" w:sz="6" w:space="0" w:color="auto"/>
              <w:right w:val="single" w:sz="6" w:space="0" w:color="auto"/>
            </w:tcBorders>
            <w:shd w:val="solid" w:color="FFFFFF" w:fill="auto"/>
          </w:tcPr>
          <w:p w:rsidR="00834961" w:rsidRDefault="00834961" w:rsidP="008438D8">
            <w:pPr>
              <w:autoSpaceDE w:val="0"/>
              <w:autoSpaceDN w:val="0"/>
              <w:adjustRightInd w:val="0"/>
              <w:rPr>
                <w:color w:val="000000"/>
                <w:sz w:val="20"/>
                <w:szCs w:val="20"/>
              </w:rPr>
            </w:pPr>
            <w:proofErr w:type="spellStart"/>
            <w:r>
              <w:rPr>
                <w:color w:val="000000"/>
                <w:sz w:val="20"/>
                <w:szCs w:val="20"/>
              </w:rPr>
              <w:t>Нововерхисское</w:t>
            </w:r>
            <w:proofErr w:type="spellEnd"/>
            <w:r>
              <w:rPr>
                <w:color w:val="000000"/>
                <w:sz w:val="20"/>
                <w:szCs w:val="20"/>
              </w:rPr>
              <w:t xml:space="preserve"> сельское поселение</w:t>
            </w:r>
          </w:p>
        </w:tc>
        <w:tc>
          <w:tcPr>
            <w:tcW w:w="2156" w:type="dxa"/>
            <w:gridSpan w:val="3"/>
            <w:tcBorders>
              <w:top w:val="single" w:sz="6" w:space="0" w:color="auto"/>
              <w:left w:val="single" w:sz="6" w:space="0" w:color="auto"/>
              <w:bottom w:val="single" w:sz="6" w:space="0" w:color="auto"/>
              <w:right w:val="single" w:sz="6" w:space="0" w:color="auto"/>
            </w:tcBorders>
            <w:shd w:val="solid" w:color="FFFFFF" w:fill="auto"/>
          </w:tcPr>
          <w:p w:rsidR="00834961" w:rsidRDefault="00834961" w:rsidP="008438D8">
            <w:pPr>
              <w:autoSpaceDE w:val="0"/>
              <w:autoSpaceDN w:val="0"/>
              <w:adjustRightInd w:val="0"/>
              <w:jc w:val="center"/>
              <w:rPr>
                <w:color w:val="000000"/>
                <w:sz w:val="20"/>
                <w:szCs w:val="20"/>
              </w:rPr>
            </w:pPr>
            <w:r>
              <w:rPr>
                <w:color w:val="000000"/>
                <w:sz w:val="20"/>
                <w:szCs w:val="20"/>
              </w:rPr>
              <w:t>99,8</w:t>
            </w:r>
          </w:p>
        </w:tc>
        <w:tc>
          <w:tcPr>
            <w:tcW w:w="1701" w:type="dxa"/>
            <w:gridSpan w:val="2"/>
            <w:tcBorders>
              <w:top w:val="single" w:sz="6" w:space="0" w:color="auto"/>
              <w:left w:val="single" w:sz="6" w:space="0" w:color="auto"/>
              <w:bottom w:val="single" w:sz="6" w:space="0" w:color="auto"/>
              <w:right w:val="single" w:sz="6" w:space="0" w:color="auto"/>
            </w:tcBorders>
            <w:shd w:val="solid" w:color="FFFFFF" w:fill="auto"/>
          </w:tcPr>
          <w:p w:rsidR="00834961" w:rsidRDefault="00834961" w:rsidP="008438D8">
            <w:pPr>
              <w:autoSpaceDE w:val="0"/>
              <w:autoSpaceDN w:val="0"/>
              <w:adjustRightInd w:val="0"/>
              <w:jc w:val="center"/>
              <w:rPr>
                <w:color w:val="000000"/>
                <w:sz w:val="20"/>
                <w:szCs w:val="20"/>
              </w:rPr>
            </w:pPr>
            <w:r>
              <w:rPr>
                <w:color w:val="000000"/>
                <w:sz w:val="20"/>
                <w:szCs w:val="20"/>
              </w:rPr>
              <w:t>19,8</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834961" w:rsidRDefault="00834961" w:rsidP="008438D8">
            <w:pPr>
              <w:autoSpaceDE w:val="0"/>
              <w:autoSpaceDN w:val="0"/>
              <w:adjustRightInd w:val="0"/>
              <w:jc w:val="center"/>
              <w:rPr>
                <w:color w:val="000000"/>
                <w:sz w:val="20"/>
                <w:szCs w:val="20"/>
              </w:rPr>
            </w:pPr>
            <w:r>
              <w:rPr>
                <w:color w:val="000000"/>
                <w:sz w:val="20"/>
                <w:szCs w:val="20"/>
              </w:rPr>
              <w:t>19,8</w:t>
            </w:r>
          </w:p>
        </w:tc>
      </w:tr>
      <w:tr w:rsidR="00834961" w:rsidTr="008438D8">
        <w:trPr>
          <w:trHeight w:val="182"/>
        </w:trPr>
        <w:tc>
          <w:tcPr>
            <w:tcW w:w="4850" w:type="dxa"/>
            <w:tcBorders>
              <w:top w:val="single" w:sz="6" w:space="0" w:color="auto"/>
              <w:left w:val="single" w:sz="6" w:space="0" w:color="auto"/>
              <w:bottom w:val="single" w:sz="6" w:space="0" w:color="auto"/>
              <w:right w:val="single" w:sz="6" w:space="0" w:color="auto"/>
            </w:tcBorders>
            <w:shd w:val="solid" w:color="FFFFFF" w:fill="auto"/>
          </w:tcPr>
          <w:p w:rsidR="00834961" w:rsidRDefault="00834961" w:rsidP="008438D8">
            <w:pPr>
              <w:autoSpaceDE w:val="0"/>
              <w:autoSpaceDN w:val="0"/>
              <w:adjustRightInd w:val="0"/>
              <w:rPr>
                <w:b/>
                <w:bCs/>
                <w:color w:val="000000"/>
                <w:sz w:val="20"/>
                <w:szCs w:val="20"/>
              </w:rPr>
            </w:pPr>
            <w:r>
              <w:rPr>
                <w:b/>
                <w:bCs/>
                <w:color w:val="000000"/>
                <w:sz w:val="20"/>
                <w:szCs w:val="20"/>
              </w:rPr>
              <w:t>ВСЕГО</w:t>
            </w:r>
          </w:p>
        </w:tc>
        <w:tc>
          <w:tcPr>
            <w:tcW w:w="2156" w:type="dxa"/>
            <w:gridSpan w:val="3"/>
            <w:tcBorders>
              <w:top w:val="single" w:sz="6" w:space="0" w:color="auto"/>
              <w:left w:val="single" w:sz="6" w:space="0" w:color="auto"/>
              <w:bottom w:val="single" w:sz="6" w:space="0" w:color="auto"/>
              <w:right w:val="single" w:sz="6" w:space="0" w:color="auto"/>
            </w:tcBorders>
            <w:shd w:val="solid" w:color="FFFFFF" w:fill="auto"/>
          </w:tcPr>
          <w:p w:rsidR="00834961" w:rsidRDefault="00834961" w:rsidP="008438D8">
            <w:pPr>
              <w:autoSpaceDE w:val="0"/>
              <w:autoSpaceDN w:val="0"/>
              <w:adjustRightInd w:val="0"/>
              <w:jc w:val="center"/>
              <w:rPr>
                <w:b/>
                <w:bCs/>
                <w:color w:val="000000"/>
                <w:sz w:val="20"/>
                <w:szCs w:val="20"/>
              </w:rPr>
            </w:pPr>
            <w:r>
              <w:rPr>
                <w:b/>
                <w:bCs/>
                <w:color w:val="000000"/>
                <w:sz w:val="20"/>
                <w:szCs w:val="20"/>
              </w:rPr>
              <w:t>700,0</w:t>
            </w:r>
          </w:p>
        </w:tc>
        <w:tc>
          <w:tcPr>
            <w:tcW w:w="1701" w:type="dxa"/>
            <w:gridSpan w:val="2"/>
            <w:tcBorders>
              <w:top w:val="single" w:sz="6" w:space="0" w:color="auto"/>
              <w:left w:val="single" w:sz="6" w:space="0" w:color="auto"/>
              <w:bottom w:val="single" w:sz="6" w:space="0" w:color="auto"/>
              <w:right w:val="single" w:sz="6" w:space="0" w:color="auto"/>
            </w:tcBorders>
            <w:shd w:val="solid" w:color="FFFFFF" w:fill="auto"/>
          </w:tcPr>
          <w:p w:rsidR="00834961" w:rsidRDefault="00834961" w:rsidP="008438D8">
            <w:pPr>
              <w:autoSpaceDE w:val="0"/>
              <w:autoSpaceDN w:val="0"/>
              <w:adjustRightInd w:val="0"/>
              <w:jc w:val="center"/>
              <w:rPr>
                <w:b/>
                <w:bCs/>
                <w:color w:val="000000"/>
                <w:sz w:val="20"/>
                <w:szCs w:val="20"/>
              </w:rPr>
            </w:pPr>
            <w:r>
              <w:rPr>
                <w:b/>
                <w:bCs/>
                <w:color w:val="000000"/>
                <w:sz w:val="20"/>
                <w:szCs w:val="20"/>
              </w:rPr>
              <w:t>100,0</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834961" w:rsidRDefault="00834961" w:rsidP="008438D8">
            <w:pPr>
              <w:autoSpaceDE w:val="0"/>
              <w:autoSpaceDN w:val="0"/>
              <w:adjustRightInd w:val="0"/>
              <w:jc w:val="center"/>
              <w:rPr>
                <w:b/>
                <w:bCs/>
                <w:color w:val="000000"/>
                <w:sz w:val="20"/>
                <w:szCs w:val="20"/>
              </w:rPr>
            </w:pPr>
            <w:r>
              <w:rPr>
                <w:b/>
                <w:bCs/>
                <w:color w:val="000000"/>
                <w:sz w:val="20"/>
                <w:szCs w:val="20"/>
              </w:rPr>
              <w:t>100,0</w:t>
            </w:r>
          </w:p>
        </w:tc>
      </w:tr>
      <w:tr w:rsidR="00834961" w:rsidTr="008438D8">
        <w:trPr>
          <w:trHeight w:val="182"/>
        </w:trPr>
        <w:tc>
          <w:tcPr>
            <w:tcW w:w="4850" w:type="dxa"/>
            <w:tcBorders>
              <w:top w:val="nil"/>
              <w:left w:val="nil"/>
              <w:bottom w:val="nil"/>
              <w:right w:val="nil"/>
            </w:tcBorders>
          </w:tcPr>
          <w:p w:rsidR="00834961" w:rsidRDefault="00834961" w:rsidP="008438D8">
            <w:pPr>
              <w:autoSpaceDE w:val="0"/>
              <w:autoSpaceDN w:val="0"/>
              <w:adjustRightInd w:val="0"/>
              <w:jc w:val="right"/>
              <w:rPr>
                <w:color w:val="000000"/>
                <w:sz w:val="20"/>
                <w:szCs w:val="20"/>
              </w:rPr>
            </w:pPr>
          </w:p>
        </w:tc>
        <w:tc>
          <w:tcPr>
            <w:tcW w:w="2156" w:type="dxa"/>
            <w:gridSpan w:val="3"/>
            <w:tcBorders>
              <w:top w:val="nil"/>
              <w:left w:val="nil"/>
              <w:bottom w:val="nil"/>
              <w:right w:val="nil"/>
            </w:tcBorders>
          </w:tcPr>
          <w:p w:rsidR="00834961" w:rsidRDefault="00834961" w:rsidP="008438D8">
            <w:pPr>
              <w:autoSpaceDE w:val="0"/>
              <w:autoSpaceDN w:val="0"/>
              <w:adjustRightInd w:val="0"/>
              <w:jc w:val="right"/>
              <w:rPr>
                <w:color w:val="000000"/>
                <w:sz w:val="20"/>
                <w:szCs w:val="20"/>
              </w:rPr>
            </w:pPr>
          </w:p>
        </w:tc>
        <w:tc>
          <w:tcPr>
            <w:tcW w:w="1701" w:type="dxa"/>
            <w:gridSpan w:val="2"/>
            <w:tcBorders>
              <w:top w:val="nil"/>
              <w:left w:val="nil"/>
              <w:bottom w:val="nil"/>
              <w:right w:val="nil"/>
            </w:tcBorders>
          </w:tcPr>
          <w:p w:rsidR="00834961" w:rsidRDefault="00834961" w:rsidP="008438D8">
            <w:pPr>
              <w:autoSpaceDE w:val="0"/>
              <w:autoSpaceDN w:val="0"/>
              <w:adjustRightInd w:val="0"/>
              <w:jc w:val="right"/>
              <w:rPr>
                <w:color w:val="000000"/>
                <w:sz w:val="20"/>
                <w:szCs w:val="20"/>
              </w:rPr>
            </w:pPr>
          </w:p>
        </w:tc>
        <w:tc>
          <w:tcPr>
            <w:tcW w:w="1418" w:type="dxa"/>
            <w:tcBorders>
              <w:top w:val="nil"/>
              <w:left w:val="nil"/>
              <w:bottom w:val="nil"/>
              <w:right w:val="nil"/>
            </w:tcBorders>
          </w:tcPr>
          <w:p w:rsidR="00834961" w:rsidRDefault="00834961" w:rsidP="008438D8">
            <w:pPr>
              <w:autoSpaceDE w:val="0"/>
              <w:autoSpaceDN w:val="0"/>
              <w:adjustRightInd w:val="0"/>
              <w:jc w:val="right"/>
              <w:rPr>
                <w:color w:val="000000"/>
                <w:sz w:val="20"/>
                <w:szCs w:val="20"/>
              </w:rPr>
            </w:pPr>
          </w:p>
        </w:tc>
      </w:tr>
      <w:tr w:rsidR="00834961" w:rsidTr="008438D8">
        <w:trPr>
          <w:gridAfter w:val="2"/>
          <w:wAfter w:w="3036" w:type="dxa"/>
          <w:trHeight w:val="182"/>
        </w:trPr>
        <w:tc>
          <w:tcPr>
            <w:tcW w:w="7089" w:type="dxa"/>
            <w:gridSpan w:val="5"/>
            <w:tcBorders>
              <w:top w:val="nil"/>
              <w:left w:val="nil"/>
              <w:bottom w:val="nil"/>
              <w:right w:val="nil"/>
            </w:tcBorders>
          </w:tcPr>
          <w:p w:rsidR="00834961" w:rsidRDefault="00834961" w:rsidP="008438D8">
            <w:pPr>
              <w:autoSpaceDE w:val="0"/>
              <w:autoSpaceDN w:val="0"/>
              <w:adjustRightInd w:val="0"/>
              <w:jc w:val="right"/>
              <w:rPr>
                <w:color w:val="000000"/>
                <w:sz w:val="20"/>
                <w:szCs w:val="20"/>
              </w:rPr>
            </w:pPr>
            <w:r>
              <w:rPr>
                <w:color w:val="000000"/>
                <w:sz w:val="20"/>
                <w:szCs w:val="20"/>
              </w:rPr>
              <w:t xml:space="preserve">      Таблица 5</w:t>
            </w:r>
          </w:p>
        </w:tc>
      </w:tr>
      <w:tr w:rsidR="00834961" w:rsidTr="008438D8">
        <w:trPr>
          <w:gridAfter w:val="2"/>
          <w:wAfter w:w="3036" w:type="dxa"/>
          <w:trHeight w:val="182"/>
        </w:trPr>
        <w:tc>
          <w:tcPr>
            <w:tcW w:w="7089" w:type="dxa"/>
            <w:gridSpan w:val="5"/>
            <w:tcBorders>
              <w:top w:val="nil"/>
              <w:left w:val="nil"/>
              <w:bottom w:val="nil"/>
              <w:right w:val="nil"/>
            </w:tcBorders>
          </w:tcPr>
          <w:p w:rsidR="00834961" w:rsidRDefault="00834961" w:rsidP="008438D8">
            <w:pPr>
              <w:autoSpaceDE w:val="0"/>
              <w:autoSpaceDN w:val="0"/>
              <w:adjustRightInd w:val="0"/>
              <w:jc w:val="right"/>
              <w:rPr>
                <w:color w:val="000000"/>
                <w:sz w:val="20"/>
                <w:szCs w:val="20"/>
              </w:rPr>
            </w:pPr>
          </w:p>
        </w:tc>
      </w:tr>
    </w:tbl>
    <w:p w:rsidR="00834961" w:rsidRPr="007826A4" w:rsidRDefault="00834961" w:rsidP="00834961">
      <w:pPr>
        <w:jc w:val="center"/>
      </w:pPr>
      <w:r w:rsidRPr="007826A4">
        <w:rPr>
          <w:b/>
          <w:bCs/>
          <w:color w:val="000000"/>
        </w:rPr>
        <w:t>Распределение</w:t>
      </w:r>
      <w:r w:rsidRPr="007826A4">
        <w:t xml:space="preserve"> </w:t>
      </w:r>
      <w:r w:rsidRPr="007826A4">
        <w:rPr>
          <w:b/>
        </w:rPr>
        <w:t>иных межбюджетных трансфертов на осуществление полномочий по осуществлению мероприятий по обеспечению безопасности людей на водных объектах, охране их жизни и здоровья</w:t>
      </w:r>
      <w:r w:rsidRPr="007826A4">
        <w:t xml:space="preserve"> </w:t>
      </w:r>
      <w:r w:rsidRPr="007826A4">
        <w:rPr>
          <w:b/>
          <w:bCs/>
          <w:color w:val="000000"/>
        </w:rPr>
        <w:t>на 202</w:t>
      </w:r>
      <w:r>
        <w:rPr>
          <w:b/>
          <w:bCs/>
          <w:color w:val="000000"/>
        </w:rPr>
        <w:t>5</w:t>
      </w:r>
      <w:r w:rsidRPr="007826A4">
        <w:rPr>
          <w:b/>
          <w:bCs/>
          <w:color w:val="000000"/>
        </w:rPr>
        <w:t xml:space="preserve"> год и на плановый период 202</w:t>
      </w:r>
      <w:r>
        <w:rPr>
          <w:b/>
          <w:bCs/>
          <w:color w:val="000000"/>
        </w:rPr>
        <w:t>6</w:t>
      </w:r>
      <w:r w:rsidRPr="007826A4">
        <w:rPr>
          <w:b/>
          <w:bCs/>
          <w:color w:val="000000"/>
        </w:rPr>
        <w:t xml:space="preserve"> и 202</w:t>
      </w:r>
      <w:r>
        <w:rPr>
          <w:b/>
          <w:bCs/>
          <w:color w:val="000000"/>
        </w:rPr>
        <w:t>7</w:t>
      </w:r>
      <w:r w:rsidRPr="007826A4">
        <w:rPr>
          <w:b/>
          <w:bCs/>
          <w:color w:val="000000"/>
        </w:rPr>
        <w:t xml:space="preserve"> годов</w:t>
      </w:r>
    </w:p>
    <w:p w:rsidR="00834961" w:rsidRDefault="00834961" w:rsidP="00834961">
      <w:pPr>
        <w:jc w:val="right"/>
      </w:pPr>
      <w:r>
        <w:rPr>
          <w:color w:val="000000"/>
          <w:sz w:val="20"/>
          <w:szCs w:val="20"/>
        </w:rPr>
        <w:t xml:space="preserve">                                                                                                                                            (тыс. руб.)</w:t>
      </w:r>
    </w:p>
    <w:tbl>
      <w:tblPr>
        <w:tblW w:w="10159" w:type="dxa"/>
        <w:tblInd w:w="-30" w:type="dxa"/>
        <w:tblLayout w:type="fixed"/>
        <w:tblCellMar>
          <w:left w:w="30" w:type="dxa"/>
          <w:right w:w="30" w:type="dxa"/>
        </w:tblCellMar>
        <w:tblLook w:val="0000" w:firstRow="0" w:lastRow="0" w:firstColumn="0" w:lastColumn="0" w:noHBand="0" w:noVBand="0"/>
      </w:tblPr>
      <w:tblGrid>
        <w:gridCol w:w="4880"/>
        <w:gridCol w:w="2115"/>
        <w:gridCol w:w="1657"/>
        <w:gridCol w:w="1507"/>
      </w:tblGrid>
      <w:tr w:rsidR="00834961" w:rsidTr="008438D8">
        <w:trPr>
          <w:trHeight w:val="200"/>
        </w:trPr>
        <w:tc>
          <w:tcPr>
            <w:tcW w:w="4880" w:type="dxa"/>
            <w:tcBorders>
              <w:top w:val="single" w:sz="6" w:space="0" w:color="auto"/>
              <w:left w:val="single" w:sz="6" w:space="0" w:color="auto"/>
              <w:bottom w:val="single" w:sz="6" w:space="0" w:color="auto"/>
              <w:right w:val="single" w:sz="6" w:space="0" w:color="auto"/>
            </w:tcBorders>
          </w:tcPr>
          <w:p w:rsidR="00834961" w:rsidRDefault="00834961" w:rsidP="008438D8">
            <w:pPr>
              <w:autoSpaceDE w:val="0"/>
              <w:autoSpaceDN w:val="0"/>
              <w:adjustRightInd w:val="0"/>
              <w:jc w:val="center"/>
              <w:rPr>
                <w:b/>
                <w:bCs/>
                <w:color w:val="000000"/>
                <w:sz w:val="20"/>
                <w:szCs w:val="20"/>
              </w:rPr>
            </w:pPr>
            <w:r>
              <w:rPr>
                <w:b/>
                <w:bCs/>
                <w:color w:val="000000"/>
                <w:sz w:val="20"/>
                <w:szCs w:val="20"/>
              </w:rPr>
              <w:t xml:space="preserve">Поселение </w:t>
            </w:r>
          </w:p>
        </w:tc>
        <w:tc>
          <w:tcPr>
            <w:tcW w:w="5279" w:type="dxa"/>
            <w:gridSpan w:val="3"/>
            <w:tcBorders>
              <w:top w:val="single" w:sz="6" w:space="0" w:color="auto"/>
              <w:left w:val="single" w:sz="6" w:space="0" w:color="auto"/>
              <w:bottom w:val="single" w:sz="6" w:space="0" w:color="auto"/>
              <w:right w:val="single" w:sz="6" w:space="0" w:color="auto"/>
            </w:tcBorders>
          </w:tcPr>
          <w:p w:rsidR="00834961" w:rsidRDefault="00834961" w:rsidP="008438D8">
            <w:pPr>
              <w:autoSpaceDE w:val="0"/>
              <w:autoSpaceDN w:val="0"/>
              <w:adjustRightInd w:val="0"/>
              <w:jc w:val="center"/>
              <w:rPr>
                <w:b/>
                <w:bCs/>
                <w:color w:val="000000"/>
                <w:sz w:val="20"/>
                <w:szCs w:val="20"/>
              </w:rPr>
            </w:pPr>
            <w:r>
              <w:rPr>
                <w:b/>
                <w:bCs/>
                <w:color w:val="000000"/>
                <w:sz w:val="20"/>
                <w:szCs w:val="20"/>
              </w:rPr>
              <w:t>Сумма</w:t>
            </w:r>
          </w:p>
        </w:tc>
      </w:tr>
      <w:tr w:rsidR="00834961" w:rsidTr="008438D8">
        <w:trPr>
          <w:trHeight w:val="261"/>
        </w:trPr>
        <w:tc>
          <w:tcPr>
            <w:tcW w:w="4880" w:type="dxa"/>
            <w:tcBorders>
              <w:top w:val="single" w:sz="6" w:space="0" w:color="auto"/>
              <w:left w:val="single" w:sz="6" w:space="0" w:color="auto"/>
              <w:bottom w:val="single" w:sz="6" w:space="0" w:color="auto"/>
              <w:right w:val="single" w:sz="6" w:space="0" w:color="auto"/>
            </w:tcBorders>
          </w:tcPr>
          <w:p w:rsidR="00834961" w:rsidRDefault="00834961" w:rsidP="008438D8">
            <w:pPr>
              <w:autoSpaceDE w:val="0"/>
              <w:autoSpaceDN w:val="0"/>
              <w:adjustRightInd w:val="0"/>
              <w:jc w:val="center"/>
              <w:rPr>
                <w:b/>
                <w:bCs/>
                <w:color w:val="000000"/>
                <w:sz w:val="20"/>
                <w:szCs w:val="20"/>
              </w:rPr>
            </w:pPr>
          </w:p>
        </w:tc>
        <w:tc>
          <w:tcPr>
            <w:tcW w:w="2115" w:type="dxa"/>
            <w:tcBorders>
              <w:top w:val="single" w:sz="6" w:space="0" w:color="auto"/>
              <w:left w:val="single" w:sz="6" w:space="0" w:color="auto"/>
              <w:bottom w:val="single" w:sz="6" w:space="0" w:color="auto"/>
              <w:right w:val="single" w:sz="6" w:space="0" w:color="auto"/>
            </w:tcBorders>
          </w:tcPr>
          <w:p w:rsidR="00834961" w:rsidRDefault="00834961" w:rsidP="008438D8">
            <w:pPr>
              <w:autoSpaceDE w:val="0"/>
              <w:autoSpaceDN w:val="0"/>
              <w:adjustRightInd w:val="0"/>
              <w:jc w:val="center"/>
              <w:rPr>
                <w:b/>
                <w:bCs/>
                <w:color w:val="000000"/>
                <w:sz w:val="20"/>
                <w:szCs w:val="20"/>
              </w:rPr>
            </w:pPr>
            <w:r>
              <w:rPr>
                <w:b/>
                <w:bCs/>
                <w:color w:val="000000"/>
                <w:sz w:val="20"/>
                <w:szCs w:val="20"/>
              </w:rPr>
              <w:t>2025 год</w:t>
            </w:r>
          </w:p>
        </w:tc>
        <w:tc>
          <w:tcPr>
            <w:tcW w:w="1657" w:type="dxa"/>
            <w:tcBorders>
              <w:top w:val="single" w:sz="6" w:space="0" w:color="auto"/>
              <w:left w:val="single" w:sz="6" w:space="0" w:color="auto"/>
              <w:bottom w:val="single" w:sz="6" w:space="0" w:color="auto"/>
              <w:right w:val="single" w:sz="6" w:space="0" w:color="auto"/>
            </w:tcBorders>
          </w:tcPr>
          <w:p w:rsidR="00834961" w:rsidRDefault="00834961" w:rsidP="008438D8">
            <w:pPr>
              <w:autoSpaceDE w:val="0"/>
              <w:autoSpaceDN w:val="0"/>
              <w:adjustRightInd w:val="0"/>
              <w:jc w:val="center"/>
              <w:rPr>
                <w:b/>
                <w:bCs/>
                <w:color w:val="000000"/>
                <w:sz w:val="20"/>
                <w:szCs w:val="20"/>
              </w:rPr>
            </w:pPr>
            <w:r>
              <w:rPr>
                <w:b/>
                <w:bCs/>
                <w:color w:val="000000"/>
                <w:sz w:val="20"/>
                <w:szCs w:val="20"/>
              </w:rPr>
              <w:t>2026 год</w:t>
            </w:r>
          </w:p>
        </w:tc>
        <w:tc>
          <w:tcPr>
            <w:tcW w:w="1507" w:type="dxa"/>
            <w:tcBorders>
              <w:top w:val="single" w:sz="6" w:space="0" w:color="auto"/>
              <w:left w:val="single" w:sz="6" w:space="0" w:color="auto"/>
              <w:bottom w:val="single" w:sz="6" w:space="0" w:color="auto"/>
              <w:right w:val="single" w:sz="6" w:space="0" w:color="auto"/>
            </w:tcBorders>
          </w:tcPr>
          <w:p w:rsidR="00834961" w:rsidRDefault="00834961" w:rsidP="008438D8">
            <w:pPr>
              <w:autoSpaceDE w:val="0"/>
              <w:autoSpaceDN w:val="0"/>
              <w:adjustRightInd w:val="0"/>
              <w:jc w:val="center"/>
              <w:rPr>
                <w:b/>
                <w:bCs/>
                <w:color w:val="000000"/>
                <w:sz w:val="20"/>
                <w:szCs w:val="20"/>
              </w:rPr>
            </w:pPr>
            <w:r>
              <w:rPr>
                <w:b/>
                <w:bCs/>
                <w:color w:val="000000"/>
                <w:sz w:val="20"/>
                <w:szCs w:val="20"/>
              </w:rPr>
              <w:t>2027 год</w:t>
            </w:r>
          </w:p>
        </w:tc>
      </w:tr>
      <w:tr w:rsidR="00834961" w:rsidTr="008438D8">
        <w:trPr>
          <w:trHeight w:val="200"/>
        </w:trPr>
        <w:tc>
          <w:tcPr>
            <w:tcW w:w="4880" w:type="dxa"/>
            <w:tcBorders>
              <w:top w:val="single" w:sz="6" w:space="0" w:color="auto"/>
              <w:left w:val="single" w:sz="6" w:space="0" w:color="auto"/>
              <w:bottom w:val="single" w:sz="6" w:space="0" w:color="auto"/>
              <w:right w:val="single" w:sz="6" w:space="0" w:color="auto"/>
            </w:tcBorders>
          </w:tcPr>
          <w:p w:rsidR="00834961" w:rsidRDefault="00834961" w:rsidP="008438D8">
            <w:pPr>
              <w:autoSpaceDE w:val="0"/>
              <w:autoSpaceDN w:val="0"/>
              <w:adjustRightInd w:val="0"/>
              <w:jc w:val="center"/>
              <w:rPr>
                <w:b/>
                <w:bCs/>
                <w:color w:val="000000"/>
                <w:sz w:val="20"/>
                <w:szCs w:val="20"/>
              </w:rPr>
            </w:pPr>
            <w:r>
              <w:rPr>
                <w:b/>
                <w:bCs/>
                <w:color w:val="000000"/>
                <w:sz w:val="20"/>
                <w:szCs w:val="20"/>
              </w:rPr>
              <w:t>1</w:t>
            </w:r>
          </w:p>
        </w:tc>
        <w:tc>
          <w:tcPr>
            <w:tcW w:w="2115" w:type="dxa"/>
            <w:tcBorders>
              <w:top w:val="single" w:sz="6" w:space="0" w:color="auto"/>
              <w:left w:val="single" w:sz="6" w:space="0" w:color="auto"/>
              <w:bottom w:val="single" w:sz="6" w:space="0" w:color="auto"/>
              <w:right w:val="single" w:sz="6" w:space="0" w:color="auto"/>
            </w:tcBorders>
          </w:tcPr>
          <w:p w:rsidR="00834961" w:rsidRDefault="00834961" w:rsidP="008438D8">
            <w:pPr>
              <w:autoSpaceDE w:val="0"/>
              <w:autoSpaceDN w:val="0"/>
              <w:adjustRightInd w:val="0"/>
              <w:jc w:val="center"/>
              <w:rPr>
                <w:b/>
                <w:bCs/>
                <w:color w:val="000000"/>
                <w:sz w:val="20"/>
                <w:szCs w:val="20"/>
              </w:rPr>
            </w:pPr>
            <w:r>
              <w:rPr>
                <w:b/>
                <w:bCs/>
                <w:color w:val="000000"/>
                <w:sz w:val="20"/>
                <w:szCs w:val="20"/>
              </w:rPr>
              <w:t>2</w:t>
            </w:r>
          </w:p>
        </w:tc>
        <w:tc>
          <w:tcPr>
            <w:tcW w:w="1657" w:type="dxa"/>
            <w:tcBorders>
              <w:top w:val="single" w:sz="6" w:space="0" w:color="auto"/>
              <w:left w:val="single" w:sz="6" w:space="0" w:color="auto"/>
              <w:bottom w:val="single" w:sz="6" w:space="0" w:color="auto"/>
              <w:right w:val="single" w:sz="6" w:space="0" w:color="auto"/>
            </w:tcBorders>
          </w:tcPr>
          <w:p w:rsidR="00834961" w:rsidRDefault="00834961" w:rsidP="008438D8">
            <w:pPr>
              <w:autoSpaceDE w:val="0"/>
              <w:autoSpaceDN w:val="0"/>
              <w:adjustRightInd w:val="0"/>
              <w:jc w:val="center"/>
              <w:rPr>
                <w:b/>
                <w:bCs/>
                <w:color w:val="000000"/>
                <w:sz w:val="20"/>
                <w:szCs w:val="20"/>
              </w:rPr>
            </w:pPr>
            <w:r>
              <w:rPr>
                <w:b/>
                <w:bCs/>
                <w:color w:val="000000"/>
                <w:sz w:val="20"/>
                <w:szCs w:val="20"/>
              </w:rPr>
              <w:t>3</w:t>
            </w:r>
          </w:p>
        </w:tc>
        <w:tc>
          <w:tcPr>
            <w:tcW w:w="1507" w:type="dxa"/>
            <w:tcBorders>
              <w:top w:val="single" w:sz="6" w:space="0" w:color="auto"/>
              <w:left w:val="single" w:sz="6" w:space="0" w:color="auto"/>
              <w:bottom w:val="single" w:sz="6" w:space="0" w:color="auto"/>
              <w:right w:val="single" w:sz="6" w:space="0" w:color="auto"/>
            </w:tcBorders>
          </w:tcPr>
          <w:p w:rsidR="00834961" w:rsidRDefault="00834961" w:rsidP="008438D8">
            <w:pPr>
              <w:autoSpaceDE w:val="0"/>
              <w:autoSpaceDN w:val="0"/>
              <w:adjustRightInd w:val="0"/>
              <w:jc w:val="center"/>
              <w:rPr>
                <w:b/>
                <w:bCs/>
                <w:color w:val="000000"/>
                <w:sz w:val="20"/>
                <w:szCs w:val="20"/>
              </w:rPr>
            </w:pPr>
            <w:r>
              <w:rPr>
                <w:b/>
                <w:bCs/>
                <w:color w:val="000000"/>
                <w:sz w:val="20"/>
                <w:szCs w:val="20"/>
              </w:rPr>
              <w:t>4</w:t>
            </w:r>
          </w:p>
        </w:tc>
      </w:tr>
      <w:tr w:rsidR="00834961" w:rsidTr="008438D8">
        <w:trPr>
          <w:trHeight w:val="200"/>
        </w:trPr>
        <w:tc>
          <w:tcPr>
            <w:tcW w:w="4880" w:type="dxa"/>
            <w:tcBorders>
              <w:top w:val="single" w:sz="6" w:space="0" w:color="auto"/>
              <w:left w:val="single" w:sz="6" w:space="0" w:color="auto"/>
              <w:bottom w:val="single" w:sz="6" w:space="0" w:color="auto"/>
              <w:right w:val="single" w:sz="6" w:space="0" w:color="auto"/>
            </w:tcBorders>
            <w:shd w:val="solid" w:color="FFFFFF" w:fill="auto"/>
          </w:tcPr>
          <w:p w:rsidR="00834961" w:rsidRDefault="00834961" w:rsidP="008438D8">
            <w:pPr>
              <w:autoSpaceDE w:val="0"/>
              <w:autoSpaceDN w:val="0"/>
              <w:adjustRightInd w:val="0"/>
              <w:rPr>
                <w:color w:val="000000"/>
                <w:sz w:val="20"/>
                <w:szCs w:val="20"/>
              </w:rPr>
            </w:pPr>
            <w:proofErr w:type="spellStart"/>
            <w:r>
              <w:rPr>
                <w:color w:val="000000"/>
                <w:sz w:val="20"/>
                <w:szCs w:val="20"/>
              </w:rPr>
              <w:t>Кочетовское</w:t>
            </w:r>
            <w:proofErr w:type="spellEnd"/>
            <w:r>
              <w:rPr>
                <w:color w:val="000000"/>
                <w:sz w:val="20"/>
                <w:szCs w:val="20"/>
              </w:rPr>
              <w:t xml:space="preserve"> сельское поселение</w:t>
            </w:r>
          </w:p>
        </w:tc>
        <w:tc>
          <w:tcPr>
            <w:tcW w:w="2115" w:type="dxa"/>
            <w:tcBorders>
              <w:top w:val="single" w:sz="6" w:space="0" w:color="auto"/>
              <w:left w:val="single" w:sz="6" w:space="0" w:color="auto"/>
              <w:bottom w:val="single" w:sz="6" w:space="0" w:color="auto"/>
              <w:right w:val="single" w:sz="6" w:space="0" w:color="auto"/>
            </w:tcBorders>
            <w:shd w:val="solid" w:color="FFFFFF" w:fill="auto"/>
          </w:tcPr>
          <w:p w:rsidR="00834961" w:rsidRDefault="00834961" w:rsidP="008438D8">
            <w:pPr>
              <w:autoSpaceDE w:val="0"/>
              <w:autoSpaceDN w:val="0"/>
              <w:adjustRightInd w:val="0"/>
              <w:jc w:val="center"/>
              <w:rPr>
                <w:color w:val="000000"/>
                <w:sz w:val="20"/>
                <w:szCs w:val="20"/>
              </w:rPr>
            </w:pPr>
            <w:r>
              <w:rPr>
                <w:color w:val="000000"/>
                <w:sz w:val="20"/>
                <w:szCs w:val="20"/>
              </w:rPr>
              <w:t>8,0</w:t>
            </w:r>
          </w:p>
        </w:tc>
        <w:tc>
          <w:tcPr>
            <w:tcW w:w="1657" w:type="dxa"/>
            <w:tcBorders>
              <w:top w:val="single" w:sz="6" w:space="0" w:color="auto"/>
              <w:left w:val="single" w:sz="6" w:space="0" w:color="auto"/>
              <w:bottom w:val="single" w:sz="6" w:space="0" w:color="auto"/>
              <w:right w:val="single" w:sz="6" w:space="0" w:color="auto"/>
            </w:tcBorders>
            <w:shd w:val="solid" w:color="FFFFFF" w:fill="auto"/>
          </w:tcPr>
          <w:p w:rsidR="00834961" w:rsidRDefault="00834961" w:rsidP="008438D8">
            <w:pPr>
              <w:autoSpaceDE w:val="0"/>
              <w:autoSpaceDN w:val="0"/>
              <w:adjustRightInd w:val="0"/>
              <w:jc w:val="center"/>
              <w:rPr>
                <w:color w:val="000000"/>
                <w:sz w:val="20"/>
                <w:szCs w:val="20"/>
              </w:rPr>
            </w:pPr>
            <w:r>
              <w:rPr>
                <w:color w:val="000000"/>
                <w:sz w:val="20"/>
                <w:szCs w:val="20"/>
              </w:rPr>
              <w:t>8,0</w:t>
            </w:r>
          </w:p>
        </w:tc>
        <w:tc>
          <w:tcPr>
            <w:tcW w:w="1507" w:type="dxa"/>
            <w:tcBorders>
              <w:top w:val="single" w:sz="6" w:space="0" w:color="auto"/>
              <w:left w:val="single" w:sz="6" w:space="0" w:color="auto"/>
              <w:bottom w:val="single" w:sz="6" w:space="0" w:color="auto"/>
              <w:right w:val="single" w:sz="6" w:space="0" w:color="auto"/>
            </w:tcBorders>
            <w:shd w:val="solid" w:color="FFFFFF" w:fill="auto"/>
          </w:tcPr>
          <w:p w:rsidR="00834961" w:rsidRDefault="00834961" w:rsidP="008438D8">
            <w:pPr>
              <w:autoSpaceDE w:val="0"/>
              <w:autoSpaceDN w:val="0"/>
              <w:adjustRightInd w:val="0"/>
              <w:jc w:val="center"/>
              <w:rPr>
                <w:color w:val="000000"/>
                <w:sz w:val="20"/>
                <w:szCs w:val="20"/>
              </w:rPr>
            </w:pPr>
            <w:r>
              <w:rPr>
                <w:color w:val="000000"/>
                <w:sz w:val="20"/>
                <w:szCs w:val="20"/>
              </w:rPr>
              <w:t>8,0</w:t>
            </w:r>
          </w:p>
        </w:tc>
      </w:tr>
      <w:tr w:rsidR="00834961" w:rsidTr="008438D8">
        <w:trPr>
          <w:trHeight w:val="200"/>
        </w:trPr>
        <w:tc>
          <w:tcPr>
            <w:tcW w:w="4880" w:type="dxa"/>
            <w:tcBorders>
              <w:top w:val="single" w:sz="6" w:space="0" w:color="auto"/>
              <w:left w:val="single" w:sz="6" w:space="0" w:color="auto"/>
              <w:bottom w:val="single" w:sz="6" w:space="0" w:color="auto"/>
              <w:right w:val="single" w:sz="6" w:space="0" w:color="auto"/>
            </w:tcBorders>
            <w:shd w:val="solid" w:color="FFFFFF" w:fill="auto"/>
          </w:tcPr>
          <w:p w:rsidR="00834961" w:rsidRDefault="00834961" w:rsidP="008438D8">
            <w:pPr>
              <w:autoSpaceDE w:val="0"/>
              <w:autoSpaceDN w:val="0"/>
              <w:adjustRightInd w:val="0"/>
              <w:rPr>
                <w:color w:val="000000"/>
                <w:sz w:val="20"/>
                <w:szCs w:val="20"/>
              </w:rPr>
            </w:pPr>
            <w:proofErr w:type="spellStart"/>
            <w:r>
              <w:rPr>
                <w:color w:val="000000"/>
                <w:sz w:val="20"/>
                <w:szCs w:val="20"/>
              </w:rPr>
              <w:t>Русскопаевское</w:t>
            </w:r>
            <w:proofErr w:type="spellEnd"/>
            <w:r>
              <w:rPr>
                <w:color w:val="000000"/>
                <w:sz w:val="20"/>
                <w:szCs w:val="20"/>
              </w:rPr>
              <w:t xml:space="preserve"> сельское поселение</w:t>
            </w:r>
          </w:p>
        </w:tc>
        <w:tc>
          <w:tcPr>
            <w:tcW w:w="2115" w:type="dxa"/>
            <w:tcBorders>
              <w:top w:val="single" w:sz="6" w:space="0" w:color="auto"/>
              <w:left w:val="single" w:sz="6" w:space="0" w:color="auto"/>
              <w:bottom w:val="single" w:sz="6" w:space="0" w:color="auto"/>
              <w:right w:val="single" w:sz="6" w:space="0" w:color="auto"/>
            </w:tcBorders>
            <w:shd w:val="solid" w:color="FFFFFF" w:fill="auto"/>
          </w:tcPr>
          <w:p w:rsidR="00834961" w:rsidRDefault="00834961" w:rsidP="008438D8">
            <w:pPr>
              <w:autoSpaceDE w:val="0"/>
              <w:autoSpaceDN w:val="0"/>
              <w:adjustRightInd w:val="0"/>
              <w:jc w:val="center"/>
              <w:rPr>
                <w:color w:val="000000"/>
                <w:sz w:val="20"/>
                <w:szCs w:val="20"/>
              </w:rPr>
            </w:pPr>
            <w:r>
              <w:rPr>
                <w:color w:val="000000"/>
                <w:sz w:val="20"/>
                <w:szCs w:val="20"/>
              </w:rPr>
              <w:t>4,0</w:t>
            </w:r>
          </w:p>
        </w:tc>
        <w:tc>
          <w:tcPr>
            <w:tcW w:w="1657" w:type="dxa"/>
            <w:tcBorders>
              <w:top w:val="single" w:sz="6" w:space="0" w:color="auto"/>
              <w:left w:val="single" w:sz="6" w:space="0" w:color="auto"/>
              <w:bottom w:val="single" w:sz="6" w:space="0" w:color="auto"/>
              <w:right w:val="single" w:sz="6" w:space="0" w:color="auto"/>
            </w:tcBorders>
            <w:shd w:val="solid" w:color="FFFFFF" w:fill="auto"/>
          </w:tcPr>
          <w:p w:rsidR="00834961" w:rsidRDefault="00834961" w:rsidP="008438D8">
            <w:pPr>
              <w:autoSpaceDE w:val="0"/>
              <w:autoSpaceDN w:val="0"/>
              <w:adjustRightInd w:val="0"/>
              <w:jc w:val="center"/>
              <w:rPr>
                <w:color w:val="000000"/>
                <w:sz w:val="20"/>
                <w:szCs w:val="20"/>
              </w:rPr>
            </w:pPr>
            <w:r>
              <w:rPr>
                <w:color w:val="000000"/>
                <w:sz w:val="20"/>
                <w:szCs w:val="20"/>
              </w:rPr>
              <w:t>4,0</w:t>
            </w:r>
          </w:p>
        </w:tc>
        <w:tc>
          <w:tcPr>
            <w:tcW w:w="1507" w:type="dxa"/>
            <w:tcBorders>
              <w:top w:val="single" w:sz="6" w:space="0" w:color="auto"/>
              <w:left w:val="single" w:sz="6" w:space="0" w:color="auto"/>
              <w:bottom w:val="single" w:sz="6" w:space="0" w:color="auto"/>
              <w:right w:val="single" w:sz="6" w:space="0" w:color="auto"/>
            </w:tcBorders>
            <w:shd w:val="solid" w:color="FFFFFF" w:fill="auto"/>
          </w:tcPr>
          <w:p w:rsidR="00834961" w:rsidRDefault="00834961" w:rsidP="008438D8">
            <w:pPr>
              <w:autoSpaceDE w:val="0"/>
              <w:autoSpaceDN w:val="0"/>
              <w:adjustRightInd w:val="0"/>
              <w:jc w:val="center"/>
              <w:rPr>
                <w:color w:val="000000"/>
                <w:sz w:val="20"/>
                <w:szCs w:val="20"/>
              </w:rPr>
            </w:pPr>
            <w:r>
              <w:rPr>
                <w:color w:val="000000"/>
                <w:sz w:val="20"/>
                <w:szCs w:val="20"/>
              </w:rPr>
              <w:t>4,0</w:t>
            </w:r>
          </w:p>
        </w:tc>
      </w:tr>
      <w:tr w:rsidR="00834961" w:rsidTr="008438D8">
        <w:trPr>
          <w:trHeight w:val="200"/>
        </w:trPr>
        <w:tc>
          <w:tcPr>
            <w:tcW w:w="4880" w:type="dxa"/>
            <w:tcBorders>
              <w:top w:val="single" w:sz="6" w:space="0" w:color="auto"/>
              <w:left w:val="single" w:sz="6" w:space="0" w:color="auto"/>
              <w:bottom w:val="single" w:sz="6" w:space="0" w:color="auto"/>
              <w:right w:val="single" w:sz="6" w:space="0" w:color="auto"/>
            </w:tcBorders>
            <w:shd w:val="solid" w:color="FFFFFF" w:fill="auto"/>
          </w:tcPr>
          <w:p w:rsidR="00834961" w:rsidRDefault="00834961" w:rsidP="008438D8">
            <w:pPr>
              <w:autoSpaceDE w:val="0"/>
              <w:autoSpaceDN w:val="0"/>
              <w:adjustRightInd w:val="0"/>
              <w:rPr>
                <w:color w:val="000000"/>
                <w:sz w:val="20"/>
                <w:szCs w:val="20"/>
              </w:rPr>
            </w:pPr>
            <w:proofErr w:type="spellStart"/>
            <w:r>
              <w:rPr>
                <w:color w:val="000000"/>
                <w:sz w:val="20"/>
                <w:szCs w:val="20"/>
              </w:rPr>
              <w:t>Сиалпятинское</w:t>
            </w:r>
            <w:proofErr w:type="spellEnd"/>
            <w:r>
              <w:rPr>
                <w:color w:val="000000"/>
                <w:sz w:val="20"/>
                <w:szCs w:val="20"/>
              </w:rPr>
              <w:t xml:space="preserve"> сельское поселение</w:t>
            </w:r>
          </w:p>
        </w:tc>
        <w:tc>
          <w:tcPr>
            <w:tcW w:w="2115" w:type="dxa"/>
            <w:tcBorders>
              <w:top w:val="single" w:sz="6" w:space="0" w:color="auto"/>
              <w:left w:val="single" w:sz="6" w:space="0" w:color="auto"/>
              <w:bottom w:val="single" w:sz="6" w:space="0" w:color="auto"/>
              <w:right w:val="single" w:sz="6" w:space="0" w:color="auto"/>
            </w:tcBorders>
            <w:shd w:val="solid" w:color="FFFFFF" w:fill="auto"/>
          </w:tcPr>
          <w:p w:rsidR="00834961" w:rsidRDefault="00834961" w:rsidP="008438D8">
            <w:pPr>
              <w:autoSpaceDE w:val="0"/>
              <w:autoSpaceDN w:val="0"/>
              <w:adjustRightInd w:val="0"/>
              <w:jc w:val="center"/>
              <w:rPr>
                <w:color w:val="000000"/>
                <w:sz w:val="20"/>
                <w:szCs w:val="20"/>
              </w:rPr>
            </w:pPr>
            <w:r>
              <w:rPr>
                <w:color w:val="000000"/>
                <w:sz w:val="20"/>
                <w:szCs w:val="20"/>
              </w:rPr>
              <w:t>4,0</w:t>
            </w:r>
          </w:p>
        </w:tc>
        <w:tc>
          <w:tcPr>
            <w:tcW w:w="1657" w:type="dxa"/>
            <w:tcBorders>
              <w:top w:val="single" w:sz="6" w:space="0" w:color="auto"/>
              <w:left w:val="single" w:sz="6" w:space="0" w:color="auto"/>
              <w:bottom w:val="single" w:sz="6" w:space="0" w:color="auto"/>
              <w:right w:val="single" w:sz="6" w:space="0" w:color="auto"/>
            </w:tcBorders>
            <w:shd w:val="solid" w:color="FFFFFF" w:fill="auto"/>
          </w:tcPr>
          <w:p w:rsidR="00834961" w:rsidRDefault="00834961" w:rsidP="008438D8">
            <w:pPr>
              <w:autoSpaceDE w:val="0"/>
              <w:autoSpaceDN w:val="0"/>
              <w:adjustRightInd w:val="0"/>
              <w:jc w:val="center"/>
              <w:rPr>
                <w:color w:val="000000"/>
                <w:sz w:val="20"/>
                <w:szCs w:val="20"/>
              </w:rPr>
            </w:pPr>
            <w:r>
              <w:rPr>
                <w:color w:val="000000"/>
                <w:sz w:val="20"/>
                <w:szCs w:val="20"/>
              </w:rPr>
              <w:t>4,0</w:t>
            </w:r>
          </w:p>
        </w:tc>
        <w:tc>
          <w:tcPr>
            <w:tcW w:w="1507" w:type="dxa"/>
            <w:tcBorders>
              <w:top w:val="single" w:sz="6" w:space="0" w:color="auto"/>
              <w:left w:val="single" w:sz="6" w:space="0" w:color="auto"/>
              <w:bottom w:val="single" w:sz="6" w:space="0" w:color="auto"/>
              <w:right w:val="single" w:sz="6" w:space="0" w:color="auto"/>
            </w:tcBorders>
            <w:shd w:val="solid" w:color="FFFFFF" w:fill="auto"/>
          </w:tcPr>
          <w:p w:rsidR="00834961" w:rsidRDefault="00834961" w:rsidP="008438D8">
            <w:pPr>
              <w:autoSpaceDE w:val="0"/>
              <w:autoSpaceDN w:val="0"/>
              <w:adjustRightInd w:val="0"/>
              <w:jc w:val="center"/>
              <w:rPr>
                <w:color w:val="000000"/>
                <w:sz w:val="20"/>
                <w:szCs w:val="20"/>
              </w:rPr>
            </w:pPr>
            <w:r>
              <w:rPr>
                <w:color w:val="000000"/>
                <w:sz w:val="20"/>
                <w:szCs w:val="20"/>
              </w:rPr>
              <w:t>4,0</w:t>
            </w:r>
          </w:p>
        </w:tc>
      </w:tr>
      <w:tr w:rsidR="00834961" w:rsidTr="008438D8">
        <w:trPr>
          <w:trHeight w:val="200"/>
        </w:trPr>
        <w:tc>
          <w:tcPr>
            <w:tcW w:w="4880" w:type="dxa"/>
            <w:tcBorders>
              <w:top w:val="single" w:sz="6" w:space="0" w:color="auto"/>
              <w:left w:val="single" w:sz="6" w:space="0" w:color="auto"/>
              <w:bottom w:val="single" w:sz="6" w:space="0" w:color="auto"/>
              <w:right w:val="single" w:sz="6" w:space="0" w:color="auto"/>
            </w:tcBorders>
            <w:shd w:val="solid" w:color="FFFFFF" w:fill="auto"/>
          </w:tcPr>
          <w:p w:rsidR="00834961" w:rsidRDefault="00834961" w:rsidP="008438D8">
            <w:pPr>
              <w:autoSpaceDE w:val="0"/>
              <w:autoSpaceDN w:val="0"/>
              <w:adjustRightInd w:val="0"/>
              <w:rPr>
                <w:color w:val="000000"/>
                <w:sz w:val="20"/>
                <w:szCs w:val="20"/>
              </w:rPr>
            </w:pPr>
            <w:proofErr w:type="spellStart"/>
            <w:r>
              <w:rPr>
                <w:color w:val="000000"/>
                <w:sz w:val="20"/>
                <w:szCs w:val="20"/>
              </w:rPr>
              <w:t>Нововерхисское</w:t>
            </w:r>
            <w:proofErr w:type="spellEnd"/>
            <w:r>
              <w:rPr>
                <w:color w:val="000000"/>
                <w:sz w:val="20"/>
                <w:szCs w:val="20"/>
              </w:rPr>
              <w:t xml:space="preserve"> сельское поселение</w:t>
            </w:r>
          </w:p>
        </w:tc>
        <w:tc>
          <w:tcPr>
            <w:tcW w:w="2115" w:type="dxa"/>
            <w:tcBorders>
              <w:top w:val="single" w:sz="6" w:space="0" w:color="auto"/>
              <w:left w:val="single" w:sz="6" w:space="0" w:color="auto"/>
              <w:bottom w:val="single" w:sz="6" w:space="0" w:color="auto"/>
              <w:right w:val="single" w:sz="6" w:space="0" w:color="auto"/>
            </w:tcBorders>
            <w:shd w:val="solid" w:color="FFFFFF" w:fill="auto"/>
          </w:tcPr>
          <w:p w:rsidR="00834961" w:rsidRDefault="00834961" w:rsidP="008438D8">
            <w:pPr>
              <w:autoSpaceDE w:val="0"/>
              <w:autoSpaceDN w:val="0"/>
              <w:adjustRightInd w:val="0"/>
              <w:jc w:val="center"/>
              <w:rPr>
                <w:color w:val="000000"/>
                <w:sz w:val="20"/>
                <w:szCs w:val="20"/>
              </w:rPr>
            </w:pPr>
            <w:r>
              <w:rPr>
                <w:color w:val="000000"/>
                <w:sz w:val="20"/>
                <w:szCs w:val="20"/>
              </w:rPr>
              <w:t>4,0</w:t>
            </w:r>
          </w:p>
        </w:tc>
        <w:tc>
          <w:tcPr>
            <w:tcW w:w="1657" w:type="dxa"/>
            <w:tcBorders>
              <w:top w:val="single" w:sz="6" w:space="0" w:color="auto"/>
              <w:left w:val="single" w:sz="6" w:space="0" w:color="auto"/>
              <w:bottom w:val="single" w:sz="6" w:space="0" w:color="auto"/>
              <w:right w:val="single" w:sz="6" w:space="0" w:color="auto"/>
            </w:tcBorders>
            <w:shd w:val="solid" w:color="FFFFFF" w:fill="auto"/>
          </w:tcPr>
          <w:p w:rsidR="00834961" w:rsidRDefault="00834961" w:rsidP="008438D8">
            <w:pPr>
              <w:autoSpaceDE w:val="0"/>
              <w:autoSpaceDN w:val="0"/>
              <w:adjustRightInd w:val="0"/>
              <w:jc w:val="center"/>
              <w:rPr>
                <w:color w:val="000000"/>
                <w:sz w:val="20"/>
                <w:szCs w:val="20"/>
              </w:rPr>
            </w:pPr>
            <w:r>
              <w:rPr>
                <w:color w:val="000000"/>
                <w:sz w:val="20"/>
                <w:szCs w:val="20"/>
              </w:rPr>
              <w:t>4,0</w:t>
            </w:r>
          </w:p>
        </w:tc>
        <w:tc>
          <w:tcPr>
            <w:tcW w:w="1507" w:type="dxa"/>
            <w:tcBorders>
              <w:top w:val="single" w:sz="6" w:space="0" w:color="auto"/>
              <w:left w:val="single" w:sz="6" w:space="0" w:color="auto"/>
              <w:bottom w:val="single" w:sz="6" w:space="0" w:color="auto"/>
              <w:right w:val="single" w:sz="6" w:space="0" w:color="auto"/>
            </w:tcBorders>
            <w:shd w:val="solid" w:color="FFFFFF" w:fill="auto"/>
          </w:tcPr>
          <w:p w:rsidR="00834961" w:rsidRDefault="00834961" w:rsidP="008438D8">
            <w:pPr>
              <w:autoSpaceDE w:val="0"/>
              <w:autoSpaceDN w:val="0"/>
              <w:adjustRightInd w:val="0"/>
              <w:jc w:val="center"/>
              <w:rPr>
                <w:color w:val="000000"/>
                <w:sz w:val="20"/>
                <w:szCs w:val="20"/>
              </w:rPr>
            </w:pPr>
            <w:r>
              <w:rPr>
                <w:color w:val="000000"/>
                <w:sz w:val="20"/>
                <w:szCs w:val="20"/>
              </w:rPr>
              <w:t>4,0</w:t>
            </w:r>
          </w:p>
        </w:tc>
      </w:tr>
      <w:tr w:rsidR="00834961" w:rsidTr="008438D8">
        <w:trPr>
          <w:trHeight w:val="200"/>
        </w:trPr>
        <w:tc>
          <w:tcPr>
            <w:tcW w:w="4880" w:type="dxa"/>
            <w:tcBorders>
              <w:top w:val="single" w:sz="6" w:space="0" w:color="auto"/>
              <w:left w:val="single" w:sz="6" w:space="0" w:color="auto"/>
              <w:bottom w:val="single" w:sz="6" w:space="0" w:color="auto"/>
              <w:right w:val="single" w:sz="6" w:space="0" w:color="auto"/>
            </w:tcBorders>
            <w:shd w:val="solid" w:color="FFFFFF" w:fill="auto"/>
          </w:tcPr>
          <w:p w:rsidR="00834961" w:rsidRDefault="00834961" w:rsidP="008438D8">
            <w:pPr>
              <w:autoSpaceDE w:val="0"/>
              <w:autoSpaceDN w:val="0"/>
              <w:adjustRightInd w:val="0"/>
              <w:rPr>
                <w:b/>
                <w:bCs/>
                <w:color w:val="000000"/>
                <w:sz w:val="20"/>
                <w:szCs w:val="20"/>
              </w:rPr>
            </w:pPr>
            <w:r>
              <w:rPr>
                <w:b/>
                <w:bCs/>
                <w:color w:val="000000"/>
                <w:sz w:val="20"/>
                <w:szCs w:val="20"/>
              </w:rPr>
              <w:t>ВСЕГО</w:t>
            </w:r>
          </w:p>
        </w:tc>
        <w:tc>
          <w:tcPr>
            <w:tcW w:w="2115" w:type="dxa"/>
            <w:tcBorders>
              <w:top w:val="single" w:sz="6" w:space="0" w:color="auto"/>
              <w:left w:val="single" w:sz="6" w:space="0" w:color="auto"/>
              <w:bottom w:val="single" w:sz="6" w:space="0" w:color="auto"/>
              <w:right w:val="single" w:sz="6" w:space="0" w:color="auto"/>
            </w:tcBorders>
            <w:shd w:val="solid" w:color="FFFFFF" w:fill="auto"/>
          </w:tcPr>
          <w:p w:rsidR="00834961" w:rsidRDefault="00834961" w:rsidP="008438D8">
            <w:pPr>
              <w:autoSpaceDE w:val="0"/>
              <w:autoSpaceDN w:val="0"/>
              <w:adjustRightInd w:val="0"/>
              <w:jc w:val="center"/>
              <w:rPr>
                <w:b/>
                <w:bCs/>
                <w:color w:val="000000"/>
                <w:sz w:val="20"/>
                <w:szCs w:val="20"/>
              </w:rPr>
            </w:pPr>
            <w:r>
              <w:rPr>
                <w:b/>
                <w:bCs/>
                <w:color w:val="000000"/>
                <w:sz w:val="20"/>
                <w:szCs w:val="20"/>
              </w:rPr>
              <w:t>20,0</w:t>
            </w:r>
          </w:p>
        </w:tc>
        <w:tc>
          <w:tcPr>
            <w:tcW w:w="1657" w:type="dxa"/>
            <w:tcBorders>
              <w:top w:val="single" w:sz="6" w:space="0" w:color="auto"/>
              <w:left w:val="single" w:sz="6" w:space="0" w:color="auto"/>
              <w:bottom w:val="single" w:sz="6" w:space="0" w:color="auto"/>
              <w:right w:val="single" w:sz="6" w:space="0" w:color="auto"/>
            </w:tcBorders>
            <w:shd w:val="solid" w:color="FFFFFF" w:fill="auto"/>
          </w:tcPr>
          <w:p w:rsidR="00834961" w:rsidRDefault="00834961" w:rsidP="008438D8">
            <w:pPr>
              <w:autoSpaceDE w:val="0"/>
              <w:autoSpaceDN w:val="0"/>
              <w:adjustRightInd w:val="0"/>
              <w:jc w:val="center"/>
              <w:rPr>
                <w:b/>
                <w:bCs/>
                <w:color w:val="000000"/>
                <w:sz w:val="20"/>
                <w:szCs w:val="20"/>
              </w:rPr>
            </w:pPr>
            <w:r>
              <w:rPr>
                <w:b/>
                <w:bCs/>
                <w:color w:val="000000"/>
                <w:sz w:val="20"/>
                <w:szCs w:val="20"/>
              </w:rPr>
              <w:t>20,0</w:t>
            </w:r>
          </w:p>
        </w:tc>
        <w:tc>
          <w:tcPr>
            <w:tcW w:w="1507" w:type="dxa"/>
            <w:tcBorders>
              <w:top w:val="single" w:sz="6" w:space="0" w:color="auto"/>
              <w:left w:val="single" w:sz="6" w:space="0" w:color="auto"/>
              <w:bottom w:val="single" w:sz="6" w:space="0" w:color="auto"/>
              <w:right w:val="single" w:sz="6" w:space="0" w:color="auto"/>
            </w:tcBorders>
            <w:shd w:val="solid" w:color="FFFFFF" w:fill="auto"/>
          </w:tcPr>
          <w:p w:rsidR="00834961" w:rsidRDefault="00834961" w:rsidP="008438D8">
            <w:pPr>
              <w:autoSpaceDE w:val="0"/>
              <w:autoSpaceDN w:val="0"/>
              <w:adjustRightInd w:val="0"/>
              <w:jc w:val="center"/>
              <w:rPr>
                <w:b/>
                <w:bCs/>
                <w:color w:val="000000"/>
                <w:sz w:val="20"/>
                <w:szCs w:val="20"/>
              </w:rPr>
            </w:pPr>
            <w:r>
              <w:rPr>
                <w:b/>
                <w:bCs/>
                <w:color w:val="000000"/>
                <w:sz w:val="20"/>
                <w:szCs w:val="20"/>
              </w:rPr>
              <w:t>20,0</w:t>
            </w:r>
          </w:p>
        </w:tc>
      </w:tr>
    </w:tbl>
    <w:p w:rsidR="00834961" w:rsidRDefault="00834961" w:rsidP="00834961">
      <w:pPr>
        <w:jc w:val="right"/>
        <w:rPr>
          <w:color w:val="000000"/>
          <w:sz w:val="20"/>
          <w:szCs w:val="20"/>
        </w:rPr>
      </w:pPr>
    </w:p>
    <w:p w:rsidR="00834961" w:rsidRDefault="00834961" w:rsidP="00834961">
      <w:pPr>
        <w:jc w:val="right"/>
        <w:rPr>
          <w:color w:val="000000"/>
          <w:sz w:val="20"/>
          <w:szCs w:val="20"/>
        </w:rPr>
      </w:pPr>
      <w:r>
        <w:rPr>
          <w:color w:val="000000"/>
          <w:sz w:val="20"/>
          <w:szCs w:val="20"/>
        </w:rPr>
        <w:t>Таблица 6</w:t>
      </w:r>
    </w:p>
    <w:p w:rsidR="00834961" w:rsidRDefault="00834961" w:rsidP="00834961">
      <w:pPr>
        <w:jc w:val="right"/>
      </w:pPr>
    </w:p>
    <w:p w:rsidR="00834961" w:rsidRPr="007826A4" w:rsidRDefault="00834961" w:rsidP="00834961">
      <w:pPr>
        <w:jc w:val="center"/>
      </w:pPr>
      <w:r w:rsidRPr="007826A4">
        <w:rPr>
          <w:b/>
        </w:rPr>
        <w:t>Распределение иных межбюджетных трансфертов на осуществление полномочий по организации в гра</w:t>
      </w:r>
      <w:r>
        <w:rPr>
          <w:b/>
        </w:rPr>
        <w:t>ницах поселения электр</w:t>
      </w:r>
      <w:proofErr w:type="gramStart"/>
      <w:r>
        <w:rPr>
          <w:b/>
        </w:rPr>
        <w:t>о-</w:t>
      </w:r>
      <w:proofErr w:type="gramEnd"/>
      <w:r w:rsidRPr="007826A4">
        <w:rPr>
          <w:b/>
        </w:rPr>
        <w:t>, газо- и водоснабжения населения, водоотведения в пределах полномочий, установленных законодательством Российской Федерации</w:t>
      </w:r>
      <w:r>
        <w:rPr>
          <w:b/>
        </w:rPr>
        <w:t xml:space="preserve"> </w:t>
      </w:r>
      <w:r w:rsidRPr="007826A4">
        <w:rPr>
          <w:b/>
          <w:bCs/>
          <w:color w:val="000000"/>
        </w:rPr>
        <w:t>на 202</w:t>
      </w:r>
      <w:r>
        <w:rPr>
          <w:b/>
          <w:bCs/>
          <w:color w:val="000000"/>
        </w:rPr>
        <w:t>5</w:t>
      </w:r>
      <w:r w:rsidRPr="007826A4">
        <w:rPr>
          <w:b/>
          <w:bCs/>
          <w:color w:val="000000"/>
        </w:rPr>
        <w:t xml:space="preserve"> год и на плановый период 202</w:t>
      </w:r>
      <w:r>
        <w:rPr>
          <w:b/>
          <w:bCs/>
          <w:color w:val="000000"/>
        </w:rPr>
        <w:t>6</w:t>
      </w:r>
      <w:r w:rsidRPr="007826A4">
        <w:rPr>
          <w:b/>
          <w:bCs/>
          <w:color w:val="000000"/>
        </w:rPr>
        <w:t xml:space="preserve"> и 202</w:t>
      </w:r>
      <w:r>
        <w:rPr>
          <w:b/>
          <w:bCs/>
          <w:color w:val="000000"/>
        </w:rPr>
        <w:t>7</w:t>
      </w:r>
      <w:r w:rsidRPr="007826A4">
        <w:rPr>
          <w:b/>
          <w:bCs/>
          <w:color w:val="000000"/>
        </w:rPr>
        <w:t xml:space="preserve"> годов</w:t>
      </w:r>
    </w:p>
    <w:p w:rsidR="00834961" w:rsidRDefault="00834961" w:rsidP="00834961">
      <w:pPr>
        <w:jc w:val="right"/>
      </w:pPr>
      <w:r>
        <w:rPr>
          <w:color w:val="000000"/>
          <w:sz w:val="20"/>
          <w:szCs w:val="20"/>
        </w:rPr>
        <w:t xml:space="preserve">                                                                                                                                            (тыс. руб.)</w:t>
      </w:r>
    </w:p>
    <w:tbl>
      <w:tblPr>
        <w:tblW w:w="10175" w:type="dxa"/>
        <w:tblInd w:w="-30" w:type="dxa"/>
        <w:tblLayout w:type="fixed"/>
        <w:tblCellMar>
          <w:left w:w="30" w:type="dxa"/>
          <w:right w:w="30" w:type="dxa"/>
        </w:tblCellMar>
        <w:tblLook w:val="0000" w:firstRow="0" w:lastRow="0" w:firstColumn="0" w:lastColumn="0" w:noHBand="0" w:noVBand="0"/>
      </w:tblPr>
      <w:tblGrid>
        <w:gridCol w:w="4880"/>
        <w:gridCol w:w="2126"/>
        <w:gridCol w:w="1659"/>
        <w:gridCol w:w="1510"/>
      </w:tblGrid>
      <w:tr w:rsidR="00834961" w:rsidTr="008438D8">
        <w:trPr>
          <w:trHeight w:val="216"/>
        </w:trPr>
        <w:tc>
          <w:tcPr>
            <w:tcW w:w="4880" w:type="dxa"/>
            <w:tcBorders>
              <w:top w:val="single" w:sz="6" w:space="0" w:color="auto"/>
              <w:left w:val="single" w:sz="6" w:space="0" w:color="auto"/>
              <w:bottom w:val="single" w:sz="6" w:space="0" w:color="auto"/>
              <w:right w:val="single" w:sz="6" w:space="0" w:color="auto"/>
            </w:tcBorders>
          </w:tcPr>
          <w:p w:rsidR="00834961" w:rsidRDefault="00834961" w:rsidP="008438D8">
            <w:pPr>
              <w:autoSpaceDE w:val="0"/>
              <w:autoSpaceDN w:val="0"/>
              <w:adjustRightInd w:val="0"/>
              <w:jc w:val="center"/>
              <w:rPr>
                <w:b/>
                <w:bCs/>
                <w:color w:val="000000"/>
                <w:sz w:val="20"/>
                <w:szCs w:val="20"/>
              </w:rPr>
            </w:pPr>
            <w:r>
              <w:rPr>
                <w:b/>
                <w:bCs/>
                <w:color w:val="000000"/>
                <w:sz w:val="20"/>
                <w:szCs w:val="20"/>
              </w:rPr>
              <w:t xml:space="preserve">Поселение </w:t>
            </w:r>
          </w:p>
        </w:tc>
        <w:tc>
          <w:tcPr>
            <w:tcW w:w="5295" w:type="dxa"/>
            <w:gridSpan w:val="3"/>
            <w:tcBorders>
              <w:top w:val="single" w:sz="6" w:space="0" w:color="auto"/>
              <w:left w:val="single" w:sz="6" w:space="0" w:color="auto"/>
              <w:bottom w:val="single" w:sz="6" w:space="0" w:color="auto"/>
              <w:right w:val="single" w:sz="6" w:space="0" w:color="auto"/>
            </w:tcBorders>
          </w:tcPr>
          <w:p w:rsidR="00834961" w:rsidRDefault="00834961" w:rsidP="008438D8">
            <w:pPr>
              <w:autoSpaceDE w:val="0"/>
              <w:autoSpaceDN w:val="0"/>
              <w:adjustRightInd w:val="0"/>
              <w:jc w:val="center"/>
              <w:rPr>
                <w:b/>
                <w:bCs/>
                <w:color w:val="000000"/>
                <w:sz w:val="20"/>
                <w:szCs w:val="20"/>
              </w:rPr>
            </w:pPr>
            <w:r>
              <w:rPr>
                <w:b/>
                <w:bCs/>
                <w:color w:val="000000"/>
                <w:sz w:val="20"/>
                <w:szCs w:val="20"/>
              </w:rPr>
              <w:t>Сумма</w:t>
            </w:r>
          </w:p>
        </w:tc>
      </w:tr>
      <w:tr w:rsidR="00834961" w:rsidTr="008438D8">
        <w:trPr>
          <w:trHeight w:val="282"/>
        </w:trPr>
        <w:tc>
          <w:tcPr>
            <w:tcW w:w="4880" w:type="dxa"/>
            <w:tcBorders>
              <w:top w:val="single" w:sz="6" w:space="0" w:color="auto"/>
              <w:left w:val="single" w:sz="6" w:space="0" w:color="auto"/>
              <w:bottom w:val="single" w:sz="6" w:space="0" w:color="auto"/>
              <w:right w:val="single" w:sz="6" w:space="0" w:color="auto"/>
            </w:tcBorders>
          </w:tcPr>
          <w:p w:rsidR="00834961" w:rsidRDefault="00834961" w:rsidP="008438D8">
            <w:pPr>
              <w:autoSpaceDE w:val="0"/>
              <w:autoSpaceDN w:val="0"/>
              <w:adjustRightInd w:val="0"/>
              <w:jc w:val="center"/>
              <w:rPr>
                <w:b/>
                <w:bCs/>
                <w:color w:val="000000"/>
                <w:sz w:val="20"/>
                <w:szCs w:val="20"/>
              </w:rPr>
            </w:pPr>
          </w:p>
        </w:tc>
        <w:tc>
          <w:tcPr>
            <w:tcW w:w="2126" w:type="dxa"/>
            <w:tcBorders>
              <w:top w:val="single" w:sz="6" w:space="0" w:color="auto"/>
              <w:left w:val="single" w:sz="6" w:space="0" w:color="auto"/>
              <w:bottom w:val="single" w:sz="6" w:space="0" w:color="auto"/>
              <w:right w:val="single" w:sz="6" w:space="0" w:color="auto"/>
            </w:tcBorders>
          </w:tcPr>
          <w:p w:rsidR="00834961" w:rsidRDefault="00834961" w:rsidP="008438D8">
            <w:pPr>
              <w:autoSpaceDE w:val="0"/>
              <w:autoSpaceDN w:val="0"/>
              <w:adjustRightInd w:val="0"/>
              <w:jc w:val="center"/>
              <w:rPr>
                <w:b/>
                <w:bCs/>
                <w:color w:val="000000"/>
                <w:sz w:val="20"/>
                <w:szCs w:val="20"/>
              </w:rPr>
            </w:pPr>
            <w:r>
              <w:rPr>
                <w:b/>
                <w:bCs/>
                <w:color w:val="000000"/>
                <w:sz w:val="20"/>
                <w:szCs w:val="20"/>
              </w:rPr>
              <w:t>2025 год</w:t>
            </w:r>
          </w:p>
        </w:tc>
        <w:tc>
          <w:tcPr>
            <w:tcW w:w="1659" w:type="dxa"/>
            <w:tcBorders>
              <w:top w:val="single" w:sz="6" w:space="0" w:color="auto"/>
              <w:left w:val="single" w:sz="6" w:space="0" w:color="auto"/>
              <w:bottom w:val="single" w:sz="6" w:space="0" w:color="auto"/>
              <w:right w:val="single" w:sz="6" w:space="0" w:color="auto"/>
            </w:tcBorders>
          </w:tcPr>
          <w:p w:rsidR="00834961" w:rsidRDefault="00834961" w:rsidP="008438D8">
            <w:pPr>
              <w:autoSpaceDE w:val="0"/>
              <w:autoSpaceDN w:val="0"/>
              <w:adjustRightInd w:val="0"/>
              <w:jc w:val="center"/>
              <w:rPr>
                <w:b/>
                <w:bCs/>
                <w:color w:val="000000"/>
                <w:sz w:val="20"/>
                <w:szCs w:val="20"/>
              </w:rPr>
            </w:pPr>
            <w:r>
              <w:rPr>
                <w:b/>
                <w:bCs/>
                <w:color w:val="000000"/>
                <w:sz w:val="20"/>
                <w:szCs w:val="20"/>
              </w:rPr>
              <w:t>2026 год</w:t>
            </w:r>
          </w:p>
        </w:tc>
        <w:tc>
          <w:tcPr>
            <w:tcW w:w="1510" w:type="dxa"/>
            <w:tcBorders>
              <w:top w:val="single" w:sz="6" w:space="0" w:color="auto"/>
              <w:left w:val="single" w:sz="6" w:space="0" w:color="auto"/>
              <w:bottom w:val="single" w:sz="6" w:space="0" w:color="auto"/>
              <w:right w:val="single" w:sz="6" w:space="0" w:color="auto"/>
            </w:tcBorders>
          </w:tcPr>
          <w:p w:rsidR="00834961" w:rsidRDefault="00834961" w:rsidP="008438D8">
            <w:pPr>
              <w:autoSpaceDE w:val="0"/>
              <w:autoSpaceDN w:val="0"/>
              <w:adjustRightInd w:val="0"/>
              <w:jc w:val="center"/>
              <w:rPr>
                <w:b/>
                <w:bCs/>
                <w:color w:val="000000"/>
                <w:sz w:val="20"/>
                <w:szCs w:val="20"/>
              </w:rPr>
            </w:pPr>
            <w:r>
              <w:rPr>
                <w:b/>
                <w:bCs/>
                <w:color w:val="000000"/>
                <w:sz w:val="20"/>
                <w:szCs w:val="20"/>
              </w:rPr>
              <w:t>2027 год</w:t>
            </w:r>
          </w:p>
        </w:tc>
      </w:tr>
      <w:tr w:rsidR="00834961" w:rsidTr="008438D8">
        <w:trPr>
          <w:trHeight w:val="216"/>
        </w:trPr>
        <w:tc>
          <w:tcPr>
            <w:tcW w:w="4880" w:type="dxa"/>
            <w:tcBorders>
              <w:top w:val="single" w:sz="6" w:space="0" w:color="auto"/>
              <w:left w:val="single" w:sz="6" w:space="0" w:color="auto"/>
              <w:bottom w:val="single" w:sz="6" w:space="0" w:color="auto"/>
              <w:right w:val="single" w:sz="6" w:space="0" w:color="auto"/>
            </w:tcBorders>
          </w:tcPr>
          <w:p w:rsidR="00834961" w:rsidRDefault="00834961" w:rsidP="008438D8">
            <w:pPr>
              <w:autoSpaceDE w:val="0"/>
              <w:autoSpaceDN w:val="0"/>
              <w:adjustRightInd w:val="0"/>
              <w:jc w:val="center"/>
              <w:rPr>
                <w:b/>
                <w:bCs/>
                <w:color w:val="000000"/>
                <w:sz w:val="20"/>
                <w:szCs w:val="20"/>
              </w:rPr>
            </w:pPr>
            <w:r>
              <w:rPr>
                <w:b/>
                <w:bCs/>
                <w:color w:val="000000"/>
                <w:sz w:val="20"/>
                <w:szCs w:val="20"/>
              </w:rPr>
              <w:t>1</w:t>
            </w:r>
          </w:p>
        </w:tc>
        <w:tc>
          <w:tcPr>
            <w:tcW w:w="2126" w:type="dxa"/>
            <w:tcBorders>
              <w:top w:val="single" w:sz="6" w:space="0" w:color="auto"/>
              <w:left w:val="single" w:sz="6" w:space="0" w:color="auto"/>
              <w:bottom w:val="single" w:sz="6" w:space="0" w:color="auto"/>
              <w:right w:val="single" w:sz="6" w:space="0" w:color="auto"/>
            </w:tcBorders>
          </w:tcPr>
          <w:p w:rsidR="00834961" w:rsidRDefault="00834961" w:rsidP="008438D8">
            <w:pPr>
              <w:autoSpaceDE w:val="0"/>
              <w:autoSpaceDN w:val="0"/>
              <w:adjustRightInd w:val="0"/>
              <w:jc w:val="center"/>
              <w:rPr>
                <w:b/>
                <w:bCs/>
                <w:color w:val="000000"/>
                <w:sz w:val="20"/>
                <w:szCs w:val="20"/>
              </w:rPr>
            </w:pPr>
            <w:r>
              <w:rPr>
                <w:b/>
                <w:bCs/>
                <w:color w:val="000000"/>
                <w:sz w:val="20"/>
                <w:szCs w:val="20"/>
              </w:rPr>
              <w:t>2</w:t>
            </w:r>
          </w:p>
        </w:tc>
        <w:tc>
          <w:tcPr>
            <w:tcW w:w="1659" w:type="dxa"/>
            <w:tcBorders>
              <w:top w:val="single" w:sz="6" w:space="0" w:color="auto"/>
              <w:left w:val="single" w:sz="6" w:space="0" w:color="auto"/>
              <w:bottom w:val="single" w:sz="6" w:space="0" w:color="auto"/>
              <w:right w:val="single" w:sz="6" w:space="0" w:color="auto"/>
            </w:tcBorders>
          </w:tcPr>
          <w:p w:rsidR="00834961" w:rsidRDefault="00834961" w:rsidP="008438D8">
            <w:pPr>
              <w:autoSpaceDE w:val="0"/>
              <w:autoSpaceDN w:val="0"/>
              <w:adjustRightInd w:val="0"/>
              <w:jc w:val="center"/>
              <w:rPr>
                <w:b/>
                <w:bCs/>
                <w:color w:val="000000"/>
                <w:sz w:val="20"/>
                <w:szCs w:val="20"/>
              </w:rPr>
            </w:pPr>
            <w:r>
              <w:rPr>
                <w:b/>
                <w:bCs/>
                <w:color w:val="000000"/>
                <w:sz w:val="20"/>
                <w:szCs w:val="20"/>
              </w:rPr>
              <w:t>3</w:t>
            </w:r>
          </w:p>
        </w:tc>
        <w:tc>
          <w:tcPr>
            <w:tcW w:w="1510" w:type="dxa"/>
            <w:tcBorders>
              <w:top w:val="single" w:sz="6" w:space="0" w:color="auto"/>
              <w:left w:val="single" w:sz="6" w:space="0" w:color="auto"/>
              <w:bottom w:val="single" w:sz="6" w:space="0" w:color="auto"/>
              <w:right w:val="single" w:sz="6" w:space="0" w:color="auto"/>
            </w:tcBorders>
          </w:tcPr>
          <w:p w:rsidR="00834961" w:rsidRDefault="00834961" w:rsidP="008438D8">
            <w:pPr>
              <w:autoSpaceDE w:val="0"/>
              <w:autoSpaceDN w:val="0"/>
              <w:adjustRightInd w:val="0"/>
              <w:jc w:val="center"/>
              <w:rPr>
                <w:b/>
                <w:bCs/>
                <w:color w:val="000000"/>
                <w:sz w:val="20"/>
                <w:szCs w:val="20"/>
              </w:rPr>
            </w:pPr>
            <w:r>
              <w:rPr>
                <w:b/>
                <w:bCs/>
                <w:color w:val="000000"/>
                <w:sz w:val="20"/>
                <w:szCs w:val="20"/>
              </w:rPr>
              <w:t>4</w:t>
            </w:r>
          </w:p>
        </w:tc>
      </w:tr>
      <w:tr w:rsidR="00834961" w:rsidTr="008438D8">
        <w:trPr>
          <w:trHeight w:val="216"/>
        </w:trPr>
        <w:tc>
          <w:tcPr>
            <w:tcW w:w="4880" w:type="dxa"/>
            <w:tcBorders>
              <w:top w:val="single" w:sz="6" w:space="0" w:color="auto"/>
              <w:left w:val="single" w:sz="6" w:space="0" w:color="auto"/>
              <w:bottom w:val="single" w:sz="6" w:space="0" w:color="auto"/>
              <w:right w:val="single" w:sz="6" w:space="0" w:color="auto"/>
            </w:tcBorders>
            <w:shd w:val="solid" w:color="FFFFFF" w:fill="auto"/>
          </w:tcPr>
          <w:p w:rsidR="00834961" w:rsidRDefault="00834961" w:rsidP="008438D8">
            <w:pPr>
              <w:autoSpaceDE w:val="0"/>
              <w:autoSpaceDN w:val="0"/>
              <w:adjustRightInd w:val="0"/>
              <w:rPr>
                <w:color w:val="000000"/>
                <w:sz w:val="20"/>
                <w:szCs w:val="20"/>
              </w:rPr>
            </w:pPr>
            <w:proofErr w:type="spellStart"/>
            <w:r>
              <w:rPr>
                <w:color w:val="000000"/>
                <w:sz w:val="20"/>
                <w:szCs w:val="20"/>
              </w:rPr>
              <w:t>Кочетовское</w:t>
            </w:r>
            <w:proofErr w:type="spellEnd"/>
            <w:r>
              <w:rPr>
                <w:color w:val="000000"/>
                <w:sz w:val="20"/>
                <w:szCs w:val="20"/>
              </w:rPr>
              <w:t xml:space="preserve"> сельское поселение</w:t>
            </w:r>
          </w:p>
        </w:tc>
        <w:tc>
          <w:tcPr>
            <w:tcW w:w="2126" w:type="dxa"/>
            <w:tcBorders>
              <w:top w:val="single" w:sz="6" w:space="0" w:color="auto"/>
              <w:left w:val="single" w:sz="6" w:space="0" w:color="auto"/>
              <w:bottom w:val="single" w:sz="6" w:space="0" w:color="auto"/>
              <w:right w:val="single" w:sz="6" w:space="0" w:color="auto"/>
            </w:tcBorders>
            <w:shd w:val="solid" w:color="FFFFFF" w:fill="auto"/>
          </w:tcPr>
          <w:p w:rsidR="00834961" w:rsidRPr="00817D68" w:rsidRDefault="00834961" w:rsidP="008438D8">
            <w:pPr>
              <w:autoSpaceDE w:val="0"/>
              <w:autoSpaceDN w:val="0"/>
              <w:adjustRightInd w:val="0"/>
              <w:jc w:val="center"/>
              <w:rPr>
                <w:color w:val="000000"/>
                <w:sz w:val="20"/>
                <w:szCs w:val="20"/>
              </w:rPr>
            </w:pPr>
            <w:r>
              <w:rPr>
                <w:color w:val="000000"/>
                <w:sz w:val="20"/>
                <w:szCs w:val="20"/>
              </w:rPr>
              <w:t>2</w:t>
            </w:r>
            <w:r>
              <w:rPr>
                <w:color w:val="000000"/>
                <w:sz w:val="20"/>
                <w:szCs w:val="20"/>
                <w:lang w:val="en-US"/>
              </w:rPr>
              <w:t>22</w:t>
            </w:r>
            <w:r>
              <w:rPr>
                <w:color w:val="000000"/>
                <w:sz w:val="20"/>
                <w:szCs w:val="20"/>
              </w:rPr>
              <w:t>,3</w:t>
            </w:r>
          </w:p>
        </w:tc>
        <w:tc>
          <w:tcPr>
            <w:tcW w:w="1659" w:type="dxa"/>
            <w:tcBorders>
              <w:top w:val="single" w:sz="6" w:space="0" w:color="auto"/>
              <w:left w:val="single" w:sz="6" w:space="0" w:color="auto"/>
              <w:bottom w:val="single" w:sz="6" w:space="0" w:color="auto"/>
              <w:right w:val="single" w:sz="6" w:space="0" w:color="auto"/>
            </w:tcBorders>
            <w:shd w:val="solid" w:color="FFFFFF" w:fill="auto"/>
          </w:tcPr>
          <w:p w:rsidR="00834961" w:rsidRPr="00C805F0" w:rsidRDefault="00834961" w:rsidP="008438D8">
            <w:pPr>
              <w:autoSpaceDE w:val="0"/>
              <w:autoSpaceDN w:val="0"/>
              <w:adjustRightInd w:val="0"/>
              <w:jc w:val="center"/>
              <w:rPr>
                <w:color w:val="000000"/>
                <w:sz w:val="20"/>
                <w:szCs w:val="20"/>
              </w:rPr>
            </w:pPr>
            <w:r>
              <w:rPr>
                <w:color w:val="000000"/>
                <w:sz w:val="20"/>
                <w:szCs w:val="20"/>
                <w:lang w:val="en-US"/>
              </w:rPr>
              <w:t>122</w:t>
            </w:r>
            <w:r>
              <w:rPr>
                <w:color w:val="000000"/>
                <w:sz w:val="20"/>
                <w:szCs w:val="20"/>
              </w:rPr>
              <w:t>,3</w:t>
            </w:r>
          </w:p>
        </w:tc>
        <w:tc>
          <w:tcPr>
            <w:tcW w:w="1510" w:type="dxa"/>
            <w:tcBorders>
              <w:top w:val="single" w:sz="6" w:space="0" w:color="auto"/>
              <w:left w:val="single" w:sz="6" w:space="0" w:color="auto"/>
              <w:bottom w:val="single" w:sz="6" w:space="0" w:color="auto"/>
              <w:right w:val="single" w:sz="6" w:space="0" w:color="auto"/>
            </w:tcBorders>
            <w:shd w:val="solid" w:color="FFFFFF" w:fill="auto"/>
          </w:tcPr>
          <w:p w:rsidR="00834961" w:rsidRPr="00C805F0" w:rsidRDefault="00834961" w:rsidP="008438D8">
            <w:pPr>
              <w:autoSpaceDE w:val="0"/>
              <w:autoSpaceDN w:val="0"/>
              <w:adjustRightInd w:val="0"/>
              <w:jc w:val="center"/>
              <w:rPr>
                <w:color w:val="000000"/>
                <w:sz w:val="20"/>
                <w:szCs w:val="20"/>
              </w:rPr>
            </w:pPr>
            <w:r>
              <w:rPr>
                <w:color w:val="000000"/>
                <w:sz w:val="20"/>
                <w:szCs w:val="20"/>
                <w:lang w:val="en-US"/>
              </w:rPr>
              <w:t>122</w:t>
            </w:r>
            <w:r>
              <w:rPr>
                <w:color w:val="000000"/>
                <w:sz w:val="20"/>
                <w:szCs w:val="20"/>
              </w:rPr>
              <w:t>,3</w:t>
            </w:r>
          </w:p>
        </w:tc>
      </w:tr>
      <w:tr w:rsidR="00834961" w:rsidTr="008438D8">
        <w:trPr>
          <w:trHeight w:val="216"/>
        </w:trPr>
        <w:tc>
          <w:tcPr>
            <w:tcW w:w="4880" w:type="dxa"/>
            <w:tcBorders>
              <w:top w:val="single" w:sz="6" w:space="0" w:color="auto"/>
              <w:left w:val="single" w:sz="6" w:space="0" w:color="auto"/>
              <w:bottom w:val="single" w:sz="6" w:space="0" w:color="auto"/>
              <w:right w:val="single" w:sz="6" w:space="0" w:color="auto"/>
            </w:tcBorders>
            <w:shd w:val="solid" w:color="FFFFFF" w:fill="auto"/>
          </w:tcPr>
          <w:p w:rsidR="00834961" w:rsidRDefault="00834961" w:rsidP="008438D8">
            <w:pPr>
              <w:autoSpaceDE w:val="0"/>
              <w:autoSpaceDN w:val="0"/>
              <w:adjustRightInd w:val="0"/>
              <w:rPr>
                <w:color w:val="000000"/>
                <w:sz w:val="20"/>
                <w:szCs w:val="20"/>
              </w:rPr>
            </w:pPr>
            <w:proofErr w:type="spellStart"/>
            <w:r>
              <w:rPr>
                <w:color w:val="000000"/>
                <w:sz w:val="20"/>
                <w:szCs w:val="20"/>
              </w:rPr>
              <w:t>Русскопаевское</w:t>
            </w:r>
            <w:proofErr w:type="spellEnd"/>
            <w:r>
              <w:rPr>
                <w:color w:val="000000"/>
                <w:sz w:val="20"/>
                <w:szCs w:val="20"/>
              </w:rPr>
              <w:t xml:space="preserve"> сельское поселение</w:t>
            </w:r>
          </w:p>
        </w:tc>
        <w:tc>
          <w:tcPr>
            <w:tcW w:w="2126" w:type="dxa"/>
            <w:tcBorders>
              <w:top w:val="single" w:sz="6" w:space="0" w:color="auto"/>
              <w:left w:val="single" w:sz="6" w:space="0" w:color="auto"/>
              <w:bottom w:val="single" w:sz="6" w:space="0" w:color="auto"/>
              <w:right w:val="single" w:sz="6" w:space="0" w:color="auto"/>
            </w:tcBorders>
            <w:shd w:val="solid" w:color="FFFFFF" w:fill="auto"/>
          </w:tcPr>
          <w:p w:rsidR="00834961" w:rsidRDefault="00834961" w:rsidP="008438D8">
            <w:pPr>
              <w:autoSpaceDE w:val="0"/>
              <w:autoSpaceDN w:val="0"/>
              <w:adjustRightInd w:val="0"/>
              <w:jc w:val="center"/>
              <w:rPr>
                <w:color w:val="000000"/>
                <w:sz w:val="20"/>
                <w:szCs w:val="20"/>
              </w:rPr>
            </w:pPr>
            <w:r>
              <w:rPr>
                <w:color w:val="000000"/>
                <w:sz w:val="20"/>
                <w:szCs w:val="20"/>
              </w:rPr>
              <w:t>70,2</w:t>
            </w:r>
          </w:p>
        </w:tc>
        <w:tc>
          <w:tcPr>
            <w:tcW w:w="1659" w:type="dxa"/>
            <w:tcBorders>
              <w:top w:val="single" w:sz="6" w:space="0" w:color="auto"/>
              <w:left w:val="single" w:sz="6" w:space="0" w:color="auto"/>
              <w:bottom w:val="single" w:sz="6" w:space="0" w:color="auto"/>
              <w:right w:val="single" w:sz="6" w:space="0" w:color="auto"/>
            </w:tcBorders>
            <w:shd w:val="solid" w:color="FFFFFF" w:fill="auto"/>
          </w:tcPr>
          <w:p w:rsidR="00834961" w:rsidRDefault="00834961" w:rsidP="008438D8">
            <w:pPr>
              <w:autoSpaceDE w:val="0"/>
              <w:autoSpaceDN w:val="0"/>
              <w:adjustRightInd w:val="0"/>
              <w:jc w:val="center"/>
              <w:rPr>
                <w:color w:val="000000"/>
                <w:sz w:val="20"/>
                <w:szCs w:val="20"/>
              </w:rPr>
            </w:pPr>
            <w:r>
              <w:rPr>
                <w:color w:val="000000"/>
                <w:sz w:val="20"/>
                <w:szCs w:val="20"/>
              </w:rPr>
              <w:t>70,2</w:t>
            </w:r>
          </w:p>
        </w:tc>
        <w:tc>
          <w:tcPr>
            <w:tcW w:w="1510" w:type="dxa"/>
            <w:tcBorders>
              <w:top w:val="single" w:sz="6" w:space="0" w:color="auto"/>
              <w:left w:val="single" w:sz="6" w:space="0" w:color="auto"/>
              <w:bottom w:val="single" w:sz="6" w:space="0" w:color="auto"/>
              <w:right w:val="single" w:sz="6" w:space="0" w:color="auto"/>
            </w:tcBorders>
            <w:shd w:val="solid" w:color="FFFFFF" w:fill="auto"/>
          </w:tcPr>
          <w:p w:rsidR="00834961" w:rsidRDefault="00834961" w:rsidP="008438D8">
            <w:pPr>
              <w:autoSpaceDE w:val="0"/>
              <w:autoSpaceDN w:val="0"/>
              <w:adjustRightInd w:val="0"/>
              <w:jc w:val="center"/>
              <w:rPr>
                <w:color w:val="000000"/>
                <w:sz w:val="20"/>
                <w:szCs w:val="20"/>
              </w:rPr>
            </w:pPr>
            <w:r>
              <w:rPr>
                <w:color w:val="000000"/>
                <w:sz w:val="20"/>
                <w:szCs w:val="20"/>
              </w:rPr>
              <w:t>70,2</w:t>
            </w:r>
          </w:p>
        </w:tc>
      </w:tr>
      <w:tr w:rsidR="00834961" w:rsidTr="008438D8">
        <w:trPr>
          <w:trHeight w:val="216"/>
        </w:trPr>
        <w:tc>
          <w:tcPr>
            <w:tcW w:w="4880" w:type="dxa"/>
            <w:tcBorders>
              <w:top w:val="single" w:sz="6" w:space="0" w:color="auto"/>
              <w:left w:val="single" w:sz="6" w:space="0" w:color="auto"/>
              <w:bottom w:val="single" w:sz="6" w:space="0" w:color="auto"/>
              <w:right w:val="single" w:sz="6" w:space="0" w:color="auto"/>
            </w:tcBorders>
            <w:shd w:val="solid" w:color="FFFFFF" w:fill="auto"/>
          </w:tcPr>
          <w:p w:rsidR="00834961" w:rsidRDefault="00834961" w:rsidP="008438D8">
            <w:pPr>
              <w:autoSpaceDE w:val="0"/>
              <w:autoSpaceDN w:val="0"/>
              <w:adjustRightInd w:val="0"/>
              <w:rPr>
                <w:color w:val="000000"/>
                <w:sz w:val="20"/>
                <w:szCs w:val="20"/>
              </w:rPr>
            </w:pPr>
            <w:proofErr w:type="spellStart"/>
            <w:r>
              <w:rPr>
                <w:color w:val="000000"/>
                <w:sz w:val="20"/>
                <w:szCs w:val="20"/>
              </w:rPr>
              <w:t>Сиалпятинское</w:t>
            </w:r>
            <w:proofErr w:type="spellEnd"/>
            <w:r>
              <w:rPr>
                <w:color w:val="000000"/>
                <w:sz w:val="20"/>
                <w:szCs w:val="20"/>
              </w:rPr>
              <w:t xml:space="preserve"> сельское поселение</w:t>
            </w:r>
          </w:p>
        </w:tc>
        <w:tc>
          <w:tcPr>
            <w:tcW w:w="2126" w:type="dxa"/>
            <w:tcBorders>
              <w:top w:val="single" w:sz="6" w:space="0" w:color="auto"/>
              <w:left w:val="single" w:sz="6" w:space="0" w:color="auto"/>
              <w:bottom w:val="single" w:sz="6" w:space="0" w:color="auto"/>
              <w:right w:val="single" w:sz="6" w:space="0" w:color="auto"/>
            </w:tcBorders>
            <w:shd w:val="solid" w:color="FFFFFF" w:fill="auto"/>
          </w:tcPr>
          <w:p w:rsidR="00834961" w:rsidRDefault="00834961" w:rsidP="008438D8">
            <w:pPr>
              <w:autoSpaceDE w:val="0"/>
              <w:autoSpaceDN w:val="0"/>
              <w:adjustRightInd w:val="0"/>
              <w:jc w:val="center"/>
              <w:rPr>
                <w:color w:val="000000"/>
                <w:sz w:val="20"/>
                <w:szCs w:val="20"/>
              </w:rPr>
            </w:pPr>
            <w:r>
              <w:rPr>
                <w:color w:val="000000"/>
                <w:sz w:val="20"/>
                <w:szCs w:val="20"/>
              </w:rPr>
              <w:t>141,5</w:t>
            </w:r>
          </w:p>
        </w:tc>
        <w:tc>
          <w:tcPr>
            <w:tcW w:w="1659" w:type="dxa"/>
            <w:tcBorders>
              <w:top w:val="single" w:sz="6" w:space="0" w:color="auto"/>
              <w:left w:val="single" w:sz="6" w:space="0" w:color="auto"/>
              <w:bottom w:val="single" w:sz="6" w:space="0" w:color="auto"/>
              <w:right w:val="single" w:sz="6" w:space="0" w:color="auto"/>
            </w:tcBorders>
            <w:shd w:val="solid" w:color="FFFFFF" w:fill="auto"/>
          </w:tcPr>
          <w:p w:rsidR="00834961" w:rsidRDefault="00834961" w:rsidP="008438D8">
            <w:pPr>
              <w:autoSpaceDE w:val="0"/>
              <w:autoSpaceDN w:val="0"/>
              <w:adjustRightInd w:val="0"/>
              <w:jc w:val="center"/>
              <w:rPr>
                <w:color w:val="000000"/>
                <w:sz w:val="20"/>
                <w:szCs w:val="20"/>
              </w:rPr>
            </w:pPr>
            <w:r>
              <w:rPr>
                <w:color w:val="000000"/>
                <w:sz w:val="20"/>
                <w:szCs w:val="20"/>
              </w:rPr>
              <w:t>91,5</w:t>
            </w:r>
          </w:p>
        </w:tc>
        <w:tc>
          <w:tcPr>
            <w:tcW w:w="1510" w:type="dxa"/>
            <w:tcBorders>
              <w:top w:val="single" w:sz="6" w:space="0" w:color="auto"/>
              <w:left w:val="single" w:sz="6" w:space="0" w:color="auto"/>
              <w:bottom w:val="single" w:sz="6" w:space="0" w:color="auto"/>
              <w:right w:val="single" w:sz="6" w:space="0" w:color="auto"/>
            </w:tcBorders>
            <w:shd w:val="solid" w:color="FFFFFF" w:fill="auto"/>
          </w:tcPr>
          <w:p w:rsidR="00834961" w:rsidRDefault="00834961" w:rsidP="008438D8">
            <w:pPr>
              <w:autoSpaceDE w:val="0"/>
              <w:autoSpaceDN w:val="0"/>
              <w:adjustRightInd w:val="0"/>
              <w:jc w:val="center"/>
              <w:rPr>
                <w:color w:val="000000"/>
                <w:sz w:val="20"/>
                <w:szCs w:val="20"/>
              </w:rPr>
            </w:pPr>
            <w:r>
              <w:rPr>
                <w:color w:val="000000"/>
                <w:sz w:val="20"/>
                <w:szCs w:val="20"/>
              </w:rPr>
              <w:t>91,5</w:t>
            </w:r>
          </w:p>
        </w:tc>
      </w:tr>
      <w:tr w:rsidR="00834961" w:rsidTr="008438D8">
        <w:trPr>
          <w:trHeight w:val="216"/>
        </w:trPr>
        <w:tc>
          <w:tcPr>
            <w:tcW w:w="4880" w:type="dxa"/>
            <w:tcBorders>
              <w:top w:val="single" w:sz="6" w:space="0" w:color="auto"/>
              <w:left w:val="single" w:sz="6" w:space="0" w:color="auto"/>
              <w:bottom w:val="single" w:sz="6" w:space="0" w:color="auto"/>
              <w:right w:val="single" w:sz="6" w:space="0" w:color="auto"/>
            </w:tcBorders>
            <w:shd w:val="solid" w:color="FFFFFF" w:fill="auto"/>
          </w:tcPr>
          <w:p w:rsidR="00834961" w:rsidRDefault="00834961" w:rsidP="008438D8">
            <w:pPr>
              <w:autoSpaceDE w:val="0"/>
              <w:autoSpaceDN w:val="0"/>
              <w:adjustRightInd w:val="0"/>
              <w:rPr>
                <w:color w:val="000000"/>
                <w:sz w:val="20"/>
                <w:szCs w:val="20"/>
              </w:rPr>
            </w:pPr>
            <w:proofErr w:type="spellStart"/>
            <w:r>
              <w:rPr>
                <w:color w:val="000000"/>
                <w:sz w:val="20"/>
                <w:szCs w:val="20"/>
              </w:rPr>
              <w:t>Нововерхисское</w:t>
            </w:r>
            <w:proofErr w:type="spellEnd"/>
            <w:r>
              <w:rPr>
                <w:color w:val="000000"/>
                <w:sz w:val="20"/>
                <w:szCs w:val="20"/>
              </w:rPr>
              <w:t xml:space="preserve"> сельское поселение</w:t>
            </w:r>
          </w:p>
        </w:tc>
        <w:tc>
          <w:tcPr>
            <w:tcW w:w="2126" w:type="dxa"/>
            <w:tcBorders>
              <w:top w:val="single" w:sz="6" w:space="0" w:color="auto"/>
              <w:left w:val="single" w:sz="6" w:space="0" w:color="auto"/>
              <w:bottom w:val="single" w:sz="6" w:space="0" w:color="auto"/>
              <w:right w:val="single" w:sz="6" w:space="0" w:color="auto"/>
            </w:tcBorders>
            <w:shd w:val="solid" w:color="FFFFFF" w:fill="auto"/>
          </w:tcPr>
          <w:p w:rsidR="00834961" w:rsidRDefault="00834961" w:rsidP="008438D8">
            <w:pPr>
              <w:autoSpaceDE w:val="0"/>
              <w:autoSpaceDN w:val="0"/>
              <w:adjustRightInd w:val="0"/>
              <w:jc w:val="center"/>
              <w:rPr>
                <w:color w:val="000000"/>
                <w:sz w:val="20"/>
                <w:szCs w:val="20"/>
              </w:rPr>
            </w:pPr>
            <w:r>
              <w:rPr>
                <w:color w:val="000000"/>
                <w:sz w:val="20"/>
                <w:szCs w:val="20"/>
              </w:rPr>
              <w:t>38,1</w:t>
            </w:r>
          </w:p>
        </w:tc>
        <w:tc>
          <w:tcPr>
            <w:tcW w:w="1659" w:type="dxa"/>
            <w:tcBorders>
              <w:top w:val="single" w:sz="6" w:space="0" w:color="auto"/>
              <w:left w:val="single" w:sz="6" w:space="0" w:color="auto"/>
              <w:bottom w:val="single" w:sz="6" w:space="0" w:color="auto"/>
              <w:right w:val="single" w:sz="6" w:space="0" w:color="auto"/>
            </w:tcBorders>
            <w:shd w:val="solid" w:color="FFFFFF" w:fill="auto"/>
          </w:tcPr>
          <w:p w:rsidR="00834961" w:rsidRDefault="00834961" w:rsidP="008438D8">
            <w:pPr>
              <w:autoSpaceDE w:val="0"/>
              <w:autoSpaceDN w:val="0"/>
              <w:adjustRightInd w:val="0"/>
              <w:jc w:val="center"/>
              <w:rPr>
                <w:color w:val="000000"/>
                <w:sz w:val="20"/>
                <w:szCs w:val="20"/>
              </w:rPr>
            </w:pPr>
            <w:r>
              <w:rPr>
                <w:color w:val="000000"/>
                <w:sz w:val="20"/>
                <w:szCs w:val="20"/>
              </w:rPr>
              <w:t>38,1</w:t>
            </w:r>
          </w:p>
        </w:tc>
        <w:tc>
          <w:tcPr>
            <w:tcW w:w="1510" w:type="dxa"/>
            <w:tcBorders>
              <w:top w:val="single" w:sz="6" w:space="0" w:color="auto"/>
              <w:left w:val="single" w:sz="6" w:space="0" w:color="auto"/>
              <w:bottom w:val="single" w:sz="6" w:space="0" w:color="auto"/>
              <w:right w:val="single" w:sz="6" w:space="0" w:color="auto"/>
            </w:tcBorders>
            <w:shd w:val="solid" w:color="FFFFFF" w:fill="auto"/>
          </w:tcPr>
          <w:p w:rsidR="00834961" w:rsidRDefault="00834961" w:rsidP="008438D8">
            <w:pPr>
              <w:autoSpaceDE w:val="0"/>
              <w:autoSpaceDN w:val="0"/>
              <w:adjustRightInd w:val="0"/>
              <w:jc w:val="center"/>
              <w:rPr>
                <w:color w:val="000000"/>
                <w:sz w:val="20"/>
                <w:szCs w:val="20"/>
              </w:rPr>
            </w:pPr>
            <w:r>
              <w:rPr>
                <w:color w:val="000000"/>
                <w:sz w:val="20"/>
                <w:szCs w:val="20"/>
              </w:rPr>
              <w:t>38,1</w:t>
            </w:r>
          </w:p>
        </w:tc>
      </w:tr>
      <w:tr w:rsidR="00834961" w:rsidRPr="00C805F0" w:rsidTr="008438D8">
        <w:trPr>
          <w:trHeight w:val="216"/>
        </w:trPr>
        <w:tc>
          <w:tcPr>
            <w:tcW w:w="4880" w:type="dxa"/>
            <w:tcBorders>
              <w:top w:val="single" w:sz="6" w:space="0" w:color="auto"/>
              <w:left w:val="single" w:sz="6" w:space="0" w:color="auto"/>
              <w:bottom w:val="single" w:sz="6" w:space="0" w:color="auto"/>
              <w:right w:val="single" w:sz="6" w:space="0" w:color="auto"/>
            </w:tcBorders>
            <w:shd w:val="solid" w:color="FFFFFF" w:fill="auto"/>
          </w:tcPr>
          <w:p w:rsidR="00834961" w:rsidRDefault="00834961" w:rsidP="008438D8">
            <w:pPr>
              <w:autoSpaceDE w:val="0"/>
              <w:autoSpaceDN w:val="0"/>
              <w:adjustRightInd w:val="0"/>
              <w:rPr>
                <w:b/>
                <w:bCs/>
                <w:color w:val="000000"/>
                <w:sz w:val="20"/>
                <w:szCs w:val="20"/>
              </w:rPr>
            </w:pPr>
            <w:r>
              <w:rPr>
                <w:b/>
                <w:bCs/>
                <w:color w:val="000000"/>
                <w:sz w:val="20"/>
                <w:szCs w:val="20"/>
              </w:rPr>
              <w:t>ВСЕГО</w:t>
            </w:r>
          </w:p>
        </w:tc>
        <w:tc>
          <w:tcPr>
            <w:tcW w:w="2126" w:type="dxa"/>
            <w:tcBorders>
              <w:top w:val="single" w:sz="6" w:space="0" w:color="auto"/>
              <w:left w:val="single" w:sz="6" w:space="0" w:color="auto"/>
              <w:bottom w:val="single" w:sz="6" w:space="0" w:color="auto"/>
              <w:right w:val="single" w:sz="6" w:space="0" w:color="auto"/>
            </w:tcBorders>
            <w:shd w:val="solid" w:color="FFFFFF" w:fill="auto"/>
          </w:tcPr>
          <w:p w:rsidR="00834961" w:rsidRDefault="00834961" w:rsidP="008438D8">
            <w:pPr>
              <w:autoSpaceDE w:val="0"/>
              <w:autoSpaceDN w:val="0"/>
              <w:adjustRightInd w:val="0"/>
              <w:jc w:val="center"/>
              <w:rPr>
                <w:b/>
                <w:bCs/>
                <w:color w:val="000000"/>
                <w:sz w:val="20"/>
                <w:szCs w:val="20"/>
              </w:rPr>
            </w:pPr>
            <w:r>
              <w:rPr>
                <w:b/>
                <w:bCs/>
                <w:color w:val="000000"/>
                <w:sz w:val="20"/>
                <w:szCs w:val="20"/>
              </w:rPr>
              <w:t>572,1</w:t>
            </w:r>
          </w:p>
        </w:tc>
        <w:tc>
          <w:tcPr>
            <w:tcW w:w="1659" w:type="dxa"/>
            <w:tcBorders>
              <w:top w:val="single" w:sz="6" w:space="0" w:color="auto"/>
              <w:left w:val="single" w:sz="6" w:space="0" w:color="auto"/>
              <w:bottom w:val="single" w:sz="6" w:space="0" w:color="auto"/>
              <w:right w:val="single" w:sz="6" w:space="0" w:color="auto"/>
            </w:tcBorders>
            <w:shd w:val="solid" w:color="FFFFFF" w:fill="auto"/>
          </w:tcPr>
          <w:p w:rsidR="00834961" w:rsidRDefault="00834961" w:rsidP="008438D8">
            <w:pPr>
              <w:autoSpaceDE w:val="0"/>
              <w:autoSpaceDN w:val="0"/>
              <w:adjustRightInd w:val="0"/>
              <w:jc w:val="center"/>
              <w:rPr>
                <w:b/>
                <w:bCs/>
                <w:color w:val="000000"/>
                <w:sz w:val="20"/>
                <w:szCs w:val="20"/>
              </w:rPr>
            </w:pPr>
            <w:r>
              <w:rPr>
                <w:b/>
                <w:bCs/>
                <w:color w:val="000000"/>
                <w:sz w:val="20"/>
                <w:szCs w:val="20"/>
              </w:rPr>
              <w:t>322,1</w:t>
            </w:r>
          </w:p>
        </w:tc>
        <w:tc>
          <w:tcPr>
            <w:tcW w:w="1510" w:type="dxa"/>
            <w:tcBorders>
              <w:top w:val="single" w:sz="6" w:space="0" w:color="auto"/>
              <w:left w:val="single" w:sz="6" w:space="0" w:color="auto"/>
              <w:bottom w:val="single" w:sz="6" w:space="0" w:color="auto"/>
              <w:right w:val="single" w:sz="6" w:space="0" w:color="auto"/>
            </w:tcBorders>
            <w:shd w:val="solid" w:color="FFFFFF" w:fill="auto"/>
          </w:tcPr>
          <w:p w:rsidR="00834961" w:rsidRDefault="00834961" w:rsidP="008438D8">
            <w:pPr>
              <w:autoSpaceDE w:val="0"/>
              <w:autoSpaceDN w:val="0"/>
              <w:adjustRightInd w:val="0"/>
              <w:jc w:val="center"/>
              <w:rPr>
                <w:b/>
                <w:bCs/>
                <w:color w:val="000000"/>
                <w:sz w:val="20"/>
                <w:szCs w:val="20"/>
              </w:rPr>
            </w:pPr>
            <w:r>
              <w:rPr>
                <w:b/>
                <w:bCs/>
                <w:color w:val="000000"/>
                <w:sz w:val="20"/>
                <w:szCs w:val="20"/>
              </w:rPr>
              <w:t>322,1</w:t>
            </w:r>
          </w:p>
        </w:tc>
      </w:tr>
    </w:tbl>
    <w:p w:rsidR="00834961" w:rsidRDefault="00834961" w:rsidP="00834961">
      <w:pPr>
        <w:jc w:val="right"/>
        <w:rPr>
          <w:color w:val="000000"/>
          <w:sz w:val="20"/>
          <w:szCs w:val="20"/>
        </w:rPr>
      </w:pPr>
    </w:p>
    <w:p w:rsidR="00834961" w:rsidRDefault="00834961" w:rsidP="00834961">
      <w:pPr>
        <w:jc w:val="right"/>
        <w:rPr>
          <w:color w:val="000000"/>
          <w:sz w:val="20"/>
          <w:szCs w:val="20"/>
        </w:rPr>
      </w:pPr>
    </w:p>
    <w:p w:rsidR="00834961" w:rsidRDefault="00834961" w:rsidP="00834961">
      <w:pPr>
        <w:jc w:val="right"/>
      </w:pPr>
      <w:r>
        <w:rPr>
          <w:color w:val="000000"/>
          <w:sz w:val="20"/>
          <w:szCs w:val="20"/>
        </w:rPr>
        <w:t>Таблица 7</w:t>
      </w:r>
    </w:p>
    <w:p w:rsidR="00834961" w:rsidRPr="007826A4" w:rsidRDefault="00834961" w:rsidP="00834961">
      <w:pPr>
        <w:jc w:val="center"/>
      </w:pPr>
      <w:r>
        <w:rPr>
          <w:b/>
        </w:rPr>
        <w:t>Распределение иных межбюджетных</w:t>
      </w:r>
      <w:r w:rsidRPr="000D1705">
        <w:rPr>
          <w:b/>
        </w:rPr>
        <w:t xml:space="preserve"> трансферт</w:t>
      </w:r>
      <w:r>
        <w:rPr>
          <w:b/>
        </w:rPr>
        <w:t>ов</w:t>
      </w:r>
      <w:r w:rsidRPr="000D1705">
        <w:rPr>
          <w:b/>
        </w:rPr>
        <w:t xml:space="preserve"> на </w:t>
      </w:r>
      <w:bookmarkStart w:id="1" w:name="OLE_LINK1"/>
      <w:r w:rsidRPr="000D1705">
        <w:rPr>
          <w:b/>
        </w:rPr>
        <w:t>осуществление полномочий по участию в организации деятельности по накоплению (в том числе раздельному накоплению) и транспортированию твердых коммунальных отходов</w:t>
      </w:r>
      <w:r>
        <w:rPr>
          <w:b/>
        </w:rPr>
        <w:t xml:space="preserve"> </w:t>
      </w:r>
      <w:bookmarkEnd w:id="1"/>
      <w:r w:rsidRPr="007826A4">
        <w:rPr>
          <w:b/>
          <w:bCs/>
          <w:color w:val="000000"/>
        </w:rPr>
        <w:t>на 202</w:t>
      </w:r>
      <w:r>
        <w:rPr>
          <w:b/>
          <w:bCs/>
          <w:color w:val="000000"/>
        </w:rPr>
        <w:t>5</w:t>
      </w:r>
      <w:r w:rsidRPr="007826A4">
        <w:rPr>
          <w:b/>
          <w:bCs/>
          <w:color w:val="000000"/>
        </w:rPr>
        <w:t xml:space="preserve"> год и на плановый период 202</w:t>
      </w:r>
      <w:r>
        <w:rPr>
          <w:b/>
          <w:bCs/>
          <w:color w:val="000000"/>
        </w:rPr>
        <w:t>6</w:t>
      </w:r>
      <w:r w:rsidRPr="007826A4">
        <w:rPr>
          <w:b/>
          <w:bCs/>
          <w:color w:val="000000"/>
        </w:rPr>
        <w:t xml:space="preserve"> и 202</w:t>
      </w:r>
      <w:r>
        <w:rPr>
          <w:b/>
          <w:bCs/>
          <w:color w:val="000000"/>
        </w:rPr>
        <w:t>7</w:t>
      </w:r>
      <w:r w:rsidRPr="007826A4">
        <w:rPr>
          <w:b/>
          <w:bCs/>
          <w:color w:val="000000"/>
        </w:rPr>
        <w:t xml:space="preserve"> годов</w:t>
      </w:r>
    </w:p>
    <w:p w:rsidR="00834961" w:rsidRDefault="00834961" w:rsidP="00834961">
      <w:pPr>
        <w:jc w:val="right"/>
      </w:pPr>
      <w:r>
        <w:rPr>
          <w:color w:val="000000"/>
          <w:sz w:val="20"/>
          <w:szCs w:val="20"/>
        </w:rPr>
        <w:t xml:space="preserve">                                                                                                                                            (тыс. руб.)</w:t>
      </w:r>
    </w:p>
    <w:tbl>
      <w:tblPr>
        <w:tblW w:w="0" w:type="auto"/>
        <w:tblInd w:w="-30" w:type="dxa"/>
        <w:tblLayout w:type="fixed"/>
        <w:tblCellMar>
          <w:left w:w="30" w:type="dxa"/>
          <w:right w:w="30" w:type="dxa"/>
        </w:tblCellMar>
        <w:tblLook w:val="0000" w:firstRow="0" w:lastRow="0" w:firstColumn="0" w:lastColumn="0" w:noHBand="0" w:noVBand="0"/>
      </w:tblPr>
      <w:tblGrid>
        <w:gridCol w:w="4880"/>
        <w:gridCol w:w="1701"/>
        <w:gridCol w:w="1984"/>
        <w:gridCol w:w="1560"/>
      </w:tblGrid>
      <w:tr w:rsidR="00834961" w:rsidTr="008438D8">
        <w:trPr>
          <w:trHeight w:val="191"/>
        </w:trPr>
        <w:tc>
          <w:tcPr>
            <w:tcW w:w="4880" w:type="dxa"/>
            <w:tcBorders>
              <w:top w:val="single" w:sz="6" w:space="0" w:color="auto"/>
              <w:left w:val="single" w:sz="6" w:space="0" w:color="auto"/>
              <w:bottom w:val="single" w:sz="6" w:space="0" w:color="auto"/>
              <w:right w:val="single" w:sz="6" w:space="0" w:color="auto"/>
            </w:tcBorders>
          </w:tcPr>
          <w:p w:rsidR="00834961" w:rsidRDefault="00834961" w:rsidP="008438D8">
            <w:pPr>
              <w:autoSpaceDE w:val="0"/>
              <w:autoSpaceDN w:val="0"/>
              <w:adjustRightInd w:val="0"/>
              <w:jc w:val="center"/>
              <w:rPr>
                <w:b/>
                <w:bCs/>
                <w:color w:val="000000"/>
                <w:sz w:val="20"/>
                <w:szCs w:val="20"/>
              </w:rPr>
            </w:pPr>
            <w:r>
              <w:rPr>
                <w:b/>
                <w:bCs/>
                <w:color w:val="000000"/>
                <w:sz w:val="20"/>
                <w:szCs w:val="20"/>
              </w:rPr>
              <w:t xml:space="preserve">Поселение </w:t>
            </w:r>
          </w:p>
        </w:tc>
        <w:tc>
          <w:tcPr>
            <w:tcW w:w="5245" w:type="dxa"/>
            <w:gridSpan w:val="3"/>
            <w:tcBorders>
              <w:top w:val="single" w:sz="6" w:space="0" w:color="auto"/>
              <w:left w:val="single" w:sz="6" w:space="0" w:color="auto"/>
              <w:bottom w:val="single" w:sz="6" w:space="0" w:color="auto"/>
              <w:right w:val="single" w:sz="6" w:space="0" w:color="auto"/>
            </w:tcBorders>
          </w:tcPr>
          <w:p w:rsidR="00834961" w:rsidRDefault="00834961" w:rsidP="008438D8">
            <w:pPr>
              <w:autoSpaceDE w:val="0"/>
              <w:autoSpaceDN w:val="0"/>
              <w:adjustRightInd w:val="0"/>
              <w:jc w:val="center"/>
              <w:rPr>
                <w:b/>
                <w:bCs/>
                <w:color w:val="000000"/>
                <w:sz w:val="20"/>
                <w:szCs w:val="20"/>
              </w:rPr>
            </w:pPr>
            <w:r>
              <w:rPr>
                <w:b/>
                <w:bCs/>
                <w:color w:val="000000"/>
                <w:sz w:val="20"/>
                <w:szCs w:val="20"/>
              </w:rPr>
              <w:t>Сумма</w:t>
            </w:r>
          </w:p>
        </w:tc>
      </w:tr>
      <w:tr w:rsidR="00834961" w:rsidTr="008438D8">
        <w:trPr>
          <w:trHeight w:val="250"/>
        </w:trPr>
        <w:tc>
          <w:tcPr>
            <w:tcW w:w="4880" w:type="dxa"/>
            <w:tcBorders>
              <w:top w:val="single" w:sz="6" w:space="0" w:color="auto"/>
              <w:left w:val="single" w:sz="6" w:space="0" w:color="auto"/>
              <w:bottom w:val="single" w:sz="6" w:space="0" w:color="auto"/>
              <w:right w:val="single" w:sz="6" w:space="0" w:color="auto"/>
            </w:tcBorders>
          </w:tcPr>
          <w:p w:rsidR="00834961" w:rsidRDefault="00834961" w:rsidP="008438D8">
            <w:pPr>
              <w:autoSpaceDE w:val="0"/>
              <w:autoSpaceDN w:val="0"/>
              <w:adjustRightInd w:val="0"/>
              <w:jc w:val="center"/>
              <w:rPr>
                <w:b/>
                <w:bCs/>
                <w:color w:val="000000"/>
                <w:sz w:val="20"/>
                <w:szCs w:val="20"/>
              </w:rPr>
            </w:pPr>
          </w:p>
        </w:tc>
        <w:tc>
          <w:tcPr>
            <w:tcW w:w="1701" w:type="dxa"/>
            <w:tcBorders>
              <w:top w:val="single" w:sz="6" w:space="0" w:color="auto"/>
              <w:left w:val="single" w:sz="6" w:space="0" w:color="auto"/>
              <w:bottom w:val="single" w:sz="6" w:space="0" w:color="auto"/>
              <w:right w:val="single" w:sz="6" w:space="0" w:color="auto"/>
            </w:tcBorders>
          </w:tcPr>
          <w:p w:rsidR="00834961" w:rsidRDefault="00834961" w:rsidP="008438D8">
            <w:pPr>
              <w:autoSpaceDE w:val="0"/>
              <w:autoSpaceDN w:val="0"/>
              <w:adjustRightInd w:val="0"/>
              <w:jc w:val="center"/>
              <w:rPr>
                <w:b/>
                <w:bCs/>
                <w:color w:val="000000"/>
                <w:sz w:val="20"/>
                <w:szCs w:val="20"/>
              </w:rPr>
            </w:pPr>
            <w:r>
              <w:rPr>
                <w:b/>
                <w:bCs/>
                <w:color w:val="000000"/>
                <w:sz w:val="20"/>
                <w:szCs w:val="20"/>
              </w:rPr>
              <w:t>2025 год</w:t>
            </w:r>
          </w:p>
        </w:tc>
        <w:tc>
          <w:tcPr>
            <w:tcW w:w="1984" w:type="dxa"/>
            <w:tcBorders>
              <w:top w:val="single" w:sz="6" w:space="0" w:color="auto"/>
              <w:left w:val="single" w:sz="6" w:space="0" w:color="auto"/>
              <w:bottom w:val="single" w:sz="6" w:space="0" w:color="auto"/>
              <w:right w:val="single" w:sz="6" w:space="0" w:color="auto"/>
            </w:tcBorders>
          </w:tcPr>
          <w:p w:rsidR="00834961" w:rsidRDefault="00834961" w:rsidP="008438D8">
            <w:pPr>
              <w:autoSpaceDE w:val="0"/>
              <w:autoSpaceDN w:val="0"/>
              <w:adjustRightInd w:val="0"/>
              <w:jc w:val="center"/>
              <w:rPr>
                <w:b/>
                <w:bCs/>
                <w:color w:val="000000"/>
                <w:sz w:val="20"/>
                <w:szCs w:val="20"/>
              </w:rPr>
            </w:pPr>
            <w:r>
              <w:rPr>
                <w:b/>
                <w:bCs/>
                <w:color w:val="000000"/>
                <w:sz w:val="20"/>
                <w:szCs w:val="20"/>
              </w:rPr>
              <w:t>2026 год</w:t>
            </w:r>
          </w:p>
        </w:tc>
        <w:tc>
          <w:tcPr>
            <w:tcW w:w="1560" w:type="dxa"/>
            <w:tcBorders>
              <w:top w:val="single" w:sz="6" w:space="0" w:color="auto"/>
              <w:left w:val="single" w:sz="6" w:space="0" w:color="auto"/>
              <w:bottom w:val="single" w:sz="6" w:space="0" w:color="auto"/>
              <w:right w:val="single" w:sz="6" w:space="0" w:color="auto"/>
            </w:tcBorders>
          </w:tcPr>
          <w:p w:rsidR="00834961" w:rsidRDefault="00834961" w:rsidP="008438D8">
            <w:pPr>
              <w:autoSpaceDE w:val="0"/>
              <w:autoSpaceDN w:val="0"/>
              <w:adjustRightInd w:val="0"/>
              <w:jc w:val="center"/>
              <w:rPr>
                <w:b/>
                <w:bCs/>
                <w:color w:val="000000"/>
                <w:sz w:val="20"/>
                <w:szCs w:val="20"/>
              </w:rPr>
            </w:pPr>
            <w:r>
              <w:rPr>
                <w:b/>
                <w:bCs/>
                <w:color w:val="000000"/>
                <w:sz w:val="20"/>
                <w:szCs w:val="20"/>
              </w:rPr>
              <w:t>2027 год</w:t>
            </w:r>
          </w:p>
        </w:tc>
      </w:tr>
      <w:tr w:rsidR="00834961" w:rsidTr="008438D8">
        <w:trPr>
          <w:trHeight w:val="191"/>
        </w:trPr>
        <w:tc>
          <w:tcPr>
            <w:tcW w:w="4880" w:type="dxa"/>
            <w:tcBorders>
              <w:top w:val="single" w:sz="6" w:space="0" w:color="auto"/>
              <w:left w:val="single" w:sz="6" w:space="0" w:color="auto"/>
              <w:bottom w:val="single" w:sz="6" w:space="0" w:color="auto"/>
              <w:right w:val="single" w:sz="6" w:space="0" w:color="auto"/>
            </w:tcBorders>
          </w:tcPr>
          <w:p w:rsidR="00834961" w:rsidRDefault="00834961" w:rsidP="008438D8">
            <w:pPr>
              <w:autoSpaceDE w:val="0"/>
              <w:autoSpaceDN w:val="0"/>
              <w:adjustRightInd w:val="0"/>
              <w:jc w:val="center"/>
              <w:rPr>
                <w:b/>
                <w:bCs/>
                <w:color w:val="000000"/>
                <w:sz w:val="20"/>
                <w:szCs w:val="20"/>
              </w:rPr>
            </w:pPr>
            <w:r>
              <w:rPr>
                <w:b/>
                <w:bCs/>
                <w:color w:val="000000"/>
                <w:sz w:val="20"/>
                <w:szCs w:val="20"/>
              </w:rPr>
              <w:lastRenderedPageBreak/>
              <w:t>1</w:t>
            </w:r>
          </w:p>
        </w:tc>
        <w:tc>
          <w:tcPr>
            <w:tcW w:w="1701" w:type="dxa"/>
            <w:tcBorders>
              <w:top w:val="single" w:sz="6" w:space="0" w:color="auto"/>
              <w:left w:val="single" w:sz="6" w:space="0" w:color="auto"/>
              <w:bottom w:val="single" w:sz="6" w:space="0" w:color="auto"/>
              <w:right w:val="single" w:sz="6" w:space="0" w:color="auto"/>
            </w:tcBorders>
          </w:tcPr>
          <w:p w:rsidR="00834961" w:rsidRDefault="00834961" w:rsidP="008438D8">
            <w:pPr>
              <w:autoSpaceDE w:val="0"/>
              <w:autoSpaceDN w:val="0"/>
              <w:adjustRightInd w:val="0"/>
              <w:jc w:val="center"/>
              <w:rPr>
                <w:b/>
                <w:bCs/>
                <w:color w:val="000000"/>
                <w:sz w:val="20"/>
                <w:szCs w:val="20"/>
              </w:rPr>
            </w:pPr>
            <w:r>
              <w:rPr>
                <w:b/>
                <w:bCs/>
                <w:color w:val="000000"/>
                <w:sz w:val="20"/>
                <w:szCs w:val="20"/>
              </w:rPr>
              <w:t>2</w:t>
            </w:r>
          </w:p>
        </w:tc>
        <w:tc>
          <w:tcPr>
            <w:tcW w:w="1984" w:type="dxa"/>
            <w:tcBorders>
              <w:top w:val="single" w:sz="6" w:space="0" w:color="auto"/>
              <w:left w:val="single" w:sz="6" w:space="0" w:color="auto"/>
              <w:bottom w:val="single" w:sz="6" w:space="0" w:color="auto"/>
              <w:right w:val="single" w:sz="6" w:space="0" w:color="auto"/>
            </w:tcBorders>
          </w:tcPr>
          <w:p w:rsidR="00834961" w:rsidRDefault="00834961" w:rsidP="008438D8">
            <w:pPr>
              <w:autoSpaceDE w:val="0"/>
              <w:autoSpaceDN w:val="0"/>
              <w:adjustRightInd w:val="0"/>
              <w:jc w:val="center"/>
              <w:rPr>
                <w:b/>
                <w:bCs/>
                <w:color w:val="000000"/>
                <w:sz w:val="20"/>
                <w:szCs w:val="20"/>
              </w:rPr>
            </w:pPr>
            <w:r>
              <w:rPr>
                <w:b/>
                <w:bCs/>
                <w:color w:val="000000"/>
                <w:sz w:val="20"/>
                <w:szCs w:val="20"/>
              </w:rPr>
              <w:t>3</w:t>
            </w:r>
          </w:p>
        </w:tc>
        <w:tc>
          <w:tcPr>
            <w:tcW w:w="1560" w:type="dxa"/>
            <w:tcBorders>
              <w:top w:val="single" w:sz="6" w:space="0" w:color="auto"/>
              <w:left w:val="single" w:sz="6" w:space="0" w:color="auto"/>
              <w:bottom w:val="single" w:sz="6" w:space="0" w:color="auto"/>
              <w:right w:val="single" w:sz="6" w:space="0" w:color="auto"/>
            </w:tcBorders>
          </w:tcPr>
          <w:p w:rsidR="00834961" w:rsidRDefault="00834961" w:rsidP="008438D8">
            <w:pPr>
              <w:autoSpaceDE w:val="0"/>
              <w:autoSpaceDN w:val="0"/>
              <w:adjustRightInd w:val="0"/>
              <w:jc w:val="center"/>
              <w:rPr>
                <w:b/>
                <w:bCs/>
                <w:color w:val="000000"/>
                <w:sz w:val="20"/>
                <w:szCs w:val="20"/>
              </w:rPr>
            </w:pPr>
            <w:r>
              <w:rPr>
                <w:b/>
                <w:bCs/>
                <w:color w:val="000000"/>
                <w:sz w:val="20"/>
                <w:szCs w:val="20"/>
              </w:rPr>
              <w:t>4</w:t>
            </w:r>
          </w:p>
        </w:tc>
      </w:tr>
      <w:tr w:rsidR="00834961" w:rsidTr="008438D8">
        <w:trPr>
          <w:trHeight w:val="191"/>
        </w:trPr>
        <w:tc>
          <w:tcPr>
            <w:tcW w:w="4880" w:type="dxa"/>
            <w:tcBorders>
              <w:top w:val="single" w:sz="6" w:space="0" w:color="auto"/>
              <w:left w:val="single" w:sz="6" w:space="0" w:color="auto"/>
              <w:bottom w:val="single" w:sz="6" w:space="0" w:color="auto"/>
              <w:right w:val="single" w:sz="6" w:space="0" w:color="auto"/>
            </w:tcBorders>
            <w:shd w:val="solid" w:color="FFFFFF" w:fill="auto"/>
          </w:tcPr>
          <w:p w:rsidR="00834961" w:rsidRDefault="00834961" w:rsidP="008438D8">
            <w:pPr>
              <w:autoSpaceDE w:val="0"/>
              <w:autoSpaceDN w:val="0"/>
              <w:adjustRightInd w:val="0"/>
              <w:rPr>
                <w:color w:val="000000"/>
                <w:sz w:val="20"/>
                <w:szCs w:val="20"/>
              </w:rPr>
            </w:pPr>
            <w:proofErr w:type="spellStart"/>
            <w:r>
              <w:rPr>
                <w:color w:val="000000"/>
                <w:sz w:val="20"/>
                <w:szCs w:val="20"/>
              </w:rPr>
              <w:t>Кочетовское</w:t>
            </w:r>
            <w:proofErr w:type="spellEnd"/>
            <w:r>
              <w:rPr>
                <w:color w:val="000000"/>
                <w:sz w:val="20"/>
                <w:szCs w:val="20"/>
              </w:rPr>
              <w:t xml:space="preserve"> сельское поселение</w:t>
            </w:r>
          </w:p>
        </w:tc>
        <w:tc>
          <w:tcPr>
            <w:tcW w:w="1701" w:type="dxa"/>
            <w:tcBorders>
              <w:top w:val="single" w:sz="6" w:space="0" w:color="auto"/>
              <w:left w:val="single" w:sz="6" w:space="0" w:color="auto"/>
              <w:bottom w:val="single" w:sz="6" w:space="0" w:color="auto"/>
              <w:right w:val="single" w:sz="6" w:space="0" w:color="auto"/>
            </w:tcBorders>
            <w:shd w:val="solid" w:color="FFFFFF" w:fill="auto"/>
          </w:tcPr>
          <w:p w:rsidR="00834961" w:rsidRPr="000D1705" w:rsidRDefault="00834961" w:rsidP="008438D8">
            <w:pPr>
              <w:autoSpaceDE w:val="0"/>
              <w:autoSpaceDN w:val="0"/>
              <w:adjustRightInd w:val="0"/>
              <w:jc w:val="center"/>
              <w:rPr>
                <w:color w:val="000000"/>
                <w:sz w:val="20"/>
                <w:szCs w:val="20"/>
              </w:rPr>
            </w:pPr>
            <w:r>
              <w:rPr>
                <w:color w:val="000000"/>
                <w:sz w:val="20"/>
                <w:szCs w:val="20"/>
              </w:rPr>
              <w:t>109,1</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834961" w:rsidRPr="000D1705" w:rsidRDefault="00834961" w:rsidP="008438D8">
            <w:pPr>
              <w:autoSpaceDE w:val="0"/>
              <w:autoSpaceDN w:val="0"/>
              <w:adjustRightInd w:val="0"/>
              <w:jc w:val="center"/>
              <w:rPr>
                <w:color w:val="000000"/>
                <w:sz w:val="20"/>
                <w:szCs w:val="20"/>
              </w:rPr>
            </w:pPr>
            <w:r>
              <w:rPr>
                <w:color w:val="000000"/>
                <w:sz w:val="20"/>
                <w:szCs w:val="20"/>
              </w:rPr>
              <w:t>109,1</w:t>
            </w:r>
          </w:p>
        </w:tc>
        <w:tc>
          <w:tcPr>
            <w:tcW w:w="1560" w:type="dxa"/>
            <w:tcBorders>
              <w:top w:val="single" w:sz="6" w:space="0" w:color="auto"/>
              <w:left w:val="single" w:sz="6" w:space="0" w:color="auto"/>
              <w:bottom w:val="single" w:sz="6" w:space="0" w:color="auto"/>
              <w:right w:val="single" w:sz="6" w:space="0" w:color="auto"/>
            </w:tcBorders>
            <w:shd w:val="solid" w:color="FFFFFF" w:fill="auto"/>
          </w:tcPr>
          <w:p w:rsidR="00834961" w:rsidRPr="000D1705" w:rsidRDefault="00834961" w:rsidP="008438D8">
            <w:pPr>
              <w:autoSpaceDE w:val="0"/>
              <w:autoSpaceDN w:val="0"/>
              <w:adjustRightInd w:val="0"/>
              <w:jc w:val="center"/>
              <w:rPr>
                <w:color w:val="000000"/>
                <w:sz w:val="20"/>
                <w:szCs w:val="20"/>
              </w:rPr>
            </w:pPr>
            <w:r>
              <w:rPr>
                <w:color w:val="000000"/>
                <w:sz w:val="20"/>
                <w:szCs w:val="20"/>
              </w:rPr>
              <w:t>109,1</w:t>
            </w:r>
          </w:p>
        </w:tc>
      </w:tr>
      <w:tr w:rsidR="00834961" w:rsidTr="008438D8">
        <w:trPr>
          <w:trHeight w:val="191"/>
        </w:trPr>
        <w:tc>
          <w:tcPr>
            <w:tcW w:w="4880" w:type="dxa"/>
            <w:tcBorders>
              <w:top w:val="single" w:sz="6" w:space="0" w:color="auto"/>
              <w:left w:val="single" w:sz="6" w:space="0" w:color="auto"/>
              <w:bottom w:val="single" w:sz="6" w:space="0" w:color="auto"/>
              <w:right w:val="single" w:sz="6" w:space="0" w:color="auto"/>
            </w:tcBorders>
            <w:shd w:val="solid" w:color="FFFFFF" w:fill="auto"/>
          </w:tcPr>
          <w:p w:rsidR="00834961" w:rsidRDefault="00834961" w:rsidP="008438D8">
            <w:pPr>
              <w:autoSpaceDE w:val="0"/>
              <w:autoSpaceDN w:val="0"/>
              <w:adjustRightInd w:val="0"/>
              <w:rPr>
                <w:color w:val="000000"/>
                <w:sz w:val="20"/>
                <w:szCs w:val="20"/>
              </w:rPr>
            </w:pPr>
            <w:proofErr w:type="spellStart"/>
            <w:r>
              <w:rPr>
                <w:color w:val="000000"/>
                <w:sz w:val="20"/>
                <w:szCs w:val="20"/>
              </w:rPr>
              <w:t>Русскопаевское</w:t>
            </w:r>
            <w:proofErr w:type="spellEnd"/>
            <w:r>
              <w:rPr>
                <w:color w:val="000000"/>
                <w:sz w:val="20"/>
                <w:szCs w:val="20"/>
              </w:rPr>
              <w:t xml:space="preserve"> сельское поселение</w:t>
            </w:r>
          </w:p>
        </w:tc>
        <w:tc>
          <w:tcPr>
            <w:tcW w:w="1701" w:type="dxa"/>
            <w:tcBorders>
              <w:top w:val="single" w:sz="6" w:space="0" w:color="auto"/>
              <w:left w:val="single" w:sz="6" w:space="0" w:color="auto"/>
              <w:bottom w:val="single" w:sz="6" w:space="0" w:color="auto"/>
              <w:right w:val="single" w:sz="6" w:space="0" w:color="auto"/>
            </w:tcBorders>
            <w:shd w:val="solid" w:color="FFFFFF" w:fill="auto"/>
          </w:tcPr>
          <w:p w:rsidR="00834961" w:rsidRDefault="00834961" w:rsidP="008438D8">
            <w:pPr>
              <w:autoSpaceDE w:val="0"/>
              <w:autoSpaceDN w:val="0"/>
              <w:adjustRightInd w:val="0"/>
              <w:jc w:val="center"/>
              <w:rPr>
                <w:color w:val="000000"/>
                <w:sz w:val="20"/>
                <w:szCs w:val="20"/>
              </w:rPr>
            </w:pPr>
            <w:r>
              <w:rPr>
                <w:color w:val="000000"/>
                <w:sz w:val="20"/>
                <w:szCs w:val="20"/>
              </w:rPr>
              <w:t>63,7</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834961" w:rsidRDefault="00834961" w:rsidP="008438D8">
            <w:pPr>
              <w:autoSpaceDE w:val="0"/>
              <w:autoSpaceDN w:val="0"/>
              <w:adjustRightInd w:val="0"/>
              <w:jc w:val="center"/>
              <w:rPr>
                <w:color w:val="000000"/>
                <w:sz w:val="20"/>
                <w:szCs w:val="20"/>
              </w:rPr>
            </w:pPr>
            <w:r>
              <w:rPr>
                <w:color w:val="000000"/>
                <w:sz w:val="20"/>
                <w:szCs w:val="20"/>
              </w:rPr>
              <w:t>63,7</w:t>
            </w:r>
          </w:p>
        </w:tc>
        <w:tc>
          <w:tcPr>
            <w:tcW w:w="1560" w:type="dxa"/>
            <w:tcBorders>
              <w:top w:val="single" w:sz="6" w:space="0" w:color="auto"/>
              <w:left w:val="single" w:sz="6" w:space="0" w:color="auto"/>
              <w:bottom w:val="single" w:sz="6" w:space="0" w:color="auto"/>
              <w:right w:val="single" w:sz="6" w:space="0" w:color="auto"/>
            </w:tcBorders>
            <w:shd w:val="solid" w:color="FFFFFF" w:fill="auto"/>
          </w:tcPr>
          <w:p w:rsidR="00834961" w:rsidRDefault="00834961" w:rsidP="008438D8">
            <w:pPr>
              <w:autoSpaceDE w:val="0"/>
              <w:autoSpaceDN w:val="0"/>
              <w:adjustRightInd w:val="0"/>
              <w:jc w:val="center"/>
              <w:rPr>
                <w:color w:val="000000"/>
                <w:sz w:val="20"/>
                <w:szCs w:val="20"/>
              </w:rPr>
            </w:pPr>
            <w:r>
              <w:rPr>
                <w:color w:val="000000"/>
                <w:sz w:val="20"/>
                <w:szCs w:val="20"/>
              </w:rPr>
              <w:t>63,7</w:t>
            </w:r>
          </w:p>
        </w:tc>
      </w:tr>
      <w:tr w:rsidR="00834961" w:rsidTr="008438D8">
        <w:trPr>
          <w:trHeight w:val="191"/>
        </w:trPr>
        <w:tc>
          <w:tcPr>
            <w:tcW w:w="4880" w:type="dxa"/>
            <w:tcBorders>
              <w:top w:val="single" w:sz="6" w:space="0" w:color="auto"/>
              <w:left w:val="single" w:sz="6" w:space="0" w:color="auto"/>
              <w:bottom w:val="single" w:sz="6" w:space="0" w:color="auto"/>
              <w:right w:val="single" w:sz="6" w:space="0" w:color="auto"/>
            </w:tcBorders>
            <w:shd w:val="solid" w:color="FFFFFF" w:fill="auto"/>
          </w:tcPr>
          <w:p w:rsidR="00834961" w:rsidRDefault="00834961" w:rsidP="008438D8">
            <w:pPr>
              <w:autoSpaceDE w:val="0"/>
              <w:autoSpaceDN w:val="0"/>
              <w:adjustRightInd w:val="0"/>
              <w:rPr>
                <w:color w:val="000000"/>
                <w:sz w:val="20"/>
                <w:szCs w:val="20"/>
              </w:rPr>
            </w:pPr>
            <w:proofErr w:type="spellStart"/>
            <w:r>
              <w:rPr>
                <w:color w:val="000000"/>
                <w:sz w:val="20"/>
                <w:szCs w:val="20"/>
              </w:rPr>
              <w:t>Сиалпятинское</w:t>
            </w:r>
            <w:proofErr w:type="spellEnd"/>
            <w:r>
              <w:rPr>
                <w:color w:val="000000"/>
                <w:sz w:val="20"/>
                <w:szCs w:val="20"/>
              </w:rPr>
              <w:t xml:space="preserve"> сельское поселение</w:t>
            </w:r>
          </w:p>
        </w:tc>
        <w:tc>
          <w:tcPr>
            <w:tcW w:w="1701" w:type="dxa"/>
            <w:tcBorders>
              <w:top w:val="single" w:sz="6" w:space="0" w:color="auto"/>
              <w:left w:val="single" w:sz="6" w:space="0" w:color="auto"/>
              <w:bottom w:val="single" w:sz="6" w:space="0" w:color="auto"/>
              <w:right w:val="single" w:sz="6" w:space="0" w:color="auto"/>
            </w:tcBorders>
            <w:shd w:val="solid" w:color="FFFFFF" w:fill="auto"/>
          </w:tcPr>
          <w:p w:rsidR="00834961" w:rsidRDefault="00834961" w:rsidP="008438D8">
            <w:pPr>
              <w:autoSpaceDE w:val="0"/>
              <w:autoSpaceDN w:val="0"/>
              <w:adjustRightInd w:val="0"/>
              <w:jc w:val="center"/>
              <w:rPr>
                <w:color w:val="000000"/>
                <w:sz w:val="20"/>
                <w:szCs w:val="20"/>
              </w:rPr>
            </w:pPr>
            <w:r>
              <w:rPr>
                <w:color w:val="000000"/>
                <w:sz w:val="20"/>
                <w:szCs w:val="20"/>
              </w:rPr>
              <w:t>93,5</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834961" w:rsidRDefault="00834961" w:rsidP="008438D8">
            <w:pPr>
              <w:autoSpaceDE w:val="0"/>
              <w:autoSpaceDN w:val="0"/>
              <w:adjustRightInd w:val="0"/>
              <w:jc w:val="center"/>
              <w:rPr>
                <w:color w:val="000000"/>
                <w:sz w:val="20"/>
                <w:szCs w:val="20"/>
              </w:rPr>
            </w:pPr>
            <w:r>
              <w:rPr>
                <w:color w:val="000000"/>
                <w:sz w:val="20"/>
                <w:szCs w:val="20"/>
              </w:rPr>
              <w:t>93,5</w:t>
            </w:r>
          </w:p>
        </w:tc>
        <w:tc>
          <w:tcPr>
            <w:tcW w:w="1560" w:type="dxa"/>
            <w:tcBorders>
              <w:top w:val="single" w:sz="6" w:space="0" w:color="auto"/>
              <w:left w:val="single" w:sz="6" w:space="0" w:color="auto"/>
              <w:bottom w:val="single" w:sz="6" w:space="0" w:color="auto"/>
              <w:right w:val="single" w:sz="6" w:space="0" w:color="auto"/>
            </w:tcBorders>
            <w:shd w:val="solid" w:color="FFFFFF" w:fill="auto"/>
          </w:tcPr>
          <w:p w:rsidR="00834961" w:rsidRDefault="00834961" w:rsidP="008438D8">
            <w:pPr>
              <w:autoSpaceDE w:val="0"/>
              <w:autoSpaceDN w:val="0"/>
              <w:adjustRightInd w:val="0"/>
              <w:jc w:val="center"/>
              <w:rPr>
                <w:color w:val="000000"/>
                <w:sz w:val="20"/>
                <w:szCs w:val="20"/>
              </w:rPr>
            </w:pPr>
            <w:r>
              <w:rPr>
                <w:color w:val="000000"/>
                <w:sz w:val="20"/>
                <w:szCs w:val="20"/>
              </w:rPr>
              <w:t>93,5</w:t>
            </w:r>
          </w:p>
        </w:tc>
      </w:tr>
      <w:tr w:rsidR="00834961" w:rsidTr="008438D8">
        <w:trPr>
          <w:trHeight w:val="191"/>
        </w:trPr>
        <w:tc>
          <w:tcPr>
            <w:tcW w:w="4880" w:type="dxa"/>
            <w:tcBorders>
              <w:top w:val="single" w:sz="6" w:space="0" w:color="auto"/>
              <w:left w:val="single" w:sz="6" w:space="0" w:color="auto"/>
              <w:bottom w:val="single" w:sz="6" w:space="0" w:color="auto"/>
              <w:right w:val="single" w:sz="6" w:space="0" w:color="auto"/>
            </w:tcBorders>
            <w:shd w:val="solid" w:color="FFFFFF" w:fill="auto"/>
          </w:tcPr>
          <w:p w:rsidR="00834961" w:rsidRDefault="00834961" w:rsidP="008438D8">
            <w:pPr>
              <w:autoSpaceDE w:val="0"/>
              <w:autoSpaceDN w:val="0"/>
              <w:adjustRightInd w:val="0"/>
              <w:rPr>
                <w:color w:val="000000"/>
                <w:sz w:val="20"/>
                <w:szCs w:val="20"/>
              </w:rPr>
            </w:pPr>
            <w:proofErr w:type="spellStart"/>
            <w:r>
              <w:rPr>
                <w:color w:val="000000"/>
                <w:sz w:val="20"/>
                <w:szCs w:val="20"/>
              </w:rPr>
              <w:t>Нововерхисское</w:t>
            </w:r>
            <w:proofErr w:type="spellEnd"/>
            <w:r>
              <w:rPr>
                <w:color w:val="000000"/>
                <w:sz w:val="20"/>
                <w:szCs w:val="20"/>
              </w:rPr>
              <w:t xml:space="preserve"> сельское поселение</w:t>
            </w:r>
          </w:p>
        </w:tc>
        <w:tc>
          <w:tcPr>
            <w:tcW w:w="1701" w:type="dxa"/>
            <w:tcBorders>
              <w:top w:val="single" w:sz="6" w:space="0" w:color="auto"/>
              <w:left w:val="single" w:sz="6" w:space="0" w:color="auto"/>
              <w:bottom w:val="single" w:sz="6" w:space="0" w:color="auto"/>
              <w:right w:val="single" w:sz="6" w:space="0" w:color="auto"/>
            </w:tcBorders>
            <w:shd w:val="solid" w:color="FFFFFF" w:fill="auto"/>
          </w:tcPr>
          <w:p w:rsidR="00834961" w:rsidRDefault="00834961" w:rsidP="008438D8">
            <w:pPr>
              <w:autoSpaceDE w:val="0"/>
              <w:autoSpaceDN w:val="0"/>
              <w:adjustRightInd w:val="0"/>
              <w:jc w:val="center"/>
              <w:rPr>
                <w:color w:val="000000"/>
                <w:sz w:val="20"/>
                <w:szCs w:val="20"/>
              </w:rPr>
            </w:pPr>
            <w:r>
              <w:rPr>
                <w:color w:val="000000"/>
                <w:sz w:val="20"/>
                <w:szCs w:val="20"/>
              </w:rPr>
              <w:t>56,7</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834961" w:rsidRDefault="00834961" w:rsidP="008438D8">
            <w:pPr>
              <w:autoSpaceDE w:val="0"/>
              <w:autoSpaceDN w:val="0"/>
              <w:adjustRightInd w:val="0"/>
              <w:jc w:val="center"/>
              <w:rPr>
                <w:color w:val="000000"/>
                <w:sz w:val="20"/>
                <w:szCs w:val="20"/>
              </w:rPr>
            </w:pPr>
            <w:r>
              <w:rPr>
                <w:color w:val="000000"/>
                <w:sz w:val="20"/>
                <w:szCs w:val="20"/>
              </w:rPr>
              <w:t>56,7</w:t>
            </w:r>
          </w:p>
        </w:tc>
        <w:tc>
          <w:tcPr>
            <w:tcW w:w="1560" w:type="dxa"/>
            <w:tcBorders>
              <w:top w:val="single" w:sz="6" w:space="0" w:color="auto"/>
              <w:left w:val="single" w:sz="6" w:space="0" w:color="auto"/>
              <w:bottom w:val="single" w:sz="6" w:space="0" w:color="auto"/>
              <w:right w:val="single" w:sz="6" w:space="0" w:color="auto"/>
            </w:tcBorders>
            <w:shd w:val="solid" w:color="FFFFFF" w:fill="auto"/>
          </w:tcPr>
          <w:p w:rsidR="00834961" w:rsidRDefault="00834961" w:rsidP="008438D8">
            <w:pPr>
              <w:autoSpaceDE w:val="0"/>
              <w:autoSpaceDN w:val="0"/>
              <w:adjustRightInd w:val="0"/>
              <w:jc w:val="center"/>
              <w:rPr>
                <w:color w:val="000000"/>
                <w:sz w:val="20"/>
                <w:szCs w:val="20"/>
              </w:rPr>
            </w:pPr>
            <w:r>
              <w:rPr>
                <w:color w:val="000000"/>
                <w:sz w:val="20"/>
                <w:szCs w:val="20"/>
              </w:rPr>
              <w:t>56,7</w:t>
            </w:r>
          </w:p>
        </w:tc>
      </w:tr>
      <w:tr w:rsidR="00834961" w:rsidRPr="00C805F0" w:rsidTr="008438D8">
        <w:trPr>
          <w:trHeight w:val="183"/>
        </w:trPr>
        <w:tc>
          <w:tcPr>
            <w:tcW w:w="4880" w:type="dxa"/>
            <w:tcBorders>
              <w:top w:val="single" w:sz="6" w:space="0" w:color="auto"/>
              <w:left w:val="single" w:sz="6" w:space="0" w:color="auto"/>
              <w:bottom w:val="single" w:sz="6" w:space="0" w:color="auto"/>
              <w:right w:val="single" w:sz="6" w:space="0" w:color="auto"/>
            </w:tcBorders>
            <w:shd w:val="solid" w:color="FFFFFF" w:fill="auto"/>
            <w:vAlign w:val="bottom"/>
          </w:tcPr>
          <w:p w:rsidR="00834961" w:rsidRDefault="00834961" w:rsidP="008438D8">
            <w:pPr>
              <w:autoSpaceDE w:val="0"/>
              <w:autoSpaceDN w:val="0"/>
              <w:adjustRightInd w:val="0"/>
              <w:jc w:val="center"/>
              <w:rPr>
                <w:b/>
                <w:bCs/>
                <w:color w:val="000000"/>
                <w:sz w:val="20"/>
                <w:szCs w:val="20"/>
              </w:rPr>
            </w:pPr>
            <w:r>
              <w:rPr>
                <w:b/>
                <w:bCs/>
                <w:color w:val="000000"/>
                <w:sz w:val="20"/>
                <w:szCs w:val="20"/>
              </w:rPr>
              <w:t>ВСЕГО</w:t>
            </w:r>
          </w:p>
        </w:tc>
        <w:tc>
          <w:tcPr>
            <w:tcW w:w="1701" w:type="dxa"/>
            <w:tcBorders>
              <w:top w:val="single" w:sz="6" w:space="0" w:color="auto"/>
              <w:left w:val="single" w:sz="6" w:space="0" w:color="auto"/>
              <w:bottom w:val="single" w:sz="6" w:space="0" w:color="auto"/>
              <w:right w:val="single" w:sz="6" w:space="0" w:color="auto"/>
            </w:tcBorders>
            <w:shd w:val="solid" w:color="FFFFFF" w:fill="auto"/>
            <w:vAlign w:val="center"/>
          </w:tcPr>
          <w:p w:rsidR="00834961" w:rsidRDefault="00834961" w:rsidP="008438D8">
            <w:pPr>
              <w:autoSpaceDE w:val="0"/>
              <w:autoSpaceDN w:val="0"/>
              <w:adjustRightInd w:val="0"/>
              <w:jc w:val="center"/>
              <w:rPr>
                <w:b/>
                <w:bCs/>
                <w:color w:val="000000"/>
                <w:sz w:val="20"/>
                <w:szCs w:val="20"/>
              </w:rPr>
            </w:pPr>
            <w:r>
              <w:rPr>
                <w:b/>
                <w:bCs/>
                <w:color w:val="000000"/>
                <w:sz w:val="20"/>
                <w:szCs w:val="20"/>
              </w:rPr>
              <w:t>323,0</w:t>
            </w:r>
          </w:p>
        </w:tc>
        <w:tc>
          <w:tcPr>
            <w:tcW w:w="1984" w:type="dxa"/>
            <w:tcBorders>
              <w:top w:val="single" w:sz="6" w:space="0" w:color="auto"/>
              <w:left w:val="single" w:sz="6" w:space="0" w:color="auto"/>
              <w:bottom w:val="single" w:sz="6" w:space="0" w:color="auto"/>
              <w:right w:val="single" w:sz="6" w:space="0" w:color="auto"/>
            </w:tcBorders>
            <w:shd w:val="solid" w:color="FFFFFF" w:fill="auto"/>
            <w:vAlign w:val="bottom"/>
          </w:tcPr>
          <w:p w:rsidR="00834961" w:rsidRDefault="00834961" w:rsidP="008438D8">
            <w:pPr>
              <w:jc w:val="center"/>
            </w:pPr>
            <w:r w:rsidRPr="00CF095A">
              <w:rPr>
                <w:b/>
                <w:bCs/>
                <w:color w:val="000000"/>
                <w:sz w:val="20"/>
                <w:szCs w:val="20"/>
              </w:rPr>
              <w:t>323,0</w:t>
            </w:r>
          </w:p>
        </w:tc>
        <w:tc>
          <w:tcPr>
            <w:tcW w:w="1560" w:type="dxa"/>
            <w:tcBorders>
              <w:top w:val="single" w:sz="6" w:space="0" w:color="auto"/>
              <w:left w:val="single" w:sz="6" w:space="0" w:color="auto"/>
              <w:bottom w:val="single" w:sz="6" w:space="0" w:color="auto"/>
              <w:right w:val="single" w:sz="6" w:space="0" w:color="auto"/>
            </w:tcBorders>
            <w:shd w:val="solid" w:color="FFFFFF" w:fill="auto"/>
            <w:vAlign w:val="bottom"/>
          </w:tcPr>
          <w:p w:rsidR="00834961" w:rsidRDefault="00834961" w:rsidP="008438D8">
            <w:pPr>
              <w:jc w:val="center"/>
            </w:pPr>
            <w:r w:rsidRPr="00CF095A">
              <w:rPr>
                <w:b/>
                <w:bCs/>
                <w:color w:val="000000"/>
                <w:sz w:val="20"/>
                <w:szCs w:val="20"/>
              </w:rPr>
              <w:t>323,0</w:t>
            </w:r>
          </w:p>
        </w:tc>
      </w:tr>
    </w:tbl>
    <w:p w:rsidR="00834961" w:rsidRDefault="00834961" w:rsidP="00834961">
      <w:pPr>
        <w:jc w:val="center"/>
        <w:rPr>
          <w:b/>
        </w:rPr>
      </w:pPr>
    </w:p>
    <w:p w:rsidR="00834961" w:rsidRDefault="00834961" w:rsidP="00834961">
      <w:pPr>
        <w:jc w:val="right"/>
      </w:pPr>
      <w:r w:rsidRPr="00927D5F">
        <w:t xml:space="preserve">Таблица </w:t>
      </w:r>
      <w:r>
        <w:t>8</w:t>
      </w:r>
    </w:p>
    <w:p w:rsidR="00834961" w:rsidRDefault="00834961" w:rsidP="00834961">
      <w:pPr>
        <w:jc w:val="center"/>
        <w:rPr>
          <w:b/>
        </w:rPr>
      </w:pPr>
      <w:r w:rsidRPr="007826A4">
        <w:rPr>
          <w:b/>
          <w:bCs/>
          <w:color w:val="000000"/>
        </w:rPr>
        <w:t xml:space="preserve">Распределение иных межбюджетных трансфертов на осуществление </w:t>
      </w:r>
      <w:r w:rsidRPr="000D6888">
        <w:rPr>
          <w:b/>
        </w:rPr>
        <w:t>полномочи</w:t>
      </w:r>
      <w:r>
        <w:rPr>
          <w:b/>
        </w:rPr>
        <w:t>й</w:t>
      </w:r>
      <w:r w:rsidRPr="000D6888">
        <w:rPr>
          <w:b/>
        </w:rPr>
        <w:t xml:space="preserve"> </w:t>
      </w:r>
      <w:proofErr w:type="spellStart"/>
      <w:r w:rsidRPr="000D6888">
        <w:rPr>
          <w:b/>
        </w:rPr>
        <w:t>Инсарского</w:t>
      </w:r>
      <w:proofErr w:type="spellEnd"/>
      <w:r w:rsidRPr="000D6888">
        <w:rPr>
          <w:b/>
        </w:rPr>
        <w:t xml:space="preserve"> муниципального района  по  </w:t>
      </w:r>
      <w:r w:rsidRPr="000D6888">
        <w:rPr>
          <w:b/>
          <w:color w:val="22272F"/>
          <w:shd w:val="clear" w:color="auto" w:fill="FFFFFF"/>
        </w:rPr>
        <w:t>организации  выполнения комплексных кадастровых  работ и утверждение карты – плана территории,</w:t>
      </w:r>
      <w:r w:rsidRPr="000D6888">
        <w:rPr>
          <w:b/>
        </w:rPr>
        <w:t xml:space="preserve"> сельским поселениям  </w:t>
      </w:r>
      <w:r w:rsidRPr="000D6888">
        <w:rPr>
          <w:b/>
          <w:color w:val="22272F"/>
          <w:shd w:val="clear" w:color="auto" w:fill="FFFFFF"/>
        </w:rPr>
        <w:t xml:space="preserve"> </w:t>
      </w:r>
      <w:proofErr w:type="spellStart"/>
      <w:r w:rsidRPr="000D6888">
        <w:rPr>
          <w:b/>
        </w:rPr>
        <w:t>Инсарского</w:t>
      </w:r>
      <w:proofErr w:type="spellEnd"/>
      <w:r w:rsidRPr="000D6888">
        <w:rPr>
          <w:b/>
        </w:rPr>
        <w:t xml:space="preserve"> муниципального района</w:t>
      </w:r>
      <w:r>
        <w:rPr>
          <w:b/>
        </w:rPr>
        <w:t xml:space="preserve"> на 2025 год </w:t>
      </w:r>
    </w:p>
    <w:p w:rsidR="00834961" w:rsidRPr="00C7398A" w:rsidRDefault="00834961" w:rsidP="00834961">
      <w:pPr>
        <w:jc w:val="right"/>
      </w:pPr>
      <w:r w:rsidRPr="00C7398A">
        <w:t>(тыс. руб.)</w:t>
      </w:r>
    </w:p>
    <w:tbl>
      <w:tblPr>
        <w:tblpPr w:leftFromText="180" w:rightFromText="180" w:vertAnchor="text" w:tblpY="1"/>
        <w:tblOverlap w:val="never"/>
        <w:tblW w:w="0" w:type="auto"/>
        <w:tblInd w:w="-30" w:type="dxa"/>
        <w:tblLayout w:type="fixed"/>
        <w:tblCellMar>
          <w:left w:w="30" w:type="dxa"/>
          <w:right w:w="30" w:type="dxa"/>
        </w:tblCellMar>
        <w:tblLook w:val="0000" w:firstRow="0" w:lastRow="0" w:firstColumn="0" w:lastColumn="0" w:noHBand="0" w:noVBand="0"/>
      </w:tblPr>
      <w:tblGrid>
        <w:gridCol w:w="4850"/>
        <w:gridCol w:w="5275"/>
      </w:tblGrid>
      <w:tr w:rsidR="00834961" w:rsidTr="008438D8">
        <w:trPr>
          <w:trHeight w:val="182"/>
        </w:trPr>
        <w:tc>
          <w:tcPr>
            <w:tcW w:w="4850" w:type="dxa"/>
            <w:tcBorders>
              <w:top w:val="single" w:sz="6" w:space="0" w:color="auto"/>
              <w:left w:val="single" w:sz="6" w:space="0" w:color="auto"/>
              <w:bottom w:val="single" w:sz="6" w:space="0" w:color="auto"/>
              <w:right w:val="single" w:sz="6" w:space="0" w:color="auto"/>
            </w:tcBorders>
          </w:tcPr>
          <w:p w:rsidR="00834961" w:rsidRDefault="00834961" w:rsidP="008438D8">
            <w:pPr>
              <w:autoSpaceDE w:val="0"/>
              <w:autoSpaceDN w:val="0"/>
              <w:adjustRightInd w:val="0"/>
              <w:jc w:val="center"/>
              <w:rPr>
                <w:b/>
                <w:bCs/>
                <w:color w:val="000000"/>
                <w:sz w:val="20"/>
                <w:szCs w:val="20"/>
              </w:rPr>
            </w:pPr>
            <w:r>
              <w:rPr>
                <w:b/>
                <w:bCs/>
                <w:color w:val="000000"/>
                <w:sz w:val="20"/>
                <w:szCs w:val="20"/>
              </w:rPr>
              <w:t xml:space="preserve">Поселение </w:t>
            </w:r>
          </w:p>
        </w:tc>
        <w:tc>
          <w:tcPr>
            <w:tcW w:w="5275" w:type="dxa"/>
            <w:tcBorders>
              <w:top w:val="single" w:sz="6" w:space="0" w:color="auto"/>
              <w:left w:val="single" w:sz="6" w:space="0" w:color="auto"/>
              <w:bottom w:val="single" w:sz="6" w:space="0" w:color="auto"/>
              <w:right w:val="single" w:sz="6" w:space="0" w:color="auto"/>
            </w:tcBorders>
          </w:tcPr>
          <w:p w:rsidR="00834961" w:rsidRDefault="00834961" w:rsidP="008438D8">
            <w:pPr>
              <w:autoSpaceDE w:val="0"/>
              <w:autoSpaceDN w:val="0"/>
              <w:adjustRightInd w:val="0"/>
              <w:jc w:val="center"/>
              <w:rPr>
                <w:b/>
                <w:bCs/>
                <w:color w:val="000000"/>
                <w:sz w:val="20"/>
                <w:szCs w:val="20"/>
              </w:rPr>
            </w:pPr>
            <w:r>
              <w:rPr>
                <w:b/>
                <w:bCs/>
                <w:color w:val="000000"/>
                <w:sz w:val="20"/>
                <w:szCs w:val="20"/>
              </w:rPr>
              <w:t>Сумма</w:t>
            </w:r>
          </w:p>
        </w:tc>
      </w:tr>
      <w:tr w:rsidR="00834961" w:rsidTr="008438D8">
        <w:trPr>
          <w:trHeight w:val="238"/>
        </w:trPr>
        <w:tc>
          <w:tcPr>
            <w:tcW w:w="4850" w:type="dxa"/>
            <w:tcBorders>
              <w:top w:val="single" w:sz="6" w:space="0" w:color="auto"/>
              <w:left w:val="single" w:sz="6" w:space="0" w:color="auto"/>
              <w:bottom w:val="single" w:sz="6" w:space="0" w:color="auto"/>
              <w:right w:val="single" w:sz="6" w:space="0" w:color="auto"/>
            </w:tcBorders>
          </w:tcPr>
          <w:p w:rsidR="00834961" w:rsidRDefault="00834961" w:rsidP="008438D8">
            <w:pPr>
              <w:autoSpaceDE w:val="0"/>
              <w:autoSpaceDN w:val="0"/>
              <w:adjustRightInd w:val="0"/>
              <w:jc w:val="center"/>
              <w:rPr>
                <w:b/>
                <w:bCs/>
                <w:color w:val="000000"/>
                <w:sz w:val="20"/>
                <w:szCs w:val="20"/>
              </w:rPr>
            </w:pPr>
          </w:p>
        </w:tc>
        <w:tc>
          <w:tcPr>
            <w:tcW w:w="5275" w:type="dxa"/>
            <w:tcBorders>
              <w:top w:val="single" w:sz="6" w:space="0" w:color="auto"/>
              <w:left w:val="single" w:sz="6" w:space="0" w:color="auto"/>
              <w:bottom w:val="single" w:sz="6" w:space="0" w:color="auto"/>
              <w:right w:val="single" w:sz="6" w:space="0" w:color="auto"/>
            </w:tcBorders>
          </w:tcPr>
          <w:p w:rsidR="00834961" w:rsidRDefault="00834961" w:rsidP="008438D8">
            <w:pPr>
              <w:autoSpaceDE w:val="0"/>
              <w:autoSpaceDN w:val="0"/>
              <w:adjustRightInd w:val="0"/>
              <w:jc w:val="center"/>
              <w:rPr>
                <w:b/>
                <w:bCs/>
                <w:color w:val="000000"/>
                <w:sz w:val="20"/>
                <w:szCs w:val="20"/>
              </w:rPr>
            </w:pPr>
            <w:r>
              <w:rPr>
                <w:b/>
                <w:bCs/>
                <w:color w:val="000000"/>
                <w:sz w:val="20"/>
                <w:szCs w:val="20"/>
              </w:rPr>
              <w:t>2025 год</w:t>
            </w:r>
          </w:p>
        </w:tc>
      </w:tr>
      <w:tr w:rsidR="00834961" w:rsidTr="008438D8">
        <w:trPr>
          <w:trHeight w:val="182"/>
        </w:trPr>
        <w:tc>
          <w:tcPr>
            <w:tcW w:w="4850" w:type="dxa"/>
            <w:tcBorders>
              <w:top w:val="single" w:sz="6" w:space="0" w:color="auto"/>
              <w:left w:val="single" w:sz="6" w:space="0" w:color="auto"/>
              <w:bottom w:val="single" w:sz="6" w:space="0" w:color="auto"/>
              <w:right w:val="single" w:sz="6" w:space="0" w:color="auto"/>
            </w:tcBorders>
          </w:tcPr>
          <w:p w:rsidR="00834961" w:rsidRDefault="00834961" w:rsidP="008438D8">
            <w:pPr>
              <w:autoSpaceDE w:val="0"/>
              <w:autoSpaceDN w:val="0"/>
              <w:adjustRightInd w:val="0"/>
              <w:jc w:val="center"/>
              <w:rPr>
                <w:b/>
                <w:bCs/>
                <w:color w:val="000000"/>
                <w:sz w:val="20"/>
                <w:szCs w:val="20"/>
              </w:rPr>
            </w:pPr>
            <w:r>
              <w:rPr>
                <w:b/>
                <w:bCs/>
                <w:color w:val="000000"/>
                <w:sz w:val="20"/>
                <w:szCs w:val="20"/>
              </w:rPr>
              <w:t>1</w:t>
            </w:r>
          </w:p>
        </w:tc>
        <w:tc>
          <w:tcPr>
            <w:tcW w:w="5275" w:type="dxa"/>
            <w:tcBorders>
              <w:top w:val="single" w:sz="6" w:space="0" w:color="auto"/>
              <w:left w:val="single" w:sz="6" w:space="0" w:color="auto"/>
              <w:bottom w:val="single" w:sz="6" w:space="0" w:color="auto"/>
              <w:right w:val="single" w:sz="6" w:space="0" w:color="auto"/>
            </w:tcBorders>
          </w:tcPr>
          <w:p w:rsidR="00834961" w:rsidRDefault="00834961" w:rsidP="008438D8">
            <w:pPr>
              <w:autoSpaceDE w:val="0"/>
              <w:autoSpaceDN w:val="0"/>
              <w:adjustRightInd w:val="0"/>
              <w:jc w:val="center"/>
              <w:rPr>
                <w:b/>
                <w:bCs/>
                <w:color w:val="000000"/>
                <w:sz w:val="20"/>
                <w:szCs w:val="20"/>
              </w:rPr>
            </w:pPr>
            <w:r>
              <w:rPr>
                <w:b/>
                <w:bCs/>
                <w:color w:val="000000"/>
                <w:sz w:val="20"/>
                <w:szCs w:val="20"/>
              </w:rPr>
              <w:t>2</w:t>
            </w:r>
          </w:p>
        </w:tc>
      </w:tr>
      <w:tr w:rsidR="00834961" w:rsidTr="008438D8">
        <w:trPr>
          <w:trHeight w:val="182"/>
        </w:trPr>
        <w:tc>
          <w:tcPr>
            <w:tcW w:w="4850" w:type="dxa"/>
            <w:tcBorders>
              <w:top w:val="single" w:sz="6" w:space="0" w:color="auto"/>
              <w:left w:val="single" w:sz="6" w:space="0" w:color="auto"/>
              <w:bottom w:val="single" w:sz="6" w:space="0" w:color="auto"/>
              <w:right w:val="single" w:sz="6" w:space="0" w:color="auto"/>
            </w:tcBorders>
            <w:shd w:val="solid" w:color="FFFFFF" w:fill="auto"/>
          </w:tcPr>
          <w:p w:rsidR="00834961" w:rsidRDefault="00834961" w:rsidP="008438D8">
            <w:pPr>
              <w:autoSpaceDE w:val="0"/>
              <w:autoSpaceDN w:val="0"/>
              <w:adjustRightInd w:val="0"/>
              <w:rPr>
                <w:color w:val="000000"/>
                <w:sz w:val="20"/>
                <w:szCs w:val="20"/>
              </w:rPr>
            </w:pPr>
            <w:proofErr w:type="spellStart"/>
            <w:r>
              <w:rPr>
                <w:color w:val="000000"/>
                <w:sz w:val="20"/>
                <w:szCs w:val="20"/>
              </w:rPr>
              <w:t>Кочетовское</w:t>
            </w:r>
            <w:proofErr w:type="spellEnd"/>
            <w:r>
              <w:rPr>
                <w:color w:val="000000"/>
                <w:sz w:val="20"/>
                <w:szCs w:val="20"/>
              </w:rPr>
              <w:t xml:space="preserve"> сельское поселение</w:t>
            </w:r>
          </w:p>
        </w:tc>
        <w:tc>
          <w:tcPr>
            <w:tcW w:w="5275" w:type="dxa"/>
            <w:tcBorders>
              <w:top w:val="single" w:sz="6" w:space="0" w:color="auto"/>
              <w:left w:val="single" w:sz="6" w:space="0" w:color="auto"/>
              <w:bottom w:val="single" w:sz="6" w:space="0" w:color="auto"/>
              <w:right w:val="single" w:sz="6" w:space="0" w:color="auto"/>
            </w:tcBorders>
            <w:shd w:val="solid" w:color="FFFFFF" w:fill="auto"/>
          </w:tcPr>
          <w:p w:rsidR="00834961" w:rsidRDefault="00834961" w:rsidP="008438D8">
            <w:pPr>
              <w:autoSpaceDE w:val="0"/>
              <w:autoSpaceDN w:val="0"/>
              <w:adjustRightInd w:val="0"/>
              <w:jc w:val="center"/>
              <w:rPr>
                <w:color w:val="000000"/>
                <w:sz w:val="20"/>
                <w:szCs w:val="20"/>
              </w:rPr>
            </w:pPr>
            <w:r>
              <w:rPr>
                <w:color w:val="000000"/>
                <w:sz w:val="20"/>
                <w:szCs w:val="20"/>
              </w:rPr>
              <w:t>119,2</w:t>
            </w:r>
          </w:p>
        </w:tc>
      </w:tr>
      <w:tr w:rsidR="00834961" w:rsidTr="008438D8">
        <w:trPr>
          <w:trHeight w:val="182"/>
        </w:trPr>
        <w:tc>
          <w:tcPr>
            <w:tcW w:w="4850" w:type="dxa"/>
            <w:tcBorders>
              <w:top w:val="single" w:sz="6" w:space="0" w:color="auto"/>
              <w:left w:val="single" w:sz="6" w:space="0" w:color="auto"/>
              <w:bottom w:val="single" w:sz="6" w:space="0" w:color="auto"/>
              <w:right w:val="single" w:sz="6" w:space="0" w:color="auto"/>
            </w:tcBorders>
            <w:shd w:val="solid" w:color="FFFFFF" w:fill="auto"/>
          </w:tcPr>
          <w:p w:rsidR="00834961" w:rsidRDefault="00834961" w:rsidP="008438D8">
            <w:pPr>
              <w:autoSpaceDE w:val="0"/>
              <w:autoSpaceDN w:val="0"/>
              <w:adjustRightInd w:val="0"/>
              <w:rPr>
                <w:color w:val="000000"/>
                <w:sz w:val="20"/>
                <w:szCs w:val="20"/>
              </w:rPr>
            </w:pPr>
            <w:proofErr w:type="spellStart"/>
            <w:r>
              <w:rPr>
                <w:color w:val="000000"/>
                <w:sz w:val="20"/>
                <w:szCs w:val="20"/>
              </w:rPr>
              <w:t>Русскопаевское</w:t>
            </w:r>
            <w:proofErr w:type="spellEnd"/>
            <w:r>
              <w:rPr>
                <w:color w:val="000000"/>
                <w:sz w:val="20"/>
                <w:szCs w:val="20"/>
              </w:rPr>
              <w:t xml:space="preserve"> сельское поселение</w:t>
            </w:r>
          </w:p>
        </w:tc>
        <w:tc>
          <w:tcPr>
            <w:tcW w:w="5275" w:type="dxa"/>
            <w:tcBorders>
              <w:top w:val="single" w:sz="6" w:space="0" w:color="auto"/>
              <w:left w:val="single" w:sz="6" w:space="0" w:color="auto"/>
              <w:bottom w:val="single" w:sz="6" w:space="0" w:color="auto"/>
              <w:right w:val="single" w:sz="6" w:space="0" w:color="auto"/>
            </w:tcBorders>
            <w:shd w:val="solid" w:color="FFFFFF" w:fill="auto"/>
          </w:tcPr>
          <w:p w:rsidR="00834961" w:rsidRDefault="00834961" w:rsidP="008438D8">
            <w:pPr>
              <w:autoSpaceDE w:val="0"/>
              <w:autoSpaceDN w:val="0"/>
              <w:adjustRightInd w:val="0"/>
              <w:jc w:val="center"/>
              <w:rPr>
                <w:color w:val="000000"/>
                <w:sz w:val="20"/>
                <w:szCs w:val="20"/>
              </w:rPr>
            </w:pPr>
            <w:r>
              <w:rPr>
                <w:color w:val="000000"/>
                <w:sz w:val="20"/>
                <w:szCs w:val="20"/>
              </w:rPr>
              <w:t>348,2</w:t>
            </w:r>
          </w:p>
        </w:tc>
      </w:tr>
      <w:tr w:rsidR="00834961" w:rsidTr="008438D8">
        <w:trPr>
          <w:trHeight w:val="182"/>
        </w:trPr>
        <w:tc>
          <w:tcPr>
            <w:tcW w:w="4850" w:type="dxa"/>
            <w:tcBorders>
              <w:top w:val="single" w:sz="6" w:space="0" w:color="auto"/>
              <w:left w:val="single" w:sz="6" w:space="0" w:color="auto"/>
              <w:bottom w:val="single" w:sz="6" w:space="0" w:color="auto"/>
              <w:right w:val="single" w:sz="6" w:space="0" w:color="auto"/>
            </w:tcBorders>
            <w:shd w:val="solid" w:color="FFFFFF" w:fill="auto"/>
          </w:tcPr>
          <w:p w:rsidR="00834961" w:rsidRDefault="00834961" w:rsidP="008438D8">
            <w:pPr>
              <w:autoSpaceDE w:val="0"/>
              <w:autoSpaceDN w:val="0"/>
              <w:adjustRightInd w:val="0"/>
              <w:rPr>
                <w:b/>
                <w:bCs/>
                <w:color w:val="000000"/>
                <w:sz w:val="20"/>
                <w:szCs w:val="20"/>
              </w:rPr>
            </w:pPr>
            <w:r>
              <w:rPr>
                <w:b/>
                <w:bCs/>
                <w:color w:val="000000"/>
                <w:sz w:val="20"/>
                <w:szCs w:val="20"/>
              </w:rPr>
              <w:t>ВСЕГО</w:t>
            </w:r>
          </w:p>
        </w:tc>
        <w:tc>
          <w:tcPr>
            <w:tcW w:w="5275" w:type="dxa"/>
            <w:tcBorders>
              <w:top w:val="single" w:sz="6" w:space="0" w:color="auto"/>
              <w:left w:val="single" w:sz="6" w:space="0" w:color="auto"/>
              <w:bottom w:val="single" w:sz="6" w:space="0" w:color="auto"/>
              <w:right w:val="single" w:sz="6" w:space="0" w:color="auto"/>
            </w:tcBorders>
            <w:shd w:val="solid" w:color="FFFFFF" w:fill="auto"/>
          </w:tcPr>
          <w:p w:rsidR="00834961" w:rsidRDefault="00834961" w:rsidP="008438D8">
            <w:pPr>
              <w:autoSpaceDE w:val="0"/>
              <w:autoSpaceDN w:val="0"/>
              <w:adjustRightInd w:val="0"/>
              <w:jc w:val="center"/>
              <w:rPr>
                <w:b/>
                <w:bCs/>
                <w:color w:val="000000"/>
                <w:sz w:val="20"/>
                <w:szCs w:val="20"/>
              </w:rPr>
            </w:pPr>
            <w:r>
              <w:rPr>
                <w:b/>
                <w:bCs/>
                <w:color w:val="000000"/>
                <w:sz w:val="20"/>
                <w:szCs w:val="20"/>
              </w:rPr>
              <w:t>467,4</w:t>
            </w:r>
          </w:p>
        </w:tc>
      </w:tr>
    </w:tbl>
    <w:p w:rsidR="00834961" w:rsidRDefault="00834961" w:rsidP="00834961">
      <w:pPr>
        <w:jc w:val="center"/>
        <w:rPr>
          <w:b/>
        </w:rPr>
      </w:pPr>
    </w:p>
    <w:p w:rsidR="00834961" w:rsidRPr="009C47E5" w:rsidRDefault="00834961" w:rsidP="00834961">
      <w:pPr>
        <w:jc w:val="center"/>
        <w:rPr>
          <w:rStyle w:val="aff5"/>
          <w:b/>
          <w:i w:val="0"/>
          <w:iCs w:val="0"/>
          <w:color w:val="22272F"/>
          <w:shd w:val="clear" w:color="auto" w:fill="FFFFFF"/>
        </w:rPr>
      </w:pPr>
      <w:r>
        <w:rPr>
          <w:b/>
          <w:color w:val="22272F"/>
          <w:shd w:val="clear" w:color="auto" w:fill="FFFFFF"/>
        </w:rPr>
        <w:t>Распределение иных межбюджетных трансфертов на осуществление</w:t>
      </w:r>
      <w:r w:rsidRPr="000F0CA4">
        <w:rPr>
          <w:b/>
          <w:color w:val="22272F"/>
          <w:shd w:val="clear" w:color="auto" w:fill="FFFFFF"/>
        </w:rPr>
        <w:t> части </w:t>
      </w:r>
      <w:r w:rsidRPr="009C47E5">
        <w:rPr>
          <w:rStyle w:val="aff5"/>
          <w:b/>
          <w:i w:val="0"/>
          <w:color w:val="22272F"/>
          <w:shd w:val="clear" w:color="auto" w:fill="FFFFFF"/>
        </w:rPr>
        <w:t>полномочий</w:t>
      </w:r>
      <w:r w:rsidRPr="009C47E5">
        <w:rPr>
          <w:b/>
          <w:i/>
          <w:color w:val="22272F"/>
          <w:shd w:val="clear" w:color="auto" w:fill="FFFFFF"/>
        </w:rPr>
        <w:t> </w:t>
      </w:r>
      <w:r w:rsidRPr="009C47E5">
        <w:rPr>
          <w:rStyle w:val="aff5"/>
          <w:b/>
          <w:i w:val="0"/>
          <w:color w:val="22272F"/>
          <w:shd w:val="clear" w:color="auto" w:fill="FFFFFF"/>
        </w:rPr>
        <w:t>Инсарского</w:t>
      </w:r>
      <w:r w:rsidRPr="009C47E5">
        <w:rPr>
          <w:b/>
          <w:i/>
          <w:color w:val="22272F"/>
          <w:shd w:val="clear" w:color="auto" w:fill="FFFFFF"/>
        </w:rPr>
        <w:t> </w:t>
      </w:r>
      <w:r w:rsidRPr="009C47E5">
        <w:rPr>
          <w:rStyle w:val="aff5"/>
          <w:b/>
          <w:i w:val="0"/>
          <w:color w:val="22272F"/>
          <w:shd w:val="clear" w:color="auto" w:fill="FFFFFF"/>
        </w:rPr>
        <w:t>муниципального</w:t>
      </w:r>
      <w:r w:rsidRPr="009C47E5">
        <w:rPr>
          <w:b/>
          <w:i/>
          <w:color w:val="22272F"/>
          <w:shd w:val="clear" w:color="auto" w:fill="FFFFFF"/>
        </w:rPr>
        <w:t> </w:t>
      </w:r>
      <w:r w:rsidRPr="009C47E5">
        <w:rPr>
          <w:rStyle w:val="aff5"/>
          <w:b/>
          <w:i w:val="0"/>
          <w:color w:val="22272F"/>
          <w:shd w:val="clear" w:color="auto" w:fill="FFFFFF"/>
        </w:rPr>
        <w:t>района</w:t>
      </w:r>
      <w:r w:rsidRPr="009C47E5">
        <w:rPr>
          <w:b/>
          <w:color w:val="22272F"/>
          <w:shd w:val="clear" w:color="auto" w:fill="FFFFFF"/>
        </w:rPr>
        <w:t xml:space="preserve"> по вопросам утверждения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сельским поселениям </w:t>
      </w:r>
      <w:proofErr w:type="spellStart"/>
      <w:r w:rsidRPr="009C47E5">
        <w:rPr>
          <w:b/>
          <w:color w:val="22272F"/>
          <w:shd w:val="clear" w:color="auto" w:fill="FFFFFF"/>
        </w:rPr>
        <w:t>Инсарского</w:t>
      </w:r>
      <w:proofErr w:type="spellEnd"/>
      <w:r w:rsidRPr="009C47E5">
        <w:rPr>
          <w:b/>
          <w:color w:val="22272F"/>
          <w:shd w:val="clear" w:color="auto" w:fill="FFFFFF"/>
        </w:rPr>
        <w:t> </w:t>
      </w:r>
      <w:r w:rsidRPr="009C47E5">
        <w:rPr>
          <w:rStyle w:val="aff5"/>
          <w:b/>
          <w:i w:val="0"/>
          <w:color w:val="22272F"/>
          <w:shd w:val="clear" w:color="auto" w:fill="FFFFFF"/>
        </w:rPr>
        <w:t>муниципального</w:t>
      </w:r>
      <w:r w:rsidRPr="009C47E5">
        <w:rPr>
          <w:b/>
          <w:i/>
          <w:color w:val="22272F"/>
          <w:shd w:val="clear" w:color="auto" w:fill="FFFFFF"/>
        </w:rPr>
        <w:t> </w:t>
      </w:r>
      <w:r w:rsidRPr="009C47E5">
        <w:rPr>
          <w:rStyle w:val="aff5"/>
          <w:b/>
          <w:i w:val="0"/>
          <w:color w:val="22272F"/>
          <w:shd w:val="clear" w:color="auto" w:fill="FFFFFF"/>
        </w:rPr>
        <w:t>района на 2025 год</w:t>
      </w:r>
    </w:p>
    <w:p w:rsidR="00834961" w:rsidRPr="00C7398A" w:rsidRDefault="00834961" w:rsidP="00834961">
      <w:pPr>
        <w:jc w:val="right"/>
      </w:pPr>
      <w:r w:rsidRPr="00C7398A">
        <w:t>(тыс. руб.)</w:t>
      </w:r>
    </w:p>
    <w:tbl>
      <w:tblPr>
        <w:tblpPr w:leftFromText="180" w:rightFromText="180" w:vertAnchor="text" w:tblpY="1"/>
        <w:tblOverlap w:val="never"/>
        <w:tblW w:w="0" w:type="auto"/>
        <w:tblInd w:w="-30" w:type="dxa"/>
        <w:tblLayout w:type="fixed"/>
        <w:tblCellMar>
          <w:left w:w="30" w:type="dxa"/>
          <w:right w:w="30" w:type="dxa"/>
        </w:tblCellMar>
        <w:tblLook w:val="0000" w:firstRow="0" w:lastRow="0" w:firstColumn="0" w:lastColumn="0" w:noHBand="0" w:noVBand="0"/>
      </w:tblPr>
      <w:tblGrid>
        <w:gridCol w:w="4850"/>
        <w:gridCol w:w="5275"/>
      </w:tblGrid>
      <w:tr w:rsidR="00834961" w:rsidTr="008438D8">
        <w:trPr>
          <w:trHeight w:val="182"/>
        </w:trPr>
        <w:tc>
          <w:tcPr>
            <w:tcW w:w="4850" w:type="dxa"/>
            <w:tcBorders>
              <w:top w:val="single" w:sz="6" w:space="0" w:color="auto"/>
              <w:left w:val="single" w:sz="6" w:space="0" w:color="auto"/>
              <w:bottom w:val="single" w:sz="6" w:space="0" w:color="auto"/>
              <w:right w:val="single" w:sz="6" w:space="0" w:color="auto"/>
            </w:tcBorders>
          </w:tcPr>
          <w:p w:rsidR="00834961" w:rsidRDefault="00834961" w:rsidP="008438D8">
            <w:pPr>
              <w:autoSpaceDE w:val="0"/>
              <w:autoSpaceDN w:val="0"/>
              <w:adjustRightInd w:val="0"/>
              <w:jc w:val="center"/>
              <w:rPr>
                <w:b/>
                <w:bCs/>
                <w:color w:val="000000"/>
                <w:sz w:val="20"/>
                <w:szCs w:val="20"/>
              </w:rPr>
            </w:pPr>
            <w:r>
              <w:rPr>
                <w:b/>
                <w:bCs/>
                <w:color w:val="000000"/>
                <w:sz w:val="20"/>
                <w:szCs w:val="20"/>
              </w:rPr>
              <w:t xml:space="preserve">Поселение </w:t>
            </w:r>
          </w:p>
        </w:tc>
        <w:tc>
          <w:tcPr>
            <w:tcW w:w="5275" w:type="dxa"/>
            <w:tcBorders>
              <w:top w:val="single" w:sz="6" w:space="0" w:color="auto"/>
              <w:left w:val="single" w:sz="6" w:space="0" w:color="auto"/>
              <w:bottom w:val="single" w:sz="6" w:space="0" w:color="auto"/>
              <w:right w:val="single" w:sz="6" w:space="0" w:color="auto"/>
            </w:tcBorders>
          </w:tcPr>
          <w:p w:rsidR="00834961" w:rsidRDefault="00834961" w:rsidP="008438D8">
            <w:pPr>
              <w:autoSpaceDE w:val="0"/>
              <w:autoSpaceDN w:val="0"/>
              <w:adjustRightInd w:val="0"/>
              <w:jc w:val="center"/>
              <w:rPr>
                <w:b/>
                <w:bCs/>
                <w:color w:val="000000"/>
                <w:sz w:val="20"/>
                <w:szCs w:val="20"/>
              </w:rPr>
            </w:pPr>
            <w:r>
              <w:rPr>
                <w:b/>
                <w:bCs/>
                <w:color w:val="000000"/>
                <w:sz w:val="20"/>
                <w:szCs w:val="20"/>
              </w:rPr>
              <w:t>Сумма</w:t>
            </w:r>
          </w:p>
        </w:tc>
      </w:tr>
      <w:tr w:rsidR="00834961" w:rsidTr="008438D8">
        <w:trPr>
          <w:trHeight w:val="238"/>
        </w:trPr>
        <w:tc>
          <w:tcPr>
            <w:tcW w:w="4850" w:type="dxa"/>
            <w:tcBorders>
              <w:top w:val="single" w:sz="6" w:space="0" w:color="auto"/>
              <w:left w:val="single" w:sz="6" w:space="0" w:color="auto"/>
              <w:bottom w:val="single" w:sz="6" w:space="0" w:color="auto"/>
              <w:right w:val="single" w:sz="6" w:space="0" w:color="auto"/>
            </w:tcBorders>
          </w:tcPr>
          <w:p w:rsidR="00834961" w:rsidRDefault="00834961" w:rsidP="008438D8">
            <w:pPr>
              <w:autoSpaceDE w:val="0"/>
              <w:autoSpaceDN w:val="0"/>
              <w:adjustRightInd w:val="0"/>
              <w:jc w:val="center"/>
              <w:rPr>
                <w:b/>
                <w:bCs/>
                <w:color w:val="000000"/>
                <w:sz w:val="20"/>
                <w:szCs w:val="20"/>
              </w:rPr>
            </w:pPr>
          </w:p>
        </w:tc>
        <w:tc>
          <w:tcPr>
            <w:tcW w:w="5275" w:type="dxa"/>
            <w:tcBorders>
              <w:top w:val="single" w:sz="6" w:space="0" w:color="auto"/>
              <w:left w:val="single" w:sz="6" w:space="0" w:color="auto"/>
              <w:bottom w:val="single" w:sz="6" w:space="0" w:color="auto"/>
              <w:right w:val="single" w:sz="6" w:space="0" w:color="auto"/>
            </w:tcBorders>
          </w:tcPr>
          <w:p w:rsidR="00834961" w:rsidRDefault="00834961" w:rsidP="008438D8">
            <w:pPr>
              <w:autoSpaceDE w:val="0"/>
              <w:autoSpaceDN w:val="0"/>
              <w:adjustRightInd w:val="0"/>
              <w:jc w:val="center"/>
              <w:rPr>
                <w:b/>
                <w:bCs/>
                <w:color w:val="000000"/>
                <w:sz w:val="20"/>
                <w:szCs w:val="20"/>
              </w:rPr>
            </w:pPr>
            <w:r>
              <w:rPr>
                <w:b/>
                <w:bCs/>
                <w:color w:val="000000"/>
                <w:sz w:val="20"/>
                <w:szCs w:val="20"/>
              </w:rPr>
              <w:t>2025 год</w:t>
            </w:r>
          </w:p>
        </w:tc>
      </w:tr>
      <w:tr w:rsidR="00834961" w:rsidTr="008438D8">
        <w:trPr>
          <w:trHeight w:val="182"/>
        </w:trPr>
        <w:tc>
          <w:tcPr>
            <w:tcW w:w="4850" w:type="dxa"/>
            <w:tcBorders>
              <w:top w:val="single" w:sz="6" w:space="0" w:color="auto"/>
              <w:left w:val="single" w:sz="6" w:space="0" w:color="auto"/>
              <w:bottom w:val="single" w:sz="6" w:space="0" w:color="auto"/>
              <w:right w:val="single" w:sz="6" w:space="0" w:color="auto"/>
            </w:tcBorders>
          </w:tcPr>
          <w:p w:rsidR="00834961" w:rsidRDefault="00834961" w:rsidP="008438D8">
            <w:pPr>
              <w:autoSpaceDE w:val="0"/>
              <w:autoSpaceDN w:val="0"/>
              <w:adjustRightInd w:val="0"/>
              <w:jc w:val="center"/>
              <w:rPr>
                <w:b/>
                <w:bCs/>
                <w:color w:val="000000"/>
                <w:sz w:val="20"/>
                <w:szCs w:val="20"/>
              </w:rPr>
            </w:pPr>
            <w:r>
              <w:rPr>
                <w:b/>
                <w:bCs/>
                <w:color w:val="000000"/>
                <w:sz w:val="20"/>
                <w:szCs w:val="20"/>
              </w:rPr>
              <w:t>1</w:t>
            </w:r>
          </w:p>
        </w:tc>
        <w:tc>
          <w:tcPr>
            <w:tcW w:w="5275" w:type="dxa"/>
            <w:tcBorders>
              <w:top w:val="single" w:sz="6" w:space="0" w:color="auto"/>
              <w:left w:val="single" w:sz="6" w:space="0" w:color="auto"/>
              <w:bottom w:val="single" w:sz="6" w:space="0" w:color="auto"/>
              <w:right w:val="single" w:sz="6" w:space="0" w:color="auto"/>
            </w:tcBorders>
          </w:tcPr>
          <w:p w:rsidR="00834961" w:rsidRDefault="00834961" w:rsidP="008438D8">
            <w:pPr>
              <w:autoSpaceDE w:val="0"/>
              <w:autoSpaceDN w:val="0"/>
              <w:adjustRightInd w:val="0"/>
              <w:jc w:val="center"/>
              <w:rPr>
                <w:b/>
                <w:bCs/>
                <w:color w:val="000000"/>
                <w:sz w:val="20"/>
                <w:szCs w:val="20"/>
              </w:rPr>
            </w:pPr>
            <w:r>
              <w:rPr>
                <w:b/>
                <w:bCs/>
                <w:color w:val="000000"/>
                <w:sz w:val="20"/>
                <w:szCs w:val="20"/>
              </w:rPr>
              <w:t>2</w:t>
            </w:r>
          </w:p>
        </w:tc>
      </w:tr>
      <w:tr w:rsidR="00834961" w:rsidTr="008438D8">
        <w:trPr>
          <w:trHeight w:val="182"/>
        </w:trPr>
        <w:tc>
          <w:tcPr>
            <w:tcW w:w="4850" w:type="dxa"/>
            <w:tcBorders>
              <w:top w:val="single" w:sz="6" w:space="0" w:color="auto"/>
              <w:left w:val="single" w:sz="6" w:space="0" w:color="auto"/>
              <w:bottom w:val="single" w:sz="6" w:space="0" w:color="auto"/>
              <w:right w:val="single" w:sz="6" w:space="0" w:color="auto"/>
            </w:tcBorders>
            <w:shd w:val="solid" w:color="FFFFFF" w:fill="auto"/>
          </w:tcPr>
          <w:p w:rsidR="00834961" w:rsidRDefault="00834961" w:rsidP="008438D8">
            <w:pPr>
              <w:autoSpaceDE w:val="0"/>
              <w:autoSpaceDN w:val="0"/>
              <w:adjustRightInd w:val="0"/>
              <w:rPr>
                <w:color w:val="000000"/>
                <w:sz w:val="20"/>
                <w:szCs w:val="20"/>
              </w:rPr>
            </w:pPr>
            <w:proofErr w:type="spellStart"/>
            <w:r>
              <w:rPr>
                <w:color w:val="000000"/>
                <w:sz w:val="20"/>
                <w:szCs w:val="20"/>
              </w:rPr>
              <w:t>Русскопаевское</w:t>
            </w:r>
            <w:proofErr w:type="spellEnd"/>
            <w:r>
              <w:rPr>
                <w:color w:val="000000"/>
                <w:sz w:val="20"/>
                <w:szCs w:val="20"/>
              </w:rPr>
              <w:t xml:space="preserve"> сельское поселение</w:t>
            </w:r>
          </w:p>
        </w:tc>
        <w:tc>
          <w:tcPr>
            <w:tcW w:w="5275" w:type="dxa"/>
            <w:tcBorders>
              <w:top w:val="single" w:sz="6" w:space="0" w:color="auto"/>
              <w:left w:val="single" w:sz="6" w:space="0" w:color="auto"/>
              <w:bottom w:val="single" w:sz="6" w:space="0" w:color="auto"/>
              <w:right w:val="single" w:sz="6" w:space="0" w:color="auto"/>
            </w:tcBorders>
            <w:shd w:val="solid" w:color="FFFFFF" w:fill="auto"/>
          </w:tcPr>
          <w:p w:rsidR="00834961" w:rsidRDefault="00834961" w:rsidP="008438D8">
            <w:pPr>
              <w:autoSpaceDE w:val="0"/>
              <w:autoSpaceDN w:val="0"/>
              <w:adjustRightInd w:val="0"/>
              <w:jc w:val="center"/>
              <w:rPr>
                <w:color w:val="000000"/>
                <w:sz w:val="20"/>
                <w:szCs w:val="20"/>
              </w:rPr>
            </w:pPr>
            <w:r>
              <w:rPr>
                <w:color w:val="000000"/>
                <w:sz w:val="20"/>
                <w:szCs w:val="20"/>
              </w:rPr>
              <w:t>307,5</w:t>
            </w:r>
          </w:p>
        </w:tc>
      </w:tr>
      <w:tr w:rsidR="00834961" w:rsidTr="008438D8">
        <w:trPr>
          <w:trHeight w:val="182"/>
        </w:trPr>
        <w:tc>
          <w:tcPr>
            <w:tcW w:w="4850" w:type="dxa"/>
            <w:tcBorders>
              <w:top w:val="single" w:sz="6" w:space="0" w:color="auto"/>
              <w:left w:val="single" w:sz="6" w:space="0" w:color="auto"/>
              <w:bottom w:val="single" w:sz="6" w:space="0" w:color="auto"/>
              <w:right w:val="single" w:sz="6" w:space="0" w:color="auto"/>
            </w:tcBorders>
            <w:shd w:val="solid" w:color="FFFFFF" w:fill="auto"/>
          </w:tcPr>
          <w:p w:rsidR="00834961" w:rsidRDefault="00834961" w:rsidP="008438D8">
            <w:pPr>
              <w:autoSpaceDE w:val="0"/>
              <w:autoSpaceDN w:val="0"/>
              <w:adjustRightInd w:val="0"/>
              <w:rPr>
                <w:color w:val="000000"/>
                <w:sz w:val="20"/>
                <w:szCs w:val="20"/>
              </w:rPr>
            </w:pPr>
            <w:proofErr w:type="spellStart"/>
            <w:r>
              <w:rPr>
                <w:color w:val="000000"/>
                <w:sz w:val="20"/>
                <w:szCs w:val="20"/>
              </w:rPr>
              <w:t>Нововерхисское</w:t>
            </w:r>
            <w:proofErr w:type="spellEnd"/>
            <w:r>
              <w:rPr>
                <w:color w:val="000000"/>
                <w:sz w:val="20"/>
                <w:szCs w:val="20"/>
              </w:rPr>
              <w:t xml:space="preserve"> сельское поселение</w:t>
            </w:r>
          </w:p>
        </w:tc>
        <w:tc>
          <w:tcPr>
            <w:tcW w:w="5275" w:type="dxa"/>
            <w:tcBorders>
              <w:top w:val="single" w:sz="6" w:space="0" w:color="auto"/>
              <w:left w:val="single" w:sz="6" w:space="0" w:color="auto"/>
              <w:bottom w:val="single" w:sz="6" w:space="0" w:color="auto"/>
              <w:right w:val="single" w:sz="6" w:space="0" w:color="auto"/>
            </w:tcBorders>
            <w:shd w:val="solid" w:color="FFFFFF" w:fill="auto"/>
          </w:tcPr>
          <w:p w:rsidR="00834961" w:rsidRDefault="00834961" w:rsidP="008438D8">
            <w:pPr>
              <w:autoSpaceDE w:val="0"/>
              <w:autoSpaceDN w:val="0"/>
              <w:adjustRightInd w:val="0"/>
              <w:jc w:val="center"/>
              <w:rPr>
                <w:color w:val="000000"/>
                <w:sz w:val="20"/>
                <w:szCs w:val="20"/>
              </w:rPr>
            </w:pPr>
            <w:r>
              <w:rPr>
                <w:color w:val="000000"/>
                <w:sz w:val="20"/>
                <w:szCs w:val="20"/>
              </w:rPr>
              <w:t>307,6</w:t>
            </w:r>
          </w:p>
        </w:tc>
      </w:tr>
      <w:tr w:rsidR="00834961" w:rsidTr="008438D8">
        <w:trPr>
          <w:trHeight w:val="182"/>
        </w:trPr>
        <w:tc>
          <w:tcPr>
            <w:tcW w:w="4850" w:type="dxa"/>
            <w:tcBorders>
              <w:top w:val="single" w:sz="6" w:space="0" w:color="auto"/>
              <w:left w:val="single" w:sz="6" w:space="0" w:color="auto"/>
              <w:bottom w:val="single" w:sz="6" w:space="0" w:color="auto"/>
              <w:right w:val="single" w:sz="6" w:space="0" w:color="auto"/>
            </w:tcBorders>
            <w:shd w:val="solid" w:color="FFFFFF" w:fill="auto"/>
          </w:tcPr>
          <w:p w:rsidR="00834961" w:rsidRDefault="00834961" w:rsidP="008438D8">
            <w:pPr>
              <w:autoSpaceDE w:val="0"/>
              <w:autoSpaceDN w:val="0"/>
              <w:adjustRightInd w:val="0"/>
              <w:rPr>
                <w:b/>
                <w:bCs/>
                <w:color w:val="000000"/>
                <w:sz w:val="20"/>
                <w:szCs w:val="20"/>
              </w:rPr>
            </w:pPr>
            <w:r>
              <w:rPr>
                <w:b/>
                <w:bCs/>
                <w:color w:val="000000"/>
                <w:sz w:val="20"/>
                <w:szCs w:val="20"/>
              </w:rPr>
              <w:t>ВСЕГО</w:t>
            </w:r>
          </w:p>
        </w:tc>
        <w:tc>
          <w:tcPr>
            <w:tcW w:w="5275" w:type="dxa"/>
            <w:tcBorders>
              <w:top w:val="single" w:sz="6" w:space="0" w:color="auto"/>
              <w:left w:val="single" w:sz="6" w:space="0" w:color="auto"/>
              <w:bottom w:val="single" w:sz="6" w:space="0" w:color="auto"/>
              <w:right w:val="single" w:sz="6" w:space="0" w:color="auto"/>
            </w:tcBorders>
            <w:shd w:val="solid" w:color="FFFFFF" w:fill="auto"/>
          </w:tcPr>
          <w:p w:rsidR="00834961" w:rsidRDefault="00834961" w:rsidP="008438D8">
            <w:pPr>
              <w:autoSpaceDE w:val="0"/>
              <w:autoSpaceDN w:val="0"/>
              <w:adjustRightInd w:val="0"/>
              <w:jc w:val="center"/>
              <w:rPr>
                <w:b/>
                <w:bCs/>
                <w:color w:val="000000"/>
                <w:sz w:val="20"/>
                <w:szCs w:val="20"/>
              </w:rPr>
            </w:pPr>
            <w:r>
              <w:rPr>
                <w:b/>
                <w:bCs/>
                <w:color w:val="000000"/>
                <w:sz w:val="20"/>
                <w:szCs w:val="20"/>
              </w:rPr>
              <w:t>615,1</w:t>
            </w:r>
          </w:p>
        </w:tc>
      </w:tr>
    </w:tbl>
    <w:p w:rsidR="00834961" w:rsidRPr="000F0CA4" w:rsidRDefault="00834961" w:rsidP="00834961">
      <w:pPr>
        <w:jc w:val="center"/>
        <w:rPr>
          <w:b/>
        </w:rPr>
      </w:pPr>
    </w:p>
    <w:p w:rsidR="00834961" w:rsidRDefault="00834961" w:rsidP="00834961">
      <w:pPr>
        <w:rPr>
          <w:sz w:val="22"/>
          <w:szCs w:val="22"/>
        </w:rPr>
      </w:pPr>
    </w:p>
    <w:p w:rsidR="00834961" w:rsidRDefault="00834961" w:rsidP="00834961">
      <w:pPr>
        <w:rPr>
          <w:sz w:val="22"/>
          <w:szCs w:val="22"/>
        </w:rPr>
      </w:pPr>
    </w:p>
    <w:p w:rsidR="0027012B" w:rsidRDefault="0027012B" w:rsidP="00834961">
      <w:pPr>
        <w:rPr>
          <w:sz w:val="22"/>
          <w:szCs w:val="22"/>
        </w:rPr>
      </w:pPr>
    </w:p>
    <w:p w:rsidR="0027012B" w:rsidRDefault="0027012B" w:rsidP="00834961">
      <w:pPr>
        <w:rPr>
          <w:sz w:val="22"/>
          <w:szCs w:val="22"/>
        </w:rPr>
      </w:pPr>
    </w:p>
    <w:p w:rsidR="0027012B" w:rsidRDefault="0027012B" w:rsidP="00834961">
      <w:pPr>
        <w:rPr>
          <w:sz w:val="22"/>
          <w:szCs w:val="22"/>
        </w:rPr>
      </w:pPr>
    </w:p>
    <w:p w:rsidR="0027012B" w:rsidRDefault="0027012B" w:rsidP="00834961">
      <w:pPr>
        <w:rPr>
          <w:sz w:val="22"/>
          <w:szCs w:val="22"/>
        </w:rPr>
      </w:pPr>
    </w:p>
    <w:p w:rsidR="0027012B" w:rsidRDefault="0027012B" w:rsidP="00834961">
      <w:pPr>
        <w:rPr>
          <w:sz w:val="22"/>
          <w:szCs w:val="22"/>
        </w:rPr>
      </w:pPr>
    </w:p>
    <w:p w:rsidR="0027012B" w:rsidRDefault="0027012B" w:rsidP="00834961">
      <w:pPr>
        <w:rPr>
          <w:sz w:val="22"/>
          <w:szCs w:val="22"/>
        </w:rPr>
      </w:pPr>
    </w:p>
    <w:p w:rsidR="0027012B" w:rsidRDefault="0027012B" w:rsidP="00834961">
      <w:pPr>
        <w:rPr>
          <w:sz w:val="22"/>
          <w:szCs w:val="22"/>
        </w:rPr>
      </w:pPr>
    </w:p>
    <w:p w:rsidR="0027012B" w:rsidRDefault="0027012B" w:rsidP="00834961">
      <w:pPr>
        <w:rPr>
          <w:sz w:val="22"/>
          <w:szCs w:val="22"/>
        </w:rPr>
      </w:pPr>
    </w:p>
    <w:p w:rsidR="0027012B" w:rsidRDefault="0027012B" w:rsidP="00834961">
      <w:pPr>
        <w:rPr>
          <w:sz w:val="22"/>
          <w:szCs w:val="22"/>
        </w:rPr>
      </w:pPr>
    </w:p>
    <w:p w:rsidR="0027012B" w:rsidRDefault="0027012B" w:rsidP="00834961">
      <w:pPr>
        <w:rPr>
          <w:sz w:val="22"/>
          <w:szCs w:val="22"/>
        </w:rPr>
      </w:pPr>
    </w:p>
    <w:p w:rsidR="0027012B" w:rsidRDefault="0027012B" w:rsidP="00834961">
      <w:pPr>
        <w:rPr>
          <w:sz w:val="22"/>
          <w:szCs w:val="22"/>
        </w:rPr>
      </w:pPr>
    </w:p>
    <w:p w:rsidR="0027012B" w:rsidRDefault="0027012B" w:rsidP="00834961">
      <w:pPr>
        <w:rPr>
          <w:sz w:val="22"/>
          <w:szCs w:val="22"/>
        </w:rPr>
      </w:pPr>
    </w:p>
    <w:p w:rsidR="0027012B" w:rsidRDefault="0027012B" w:rsidP="00834961">
      <w:pPr>
        <w:rPr>
          <w:sz w:val="22"/>
          <w:szCs w:val="22"/>
        </w:rPr>
      </w:pPr>
    </w:p>
    <w:p w:rsidR="0027012B" w:rsidRDefault="0027012B" w:rsidP="00834961">
      <w:pPr>
        <w:rPr>
          <w:sz w:val="22"/>
          <w:szCs w:val="22"/>
        </w:rPr>
      </w:pPr>
    </w:p>
    <w:p w:rsidR="0027012B" w:rsidRDefault="0027012B" w:rsidP="00834961">
      <w:pPr>
        <w:rPr>
          <w:sz w:val="22"/>
          <w:szCs w:val="22"/>
        </w:rPr>
      </w:pPr>
    </w:p>
    <w:p w:rsidR="0027012B" w:rsidRDefault="0027012B" w:rsidP="00834961">
      <w:pPr>
        <w:rPr>
          <w:sz w:val="22"/>
          <w:szCs w:val="22"/>
        </w:rPr>
      </w:pPr>
    </w:p>
    <w:p w:rsidR="0027012B" w:rsidRDefault="0027012B" w:rsidP="00834961">
      <w:pPr>
        <w:rPr>
          <w:sz w:val="22"/>
          <w:szCs w:val="22"/>
        </w:rPr>
      </w:pPr>
    </w:p>
    <w:p w:rsidR="0027012B" w:rsidRDefault="0027012B" w:rsidP="00834961">
      <w:pPr>
        <w:rPr>
          <w:sz w:val="22"/>
          <w:szCs w:val="22"/>
        </w:rPr>
      </w:pPr>
    </w:p>
    <w:p w:rsidR="0027012B" w:rsidRDefault="0027012B" w:rsidP="00834961">
      <w:pPr>
        <w:rPr>
          <w:sz w:val="22"/>
          <w:szCs w:val="22"/>
        </w:rPr>
      </w:pPr>
    </w:p>
    <w:p w:rsidR="0027012B" w:rsidRDefault="0027012B" w:rsidP="00834961">
      <w:pPr>
        <w:rPr>
          <w:sz w:val="22"/>
          <w:szCs w:val="22"/>
        </w:rPr>
      </w:pPr>
    </w:p>
    <w:tbl>
      <w:tblPr>
        <w:tblW w:w="5245" w:type="dxa"/>
        <w:tblInd w:w="5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tblGrid>
      <w:tr w:rsidR="00834961" w:rsidRPr="003D5E98" w:rsidTr="008438D8">
        <w:tc>
          <w:tcPr>
            <w:tcW w:w="5245" w:type="dxa"/>
            <w:tcBorders>
              <w:top w:val="nil"/>
              <w:left w:val="nil"/>
              <w:bottom w:val="nil"/>
              <w:right w:val="nil"/>
            </w:tcBorders>
          </w:tcPr>
          <w:p w:rsidR="00834961" w:rsidRPr="003D5E98" w:rsidRDefault="00834961" w:rsidP="008438D8">
            <w:pPr>
              <w:autoSpaceDE w:val="0"/>
              <w:autoSpaceDN w:val="0"/>
              <w:adjustRightInd w:val="0"/>
              <w:rPr>
                <w:color w:val="000000"/>
                <w:sz w:val="20"/>
                <w:szCs w:val="20"/>
              </w:rPr>
            </w:pPr>
            <w:r w:rsidRPr="003D5E98">
              <w:rPr>
                <w:color w:val="000000"/>
                <w:sz w:val="20"/>
                <w:szCs w:val="20"/>
              </w:rPr>
              <w:lastRenderedPageBreak/>
              <w:t xml:space="preserve">Приложение </w:t>
            </w:r>
            <w:r>
              <w:rPr>
                <w:color w:val="000000"/>
                <w:sz w:val="20"/>
                <w:szCs w:val="20"/>
              </w:rPr>
              <w:t>6</w:t>
            </w:r>
          </w:p>
          <w:p w:rsidR="00834961" w:rsidRPr="003D5E98" w:rsidRDefault="00834961" w:rsidP="008438D8">
            <w:pPr>
              <w:autoSpaceDE w:val="0"/>
              <w:autoSpaceDN w:val="0"/>
              <w:adjustRightInd w:val="0"/>
              <w:rPr>
                <w:color w:val="000000"/>
                <w:sz w:val="20"/>
                <w:szCs w:val="20"/>
              </w:rPr>
            </w:pPr>
            <w:r w:rsidRPr="003D5E98">
              <w:rPr>
                <w:color w:val="000000"/>
                <w:sz w:val="20"/>
                <w:szCs w:val="20"/>
              </w:rPr>
              <w:t>к решению Совета депутатов</w:t>
            </w:r>
          </w:p>
          <w:p w:rsidR="00834961" w:rsidRPr="003D5E98" w:rsidRDefault="00834961" w:rsidP="008438D8">
            <w:pPr>
              <w:autoSpaceDE w:val="0"/>
              <w:autoSpaceDN w:val="0"/>
              <w:adjustRightInd w:val="0"/>
              <w:rPr>
                <w:color w:val="000000"/>
                <w:sz w:val="20"/>
                <w:szCs w:val="20"/>
              </w:rPr>
            </w:pPr>
            <w:proofErr w:type="spellStart"/>
            <w:r w:rsidRPr="003D5E98">
              <w:rPr>
                <w:color w:val="000000"/>
                <w:sz w:val="20"/>
                <w:szCs w:val="20"/>
              </w:rPr>
              <w:t>Инсарского</w:t>
            </w:r>
            <w:proofErr w:type="spellEnd"/>
            <w:r w:rsidRPr="003D5E98">
              <w:rPr>
                <w:color w:val="000000"/>
                <w:sz w:val="20"/>
                <w:szCs w:val="20"/>
              </w:rPr>
              <w:t xml:space="preserve"> муниципального района</w:t>
            </w:r>
          </w:p>
          <w:p w:rsidR="00834961" w:rsidRPr="003D5E98" w:rsidRDefault="00834961" w:rsidP="008438D8">
            <w:pPr>
              <w:autoSpaceDE w:val="0"/>
              <w:autoSpaceDN w:val="0"/>
              <w:adjustRightInd w:val="0"/>
              <w:rPr>
                <w:color w:val="000000"/>
                <w:sz w:val="20"/>
                <w:szCs w:val="20"/>
              </w:rPr>
            </w:pPr>
            <w:r>
              <w:rPr>
                <w:color w:val="000000"/>
                <w:sz w:val="20"/>
                <w:szCs w:val="20"/>
              </w:rPr>
              <w:t>от 01 июля 2025 года № 29</w:t>
            </w:r>
          </w:p>
          <w:p w:rsidR="00834961" w:rsidRPr="003D5E98" w:rsidRDefault="00834961" w:rsidP="008438D8">
            <w:pPr>
              <w:autoSpaceDE w:val="0"/>
              <w:autoSpaceDN w:val="0"/>
              <w:adjustRightInd w:val="0"/>
              <w:rPr>
                <w:color w:val="000000"/>
                <w:sz w:val="20"/>
                <w:szCs w:val="20"/>
              </w:rPr>
            </w:pPr>
          </w:p>
          <w:p w:rsidR="00834961" w:rsidRPr="003D5E98" w:rsidRDefault="00834961" w:rsidP="008438D8">
            <w:pPr>
              <w:autoSpaceDE w:val="0"/>
              <w:autoSpaceDN w:val="0"/>
              <w:adjustRightInd w:val="0"/>
              <w:rPr>
                <w:color w:val="000000"/>
                <w:sz w:val="20"/>
                <w:szCs w:val="20"/>
              </w:rPr>
            </w:pPr>
            <w:r w:rsidRPr="003D5E98">
              <w:rPr>
                <w:color w:val="000000"/>
                <w:sz w:val="20"/>
                <w:szCs w:val="20"/>
              </w:rPr>
              <w:t>Приложение 8</w:t>
            </w:r>
          </w:p>
          <w:p w:rsidR="00834961" w:rsidRPr="003D5E98" w:rsidRDefault="00834961" w:rsidP="008438D8">
            <w:pPr>
              <w:rPr>
                <w:sz w:val="22"/>
                <w:szCs w:val="22"/>
              </w:rPr>
            </w:pPr>
            <w:r w:rsidRPr="003D5E98">
              <w:rPr>
                <w:color w:val="000000"/>
                <w:sz w:val="20"/>
                <w:szCs w:val="20"/>
              </w:rPr>
              <w:t>к решению Совета депутатов</w:t>
            </w:r>
            <w:r>
              <w:rPr>
                <w:color w:val="000000"/>
                <w:sz w:val="20"/>
                <w:szCs w:val="20"/>
              </w:rPr>
              <w:t xml:space="preserve"> </w:t>
            </w:r>
            <w:proofErr w:type="spellStart"/>
            <w:r w:rsidRPr="003D5E98">
              <w:rPr>
                <w:color w:val="000000"/>
                <w:sz w:val="20"/>
                <w:szCs w:val="20"/>
              </w:rPr>
              <w:t>Инсарского</w:t>
            </w:r>
            <w:proofErr w:type="spellEnd"/>
            <w:r w:rsidRPr="003D5E98">
              <w:rPr>
                <w:color w:val="000000"/>
                <w:sz w:val="20"/>
                <w:szCs w:val="20"/>
              </w:rPr>
              <w:t xml:space="preserve"> муниципального района Республики Мордовия от 24 декабря 2024 года № 58</w:t>
            </w:r>
            <w:r>
              <w:rPr>
                <w:b/>
                <w:bCs/>
                <w:color w:val="000000"/>
                <w:sz w:val="28"/>
                <w:szCs w:val="28"/>
              </w:rPr>
              <w:t xml:space="preserve"> </w:t>
            </w:r>
            <w:r w:rsidRPr="003D5E98">
              <w:rPr>
                <w:color w:val="000000"/>
                <w:sz w:val="20"/>
                <w:szCs w:val="20"/>
              </w:rPr>
              <w:t xml:space="preserve">«О бюджете </w:t>
            </w:r>
            <w:proofErr w:type="spellStart"/>
            <w:r w:rsidRPr="003D5E98">
              <w:rPr>
                <w:color w:val="000000"/>
                <w:sz w:val="20"/>
                <w:szCs w:val="20"/>
              </w:rPr>
              <w:t>Инсарского</w:t>
            </w:r>
            <w:proofErr w:type="spellEnd"/>
            <w:r w:rsidRPr="003D5E98">
              <w:rPr>
                <w:color w:val="000000"/>
                <w:sz w:val="20"/>
                <w:szCs w:val="20"/>
              </w:rPr>
              <w:t xml:space="preserve"> муниципального района Республики Мордовия на 2025 год и на плановый период 2026 и 2027 годов»</w:t>
            </w:r>
          </w:p>
        </w:tc>
      </w:tr>
    </w:tbl>
    <w:p w:rsidR="00834961" w:rsidRDefault="00834961" w:rsidP="00834961">
      <w:pPr>
        <w:rPr>
          <w:sz w:val="22"/>
          <w:szCs w:val="22"/>
        </w:rPr>
      </w:pPr>
    </w:p>
    <w:tbl>
      <w:tblPr>
        <w:tblW w:w="10951" w:type="dxa"/>
        <w:tblInd w:w="-318" w:type="dxa"/>
        <w:tblLayout w:type="fixed"/>
        <w:tblLook w:val="04A0" w:firstRow="1" w:lastRow="0" w:firstColumn="1" w:lastColumn="0" w:noHBand="0" w:noVBand="1"/>
      </w:tblPr>
      <w:tblGrid>
        <w:gridCol w:w="414"/>
        <w:gridCol w:w="2989"/>
        <w:gridCol w:w="3827"/>
        <w:gridCol w:w="1276"/>
        <w:gridCol w:w="1134"/>
        <w:gridCol w:w="1134"/>
        <w:gridCol w:w="177"/>
      </w:tblGrid>
      <w:tr w:rsidR="00834961" w:rsidRPr="00550492" w:rsidTr="008438D8">
        <w:trPr>
          <w:trHeight w:val="1278"/>
        </w:trPr>
        <w:tc>
          <w:tcPr>
            <w:tcW w:w="10951" w:type="dxa"/>
            <w:gridSpan w:val="7"/>
            <w:tcBorders>
              <w:top w:val="nil"/>
              <w:left w:val="nil"/>
              <w:right w:val="nil"/>
            </w:tcBorders>
            <w:shd w:val="clear" w:color="auto" w:fill="auto"/>
            <w:vAlign w:val="bottom"/>
            <w:hideMark/>
          </w:tcPr>
          <w:p w:rsidR="00834961" w:rsidRPr="00550492" w:rsidRDefault="00834961" w:rsidP="008438D8">
            <w:pPr>
              <w:jc w:val="center"/>
              <w:rPr>
                <w:b/>
                <w:bCs/>
              </w:rPr>
            </w:pPr>
            <w:r>
              <w:rPr>
                <w:b/>
                <w:bCs/>
              </w:rPr>
              <w:t xml:space="preserve">ИСТОЧНИКИ </w:t>
            </w:r>
            <w:r w:rsidRPr="00550492">
              <w:rPr>
                <w:b/>
                <w:bCs/>
              </w:rPr>
              <w:t>ВНУТРЕННЕГО ФИНАНСИРОВАНИЯ ДЕФИЦИТА БЮДЖЕТА</w:t>
            </w:r>
          </w:p>
          <w:p w:rsidR="00834961" w:rsidRDefault="00834961" w:rsidP="008438D8">
            <w:pPr>
              <w:jc w:val="center"/>
              <w:rPr>
                <w:b/>
                <w:bCs/>
              </w:rPr>
            </w:pPr>
            <w:proofErr w:type="spellStart"/>
            <w:r w:rsidRPr="00550492">
              <w:rPr>
                <w:b/>
                <w:bCs/>
              </w:rPr>
              <w:t>Ин</w:t>
            </w:r>
            <w:r>
              <w:rPr>
                <w:b/>
                <w:bCs/>
              </w:rPr>
              <w:t>сарского</w:t>
            </w:r>
            <w:proofErr w:type="spellEnd"/>
            <w:r>
              <w:rPr>
                <w:b/>
                <w:bCs/>
              </w:rPr>
              <w:t xml:space="preserve"> муниципального района</w:t>
            </w:r>
          </w:p>
          <w:p w:rsidR="00834961" w:rsidRDefault="00834961" w:rsidP="008438D8">
            <w:pPr>
              <w:jc w:val="center"/>
              <w:rPr>
                <w:b/>
                <w:bCs/>
              </w:rPr>
            </w:pPr>
            <w:r w:rsidRPr="00550492">
              <w:rPr>
                <w:b/>
                <w:bCs/>
              </w:rPr>
              <w:t>Республики Мордовия на 202</w:t>
            </w:r>
            <w:r>
              <w:rPr>
                <w:b/>
                <w:bCs/>
              </w:rPr>
              <w:t>5</w:t>
            </w:r>
            <w:r w:rsidRPr="00550492">
              <w:rPr>
                <w:b/>
                <w:bCs/>
              </w:rPr>
              <w:t xml:space="preserve"> год и на плановый период 202</w:t>
            </w:r>
            <w:r>
              <w:rPr>
                <w:b/>
                <w:bCs/>
              </w:rPr>
              <w:t>6</w:t>
            </w:r>
            <w:r w:rsidRPr="00550492">
              <w:rPr>
                <w:b/>
                <w:bCs/>
              </w:rPr>
              <w:t xml:space="preserve"> и 202</w:t>
            </w:r>
            <w:r>
              <w:rPr>
                <w:b/>
                <w:bCs/>
              </w:rPr>
              <w:t>7</w:t>
            </w:r>
            <w:r w:rsidRPr="00550492">
              <w:rPr>
                <w:b/>
                <w:bCs/>
              </w:rPr>
              <w:t xml:space="preserve"> годов</w:t>
            </w:r>
          </w:p>
          <w:p w:rsidR="00834961" w:rsidRPr="00550492" w:rsidRDefault="00834961" w:rsidP="008438D8">
            <w:pPr>
              <w:jc w:val="center"/>
              <w:rPr>
                <w:sz w:val="20"/>
                <w:szCs w:val="20"/>
              </w:rPr>
            </w:pPr>
          </w:p>
        </w:tc>
      </w:tr>
      <w:tr w:rsidR="00834961" w:rsidRPr="004B6A26" w:rsidTr="008438D8">
        <w:trPr>
          <w:gridBefore w:val="1"/>
          <w:gridAfter w:val="1"/>
          <w:wBefore w:w="414" w:type="dxa"/>
          <w:wAfter w:w="177" w:type="dxa"/>
          <w:trHeight w:val="630"/>
        </w:trPr>
        <w:tc>
          <w:tcPr>
            <w:tcW w:w="298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834961" w:rsidRPr="004B6A26" w:rsidRDefault="00834961" w:rsidP="008438D8">
            <w:pPr>
              <w:jc w:val="center"/>
              <w:rPr>
                <w:b/>
                <w:bCs/>
                <w:sz w:val="22"/>
                <w:szCs w:val="22"/>
              </w:rPr>
            </w:pPr>
            <w:r w:rsidRPr="004B6A26">
              <w:rPr>
                <w:b/>
                <w:bCs/>
                <w:sz w:val="22"/>
                <w:szCs w:val="22"/>
              </w:rPr>
              <w:t>Код</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34961" w:rsidRPr="004B6A26" w:rsidRDefault="00834961" w:rsidP="008438D8">
            <w:pPr>
              <w:jc w:val="center"/>
              <w:rPr>
                <w:b/>
                <w:bCs/>
                <w:sz w:val="22"/>
                <w:szCs w:val="22"/>
              </w:rPr>
            </w:pPr>
            <w:r w:rsidRPr="004B6A26">
              <w:rPr>
                <w:b/>
                <w:bCs/>
                <w:sz w:val="22"/>
                <w:szCs w:val="22"/>
              </w:rPr>
              <w:t>Наименование кода группы, подгруппы, статьи, вида источника финансирования дефицитов бюджетов, кода классификации операций сектора государственного управления, относящихся к источникам финансирования дефицитов бюджетов Российской Федерации</w:t>
            </w:r>
          </w:p>
        </w:tc>
        <w:tc>
          <w:tcPr>
            <w:tcW w:w="3544" w:type="dxa"/>
            <w:gridSpan w:val="3"/>
            <w:tcBorders>
              <w:top w:val="single" w:sz="4" w:space="0" w:color="auto"/>
              <w:left w:val="nil"/>
              <w:bottom w:val="single" w:sz="4" w:space="0" w:color="auto"/>
              <w:right w:val="single" w:sz="4" w:space="0" w:color="auto"/>
            </w:tcBorders>
            <w:shd w:val="clear" w:color="auto" w:fill="auto"/>
            <w:vAlign w:val="bottom"/>
            <w:hideMark/>
          </w:tcPr>
          <w:p w:rsidR="00834961" w:rsidRPr="004B6A26" w:rsidRDefault="00834961" w:rsidP="008438D8">
            <w:pPr>
              <w:jc w:val="center"/>
              <w:rPr>
                <w:b/>
                <w:bCs/>
                <w:sz w:val="22"/>
                <w:szCs w:val="22"/>
              </w:rPr>
            </w:pPr>
            <w:r w:rsidRPr="004B6A26">
              <w:rPr>
                <w:b/>
                <w:bCs/>
                <w:sz w:val="22"/>
                <w:szCs w:val="22"/>
              </w:rPr>
              <w:t>СУММА (тыс. руб.)</w:t>
            </w:r>
          </w:p>
        </w:tc>
      </w:tr>
      <w:tr w:rsidR="00834961" w:rsidRPr="004B6A26" w:rsidTr="008438D8">
        <w:trPr>
          <w:gridBefore w:val="1"/>
          <w:gridAfter w:val="1"/>
          <w:wBefore w:w="414" w:type="dxa"/>
          <w:wAfter w:w="177" w:type="dxa"/>
          <w:trHeight w:val="915"/>
        </w:trPr>
        <w:tc>
          <w:tcPr>
            <w:tcW w:w="2989" w:type="dxa"/>
            <w:vMerge/>
            <w:tcBorders>
              <w:top w:val="single" w:sz="4" w:space="0" w:color="auto"/>
              <w:left w:val="single" w:sz="4" w:space="0" w:color="auto"/>
              <w:bottom w:val="single" w:sz="4" w:space="0" w:color="000000"/>
              <w:right w:val="single" w:sz="4" w:space="0" w:color="auto"/>
            </w:tcBorders>
            <w:vAlign w:val="center"/>
            <w:hideMark/>
          </w:tcPr>
          <w:p w:rsidR="00834961" w:rsidRPr="004B6A26" w:rsidRDefault="00834961" w:rsidP="008438D8">
            <w:pPr>
              <w:rPr>
                <w:b/>
                <w:bCs/>
                <w:sz w:val="22"/>
                <w:szCs w:val="22"/>
              </w:rPr>
            </w:pPr>
          </w:p>
        </w:tc>
        <w:tc>
          <w:tcPr>
            <w:tcW w:w="3827" w:type="dxa"/>
            <w:vMerge/>
            <w:tcBorders>
              <w:top w:val="single" w:sz="4" w:space="0" w:color="auto"/>
              <w:left w:val="single" w:sz="4" w:space="0" w:color="auto"/>
              <w:bottom w:val="single" w:sz="4" w:space="0" w:color="000000"/>
              <w:right w:val="single" w:sz="4" w:space="0" w:color="auto"/>
            </w:tcBorders>
            <w:vAlign w:val="center"/>
            <w:hideMark/>
          </w:tcPr>
          <w:p w:rsidR="00834961" w:rsidRPr="004B6A26" w:rsidRDefault="00834961" w:rsidP="008438D8">
            <w:pPr>
              <w:rPr>
                <w:b/>
                <w:bCs/>
                <w:sz w:val="22"/>
                <w:szCs w:val="22"/>
              </w:rPr>
            </w:pP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834961" w:rsidRPr="004B6A26" w:rsidRDefault="00834961" w:rsidP="008438D8">
            <w:pPr>
              <w:jc w:val="center"/>
              <w:rPr>
                <w:b/>
                <w:bCs/>
                <w:sz w:val="22"/>
                <w:szCs w:val="22"/>
              </w:rPr>
            </w:pPr>
            <w:r w:rsidRPr="004B6A26">
              <w:rPr>
                <w:b/>
                <w:bCs/>
                <w:sz w:val="22"/>
                <w:szCs w:val="22"/>
              </w:rPr>
              <w:t>2025 год</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834961" w:rsidRPr="004B6A26" w:rsidRDefault="00834961" w:rsidP="008438D8">
            <w:pPr>
              <w:jc w:val="center"/>
              <w:rPr>
                <w:b/>
                <w:bCs/>
                <w:sz w:val="22"/>
                <w:szCs w:val="22"/>
              </w:rPr>
            </w:pPr>
            <w:r w:rsidRPr="004B6A26">
              <w:rPr>
                <w:b/>
                <w:bCs/>
                <w:sz w:val="22"/>
                <w:szCs w:val="22"/>
              </w:rPr>
              <w:t>2026 год</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834961" w:rsidRPr="004B6A26" w:rsidRDefault="00834961" w:rsidP="008438D8">
            <w:pPr>
              <w:jc w:val="center"/>
              <w:rPr>
                <w:b/>
                <w:bCs/>
                <w:sz w:val="22"/>
                <w:szCs w:val="22"/>
              </w:rPr>
            </w:pPr>
            <w:r w:rsidRPr="004B6A26">
              <w:rPr>
                <w:b/>
                <w:bCs/>
                <w:sz w:val="22"/>
                <w:szCs w:val="22"/>
              </w:rPr>
              <w:t>2027 год</w:t>
            </w:r>
          </w:p>
        </w:tc>
      </w:tr>
      <w:tr w:rsidR="00834961" w:rsidRPr="004B6A26" w:rsidTr="008438D8">
        <w:trPr>
          <w:gridBefore w:val="1"/>
          <w:gridAfter w:val="1"/>
          <w:wBefore w:w="414" w:type="dxa"/>
          <w:wAfter w:w="177" w:type="dxa"/>
          <w:trHeight w:val="315"/>
        </w:trPr>
        <w:tc>
          <w:tcPr>
            <w:tcW w:w="2989" w:type="dxa"/>
            <w:vMerge/>
            <w:tcBorders>
              <w:top w:val="single" w:sz="4" w:space="0" w:color="auto"/>
              <w:left w:val="single" w:sz="4" w:space="0" w:color="auto"/>
              <w:bottom w:val="single" w:sz="4" w:space="0" w:color="000000"/>
              <w:right w:val="single" w:sz="4" w:space="0" w:color="auto"/>
            </w:tcBorders>
            <w:vAlign w:val="center"/>
            <w:hideMark/>
          </w:tcPr>
          <w:p w:rsidR="00834961" w:rsidRPr="004B6A26" w:rsidRDefault="00834961" w:rsidP="008438D8">
            <w:pPr>
              <w:rPr>
                <w:b/>
                <w:bCs/>
                <w:sz w:val="22"/>
                <w:szCs w:val="22"/>
              </w:rPr>
            </w:pPr>
          </w:p>
        </w:tc>
        <w:tc>
          <w:tcPr>
            <w:tcW w:w="3827" w:type="dxa"/>
            <w:vMerge/>
            <w:tcBorders>
              <w:top w:val="single" w:sz="4" w:space="0" w:color="auto"/>
              <w:left w:val="single" w:sz="4" w:space="0" w:color="auto"/>
              <w:bottom w:val="single" w:sz="4" w:space="0" w:color="000000"/>
              <w:right w:val="single" w:sz="4" w:space="0" w:color="auto"/>
            </w:tcBorders>
            <w:vAlign w:val="center"/>
            <w:hideMark/>
          </w:tcPr>
          <w:p w:rsidR="00834961" w:rsidRPr="004B6A26" w:rsidRDefault="00834961" w:rsidP="008438D8">
            <w:pPr>
              <w:rPr>
                <w:b/>
                <w:bCs/>
                <w:sz w:val="22"/>
                <w:szCs w:val="22"/>
              </w:rPr>
            </w:pPr>
          </w:p>
        </w:tc>
        <w:tc>
          <w:tcPr>
            <w:tcW w:w="1276" w:type="dxa"/>
            <w:vMerge/>
            <w:tcBorders>
              <w:top w:val="nil"/>
              <w:left w:val="single" w:sz="4" w:space="0" w:color="auto"/>
              <w:bottom w:val="single" w:sz="4" w:space="0" w:color="auto"/>
              <w:right w:val="single" w:sz="4" w:space="0" w:color="auto"/>
            </w:tcBorders>
            <w:vAlign w:val="center"/>
            <w:hideMark/>
          </w:tcPr>
          <w:p w:rsidR="00834961" w:rsidRPr="004B6A26" w:rsidRDefault="00834961" w:rsidP="008438D8">
            <w:pPr>
              <w:rPr>
                <w:b/>
                <w:bCs/>
                <w:sz w:val="22"/>
                <w:szCs w:val="22"/>
              </w:rPr>
            </w:pPr>
          </w:p>
        </w:tc>
        <w:tc>
          <w:tcPr>
            <w:tcW w:w="1134" w:type="dxa"/>
            <w:vMerge/>
            <w:tcBorders>
              <w:top w:val="nil"/>
              <w:left w:val="single" w:sz="4" w:space="0" w:color="auto"/>
              <w:bottom w:val="single" w:sz="4" w:space="0" w:color="auto"/>
              <w:right w:val="single" w:sz="4" w:space="0" w:color="auto"/>
            </w:tcBorders>
            <w:vAlign w:val="center"/>
            <w:hideMark/>
          </w:tcPr>
          <w:p w:rsidR="00834961" w:rsidRPr="004B6A26" w:rsidRDefault="00834961" w:rsidP="008438D8">
            <w:pPr>
              <w:rPr>
                <w:b/>
                <w:bCs/>
                <w:sz w:val="22"/>
                <w:szCs w:val="22"/>
              </w:rPr>
            </w:pPr>
          </w:p>
        </w:tc>
        <w:tc>
          <w:tcPr>
            <w:tcW w:w="1134" w:type="dxa"/>
            <w:vMerge/>
            <w:tcBorders>
              <w:top w:val="nil"/>
              <w:left w:val="single" w:sz="4" w:space="0" w:color="auto"/>
              <w:bottom w:val="single" w:sz="4" w:space="0" w:color="auto"/>
              <w:right w:val="single" w:sz="4" w:space="0" w:color="auto"/>
            </w:tcBorders>
            <w:vAlign w:val="center"/>
            <w:hideMark/>
          </w:tcPr>
          <w:p w:rsidR="00834961" w:rsidRPr="004B6A26" w:rsidRDefault="00834961" w:rsidP="008438D8">
            <w:pPr>
              <w:rPr>
                <w:b/>
                <w:bCs/>
                <w:sz w:val="22"/>
                <w:szCs w:val="22"/>
              </w:rPr>
            </w:pPr>
          </w:p>
        </w:tc>
      </w:tr>
      <w:tr w:rsidR="00834961" w:rsidRPr="004B6A26" w:rsidTr="008438D8">
        <w:trPr>
          <w:gridBefore w:val="1"/>
          <w:gridAfter w:val="1"/>
          <w:wBefore w:w="414" w:type="dxa"/>
          <w:wAfter w:w="177" w:type="dxa"/>
          <w:trHeight w:val="315"/>
        </w:trPr>
        <w:tc>
          <w:tcPr>
            <w:tcW w:w="2989" w:type="dxa"/>
            <w:tcBorders>
              <w:top w:val="nil"/>
              <w:left w:val="single" w:sz="4" w:space="0" w:color="auto"/>
              <w:bottom w:val="single" w:sz="4" w:space="0" w:color="auto"/>
              <w:right w:val="single" w:sz="4" w:space="0" w:color="auto"/>
            </w:tcBorders>
            <w:shd w:val="clear" w:color="auto" w:fill="auto"/>
            <w:noWrap/>
            <w:hideMark/>
          </w:tcPr>
          <w:p w:rsidR="00834961" w:rsidRPr="004B6A26" w:rsidRDefault="00834961" w:rsidP="008438D8">
            <w:pPr>
              <w:jc w:val="center"/>
              <w:rPr>
                <w:b/>
                <w:bCs/>
                <w:sz w:val="22"/>
                <w:szCs w:val="22"/>
              </w:rPr>
            </w:pPr>
            <w:r w:rsidRPr="004B6A26">
              <w:rPr>
                <w:b/>
                <w:bCs/>
                <w:sz w:val="22"/>
                <w:szCs w:val="22"/>
              </w:rPr>
              <w:t>1</w:t>
            </w:r>
          </w:p>
        </w:tc>
        <w:tc>
          <w:tcPr>
            <w:tcW w:w="3827" w:type="dxa"/>
            <w:tcBorders>
              <w:top w:val="nil"/>
              <w:left w:val="nil"/>
              <w:bottom w:val="single" w:sz="4" w:space="0" w:color="auto"/>
              <w:right w:val="single" w:sz="4" w:space="0" w:color="auto"/>
            </w:tcBorders>
            <w:shd w:val="clear" w:color="auto" w:fill="auto"/>
            <w:vAlign w:val="center"/>
            <w:hideMark/>
          </w:tcPr>
          <w:p w:rsidR="00834961" w:rsidRPr="004B6A26" w:rsidRDefault="00834961" w:rsidP="008438D8">
            <w:pPr>
              <w:jc w:val="center"/>
              <w:rPr>
                <w:b/>
                <w:bCs/>
                <w:sz w:val="22"/>
                <w:szCs w:val="22"/>
              </w:rPr>
            </w:pPr>
            <w:r w:rsidRPr="004B6A26">
              <w:rPr>
                <w:b/>
                <w:bCs/>
                <w:sz w:val="22"/>
                <w:szCs w:val="22"/>
              </w:rPr>
              <w:t>2</w:t>
            </w:r>
          </w:p>
        </w:tc>
        <w:tc>
          <w:tcPr>
            <w:tcW w:w="1276" w:type="dxa"/>
            <w:tcBorders>
              <w:top w:val="nil"/>
              <w:left w:val="nil"/>
              <w:bottom w:val="single" w:sz="4" w:space="0" w:color="auto"/>
              <w:right w:val="single" w:sz="4" w:space="0" w:color="auto"/>
            </w:tcBorders>
            <w:shd w:val="clear" w:color="auto" w:fill="auto"/>
            <w:noWrap/>
            <w:vAlign w:val="bottom"/>
            <w:hideMark/>
          </w:tcPr>
          <w:p w:rsidR="00834961" w:rsidRPr="004B6A26" w:rsidRDefault="00834961" w:rsidP="008438D8">
            <w:pPr>
              <w:jc w:val="center"/>
              <w:rPr>
                <w:b/>
                <w:bCs/>
                <w:sz w:val="22"/>
                <w:szCs w:val="22"/>
              </w:rPr>
            </w:pPr>
            <w:r w:rsidRPr="004B6A26">
              <w:rPr>
                <w:b/>
                <w:bCs/>
                <w:sz w:val="22"/>
                <w:szCs w:val="22"/>
              </w:rPr>
              <w:t>3</w:t>
            </w:r>
          </w:p>
        </w:tc>
        <w:tc>
          <w:tcPr>
            <w:tcW w:w="1134" w:type="dxa"/>
            <w:tcBorders>
              <w:top w:val="nil"/>
              <w:left w:val="nil"/>
              <w:bottom w:val="single" w:sz="4" w:space="0" w:color="auto"/>
              <w:right w:val="single" w:sz="4" w:space="0" w:color="auto"/>
            </w:tcBorders>
            <w:shd w:val="clear" w:color="auto" w:fill="auto"/>
            <w:noWrap/>
            <w:vAlign w:val="bottom"/>
            <w:hideMark/>
          </w:tcPr>
          <w:p w:rsidR="00834961" w:rsidRPr="004B6A26" w:rsidRDefault="00834961" w:rsidP="008438D8">
            <w:pPr>
              <w:jc w:val="center"/>
              <w:rPr>
                <w:b/>
                <w:bCs/>
                <w:sz w:val="22"/>
                <w:szCs w:val="22"/>
              </w:rPr>
            </w:pPr>
            <w:r w:rsidRPr="004B6A26">
              <w:rPr>
                <w:b/>
                <w:bCs/>
                <w:sz w:val="22"/>
                <w:szCs w:val="22"/>
              </w:rPr>
              <w:t>4</w:t>
            </w:r>
          </w:p>
        </w:tc>
        <w:tc>
          <w:tcPr>
            <w:tcW w:w="1134" w:type="dxa"/>
            <w:tcBorders>
              <w:top w:val="nil"/>
              <w:left w:val="nil"/>
              <w:bottom w:val="single" w:sz="4" w:space="0" w:color="auto"/>
              <w:right w:val="single" w:sz="4" w:space="0" w:color="auto"/>
            </w:tcBorders>
            <w:shd w:val="clear" w:color="auto" w:fill="auto"/>
            <w:noWrap/>
            <w:vAlign w:val="bottom"/>
            <w:hideMark/>
          </w:tcPr>
          <w:p w:rsidR="00834961" w:rsidRPr="004B6A26" w:rsidRDefault="00834961" w:rsidP="008438D8">
            <w:pPr>
              <w:jc w:val="center"/>
              <w:rPr>
                <w:b/>
                <w:bCs/>
                <w:sz w:val="22"/>
                <w:szCs w:val="22"/>
              </w:rPr>
            </w:pPr>
            <w:r w:rsidRPr="004B6A26">
              <w:rPr>
                <w:b/>
                <w:bCs/>
                <w:sz w:val="22"/>
                <w:szCs w:val="22"/>
              </w:rPr>
              <w:t>5</w:t>
            </w:r>
          </w:p>
        </w:tc>
      </w:tr>
      <w:tr w:rsidR="00834961" w:rsidRPr="004B6A26" w:rsidTr="008438D8">
        <w:trPr>
          <w:gridBefore w:val="1"/>
          <w:gridAfter w:val="1"/>
          <w:wBefore w:w="414" w:type="dxa"/>
          <w:wAfter w:w="177" w:type="dxa"/>
          <w:trHeight w:val="315"/>
        </w:trPr>
        <w:tc>
          <w:tcPr>
            <w:tcW w:w="2989" w:type="dxa"/>
            <w:tcBorders>
              <w:top w:val="nil"/>
              <w:left w:val="single" w:sz="4" w:space="0" w:color="auto"/>
              <w:bottom w:val="single" w:sz="4" w:space="0" w:color="auto"/>
              <w:right w:val="single" w:sz="4" w:space="0" w:color="auto"/>
            </w:tcBorders>
            <w:shd w:val="clear" w:color="auto" w:fill="auto"/>
            <w:noWrap/>
            <w:vAlign w:val="bottom"/>
            <w:hideMark/>
          </w:tcPr>
          <w:p w:rsidR="00834961" w:rsidRPr="004B6A26" w:rsidRDefault="00834961" w:rsidP="008438D8">
            <w:pPr>
              <w:jc w:val="center"/>
              <w:rPr>
                <w:b/>
                <w:bCs/>
                <w:sz w:val="22"/>
                <w:szCs w:val="22"/>
              </w:rPr>
            </w:pPr>
            <w:r w:rsidRPr="004B6A26">
              <w:rPr>
                <w:b/>
                <w:bCs/>
                <w:sz w:val="22"/>
                <w:szCs w:val="22"/>
              </w:rPr>
              <w:t>000 01 03 00 00 00 0000  000</w:t>
            </w:r>
          </w:p>
        </w:tc>
        <w:tc>
          <w:tcPr>
            <w:tcW w:w="3827" w:type="dxa"/>
            <w:tcBorders>
              <w:top w:val="nil"/>
              <w:left w:val="nil"/>
              <w:bottom w:val="single" w:sz="4" w:space="0" w:color="auto"/>
              <w:right w:val="single" w:sz="4" w:space="0" w:color="auto"/>
            </w:tcBorders>
            <w:shd w:val="clear" w:color="auto" w:fill="auto"/>
            <w:hideMark/>
          </w:tcPr>
          <w:p w:rsidR="00834961" w:rsidRPr="004B6A26" w:rsidRDefault="00834961" w:rsidP="008438D8">
            <w:pPr>
              <w:jc w:val="both"/>
              <w:rPr>
                <w:b/>
                <w:bCs/>
                <w:sz w:val="22"/>
                <w:szCs w:val="22"/>
              </w:rPr>
            </w:pPr>
            <w:r w:rsidRPr="004B6A26">
              <w:rPr>
                <w:b/>
                <w:bCs/>
                <w:sz w:val="22"/>
                <w:szCs w:val="22"/>
              </w:rPr>
              <w:t>Бюджетные кредиты из других бюджетов бюджетной системы  Российской Федерации</w:t>
            </w:r>
          </w:p>
        </w:tc>
        <w:tc>
          <w:tcPr>
            <w:tcW w:w="1276" w:type="dxa"/>
            <w:tcBorders>
              <w:top w:val="nil"/>
              <w:left w:val="nil"/>
              <w:bottom w:val="single" w:sz="4" w:space="0" w:color="auto"/>
              <w:right w:val="single" w:sz="4" w:space="0" w:color="auto"/>
            </w:tcBorders>
            <w:shd w:val="clear" w:color="auto" w:fill="auto"/>
            <w:vAlign w:val="bottom"/>
            <w:hideMark/>
          </w:tcPr>
          <w:p w:rsidR="00834961" w:rsidRPr="004B6A26" w:rsidRDefault="00834961" w:rsidP="008438D8">
            <w:pPr>
              <w:jc w:val="center"/>
              <w:rPr>
                <w:sz w:val="22"/>
                <w:szCs w:val="22"/>
              </w:rPr>
            </w:pPr>
            <w:r w:rsidRPr="004B6A26">
              <w:rPr>
                <w:sz w:val="22"/>
                <w:szCs w:val="22"/>
              </w:rPr>
              <w:t>0</w:t>
            </w:r>
          </w:p>
        </w:tc>
        <w:tc>
          <w:tcPr>
            <w:tcW w:w="1134" w:type="dxa"/>
            <w:tcBorders>
              <w:top w:val="nil"/>
              <w:left w:val="nil"/>
              <w:bottom w:val="single" w:sz="4" w:space="0" w:color="auto"/>
              <w:right w:val="single" w:sz="4" w:space="0" w:color="auto"/>
            </w:tcBorders>
            <w:shd w:val="clear" w:color="auto" w:fill="auto"/>
            <w:noWrap/>
            <w:vAlign w:val="bottom"/>
            <w:hideMark/>
          </w:tcPr>
          <w:p w:rsidR="00834961" w:rsidRPr="004B6A26" w:rsidRDefault="00834961" w:rsidP="008438D8">
            <w:pPr>
              <w:jc w:val="center"/>
              <w:rPr>
                <w:sz w:val="22"/>
                <w:szCs w:val="22"/>
              </w:rPr>
            </w:pPr>
            <w:r w:rsidRPr="004B6A26">
              <w:rPr>
                <w:sz w:val="22"/>
                <w:szCs w:val="22"/>
              </w:rPr>
              <w:t>0</w:t>
            </w:r>
          </w:p>
        </w:tc>
        <w:tc>
          <w:tcPr>
            <w:tcW w:w="1134" w:type="dxa"/>
            <w:tcBorders>
              <w:top w:val="nil"/>
              <w:left w:val="nil"/>
              <w:bottom w:val="single" w:sz="4" w:space="0" w:color="auto"/>
              <w:right w:val="single" w:sz="4" w:space="0" w:color="auto"/>
            </w:tcBorders>
            <w:shd w:val="clear" w:color="auto" w:fill="auto"/>
            <w:noWrap/>
            <w:vAlign w:val="bottom"/>
            <w:hideMark/>
          </w:tcPr>
          <w:p w:rsidR="00834961" w:rsidRPr="004B6A26" w:rsidRDefault="00834961" w:rsidP="008438D8">
            <w:pPr>
              <w:jc w:val="center"/>
              <w:rPr>
                <w:sz w:val="22"/>
                <w:szCs w:val="22"/>
              </w:rPr>
            </w:pPr>
            <w:r w:rsidRPr="004B6A26">
              <w:rPr>
                <w:sz w:val="22"/>
                <w:szCs w:val="22"/>
              </w:rPr>
              <w:t>0</w:t>
            </w:r>
          </w:p>
        </w:tc>
      </w:tr>
      <w:tr w:rsidR="00834961" w:rsidRPr="004B6A26" w:rsidTr="008438D8">
        <w:trPr>
          <w:gridBefore w:val="1"/>
          <w:gridAfter w:val="1"/>
          <w:wBefore w:w="414" w:type="dxa"/>
          <w:wAfter w:w="177" w:type="dxa"/>
          <w:trHeight w:val="570"/>
        </w:trPr>
        <w:tc>
          <w:tcPr>
            <w:tcW w:w="2989" w:type="dxa"/>
            <w:tcBorders>
              <w:top w:val="nil"/>
              <w:left w:val="single" w:sz="4" w:space="0" w:color="auto"/>
              <w:bottom w:val="single" w:sz="4" w:space="0" w:color="auto"/>
              <w:right w:val="single" w:sz="4" w:space="0" w:color="auto"/>
            </w:tcBorders>
            <w:shd w:val="clear" w:color="auto" w:fill="auto"/>
            <w:noWrap/>
            <w:vAlign w:val="bottom"/>
            <w:hideMark/>
          </w:tcPr>
          <w:p w:rsidR="00834961" w:rsidRPr="004B6A26" w:rsidRDefault="00834961" w:rsidP="008438D8">
            <w:pPr>
              <w:jc w:val="center"/>
              <w:rPr>
                <w:b/>
                <w:bCs/>
                <w:sz w:val="22"/>
                <w:szCs w:val="22"/>
              </w:rPr>
            </w:pPr>
            <w:r w:rsidRPr="004B6A26">
              <w:rPr>
                <w:b/>
                <w:bCs/>
                <w:sz w:val="22"/>
                <w:szCs w:val="22"/>
              </w:rPr>
              <w:t>000 01 03 01 00 00 0000 000</w:t>
            </w:r>
          </w:p>
        </w:tc>
        <w:tc>
          <w:tcPr>
            <w:tcW w:w="3827" w:type="dxa"/>
            <w:tcBorders>
              <w:top w:val="nil"/>
              <w:left w:val="nil"/>
              <w:bottom w:val="single" w:sz="4" w:space="0" w:color="auto"/>
              <w:right w:val="single" w:sz="4" w:space="0" w:color="auto"/>
            </w:tcBorders>
            <w:shd w:val="clear" w:color="auto" w:fill="auto"/>
            <w:hideMark/>
          </w:tcPr>
          <w:p w:rsidR="00834961" w:rsidRPr="004B6A26" w:rsidRDefault="00834961" w:rsidP="008438D8">
            <w:pPr>
              <w:jc w:val="both"/>
              <w:rPr>
                <w:b/>
                <w:bCs/>
                <w:sz w:val="22"/>
                <w:szCs w:val="22"/>
              </w:rPr>
            </w:pPr>
            <w:r w:rsidRPr="004B6A26">
              <w:rPr>
                <w:b/>
                <w:bCs/>
                <w:sz w:val="22"/>
                <w:szCs w:val="22"/>
              </w:rPr>
              <w:t>Бюджетные кредиты из других бюджетов бюджетной системы  Российской Федерации в валюте Российской Федерации</w:t>
            </w:r>
          </w:p>
        </w:tc>
        <w:tc>
          <w:tcPr>
            <w:tcW w:w="1276" w:type="dxa"/>
            <w:tcBorders>
              <w:top w:val="nil"/>
              <w:left w:val="nil"/>
              <w:bottom w:val="single" w:sz="4" w:space="0" w:color="auto"/>
              <w:right w:val="single" w:sz="4" w:space="0" w:color="auto"/>
            </w:tcBorders>
            <w:shd w:val="clear" w:color="auto" w:fill="auto"/>
            <w:vAlign w:val="bottom"/>
            <w:hideMark/>
          </w:tcPr>
          <w:p w:rsidR="00834961" w:rsidRPr="004B6A26" w:rsidRDefault="00834961" w:rsidP="008438D8">
            <w:pPr>
              <w:jc w:val="center"/>
              <w:rPr>
                <w:sz w:val="22"/>
                <w:szCs w:val="22"/>
              </w:rPr>
            </w:pPr>
            <w:r w:rsidRPr="004B6A26">
              <w:rPr>
                <w:sz w:val="22"/>
                <w:szCs w:val="22"/>
              </w:rPr>
              <w:t>0</w:t>
            </w:r>
          </w:p>
        </w:tc>
        <w:tc>
          <w:tcPr>
            <w:tcW w:w="1134" w:type="dxa"/>
            <w:tcBorders>
              <w:top w:val="nil"/>
              <w:left w:val="nil"/>
              <w:bottom w:val="single" w:sz="4" w:space="0" w:color="auto"/>
              <w:right w:val="single" w:sz="4" w:space="0" w:color="auto"/>
            </w:tcBorders>
            <w:shd w:val="clear" w:color="auto" w:fill="auto"/>
            <w:noWrap/>
            <w:vAlign w:val="bottom"/>
            <w:hideMark/>
          </w:tcPr>
          <w:p w:rsidR="00834961" w:rsidRPr="004B6A26" w:rsidRDefault="00834961" w:rsidP="008438D8">
            <w:pPr>
              <w:jc w:val="center"/>
              <w:rPr>
                <w:sz w:val="22"/>
                <w:szCs w:val="22"/>
              </w:rPr>
            </w:pPr>
            <w:r w:rsidRPr="004B6A26">
              <w:rPr>
                <w:sz w:val="22"/>
                <w:szCs w:val="22"/>
              </w:rPr>
              <w:t>0</w:t>
            </w:r>
          </w:p>
        </w:tc>
        <w:tc>
          <w:tcPr>
            <w:tcW w:w="1134" w:type="dxa"/>
            <w:tcBorders>
              <w:top w:val="nil"/>
              <w:left w:val="nil"/>
              <w:bottom w:val="single" w:sz="4" w:space="0" w:color="auto"/>
              <w:right w:val="single" w:sz="4" w:space="0" w:color="auto"/>
            </w:tcBorders>
            <w:shd w:val="clear" w:color="auto" w:fill="auto"/>
            <w:noWrap/>
            <w:vAlign w:val="bottom"/>
            <w:hideMark/>
          </w:tcPr>
          <w:p w:rsidR="00834961" w:rsidRPr="004B6A26" w:rsidRDefault="00834961" w:rsidP="008438D8">
            <w:pPr>
              <w:jc w:val="center"/>
              <w:rPr>
                <w:sz w:val="22"/>
                <w:szCs w:val="22"/>
              </w:rPr>
            </w:pPr>
            <w:r w:rsidRPr="004B6A26">
              <w:rPr>
                <w:sz w:val="22"/>
                <w:szCs w:val="22"/>
              </w:rPr>
              <w:t>0</w:t>
            </w:r>
          </w:p>
        </w:tc>
      </w:tr>
      <w:tr w:rsidR="00834961" w:rsidRPr="004B6A26" w:rsidTr="008438D8">
        <w:trPr>
          <w:gridBefore w:val="1"/>
          <w:gridAfter w:val="1"/>
          <w:wBefore w:w="414" w:type="dxa"/>
          <w:wAfter w:w="177" w:type="dxa"/>
          <w:trHeight w:val="630"/>
        </w:trPr>
        <w:tc>
          <w:tcPr>
            <w:tcW w:w="2989" w:type="dxa"/>
            <w:tcBorders>
              <w:top w:val="nil"/>
              <w:left w:val="single" w:sz="4" w:space="0" w:color="auto"/>
              <w:bottom w:val="single" w:sz="4" w:space="0" w:color="auto"/>
              <w:right w:val="single" w:sz="4" w:space="0" w:color="auto"/>
            </w:tcBorders>
            <w:shd w:val="clear" w:color="auto" w:fill="auto"/>
            <w:noWrap/>
            <w:vAlign w:val="bottom"/>
            <w:hideMark/>
          </w:tcPr>
          <w:p w:rsidR="00834961" w:rsidRPr="004B6A26" w:rsidRDefault="00834961" w:rsidP="008438D8">
            <w:pPr>
              <w:jc w:val="center"/>
              <w:rPr>
                <w:b/>
                <w:bCs/>
                <w:sz w:val="22"/>
                <w:szCs w:val="22"/>
              </w:rPr>
            </w:pPr>
            <w:r w:rsidRPr="004B6A26">
              <w:rPr>
                <w:b/>
                <w:bCs/>
                <w:sz w:val="22"/>
                <w:szCs w:val="22"/>
              </w:rPr>
              <w:t>000 01 03 01 00 00 0000 800</w:t>
            </w:r>
          </w:p>
        </w:tc>
        <w:tc>
          <w:tcPr>
            <w:tcW w:w="3827" w:type="dxa"/>
            <w:tcBorders>
              <w:top w:val="nil"/>
              <w:left w:val="nil"/>
              <w:bottom w:val="single" w:sz="4" w:space="0" w:color="auto"/>
              <w:right w:val="single" w:sz="4" w:space="0" w:color="auto"/>
            </w:tcBorders>
            <w:shd w:val="clear" w:color="auto" w:fill="auto"/>
            <w:hideMark/>
          </w:tcPr>
          <w:p w:rsidR="00834961" w:rsidRPr="004B6A26" w:rsidRDefault="00834961" w:rsidP="008438D8">
            <w:pPr>
              <w:jc w:val="both"/>
              <w:rPr>
                <w:b/>
                <w:bCs/>
                <w:sz w:val="22"/>
                <w:szCs w:val="22"/>
              </w:rPr>
            </w:pPr>
            <w:r w:rsidRPr="004B6A26">
              <w:rPr>
                <w:b/>
                <w:bCs/>
                <w:sz w:val="22"/>
                <w:szCs w:val="22"/>
              </w:rPr>
              <w:t>Погашение  бюджетных кредитов полученных из других бюджетов бюджетной системы Российской Федерации в валюте Российской Федерации</w:t>
            </w:r>
          </w:p>
        </w:tc>
        <w:tc>
          <w:tcPr>
            <w:tcW w:w="1276" w:type="dxa"/>
            <w:tcBorders>
              <w:top w:val="nil"/>
              <w:left w:val="nil"/>
              <w:bottom w:val="single" w:sz="4" w:space="0" w:color="auto"/>
              <w:right w:val="single" w:sz="4" w:space="0" w:color="auto"/>
            </w:tcBorders>
            <w:shd w:val="clear" w:color="auto" w:fill="auto"/>
            <w:vAlign w:val="bottom"/>
            <w:hideMark/>
          </w:tcPr>
          <w:p w:rsidR="00834961" w:rsidRPr="004B6A26" w:rsidRDefault="00834961" w:rsidP="008438D8">
            <w:pPr>
              <w:jc w:val="center"/>
              <w:rPr>
                <w:sz w:val="22"/>
                <w:szCs w:val="22"/>
              </w:rPr>
            </w:pPr>
            <w:r w:rsidRPr="004B6A26">
              <w:rPr>
                <w:sz w:val="22"/>
                <w:szCs w:val="22"/>
              </w:rPr>
              <w:t>0</w:t>
            </w:r>
          </w:p>
        </w:tc>
        <w:tc>
          <w:tcPr>
            <w:tcW w:w="1134" w:type="dxa"/>
            <w:tcBorders>
              <w:top w:val="nil"/>
              <w:left w:val="nil"/>
              <w:bottom w:val="single" w:sz="4" w:space="0" w:color="auto"/>
              <w:right w:val="single" w:sz="4" w:space="0" w:color="auto"/>
            </w:tcBorders>
            <w:shd w:val="clear" w:color="auto" w:fill="auto"/>
            <w:noWrap/>
            <w:vAlign w:val="bottom"/>
            <w:hideMark/>
          </w:tcPr>
          <w:p w:rsidR="00834961" w:rsidRPr="004B6A26" w:rsidRDefault="00834961" w:rsidP="008438D8">
            <w:pPr>
              <w:jc w:val="center"/>
              <w:rPr>
                <w:sz w:val="22"/>
                <w:szCs w:val="22"/>
              </w:rPr>
            </w:pPr>
            <w:r w:rsidRPr="004B6A26">
              <w:rPr>
                <w:sz w:val="22"/>
                <w:szCs w:val="22"/>
              </w:rPr>
              <w:t>0</w:t>
            </w:r>
          </w:p>
        </w:tc>
        <w:tc>
          <w:tcPr>
            <w:tcW w:w="1134" w:type="dxa"/>
            <w:tcBorders>
              <w:top w:val="nil"/>
              <w:left w:val="nil"/>
              <w:bottom w:val="single" w:sz="4" w:space="0" w:color="auto"/>
              <w:right w:val="single" w:sz="4" w:space="0" w:color="auto"/>
            </w:tcBorders>
            <w:shd w:val="clear" w:color="auto" w:fill="auto"/>
            <w:noWrap/>
            <w:vAlign w:val="bottom"/>
            <w:hideMark/>
          </w:tcPr>
          <w:p w:rsidR="00834961" w:rsidRPr="004B6A26" w:rsidRDefault="00834961" w:rsidP="008438D8">
            <w:pPr>
              <w:jc w:val="center"/>
              <w:rPr>
                <w:sz w:val="22"/>
                <w:szCs w:val="22"/>
              </w:rPr>
            </w:pPr>
            <w:r w:rsidRPr="004B6A26">
              <w:rPr>
                <w:sz w:val="22"/>
                <w:szCs w:val="22"/>
              </w:rPr>
              <w:t>0</w:t>
            </w:r>
          </w:p>
        </w:tc>
      </w:tr>
      <w:tr w:rsidR="00834961" w:rsidRPr="004B6A26" w:rsidTr="008438D8">
        <w:trPr>
          <w:gridBefore w:val="1"/>
          <w:gridAfter w:val="1"/>
          <w:wBefore w:w="414" w:type="dxa"/>
          <w:wAfter w:w="177" w:type="dxa"/>
          <w:trHeight w:val="600"/>
        </w:trPr>
        <w:tc>
          <w:tcPr>
            <w:tcW w:w="2989" w:type="dxa"/>
            <w:tcBorders>
              <w:top w:val="nil"/>
              <w:left w:val="single" w:sz="4" w:space="0" w:color="auto"/>
              <w:bottom w:val="single" w:sz="4" w:space="0" w:color="auto"/>
              <w:right w:val="single" w:sz="4" w:space="0" w:color="auto"/>
            </w:tcBorders>
            <w:shd w:val="clear" w:color="auto" w:fill="auto"/>
            <w:noWrap/>
            <w:vAlign w:val="bottom"/>
            <w:hideMark/>
          </w:tcPr>
          <w:p w:rsidR="00834961" w:rsidRPr="004B6A26" w:rsidRDefault="00834961" w:rsidP="008438D8">
            <w:pPr>
              <w:jc w:val="center"/>
              <w:rPr>
                <w:b/>
                <w:bCs/>
                <w:sz w:val="22"/>
                <w:szCs w:val="22"/>
              </w:rPr>
            </w:pPr>
            <w:r w:rsidRPr="004B6A26">
              <w:rPr>
                <w:b/>
                <w:bCs/>
                <w:sz w:val="22"/>
                <w:szCs w:val="22"/>
              </w:rPr>
              <w:t>000 01 03 01 00 05 0000 810</w:t>
            </w:r>
          </w:p>
        </w:tc>
        <w:tc>
          <w:tcPr>
            <w:tcW w:w="3827" w:type="dxa"/>
            <w:tcBorders>
              <w:top w:val="nil"/>
              <w:left w:val="nil"/>
              <w:bottom w:val="single" w:sz="4" w:space="0" w:color="auto"/>
              <w:right w:val="single" w:sz="4" w:space="0" w:color="auto"/>
            </w:tcBorders>
            <w:shd w:val="clear" w:color="auto" w:fill="auto"/>
            <w:hideMark/>
          </w:tcPr>
          <w:p w:rsidR="00834961" w:rsidRPr="004B6A26" w:rsidRDefault="00834961" w:rsidP="008438D8">
            <w:pPr>
              <w:jc w:val="both"/>
              <w:rPr>
                <w:sz w:val="22"/>
                <w:szCs w:val="22"/>
              </w:rPr>
            </w:pPr>
            <w:r w:rsidRPr="004B6A26">
              <w:rPr>
                <w:sz w:val="22"/>
                <w:szCs w:val="22"/>
              </w:rPr>
              <w:t>Погашение  бюджетами муниципальных районов кредитов из других бюджетов бюджетной системы Российской Федерации в валюте Российской Федерации</w:t>
            </w:r>
          </w:p>
        </w:tc>
        <w:tc>
          <w:tcPr>
            <w:tcW w:w="1276" w:type="dxa"/>
            <w:tcBorders>
              <w:top w:val="nil"/>
              <w:left w:val="nil"/>
              <w:bottom w:val="single" w:sz="4" w:space="0" w:color="auto"/>
              <w:right w:val="single" w:sz="4" w:space="0" w:color="auto"/>
            </w:tcBorders>
            <w:shd w:val="clear" w:color="auto" w:fill="auto"/>
            <w:vAlign w:val="bottom"/>
            <w:hideMark/>
          </w:tcPr>
          <w:p w:rsidR="00834961" w:rsidRPr="004B6A26" w:rsidRDefault="00834961" w:rsidP="008438D8">
            <w:pPr>
              <w:jc w:val="center"/>
              <w:rPr>
                <w:sz w:val="22"/>
                <w:szCs w:val="22"/>
              </w:rPr>
            </w:pPr>
            <w:r w:rsidRPr="004B6A26">
              <w:rPr>
                <w:sz w:val="22"/>
                <w:szCs w:val="22"/>
              </w:rPr>
              <w:t>0</w:t>
            </w:r>
          </w:p>
        </w:tc>
        <w:tc>
          <w:tcPr>
            <w:tcW w:w="1134" w:type="dxa"/>
            <w:tcBorders>
              <w:top w:val="nil"/>
              <w:left w:val="nil"/>
              <w:bottom w:val="single" w:sz="4" w:space="0" w:color="auto"/>
              <w:right w:val="single" w:sz="4" w:space="0" w:color="auto"/>
            </w:tcBorders>
            <w:shd w:val="clear" w:color="auto" w:fill="auto"/>
            <w:noWrap/>
            <w:vAlign w:val="bottom"/>
            <w:hideMark/>
          </w:tcPr>
          <w:p w:rsidR="00834961" w:rsidRPr="004B6A26" w:rsidRDefault="00834961" w:rsidP="008438D8">
            <w:pPr>
              <w:jc w:val="center"/>
              <w:rPr>
                <w:sz w:val="22"/>
                <w:szCs w:val="22"/>
              </w:rPr>
            </w:pPr>
            <w:r w:rsidRPr="004B6A26">
              <w:rPr>
                <w:sz w:val="22"/>
                <w:szCs w:val="22"/>
              </w:rPr>
              <w:t>0</w:t>
            </w:r>
          </w:p>
        </w:tc>
        <w:tc>
          <w:tcPr>
            <w:tcW w:w="1134" w:type="dxa"/>
            <w:tcBorders>
              <w:top w:val="nil"/>
              <w:left w:val="nil"/>
              <w:bottom w:val="single" w:sz="4" w:space="0" w:color="auto"/>
              <w:right w:val="single" w:sz="4" w:space="0" w:color="auto"/>
            </w:tcBorders>
            <w:shd w:val="clear" w:color="auto" w:fill="auto"/>
            <w:noWrap/>
            <w:vAlign w:val="bottom"/>
            <w:hideMark/>
          </w:tcPr>
          <w:p w:rsidR="00834961" w:rsidRPr="004B6A26" w:rsidRDefault="00834961" w:rsidP="008438D8">
            <w:pPr>
              <w:jc w:val="center"/>
              <w:rPr>
                <w:sz w:val="22"/>
                <w:szCs w:val="22"/>
              </w:rPr>
            </w:pPr>
            <w:r w:rsidRPr="004B6A26">
              <w:rPr>
                <w:sz w:val="22"/>
                <w:szCs w:val="22"/>
              </w:rPr>
              <w:t>0</w:t>
            </w:r>
          </w:p>
        </w:tc>
      </w:tr>
      <w:tr w:rsidR="00834961" w:rsidRPr="004B6A26" w:rsidTr="008438D8">
        <w:trPr>
          <w:gridBefore w:val="1"/>
          <w:gridAfter w:val="1"/>
          <w:wBefore w:w="414" w:type="dxa"/>
          <w:wAfter w:w="177" w:type="dxa"/>
          <w:trHeight w:val="570"/>
        </w:trPr>
        <w:tc>
          <w:tcPr>
            <w:tcW w:w="2989" w:type="dxa"/>
            <w:tcBorders>
              <w:top w:val="nil"/>
              <w:left w:val="single" w:sz="4" w:space="0" w:color="auto"/>
              <w:bottom w:val="single" w:sz="4" w:space="0" w:color="auto"/>
              <w:right w:val="single" w:sz="4" w:space="0" w:color="auto"/>
            </w:tcBorders>
            <w:shd w:val="clear" w:color="auto" w:fill="auto"/>
            <w:noWrap/>
            <w:vAlign w:val="bottom"/>
            <w:hideMark/>
          </w:tcPr>
          <w:p w:rsidR="00834961" w:rsidRPr="004B6A26" w:rsidRDefault="00834961" w:rsidP="008438D8">
            <w:pPr>
              <w:jc w:val="center"/>
              <w:rPr>
                <w:b/>
                <w:bCs/>
                <w:sz w:val="22"/>
                <w:szCs w:val="22"/>
              </w:rPr>
            </w:pPr>
            <w:r w:rsidRPr="004B6A26">
              <w:rPr>
                <w:b/>
                <w:bCs/>
                <w:sz w:val="22"/>
                <w:szCs w:val="22"/>
              </w:rPr>
              <w:t>000 01 06 05 00 00 0000 000</w:t>
            </w:r>
          </w:p>
        </w:tc>
        <w:tc>
          <w:tcPr>
            <w:tcW w:w="3827" w:type="dxa"/>
            <w:tcBorders>
              <w:top w:val="nil"/>
              <w:left w:val="nil"/>
              <w:bottom w:val="single" w:sz="4" w:space="0" w:color="auto"/>
              <w:right w:val="single" w:sz="4" w:space="0" w:color="auto"/>
            </w:tcBorders>
            <w:shd w:val="clear" w:color="auto" w:fill="auto"/>
            <w:hideMark/>
          </w:tcPr>
          <w:p w:rsidR="00834961" w:rsidRPr="004B6A26" w:rsidRDefault="00834961" w:rsidP="008438D8">
            <w:pPr>
              <w:jc w:val="both"/>
              <w:rPr>
                <w:b/>
                <w:bCs/>
                <w:sz w:val="22"/>
                <w:szCs w:val="22"/>
              </w:rPr>
            </w:pPr>
            <w:r w:rsidRPr="004B6A26">
              <w:rPr>
                <w:b/>
                <w:bCs/>
                <w:sz w:val="22"/>
                <w:szCs w:val="22"/>
              </w:rPr>
              <w:t xml:space="preserve">Бюджетные </w:t>
            </w:r>
            <w:proofErr w:type="gramStart"/>
            <w:r w:rsidRPr="004B6A26">
              <w:rPr>
                <w:b/>
                <w:bCs/>
                <w:sz w:val="22"/>
                <w:szCs w:val="22"/>
              </w:rPr>
              <w:t>кредиты</w:t>
            </w:r>
            <w:proofErr w:type="gramEnd"/>
            <w:r w:rsidRPr="004B6A26">
              <w:rPr>
                <w:b/>
                <w:bCs/>
                <w:sz w:val="22"/>
                <w:szCs w:val="22"/>
              </w:rPr>
              <w:t xml:space="preserve">  предоставленные внутри страны в валюте  Российской Федерации</w:t>
            </w:r>
          </w:p>
        </w:tc>
        <w:tc>
          <w:tcPr>
            <w:tcW w:w="1276" w:type="dxa"/>
            <w:tcBorders>
              <w:top w:val="nil"/>
              <w:left w:val="nil"/>
              <w:bottom w:val="single" w:sz="4" w:space="0" w:color="auto"/>
              <w:right w:val="single" w:sz="4" w:space="0" w:color="auto"/>
            </w:tcBorders>
            <w:shd w:val="clear" w:color="auto" w:fill="auto"/>
            <w:vAlign w:val="bottom"/>
            <w:hideMark/>
          </w:tcPr>
          <w:p w:rsidR="00834961" w:rsidRPr="004B6A26" w:rsidRDefault="00834961" w:rsidP="008438D8">
            <w:pPr>
              <w:jc w:val="center"/>
              <w:rPr>
                <w:sz w:val="22"/>
                <w:szCs w:val="22"/>
              </w:rPr>
            </w:pPr>
            <w:r w:rsidRPr="004B6A26">
              <w:rPr>
                <w:sz w:val="22"/>
                <w:szCs w:val="22"/>
              </w:rPr>
              <w:t>0</w:t>
            </w:r>
          </w:p>
        </w:tc>
        <w:tc>
          <w:tcPr>
            <w:tcW w:w="1134" w:type="dxa"/>
            <w:tcBorders>
              <w:top w:val="nil"/>
              <w:left w:val="nil"/>
              <w:bottom w:val="single" w:sz="4" w:space="0" w:color="auto"/>
              <w:right w:val="single" w:sz="4" w:space="0" w:color="auto"/>
            </w:tcBorders>
            <w:shd w:val="clear" w:color="auto" w:fill="auto"/>
            <w:noWrap/>
            <w:vAlign w:val="bottom"/>
            <w:hideMark/>
          </w:tcPr>
          <w:p w:rsidR="00834961" w:rsidRPr="004B6A26" w:rsidRDefault="00834961" w:rsidP="008438D8">
            <w:pPr>
              <w:jc w:val="center"/>
              <w:rPr>
                <w:sz w:val="22"/>
                <w:szCs w:val="22"/>
              </w:rPr>
            </w:pPr>
            <w:r w:rsidRPr="004B6A26">
              <w:rPr>
                <w:sz w:val="22"/>
                <w:szCs w:val="22"/>
              </w:rPr>
              <w:t>0</w:t>
            </w:r>
          </w:p>
        </w:tc>
        <w:tc>
          <w:tcPr>
            <w:tcW w:w="1134" w:type="dxa"/>
            <w:tcBorders>
              <w:top w:val="nil"/>
              <w:left w:val="nil"/>
              <w:bottom w:val="single" w:sz="4" w:space="0" w:color="auto"/>
              <w:right w:val="single" w:sz="4" w:space="0" w:color="auto"/>
            </w:tcBorders>
            <w:shd w:val="clear" w:color="auto" w:fill="auto"/>
            <w:noWrap/>
            <w:vAlign w:val="bottom"/>
            <w:hideMark/>
          </w:tcPr>
          <w:p w:rsidR="00834961" w:rsidRPr="004B6A26" w:rsidRDefault="00834961" w:rsidP="008438D8">
            <w:pPr>
              <w:jc w:val="center"/>
              <w:rPr>
                <w:sz w:val="22"/>
                <w:szCs w:val="22"/>
              </w:rPr>
            </w:pPr>
            <w:r w:rsidRPr="004B6A26">
              <w:rPr>
                <w:sz w:val="22"/>
                <w:szCs w:val="22"/>
              </w:rPr>
              <w:t>0</w:t>
            </w:r>
          </w:p>
        </w:tc>
      </w:tr>
      <w:tr w:rsidR="00834961" w:rsidRPr="004B6A26" w:rsidTr="008438D8">
        <w:trPr>
          <w:gridBefore w:val="1"/>
          <w:gridAfter w:val="1"/>
          <w:wBefore w:w="414" w:type="dxa"/>
          <w:wAfter w:w="177" w:type="dxa"/>
          <w:trHeight w:val="630"/>
        </w:trPr>
        <w:tc>
          <w:tcPr>
            <w:tcW w:w="2989" w:type="dxa"/>
            <w:tcBorders>
              <w:top w:val="nil"/>
              <w:left w:val="single" w:sz="4" w:space="0" w:color="auto"/>
              <w:bottom w:val="single" w:sz="4" w:space="0" w:color="auto"/>
              <w:right w:val="single" w:sz="4" w:space="0" w:color="auto"/>
            </w:tcBorders>
            <w:shd w:val="clear" w:color="auto" w:fill="auto"/>
            <w:noWrap/>
            <w:vAlign w:val="bottom"/>
            <w:hideMark/>
          </w:tcPr>
          <w:p w:rsidR="00834961" w:rsidRPr="004B6A26" w:rsidRDefault="00834961" w:rsidP="008438D8">
            <w:pPr>
              <w:jc w:val="center"/>
              <w:rPr>
                <w:b/>
                <w:bCs/>
                <w:sz w:val="22"/>
                <w:szCs w:val="22"/>
              </w:rPr>
            </w:pPr>
            <w:r w:rsidRPr="004B6A26">
              <w:rPr>
                <w:b/>
                <w:bCs/>
                <w:sz w:val="22"/>
                <w:szCs w:val="22"/>
              </w:rPr>
              <w:t>000 01 06 05 00 00 0000 600</w:t>
            </w:r>
          </w:p>
        </w:tc>
        <w:tc>
          <w:tcPr>
            <w:tcW w:w="3827" w:type="dxa"/>
            <w:tcBorders>
              <w:top w:val="nil"/>
              <w:left w:val="nil"/>
              <w:bottom w:val="single" w:sz="4" w:space="0" w:color="auto"/>
              <w:right w:val="single" w:sz="4" w:space="0" w:color="auto"/>
            </w:tcBorders>
            <w:shd w:val="clear" w:color="auto" w:fill="auto"/>
            <w:hideMark/>
          </w:tcPr>
          <w:p w:rsidR="00834961" w:rsidRPr="004B6A26" w:rsidRDefault="00834961" w:rsidP="008438D8">
            <w:pPr>
              <w:jc w:val="both"/>
              <w:rPr>
                <w:b/>
                <w:bCs/>
                <w:sz w:val="22"/>
                <w:szCs w:val="22"/>
              </w:rPr>
            </w:pPr>
            <w:r w:rsidRPr="004B6A26">
              <w:rPr>
                <w:b/>
                <w:bCs/>
                <w:sz w:val="22"/>
                <w:szCs w:val="22"/>
              </w:rPr>
              <w:t>Возврат бюджетных кредитов, предоставленных внутри страны в валюте Российской Федерации</w:t>
            </w:r>
          </w:p>
        </w:tc>
        <w:tc>
          <w:tcPr>
            <w:tcW w:w="1276" w:type="dxa"/>
            <w:tcBorders>
              <w:top w:val="nil"/>
              <w:left w:val="nil"/>
              <w:bottom w:val="single" w:sz="4" w:space="0" w:color="auto"/>
              <w:right w:val="single" w:sz="4" w:space="0" w:color="auto"/>
            </w:tcBorders>
            <w:shd w:val="clear" w:color="auto" w:fill="auto"/>
            <w:vAlign w:val="bottom"/>
            <w:hideMark/>
          </w:tcPr>
          <w:p w:rsidR="00834961" w:rsidRPr="004B6A26" w:rsidRDefault="00834961" w:rsidP="008438D8">
            <w:pPr>
              <w:jc w:val="center"/>
              <w:rPr>
                <w:sz w:val="22"/>
                <w:szCs w:val="22"/>
              </w:rPr>
            </w:pPr>
            <w:r w:rsidRPr="004B6A26">
              <w:rPr>
                <w:sz w:val="22"/>
                <w:szCs w:val="22"/>
              </w:rPr>
              <w:t>0</w:t>
            </w:r>
          </w:p>
        </w:tc>
        <w:tc>
          <w:tcPr>
            <w:tcW w:w="1134" w:type="dxa"/>
            <w:tcBorders>
              <w:top w:val="nil"/>
              <w:left w:val="nil"/>
              <w:bottom w:val="single" w:sz="4" w:space="0" w:color="auto"/>
              <w:right w:val="single" w:sz="4" w:space="0" w:color="auto"/>
            </w:tcBorders>
            <w:shd w:val="clear" w:color="auto" w:fill="auto"/>
            <w:vAlign w:val="bottom"/>
            <w:hideMark/>
          </w:tcPr>
          <w:p w:rsidR="00834961" w:rsidRPr="004B6A26" w:rsidRDefault="00834961" w:rsidP="008438D8">
            <w:pPr>
              <w:jc w:val="center"/>
              <w:rPr>
                <w:sz w:val="22"/>
                <w:szCs w:val="22"/>
              </w:rPr>
            </w:pPr>
            <w:r w:rsidRPr="004B6A26">
              <w:rPr>
                <w:sz w:val="22"/>
                <w:szCs w:val="22"/>
              </w:rPr>
              <w:t>0</w:t>
            </w:r>
          </w:p>
        </w:tc>
        <w:tc>
          <w:tcPr>
            <w:tcW w:w="1134" w:type="dxa"/>
            <w:tcBorders>
              <w:top w:val="nil"/>
              <w:left w:val="nil"/>
              <w:bottom w:val="single" w:sz="4" w:space="0" w:color="auto"/>
              <w:right w:val="single" w:sz="4" w:space="0" w:color="auto"/>
            </w:tcBorders>
            <w:shd w:val="clear" w:color="auto" w:fill="auto"/>
            <w:vAlign w:val="bottom"/>
            <w:hideMark/>
          </w:tcPr>
          <w:p w:rsidR="00834961" w:rsidRPr="004B6A26" w:rsidRDefault="00834961" w:rsidP="008438D8">
            <w:pPr>
              <w:jc w:val="center"/>
              <w:rPr>
                <w:sz w:val="22"/>
                <w:szCs w:val="22"/>
              </w:rPr>
            </w:pPr>
            <w:r w:rsidRPr="004B6A26">
              <w:rPr>
                <w:sz w:val="22"/>
                <w:szCs w:val="22"/>
              </w:rPr>
              <w:t>0</w:t>
            </w:r>
          </w:p>
        </w:tc>
      </w:tr>
      <w:tr w:rsidR="00834961" w:rsidRPr="004B6A26" w:rsidTr="008438D8">
        <w:trPr>
          <w:gridBefore w:val="1"/>
          <w:gridAfter w:val="1"/>
          <w:wBefore w:w="414" w:type="dxa"/>
          <w:wAfter w:w="177" w:type="dxa"/>
          <w:trHeight w:val="600"/>
        </w:trPr>
        <w:tc>
          <w:tcPr>
            <w:tcW w:w="2989" w:type="dxa"/>
            <w:tcBorders>
              <w:top w:val="nil"/>
              <w:left w:val="single" w:sz="4" w:space="0" w:color="auto"/>
              <w:bottom w:val="single" w:sz="4" w:space="0" w:color="auto"/>
              <w:right w:val="single" w:sz="4" w:space="0" w:color="auto"/>
            </w:tcBorders>
            <w:shd w:val="clear" w:color="auto" w:fill="auto"/>
            <w:noWrap/>
            <w:vAlign w:val="bottom"/>
            <w:hideMark/>
          </w:tcPr>
          <w:p w:rsidR="00834961" w:rsidRPr="004B6A26" w:rsidRDefault="00834961" w:rsidP="008438D8">
            <w:pPr>
              <w:jc w:val="center"/>
              <w:rPr>
                <w:b/>
                <w:bCs/>
                <w:sz w:val="22"/>
                <w:szCs w:val="22"/>
              </w:rPr>
            </w:pPr>
            <w:r w:rsidRPr="004B6A26">
              <w:rPr>
                <w:b/>
                <w:bCs/>
                <w:sz w:val="22"/>
                <w:szCs w:val="22"/>
              </w:rPr>
              <w:t>000 01 06 05 02 05 0000 640</w:t>
            </w:r>
          </w:p>
        </w:tc>
        <w:tc>
          <w:tcPr>
            <w:tcW w:w="3827" w:type="dxa"/>
            <w:tcBorders>
              <w:top w:val="nil"/>
              <w:left w:val="nil"/>
              <w:bottom w:val="single" w:sz="4" w:space="0" w:color="auto"/>
              <w:right w:val="single" w:sz="4" w:space="0" w:color="auto"/>
            </w:tcBorders>
            <w:shd w:val="clear" w:color="auto" w:fill="auto"/>
            <w:hideMark/>
          </w:tcPr>
          <w:p w:rsidR="00834961" w:rsidRPr="004B6A26" w:rsidRDefault="00834961" w:rsidP="008438D8">
            <w:pPr>
              <w:jc w:val="both"/>
              <w:rPr>
                <w:sz w:val="22"/>
                <w:szCs w:val="22"/>
              </w:rPr>
            </w:pPr>
            <w:r w:rsidRPr="004B6A26">
              <w:rPr>
                <w:sz w:val="22"/>
                <w:szCs w:val="22"/>
              </w:rPr>
              <w:t>Возврат бюджетных кредитов, предоставленных другим бюджетам бюджетной системы Российской Федерации  из бюджетов муниципальных районов</w:t>
            </w:r>
          </w:p>
        </w:tc>
        <w:tc>
          <w:tcPr>
            <w:tcW w:w="1276" w:type="dxa"/>
            <w:tcBorders>
              <w:top w:val="nil"/>
              <w:left w:val="nil"/>
              <w:bottom w:val="single" w:sz="4" w:space="0" w:color="auto"/>
              <w:right w:val="single" w:sz="4" w:space="0" w:color="auto"/>
            </w:tcBorders>
            <w:shd w:val="clear" w:color="auto" w:fill="auto"/>
            <w:vAlign w:val="bottom"/>
            <w:hideMark/>
          </w:tcPr>
          <w:p w:rsidR="00834961" w:rsidRPr="004B6A26" w:rsidRDefault="00834961" w:rsidP="008438D8">
            <w:pPr>
              <w:jc w:val="center"/>
              <w:rPr>
                <w:sz w:val="22"/>
                <w:szCs w:val="22"/>
              </w:rPr>
            </w:pPr>
            <w:r w:rsidRPr="004B6A26">
              <w:rPr>
                <w:sz w:val="22"/>
                <w:szCs w:val="22"/>
              </w:rPr>
              <w:t>0</w:t>
            </w:r>
          </w:p>
        </w:tc>
        <w:tc>
          <w:tcPr>
            <w:tcW w:w="1134" w:type="dxa"/>
            <w:tcBorders>
              <w:top w:val="nil"/>
              <w:left w:val="nil"/>
              <w:bottom w:val="single" w:sz="4" w:space="0" w:color="auto"/>
              <w:right w:val="single" w:sz="4" w:space="0" w:color="auto"/>
            </w:tcBorders>
            <w:shd w:val="clear" w:color="auto" w:fill="auto"/>
            <w:vAlign w:val="bottom"/>
            <w:hideMark/>
          </w:tcPr>
          <w:p w:rsidR="00834961" w:rsidRPr="004B6A26" w:rsidRDefault="00834961" w:rsidP="008438D8">
            <w:pPr>
              <w:jc w:val="center"/>
              <w:rPr>
                <w:sz w:val="22"/>
                <w:szCs w:val="22"/>
              </w:rPr>
            </w:pPr>
            <w:r w:rsidRPr="004B6A26">
              <w:rPr>
                <w:sz w:val="22"/>
                <w:szCs w:val="22"/>
              </w:rPr>
              <w:t>0</w:t>
            </w:r>
          </w:p>
        </w:tc>
        <w:tc>
          <w:tcPr>
            <w:tcW w:w="1134" w:type="dxa"/>
            <w:tcBorders>
              <w:top w:val="nil"/>
              <w:left w:val="nil"/>
              <w:bottom w:val="single" w:sz="4" w:space="0" w:color="auto"/>
              <w:right w:val="single" w:sz="4" w:space="0" w:color="auto"/>
            </w:tcBorders>
            <w:shd w:val="clear" w:color="auto" w:fill="auto"/>
            <w:vAlign w:val="bottom"/>
            <w:hideMark/>
          </w:tcPr>
          <w:p w:rsidR="00834961" w:rsidRPr="004B6A26" w:rsidRDefault="00834961" w:rsidP="008438D8">
            <w:pPr>
              <w:jc w:val="center"/>
              <w:rPr>
                <w:sz w:val="22"/>
                <w:szCs w:val="22"/>
              </w:rPr>
            </w:pPr>
            <w:r w:rsidRPr="004B6A26">
              <w:rPr>
                <w:sz w:val="22"/>
                <w:szCs w:val="22"/>
              </w:rPr>
              <w:t>0</w:t>
            </w:r>
          </w:p>
        </w:tc>
      </w:tr>
      <w:tr w:rsidR="00834961" w:rsidRPr="004B6A26" w:rsidTr="008438D8">
        <w:trPr>
          <w:gridBefore w:val="1"/>
          <w:gridAfter w:val="1"/>
          <w:wBefore w:w="414" w:type="dxa"/>
          <w:wAfter w:w="177" w:type="dxa"/>
          <w:trHeight w:val="960"/>
        </w:trPr>
        <w:tc>
          <w:tcPr>
            <w:tcW w:w="29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4961" w:rsidRPr="004B6A26" w:rsidRDefault="00834961" w:rsidP="008438D8">
            <w:pPr>
              <w:jc w:val="center"/>
              <w:rPr>
                <w:b/>
                <w:bCs/>
                <w:sz w:val="22"/>
                <w:szCs w:val="22"/>
              </w:rPr>
            </w:pPr>
            <w:r w:rsidRPr="004B6A26">
              <w:rPr>
                <w:b/>
                <w:bCs/>
                <w:sz w:val="22"/>
                <w:szCs w:val="22"/>
              </w:rPr>
              <w:lastRenderedPageBreak/>
              <w:t>000 01 06 05 02 05 2600 640</w:t>
            </w: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rsidR="00834961" w:rsidRPr="004B6A26" w:rsidRDefault="00834961" w:rsidP="008438D8">
            <w:pPr>
              <w:jc w:val="both"/>
              <w:rPr>
                <w:sz w:val="22"/>
                <w:szCs w:val="22"/>
              </w:rPr>
            </w:pPr>
            <w:r w:rsidRPr="004B6A26">
              <w:rPr>
                <w:sz w:val="22"/>
                <w:szCs w:val="22"/>
              </w:rPr>
              <w:t xml:space="preserve">в </w:t>
            </w:r>
            <w:proofErr w:type="spellStart"/>
            <w:r w:rsidRPr="004B6A26">
              <w:rPr>
                <w:sz w:val="22"/>
                <w:szCs w:val="22"/>
              </w:rPr>
              <w:t>т.ч</w:t>
            </w:r>
            <w:proofErr w:type="spellEnd"/>
            <w:r w:rsidRPr="004B6A26">
              <w:rPr>
                <w:sz w:val="22"/>
                <w:szCs w:val="22"/>
              </w:rPr>
              <w:t>. возврат бюджетных кредитов, предоставленных другим бюджетам бюджетной системы Российской Федерации  из бюджетов муниципальных районов на покрытие временных кассовых разрывов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34961" w:rsidRPr="004B6A26" w:rsidRDefault="00834961" w:rsidP="008438D8">
            <w:pPr>
              <w:jc w:val="center"/>
              <w:rPr>
                <w:sz w:val="22"/>
                <w:szCs w:val="22"/>
              </w:rPr>
            </w:pPr>
            <w:r w:rsidRPr="004B6A26">
              <w:rPr>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34961" w:rsidRPr="004B6A26" w:rsidRDefault="00834961" w:rsidP="008438D8">
            <w:pPr>
              <w:jc w:val="center"/>
              <w:rPr>
                <w:sz w:val="22"/>
                <w:szCs w:val="22"/>
              </w:rPr>
            </w:pPr>
            <w:r w:rsidRPr="004B6A26">
              <w:rPr>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4961" w:rsidRPr="004B6A26" w:rsidRDefault="00834961" w:rsidP="008438D8">
            <w:pPr>
              <w:jc w:val="center"/>
              <w:rPr>
                <w:sz w:val="22"/>
                <w:szCs w:val="22"/>
              </w:rPr>
            </w:pPr>
            <w:r w:rsidRPr="004B6A26">
              <w:rPr>
                <w:sz w:val="22"/>
                <w:szCs w:val="22"/>
              </w:rPr>
              <w:t>0</w:t>
            </w:r>
          </w:p>
        </w:tc>
      </w:tr>
      <w:tr w:rsidR="00834961" w:rsidRPr="004B6A26" w:rsidTr="008438D8">
        <w:trPr>
          <w:gridBefore w:val="1"/>
          <w:gridAfter w:val="1"/>
          <w:wBefore w:w="414" w:type="dxa"/>
          <w:wAfter w:w="177" w:type="dxa"/>
          <w:trHeight w:val="570"/>
        </w:trPr>
        <w:tc>
          <w:tcPr>
            <w:tcW w:w="29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4961" w:rsidRPr="004B6A26" w:rsidRDefault="00834961" w:rsidP="008438D8">
            <w:pPr>
              <w:jc w:val="center"/>
              <w:rPr>
                <w:b/>
                <w:bCs/>
                <w:sz w:val="22"/>
                <w:szCs w:val="22"/>
              </w:rPr>
            </w:pPr>
            <w:r w:rsidRPr="004B6A26">
              <w:rPr>
                <w:b/>
                <w:bCs/>
                <w:sz w:val="22"/>
                <w:szCs w:val="22"/>
              </w:rPr>
              <w:t>000 01 06 05 00 00 0000 500</w:t>
            </w:r>
          </w:p>
        </w:tc>
        <w:tc>
          <w:tcPr>
            <w:tcW w:w="3827" w:type="dxa"/>
            <w:tcBorders>
              <w:top w:val="single" w:sz="4" w:space="0" w:color="auto"/>
              <w:left w:val="nil"/>
              <w:bottom w:val="single" w:sz="4" w:space="0" w:color="auto"/>
              <w:right w:val="single" w:sz="4" w:space="0" w:color="auto"/>
            </w:tcBorders>
            <w:shd w:val="clear" w:color="auto" w:fill="auto"/>
            <w:hideMark/>
          </w:tcPr>
          <w:p w:rsidR="00834961" w:rsidRPr="004B6A26" w:rsidRDefault="00834961" w:rsidP="008438D8">
            <w:pPr>
              <w:jc w:val="both"/>
              <w:rPr>
                <w:b/>
                <w:bCs/>
                <w:sz w:val="22"/>
                <w:szCs w:val="22"/>
              </w:rPr>
            </w:pPr>
            <w:r w:rsidRPr="004B6A26">
              <w:rPr>
                <w:b/>
                <w:bCs/>
                <w:sz w:val="22"/>
                <w:szCs w:val="22"/>
              </w:rPr>
              <w:t>Предоставление бюджетных кредитов внутри страны в валюте Российской Федерации</w:t>
            </w:r>
          </w:p>
        </w:tc>
        <w:tc>
          <w:tcPr>
            <w:tcW w:w="1276" w:type="dxa"/>
            <w:tcBorders>
              <w:top w:val="single" w:sz="4" w:space="0" w:color="auto"/>
              <w:left w:val="nil"/>
              <w:bottom w:val="single" w:sz="4" w:space="0" w:color="auto"/>
              <w:right w:val="single" w:sz="4" w:space="0" w:color="auto"/>
            </w:tcBorders>
            <w:shd w:val="clear" w:color="auto" w:fill="auto"/>
            <w:hideMark/>
          </w:tcPr>
          <w:p w:rsidR="00834961" w:rsidRPr="004B6A26" w:rsidRDefault="00834961" w:rsidP="008438D8">
            <w:pPr>
              <w:rPr>
                <w:sz w:val="22"/>
                <w:szCs w:val="22"/>
              </w:rPr>
            </w:pPr>
            <w:r w:rsidRPr="004B6A26">
              <w:rPr>
                <w:sz w:val="22"/>
                <w:szCs w:val="22"/>
              </w:rPr>
              <w:t>0</w:t>
            </w:r>
          </w:p>
        </w:tc>
        <w:tc>
          <w:tcPr>
            <w:tcW w:w="1134" w:type="dxa"/>
            <w:tcBorders>
              <w:top w:val="single" w:sz="4" w:space="0" w:color="auto"/>
              <w:left w:val="nil"/>
              <w:bottom w:val="single" w:sz="4" w:space="0" w:color="auto"/>
              <w:right w:val="single" w:sz="4" w:space="0" w:color="auto"/>
            </w:tcBorders>
            <w:shd w:val="clear" w:color="auto" w:fill="auto"/>
            <w:hideMark/>
          </w:tcPr>
          <w:p w:rsidR="00834961" w:rsidRPr="004B6A26" w:rsidRDefault="00834961" w:rsidP="008438D8">
            <w:pPr>
              <w:rPr>
                <w:sz w:val="22"/>
                <w:szCs w:val="22"/>
              </w:rPr>
            </w:pPr>
            <w:r w:rsidRPr="004B6A26">
              <w:rPr>
                <w:sz w:val="22"/>
                <w:szCs w:val="22"/>
              </w:rPr>
              <w:t>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34961" w:rsidRPr="004B6A26" w:rsidRDefault="00834961" w:rsidP="008438D8">
            <w:pPr>
              <w:jc w:val="right"/>
              <w:rPr>
                <w:sz w:val="22"/>
                <w:szCs w:val="22"/>
              </w:rPr>
            </w:pPr>
            <w:r w:rsidRPr="004B6A26">
              <w:rPr>
                <w:sz w:val="22"/>
                <w:szCs w:val="22"/>
              </w:rPr>
              <w:t>0</w:t>
            </w:r>
          </w:p>
        </w:tc>
      </w:tr>
      <w:tr w:rsidR="00834961" w:rsidRPr="004B6A26" w:rsidTr="008438D8">
        <w:trPr>
          <w:gridBefore w:val="1"/>
          <w:gridAfter w:val="1"/>
          <w:wBefore w:w="414" w:type="dxa"/>
          <w:wAfter w:w="177" w:type="dxa"/>
          <w:trHeight w:val="600"/>
        </w:trPr>
        <w:tc>
          <w:tcPr>
            <w:tcW w:w="2989" w:type="dxa"/>
            <w:tcBorders>
              <w:top w:val="nil"/>
              <w:left w:val="single" w:sz="4" w:space="0" w:color="auto"/>
              <w:bottom w:val="single" w:sz="4" w:space="0" w:color="auto"/>
              <w:right w:val="single" w:sz="4" w:space="0" w:color="auto"/>
            </w:tcBorders>
            <w:shd w:val="clear" w:color="auto" w:fill="auto"/>
            <w:noWrap/>
            <w:vAlign w:val="bottom"/>
            <w:hideMark/>
          </w:tcPr>
          <w:p w:rsidR="00834961" w:rsidRPr="004B6A26" w:rsidRDefault="00834961" w:rsidP="008438D8">
            <w:pPr>
              <w:jc w:val="center"/>
              <w:rPr>
                <w:b/>
                <w:bCs/>
                <w:sz w:val="22"/>
                <w:szCs w:val="22"/>
              </w:rPr>
            </w:pPr>
            <w:r w:rsidRPr="004B6A26">
              <w:rPr>
                <w:b/>
                <w:bCs/>
                <w:sz w:val="22"/>
                <w:szCs w:val="22"/>
              </w:rPr>
              <w:t>000 01 06 05 02 00 0000 500</w:t>
            </w:r>
          </w:p>
        </w:tc>
        <w:tc>
          <w:tcPr>
            <w:tcW w:w="3827" w:type="dxa"/>
            <w:tcBorders>
              <w:top w:val="nil"/>
              <w:left w:val="nil"/>
              <w:bottom w:val="single" w:sz="4" w:space="0" w:color="auto"/>
              <w:right w:val="single" w:sz="4" w:space="0" w:color="auto"/>
            </w:tcBorders>
            <w:shd w:val="clear" w:color="auto" w:fill="auto"/>
            <w:hideMark/>
          </w:tcPr>
          <w:p w:rsidR="00834961" w:rsidRPr="004B6A26" w:rsidRDefault="00834961" w:rsidP="008438D8">
            <w:pPr>
              <w:jc w:val="both"/>
              <w:rPr>
                <w:sz w:val="22"/>
                <w:szCs w:val="22"/>
              </w:rPr>
            </w:pPr>
            <w:r w:rsidRPr="004B6A26">
              <w:rPr>
                <w:sz w:val="22"/>
                <w:szCs w:val="22"/>
              </w:rPr>
              <w:t>Предоставление бюджетных кредитов другим бюджетам бюджетной системы Российской Федерации в валюте Российской Федерации</w:t>
            </w:r>
          </w:p>
        </w:tc>
        <w:tc>
          <w:tcPr>
            <w:tcW w:w="1276" w:type="dxa"/>
            <w:tcBorders>
              <w:top w:val="nil"/>
              <w:left w:val="nil"/>
              <w:bottom w:val="single" w:sz="4" w:space="0" w:color="auto"/>
              <w:right w:val="single" w:sz="4" w:space="0" w:color="auto"/>
            </w:tcBorders>
            <w:shd w:val="clear" w:color="auto" w:fill="auto"/>
            <w:hideMark/>
          </w:tcPr>
          <w:p w:rsidR="00834961" w:rsidRPr="004B6A26" w:rsidRDefault="00834961" w:rsidP="008438D8">
            <w:pPr>
              <w:rPr>
                <w:sz w:val="22"/>
                <w:szCs w:val="22"/>
              </w:rPr>
            </w:pPr>
            <w:r w:rsidRPr="004B6A26">
              <w:rPr>
                <w:sz w:val="22"/>
                <w:szCs w:val="22"/>
              </w:rPr>
              <w:t>0</w:t>
            </w:r>
          </w:p>
        </w:tc>
        <w:tc>
          <w:tcPr>
            <w:tcW w:w="1134" w:type="dxa"/>
            <w:tcBorders>
              <w:top w:val="nil"/>
              <w:left w:val="nil"/>
              <w:bottom w:val="single" w:sz="4" w:space="0" w:color="auto"/>
              <w:right w:val="single" w:sz="4" w:space="0" w:color="auto"/>
            </w:tcBorders>
            <w:shd w:val="clear" w:color="auto" w:fill="auto"/>
            <w:hideMark/>
          </w:tcPr>
          <w:p w:rsidR="00834961" w:rsidRPr="004B6A26" w:rsidRDefault="00834961" w:rsidP="008438D8">
            <w:pPr>
              <w:rPr>
                <w:sz w:val="22"/>
                <w:szCs w:val="22"/>
              </w:rPr>
            </w:pPr>
            <w:r w:rsidRPr="004B6A26">
              <w:rPr>
                <w:sz w:val="22"/>
                <w:szCs w:val="22"/>
              </w:rPr>
              <w:t>0</w:t>
            </w:r>
          </w:p>
        </w:tc>
        <w:tc>
          <w:tcPr>
            <w:tcW w:w="1134" w:type="dxa"/>
            <w:tcBorders>
              <w:top w:val="nil"/>
              <w:left w:val="nil"/>
              <w:bottom w:val="single" w:sz="4" w:space="0" w:color="auto"/>
              <w:right w:val="single" w:sz="4" w:space="0" w:color="auto"/>
            </w:tcBorders>
            <w:shd w:val="clear" w:color="auto" w:fill="auto"/>
            <w:noWrap/>
            <w:vAlign w:val="bottom"/>
            <w:hideMark/>
          </w:tcPr>
          <w:p w:rsidR="00834961" w:rsidRPr="004B6A26" w:rsidRDefault="00834961" w:rsidP="008438D8">
            <w:pPr>
              <w:jc w:val="right"/>
              <w:rPr>
                <w:sz w:val="22"/>
                <w:szCs w:val="22"/>
              </w:rPr>
            </w:pPr>
            <w:r w:rsidRPr="004B6A26">
              <w:rPr>
                <w:sz w:val="22"/>
                <w:szCs w:val="22"/>
              </w:rPr>
              <w:t>0</w:t>
            </w:r>
          </w:p>
        </w:tc>
      </w:tr>
      <w:tr w:rsidR="00834961" w:rsidRPr="004B6A26" w:rsidTr="008438D8">
        <w:trPr>
          <w:gridBefore w:val="1"/>
          <w:gridAfter w:val="1"/>
          <w:wBefore w:w="414" w:type="dxa"/>
          <w:wAfter w:w="177" w:type="dxa"/>
          <w:trHeight w:val="600"/>
        </w:trPr>
        <w:tc>
          <w:tcPr>
            <w:tcW w:w="2989" w:type="dxa"/>
            <w:tcBorders>
              <w:top w:val="nil"/>
              <w:left w:val="single" w:sz="4" w:space="0" w:color="auto"/>
              <w:bottom w:val="single" w:sz="4" w:space="0" w:color="auto"/>
              <w:right w:val="single" w:sz="4" w:space="0" w:color="auto"/>
            </w:tcBorders>
            <w:shd w:val="clear" w:color="auto" w:fill="auto"/>
            <w:noWrap/>
            <w:vAlign w:val="bottom"/>
            <w:hideMark/>
          </w:tcPr>
          <w:p w:rsidR="00834961" w:rsidRPr="004B6A26" w:rsidRDefault="00834961" w:rsidP="008438D8">
            <w:pPr>
              <w:jc w:val="center"/>
              <w:rPr>
                <w:b/>
                <w:bCs/>
                <w:sz w:val="22"/>
                <w:szCs w:val="22"/>
              </w:rPr>
            </w:pPr>
            <w:r w:rsidRPr="004B6A26">
              <w:rPr>
                <w:b/>
                <w:bCs/>
                <w:sz w:val="22"/>
                <w:szCs w:val="22"/>
              </w:rPr>
              <w:t>000 01 06 05 02 05 0000 540</w:t>
            </w:r>
          </w:p>
        </w:tc>
        <w:tc>
          <w:tcPr>
            <w:tcW w:w="3827" w:type="dxa"/>
            <w:tcBorders>
              <w:top w:val="nil"/>
              <w:left w:val="nil"/>
              <w:bottom w:val="single" w:sz="4" w:space="0" w:color="auto"/>
              <w:right w:val="single" w:sz="4" w:space="0" w:color="auto"/>
            </w:tcBorders>
            <w:shd w:val="clear" w:color="auto" w:fill="auto"/>
            <w:hideMark/>
          </w:tcPr>
          <w:p w:rsidR="00834961" w:rsidRPr="004B6A26" w:rsidRDefault="00834961" w:rsidP="008438D8">
            <w:pPr>
              <w:jc w:val="both"/>
              <w:rPr>
                <w:sz w:val="22"/>
                <w:szCs w:val="22"/>
              </w:rPr>
            </w:pPr>
            <w:r w:rsidRPr="004B6A26">
              <w:rPr>
                <w:sz w:val="22"/>
                <w:szCs w:val="22"/>
              </w:rPr>
              <w:t>Предоставление бюджетных кредитов другим бюджетам бюджетной системы Российской Федерации  из бюджетов муниципальных районов</w:t>
            </w:r>
          </w:p>
        </w:tc>
        <w:tc>
          <w:tcPr>
            <w:tcW w:w="1276" w:type="dxa"/>
            <w:tcBorders>
              <w:top w:val="nil"/>
              <w:left w:val="nil"/>
              <w:bottom w:val="single" w:sz="4" w:space="0" w:color="auto"/>
              <w:right w:val="single" w:sz="4" w:space="0" w:color="auto"/>
            </w:tcBorders>
            <w:shd w:val="clear" w:color="auto" w:fill="auto"/>
            <w:hideMark/>
          </w:tcPr>
          <w:p w:rsidR="00834961" w:rsidRPr="004B6A26" w:rsidRDefault="00834961" w:rsidP="008438D8">
            <w:pPr>
              <w:rPr>
                <w:sz w:val="22"/>
                <w:szCs w:val="22"/>
              </w:rPr>
            </w:pPr>
            <w:r w:rsidRPr="004B6A26">
              <w:rPr>
                <w:sz w:val="22"/>
                <w:szCs w:val="22"/>
              </w:rPr>
              <w:t>0</w:t>
            </w:r>
          </w:p>
        </w:tc>
        <w:tc>
          <w:tcPr>
            <w:tcW w:w="1134" w:type="dxa"/>
            <w:tcBorders>
              <w:top w:val="nil"/>
              <w:left w:val="nil"/>
              <w:bottom w:val="single" w:sz="4" w:space="0" w:color="auto"/>
              <w:right w:val="single" w:sz="4" w:space="0" w:color="auto"/>
            </w:tcBorders>
            <w:shd w:val="clear" w:color="auto" w:fill="auto"/>
            <w:hideMark/>
          </w:tcPr>
          <w:p w:rsidR="00834961" w:rsidRPr="004B6A26" w:rsidRDefault="00834961" w:rsidP="008438D8">
            <w:pPr>
              <w:rPr>
                <w:sz w:val="22"/>
                <w:szCs w:val="22"/>
              </w:rPr>
            </w:pPr>
            <w:r w:rsidRPr="004B6A26">
              <w:rPr>
                <w:sz w:val="22"/>
                <w:szCs w:val="22"/>
              </w:rPr>
              <w:t>0</w:t>
            </w:r>
          </w:p>
        </w:tc>
        <w:tc>
          <w:tcPr>
            <w:tcW w:w="1134" w:type="dxa"/>
            <w:tcBorders>
              <w:top w:val="nil"/>
              <w:left w:val="nil"/>
              <w:bottom w:val="single" w:sz="4" w:space="0" w:color="auto"/>
              <w:right w:val="single" w:sz="4" w:space="0" w:color="auto"/>
            </w:tcBorders>
            <w:shd w:val="clear" w:color="auto" w:fill="auto"/>
            <w:noWrap/>
            <w:vAlign w:val="bottom"/>
            <w:hideMark/>
          </w:tcPr>
          <w:p w:rsidR="00834961" w:rsidRPr="004B6A26" w:rsidRDefault="00834961" w:rsidP="008438D8">
            <w:pPr>
              <w:jc w:val="right"/>
              <w:rPr>
                <w:sz w:val="22"/>
                <w:szCs w:val="22"/>
              </w:rPr>
            </w:pPr>
            <w:r w:rsidRPr="004B6A26">
              <w:rPr>
                <w:sz w:val="22"/>
                <w:szCs w:val="22"/>
              </w:rPr>
              <w:t>0</w:t>
            </w:r>
          </w:p>
        </w:tc>
      </w:tr>
      <w:tr w:rsidR="00834961" w:rsidRPr="004B6A26" w:rsidTr="008438D8">
        <w:trPr>
          <w:gridBefore w:val="1"/>
          <w:gridAfter w:val="1"/>
          <w:wBefore w:w="414" w:type="dxa"/>
          <w:wAfter w:w="177" w:type="dxa"/>
          <w:trHeight w:val="945"/>
        </w:trPr>
        <w:tc>
          <w:tcPr>
            <w:tcW w:w="2989" w:type="dxa"/>
            <w:tcBorders>
              <w:top w:val="nil"/>
              <w:left w:val="single" w:sz="4" w:space="0" w:color="auto"/>
              <w:bottom w:val="single" w:sz="4" w:space="0" w:color="auto"/>
              <w:right w:val="single" w:sz="4" w:space="0" w:color="auto"/>
            </w:tcBorders>
            <w:shd w:val="clear" w:color="auto" w:fill="auto"/>
            <w:noWrap/>
            <w:vAlign w:val="bottom"/>
            <w:hideMark/>
          </w:tcPr>
          <w:p w:rsidR="00834961" w:rsidRPr="004B6A26" w:rsidRDefault="00834961" w:rsidP="008438D8">
            <w:pPr>
              <w:jc w:val="center"/>
              <w:rPr>
                <w:b/>
                <w:bCs/>
                <w:sz w:val="22"/>
                <w:szCs w:val="22"/>
              </w:rPr>
            </w:pPr>
            <w:r w:rsidRPr="004B6A26">
              <w:rPr>
                <w:b/>
                <w:bCs/>
                <w:sz w:val="22"/>
                <w:szCs w:val="22"/>
              </w:rPr>
              <w:t>000 01 06 05 02 05 2600 540</w:t>
            </w:r>
          </w:p>
        </w:tc>
        <w:tc>
          <w:tcPr>
            <w:tcW w:w="3827" w:type="dxa"/>
            <w:tcBorders>
              <w:top w:val="nil"/>
              <w:left w:val="nil"/>
              <w:bottom w:val="single" w:sz="4" w:space="0" w:color="auto"/>
              <w:right w:val="single" w:sz="4" w:space="0" w:color="auto"/>
            </w:tcBorders>
            <w:shd w:val="clear" w:color="auto" w:fill="auto"/>
            <w:hideMark/>
          </w:tcPr>
          <w:p w:rsidR="00834961" w:rsidRPr="004B6A26" w:rsidRDefault="00834961" w:rsidP="008438D8">
            <w:pPr>
              <w:jc w:val="both"/>
              <w:rPr>
                <w:sz w:val="22"/>
                <w:szCs w:val="22"/>
              </w:rPr>
            </w:pPr>
            <w:r w:rsidRPr="004B6A26">
              <w:rPr>
                <w:sz w:val="22"/>
                <w:szCs w:val="22"/>
              </w:rPr>
              <w:t xml:space="preserve">в </w:t>
            </w:r>
            <w:proofErr w:type="spellStart"/>
            <w:r w:rsidRPr="004B6A26">
              <w:rPr>
                <w:sz w:val="22"/>
                <w:szCs w:val="22"/>
              </w:rPr>
              <w:t>т.ч</w:t>
            </w:r>
            <w:proofErr w:type="spellEnd"/>
            <w:r w:rsidRPr="004B6A26">
              <w:rPr>
                <w:sz w:val="22"/>
                <w:szCs w:val="22"/>
              </w:rPr>
              <w:t>. Предоставление бюджетных кредитов другим бюджетам бюджетной системы Российской Федерации  из бюджетов муниципальных районов на покрытие временных кассовых разрывов</w:t>
            </w:r>
          </w:p>
        </w:tc>
        <w:tc>
          <w:tcPr>
            <w:tcW w:w="1276" w:type="dxa"/>
            <w:tcBorders>
              <w:top w:val="nil"/>
              <w:left w:val="nil"/>
              <w:bottom w:val="single" w:sz="4" w:space="0" w:color="auto"/>
              <w:right w:val="single" w:sz="4" w:space="0" w:color="auto"/>
            </w:tcBorders>
            <w:shd w:val="clear" w:color="auto" w:fill="auto"/>
            <w:hideMark/>
          </w:tcPr>
          <w:p w:rsidR="00834961" w:rsidRPr="004B6A26" w:rsidRDefault="00834961" w:rsidP="008438D8">
            <w:pPr>
              <w:rPr>
                <w:sz w:val="22"/>
                <w:szCs w:val="22"/>
              </w:rPr>
            </w:pPr>
            <w:r w:rsidRPr="004B6A26">
              <w:rPr>
                <w:sz w:val="22"/>
                <w:szCs w:val="22"/>
              </w:rPr>
              <w:t>0</w:t>
            </w:r>
          </w:p>
        </w:tc>
        <w:tc>
          <w:tcPr>
            <w:tcW w:w="1134" w:type="dxa"/>
            <w:tcBorders>
              <w:top w:val="nil"/>
              <w:left w:val="nil"/>
              <w:bottom w:val="single" w:sz="4" w:space="0" w:color="auto"/>
              <w:right w:val="single" w:sz="4" w:space="0" w:color="auto"/>
            </w:tcBorders>
            <w:shd w:val="clear" w:color="auto" w:fill="auto"/>
            <w:hideMark/>
          </w:tcPr>
          <w:p w:rsidR="00834961" w:rsidRPr="004B6A26" w:rsidRDefault="00834961" w:rsidP="008438D8">
            <w:pPr>
              <w:rPr>
                <w:sz w:val="22"/>
                <w:szCs w:val="22"/>
              </w:rPr>
            </w:pPr>
            <w:r w:rsidRPr="004B6A26">
              <w:rPr>
                <w:sz w:val="22"/>
                <w:szCs w:val="22"/>
              </w:rPr>
              <w:t>0</w:t>
            </w:r>
          </w:p>
        </w:tc>
        <w:tc>
          <w:tcPr>
            <w:tcW w:w="1134" w:type="dxa"/>
            <w:tcBorders>
              <w:top w:val="nil"/>
              <w:left w:val="nil"/>
              <w:bottom w:val="single" w:sz="4" w:space="0" w:color="auto"/>
              <w:right w:val="single" w:sz="4" w:space="0" w:color="auto"/>
            </w:tcBorders>
            <w:shd w:val="clear" w:color="auto" w:fill="auto"/>
            <w:noWrap/>
            <w:vAlign w:val="bottom"/>
            <w:hideMark/>
          </w:tcPr>
          <w:p w:rsidR="00834961" w:rsidRPr="004B6A26" w:rsidRDefault="00834961" w:rsidP="008438D8">
            <w:pPr>
              <w:jc w:val="right"/>
              <w:rPr>
                <w:sz w:val="22"/>
                <w:szCs w:val="22"/>
              </w:rPr>
            </w:pPr>
            <w:r w:rsidRPr="004B6A26">
              <w:rPr>
                <w:sz w:val="22"/>
                <w:szCs w:val="22"/>
              </w:rPr>
              <w:t>0</w:t>
            </w:r>
          </w:p>
        </w:tc>
      </w:tr>
      <w:tr w:rsidR="00834961" w:rsidRPr="004B6A26" w:rsidTr="008438D8">
        <w:trPr>
          <w:gridBefore w:val="1"/>
          <w:gridAfter w:val="1"/>
          <w:wBefore w:w="414" w:type="dxa"/>
          <w:wAfter w:w="177" w:type="dxa"/>
          <w:trHeight w:val="315"/>
        </w:trPr>
        <w:tc>
          <w:tcPr>
            <w:tcW w:w="2989" w:type="dxa"/>
            <w:tcBorders>
              <w:top w:val="nil"/>
              <w:left w:val="single" w:sz="4" w:space="0" w:color="auto"/>
              <w:bottom w:val="single" w:sz="4" w:space="0" w:color="auto"/>
              <w:right w:val="single" w:sz="4" w:space="0" w:color="auto"/>
            </w:tcBorders>
            <w:shd w:val="clear" w:color="auto" w:fill="auto"/>
            <w:noWrap/>
            <w:vAlign w:val="bottom"/>
            <w:hideMark/>
          </w:tcPr>
          <w:p w:rsidR="00834961" w:rsidRPr="004B6A26" w:rsidRDefault="00834961" w:rsidP="008438D8">
            <w:pPr>
              <w:jc w:val="center"/>
              <w:rPr>
                <w:b/>
                <w:bCs/>
                <w:sz w:val="22"/>
                <w:szCs w:val="22"/>
              </w:rPr>
            </w:pPr>
            <w:r w:rsidRPr="004B6A26">
              <w:rPr>
                <w:b/>
                <w:bCs/>
                <w:sz w:val="22"/>
                <w:szCs w:val="22"/>
              </w:rPr>
              <w:t>000 01 05 00 00 00 0000 000</w:t>
            </w:r>
          </w:p>
        </w:tc>
        <w:tc>
          <w:tcPr>
            <w:tcW w:w="3827" w:type="dxa"/>
            <w:tcBorders>
              <w:top w:val="nil"/>
              <w:left w:val="nil"/>
              <w:bottom w:val="single" w:sz="4" w:space="0" w:color="auto"/>
              <w:right w:val="single" w:sz="4" w:space="0" w:color="auto"/>
            </w:tcBorders>
            <w:shd w:val="clear" w:color="auto" w:fill="auto"/>
            <w:hideMark/>
          </w:tcPr>
          <w:p w:rsidR="00834961" w:rsidRPr="004B6A26" w:rsidRDefault="00834961" w:rsidP="008438D8">
            <w:pPr>
              <w:jc w:val="both"/>
              <w:rPr>
                <w:b/>
                <w:bCs/>
                <w:sz w:val="22"/>
                <w:szCs w:val="22"/>
              </w:rPr>
            </w:pPr>
            <w:r w:rsidRPr="004B6A26">
              <w:rPr>
                <w:b/>
                <w:bCs/>
                <w:sz w:val="22"/>
                <w:szCs w:val="22"/>
              </w:rPr>
              <w:t>Изменение остатков средств на счетах по учету средств бюджета</w:t>
            </w:r>
          </w:p>
        </w:tc>
        <w:tc>
          <w:tcPr>
            <w:tcW w:w="1276" w:type="dxa"/>
            <w:tcBorders>
              <w:top w:val="nil"/>
              <w:left w:val="nil"/>
              <w:bottom w:val="single" w:sz="4" w:space="0" w:color="auto"/>
              <w:right w:val="single" w:sz="4" w:space="0" w:color="auto"/>
            </w:tcBorders>
            <w:shd w:val="clear" w:color="auto" w:fill="auto"/>
            <w:noWrap/>
            <w:vAlign w:val="bottom"/>
            <w:hideMark/>
          </w:tcPr>
          <w:p w:rsidR="00834961" w:rsidRPr="004B6A26" w:rsidRDefault="00834961" w:rsidP="008438D8">
            <w:pPr>
              <w:jc w:val="center"/>
              <w:rPr>
                <w:sz w:val="22"/>
                <w:szCs w:val="22"/>
              </w:rPr>
            </w:pPr>
            <w:r w:rsidRPr="004B6A26">
              <w:rPr>
                <w:sz w:val="22"/>
                <w:szCs w:val="22"/>
              </w:rPr>
              <w:t>53310,7</w:t>
            </w:r>
          </w:p>
        </w:tc>
        <w:tc>
          <w:tcPr>
            <w:tcW w:w="1134" w:type="dxa"/>
            <w:tcBorders>
              <w:top w:val="nil"/>
              <w:left w:val="nil"/>
              <w:bottom w:val="single" w:sz="4" w:space="0" w:color="auto"/>
              <w:right w:val="single" w:sz="4" w:space="0" w:color="auto"/>
            </w:tcBorders>
            <w:shd w:val="clear" w:color="auto" w:fill="auto"/>
            <w:noWrap/>
            <w:vAlign w:val="bottom"/>
            <w:hideMark/>
          </w:tcPr>
          <w:p w:rsidR="00834961" w:rsidRPr="004B6A26" w:rsidRDefault="00834961" w:rsidP="008438D8">
            <w:pPr>
              <w:jc w:val="center"/>
              <w:rPr>
                <w:sz w:val="22"/>
                <w:szCs w:val="22"/>
              </w:rPr>
            </w:pPr>
            <w:r w:rsidRPr="004B6A26">
              <w:rPr>
                <w:sz w:val="22"/>
                <w:szCs w:val="22"/>
              </w:rPr>
              <w:t>0</w:t>
            </w:r>
          </w:p>
        </w:tc>
        <w:tc>
          <w:tcPr>
            <w:tcW w:w="1134" w:type="dxa"/>
            <w:tcBorders>
              <w:top w:val="nil"/>
              <w:left w:val="nil"/>
              <w:bottom w:val="single" w:sz="4" w:space="0" w:color="auto"/>
              <w:right w:val="single" w:sz="4" w:space="0" w:color="auto"/>
            </w:tcBorders>
            <w:shd w:val="clear" w:color="auto" w:fill="auto"/>
            <w:noWrap/>
            <w:vAlign w:val="bottom"/>
            <w:hideMark/>
          </w:tcPr>
          <w:p w:rsidR="00834961" w:rsidRPr="004B6A26" w:rsidRDefault="00834961" w:rsidP="008438D8">
            <w:pPr>
              <w:jc w:val="center"/>
              <w:rPr>
                <w:sz w:val="22"/>
                <w:szCs w:val="22"/>
              </w:rPr>
            </w:pPr>
            <w:r w:rsidRPr="004B6A26">
              <w:rPr>
                <w:sz w:val="22"/>
                <w:szCs w:val="22"/>
              </w:rPr>
              <w:t>0</w:t>
            </w:r>
          </w:p>
        </w:tc>
      </w:tr>
      <w:tr w:rsidR="00834961" w:rsidRPr="004B6A26" w:rsidTr="008438D8">
        <w:trPr>
          <w:gridBefore w:val="1"/>
          <w:gridAfter w:val="1"/>
          <w:wBefore w:w="414" w:type="dxa"/>
          <w:wAfter w:w="177" w:type="dxa"/>
          <w:trHeight w:val="315"/>
        </w:trPr>
        <w:tc>
          <w:tcPr>
            <w:tcW w:w="2989" w:type="dxa"/>
            <w:tcBorders>
              <w:top w:val="nil"/>
              <w:left w:val="single" w:sz="4" w:space="0" w:color="auto"/>
              <w:bottom w:val="single" w:sz="4" w:space="0" w:color="auto"/>
              <w:right w:val="single" w:sz="4" w:space="0" w:color="auto"/>
            </w:tcBorders>
            <w:shd w:val="clear" w:color="auto" w:fill="auto"/>
            <w:noWrap/>
            <w:vAlign w:val="bottom"/>
            <w:hideMark/>
          </w:tcPr>
          <w:p w:rsidR="00834961" w:rsidRPr="004B6A26" w:rsidRDefault="00834961" w:rsidP="008438D8">
            <w:pPr>
              <w:jc w:val="center"/>
              <w:rPr>
                <w:b/>
                <w:bCs/>
                <w:sz w:val="22"/>
                <w:szCs w:val="22"/>
              </w:rPr>
            </w:pPr>
            <w:r w:rsidRPr="004B6A26">
              <w:rPr>
                <w:b/>
                <w:bCs/>
                <w:sz w:val="22"/>
                <w:szCs w:val="22"/>
              </w:rPr>
              <w:t>000 01 05 00 00 00 0000 500</w:t>
            </w:r>
          </w:p>
        </w:tc>
        <w:tc>
          <w:tcPr>
            <w:tcW w:w="3827" w:type="dxa"/>
            <w:tcBorders>
              <w:top w:val="nil"/>
              <w:left w:val="nil"/>
              <w:bottom w:val="single" w:sz="4" w:space="0" w:color="auto"/>
              <w:right w:val="single" w:sz="4" w:space="0" w:color="auto"/>
            </w:tcBorders>
            <w:shd w:val="clear" w:color="auto" w:fill="auto"/>
            <w:hideMark/>
          </w:tcPr>
          <w:p w:rsidR="00834961" w:rsidRPr="004B6A26" w:rsidRDefault="00834961" w:rsidP="008438D8">
            <w:pPr>
              <w:jc w:val="both"/>
              <w:rPr>
                <w:b/>
                <w:bCs/>
                <w:sz w:val="22"/>
                <w:szCs w:val="22"/>
              </w:rPr>
            </w:pPr>
            <w:r w:rsidRPr="004B6A26">
              <w:rPr>
                <w:b/>
                <w:bCs/>
                <w:sz w:val="22"/>
                <w:szCs w:val="22"/>
              </w:rPr>
              <w:t>Увеличение остатков средств бюджетов</w:t>
            </w:r>
          </w:p>
        </w:tc>
        <w:tc>
          <w:tcPr>
            <w:tcW w:w="1276" w:type="dxa"/>
            <w:tcBorders>
              <w:top w:val="nil"/>
              <w:left w:val="nil"/>
              <w:bottom w:val="single" w:sz="4" w:space="0" w:color="auto"/>
              <w:right w:val="single" w:sz="4" w:space="0" w:color="auto"/>
            </w:tcBorders>
            <w:shd w:val="clear" w:color="auto" w:fill="auto"/>
            <w:noWrap/>
            <w:vAlign w:val="bottom"/>
            <w:hideMark/>
          </w:tcPr>
          <w:p w:rsidR="00834961" w:rsidRPr="004B6A26" w:rsidRDefault="00834961" w:rsidP="008438D8">
            <w:pPr>
              <w:jc w:val="center"/>
              <w:rPr>
                <w:sz w:val="22"/>
                <w:szCs w:val="22"/>
              </w:rPr>
            </w:pPr>
            <w:r w:rsidRPr="004B6A26">
              <w:rPr>
                <w:sz w:val="22"/>
                <w:szCs w:val="22"/>
              </w:rPr>
              <w:t>-555184,3</w:t>
            </w:r>
          </w:p>
        </w:tc>
        <w:tc>
          <w:tcPr>
            <w:tcW w:w="1134" w:type="dxa"/>
            <w:tcBorders>
              <w:top w:val="nil"/>
              <w:left w:val="nil"/>
              <w:bottom w:val="single" w:sz="4" w:space="0" w:color="auto"/>
              <w:right w:val="single" w:sz="4" w:space="0" w:color="auto"/>
            </w:tcBorders>
            <w:shd w:val="clear" w:color="auto" w:fill="auto"/>
            <w:noWrap/>
            <w:vAlign w:val="bottom"/>
            <w:hideMark/>
          </w:tcPr>
          <w:p w:rsidR="00834961" w:rsidRPr="004B6A26" w:rsidRDefault="00834961" w:rsidP="008438D8">
            <w:pPr>
              <w:jc w:val="center"/>
              <w:rPr>
                <w:sz w:val="22"/>
                <w:szCs w:val="22"/>
              </w:rPr>
            </w:pPr>
            <w:r w:rsidRPr="004B6A26">
              <w:rPr>
                <w:sz w:val="22"/>
                <w:szCs w:val="22"/>
              </w:rPr>
              <w:t>-355943,3</w:t>
            </w:r>
          </w:p>
        </w:tc>
        <w:tc>
          <w:tcPr>
            <w:tcW w:w="1134" w:type="dxa"/>
            <w:tcBorders>
              <w:top w:val="nil"/>
              <w:left w:val="nil"/>
              <w:bottom w:val="single" w:sz="4" w:space="0" w:color="auto"/>
              <w:right w:val="single" w:sz="4" w:space="0" w:color="auto"/>
            </w:tcBorders>
            <w:shd w:val="clear" w:color="auto" w:fill="auto"/>
            <w:noWrap/>
            <w:vAlign w:val="bottom"/>
            <w:hideMark/>
          </w:tcPr>
          <w:p w:rsidR="00834961" w:rsidRPr="004B6A26" w:rsidRDefault="00834961" w:rsidP="008438D8">
            <w:pPr>
              <w:jc w:val="center"/>
              <w:rPr>
                <w:sz w:val="22"/>
                <w:szCs w:val="22"/>
              </w:rPr>
            </w:pPr>
            <w:r w:rsidRPr="004B6A26">
              <w:rPr>
                <w:sz w:val="22"/>
                <w:szCs w:val="22"/>
              </w:rPr>
              <w:t>-363834,9</w:t>
            </w:r>
          </w:p>
        </w:tc>
      </w:tr>
      <w:tr w:rsidR="00834961" w:rsidRPr="004B6A26" w:rsidTr="008438D8">
        <w:trPr>
          <w:gridBefore w:val="1"/>
          <w:gridAfter w:val="1"/>
          <w:wBefore w:w="414" w:type="dxa"/>
          <w:wAfter w:w="177" w:type="dxa"/>
          <w:trHeight w:val="315"/>
        </w:trPr>
        <w:tc>
          <w:tcPr>
            <w:tcW w:w="2989" w:type="dxa"/>
            <w:tcBorders>
              <w:top w:val="nil"/>
              <w:left w:val="single" w:sz="4" w:space="0" w:color="auto"/>
              <w:bottom w:val="single" w:sz="4" w:space="0" w:color="auto"/>
              <w:right w:val="single" w:sz="4" w:space="0" w:color="auto"/>
            </w:tcBorders>
            <w:shd w:val="clear" w:color="auto" w:fill="auto"/>
            <w:noWrap/>
            <w:vAlign w:val="bottom"/>
            <w:hideMark/>
          </w:tcPr>
          <w:p w:rsidR="00834961" w:rsidRPr="004B6A26" w:rsidRDefault="00834961" w:rsidP="008438D8">
            <w:pPr>
              <w:jc w:val="center"/>
              <w:rPr>
                <w:b/>
                <w:bCs/>
                <w:sz w:val="22"/>
                <w:szCs w:val="22"/>
              </w:rPr>
            </w:pPr>
            <w:r w:rsidRPr="004B6A26">
              <w:rPr>
                <w:b/>
                <w:bCs/>
                <w:sz w:val="22"/>
                <w:szCs w:val="22"/>
              </w:rPr>
              <w:t>000 01 05 02 00 00 0000 500</w:t>
            </w:r>
          </w:p>
        </w:tc>
        <w:tc>
          <w:tcPr>
            <w:tcW w:w="3827" w:type="dxa"/>
            <w:tcBorders>
              <w:top w:val="nil"/>
              <w:left w:val="nil"/>
              <w:bottom w:val="single" w:sz="4" w:space="0" w:color="auto"/>
              <w:right w:val="single" w:sz="4" w:space="0" w:color="auto"/>
            </w:tcBorders>
            <w:shd w:val="clear" w:color="auto" w:fill="auto"/>
            <w:hideMark/>
          </w:tcPr>
          <w:p w:rsidR="00834961" w:rsidRPr="004B6A26" w:rsidRDefault="00834961" w:rsidP="008438D8">
            <w:pPr>
              <w:jc w:val="both"/>
              <w:rPr>
                <w:b/>
                <w:bCs/>
                <w:sz w:val="22"/>
                <w:szCs w:val="22"/>
              </w:rPr>
            </w:pPr>
            <w:r w:rsidRPr="004B6A26">
              <w:rPr>
                <w:b/>
                <w:bCs/>
                <w:sz w:val="22"/>
                <w:szCs w:val="22"/>
              </w:rPr>
              <w:t>Увеличение прочих остатков средств бюджетов</w:t>
            </w:r>
          </w:p>
        </w:tc>
        <w:tc>
          <w:tcPr>
            <w:tcW w:w="1276" w:type="dxa"/>
            <w:tcBorders>
              <w:top w:val="nil"/>
              <w:left w:val="nil"/>
              <w:bottom w:val="single" w:sz="4" w:space="0" w:color="auto"/>
              <w:right w:val="single" w:sz="4" w:space="0" w:color="auto"/>
            </w:tcBorders>
            <w:shd w:val="clear" w:color="auto" w:fill="auto"/>
            <w:noWrap/>
            <w:vAlign w:val="bottom"/>
            <w:hideMark/>
          </w:tcPr>
          <w:p w:rsidR="00834961" w:rsidRPr="004B6A26" w:rsidRDefault="00834961" w:rsidP="008438D8">
            <w:pPr>
              <w:jc w:val="center"/>
              <w:rPr>
                <w:sz w:val="22"/>
                <w:szCs w:val="22"/>
              </w:rPr>
            </w:pPr>
            <w:r w:rsidRPr="004B6A26">
              <w:rPr>
                <w:sz w:val="22"/>
                <w:szCs w:val="22"/>
              </w:rPr>
              <w:t>-555184,3</w:t>
            </w:r>
          </w:p>
        </w:tc>
        <w:tc>
          <w:tcPr>
            <w:tcW w:w="1134" w:type="dxa"/>
            <w:tcBorders>
              <w:top w:val="nil"/>
              <w:left w:val="nil"/>
              <w:bottom w:val="single" w:sz="4" w:space="0" w:color="auto"/>
              <w:right w:val="single" w:sz="4" w:space="0" w:color="auto"/>
            </w:tcBorders>
            <w:shd w:val="clear" w:color="auto" w:fill="auto"/>
            <w:noWrap/>
            <w:vAlign w:val="bottom"/>
            <w:hideMark/>
          </w:tcPr>
          <w:p w:rsidR="00834961" w:rsidRPr="004B6A26" w:rsidRDefault="00834961" w:rsidP="008438D8">
            <w:pPr>
              <w:jc w:val="center"/>
              <w:rPr>
                <w:sz w:val="22"/>
                <w:szCs w:val="22"/>
              </w:rPr>
            </w:pPr>
            <w:r w:rsidRPr="004B6A26">
              <w:rPr>
                <w:sz w:val="22"/>
                <w:szCs w:val="22"/>
              </w:rPr>
              <w:t>-355943,3</w:t>
            </w:r>
          </w:p>
        </w:tc>
        <w:tc>
          <w:tcPr>
            <w:tcW w:w="1134" w:type="dxa"/>
            <w:tcBorders>
              <w:top w:val="nil"/>
              <w:left w:val="nil"/>
              <w:bottom w:val="single" w:sz="4" w:space="0" w:color="auto"/>
              <w:right w:val="single" w:sz="4" w:space="0" w:color="auto"/>
            </w:tcBorders>
            <w:shd w:val="clear" w:color="auto" w:fill="auto"/>
            <w:noWrap/>
            <w:vAlign w:val="bottom"/>
            <w:hideMark/>
          </w:tcPr>
          <w:p w:rsidR="00834961" w:rsidRPr="004B6A26" w:rsidRDefault="00834961" w:rsidP="008438D8">
            <w:pPr>
              <w:jc w:val="center"/>
              <w:rPr>
                <w:sz w:val="22"/>
                <w:szCs w:val="22"/>
              </w:rPr>
            </w:pPr>
            <w:r w:rsidRPr="004B6A26">
              <w:rPr>
                <w:sz w:val="22"/>
                <w:szCs w:val="22"/>
              </w:rPr>
              <w:t>-363834,9</w:t>
            </w:r>
          </w:p>
        </w:tc>
      </w:tr>
      <w:tr w:rsidR="00834961" w:rsidRPr="004B6A26" w:rsidTr="008438D8">
        <w:trPr>
          <w:gridBefore w:val="1"/>
          <w:gridAfter w:val="1"/>
          <w:wBefore w:w="414" w:type="dxa"/>
          <w:wAfter w:w="177" w:type="dxa"/>
          <w:trHeight w:val="315"/>
        </w:trPr>
        <w:tc>
          <w:tcPr>
            <w:tcW w:w="2989" w:type="dxa"/>
            <w:tcBorders>
              <w:top w:val="nil"/>
              <w:left w:val="single" w:sz="4" w:space="0" w:color="auto"/>
              <w:bottom w:val="single" w:sz="4" w:space="0" w:color="auto"/>
              <w:right w:val="single" w:sz="4" w:space="0" w:color="auto"/>
            </w:tcBorders>
            <w:shd w:val="clear" w:color="auto" w:fill="auto"/>
            <w:noWrap/>
            <w:vAlign w:val="bottom"/>
            <w:hideMark/>
          </w:tcPr>
          <w:p w:rsidR="00834961" w:rsidRPr="004B6A26" w:rsidRDefault="00834961" w:rsidP="008438D8">
            <w:pPr>
              <w:jc w:val="center"/>
              <w:rPr>
                <w:b/>
                <w:bCs/>
                <w:sz w:val="22"/>
                <w:szCs w:val="22"/>
              </w:rPr>
            </w:pPr>
            <w:r w:rsidRPr="004B6A26">
              <w:rPr>
                <w:b/>
                <w:bCs/>
                <w:sz w:val="22"/>
                <w:szCs w:val="22"/>
              </w:rPr>
              <w:t>000 01 05 02 01 00 0000 510</w:t>
            </w:r>
          </w:p>
        </w:tc>
        <w:tc>
          <w:tcPr>
            <w:tcW w:w="3827" w:type="dxa"/>
            <w:tcBorders>
              <w:top w:val="nil"/>
              <w:left w:val="nil"/>
              <w:bottom w:val="single" w:sz="4" w:space="0" w:color="auto"/>
              <w:right w:val="single" w:sz="4" w:space="0" w:color="auto"/>
            </w:tcBorders>
            <w:shd w:val="clear" w:color="auto" w:fill="auto"/>
            <w:hideMark/>
          </w:tcPr>
          <w:p w:rsidR="00834961" w:rsidRPr="004B6A26" w:rsidRDefault="00834961" w:rsidP="008438D8">
            <w:pPr>
              <w:jc w:val="both"/>
              <w:rPr>
                <w:sz w:val="22"/>
                <w:szCs w:val="22"/>
              </w:rPr>
            </w:pPr>
            <w:r w:rsidRPr="004B6A26">
              <w:rPr>
                <w:sz w:val="22"/>
                <w:szCs w:val="22"/>
              </w:rPr>
              <w:t>Увеличение  прочих остатков  денежных средств бюджетов</w:t>
            </w:r>
          </w:p>
        </w:tc>
        <w:tc>
          <w:tcPr>
            <w:tcW w:w="1276" w:type="dxa"/>
            <w:tcBorders>
              <w:top w:val="nil"/>
              <w:left w:val="nil"/>
              <w:bottom w:val="single" w:sz="4" w:space="0" w:color="auto"/>
              <w:right w:val="single" w:sz="4" w:space="0" w:color="auto"/>
            </w:tcBorders>
            <w:shd w:val="clear" w:color="auto" w:fill="auto"/>
            <w:noWrap/>
            <w:vAlign w:val="bottom"/>
            <w:hideMark/>
          </w:tcPr>
          <w:p w:rsidR="00834961" w:rsidRPr="004B6A26" w:rsidRDefault="00834961" w:rsidP="008438D8">
            <w:pPr>
              <w:jc w:val="center"/>
              <w:rPr>
                <w:sz w:val="22"/>
                <w:szCs w:val="22"/>
              </w:rPr>
            </w:pPr>
            <w:r w:rsidRPr="004B6A26">
              <w:rPr>
                <w:sz w:val="22"/>
                <w:szCs w:val="22"/>
              </w:rPr>
              <w:t>-555184,3</w:t>
            </w:r>
          </w:p>
        </w:tc>
        <w:tc>
          <w:tcPr>
            <w:tcW w:w="1134" w:type="dxa"/>
            <w:tcBorders>
              <w:top w:val="nil"/>
              <w:left w:val="nil"/>
              <w:bottom w:val="single" w:sz="4" w:space="0" w:color="auto"/>
              <w:right w:val="single" w:sz="4" w:space="0" w:color="auto"/>
            </w:tcBorders>
            <w:shd w:val="clear" w:color="auto" w:fill="auto"/>
            <w:noWrap/>
            <w:vAlign w:val="bottom"/>
            <w:hideMark/>
          </w:tcPr>
          <w:p w:rsidR="00834961" w:rsidRPr="004B6A26" w:rsidRDefault="00834961" w:rsidP="008438D8">
            <w:pPr>
              <w:jc w:val="center"/>
              <w:rPr>
                <w:sz w:val="22"/>
                <w:szCs w:val="22"/>
              </w:rPr>
            </w:pPr>
            <w:r w:rsidRPr="004B6A26">
              <w:rPr>
                <w:sz w:val="22"/>
                <w:szCs w:val="22"/>
              </w:rPr>
              <w:t>-355943,3</w:t>
            </w:r>
          </w:p>
        </w:tc>
        <w:tc>
          <w:tcPr>
            <w:tcW w:w="1134" w:type="dxa"/>
            <w:tcBorders>
              <w:top w:val="nil"/>
              <w:left w:val="nil"/>
              <w:bottom w:val="single" w:sz="4" w:space="0" w:color="auto"/>
              <w:right w:val="single" w:sz="4" w:space="0" w:color="auto"/>
            </w:tcBorders>
            <w:shd w:val="clear" w:color="auto" w:fill="auto"/>
            <w:noWrap/>
            <w:vAlign w:val="bottom"/>
            <w:hideMark/>
          </w:tcPr>
          <w:p w:rsidR="00834961" w:rsidRPr="004B6A26" w:rsidRDefault="00834961" w:rsidP="008438D8">
            <w:pPr>
              <w:jc w:val="center"/>
              <w:rPr>
                <w:sz w:val="22"/>
                <w:szCs w:val="22"/>
              </w:rPr>
            </w:pPr>
            <w:r w:rsidRPr="004B6A26">
              <w:rPr>
                <w:sz w:val="22"/>
                <w:szCs w:val="22"/>
              </w:rPr>
              <w:t>-363834,9</w:t>
            </w:r>
          </w:p>
        </w:tc>
      </w:tr>
      <w:tr w:rsidR="00834961" w:rsidRPr="004B6A26" w:rsidTr="008438D8">
        <w:trPr>
          <w:gridBefore w:val="1"/>
          <w:gridAfter w:val="1"/>
          <w:wBefore w:w="414" w:type="dxa"/>
          <w:wAfter w:w="177" w:type="dxa"/>
          <w:trHeight w:val="315"/>
        </w:trPr>
        <w:tc>
          <w:tcPr>
            <w:tcW w:w="2989" w:type="dxa"/>
            <w:tcBorders>
              <w:top w:val="nil"/>
              <w:left w:val="single" w:sz="4" w:space="0" w:color="auto"/>
              <w:bottom w:val="single" w:sz="4" w:space="0" w:color="auto"/>
              <w:right w:val="single" w:sz="4" w:space="0" w:color="auto"/>
            </w:tcBorders>
            <w:shd w:val="clear" w:color="auto" w:fill="auto"/>
            <w:noWrap/>
            <w:vAlign w:val="bottom"/>
            <w:hideMark/>
          </w:tcPr>
          <w:p w:rsidR="00834961" w:rsidRPr="004B6A26" w:rsidRDefault="00834961" w:rsidP="008438D8">
            <w:pPr>
              <w:jc w:val="center"/>
              <w:rPr>
                <w:b/>
                <w:bCs/>
                <w:sz w:val="22"/>
                <w:szCs w:val="22"/>
              </w:rPr>
            </w:pPr>
            <w:r w:rsidRPr="004B6A26">
              <w:rPr>
                <w:b/>
                <w:bCs/>
                <w:sz w:val="22"/>
                <w:szCs w:val="22"/>
              </w:rPr>
              <w:t>000 01 05 02 01 05 0000 510</w:t>
            </w:r>
          </w:p>
        </w:tc>
        <w:tc>
          <w:tcPr>
            <w:tcW w:w="3827" w:type="dxa"/>
            <w:tcBorders>
              <w:top w:val="nil"/>
              <w:left w:val="nil"/>
              <w:bottom w:val="single" w:sz="4" w:space="0" w:color="auto"/>
              <w:right w:val="single" w:sz="4" w:space="0" w:color="auto"/>
            </w:tcBorders>
            <w:shd w:val="clear" w:color="auto" w:fill="auto"/>
            <w:hideMark/>
          </w:tcPr>
          <w:p w:rsidR="00834961" w:rsidRPr="004B6A26" w:rsidRDefault="00834961" w:rsidP="008438D8">
            <w:pPr>
              <w:jc w:val="both"/>
              <w:rPr>
                <w:sz w:val="22"/>
                <w:szCs w:val="22"/>
              </w:rPr>
            </w:pPr>
            <w:r w:rsidRPr="004B6A26">
              <w:rPr>
                <w:sz w:val="22"/>
                <w:szCs w:val="22"/>
              </w:rPr>
              <w:t>Увеличение  прочих остатков денежных средств  бюджетов муниципальных районов</w:t>
            </w:r>
          </w:p>
        </w:tc>
        <w:tc>
          <w:tcPr>
            <w:tcW w:w="1276" w:type="dxa"/>
            <w:tcBorders>
              <w:top w:val="nil"/>
              <w:left w:val="nil"/>
              <w:bottom w:val="single" w:sz="4" w:space="0" w:color="auto"/>
              <w:right w:val="single" w:sz="4" w:space="0" w:color="auto"/>
            </w:tcBorders>
            <w:shd w:val="clear" w:color="auto" w:fill="auto"/>
            <w:noWrap/>
            <w:vAlign w:val="bottom"/>
            <w:hideMark/>
          </w:tcPr>
          <w:p w:rsidR="00834961" w:rsidRPr="004B6A26" w:rsidRDefault="00834961" w:rsidP="008438D8">
            <w:pPr>
              <w:jc w:val="center"/>
              <w:rPr>
                <w:sz w:val="22"/>
                <w:szCs w:val="22"/>
              </w:rPr>
            </w:pPr>
            <w:r w:rsidRPr="004B6A26">
              <w:rPr>
                <w:sz w:val="22"/>
                <w:szCs w:val="22"/>
              </w:rPr>
              <w:t>-555184,3</w:t>
            </w:r>
          </w:p>
        </w:tc>
        <w:tc>
          <w:tcPr>
            <w:tcW w:w="1134" w:type="dxa"/>
            <w:tcBorders>
              <w:top w:val="nil"/>
              <w:left w:val="nil"/>
              <w:bottom w:val="single" w:sz="4" w:space="0" w:color="auto"/>
              <w:right w:val="single" w:sz="4" w:space="0" w:color="auto"/>
            </w:tcBorders>
            <w:shd w:val="clear" w:color="auto" w:fill="auto"/>
            <w:noWrap/>
            <w:vAlign w:val="bottom"/>
            <w:hideMark/>
          </w:tcPr>
          <w:p w:rsidR="00834961" w:rsidRPr="004B6A26" w:rsidRDefault="00834961" w:rsidP="008438D8">
            <w:pPr>
              <w:jc w:val="center"/>
              <w:rPr>
                <w:sz w:val="22"/>
                <w:szCs w:val="22"/>
              </w:rPr>
            </w:pPr>
            <w:r w:rsidRPr="004B6A26">
              <w:rPr>
                <w:sz w:val="22"/>
                <w:szCs w:val="22"/>
              </w:rPr>
              <w:t>-355943,3</w:t>
            </w:r>
          </w:p>
        </w:tc>
        <w:tc>
          <w:tcPr>
            <w:tcW w:w="1134" w:type="dxa"/>
            <w:tcBorders>
              <w:top w:val="nil"/>
              <w:left w:val="nil"/>
              <w:bottom w:val="single" w:sz="4" w:space="0" w:color="auto"/>
              <w:right w:val="single" w:sz="4" w:space="0" w:color="auto"/>
            </w:tcBorders>
            <w:shd w:val="clear" w:color="auto" w:fill="auto"/>
            <w:noWrap/>
            <w:vAlign w:val="bottom"/>
            <w:hideMark/>
          </w:tcPr>
          <w:p w:rsidR="00834961" w:rsidRPr="004B6A26" w:rsidRDefault="00834961" w:rsidP="008438D8">
            <w:pPr>
              <w:jc w:val="center"/>
              <w:rPr>
                <w:sz w:val="22"/>
                <w:szCs w:val="22"/>
              </w:rPr>
            </w:pPr>
            <w:r w:rsidRPr="004B6A26">
              <w:rPr>
                <w:sz w:val="22"/>
                <w:szCs w:val="22"/>
              </w:rPr>
              <w:t>-363834,9</w:t>
            </w:r>
          </w:p>
        </w:tc>
      </w:tr>
      <w:tr w:rsidR="00834961" w:rsidRPr="004B6A26" w:rsidTr="008438D8">
        <w:trPr>
          <w:gridBefore w:val="1"/>
          <w:gridAfter w:val="1"/>
          <w:wBefore w:w="414" w:type="dxa"/>
          <w:wAfter w:w="177" w:type="dxa"/>
          <w:trHeight w:val="315"/>
        </w:trPr>
        <w:tc>
          <w:tcPr>
            <w:tcW w:w="2989" w:type="dxa"/>
            <w:tcBorders>
              <w:top w:val="nil"/>
              <w:left w:val="single" w:sz="4" w:space="0" w:color="auto"/>
              <w:bottom w:val="single" w:sz="4" w:space="0" w:color="auto"/>
              <w:right w:val="single" w:sz="4" w:space="0" w:color="auto"/>
            </w:tcBorders>
            <w:shd w:val="clear" w:color="auto" w:fill="auto"/>
            <w:noWrap/>
            <w:vAlign w:val="bottom"/>
            <w:hideMark/>
          </w:tcPr>
          <w:p w:rsidR="00834961" w:rsidRPr="004B6A26" w:rsidRDefault="00834961" w:rsidP="008438D8">
            <w:pPr>
              <w:jc w:val="center"/>
              <w:rPr>
                <w:b/>
                <w:bCs/>
                <w:sz w:val="22"/>
                <w:szCs w:val="22"/>
              </w:rPr>
            </w:pPr>
            <w:r w:rsidRPr="004B6A26">
              <w:rPr>
                <w:b/>
                <w:bCs/>
                <w:sz w:val="22"/>
                <w:szCs w:val="22"/>
              </w:rPr>
              <w:t>000 01 05 00 00 00 0000 600</w:t>
            </w:r>
          </w:p>
        </w:tc>
        <w:tc>
          <w:tcPr>
            <w:tcW w:w="3827" w:type="dxa"/>
            <w:tcBorders>
              <w:top w:val="nil"/>
              <w:left w:val="nil"/>
              <w:bottom w:val="single" w:sz="4" w:space="0" w:color="auto"/>
              <w:right w:val="single" w:sz="4" w:space="0" w:color="auto"/>
            </w:tcBorders>
            <w:shd w:val="clear" w:color="auto" w:fill="auto"/>
            <w:hideMark/>
          </w:tcPr>
          <w:p w:rsidR="00834961" w:rsidRPr="004B6A26" w:rsidRDefault="00834961" w:rsidP="008438D8">
            <w:pPr>
              <w:jc w:val="both"/>
              <w:rPr>
                <w:b/>
                <w:bCs/>
                <w:sz w:val="22"/>
                <w:szCs w:val="22"/>
              </w:rPr>
            </w:pPr>
            <w:r w:rsidRPr="004B6A26">
              <w:rPr>
                <w:b/>
                <w:bCs/>
                <w:sz w:val="22"/>
                <w:szCs w:val="22"/>
              </w:rPr>
              <w:t>уменьшение остатков средств бюджета</w:t>
            </w:r>
          </w:p>
        </w:tc>
        <w:tc>
          <w:tcPr>
            <w:tcW w:w="1276" w:type="dxa"/>
            <w:tcBorders>
              <w:top w:val="nil"/>
              <w:left w:val="nil"/>
              <w:bottom w:val="single" w:sz="4" w:space="0" w:color="auto"/>
              <w:right w:val="single" w:sz="4" w:space="0" w:color="auto"/>
            </w:tcBorders>
            <w:shd w:val="clear" w:color="auto" w:fill="auto"/>
            <w:noWrap/>
            <w:vAlign w:val="bottom"/>
            <w:hideMark/>
          </w:tcPr>
          <w:p w:rsidR="00834961" w:rsidRPr="004B6A26" w:rsidRDefault="00834961" w:rsidP="008438D8">
            <w:pPr>
              <w:jc w:val="center"/>
              <w:rPr>
                <w:sz w:val="22"/>
                <w:szCs w:val="22"/>
              </w:rPr>
            </w:pPr>
            <w:r w:rsidRPr="004B6A26">
              <w:rPr>
                <w:sz w:val="22"/>
                <w:szCs w:val="22"/>
              </w:rPr>
              <w:t>608495</w:t>
            </w:r>
          </w:p>
        </w:tc>
        <w:tc>
          <w:tcPr>
            <w:tcW w:w="1134" w:type="dxa"/>
            <w:tcBorders>
              <w:top w:val="nil"/>
              <w:left w:val="nil"/>
              <w:bottom w:val="single" w:sz="4" w:space="0" w:color="auto"/>
              <w:right w:val="single" w:sz="4" w:space="0" w:color="auto"/>
            </w:tcBorders>
            <w:shd w:val="clear" w:color="auto" w:fill="auto"/>
            <w:noWrap/>
            <w:vAlign w:val="bottom"/>
            <w:hideMark/>
          </w:tcPr>
          <w:p w:rsidR="00834961" w:rsidRPr="004B6A26" w:rsidRDefault="00834961" w:rsidP="008438D8">
            <w:pPr>
              <w:jc w:val="center"/>
              <w:rPr>
                <w:sz w:val="22"/>
                <w:szCs w:val="22"/>
              </w:rPr>
            </w:pPr>
            <w:r w:rsidRPr="004B6A26">
              <w:rPr>
                <w:sz w:val="22"/>
                <w:szCs w:val="22"/>
              </w:rPr>
              <w:t>355943,3</w:t>
            </w:r>
          </w:p>
        </w:tc>
        <w:tc>
          <w:tcPr>
            <w:tcW w:w="1134" w:type="dxa"/>
            <w:tcBorders>
              <w:top w:val="nil"/>
              <w:left w:val="nil"/>
              <w:bottom w:val="single" w:sz="4" w:space="0" w:color="auto"/>
              <w:right w:val="single" w:sz="4" w:space="0" w:color="auto"/>
            </w:tcBorders>
            <w:shd w:val="clear" w:color="auto" w:fill="auto"/>
            <w:noWrap/>
            <w:vAlign w:val="bottom"/>
            <w:hideMark/>
          </w:tcPr>
          <w:p w:rsidR="00834961" w:rsidRPr="004B6A26" w:rsidRDefault="00834961" w:rsidP="008438D8">
            <w:pPr>
              <w:jc w:val="center"/>
              <w:rPr>
                <w:sz w:val="22"/>
                <w:szCs w:val="22"/>
              </w:rPr>
            </w:pPr>
            <w:r w:rsidRPr="004B6A26">
              <w:rPr>
                <w:sz w:val="22"/>
                <w:szCs w:val="22"/>
              </w:rPr>
              <w:t>363834,9</w:t>
            </w:r>
          </w:p>
        </w:tc>
      </w:tr>
      <w:tr w:rsidR="00834961" w:rsidRPr="004B6A26" w:rsidTr="008438D8">
        <w:trPr>
          <w:gridBefore w:val="1"/>
          <w:gridAfter w:val="1"/>
          <w:wBefore w:w="414" w:type="dxa"/>
          <w:wAfter w:w="177" w:type="dxa"/>
          <w:trHeight w:val="315"/>
        </w:trPr>
        <w:tc>
          <w:tcPr>
            <w:tcW w:w="2989" w:type="dxa"/>
            <w:tcBorders>
              <w:top w:val="nil"/>
              <w:left w:val="single" w:sz="4" w:space="0" w:color="auto"/>
              <w:bottom w:val="single" w:sz="4" w:space="0" w:color="auto"/>
              <w:right w:val="single" w:sz="4" w:space="0" w:color="auto"/>
            </w:tcBorders>
            <w:shd w:val="clear" w:color="auto" w:fill="auto"/>
            <w:noWrap/>
            <w:vAlign w:val="bottom"/>
            <w:hideMark/>
          </w:tcPr>
          <w:p w:rsidR="00834961" w:rsidRPr="004B6A26" w:rsidRDefault="00834961" w:rsidP="008438D8">
            <w:pPr>
              <w:jc w:val="center"/>
              <w:rPr>
                <w:b/>
                <w:bCs/>
                <w:sz w:val="22"/>
                <w:szCs w:val="22"/>
              </w:rPr>
            </w:pPr>
            <w:r w:rsidRPr="004B6A26">
              <w:rPr>
                <w:b/>
                <w:bCs/>
                <w:sz w:val="22"/>
                <w:szCs w:val="22"/>
              </w:rPr>
              <w:t>000 01 05 02 00 00 0000 600</w:t>
            </w:r>
          </w:p>
        </w:tc>
        <w:tc>
          <w:tcPr>
            <w:tcW w:w="3827" w:type="dxa"/>
            <w:tcBorders>
              <w:top w:val="nil"/>
              <w:left w:val="nil"/>
              <w:bottom w:val="single" w:sz="4" w:space="0" w:color="auto"/>
              <w:right w:val="single" w:sz="4" w:space="0" w:color="auto"/>
            </w:tcBorders>
            <w:shd w:val="clear" w:color="auto" w:fill="auto"/>
            <w:hideMark/>
          </w:tcPr>
          <w:p w:rsidR="00834961" w:rsidRPr="004B6A26" w:rsidRDefault="00834961" w:rsidP="008438D8">
            <w:pPr>
              <w:jc w:val="both"/>
              <w:rPr>
                <w:b/>
                <w:bCs/>
                <w:sz w:val="22"/>
                <w:szCs w:val="22"/>
              </w:rPr>
            </w:pPr>
            <w:r w:rsidRPr="004B6A26">
              <w:rPr>
                <w:b/>
                <w:bCs/>
                <w:sz w:val="22"/>
                <w:szCs w:val="22"/>
              </w:rPr>
              <w:t>уменьшение прочих остатков средств бюджета</w:t>
            </w:r>
          </w:p>
        </w:tc>
        <w:tc>
          <w:tcPr>
            <w:tcW w:w="1276" w:type="dxa"/>
            <w:tcBorders>
              <w:top w:val="nil"/>
              <w:left w:val="nil"/>
              <w:bottom w:val="single" w:sz="4" w:space="0" w:color="auto"/>
              <w:right w:val="single" w:sz="4" w:space="0" w:color="auto"/>
            </w:tcBorders>
            <w:shd w:val="clear" w:color="auto" w:fill="auto"/>
            <w:noWrap/>
            <w:vAlign w:val="bottom"/>
            <w:hideMark/>
          </w:tcPr>
          <w:p w:rsidR="00834961" w:rsidRPr="004B6A26" w:rsidRDefault="00834961" w:rsidP="008438D8">
            <w:pPr>
              <w:jc w:val="center"/>
              <w:rPr>
                <w:sz w:val="22"/>
                <w:szCs w:val="22"/>
              </w:rPr>
            </w:pPr>
            <w:r w:rsidRPr="004B6A26">
              <w:rPr>
                <w:sz w:val="22"/>
                <w:szCs w:val="22"/>
              </w:rPr>
              <w:t>608495</w:t>
            </w:r>
          </w:p>
        </w:tc>
        <w:tc>
          <w:tcPr>
            <w:tcW w:w="1134" w:type="dxa"/>
            <w:tcBorders>
              <w:top w:val="nil"/>
              <w:left w:val="nil"/>
              <w:bottom w:val="single" w:sz="4" w:space="0" w:color="auto"/>
              <w:right w:val="single" w:sz="4" w:space="0" w:color="auto"/>
            </w:tcBorders>
            <w:shd w:val="clear" w:color="auto" w:fill="auto"/>
            <w:noWrap/>
            <w:vAlign w:val="bottom"/>
            <w:hideMark/>
          </w:tcPr>
          <w:p w:rsidR="00834961" w:rsidRPr="004B6A26" w:rsidRDefault="00834961" w:rsidP="008438D8">
            <w:pPr>
              <w:jc w:val="center"/>
              <w:rPr>
                <w:sz w:val="22"/>
                <w:szCs w:val="22"/>
              </w:rPr>
            </w:pPr>
            <w:r w:rsidRPr="004B6A26">
              <w:rPr>
                <w:sz w:val="22"/>
                <w:szCs w:val="22"/>
              </w:rPr>
              <w:t>355943,3</w:t>
            </w:r>
          </w:p>
        </w:tc>
        <w:tc>
          <w:tcPr>
            <w:tcW w:w="1134" w:type="dxa"/>
            <w:tcBorders>
              <w:top w:val="nil"/>
              <w:left w:val="nil"/>
              <w:bottom w:val="single" w:sz="4" w:space="0" w:color="auto"/>
              <w:right w:val="single" w:sz="4" w:space="0" w:color="auto"/>
            </w:tcBorders>
            <w:shd w:val="clear" w:color="auto" w:fill="auto"/>
            <w:noWrap/>
            <w:vAlign w:val="bottom"/>
            <w:hideMark/>
          </w:tcPr>
          <w:p w:rsidR="00834961" w:rsidRPr="004B6A26" w:rsidRDefault="00834961" w:rsidP="008438D8">
            <w:pPr>
              <w:jc w:val="center"/>
              <w:rPr>
                <w:sz w:val="22"/>
                <w:szCs w:val="22"/>
              </w:rPr>
            </w:pPr>
            <w:r w:rsidRPr="004B6A26">
              <w:rPr>
                <w:sz w:val="22"/>
                <w:szCs w:val="22"/>
              </w:rPr>
              <w:t>363834,9</w:t>
            </w:r>
          </w:p>
        </w:tc>
      </w:tr>
      <w:tr w:rsidR="00834961" w:rsidRPr="004B6A26" w:rsidTr="008438D8">
        <w:trPr>
          <w:gridBefore w:val="1"/>
          <w:gridAfter w:val="1"/>
          <w:wBefore w:w="414" w:type="dxa"/>
          <w:wAfter w:w="177" w:type="dxa"/>
          <w:trHeight w:val="315"/>
        </w:trPr>
        <w:tc>
          <w:tcPr>
            <w:tcW w:w="2989" w:type="dxa"/>
            <w:tcBorders>
              <w:top w:val="nil"/>
              <w:left w:val="single" w:sz="4" w:space="0" w:color="auto"/>
              <w:bottom w:val="single" w:sz="4" w:space="0" w:color="auto"/>
              <w:right w:val="single" w:sz="4" w:space="0" w:color="auto"/>
            </w:tcBorders>
            <w:shd w:val="clear" w:color="auto" w:fill="auto"/>
            <w:noWrap/>
            <w:vAlign w:val="bottom"/>
            <w:hideMark/>
          </w:tcPr>
          <w:p w:rsidR="00834961" w:rsidRPr="004B6A26" w:rsidRDefault="00834961" w:rsidP="008438D8">
            <w:pPr>
              <w:jc w:val="center"/>
              <w:rPr>
                <w:b/>
                <w:bCs/>
                <w:sz w:val="22"/>
                <w:szCs w:val="22"/>
              </w:rPr>
            </w:pPr>
            <w:r w:rsidRPr="004B6A26">
              <w:rPr>
                <w:b/>
                <w:bCs/>
                <w:sz w:val="22"/>
                <w:szCs w:val="22"/>
              </w:rPr>
              <w:t>000 01 05 02 01 00 0000 610</w:t>
            </w:r>
          </w:p>
        </w:tc>
        <w:tc>
          <w:tcPr>
            <w:tcW w:w="3827" w:type="dxa"/>
            <w:tcBorders>
              <w:top w:val="nil"/>
              <w:left w:val="nil"/>
              <w:bottom w:val="single" w:sz="4" w:space="0" w:color="auto"/>
              <w:right w:val="single" w:sz="4" w:space="0" w:color="auto"/>
            </w:tcBorders>
            <w:shd w:val="clear" w:color="auto" w:fill="auto"/>
            <w:hideMark/>
          </w:tcPr>
          <w:p w:rsidR="00834961" w:rsidRPr="004B6A26" w:rsidRDefault="00834961" w:rsidP="008438D8">
            <w:pPr>
              <w:jc w:val="both"/>
              <w:rPr>
                <w:sz w:val="22"/>
                <w:szCs w:val="22"/>
              </w:rPr>
            </w:pPr>
            <w:r w:rsidRPr="004B6A26">
              <w:rPr>
                <w:sz w:val="22"/>
                <w:szCs w:val="22"/>
              </w:rPr>
              <w:t>Уменьшение прочих остатков денежных средств бюджетов</w:t>
            </w:r>
          </w:p>
        </w:tc>
        <w:tc>
          <w:tcPr>
            <w:tcW w:w="1276" w:type="dxa"/>
            <w:tcBorders>
              <w:top w:val="nil"/>
              <w:left w:val="nil"/>
              <w:bottom w:val="single" w:sz="4" w:space="0" w:color="auto"/>
              <w:right w:val="single" w:sz="4" w:space="0" w:color="auto"/>
            </w:tcBorders>
            <w:shd w:val="clear" w:color="auto" w:fill="auto"/>
            <w:noWrap/>
            <w:vAlign w:val="bottom"/>
            <w:hideMark/>
          </w:tcPr>
          <w:p w:rsidR="00834961" w:rsidRPr="004B6A26" w:rsidRDefault="00834961" w:rsidP="008438D8">
            <w:pPr>
              <w:jc w:val="center"/>
              <w:rPr>
                <w:sz w:val="22"/>
                <w:szCs w:val="22"/>
              </w:rPr>
            </w:pPr>
            <w:r w:rsidRPr="004B6A26">
              <w:rPr>
                <w:sz w:val="22"/>
                <w:szCs w:val="22"/>
              </w:rPr>
              <w:t>608495</w:t>
            </w:r>
          </w:p>
        </w:tc>
        <w:tc>
          <w:tcPr>
            <w:tcW w:w="1134" w:type="dxa"/>
            <w:tcBorders>
              <w:top w:val="nil"/>
              <w:left w:val="nil"/>
              <w:bottom w:val="single" w:sz="4" w:space="0" w:color="auto"/>
              <w:right w:val="single" w:sz="4" w:space="0" w:color="auto"/>
            </w:tcBorders>
            <w:shd w:val="clear" w:color="auto" w:fill="auto"/>
            <w:noWrap/>
            <w:vAlign w:val="bottom"/>
            <w:hideMark/>
          </w:tcPr>
          <w:p w:rsidR="00834961" w:rsidRPr="004B6A26" w:rsidRDefault="00834961" w:rsidP="008438D8">
            <w:pPr>
              <w:jc w:val="center"/>
              <w:rPr>
                <w:sz w:val="22"/>
                <w:szCs w:val="22"/>
              </w:rPr>
            </w:pPr>
            <w:r w:rsidRPr="004B6A26">
              <w:rPr>
                <w:sz w:val="22"/>
                <w:szCs w:val="22"/>
              </w:rPr>
              <w:t>355943,3</w:t>
            </w:r>
          </w:p>
        </w:tc>
        <w:tc>
          <w:tcPr>
            <w:tcW w:w="1134" w:type="dxa"/>
            <w:tcBorders>
              <w:top w:val="nil"/>
              <w:left w:val="nil"/>
              <w:bottom w:val="single" w:sz="4" w:space="0" w:color="auto"/>
              <w:right w:val="single" w:sz="4" w:space="0" w:color="auto"/>
            </w:tcBorders>
            <w:shd w:val="clear" w:color="auto" w:fill="auto"/>
            <w:noWrap/>
            <w:vAlign w:val="bottom"/>
            <w:hideMark/>
          </w:tcPr>
          <w:p w:rsidR="00834961" w:rsidRPr="004B6A26" w:rsidRDefault="00834961" w:rsidP="008438D8">
            <w:pPr>
              <w:jc w:val="center"/>
              <w:rPr>
                <w:sz w:val="22"/>
                <w:szCs w:val="22"/>
              </w:rPr>
            </w:pPr>
            <w:r w:rsidRPr="004B6A26">
              <w:rPr>
                <w:sz w:val="22"/>
                <w:szCs w:val="22"/>
              </w:rPr>
              <w:t>363834,9</w:t>
            </w:r>
          </w:p>
        </w:tc>
      </w:tr>
      <w:tr w:rsidR="00834961" w:rsidRPr="004B6A26" w:rsidTr="008438D8">
        <w:trPr>
          <w:gridBefore w:val="1"/>
          <w:gridAfter w:val="1"/>
          <w:wBefore w:w="414" w:type="dxa"/>
          <w:wAfter w:w="177" w:type="dxa"/>
          <w:trHeight w:val="315"/>
        </w:trPr>
        <w:tc>
          <w:tcPr>
            <w:tcW w:w="2989" w:type="dxa"/>
            <w:tcBorders>
              <w:top w:val="nil"/>
              <w:left w:val="single" w:sz="4" w:space="0" w:color="auto"/>
              <w:bottom w:val="single" w:sz="4" w:space="0" w:color="auto"/>
              <w:right w:val="single" w:sz="4" w:space="0" w:color="auto"/>
            </w:tcBorders>
            <w:shd w:val="clear" w:color="auto" w:fill="auto"/>
            <w:noWrap/>
            <w:vAlign w:val="bottom"/>
            <w:hideMark/>
          </w:tcPr>
          <w:p w:rsidR="00834961" w:rsidRPr="004B6A26" w:rsidRDefault="00834961" w:rsidP="008438D8">
            <w:pPr>
              <w:jc w:val="center"/>
              <w:rPr>
                <w:b/>
                <w:bCs/>
                <w:sz w:val="22"/>
                <w:szCs w:val="22"/>
              </w:rPr>
            </w:pPr>
            <w:r w:rsidRPr="004B6A26">
              <w:rPr>
                <w:b/>
                <w:bCs/>
                <w:sz w:val="22"/>
                <w:szCs w:val="22"/>
              </w:rPr>
              <w:t>000 01 05 02 01 05 0000 610</w:t>
            </w:r>
          </w:p>
        </w:tc>
        <w:tc>
          <w:tcPr>
            <w:tcW w:w="3827" w:type="dxa"/>
            <w:tcBorders>
              <w:top w:val="nil"/>
              <w:left w:val="nil"/>
              <w:bottom w:val="single" w:sz="4" w:space="0" w:color="auto"/>
              <w:right w:val="single" w:sz="4" w:space="0" w:color="auto"/>
            </w:tcBorders>
            <w:shd w:val="clear" w:color="auto" w:fill="auto"/>
            <w:hideMark/>
          </w:tcPr>
          <w:p w:rsidR="00834961" w:rsidRPr="004B6A26" w:rsidRDefault="00834961" w:rsidP="008438D8">
            <w:pPr>
              <w:jc w:val="both"/>
              <w:rPr>
                <w:sz w:val="22"/>
                <w:szCs w:val="22"/>
              </w:rPr>
            </w:pPr>
            <w:r w:rsidRPr="004B6A26">
              <w:rPr>
                <w:sz w:val="22"/>
                <w:szCs w:val="22"/>
              </w:rPr>
              <w:t>Уменьшение прочих остатков денежных средств  бюджетов муниципальных районов</w:t>
            </w:r>
          </w:p>
        </w:tc>
        <w:tc>
          <w:tcPr>
            <w:tcW w:w="1276" w:type="dxa"/>
            <w:tcBorders>
              <w:top w:val="nil"/>
              <w:left w:val="nil"/>
              <w:bottom w:val="single" w:sz="4" w:space="0" w:color="auto"/>
              <w:right w:val="single" w:sz="4" w:space="0" w:color="auto"/>
            </w:tcBorders>
            <w:shd w:val="clear" w:color="auto" w:fill="auto"/>
            <w:noWrap/>
            <w:vAlign w:val="bottom"/>
            <w:hideMark/>
          </w:tcPr>
          <w:p w:rsidR="00834961" w:rsidRPr="004B6A26" w:rsidRDefault="00834961" w:rsidP="008438D8">
            <w:pPr>
              <w:jc w:val="center"/>
              <w:rPr>
                <w:sz w:val="22"/>
                <w:szCs w:val="22"/>
              </w:rPr>
            </w:pPr>
            <w:r w:rsidRPr="004B6A26">
              <w:rPr>
                <w:sz w:val="22"/>
                <w:szCs w:val="22"/>
              </w:rPr>
              <w:t>608495</w:t>
            </w:r>
          </w:p>
        </w:tc>
        <w:tc>
          <w:tcPr>
            <w:tcW w:w="1134" w:type="dxa"/>
            <w:tcBorders>
              <w:top w:val="nil"/>
              <w:left w:val="nil"/>
              <w:bottom w:val="single" w:sz="4" w:space="0" w:color="auto"/>
              <w:right w:val="single" w:sz="4" w:space="0" w:color="auto"/>
            </w:tcBorders>
            <w:shd w:val="clear" w:color="auto" w:fill="auto"/>
            <w:noWrap/>
            <w:vAlign w:val="bottom"/>
            <w:hideMark/>
          </w:tcPr>
          <w:p w:rsidR="00834961" w:rsidRPr="004B6A26" w:rsidRDefault="00834961" w:rsidP="008438D8">
            <w:pPr>
              <w:jc w:val="center"/>
              <w:rPr>
                <w:sz w:val="22"/>
                <w:szCs w:val="22"/>
              </w:rPr>
            </w:pPr>
            <w:r w:rsidRPr="004B6A26">
              <w:rPr>
                <w:sz w:val="22"/>
                <w:szCs w:val="22"/>
              </w:rPr>
              <w:t>355943,3</w:t>
            </w:r>
          </w:p>
        </w:tc>
        <w:tc>
          <w:tcPr>
            <w:tcW w:w="1134" w:type="dxa"/>
            <w:tcBorders>
              <w:top w:val="nil"/>
              <w:left w:val="nil"/>
              <w:bottom w:val="single" w:sz="4" w:space="0" w:color="auto"/>
              <w:right w:val="single" w:sz="4" w:space="0" w:color="auto"/>
            </w:tcBorders>
            <w:shd w:val="clear" w:color="auto" w:fill="auto"/>
            <w:noWrap/>
            <w:vAlign w:val="bottom"/>
            <w:hideMark/>
          </w:tcPr>
          <w:p w:rsidR="00834961" w:rsidRPr="004B6A26" w:rsidRDefault="00834961" w:rsidP="008438D8">
            <w:pPr>
              <w:jc w:val="center"/>
              <w:rPr>
                <w:sz w:val="22"/>
                <w:szCs w:val="22"/>
              </w:rPr>
            </w:pPr>
            <w:r w:rsidRPr="004B6A26">
              <w:rPr>
                <w:sz w:val="22"/>
                <w:szCs w:val="22"/>
              </w:rPr>
              <w:t>363834,9</w:t>
            </w:r>
          </w:p>
        </w:tc>
      </w:tr>
      <w:tr w:rsidR="00834961" w:rsidRPr="004B6A26" w:rsidTr="008438D8">
        <w:trPr>
          <w:gridBefore w:val="1"/>
          <w:gridAfter w:val="1"/>
          <w:wBefore w:w="414" w:type="dxa"/>
          <w:wAfter w:w="177" w:type="dxa"/>
          <w:trHeight w:val="315"/>
        </w:trPr>
        <w:tc>
          <w:tcPr>
            <w:tcW w:w="2989" w:type="dxa"/>
            <w:tcBorders>
              <w:top w:val="nil"/>
              <w:left w:val="single" w:sz="4" w:space="0" w:color="auto"/>
              <w:bottom w:val="single" w:sz="4" w:space="0" w:color="auto"/>
              <w:right w:val="single" w:sz="4" w:space="0" w:color="auto"/>
            </w:tcBorders>
            <w:shd w:val="clear" w:color="auto" w:fill="auto"/>
            <w:noWrap/>
            <w:vAlign w:val="bottom"/>
            <w:hideMark/>
          </w:tcPr>
          <w:p w:rsidR="00834961" w:rsidRPr="004B6A26" w:rsidRDefault="00834961" w:rsidP="008438D8">
            <w:pPr>
              <w:jc w:val="center"/>
              <w:rPr>
                <w:b/>
                <w:bCs/>
                <w:sz w:val="22"/>
                <w:szCs w:val="22"/>
              </w:rPr>
            </w:pPr>
            <w:r w:rsidRPr="004B6A26">
              <w:rPr>
                <w:b/>
                <w:bCs/>
                <w:sz w:val="22"/>
                <w:szCs w:val="22"/>
              </w:rPr>
              <w:t> </w:t>
            </w:r>
          </w:p>
        </w:tc>
        <w:tc>
          <w:tcPr>
            <w:tcW w:w="3827" w:type="dxa"/>
            <w:tcBorders>
              <w:top w:val="nil"/>
              <w:left w:val="nil"/>
              <w:bottom w:val="single" w:sz="4" w:space="0" w:color="auto"/>
              <w:right w:val="single" w:sz="4" w:space="0" w:color="auto"/>
            </w:tcBorders>
            <w:shd w:val="clear" w:color="auto" w:fill="auto"/>
            <w:hideMark/>
          </w:tcPr>
          <w:p w:rsidR="00834961" w:rsidRPr="004B6A26" w:rsidRDefault="00834961" w:rsidP="008438D8">
            <w:pPr>
              <w:jc w:val="both"/>
              <w:rPr>
                <w:b/>
                <w:bCs/>
                <w:sz w:val="22"/>
                <w:szCs w:val="22"/>
              </w:rPr>
            </w:pPr>
            <w:r w:rsidRPr="004B6A26">
              <w:rPr>
                <w:b/>
                <w:bCs/>
                <w:sz w:val="22"/>
                <w:szCs w:val="22"/>
              </w:rPr>
              <w:t>Итого источников  финансирования дефицита бюджета</w:t>
            </w:r>
          </w:p>
        </w:tc>
        <w:tc>
          <w:tcPr>
            <w:tcW w:w="1276" w:type="dxa"/>
            <w:tcBorders>
              <w:top w:val="nil"/>
              <w:left w:val="nil"/>
              <w:bottom w:val="single" w:sz="4" w:space="0" w:color="auto"/>
              <w:right w:val="single" w:sz="4" w:space="0" w:color="auto"/>
            </w:tcBorders>
            <w:shd w:val="clear" w:color="auto" w:fill="auto"/>
            <w:noWrap/>
            <w:vAlign w:val="bottom"/>
            <w:hideMark/>
          </w:tcPr>
          <w:p w:rsidR="00834961" w:rsidRPr="004B6A26" w:rsidRDefault="00834961" w:rsidP="008438D8">
            <w:pPr>
              <w:jc w:val="center"/>
              <w:rPr>
                <w:sz w:val="22"/>
                <w:szCs w:val="22"/>
              </w:rPr>
            </w:pPr>
            <w:r w:rsidRPr="004B6A26">
              <w:rPr>
                <w:sz w:val="22"/>
                <w:szCs w:val="22"/>
              </w:rPr>
              <w:t>53310,7</w:t>
            </w:r>
          </w:p>
        </w:tc>
        <w:tc>
          <w:tcPr>
            <w:tcW w:w="1134" w:type="dxa"/>
            <w:tcBorders>
              <w:top w:val="nil"/>
              <w:left w:val="nil"/>
              <w:bottom w:val="single" w:sz="4" w:space="0" w:color="auto"/>
              <w:right w:val="single" w:sz="4" w:space="0" w:color="auto"/>
            </w:tcBorders>
            <w:shd w:val="clear" w:color="auto" w:fill="auto"/>
            <w:noWrap/>
            <w:vAlign w:val="bottom"/>
            <w:hideMark/>
          </w:tcPr>
          <w:p w:rsidR="00834961" w:rsidRPr="004B6A26" w:rsidRDefault="00834961" w:rsidP="008438D8">
            <w:pPr>
              <w:jc w:val="center"/>
              <w:rPr>
                <w:sz w:val="22"/>
                <w:szCs w:val="22"/>
              </w:rPr>
            </w:pPr>
            <w:r w:rsidRPr="004B6A26">
              <w:rPr>
                <w:sz w:val="22"/>
                <w:szCs w:val="22"/>
              </w:rPr>
              <w:t>0</w:t>
            </w:r>
          </w:p>
        </w:tc>
        <w:tc>
          <w:tcPr>
            <w:tcW w:w="1134" w:type="dxa"/>
            <w:tcBorders>
              <w:top w:val="nil"/>
              <w:left w:val="nil"/>
              <w:bottom w:val="single" w:sz="4" w:space="0" w:color="auto"/>
              <w:right w:val="single" w:sz="4" w:space="0" w:color="auto"/>
            </w:tcBorders>
            <w:shd w:val="clear" w:color="auto" w:fill="auto"/>
            <w:noWrap/>
            <w:vAlign w:val="bottom"/>
            <w:hideMark/>
          </w:tcPr>
          <w:p w:rsidR="00834961" w:rsidRPr="004B6A26" w:rsidRDefault="00834961" w:rsidP="008438D8">
            <w:pPr>
              <w:jc w:val="center"/>
              <w:rPr>
                <w:sz w:val="22"/>
                <w:szCs w:val="22"/>
              </w:rPr>
            </w:pPr>
            <w:r w:rsidRPr="004B6A26">
              <w:rPr>
                <w:sz w:val="22"/>
                <w:szCs w:val="22"/>
              </w:rPr>
              <w:t>0</w:t>
            </w:r>
          </w:p>
        </w:tc>
      </w:tr>
    </w:tbl>
    <w:p w:rsidR="00834961" w:rsidRPr="00EF34F6" w:rsidRDefault="00834961" w:rsidP="00834961">
      <w:pPr>
        <w:rPr>
          <w:sz w:val="22"/>
          <w:szCs w:val="22"/>
        </w:rPr>
      </w:pPr>
    </w:p>
    <w:p w:rsidR="00834961" w:rsidRPr="00EF34F6" w:rsidRDefault="00834961" w:rsidP="00834961">
      <w:pPr>
        <w:rPr>
          <w:sz w:val="22"/>
          <w:szCs w:val="22"/>
        </w:rPr>
      </w:pPr>
    </w:p>
    <w:p w:rsidR="00834961" w:rsidRDefault="00834961" w:rsidP="00A64FFF">
      <w:pPr>
        <w:jc w:val="both"/>
        <w:rPr>
          <w:sz w:val="22"/>
          <w:szCs w:val="22"/>
        </w:rPr>
      </w:pPr>
    </w:p>
    <w:p w:rsidR="0027012B" w:rsidRDefault="0027012B" w:rsidP="00A64FFF">
      <w:pPr>
        <w:jc w:val="both"/>
        <w:rPr>
          <w:sz w:val="22"/>
          <w:szCs w:val="22"/>
        </w:rPr>
      </w:pPr>
    </w:p>
    <w:p w:rsidR="0027012B" w:rsidRDefault="0027012B" w:rsidP="00A64FFF">
      <w:pPr>
        <w:jc w:val="both"/>
        <w:rPr>
          <w:sz w:val="22"/>
          <w:szCs w:val="22"/>
        </w:rPr>
      </w:pPr>
    </w:p>
    <w:p w:rsidR="0027012B" w:rsidRDefault="0027012B" w:rsidP="00A64FFF">
      <w:pPr>
        <w:jc w:val="both"/>
        <w:rPr>
          <w:sz w:val="22"/>
          <w:szCs w:val="22"/>
        </w:rPr>
      </w:pPr>
    </w:p>
    <w:p w:rsidR="0027012B" w:rsidRDefault="0027012B" w:rsidP="00A64FFF">
      <w:pPr>
        <w:jc w:val="both"/>
        <w:rPr>
          <w:sz w:val="22"/>
          <w:szCs w:val="22"/>
        </w:rPr>
      </w:pPr>
    </w:p>
    <w:p w:rsidR="0027012B" w:rsidRDefault="0027012B" w:rsidP="00A64FFF">
      <w:pPr>
        <w:jc w:val="both"/>
        <w:rPr>
          <w:sz w:val="22"/>
          <w:szCs w:val="22"/>
        </w:rPr>
      </w:pPr>
    </w:p>
    <w:p w:rsidR="0027012B" w:rsidRDefault="0027012B" w:rsidP="00A64FFF">
      <w:pPr>
        <w:jc w:val="both"/>
        <w:rPr>
          <w:sz w:val="22"/>
          <w:szCs w:val="22"/>
        </w:rPr>
      </w:pPr>
    </w:p>
    <w:p w:rsidR="0027012B" w:rsidRDefault="0027012B" w:rsidP="00A64FFF">
      <w:pPr>
        <w:jc w:val="both"/>
        <w:rPr>
          <w:sz w:val="22"/>
          <w:szCs w:val="22"/>
        </w:rPr>
      </w:pPr>
    </w:p>
    <w:p w:rsidR="0027012B" w:rsidRPr="0027012B" w:rsidRDefault="0027012B" w:rsidP="0027012B">
      <w:pPr>
        <w:jc w:val="center"/>
        <w:rPr>
          <w:b/>
        </w:rPr>
      </w:pPr>
      <w:bookmarkStart w:id="2" w:name="sub_11"/>
      <w:r w:rsidRPr="0027012B">
        <w:rPr>
          <w:b/>
        </w:rPr>
        <w:lastRenderedPageBreak/>
        <w:t>РЕСПУБЛИКА МОРДОВИЯ</w:t>
      </w:r>
    </w:p>
    <w:p w:rsidR="0027012B" w:rsidRPr="0027012B" w:rsidRDefault="0027012B" w:rsidP="0027012B">
      <w:pPr>
        <w:jc w:val="center"/>
        <w:rPr>
          <w:b/>
        </w:rPr>
      </w:pPr>
      <w:r w:rsidRPr="0027012B">
        <w:rPr>
          <w:b/>
        </w:rPr>
        <w:t>ТРИДЦАТЬ ВОСЬМАЯ  СЕССИЯ СОВЕТА ДЕПУТАТОВ ИНСАРСКОГО МУНИЦИПАЛЬНОГО РАЙОНА</w:t>
      </w:r>
    </w:p>
    <w:p w:rsidR="0027012B" w:rsidRPr="0027012B" w:rsidRDefault="0027012B" w:rsidP="0027012B">
      <w:pPr>
        <w:jc w:val="center"/>
        <w:rPr>
          <w:b/>
        </w:rPr>
      </w:pPr>
      <w:r w:rsidRPr="0027012B">
        <w:rPr>
          <w:b/>
        </w:rPr>
        <w:t>СЕДЬМОГО СОЗЫВА</w:t>
      </w:r>
    </w:p>
    <w:p w:rsidR="0027012B" w:rsidRPr="0027012B" w:rsidRDefault="0027012B" w:rsidP="0027012B">
      <w:pPr>
        <w:jc w:val="center"/>
        <w:rPr>
          <w:b/>
        </w:rPr>
      </w:pPr>
    </w:p>
    <w:p w:rsidR="0027012B" w:rsidRPr="0027012B" w:rsidRDefault="0027012B" w:rsidP="0027012B">
      <w:pPr>
        <w:jc w:val="center"/>
        <w:rPr>
          <w:b/>
        </w:rPr>
      </w:pPr>
      <w:r w:rsidRPr="0027012B">
        <w:rPr>
          <w:b/>
        </w:rPr>
        <w:t>РЕШЕНИЕ</w:t>
      </w:r>
    </w:p>
    <w:p w:rsidR="0027012B" w:rsidRPr="0027012B" w:rsidRDefault="0027012B" w:rsidP="0027012B">
      <w:pPr>
        <w:jc w:val="center"/>
        <w:rPr>
          <w:b/>
        </w:rPr>
      </w:pPr>
      <w:r w:rsidRPr="0027012B">
        <w:rPr>
          <w:b/>
        </w:rPr>
        <w:t xml:space="preserve"> </w:t>
      </w:r>
    </w:p>
    <w:p w:rsidR="0027012B" w:rsidRPr="0027012B" w:rsidRDefault="0027012B" w:rsidP="0027012B">
      <w:r w:rsidRPr="0027012B">
        <w:t xml:space="preserve">от 01 июля 2025 года                                                                                               </w:t>
      </w:r>
      <w:r>
        <w:t xml:space="preserve">                              </w:t>
      </w:r>
      <w:r w:rsidRPr="0027012B">
        <w:t>№ 30</w:t>
      </w:r>
    </w:p>
    <w:p w:rsidR="0027012B" w:rsidRPr="0027012B" w:rsidRDefault="0027012B" w:rsidP="0027012B">
      <w:pPr>
        <w:ind w:hanging="540"/>
      </w:pPr>
      <w:r w:rsidRPr="0027012B">
        <w:t xml:space="preserve">       </w:t>
      </w:r>
    </w:p>
    <w:p w:rsidR="0027012B" w:rsidRPr="0027012B" w:rsidRDefault="0027012B" w:rsidP="0027012B">
      <w:pPr>
        <w:contextualSpacing/>
        <w:jc w:val="both"/>
      </w:pPr>
      <w:r w:rsidRPr="0027012B">
        <w:t xml:space="preserve">О внесении изменений в решение Совета </w:t>
      </w:r>
    </w:p>
    <w:p w:rsidR="0027012B" w:rsidRPr="0027012B" w:rsidRDefault="0027012B" w:rsidP="0027012B">
      <w:pPr>
        <w:contextualSpacing/>
        <w:jc w:val="both"/>
      </w:pPr>
      <w:r w:rsidRPr="0027012B">
        <w:t xml:space="preserve">депутатов </w:t>
      </w:r>
      <w:proofErr w:type="spellStart"/>
      <w:r w:rsidRPr="0027012B">
        <w:t>Инсарского</w:t>
      </w:r>
      <w:proofErr w:type="spellEnd"/>
      <w:r w:rsidRPr="0027012B">
        <w:t xml:space="preserve"> </w:t>
      </w:r>
      <w:proofErr w:type="gramStart"/>
      <w:r w:rsidRPr="0027012B">
        <w:t>муниципального</w:t>
      </w:r>
      <w:proofErr w:type="gramEnd"/>
      <w:r w:rsidRPr="0027012B">
        <w:t xml:space="preserve"> </w:t>
      </w:r>
    </w:p>
    <w:p w:rsidR="0027012B" w:rsidRPr="0027012B" w:rsidRDefault="0027012B" w:rsidP="0027012B">
      <w:pPr>
        <w:tabs>
          <w:tab w:val="left" w:pos="4350"/>
        </w:tabs>
        <w:contextualSpacing/>
        <w:jc w:val="both"/>
      </w:pPr>
      <w:r w:rsidRPr="0027012B">
        <w:t>района от 25 декабря 2013 года № 60</w:t>
      </w:r>
      <w:r w:rsidRPr="0027012B">
        <w:tab/>
      </w:r>
    </w:p>
    <w:p w:rsidR="0027012B" w:rsidRPr="0027012B" w:rsidRDefault="0027012B" w:rsidP="0027012B">
      <w:pPr>
        <w:contextualSpacing/>
        <w:jc w:val="both"/>
      </w:pPr>
    </w:p>
    <w:p w:rsidR="0027012B" w:rsidRPr="0027012B" w:rsidRDefault="0027012B" w:rsidP="0027012B">
      <w:pPr>
        <w:pStyle w:val="16"/>
        <w:ind w:firstLine="567"/>
        <w:contextualSpacing/>
        <w:jc w:val="both"/>
        <w:rPr>
          <w:rFonts w:ascii="Times New Roman" w:hAnsi="Times New Roman"/>
          <w:b w:val="0"/>
          <w:color w:val="auto"/>
          <w:sz w:val="24"/>
          <w:szCs w:val="24"/>
        </w:rPr>
      </w:pPr>
      <w:r w:rsidRPr="0027012B">
        <w:rPr>
          <w:rFonts w:ascii="Times New Roman" w:hAnsi="Times New Roman"/>
          <w:b w:val="0"/>
          <w:color w:val="auto"/>
          <w:sz w:val="24"/>
          <w:szCs w:val="24"/>
        </w:rPr>
        <w:t xml:space="preserve">В соответствии с Уставом </w:t>
      </w:r>
      <w:proofErr w:type="spellStart"/>
      <w:r w:rsidRPr="0027012B">
        <w:rPr>
          <w:rFonts w:ascii="Times New Roman" w:hAnsi="Times New Roman"/>
          <w:b w:val="0"/>
          <w:color w:val="auto"/>
          <w:sz w:val="24"/>
          <w:szCs w:val="24"/>
        </w:rPr>
        <w:t>Инсарского</w:t>
      </w:r>
      <w:proofErr w:type="spellEnd"/>
      <w:r w:rsidRPr="0027012B">
        <w:rPr>
          <w:rFonts w:ascii="Times New Roman" w:hAnsi="Times New Roman"/>
          <w:b w:val="0"/>
          <w:color w:val="auto"/>
          <w:sz w:val="24"/>
          <w:szCs w:val="24"/>
        </w:rPr>
        <w:t xml:space="preserve"> муниципального района Республики Мордовия, Совет депутатов </w:t>
      </w:r>
      <w:proofErr w:type="spellStart"/>
      <w:r w:rsidRPr="0027012B">
        <w:rPr>
          <w:rFonts w:ascii="Times New Roman" w:hAnsi="Times New Roman"/>
          <w:b w:val="0"/>
          <w:color w:val="auto"/>
          <w:sz w:val="24"/>
          <w:szCs w:val="24"/>
        </w:rPr>
        <w:t>Инсарского</w:t>
      </w:r>
      <w:proofErr w:type="spellEnd"/>
      <w:r w:rsidRPr="0027012B">
        <w:rPr>
          <w:rFonts w:ascii="Times New Roman" w:hAnsi="Times New Roman"/>
          <w:b w:val="0"/>
          <w:color w:val="auto"/>
          <w:sz w:val="24"/>
          <w:szCs w:val="24"/>
        </w:rPr>
        <w:t xml:space="preserve"> муниципального района Республики Мордовия</w:t>
      </w:r>
    </w:p>
    <w:p w:rsidR="0027012B" w:rsidRPr="0027012B" w:rsidRDefault="0027012B" w:rsidP="0027012B">
      <w:pPr>
        <w:jc w:val="center"/>
      </w:pPr>
      <w:r w:rsidRPr="0027012B">
        <w:t>РЕШИЛ:</w:t>
      </w:r>
    </w:p>
    <w:p w:rsidR="0027012B" w:rsidRPr="0027012B" w:rsidRDefault="0027012B" w:rsidP="0027012B">
      <w:pPr>
        <w:ind w:firstLine="567"/>
        <w:jc w:val="both"/>
      </w:pPr>
      <w:r w:rsidRPr="0027012B">
        <w:t xml:space="preserve">1. </w:t>
      </w:r>
      <w:proofErr w:type="gramStart"/>
      <w:r w:rsidRPr="0027012B">
        <w:t xml:space="preserve">Внести в решение Совета депутатов </w:t>
      </w:r>
      <w:proofErr w:type="spellStart"/>
      <w:r w:rsidRPr="0027012B">
        <w:t>Инсарского</w:t>
      </w:r>
      <w:proofErr w:type="spellEnd"/>
      <w:r w:rsidRPr="0027012B">
        <w:t xml:space="preserve"> муниципального района от 25 декабря 2013 года № 60 «</w:t>
      </w:r>
      <w:r w:rsidRPr="0027012B">
        <w:rPr>
          <w:spacing w:val="-1"/>
        </w:rPr>
        <w:t xml:space="preserve">О Совете по противодействию коррупции в </w:t>
      </w:r>
      <w:proofErr w:type="spellStart"/>
      <w:r w:rsidRPr="0027012B">
        <w:rPr>
          <w:spacing w:val="-1"/>
        </w:rPr>
        <w:t>Инсарском</w:t>
      </w:r>
      <w:proofErr w:type="spellEnd"/>
      <w:r w:rsidRPr="0027012B">
        <w:rPr>
          <w:spacing w:val="-1"/>
        </w:rPr>
        <w:t xml:space="preserve"> муниципальном районе</w:t>
      </w:r>
      <w:r w:rsidRPr="0027012B">
        <w:t xml:space="preserve">» (с изменениями, внесёнными решениями Совета депутатов  </w:t>
      </w:r>
      <w:proofErr w:type="spellStart"/>
      <w:r w:rsidRPr="0027012B">
        <w:t>Инсарского</w:t>
      </w:r>
      <w:proofErr w:type="spellEnd"/>
      <w:r w:rsidRPr="0027012B">
        <w:t xml:space="preserve"> муниципального района от 02 ноября 2015 года № 43, от 24 марта 2017 года № 15, от 15 июня 2018 года № 37, от 15 августа 2019 года № 35, от 28 декабря 2021</w:t>
      </w:r>
      <w:proofErr w:type="gramEnd"/>
      <w:r w:rsidRPr="0027012B">
        <w:t xml:space="preserve"> года  № 40, от 15 июля 2022 года № 27, от 02 февраля 2023 года № 8, от 22 декабря 2023 года № 61, от 14 марта 2025 года № 12) следующие изменения:</w:t>
      </w:r>
    </w:p>
    <w:p w:rsidR="0027012B" w:rsidRPr="0027012B" w:rsidRDefault="0027012B" w:rsidP="0027012B">
      <w:pPr>
        <w:tabs>
          <w:tab w:val="left" w:pos="709"/>
          <w:tab w:val="left" w:pos="1560"/>
        </w:tabs>
        <w:ind w:firstLine="567"/>
        <w:jc w:val="both"/>
      </w:pPr>
      <w:bookmarkStart w:id="3" w:name="sub_115"/>
      <w:bookmarkEnd w:id="2"/>
      <w:r w:rsidRPr="0027012B">
        <w:t>приложение № 2 к решению изложить в новой редакции, согласно приложению.</w:t>
      </w:r>
    </w:p>
    <w:p w:rsidR="0027012B" w:rsidRPr="0027012B" w:rsidRDefault="0027012B" w:rsidP="0027012B">
      <w:pPr>
        <w:tabs>
          <w:tab w:val="left" w:pos="567"/>
        </w:tabs>
        <w:ind w:firstLine="567"/>
        <w:jc w:val="both"/>
      </w:pPr>
      <w:r w:rsidRPr="0027012B">
        <w:t xml:space="preserve">2. Настоящее решение вступает в законную силу после дня его официального опубликования. </w:t>
      </w:r>
    </w:p>
    <w:tbl>
      <w:tblPr>
        <w:tblW w:w="10598" w:type="dxa"/>
        <w:tblInd w:w="-142" w:type="dxa"/>
        <w:tblLook w:val="0000" w:firstRow="0" w:lastRow="0" w:firstColumn="0" w:lastColumn="0" w:noHBand="0" w:noVBand="0"/>
      </w:tblPr>
      <w:tblGrid>
        <w:gridCol w:w="5495"/>
        <w:gridCol w:w="5103"/>
      </w:tblGrid>
      <w:tr w:rsidR="0027012B" w:rsidRPr="0027012B" w:rsidTr="008438D8">
        <w:trPr>
          <w:trHeight w:val="1771"/>
        </w:trPr>
        <w:tc>
          <w:tcPr>
            <w:tcW w:w="5495" w:type="dxa"/>
            <w:tcBorders>
              <w:top w:val="nil"/>
              <w:left w:val="nil"/>
              <w:bottom w:val="nil"/>
              <w:right w:val="nil"/>
            </w:tcBorders>
            <w:vAlign w:val="bottom"/>
          </w:tcPr>
          <w:p w:rsidR="0027012B" w:rsidRPr="0027012B" w:rsidRDefault="0027012B" w:rsidP="008438D8">
            <w:pPr>
              <w:jc w:val="both"/>
            </w:pPr>
            <w:proofErr w:type="spellStart"/>
            <w:r w:rsidRPr="0027012B">
              <w:t>Врио</w:t>
            </w:r>
            <w:proofErr w:type="spellEnd"/>
            <w:r w:rsidRPr="0027012B">
              <w:t xml:space="preserve"> главы  </w:t>
            </w:r>
            <w:proofErr w:type="spellStart"/>
            <w:r w:rsidRPr="0027012B">
              <w:t>Инсарского</w:t>
            </w:r>
            <w:proofErr w:type="spellEnd"/>
          </w:p>
          <w:p w:rsidR="0027012B" w:rsidRPr="0027012B" w:rsidRDefault="0027012B" w:rsidP="008438D8">
            <w:pPr>
              <w:jc w:val="both"/>
            </w:pPr>
            <w:r w:rsidRPr="0027012B">
              <w:t>муниципального  района</w:t>
            </w:r>
          </w:p>
          <w:p w:rsidR="0027012B" w:rsidRPr="0027012B" w:rsidRDefault="0027012B" w:rsidP="008438D8">
            <w:pPr>
              <w:jc w:val="both"/>
            </w:pPr>
            <w:r w:rsidRPr="0027012B">
              <w:t xml:space="preserve">               </w:t>
            </w:r>
          </w:p>
          <w:p w:rsidR="0027012B" w:rsidRPr="0027012B" w:rsidRDefault="0027012B" w:rsidP="008438D8">
            <w:pPr>
              <w:jc w:val="both"/>
            </w:pPr>
            <w:r w:rsidRPr="0027012B">
              <w:rPr>
                <w:u w:val="single"/>
              </w:rPr>
              <w:t xml:space="preserve">                                               </w:t>
            </w:r>
            <w:r w:rsidRPr="0027012B">
              <w:t>А.Б. Пронин</w:t>
            </w:r>
          </w:p>
        </w:tc>
        <w:tc>
          <w:tcPr>
            <w:tcW w:w="5103" w:type="dxa"/>
            <w:tcBorders>
              <w:top w:val="nil"/>
              <w:left w:val="nil"/>
              <w:bottom w:val="nil"/>
              <w:right w:val="nil"/>
            </w:tcBorders>
            <w:vAlign w:val="bottom"/>
          </w:tcPr>
          <w:p w:rsidR="0027012B" w:rsidRPr="0027012B" w:rsidRDefault="0027012B" w:rsidP="008438D8">
            <w:pPr>
              <w:pStyle w:val="af6"/>
              <w:tabs>
                <w:tab w:val="left" w:pos="396"/>
                <w:tab w:val="left" w:pos="460"/>
                <w:tab w:val="left" w:pos="876"/>
              </w:tabs>
              <w:ind w:right="429"/>
              <w:rPr>
                <w:rFonts w:ascii="Times New Roman" w:hAnsi="Times New Roman"/>
              </w:rPr>
            </w:pPr>
            <w:r w:rsidRPr="0027012B">
              <w:rPr>
                <w:rFonts w:ascii="Times New Roman" w:hAnsi="Times New Roman"/>
              </w:rPr>
              <w:t xml:space="preserve"> Председатель Совета депутатов</w:t>
            </w:r>
          </w:p>
          <w:p w:rsidR="0027012B" w:rsidRPr="0027012B" w:rsidRDefault="0027012B" w:rsidP="008438D8">
            <w:r w:rsidRPr="0027012B">
              <w:t xml:space="preserve"> </w:t>
            </w:r>
            <w:proofErr w:type="spellStart"/>
            <w:r w:rsidRPr="0027012B">
              <w:t>Инсарского</w:t>
            </w:r>
            <w:proofErr w:type="spellEnd"/>
            <w:r w:rsidRPr="0027012B">
              <w:t xml:space="preserve"> муниципального района</w:t>
            </w:r>
          </w:p>
          <w:p w:rsidR="0027012B" w:rsidRPr="0027012B" w:rsidRDefault="0027012B" w:rsidP="008438D8">
            <w:pPr>
              <w:jc w:val="right"/>
            </w:pPr>
            <w:r w:rsidRPr="0027012B">
              <w:t xml:space="preserve">                    </w:t>
            </w:r>
          </w:p>
          <w:p w:rsidR="0027012B" w:rsidRPr="0027012B" w:rsidRDefault="0027012B" w:rsidP="008438D8">
            <w:pPr>
              <w:ind w:left="176" w:hanging="176"/>
            </w:pPr>
            <w:r w:rsidRPr="0027012B">
              <w:t xml:space="preserve">  </w:t>
            </w:r>
            <w:r w:rsidRPr="0027012B">
              <w:rPr>
                <w:u w:val="single"/>
              </w:rPr>
              <w:t xml:space="preserve">                                         </w:t>
            </w:r>
            <w:r w:rsidRPr="0027012B">
              <w:t xml:space="preserve">А.В. </w:t>
            </w:r>
            <w:proofErr w:type="spellStart"/>
            <w:r w:rsidRPr="0027012B">
              <w:t>Радаев</w:t>
            </w:r>
            <w:proofErr w:type="spellEnd"/>
          </w:p>
        </w:tc>
      </w:tr>
    </w:tbl>
    <w:p w:rsidR="0027012B" w:rsidRPr="0027012B" w:rsidRDefault="0027012B" w:rsidP="0027012B">
      <w:pPr>
        <w:jc w:val="both"/>
      </w:pPr>
      <w:r w:rsidRPr="0027012B">
        <w:t xml:space="preserve">  </w:t>
      </w:r>
    </w:p>
    <w:p w:rsidR="0027012B" w:rsidRPr="0027012B" w:rsidRDefault="0027012B" w:rsidP="0027012B"/>
    <w:p w:rsidR="0027012B" w:rsidRPr="0027012B" w:rsidRDefault="0027012B" w:rsidP="0027012B"/>
    <w:p w:rsidR="0027012B" w:rsidRPr="0027012B" w:rsidRDefault="0027012B" w:rsidP="0027012B"/>
    <w:p w:rsidR="0027012B" w:rsidRPr="0027012B" w:rsidRDefault="0027012B" w:rsidP="0027012B">
      <w:pPr>
        <w:tabs>
          <w:tab w:val="left" w:pos="709"/>
          <w:tab w:val="left" w:pos="1560"/>
        </w:tabs>
        <w:spacing w:line="360" w:lineRule="exact"/>
        <w:jc w:val="center"/>
      </w:pPr>
    </w:p>
    <w:p w:rsidR="0027012B" w:rsidRPr="0027012B" w:rsidRDefault="0027012B" w:rsidP="0027012B">
      <w:pPr>
        <w:tabs>
          <w:tab w:val="left" w:pos="709"/>
          <w:tab w:val="left" w:pos="1560"/>
        </w:tabs>
        <w:spacing w:line="360" w:lineRule="exact"/>
        <w:jc w:val="center"/>
      </w:pPr>
    </w:p>
    <w:p w:rsidR="0027012B" w:rsidRPr="0027012B" w:rsidRDefault="0027012B" w:rsidP="0027012B">
      <w:pPr>
        <w:tabs>
          <w:tab w:val="left" w:pos="709"/>
          <w:tab w:val="left" w:pos="1560"/>
        </w:tabs>
        <w:spacing w:line="360" w:lineRule="exact"/>
        <w:jc w:val="center"/>
      </w:pPr>
    </w:p>
    <w:p w:rsidR="0027012B" w:rsidRPr="0027012B" w:rsidRDefault="0027012B" w:rsidP="0027012B">
      <w:pPr>
        <w:tabs>
          <w:tab w:val="left" w:pos="709"/>
          <w:tab w:val="left" w:pos="1560"/>
        </w:tabs>
        <w:spacing w:line="360" w:lineRule="exact"/>
      </w:pPr>
    </w:p>
    <w:p w:rsidR="0027012B" w:rsidRDefault="0027012B" w:rsidP="0027012B"/>
    <w:p w:rsidR="0027012B" w:rsidRDefault="0027012B" w:rsidP="0027012B"/>
    <w:p w:rsidR="0027012B" w:rsidRDefault="0027012B" w:rsidP="0027012B"/>
    <w:p w:rsidR="0027012B" w:rsidRDefault="0027012B" w:rsidP="0027012B"/>
    <w:p w:rsidR="0027012B" w:rsidRDefault="0027012B" w:rsidP="0027012B"/>
    <w:p w:rsidR="0027012B" w:rsidRDefault="0027012B" w:rsidP="0027012B"/>
    <w:p w:rsidR="0027012B" w:rsidRDefault="0027012B" w:rsidP="0027012B"/>
    <w:p w:rsidR="0027012B" w:rsidRDefault="0027012B" w:rsidP="0027012B"/>
    <w:p w:rsidR="0027012B" w:rsidRDefault="0027012B" w:rsidP="0027012B"/>
    <w:p w:rsidR="0027012B" w:rsidRDefault="0027012B" w:rsidP="0027012B"/>
    <w:p w:rsidR="0027012B" w:rsidRPr="0027012B" w:rsidRDefault="0027012B" w:rsidP="0027012B"/>
    <w:p w:rsidR="0027012B" w:rsidRPr="0027012B" w:rsidRDefault="0027012B" w:rsidP="0027012B">
      <w:r w:rsidRPr="0027012B">
        <w:lastRenderedPageBreak/>
        <w:t xml:space="preserve">                                                                             </w:t>
      </w:r>
      <w:r>
        <w:t xml:space="preserve">            </w:t>
      </w:r>
      <w:r w:rsidRPr="0027012B">
        <w:t xml:space="preserve">Приложение </w:t>
      </w:r>
    </w:p>
    <w:p w:rsidR="0027012B" w:rsidRPr="0027012B" w:rsidRDefault="0027012B" w:rsidP="0027012B">
      <w:pPr>
        <w:ind w:left="5387"/>
      </w:pPr>
      <w:r w:rsidRPr="0027012B">
        <w:t xml:space="preserve">к решению Совета депутатов </w:t>
      </w:r>
    </w:p>
    <w:p w:rsidR="0027012B" w:rsidRPr="0027012B" w:rsidRDefault="0027012B" w:rsidP="0027012B">
      <w:pPr>
        <w:ind w:left="5387"/>
      </w:pPr>
      <w:proofErr w:type="spellStart"/>
      <w:r w:rsidRPr="0027012B">
        <w:t>Инсарского</w:t>
      </w:r>
      <w:proofErr w:type="spellEnd"/>
      <w:r w:rsidRPr="0027012B">
        <w:t xml:space="preserve"> муниципального района </w:t>
      </w:r>
    </w:p>
    <w:p w:rsidR="0027012B" w:rsidRPr="0027012B" w:rsidRDefault="0027012B" w:rsidP="0027012B">
      <w:pPr>
        <w:ind w:left="5387"/>
      </w:pPr>
      <w:r w:rsidRPr="0027012B">
        <w:t>от 01 июля 2025 года № 30</w:t>
      </w:r>
    </w:p>
    <w:p w:rsidR="0027012B" w:rsidRPr="0027012B" w:rsidRDefault="0027012B" w:rsidP="0027012B">
      <w:pPr>
        <w:tabs>
          <w:tab w:val="left" w:pos="709"/>
          <w:tab w:val="left" w:pos="1560"/>
        </w:tabs>
        <w:spacing w:line="360" w:lineRule="exact"/>
        <w:ind w:left="5387"/>
        <w:jc w:val="center"/>
      </w:pPr>
    </w:p>
    <w:p w:rsidR="0027012B" w:rsidRPr="0027012B" w:rsidRDefault="0027012B" w:rsidP="0027012B">
      <w:pPr>
        <w:tabs>
          <w:tab w:val="left" w:pos="5670"/>
        </w:tabs>
      </w:pPr>
      <w:r w:rsidRPr="0027012B">
        <w:t xml:space="preserve">                                                                             </w:t>
      </w:r>
      <w:r>
        <w:t xml:space="preserve">            </w:t>
      </w:r>
      <w:r w:rsidRPr="0027012B">
        <w:t>Приложение  № 2</w:t>
      </w:r>
    </w:p>
    <w:p w:rsidR="0027012B" w:rsidRPr="0027012B" w:rsidRDefault="0027012B" w:rsidP="0027012B">
      <w:pPr>
        <w:ind w:left="5387"/>
      </w:pPr>
      <w:r w:rsidRPr="0027012B">
        <w:t xml:space="preserve">к решению Совета депутатов </w:t>
      </w:r>
    </w:p>
    <w:p w:rsidR="0027012B" w:rsidRPr="0027012B" w:rsidRDefault="0027012B" w:rsidP="0027012B">
      <w:pPr>
        <w:ind w:left="5387"/>
      </w:pPr>
      <w:proofErr w:type="spellStart"/>
      <w:r w:rsidRPr="0027012B">
        <w:t>Инсарского</w:t>
      </w:r>
      <w:proofErr w:type="spellEnd"/>
      <w:r w:rsidRPr="0027012B">
        <w:t xml:space="preserve"> муниципального района </w:t>
      </w:r>
    </w:p>
    <w:p w:rsidR="0027012B" w:rsidRPr="0027012B" w:rsidRDefault="0027012B" w:rsidP="0027012B">
      <w:pPr>
        <w:ind w:left="5387"/>
      </w:pPr>
      <w:r w:rsidRPr="0027012B">
        <w:t>от 25 декабря  2013 года  №  60</w:t>
      </w:r>
    </w:p>
    <w:p w:rsidR="0027012B" w:rsidRPr="0027012B" w:rsidRDefault="0027012B" w:rsidP="0027012B">
      <w:pPr>
        <w:tabs>
          <w:tab w:val="left" w:pos="709"/>
          <w:tab w:val="left" w:pos="1560"/>
        </w:tabs>
        <w:spacing w:line="360" w:lineRule="exact"/>
      </w:pPr>
    </w:p>
    <w:p w:rsidR="0027012B" w:rsidRPr="0027012B" w:rsidRDefault="0027012B" w:rsidP="0027012B">
      <w:pPr>
        <w:tabs>
          <w:tab w:val="left" w:pos="709"/>
          <w:tab w:val="left" w:pos="1560"/>
        </w:tabs>
        <w:spacing w:line="360" w:lineRule="exact"/>
        <w:jc w:val="center"/>
        <w:rPr>
          <w:i/>
          <w:iCs/>
          <w:color w:val="000000"/>
        </w:rPr>
      </w:pPr>
      <w:r w:rsidRPr="0027012B">
        <w:t xml:space="preserve"> </w:t>
      </w:r>
      <w:bookmarkEnd w:id="3"/>
      <w:r w:rsidRPr="0027012B">
        <w:t xml:space="preserve"> </w:t>
      </w:r>
      <w:r w:rsidRPr="0027012B">
        <w:rPr>
          <w:b/>
          <w:bCs/>
          <w:color w:val="000000"/>
        </w:rPr>
        <w:t>Состав</w:t>
      </w:r>
      <w:r w:rsidRPr="0027012B">
        <w:rPr>
          <w:i/>
          <w:iCs/>
          <w:color w:val="000000"/>
        </w:rPr>
        <w:t xml:space="preserve"> </w:t>
      </w:r>
    </w:p>
    <w:p w:rsidR="0027012B" w:rsidRPr="0027012B" w:rsidRDefault="0027012B" w:rsidP="0027012B">
      <w:pPr>
        <w:tabs>
          <w:tab w:val="left" w:pos="709"/>
          <w:tab w:val="left" w:pos="1560"/>
        </w:tabs>
        <w:spacing w:line="360" w:lineRule="exact"/>
        <w:jc w:val="center"/>
        <w:rPr>
          <w:b/>
          <w:bCs/>
          <w:color w:val="000000"/>
        </w:rPr>
      </w:pPr>
      <w:r w:rsidRPr="0027012B">
        <w:rPr>
          <w:b/>
          <w:bCs/>
          <w:color w:val="000000"/>
          <w:spacing w:val="-1"/>
        </w:rPr>
        <w:t xml:space="preserve">Совета по противодействию коррупции в </w:t>
      </w:r>
      <w:proofErr w:type="spellStart"/>
      <w:r w:rsidRPr="0027012B">
        <w:rPr>
          <w:b/>
          <w:bCs/>
          <w:color w:val="000000"/>
          <w:spacing w:val="-1"/>
        </w:rPr>
        <w:t>Инсарском</w:t>
      </w:r>
      <w:proofErr w:type="spellEnd"/>
      <w:r w:rsidRPr="0027012B">
        <w:rPr>
          <w:b/>
          <w:bCs/>
          <w:color w:val="000000"/>
          <w:spacing w:val="-1"/>
        </w:rPr>
        <w:t xml:space="preserve"> </w:t>
      </w:r>
      <w:r w:rsidRPr="0027012B">
        <w:rPr>
          <w:b/>
          <w:bCs/>
          <w:color w:val="000000"/>
        </w:rPr>
        <w:t>муниципальном районе</w:t>
      </w:r>
    </w:p>
    <w:p w:rsidR="0027012B" w:rsidRPr="0027012B" w:rsidRDefault="0027012B" w:rsidP="0027012B">
      <w:pPr>
        <w:tabs>
          <w:tab w:val="left" w:pos="709"/>
          <w:tab w:val="left" w:pos="1560"/>
        </w:tabs>
        <w:spacing w:line="360" w:lineRule="exact"/>
        <w:jc w:val="center"/>
      </w:pPr>
    </w:p>
    <w:p w:rsidR="0027012B" w:rsidRPr="0027012B" w:rsidRDefault="0027012B" w:rsidP="006161B5">
      <w:pPr>
        <w:widowControl w:val="0"/>
        <w:numPr>
          <w:ilvl w:val="0"/>
          <w:numId w:val="11"/>
        </w:numPr>
        <w:shd w:val="clear" w:color="auto" w:fill="FFFFFF"/>
        <w:tabs>
          <w:tab w:val="left" w:pos="567"/>
        </w:tabs>
        <w:autoSpaceDE w:val="0"/>
        <w:autoSpaceDN w:val="0"/>
        <w:adjustRightInd w:val="0"/>
        <w:spacing w:line="324" w:lineRule="exact"/>
        <w:ind w:left="0" w:firstLine="567"/>
        <w:jc w:val="both"/>
      </w:pPr>
      <w:r w:rsidRPr="0027012B">
        <w:rPr>
          <w:color w:val="000000"/>
        </w:rPr>
        <w:t xml:space="preserve">Пронин Александр Борисович – первый </w:t>
      </w:r>
      <w:r w:rsidRPr="0027012B">
        <w:rPr>
          <w:color w:val="000000"/>
          <w:spacing w:val="5"/>
        </w:rPr>
        <w:t xml:space="preserve">заместитель главы </w:t>
      </w:r>
      <w:proofErr w:type="spellStart"/>
      <w:r w:rsidRPr="0027012B">
        <w:rPr>
          <w:color w:val="000000"/>
          <w:spacing w:val="5"/>
        </w:rPr>
        <w:t>Инсарского</w:t>
      </w:r>
      <w:proofErr w:type="spellEnd"/>
      <w:r w:rsidRPr="0027012B">
        <w:rPr>
          <w:color w:val="000000"/>
        </w:rPr>
        <w:t xml:space="preserve"> </w:t>
      </w:r>
      <w:r w:rsidRPr="0027012B">
        <w:rPr>
          <w:color w:val="000000"/>
          <w:spacing w:val="6"/>
        </w:rPr>
        <w:t>муниципального района</w:t>
      </w:r>
      <w:r w:rsidRPr="0027012B">
        <w:rPr>
          <w:color w:val="000000"/>
          <w:spacing w:val="10"/>
        </w:rPr>
        <w:t>,</w:t>
      </w:r>
      <w:r w:rsidRPr="0027012B">
        <w:t xml:space="preserve"> </w:t>
      </w:r>
      <w:r w:rsidRPr="0027012B">
        <w:rPr>
          <w:color w:val="000000"/>
          <w:spacing w:val="1"/>
        </w:rPr>
        <w:t>председатель Совета;</w:t>
      </w:r>
    </w:p>
    <w:p w:rsidR="0027012B" w:rsidRPr="0027012B" w:rsidRDefault="0027012B" w:rsidP="006161B5">
      <w:pPr>
        <w:widowControl w:val="0"/>
        <w:numPr>
          <w:ilvl w:val="0"/>
          <w:numId w:val="11"/>
        </w:numPr>
        <w:shd w:val="clear" w:color="auto" w:fill="FFFFFF"/>
        <w:tabs>
          <w:tab w:val="left" w:pos="567"/>
        </w:tabs>
        <w:autoSpaceDE w:val="0"/>
        <w:autoSpaceDN w:val="0"/>
        <w:adjustRightInd w:val="0"/>
        <w:spacing w:line="324" w:lineRule="exact"/>
        <w:ind w:left="0" w:firstLine="567"/>
        <w:jc w:val="both"/>
      </w:pPr>
      <w:proofErr w:type="spellStart"/>
      <w:r w:rsidRPr="0027012B">
        <w:rPr>
          <w:color w:val="000000"/>
        </w:rPr>
        <w:t>Акишин</w:t>
      </w:r>
      <w:proofErr w:type="spellEnd"/>
      <w:r w:rsidRPr="0027012B">
        <w:rPr>
          <w:color w:val="000000"/>
        </w:rPr>
        <w:t xml:space="preserve"> Сергей Викторович – заместитель главы - Р</w:t>
      </w:r>
      <w:r w:rsidRPr="0027012B">
        <w:rPr>
          <w:color w:val="000000"/>
          <w:spacing w:val="2"/>
        </w:rPr>
        <w:t xml:space="preserve">уководитель аппарата </w:t>
      </w:r>
      <w:r w:rsidRPr="0027012B">
        <w:rPr>
          <w:color w:val="000000"/>
          <w:spacing w:val="-1"/>
        </w:rPr>
        <w:t xml:space="preserve">администрации </w:t>
      </w:r>
      <w:proofErr w:type="spellStart"/>
      <w:r w:rsidRPr="0027012B">
        <w:rPr>
          <w:color w:val="000000"/>
          <w:spacing w:val="-1"/>
        </w:rPr>
        <w:t>Инсарского</w:t>
      </w:r>
      <w:proofErr w:type="spellEnd"/>
      <w:r w:rsidRPr="0027012B">
        <w:rPr>
          <w:color w:val="000000"/>
          <w:spacing w:val="-1"/>
        </w:rPr>
        <w:t xml:space="preserve"> </w:t>
      </w:r>
      <w:r w:rsidRPr="0027012B">
        <w:rPr>
          <w:color w:val="000000"/>
        </w:rPr>
        <w:t>муниципального района, заместитель председателя Совета;</w:t>
      </w:r>
    </w:p>
    <w:p w:rsidR="0027012B" w:rsidRPr="0027012B" w:rsidRDefault="0027012B" w:rsidP="006161B5">
      <w:pPr>
        <w:widowControl w:val="0"/>
        <w:numPr>
          <w:ilvl w:val="0"/>
          <w:numId w:val="11"/>
        </w:numPr>
        <w:shd w:val="clear" w:color="auto" w:fill="FFFFFF"/>
        <w:tabs>
          <w:tab w:val="left" w:pos="567"/>
        </w:tabs>
        <w:autoSpaceDE w:val="0"/>
        <w:autoSpaceDN w:val="0"/>
        <w:adjustRightInd w:val="0"/>
        <w:spacing w:line="324" w:lineRule="exact"/>
        <w:ind w:left="0" w:firstLine="567"/>
        <w:jc w:val="both"/>
      </w:pPr>
      <w:r w:rsidRPr="0027012B">
        <w:rPr>
          <w:color w:val="000000"/>
          <w:spacing w:val="-1"/>
        </w:rPr>
        <w:t xml:space="preserve">Ларина Татьяна Николаевна </w:t>
      </w:r>
      <w:r w:rsidRPr="0027012B">
        <w:rPr>
          <w:color w:val="000000"/>
        </w:rPr>
        <w:t>–</w:t>
      </w:r>
      <w:r w:rsidRPr="0027012B">
        <w:rPr>
          <w:color w:val="000000"/>
          <w:spacing w:val="-1"/>
        </w:rPr>
        <w:t xml:space="preserve"> начальник управления организационно </w:t>
      </w:r>
      <w:r w:rsidRPr="0027012B">
        <w:rPr>
          <w:color w:val="000000"/>
        </w:rPr>
        <w:t>–</w:t>
      </w:r>
      <w:r w:rsidRPr="0027012B">
        <w:rPr>
          <w:color w:val="000000"/>
          <w:spacing w:val="-1"/>
        </w:rPr>
        <w:t xml:space="preserve"> правовой и кадровой работы  администрации </w:t>
      </w:r>
      <w:proofErr w:type="spellStart"/>
      <w:r w:rsidRPr="0027012B">
        <w:rPr>
          <w:color w:val="000000"/>
          <w:spacing w:val="-1"/>
        </w:rPr>
        <w:t>Инсарского</w:t>
      </w:r>
      <w:proofErr w:type="spellEnd"/>
      <w:r w:rsidRPr="0027012B">
        <w:rPr>
          <w:color w:val="000000"/>
          <w:spacing w:val="-1"/>
        </w:rPr>
        <w:t xml:space="preserve"> муниципального района</w:t>
      </w:r>
      <w:r w:rsidRPr="0027012B">
        <w:rPr>
          <w:color w:val="000000"/>
        </w:rPr>
        <w:t>, секретарь Совета;</w:t>
      </w:r>
    </w:p>
    <w:p w:rsidR="0027012B" w:rsidRPr="0027012B" w:rsidRDefault="0027012B" w:rsidP="0027012B">
      <w:pPr>
        <w:shd w:val="clear" w:color="auto" w:fill="FFFFFF"/>
        <w:spacing w:line="324" w:lineRule="exact"/>
        <w:jc w:val="both"/>
        <w:rPr>
          <w:color w:val="000000"/>
          <w:spacing w:val="11"/>
        </w:rPr>
      </w:pPr>
      <w:r w:rsidRPr="0027012B">
        <w:rPr>
          <w:color w:val="000000"/>
          <w:spacing w:val="11"/>
        </w:rPr>
        <w:t xml:space="preserve">                                             члены Совета:</w:t>
      </w:r>
    </w:p>
    <w:p w:rsidR="0027012B" w:rsidRPr="0027012B" w:rsidRDefault="0027012B" w:rsidP="006161B5">
      <w:pPr>
        <w:widowControl w:val="0"/>
        <w:numPr>
          <w:ilvl w:val="0"/>
          <w:numId w:val="11"/>
        </w:numPr>
        <w:shd w:val="clear" w:color="auto" w:fill="FFFFFF"/>
        <w:autoSpaceDE w:val="0"/>
        <w:autoSpaceDN w:val="0"/>
        <w:adjustRightInd w:val="0"/>
        <w:spacing w:line="324" w:lineRule="exact"/>
        <w:ind w:left="0" w:firstLine="567"/>
        <w:jc w:val="both"/>
        <w:rPr>
          <w:color w:val="000000"/>
          <w:spacing w:val="11"/>
        </w:rPr>
      </w:pPr>
      <w:r w:rsidRPr="0027012B">
        <w:rPr>
          <w:color w:val="000000"/>
        </w:rPr>
        <w:t>Гулькина Елена Владимировна – директор МБОУ «</w:t>
      </w:r>
      <w:proofErr w:type="spellStart"/>
      <w:r w:rsidRPr="0027012B">
        <w:rPr>
          <w:color w:val="000000"/>
        </w:rPr>
        <w:t>Инсарская</w:t>
      </w:r>
      <w:proofErr w:type="spellEnd"/>
      <w:r w:rsidRPr="0027012B">
        <w:rPr>
          <w:color w:val="000000"/>
        </w:rPr>
        <w:t xml:space="preserve"> средняя общеобразовательная школа № 1»;</w:t>
      </w:r>
    </w:p>
    <w:p w:rsidR="0027012B" w:rsidRPr="0027012B" w:rsidRDefault="0027012B" w:rsidP="006161B5">
      <w:pPr>
        <w:widowControl w:val="0"/>
        <w:numPr>
          <w:ilvl w:val="0"/>
          <w:numId w:val="11"/>
        </w:numPr>
        <w:shd w:val="clear" w:color="auto" w:fill="FFFFFF"/>
        <w:autoSpaceDE w:val="0"/>
        <w:autoSpaceDN w:val="0"/>
        <w:adjustRightInd w:val="0"/>
        <w:spacing w:line="324" w:lineRule="exact"/>
        <w:ind w:left="0" w:firstLine="567"/>
        <w:jc w:val="both"/>
        <w:rPr>
          <w:color w:val="000000"/>
          <w:spacing w:val="11"/>
        </w:rPr>
      </w:pPr>
      <w:proofErr w:type="spellStart"/>
      <w:r w:rsidRPr="0027012B">
        <w:rPr>
          <w:color w:val="000000"/>
        </w:rPr>
        <w:t>Долотказин</w:t>
      </w:r>
      <w:proofErr w:type="spellEnd"/>
      <w:r w:rsidRPr="0027012B">
        <w:rPr>
          <w:color w:val="000000"/>
        </w:rPr>
        <w:t xml:space="preserve">  </w:t>
      </w:r>
      <w:proofErr w:type="spellStart"/>
      <w:r w:rsidRPr="0027012B">
        <w:rPr>
          <w:color w:val="000000"/>
        </w:rPr>
        <w:t>Рауф</w:t>
      </w:r>
      <w:proofErr w:type="spellEnd"/>
      <w:r w:rsidRPr="0027012B">
        <w:rPr>
          <w:color w:val="000000"/>
        </w:rPr>
        <w:t xml:space="preserve">  </w:t>
      </w:r>
      <w:proofErr w:type="spellStart"/>
      <w:r w:rsidRPr="0027012B">
        <w:rPr>
          <w:color w:val="000000"/>
        </w:rPr>
        <w:t>Вялиевич</w:t>
      </w:r>
      <w:proofErr w:type="spellEnd"/>
      <w:r w:rsidRPr="0027012B">
        <w:rPr>
          <w:color w:val="000000"/>
        </w:rPr>
        <w:t xml:space="preserve"> – заместитель главы, начальник управления по социальной работе администрации </w:t>
      </w:r>
      <w:proofErr w:type="spellStart"/>
      <w:r w:rsidRPr="0027012B">
        <w:rPr>
          <w:color w:val="000000"/>
        </w:rPr>
        <w:t>Инсарского</w:t>
      </w:r>
      <w:proofErr w:type="spellEnd"/>
      <w:r w:rsidRPr="0027012B">
        <w:rPr>
          <w:color w:val="000000"/>
        </w:rPr>
        <w:t xml:space="preserve">   муниципального района;</w:t>
      </w:r>
    </w:p>
    <w:p w:rsidR="0027012B" w:rsidRPr="0027012B" w:rsidRDefault="0027012B" w:rsidP="006161B5">
      <w:pPr>
        <w:widowControl w:val="0"/>
        <w:numPr>
          <w:ilvl w:val="0"/>
          <w:numId w:val="11"/>
        </w:numPr>
        <w:shd w:val="clear" w:color="auto" w:fill="FFFFFF"/>
        <w:autoSpaceDE w:val="0"/>
        <w:autoSpaceDN w:val="0"/>
        <w:adjustRightInd w:val="0"/>
        <w:spacing w:line="324" w:lineRule="exact"/>
        <w:ind w:left="0" w:firstLine="567"/>
        <w:jc w:val="both"/>
        <w:rPr>
          <w:color w:val="000000"/>
          <w:spacing w:val="11"/>
        </w:rPr>
      </w:pPr>
      <w:r w:rsidRPr="0027012B">
        <w:rPr>
          <w:spacing w:val="1"/>
        </w:rPr>
        <w:t xml:space="preserve">Зорина Ирина Михайловна </w:t>
      </w:r>
      <w:r w:rsidRPr="0027012B">
        <w:rPr>
          <w:color w:val="000000"/>
        </w:rPr>
        <w:t>–</w:t>
      </w:r>
      <w:r w:rsidRPr="0027012B">
        <w:rPr>
          <w:spacing w:val="1"/>
        </w:rPr>
        <w:t xml:space="preserve"> главный редактор АНО «Редакция районной газеты «</w:t>
      </w:r>
      <w:proofErr w:type="spellStart"/>
      <w:r w:rsidRPr="0027012B">
        <w:rPr>
          <w:spacing w:val="1"/>
        </w:rPr>
        <w:t>Инсарский</w:t>
      </w:r>
      <w:proofErr w:type="spellEnd"/>
      <w:r w:rsidRPr="0027012B">
        <w:rPr>
          <w:spacing w:val="1"/>
        </w:rPr>
        <w:t xml:space="preserve"> вестник» (по согласованию);</w:t>
      </w:r>
    </w:p>
    <w:p w:rsidR="0027012B" w:rsidRPr="0027012B" w:rsidRDefault="0027012B" w:rsidP="006161B5">
      <w:pPr>
        <w:widowControl w:val="0"/>
        <w:numPr>
          <w:ilvl w:val="0"/>
          <w:numId w:val="11"/>
        </w:numPr>
        <w:shd w:val="clear" w:color="auto" w:fill="FFFFFF"/>
        <w:autoSpaceDE w:val="0"/>
        <w:autoSpaceDN w:val="0"/>
        <w:adjustRightInd w:val="0"/>
        <w:spacing w:line="324" w:lineRule="exact"/>
        <w:ind w:left="0" w:firstLine="567"/>
        <w:jc w:val="both"/>
        <w:rPr>
          <w:color w:val="000000"/>
          <w:spacing w:val="11"/>
        </w:rPr>
      </w:pPr>
      <w:proofErr w:type="spellStart"/>
      <w:r w:rsidRPr="0027012B">
        <w:rPr>
          <w:spacing w:val="1"/>
        </w:rPr>
        <w:t>Пронькин</w:t>
      </w:r>
      <w:proofErr w:type="spellEnd"/>
      <w:r w:rsidRPr="0027012B">
        <w:rPr>
          <w:spacing w:val="1"/>
        </w:rPr>
        <w:t xml:space="preserve">  Николай Валерьевич  </w:t>
      </w:r>
      <w:r w:rsidRPr="0027012B">
        <w:rPr>
          <w:color w:val="000000"/>
        </w:rPr>
        <w:t xml:space="preserve">– </w:t>
      </w:r>
      <w:proofErr w:type="spellStart"/>
      <w:r w:rsidRPr="0027012B">
        <w:rPr>
          <w:spacing w:val="1"/>
        </w:rPr>
        <w:t>врио</w:t>
      </w:r>
      <w:proofErr w:type="spellEnd"/>
      <w:r w:rsidRPr="0027012B">
        <w:rPr>
          <w:spacing w:val="1"/>
        </w:rPr>
        <w:t xml:space="preserve"> главы администрации городского поселения Инсар </w:t>
      </w:r>
      <w:proofErr w:type="spellStart"/>
      <w:r w:rsidRPr="0027012B">
        <w:rPr>
          <w:spacing w:val="1"/>
        </w:rPr>
        <w:t>Инсарского</w:t>
      </w:r>
      <w:proofErr w:type="spellEnd"/>
      <w:r w:rsidRPr="0027012B">
        <w:rPr>
          <w:spacing w:val="1"/>
        </w:rPr>
        <w:t xml:space="preserve"> муниципального района (по согласованию);</w:t>
      </w:r>
    </w:p>
    <w:p w:rsidR="0027012B" w:rsidRPr="0027012B" w:rsidRDefault="0027012B" w:rsidP="006161B5">
      <w:pPr>
        <w:widowControl w:val="0"/>
        <w:numPr>
          <w:ilvl w:val="0"/>
          <w:numId w:val="11"/>
        </w:numPr>
        <w:shd w:val="clear" w:color="auto" w:fill="FFFFFF"/>
        <w:autoSpaceDE w:val="0"/>
        <w:autoSpaceDN w:val="0"/>
        <w:adjustRightInd w:val="0"/>
        <w:spacing w:line="324" w:lineRule="exact"/>
        <w:ind w:left="0" w:firstLine="567"/>
        <w:jc w:val="both"/>
        <w:rPr>
          <w:color w:val="000000"/>
          <w:spacing w:val="11"/>
        </w:rPr>
      </w:pPr>
      <w:r w:rsidRPr="0027012B">
        <w:t xml:space="preserve">Лоскутов Николай Васильевич – заместитель </w:t>
      </w:r>
      <w:r w:rsidRPr="0027012B">
        <w:rPr>
          <w:rStyle w:val="23"/>
          <w:sz w:val="24"/>
          <w:szCs w:val="24"/>
        </w:rPr>
        <w:t xml:space="preserve">главы – начальник управления </w:t>
      </w:r>
      <w:r w:rsidRPr="0027012B">
        <w:t xml:space="preserve">строительства, архитектуры, ЖКХ и дорожного хозяйства администрации </w:t>
      </w:r>
      <w:proofErr w:type="spellStart"/>
      <w:r w:rsidRPr="0027012B">
        <w:t>Инсарского</w:t>
      </w:r>
      <w:proofErr w:type="spellEnd"/>
      <w:r w:rsidRPr="0027012B">
        <w:t xml:space="preserve"> муниципального района;</w:t>
      </w:r>
    </w:p>
    <w:p w:rsidR="0027012B" w:rsidRPr="0027012B" w:rsidRDefault="0027012B" w:rsidP="006161B5">
      <w:pPr>
        <w:widowControl w:val="0"/>
        <w:numPr>
          <w:ilvl w:val="0"/>
          <w:numId w:val="11"/>
        </w:numPr>
        <w:shd w:val="clear" w:color="auto" w:fill="FFFFFF"/>
        <w:autoSpaceDE w:val="0"/>
        <w:autoSpaceDN w:val="0"/>
        <w:adjustRightInd w:val="0"/>
        <w:spacing w:line="324" w:lineRule="exact"/>
        <w:ind w:left="0" w:firstLine="567"/>
        <w:jc w:val="both"/>
        <w:rPr>
          <w:color w:val="000000"/>
          <w:spacing w:val="11"/>
        </w:rPr>
      </w:pPr>
      <w:proofErr w:type="spellStart"/>
      <w:r w:rsidRPr="0027012B">
        <w:rPr>
          <w:spacing w:val="1"/>
        </w:rPr>
        <w:t>Радаев</w:t>
      </w:r>
      <w:proofErr w:type="spellEnd"/>
      <w:r w:rsidRPr="0027012B">
        <w:rPr>
          <w:spacing w:val="1"/>
        </w:rPr>
        <w:t xml:space="preserve"> Александр Васильевич </w:t>
      </w:r>
      <w:r w:rsidRPr="0027012B">
        <w:rPr>
          <w:color w:val="000000"/>
        </w:rPr>
        <w:t>–</w:t>
      </w:r>
      <w:r w:rsidRPr="0027012B">
        <w:rPr>
          <w:spacing w:val="1"/>
        </w:rPr>
        <w:t xml:space="preserve"> председатель Совета депутатов </w:t>
      </w:r>
      <w:proofErr w:type="spellStart"/>
      <w:r w:rsidRPr="0027012B">
        <w:rPr>
          <w:spacing w:val="1"/>
        </w:rPr>
        <w:t>Инсарского</w:t>
      </w:r>
      <w:proofErr w:type="spellEnd"/>
      <w:r w:rsidRPr="0027012B">
        <w:rPr>
          <w:spacing w:val="1"/>
        </w:rPr>
        <w:t xml:space="preserve"> муниципального района;</w:t>
      </w:r>
    </w:p>
    <w:p w:rsidR="0027012B" w:rsidRPr="0027012B" w:rsidRDefault="0027012B" w:rsidP="006161B5">
      <w:pPr>
        <w:widowControl w:val="0"/>
        <w:numPr>
          <w:ilvl w:val="0"/>
          <w:numId w:val="11"/>
        </w:numPr>
        <w:shd w:val="clear" w:color="auto" w:fill="FFFFFF"/>
        <w:tabs>
          <w:tab w:val="left" w:pos="993"/>
        </w:tabs>
        <w:autoSpaceDE w:val="0"/>
        <w:autoSpaceDN w:val="0"/>
        <w:adjustRightInd w:val="0"/>
        <w:spacing w:line="324" w:lineRule="exact"/>
        <w:ind w:left="0" w:firstLine="567"/>
        <w:jc w:val="both"/>
        <w:rPr>
          <w:color w:val="000000"/>
          <w:spacing w:val="11"/>
        </w:rPr>
      </w:pPr>
      <w:r w:rsidRPr="0027012B">
        <w:rPr>
          <w:spacing w:val="1"/>
        </w:rPr>
        <w:t xml:space="preserve"> </w:t>
      </w:r>
      <w:proofErr w:type="spellStart"/>
      <w:r w:rsidRPr="0027012B">
        <w:rPr>
          <w:spacing w:val="1"/>
        </w:rPr>
        <w:t>Чирин</w:t>
      </w:r>
      <w:proofErr w:type="spellEnd"/>
      <w:r w:rsidRPr="0027012B">
        <w:rPr>
          <w:spacing w:val="1"/>
        </w:rPr>
        <w:t xml:space="preserve"> Сергей Александрович </w:t>
      </w:r>
      <w:r w:rsidRPr="0027012B">
        <w:rPr>
          <w:color w:val="000000"/>
        </w:rPr>
        <w:t>–</w:t>
      </w:r>
      <w:r w:rsidRPr="0027012B">
        <w:rPr>
          <w:spacing w:val="1"/>
        </w:rPr>
        <w:t xml:space="preserve"> </w:t>
      </w:r>
      <w:r w:rsidRPr="0027012B">
        <w:t xml:space="preserve">начальник ОП №9 (по обслуживанию </w:t>
      </w:r>
      <w:proofErr w:type="spellStart"/>
      <w:r w:rsidRPr="0027012B">
        <w:t>Инсарского</w:t>
      </w:r>
      <w:proofErr w:type="spellEnd"/>
      <w:r w:rsidRPr="0027012B">
        <w:t xml:space="preserve"> района) ММО МВД России «</w:t>
      </w:r>
      <w:proofErr w:type="spellStart"/>
      <w:r w:rsidRPr="0027012B">
        <w:t>Ковылкинский</w:t>
      </w:r>
      <w:proofErr w:type="spellEnd"/>
      <w:r w:rsidRPr="0027012B">
        <w:t>» (по согласованию);</w:t>
      </w:r>
    </w:p>
    <w:p w:rsidR="0027012B" w:rsidRPr="0027012B" w:rsidRDefault="0027012B" w:rsidP="006161B5">
      <w:pPr>
        <w:widowControl w:val="0"/>
        <w:numPr>
          <w:ilvl w:val="0"/>
          <w:numId w:val="11"/>
        </w:numPr>
        <w:shd w:val="clear" w:color="auto" w:fill="FFFFFF"/>
        <w:tabs>
          <w:tab w:val="left" w:pos="993"/>
        </w:tabs>
        <w:autoSpaceDE w:val="0"/>
        <w:autoSpaceDN w:val="0"/>
        <w:adjustRightInd w:val="0"/>
        <w:spacing w:line="324" w:lineRule="exact"/>
        <w:ind w:left="0" w:firstLine="567"/>
        <w:jc w:val="both"/>
        <w:rPr>
          <w:color w:val="000000"/>
          <w:spacing w:val="11"/>
        </w:rPr>
      </w:pPr>
      <w:r w:rsidRPr="0027012B">
        <w:t xml:space="preserve"> </w:t>
      </w:r>
      <w:proofErr w:type="spellStart"/>
      <w:r w:rsidRPr="0027012B">
        <w:t>Шамонин</w:t>
      </w:r>
      <w:proofErr w:type="spellEnd"/>
      <w:r w:rsidRPr="0027012B">
        <w:t xml:space="preserve"> Владимир Алексеевич </w:t>
      </w:r>
      <w:r w:rsidRPr="0027012B">
        <w:rPr>
          <w:color w:val="000000"/>
        </w:rPr>
        <w:t>–</w:t>
      </w:r>
      <w:r w:rsidRPr="0027012B">
        <w:t xml:space="preserve"> председатель Совета ветеранов (пенсионеров) войны, труда, вооруженных сил и правоохранительных органов (по согласованию).</w:t>
      </w:r>
    </w:p>
    <w:p w:rsidR="0027012B" w:rsidRPr="0027012B" w:rsidRDefault="0027012B" w:rsidP="0027012B">
      <w:pPr>
        <w:ind w:firstLine="720"/>
        <w:jc w:val="both"/>
      </w:pPr>
    </w:p>
    <w:p w:rsidR="0027012B" w:rsidRPr="0027012B" w:rsidRDefault="0027012B" w:rsidP="0027012B">
      <w:pPr>
        <w:ind w:firstLine="720"/>
        <w:jc w:val="both"/>
      </w:pPr>
    </w:p>
    <w:p w:rsidR="0027012B" w:rsidRDefault="0027012B" w:rsidP="00A64FFF">
      <w:pPr>
        <w:jc w:val="both"/>
      </w:pPr>
    </w:p>
    <w:p w:rsidR="0027012B" w:rsidRDefault="0027012B" w:rsidP="00A64FFF">
      <w:pPr>
        <w:jc w:val="both"/>
      </w:pPr>
    </w:p>
    <w:p w:rsidR="0027012B" w:rsidRDefault="0027012B" w:rsidP="00A64FFF">
      <w:pPr>
        <w:jc w:val="both"/>
      </w:pPr>
    </w:p>
    <w:p w:rsidR="0027012B" w:rsidRDefault="0027012B" w:rsidP="00A64FFF">
      <w:pPr>
        <w:jc w:val="both"/>
      </w:pPr>
    </w:p>
    <w:p w:rsidR="0027012B" w:rsidRDefault="0027012B" w:rsidP="00A64FFF">
      <w:pPr>
        <w:jc w:val="both"/>
      </w:pPr>
    </w:p>
    <w:p w:rsidR="0027012B" w:rsidRDefault="0027012B" w:rsidP="00A64FFF">
      <w:pPr>
        <w:jc w:val="both"/>
      </w:pPr>
    </w:p>
    <w:p w:rsidR="0027012B" w:rsidRDefault="0027012B" w:rsidP="00A64FFF">
      <w:pPr>
        <w:jc w:val="both"/>
      </w:pPr>
    </w:p>
    <w:p w:rsidR="0027012B" w:rsidRDefault="0027012B" w:rsidP="00A64FFF">
      <w:pPr>
        <w:jc w:val="both"/>
      </w:pPr>
    </w:p>
    <w:p w:rsidR="0027012B" w:rsidRPr="0027012B" w:rsidRDefault="0027012B" w:rsidP="0027012B">
      <w:pPr>
        <w:jc w:val="center"/>
        <w:rPr>
          <w:b/>
        </w:rPr>
      </w:pPr>
      <w:r w:rsidRPr="0027012B">
        <w:rPr>
          <w:b/>
        </w:rPr>
        <w:lastRenderedPageBreak/>
        <w:t>РЕСПУБЛИКА МОРДОВИЯ</w:t>
      </w:r>
    </w:p>
    <w:p w:rsidR="0027012B" w:rsidRPr="0027012B" w:rsidRDefault="0027012B" w:rsidP="0027012B">
      <w:pPr>
        <w:jc w:val="center"/>
        <w:rPr>
          <w:b/>
        </w:rPr>
      </w:pPr>
      <w:r w:rsidRPr="0027012B">
        <w:rPr>
          <w:b/>
        </w:rPr>
        <w:t>ТРИДЦАТЬ ВОСЬМАЯ СЕССИЯ СОВЕТА ДЕПУТАТОВ ИНСАРСКОГО МУНИЦИПАЛЬНОГО РАЙОНА</w:t>
      </w:r>
    </w:p>
    <w:p w:rsidR="0027012B" w:rsidRPr="0027012B" w:rsidRDefault="0027012B" w:rsidP="0027012B">
      <w:pPr>
        <w:jc w:val="center"/>
        <w:rPr>
          <w:b/>
        </w:rPr>
      </w:pPr>
      <w:r w:rsidRPr="0027012B">
        <w:rPr>
          <w:b/>
        </w:rPr>
        <w:t>СЕДЬМОГО СОЗЫВА</w:t>
      </w:r>
    </w:p>
    <w:p w:rsidR="0027012B" w:rsidRPr="0027012B" w:rsidRDefault="0027012B" w:rsidP="0027012B">
      <w:pPr>
        <w:jc w:val="center"/>
        <w:rPr>
          <w:b/>
        </w:rPr>
      </w:pPr>
    </w:p>
    <w:p w:rsidR="0027012B" w:rsidRPr="0027012B" w:rsidRDefault="0027012B" w:rsidP="0027012B">
      <w:pPr>
        <w:jc w:val="center"/>
        <w:rPr>
          <w:b/>
        </w:rPr>
      </w:pPr>
      <w:r w:rsidRPr="0027012B">
        <w:rPr>
          <w:b/>
        </w:rPr>
        <w:t>РЕШЕНИЕ</w:t>
      </w:r>
    </w:p>
    <w:p w:rsidR="0027012B" w:rsidRPr="0027012B" w:rsidRDefault="0027012B" w:rsidP="0027012B">
      <w:pPr>
        <w:jc w:val="center"/>
        <w:rPr>
          <w:b/>
        </w:rPr>
      </w:pPr>
    </w:p>
    <w:p w:rsidR="0027012B" w:rsidRPr="0027012B" w:rsidRDefault="0027012B" w:rsidP="0027012B">
      <w:r w:rsidRPr="0027012B">
        <w:t xml:space="preserve">от 01 июля 2025 года                                                                                              </w:t>
      </w:r>
      <w:r>
        <w:t xml:space="preserve">                            </w:t>
      </w:r>
      <w:r w:rsidRPr="0027012B">
        <w:t xml:space="preserve"> № 31</w:t>
      </w:r>
    </w:p>
    <w:p w:rsidR="0027012B" w:rsidRPr="0027012B" w:rsidRDefault="0027012B" w:rsidP="0027012B">
      <w:pPr>
        <w:ind w:hanging="540"/>
      </w:pPr>
      <w:r w:rsidRPr="0027012B">
        <w:t xml:space="preserve">       </w:t>
      </w:r>
    </w:p>
    <w:p w:rsidR="0027012B" w:rsidRPr="0027012B" w:rsidRDefault="0027012B" w:rsidP="0027012B">
      <w:pPr>
        <w:contextualSpacing/>
        <w:jc w:val="both"/>
      </w:pPr>
      <w:r w:rsidRPr="0027012B">
        <w:t xml:space="preserve">О внесении изменений в решение Совета </w:t>
      </w:r>
    </w:p>
    <w:p w:rsidR="0027012B" w:rsidRPr="0027012B" w:rsidRDefault="0027012B" w:rsidP="0027012B">
      <w:pPr>
        <w:contextualSpacing/>
        <w:jc w:val="both"/>
      </w:pPr>
      <w:r w:rsidRPr="0027012B">
        <w:t xml:space="preserve">депутатов </w:t>
      </w:r>
      <w:proofErr w:type="spellStart"/>
      <w:r w:rsidRPr="0027012B">
        <w:t>Инсарского</w:t>
      </w:r>
      <w:proofErr w:type="spellEnd"/>
      <w:r w:rsidRPr="0027012B">
        <w:t xml:space="preserve"> </w:t>
      </w:r>
      <w:proofErr w:type="gramStart"/>
      <w:r w:rsidRPr="0027012B">
        <w:t>муниципального</w:t>
      </w:r>
      <w:proofErr w:type="gramEnd"/>
      <w:r w:rsidRPr="0027012B">
        <w:t xml:space="preserve"> </w:t>
      </w:r>
    </w:p>
    <w:p w:rsidR="0027012B" w:rsidRPr="0027012B" w:rsidRDefault="0027012B" w:rsidP="0027012B">
      <w:pPr>
        <w:tabs>
          <w:tab w:val="left" w:pos="4350"/>
        </w:tabs>
        <w:contextualSpacing/>
        <w:jc w:val="both"/>
      </w:pPr>
      <w:r w:rsidRPr="0027012B">
        <w:t>района от 12 апреля 2022 года № 22</w:t>
      </w:r>
    </w:p>
    <w:p w:rsidR="0027012B" w:rsidRPr="0027012B" w:rsidRDefault="0027012B" w:rsidP="0027012B">
      <w:pPr>
        <w:contextualSpacing/>
        <w:jc w:val="both"/>
      </w:pPr>
    </w:p>
    <w:p w:rsidR="0027012B" w:rsidRPr="0027012B" w:rsidRDefault="0027012B" w:rsidP="0027012B">
      <w:pPr>
        <w:pStyle w:val="16"/>
        <w:ind w:firstLine="567"/>
        <w:contextualSpacing/>
        <w:jc w:val="both"/>
        <w:rPr>
          <w:rFonts w:ascii="Times New Roman" w:hAnsi="Times New Roman"/>
          <w:b w:val="0"/>
          <w:color w:val="auto"/>
          <w:sz w:val="24"/>
          <w:szCs w:val="24"/>
        </w:rPr>
      </w:pPr>
      <w:r w:rsidRPr="0027012B">
        <w:rPr>
          <w:rFonts w:ascii="Times New Roman" w:hAnsi="Times New Roman"/>
          <w:b w:val="0"/>
          <w:color w:val="auto"/>
          <w:sz w:val="24"/>
          <w:szCs w:val="24"/>
        </w:rPr>
        <w:t xml:space="preserve">В соответствии с Уставом </w:t>
      </w:r>
      <w:proofErr w:type="spellStart"/>
      <w:r w:rsidRPr="0027012B">
        <w:rPr>
          <w:rFonts w:ascii="Times New Roman" w:hAnsi="Times New Roman"/>
          <w:b w:val="0"/>
          <w:color w:val="auto"/>
          <w:sz w:val="24"/>
          <w:szCs w:val="24"/>
        </w:rPr>
        <w:t>Инсарского</w:t>
      </w:r>
      <w:proofErr w:type="spellEnd"/>
      <w:r w:rsidRPr="0027012B">
        <w:rPr>
          <w:rFonts w:ascii="Times New Roman" w:hAnsi="Times New Roman"/>
          <w:b w:val="0"/>
          <w:color w:val="auto"/>
          <w:sz w:val="24"/>
          <w:szCs w:val="24"/>
        </w:rPr>
        <w:t xml:space="preserve"> муниципального района Республики Мордовия, Совет депутатов </w:t>
      </w:r>
      <w:proofErr w:type="spellStart"/>
      <w:r w:rsidRPr="0027012B">
        <w:rPr>
          <w:rFonts w:ascii="Times New Roman" w:hAnsi="Times New Roman"/>
          <w:b w:val="0"/>
          <w:color w:val="auto"/>
          <w:sz w:val="24"/>
          <w:szCs w:val="24"/>
        </w:rPr>
        <w:t>Инсарского</w:t>
      </w:r>
      <w:proofErr w:type="spellEnd"/>
      <w:r w:rsidRPr="0027012B">
        <w:rPr>
          <w:rFonts w:ascii="Times New Roman" w:hAnsi="Times New Roman"/>
          <w:b w:val="0"/>
          <w:color w:val="auto"/>
          <w:sz w:val="24"/>
          <w:szCs w:val="24"/>
        </w:rPr>
        <w:t xml:space="preserve"> муниципального района Республики Мордовия</w:t>
      </w:r>
    </w:p>
    <w:p w:rsidR="0027012B" w:rsidRPr="0027012B" w:rsidRDefault="0027012B" w:rsidP="0027012B">
      <w:pPr>
        <w:jc w:val="center"/>
      </w:pPr>
      <w:r w:rsidRPr="0027012B">
        <w:t>РЕШИЛ:</w:t>
      </w:r>
    </w:p>
    <w:p w:rsidR="0027012B" w:rsidRPr="0027012B" w:rsidRDefault="0027012B" w:rsidP="006161B5">
      <w:pPr>
        <w:pStyle w:val="a6"/>
        <w:widowControl w:val="0"/>
        <w:numPr>
          <w:ilvl w:val="0"/>
          <w:numId w:val="14"/>
        </w:numPr>
        <w:autoSpaceDE w:val="0"/>
        <w:autoSpaceDN w:val="0"/>
        <w:adjustRightInd w:val="0"/>
        <w:ind w:left="0" w:firstLine="567"/>
        <w:jc w:val="both"/>
      </w:pPr>
      <w:r w:rsidRPr="0027012B">
        <w:t xml:space="preserve">Внести в решение Совета депутатов </w:t>
      </w:r>
      <w:proofErr w:type="spellStart"/>
      <w:r w:rsidRPr="0027012B">
        <w:t>Инсарского</w:t>
      </w:r>
      <w:proofErr w:type="spellEnd"/>
      <w:r w:rsidRPr="0027012B">
        <w:t xml:space="preserve"> муниципального района от 12 апреля  2022 года № 22 «</w:t>
      </w:r>
      <w:r w:rsidRPr="0027012B">
        <w:rPr>
          <w:color w:val="22272F"/>
          <w:shd w:val="clear" w:color="auto" w:fill="FFFFFF"/>
        </w:rPr>
        <w:t>О комиссии по восстановлению прав</w:t>
      </w:r>
      <w:r w:rsidRPr="0027012B">
        <w:t xml:space="preserve"> </w:t>
      </w:r>
      <w:r w:rsidRPr="0027012B">
        <w:rPr>
          <w:color w:val="22272F"/>
          <w:shd w:val="clear" w:color="auto" w:fill="FFFFFF"/>
        </w:rPr>
        <w:t xml:space="preserve">реабилитированных жертв политических репрессий в </w:t>
      </w:r>
      <w:proofErr w:type="spellStart"/>
      <w:r w:rsidRPr="0027012B">
        <w:rPr>
          <w:color w:val="22272F"/>
          <w:shd w:val="clear" w:color="auto" w:fill="FFFFFF"/>
        </w:rPr>
        <w:t>Инсарском</w:t>
      </w:r>
      <w:proofErr w:type="spellEnd"/>
      <w:r w:rsidRPr="0027012B">
        <w:rPr>
          <w:color w:val="22272F"/>
          <w:shd w:val="clear" w:color="auto" w:fill="FFFFFF"/>
        </w:rPr>
        <w:t xml:space="preserve"> муниципальном районе</w:t>
      </w:r>
      <w:r w:rsidRPr="0027012B">
        <w:t>» следующие изменения:</w:t>
      </w:r>
    </w:p>
    <w:p w:rsidR="0027012B" w:rsidRPr="0027012B" w:rsidRDefault="0027012B" w:rsidP="0027012B">
      <w:pPr>
        <w:tabs>
          <w:tab w:val="left" w:pos="709"/>
          <w:tab w:val="left" w:pos="1560"/>
        </w:tabs>
        <w:ind w:firstLine="567"/>
        <w:jc w:val="both"/>
      </w:pPr>
      <w:r w:rsidRPr="0027012B">
        <w:t>приложение № 2 к решению изложить в новой редакции, согласно приложению.</w:t>
      </w:r>
    </w:p>
    <w:p w:rsidR="0027012B" w:rsidRPr="0027012B" w:rsidRDefault="0027012B" w:rsidP="0027012B">
      <w:pPr>
        <w:tabs>
          <w:tab w:val="left" w:pos="567"/>
        </w:tabs>
        <w:ind w:firstLine="567"/>
        <w:jc w:val="both"/>
      </w:pPr>
      <w:r w:rsidRPr="0027012B">
        <w:t xml:space="preserve">2. Настоящее решение вступает в законную силу после дня его официального опубликования. </w:t>
      </w:r>
    </w:p>
    <w:tbl>
      <w:tblPr>
        <w:tblW w:w="10598" w:type="dxa"/>
        <w:tblInd w:w="-142" w:type="dxa"/>
        <w:tblLook w:val="0000" w:firstRow="0" w:lastRow="0" w:firstColumn="0" w:lastColumn="0" w:noHBand="0" w:noVBand="0"/>
      </w:tblPr>
      <w:tblGrid>
        <w:gridCol w:w="5495"/>
        <w:gridCol w:w="5103"/>
      </w:tblGrid>
      <w:tr w:rsidR="0027012B" w:rsidRPr="0027012B" w:rsidTr="008438D8">
        <w:trPr>
          <w:trHeight w:val="1771"/>
        </w:trPr>
        <w:tc>
          <w:tcPr>
            <w:tcW w:w="5495" w:type="dxa"/>
            <w:tcBorders>
              <w:top w:val="nil"/>
              <w:left w:val="nil"/>
              <w:bottom w:val="nil"/>
              <w:right w:val="nil"/>
            </w:tcBorders>
            <w:vAlign w:val="bottom"/>
          </w:tcPr>
          <w:p w:rsidR="0027012B" w:rsidRPr="0027012B" w:rsidRDefault="0027012B" w:rsidP="008438D8">
            <w:pPr>
              <w:jc w:val="both"/>
            </w:pPr>
            <w:proofErr w:type="spellStart"/>
            <w:r w:rsidRPr="0027012B">
              <w:t>Врио</w:t>
            </w:r>
            <w:proofErr w:type="spellEnd"/>
            <w:r w:rsidRPr="0027012B">
              <w:t xml:space="preserve"> главы  </w:t>
            </w:r>
            <w:proofErr w:type="spellStart"/>
            <w:r w:rsidRPr="0027012B">
              <w:t>Инсарского</w:t>
            </w:r>
            <w:proofErr w:type="spellEnd"/>
          </w:p>
          <w:p w:rsidR="0027012B" w:rsidRPr="0027012B" w:rsidRDefault="0027012B" w:rsidP="008438D8">
            <w:pPr>
              <w:jc w:val="both"/>
            </w:pPr>
            <w:r w:rsidRPr="0027012B">
              <w:t>муниципального  района</w:t>
            </w:r>
          </w:p>
          <w:p w:rsidR="0027012B" w:rsidRPr="0027012B" w:rsidRDefault="0027012B" w:rsidP="008438D8">
            <w:pPr>
              <w:jc w:val="both"/>
            </w:pPr>
            <w:r w:rsidRPr="0027012B">
              <w:t xml:space="preserve">               </w:t>
            </w:r>
          </w:p>
          <w:p w:rsidR="0027012B" w:rsidRPr="0027012B" w:rsidRDefault="0027012B" w:rsidP="008438D8">
            <w:pPr>
              <w:jc w:val="both"/>
            </w:pPr>
            <w:r w:rsidRPr="0027012B">
              <w:rPr>
                <w:u w:val="single"/>
              </w:rPr>
              <w:t xml:space="preserve">                                               </w:t>
            </w:r>
            <w:r w:rsidRPr="0027012B">
              <w:t>А.Б. Пронин</w:t>
            </w:r>
          </w:p>
        </w:tc>
        <w:tc>
          <w:tcPr>
            <w:tcW w:w="5103" w:type="dxa"/>
            <w:tcBorders>
              <w:top w:val="nil"/>
              <w:left w:val="nil"/>
              <w:bottom w:val="nil"/>
              <w:right w:val="nil"/>
            </w:tcBorders>
            <w:vAlign w:val="bottom"/>
          </w:tcPr>
          <w:p w:rsidR="0027012B" w:rsidRPr="0027012B" w:rsidRDefault="0027012B" w:rsidP="008438D8">
            <w:pPr>
              <w:pStyle w:val="af6"/>
              <w:tabs>
                <w:tab w:val="left" w:pos="396"/>
                <w:tab w:val="left" w:pos="460"/>
                <w:tab w:val="left" w:pos="876"/>
              </w:tabs>
              <w:ind w:right="429"/>
              <w:rPr>
                <w:rFonts w:ascii="Times New Roman" w:hAnsi="Times New Roman"/>
              </w:rPr>
            </w:pPr>
            <w:r w:rsidRPr="0027012B">
              <w:rPr>
                <w:rFonts w:ascii="Times New Roman" w:hAnsi="Times New Roman"/>
              </w:rPr>
              <w:t xml:space="preserve"> Председатель Совета депутатов</w:t>
            </w:r>
          </w:p>
          <w:p w:rsidR="0027012B" w:rsidRPr="0027012B" w:rsidRDefault="0027012B" w:rsidP="008438D8">
            <w:r w:rsidRPr="0027012B">
              <w:t xml:space="preserve"> </w:t>
            </w:r>
            <w:proofErr w:type="spellStart"/>
            <w:r w:rsidRPr="0027012B">
              <w:t>Инсарского</w:t>
            </w:r>
            <w:proofErr w:type="spellEnd"/>
            <w:r w:rsidRPr="0027012B">
              <w:t xml:space="preserve"> муниципального района</w:t>
            </w:r>
          </w:p>
          <w:p w:rsidR="0027012B" w:rsidRPr="0027012B" w:rsidRDefault="0027012B" w:rsidP="008438D8">
            <w:pPr>
              <w:jc w:val="right"/>
            </w:pPr>
            <w:r w:rsidRPr="0027012B">
              <w:t xml:space="preserve">                    </w:t>
            </w:r>
          </w:p>
          <w:p w:rsidR="0027012B" w:rsidRPr="0027012B" w:rsidRDefault="0027012B" w:rsidP="008438D8">
            <w:pPr>
              <w:ind w:left="176" w:hanging="176"/>
            </w:pPr>
            <w:r w:rsidRPr="0027012B">
              <w:t xml:space="preserve">  </w:t>
            </w:r>
            <w:r w:rsidRPr="0027012B">
              <w:rPr>
                <w:u w:val="single"/>
              </w:rPr>
              <w:t xml:space="preserve">                                         </w:t>
            </w:r>
            <w:r w:rsidRPr="0027012B">
              <w:t xml:space="preserve">А.В. </w:t>
            </w:r>
            <w:proofErr w:type="spellStart"/>
            <w:r w:rsidRPr="0027012B">
              <w:t>Радаев</w:t>
            </w:r>
            <w:proofErr w:type="spellEnd"/>
          </w:p>
        </w:tc>
      </w:tr>
    </w:tbl>
    <w:p w:rsidR="0027012B" w:rsidRPr="0027012B" w:rsidRDefault="0027012B" w:rsidP="0027012B">
      <w:pPr>
        <w:jc w:val="both"/>
        <w:rPr>
          <w:color w:val="FFFFFF"/>
        </w:rPr>
      </w:pPr>
      <w:r w:rsidRPr="0027012B">
        <w:rPr>
          <w:color w:val="FFFFFF"/>
        </w:rPr>
        <w:t xml:space="preserve">  </w:t>
      </w:r>
    </w:p>
    <w:p w:rsidR="0027012B" w:rsidRPr="0027012B" w:rsidRDefault="0027012B" w:rsidP="0027012B">
      <w:pPr>
        <w:ind w:left="-284" w:firstLine="142"/>
        <w:jc w:val="both"/>
        <w:rPr>
          <w:color w:val="FFFFFF"/>
        </w:rPr>
      </w:pPr>
      <w:r w:rsidRPr="0027012B">
        <w:rPr>
          <w:color w:val="FFFFFF"/>
        </w:rPr>
        <w:t>Исполнитель</w:t>
      </w:r>
    </w:p>
    <w:p w:rsidR="0027012B" w:rsidRPr="0027012B" w:rsidRDefault="0027012B" w:rsidP="0027012B">
      <w:pPr>
        <w:ind w:left="-284" w:firstLine="142"/>
        <w:jc w:val="both"/>
        <w:rPr>
          <w:color w:val="FFFFFF"/>
        </w:rPr>
      </w:pPr>
      <w:r w:rsidRPr="0027012B">
        <w:rPr>
          <w:color w:val="FFFFFF"/>
        </w:rPr>
        <w:t>Т.Н. Ларина</w:t>
      </w:r>
    </w:p>
    <w:p w:rsidR="0027012B" w:rsidRPr="0027012B" w:rsidRDefault="0027012B" w:rsidP="0027012B">
      <w:pPr>
        <w:rPr>
          <w:color w:val="FF0000"/>
        </w:rPr>
      </w:pPr>
    </w:p>
    <w:p w:rsidR="0027012B" w:rsidRPr="0027012B" w:rsidRDefault="0027012B" w:rsidP="0027012B">
      <w:pPr>
        <w:rPr>
          <w:color w:val="FF0000"/>
        </w:rPr>
      </w:pPr>
    </w:p>
    <w:p w:rsidR="0027012B" w:rsidRPr="0027012B" w:rsidRDefault="0027012B" w:rsidP="0027012B">
      <w:pPr>
        <w:rPr>
          <w:color w:val="FF0000"/>
        </w:rPr>
      </w:pPr>
    </w:p>
    <w:p w:rsidR="0027012B" w:rsidRPr="0027012B" w:rsidRDefault="0027012B" w:rsidP="0027012B">
      <w:pPr>
        <w:rPr>
          <w:color w:val="FF0000"/>
        </w:rPr>
      </w:pPr>
    </w:p>
    <w:p w:rsidR="0027012B" w:rsidRPr="0027012B" w:rsidRDefault="0027012B" w:rsidP="0027012B">
      <w:pPr>
        <w:rPr>
          <w:color w:val="FF0000"/>
        </w:rPr>
      </w:pPr>
    </w:p>
    <w:p w:rsidR="0027012B" w:rsidRPr="0027012B" w:rsidRDefault="0027012B" w:rsidP="0027012B">
      <w:pPr>
        <w:tabs>
          <w:tab w:val="left" w:pos="709"/>
          <w:tab w:val="left" w:pos="1560"/>
        </w:tabs>
        <w:spacing w:line="360" w:lineRule="exact"/>
        <w:jc w:val="center"/>
        <w:rPr>
          <w:color w:val="FF0000"/>
        </w:rPr>
      </w:pPr>
    </w:p>
    <w:p w:rsidR="0027012B" w:rsidRPr="0027012B" w:rsidRDefault="0027012B" w:rsidP="0027012B">
      <w:pPr>
        <w:tabs>
          <w:tab w:val="left" w:pos="709"/>
          <w:tab w:val="left" w:pos="1560"/>
        </w:tabs>
        <w:spacing w:line="360" w:lineRule="exact"/>
        <w:jc w:val="center"/>
      </w:pPr>
    </w:p>
    <w:p w:rsidR="0027012B" w:rsidRPr="0027012B" w:rsidRDefault="0027012B" w:rsidP="0027012B">
      <w:pPr>
        <w:tabs>
          <w:tab w:val="left" w:pos="709"/>
          <w:tab w:val="left" w:pos="1560"/>
        </w:tabs>
        <w:spacing w:line="360" w:lineRule="exact"/>
        <w:jc w:val="center"/>
      </w:pPr>
    </w:p>
    <w:p w:rsidR="0027012B" w:rsidRPr="0027012B" w:rsidRDefault="0027012B" w:rsidP="0027012B">
      <w:pPr>
        <w:tabs>
          <w:tab w:val="left" w:pos="709"/>
          <w:tab w:val="left" w:pos="1560"/>
        </w:tabs>
        <w:spacing w:line="360" w:lineRule="exact"/>
      </w:pPr>
    </w:p>
    <w:p w:rsidR="0027012B" w:rsidRDefault="0027012B" w:rsidP="0027012B"/>
    <w:p w:rsidR="0027012B" w:rsidRDefault="0027012B" w:rsidP="0027012B"/>
    <w:p w:rsidR="0027012B" w:rsidRDefault="0027012B" w:rsidP="0027012B"/>
    <w:p w:rsidR="0027012B" w:rsidRDefault="0027012B" w:rsidP="0027012B"/>
    <w:p w:rsidR="0027012B" w:rsidRDefault="0027012B" w:rsidP="0027012B"/>
    <w:p w:rsidR="0027012B" w:rsidRDefault="0027012B" w:rsidP="0027012B"/>
    <w:p w:rsidR="0027012B" w:rsidRDefault="0027012B" w:rsidP="0027012B"/>
    <w:p w:rsidR="0027012B" w:rsidRDefault="0027012B" w:rsidP="0027012B"/>
    <w:p w:rsidR="0027012B" w:rsidRDefault="0027012B" w:rsidP="0027012B"/>
    <w:p w:rsidR="0027012B" w:rsidRPr="0027012B" w:rsidRDefault="0027012B" w:rsidP="0027012B"/>
    <w:p w:rsidR="0027012B" w:rsidRPr="0027012B" w:rsidRDefault="0027012B" w:rsidP="0027012B">
      <w:r w:rsidRPr="0027012B">
        <w:lastRenderedPageBreak/>
        <w:t xml:space="preserve">                                                                            </w:t>
      </w:r>
      <w:r>
        <w:t xml:space="preserve">            </w:t>
      </w:r>
      <w:r w:rsidRPr="0027012B">
        <w:t xml:space="preserve"> Приложение </w:t>
      </w:r>
    </w:p>
    <w:p w:rsidR="0027012B" w:rsidRPr="0027012B" w:rsidRDefault="0027012B" w:rsidP="0027012B">
      <w:pPr>
        <w:ind w:left="5387"/>
      </w:pPr>
      <w:r w:rsidRPr="0027012B">
        <w:t xml:space="preserve">к решению Совета депутатов </w:t>
      </w:r>
    </w:p>
    <w:p w:rsidR="0027012B" w:rsidRPr="0027012B" w:rsidRDefault="0027012B" w:rsidP="0027012B">
      <w:pPr>
        <w:ind w:left="5387"/>
      </w:pPr>
      <w:proofErr w:type="spellStart"/>
      <w:r w:rsidRPr="0027012B">
        <w:t>Инсарского</w:t>
      </w:r>
      <w:proofErr w:type="spellEnd"/>
      <w:r w:rsidRPr="0027012B">
        <w:t xml:space="preserve"> муниципального района </w:t>
      </w:r>
    </w:p>
    <w:p w:rsidR="0027012B" w:rsidRPr="0027012B" w:rsidRDefault="0027012B" w:rsidP="0027012B">
      <w:pPr>
        <w:ind w:left="5387"/>
      </w:pPr>
      <w:r w:rsidRPr="0027012B">
        <w:t>от 01 июля 2025 года № 31</w:t>
      </w:r>
    </w:p>
    <w:p w:rsidR="0027012B" w:rsidRPr="0027012B" w:rsidRDefault="0027012B" w:rsidP="0027012B">
      <w:pPr>
        <w:tabs>
          <w:tab w:val="left" w:pos="709"/>
          <w:tab w:val="left" w:pos="1560"/>
        </w:tabs>
        <w:spacing w:line="360" w:lineRule="exact"/>
        <w:ind w:left="5387"/>
        <w:jc w:val="center"/>
      </w:pPr>
    </w:p>
    <w:p w:rsidR="0027012B" w:rsidRPr="0027012B" w:rsidRDefault="0027012B" w:rsidP="0027012B">
      <w:pPr>
        <w:tabs>
          <w:tab w:val="left" w:pos="5670"/>
        </w:tabs>
      </w:pPr>
      <w:r w:rsidRPr="0027012B">
        <w:t xml:space="preserve">                                                                             </w:t>
      </w:r>
      <w:r>
        <w:t xml:space="preserve">            </w:t>
      </w:r>
      <w:r w:rsidRPr="0027012B">
        <w:t>Приложение  № 2</w:t>
      </w:r>
    </w:p>
    <w:p w:rsidR="0027012B" w:rsidRPr="0027012B" w:rsidRDefault="0027012B" w:rsidP="0027012B">
      <w:pPr>
        <w:ind w:left="5387"/>
      </w:pPr>
      <w:r w:rsidRPr="0027012B">
        <w:t xml:space="preserve">к решению Совета депутатов </w:t>
      </w:r>
    </w:p>
    <w:p w:rsidR="0027012B" w:rsidRPr="0027012B" w:rsidRDefault="0027012B" w:rsidP="0027012B">
      <w:pPr>
        <w:ind w:left="5387"/>
      </w:pPr>
      <w:proofErr w:type="spellStart"/>
      <w:r w:rsidRPr="0027012B">
        <w:t>Инсарского</w:t>
      </w:r>
      <w:proofErr w:type="spellEnd"/>
      <w:r w:rsidRPr="0027012B">
        <w:t xml:space="preserve"> муниципального района </w:t>
      </w:r>
    </w:p>
    <w:p w:rsidR="0027012B" w:rsidRPr="0027012B" w:rsidRDefault="0027012B" w:rsidP="0027012B">
      <w:pPr>
        <w:ind w:left="5387"/>
      </w:pPr>
      <w:r w:rsidRPr="0027012B">
        <w:t>от  12 апреля  2022 года  № 22</w:t>
      </w:r>
    </w:p>
    <w:p w:rsidR="0027012B" w:rsidRPr="0027012B" w:rsidRDefault="0027012B" w:rsidP="0027012B">
      <w:pPr>
        <w:tabs>
          <w:tab w:val="left" w:pos="709"/>
          <w:tab w:val="left" w:pos="1560"/>
        </w:tabs>
        <w:spacing w:line="360" w:lineRule="exact"/>
        <w:jc w:val="center"/>
      </w:pPr>
      <w:r w:rsidRPr="0027012B">
        <w:t xml:space="preserve">  </w:t>
      </w:r>
    </w:p>
    <w:p w:rsidR="0027012B" w:rsidRPr="0027012B" w:rsidRDefault="0027012B" w:rsidP="0027012B">
      <w:pPr>
        <w:pStyle w:val="s1"/>
        <w:shd w:val="clear" w:color="auto" w:fill="FFFFFF"/>
        <w:spacing w:before="0" w:beforeAutospacing="0" w:after="0" w:afterAutospacing="0"/>
        <w:jc w:val="center"/>
        <w:rPr>
          <w:b/>
          <w:color w:val="22272F"/>
        </w:rPr>
      </w:pPr>
      <w:r w:rsidRPr="0027012B">
        <w:rPr>
          <w:b/>
          <w:color w:val="22272F"/>
        </w:rPr>
        <w:t>Состав</w:t>
      </w:r>
    </w:p>
    <w:p w:rsidR="0027012B" w:rsidRPr="0027012B" w:rsidRDefault="0027012B" w:rsidP="0027012B">
      <w:pPr>
        <w:pStyle w:val="s1"/>
        <w:shd w:val="clear" w:color="auto" w:fill="FFFFFF"/>
        <w:spacing w:before="0" w:beforeAutospacing="0" w:after="0" w:afterAutospacing="0"/>
        <w:jc w:val="center"/>
        <w:rPr>
          <w:b/>
          <w:color w:val="22272F"/>
        </w:rPr>
      </w:pPr>
      <w:r w:rsidRPr="0027012B">
        <w:rPr>
          <w:b/>
          <w:color w:val="22272F"/>
        </w:rPr>
        <w:t xml:space="preserve">комиссии  по восстановлению прав реабилитированных жертв политических репрессий в </w:t>
      </w:r>
      <w:proofErr w:type="spellStart"/>
      <w:r w:rsidRPr="0027012B">
        <w:rPr>
          <w:b/>
          <w:color w:val="22272F"/>
        </w:rPr>
        <w:t>Инсарском</w:t>
      </w:r>
      <w:proofErr w:type="spellEnd"/>
      <w:r w:rsidRPr="0027012B">
        <w:rPr>
          <w:b/>
          <w:color w:val="22272F"/>
        </w:rPr>
        <w:t xml:space="preserve"> муниципальном районе</w:t>
      </w:r>
    </w:p>
    <w:p w:rsidR="0027012B" w:rsidRPr="0027012B" w:rsidRDefault="0027012B" w:rsidP="0027012B">
      <w:pPr>
        <w:pStyle w:val="s1"/>
        <w:shd w:val="clear" w:color="auto" w:fill="FFFFFF"/>
        <w:spacing w:before="0" w:beforeAutospacing="0" w:after="0" w:afterAutospacing="0"/>
        <w:jc w:val="both"/>
        <w:rPr>
          <w:color w:val="22272F"/>
        </w:rPr>
      </w:pPr>
      <w:r w:rsidRPr="0027012B">
        <w:rPr>
          <w:color w:val="22272F"/>
        </w:rPr>
        <w:tab/>
      </w:r>
    </w:p>
    <w:p w:rsidR="0027012B" w:rsidRPr="0027012B" w:rsidRDefault="0027012B" w:rsidP="006161B5">
      <w:pPr>
        <w:pStyle w:val="s1"/>
        <w:numPr>
          <w:ilvl w:val="0"/>
          <w:numId w:val="12"/>
        </w:numPr>
        <w:shd w:val="clear" w:color="auto" w:fill="FFFFFF"/>
        <w:spacing w:before="0" w:beforeAutospacing="0" w:after="0" w:afterAutospacing="0"/>
        <w:ind w:left="0" w:firstLine="567"/>
        <w:jc w:val="both"/>
        <w:rPr>
          <w:rStyle w:val="23"/>
          <w:color w:val="000000"/>
          <w:sz w:val="24"/>
          <w:szCs w:val="24"/>
        </w:rPr>
      </w:pPr>
      <w:proofErr w:type="spellStart"/>
      <w:r w:rsidRPr="0027012B">
        <w:rPr>
          <w:color w:val="000000"/>
        </w:rPr>
        <w:t>Долотказин</w:t>
      </w:r>
      <w:proofErr w:type="spellEnd"/>
      <w:r w:rsidRPr="0027012B">
        <w:rPr>
          <w:color w:val="000000"/>
        </w:rPr>
        <w:t xml:space="preserve">  </w:t>
      </w:r>
      <w:proofErr w:type="spellStart"/>
      <w:r w:rsidRPr="0027012B">
        <w:rPr>
          <w:color w:val="000000"/>
        </w:rPr>
        <w:t>Рауф</w:t>
      </w:r>
      <w:proofErr w:type="spellEnd"/>
      <w:r w:rsidRPr="0027012B">
        <w:rPr>
          <w:color w:val="000000"/>
        </w:rPr>
        <w:t xml:space="preserve">  </w:t>
      </w:r>
      <w:proofErr w:type="spellStart"/>
      <w:r w:rsidRPr="0027012B">
        <w:rPr>
          <w:color w:val="000000"/>
        </w:rPr>
        <w:t>Вялиевич</w:t>
      </w:r>
      <w:proofErr w:type="spellEnd"/>
      <w:r w:rsidRPr="0027012B">
        <w:rPr>
          <w:color w:val="000000"/>
        </w:rPr>
        <w:t xml:space="preserve"> – заместитель главы, начальник управления по социальной работе администрации </w:t>
      </w:r>
      <w:proofErr w:type="spellStart"/>
      <w:r w:rsidRPr="0027012B">
        <w:rPr>
          <w:color w:val="000000"/>
        </w:rPr>
        <w:t>Инсарского</w:t>
      </w:r>
      <w:proofErr w:type="spellEnd"/>
      <w:r w:rsidRPr="0027012B">
        <w:rPr>
          <w:color w:val="000000"/>
        </w:rPr>
        <w:t xml:space="preserve">   муниципального района</w:t>
      </w:r>
      <w:r w:rsidRPr="0027012B">
        <w:rPr>
          <w:rStyle w:val="23"/>
          <w:color w:val="000000"/>
          <w:sz w:val="24"/>
          <w:szCs w:val="24"/>
        </w:rPr>
        <w:t>, председатель комиссии;</w:t>
      </w:r>
    </w:p>
    <w:p w:rsidR="0027012B" w:rsidRPr="0027012B" w:rsidRDefault="0027012B" w:rsidP="006161B5">
      <w:pPr>
        <w:widowControl w:val="0"/>
        <w:numPr>
          <w:ilvl w:val="0"/>
          <w:numId w:val="12"/>
        </w:numPr>
        <w:shd w:val="clear" w:color="auto" w:fill="FFFFFF"/>
        <w:tabs>
          <w:tab w:val="left" w:pos="567"/>
        </w:tabs>
        <w:autoSpaceDE w:val="0"/>
        <w:autoSpaceDN w:val="0"/>
        <w:adjustRightInd w:val="0"/>
        <w:spacing w:line="324" w:lineRule="exact"/>
        <w:ind w:left="0" w:firstLine="567"/>
        <w:jc w:val="both"/>
      </w:pPr>
      <w:proofErr w:type="spellStart"/>
      <w:r w:rsidRPr="0027012B">
        <w:rPr>
          <w:color w:val="000000"/>
        </w:rPr>
        <w:t>Акишин</w:t>
      </w:r>
      <w:proofErr w:type="spellEnd"/>
      <w:r w:rsidRPr="0027012B">
        <w:rPr>
          <w:color w:val="000000"/>
        </w:rPr>
        <w:t xml:space="preserve"> Сергей Викторович – заместитель главы – Р</w:t>
      </w:r>
      <w:r w:rsidRPr="0027012B">
        <w:rPr>
          <w:color w:val="000000"/>
          <w:spacing w:val="2"/>
        </w:rPr>
        <w:t xml:space="preserve">уководитель аппарата </w:t>
      </w:r>
      <w:r w:rsidRPr="0027012B">
        <w:rPr>
          <w:color w:val="000000"/>
          <w:spacing w:val="-1"/>
        </w:rPr>
        <w:t xml:space="preserve">администрации </w:t>
      </w:r>
      <w:proofErr w:type="spellStart"/>
      <w:r w:rsidRPr="0027012B">
        <w:rPr>
          <w:color w:val="000000"/>
          <w:spacing w:val="-1"/>
        </w:rPr>
        <w:t>Инсарского</w:t>
      </w:r>
      <w:proofErr w:type="spellEnd"/>
      <w:r w:rsidRPr="0027012B">
        <w:rPr>
          <w:color w:val="000000"/>
          <w:spacing w:val="-1"/>
        </w:rPr>
        <w:t xml:space="preserve"> </w:t>
      </w:r>
      <w:r w:rsidRPr="0027012B">
        <w:rPr>
          <w:color w:val="000000"/>
        </w:rPr>
        <w:t>муниципального района, заместитель председателя комиссии;</w:t>
      </w:r>
    </w:p>
    <w:p w:rsidR="0027012B" w:rsidRPr="0027012B" w:rsidRDefault="0027012B" w:rsidP="006161B5">
      <w:pPr>
        <w:pStyle w:val="s1"/>
        <w:numPr>
          <w:ilvl w:val="0"/>
          <w:numId w:val="12"/>
        </w:numPr>
        <w:shd w:val="clear" w:color="auto" w:fill="FFFFFF"/>
        <w:spacing w:before="0" w:beforeAutospacing="0" w:after="0" w:afterAutospacing="0"/>
        <w:ind w:left="0" w:firstLine="567"/>
        <w:jc w:val="both"/>
        <w:rPr>
          <w:color w:val="000000"/>
        </w:rPr>
      </w:pPr>
      <w:r w:rsidRPr="0027012B">
        <w:t xml:space="preserve">Мельникова Елена Сергеевна  </w:t>
      </w:r>
      <w:r w:rsidRPr="0027012B">
        <w:rPr>
          <w:color w:val="000000"/>
        </w:rPr>
        <w:t xml:space="preserve">– заместитель начальника управления – заведующая отделом отчетности и архива управления бухгалтерского учета, контрактных отношений и архива </w:t>
      </w:r>
      <w:r w:rsidRPr="0027012B">
        <w:rPr>
          <w:color w:val="000000"/>
          <w:spacing w:val="-1"/>
        </w:rPr>
        <w:t xml:space="preserve">администрации </w:t>
      </w:r>
      <w:proofErr w:type="spellStart"/>
      <w:r w:rsidRPr="0027012B">
        <w:rPr>
          <w:color w:val="000000"/>
          <w:spacing w:val="-1"/>
        </w:rPr>
        <w:t>Инсарского</w:t>
      </w:r>
      <w:proofErr w:type="spellEnd"/>
      <w:r w:rsidRPr="0027012B">
        <w:rPr>
          <w:color w:val="000000"/>
          <w:spacing w:val="-1"/>
        </w:rPr>
        <w:t xml:space="preserve"> </w:t>
      </w:r>
      <w:r w:rsidRPr="0027012B">
        <w:rPr>
          <w:color w:val="000000"/>
        </w:rPr>
        <w:t>муниципального района</w:t>
      </w:r>
      <w:r w:rsidRPr="0027012B">
        <w:rPr>
          <w:shd w:val="clear" w:color="auto" w:fill="FFFFFF"/>
        </w:rPr>
        <w:t>, секретарь комиссии;</w:t>
      </w:r>
    </w:p>
    <w:p w:rsidR="0027012B" w:rsidRPr="0027012B" w:rsidRDefault="0027012B" w:rsidP="0027012B">
      <w:r w:rsidRPr="0027012B">
        <w:rPr>
          <w:shd w:val="clear" w:color="auto" w:fill="FFFFFF"/>
        </w:rPr>
        <w:tab/>
      </w:r>
      <w:r w:rsidRPr="0027012B">
        <w:rPr>
          <w:shd w:val="clear" w:color="auto" w:fill="FFFFFF"/>
        </w:rPr>
        <w:tab/>
      </w:r>
      <w:r w:rsidRPr="0027012B">
        <w:rPr>
          <w:shd w:val="clear" w:color="auto" w:fill="FFFFFF"/>
        </w:rPr>
        <w:tab/>
      </w:r>
      <w:r w:rsidRPr="0027012B">
        <w:rPr>
          <w:shd w:val="clear" w:color="auto" w:fill="FFFFFF"/>
        </w:rPr>
        <w:tab/>
      </w:r>
      <w:r w:rsidRPr="0027012B">
        <w:rPr>
          <w:shd w:val="clear" w:color="auto" w:fill="FFFFFF"/>
        </w:rPr>
        <w:tab/>
      </w:r>
      <w:r w:rsidRPr="0027012B">
        <w:rPr>
          <w:shd w:val="clear" w:color="auto" w:fill="FFFFFF"/>
        </w:rPr>
        <w:tab/>
        <w:t xml:space="preserve">                                      члены Комиссии:</w:t>
      </w:r>
    </w:p>
    <w:p w:rsidR="0027012B" w:rsidRPr="0027012B" w:rsidRDefault="0027012B" w:rsidP="006161B5">
      <w:pPr>
        <w:widowControl w:val="0"/>
        <w:numPr>
          <w:ilvl w:val="0"/>
          <w:numId w:val="12"/>
        </w:numPr>
        <w:autoSpaceDE w:val="0"/>
        <w:autoSpaceDN w:val="0"/>
        <w:adjustRightInd w:val="0"/>
        <w:ind w:left="0" w:firstLine="567"/>
        <w:jc w:val="both"/>
      </w:pPr>
      <w:r w:rsidRPr="0027012B">
        <w:t>Анисимова С.В.</w:t>
      </w:r>
      <w:r w:rsidRPr="0027012B">
        <w:rPr>
          <w:color w:val="000000"/>
        </w:rPr>
        <w:t xml:space="preserve"> –</w:t>
      </w:r>
      <w:r w:rsidRPr="0027012B">
        <w:t xml:space="preserve"> директор ГКУ «Социальная защита населения по </w:t>
      </w:r>
      <w:proofErr w:type="spellStart"/>
      <w:r w:rsidRPr="0027012B">
        <w:t>Инсарскому</w:t>
      </w:r>
      <w:proofErr w:type="spellEnd"/>
      <w:r w:rsidRPr="0027012B">
        <w:t xml:space="preserve"> району Республики Мордовия  (межрайонная)» (по согласованию);</w:t>
      </w:r>
    </w:p>
    <w:p w:rsidR="0027012B" w:rsidRPr="0027012B" w:rsidRDefault="0027012B" w:rsidP="006161B5">
      <w:pPr>
        <w:widowControl w:val="0"/>
        <w:numPr>
          <w:ilvl w:val="0"/>
          <w:numId w:val="12"/>
        </w:numPr>
        <w:autoSpaceDE w:val="0"/>
        <w:autoSpaceDN w:val="0"/>
        <w:adjustRightInd w:val="0"/>
        <w:ind w:left="0" w:firstLine="567"/>
        <w:jc w:val="both"/>
      </w:pPr>
      <w:r w:rsidRPr="0027012B">
        <w:t xml:space="preserve">Аршинцева  Александра Александровна </w:t>
      </w:r>
      <w:r w:rsidRPr="0027012B">
        <w:rPr>
          <w:color w:val="000000"/>
        </w:rPr>
        <w:t>–</w:t>
      </w:r>
      <w:r w:rsidRPr="0027012B">
        <w:t xml:space="preserve">  начальник  отдела ЗАГС администрации </w:t>
      </w:r>
      <w:proofErr w:type="spellStart"/>
      <w:r w:rsidRPr="0027012B">
        <w:t>Инсарского</w:t>
      </w:r>
      <w:proofErr w:type="spellEnd"/>
      <w:r w:rsidRPr="0027012B">
        <w:t xml:space="preserve"> муниципального района;</w:t>
      </w:r>
    </w:p>
    <w:p w:rsidR="0027012B" w:rsidRPr="0027012B" w:rsidRDefault="0027012B" w:rsidP="006161B5">
      <w:pPr>
        <w:widowControl w:val="0"/>
        <w:numPr>
          <w:ilvl w:val="0"/>
          <w:numId w:val="12"/>
        </w:numPr>
        <w:shd w:val="clear" w:color="auto" w:fill="FFFFFF"/>
        <w:autoSpaceDE w:val="0"/>
        <w:autoSpaceDN w:val="0"/>
        <w:adjustRightInd w:val="0"/>
        <w:spacing w:line="324" w:lineRule="exact"/>
        <w:ind w:left="0" w:firstLine="567"/>
        <w:jc w:val="both"/>
        <w:rPr>
          <w:color w:val="000000"/>
          <w:spacing w:val="11"/>
        </w:rPr>
      </w:pPr>
      <w:r w:rsidRPr="0027012B">
        <w:rPr>
          <w:spacing w:val="1"/>
        </w:rPr>
        <w:t xml:space="preserve">Зорина Ирина Михайловна </w:t>
      </w:r>
      <w:r w:rsidRPr="0027012B">
        <w:rPr>
          <w:color w:val="000000"/>
        </w:rPr>
        <w:t>–</w:t>
      </w:r>
      <w:r w:rsidRPr="0027012B">
        <w:rPr>
          <w:spacing w:val="1"/>
        </w:rPr>
        <w:t xml:space="preserve"> главный редактор АНО «Редакция районной газеты «</w:t>
      </w:r>
      <w:proofErr w:type="spellStart"/>
      <w:r w:rsidRPr="0027012B">
        <w:rPr>
          <w:spacing w:val="1"/>
        </w:rPr>
        <w:t>Инсарский</w:t>
      </w:r>
      <w:proofErr w:type="spellEnd"/>
      <w:r w:rsidRPr="0027012B">
        <w:rPr>
          <w:spacing w:val="1"/>
        </w:rPr>
        <w:t xml:space="preserve"> вестник» (по согласованию);</w:t>
      </w:r>
    </w:p>
    <w:p w:rsidR="0027012B" w:rsidRPr="0027012B" w:rsidRDefault="0027012B" w:rsidP="006161B5">
      <w:pPr>
        <w:widowControl w:val="0"/>
        <w:numPr>
          <w:ilvl w:val="0"/>
          <w:numId w:val="12"/>
        </w:numPr>
        <w:autoSpaceDE w:val="0"/>
        <w:autoSpaceDN w:val="0"/>
        <w:adjustRightInd w:val="0"/>
        <w:ind w:left="0" w:firstLine="567"/>
        <w:jc w:val="both"/>
      </w:pPr>
      <w:r w:rsidRPr="0027012B">
        <w:rPr>
          <w:color w:val="000000"/>
          <w:spacing w:val="-1"/>
        </w:rPr>
        <w:t xml:space="preserve">Ларина Татьяна Николаевна </w:t>
      </w:r>
      <w:r w:rsidRPr="0027012B">
        <w:rPr>
          <w:color w:val="000000"/>
        </w:rPr>
        <w:t>–</w:t>
      </w:r>
      <w:r w:rsidRPr="0027012B">
        <w:rPr>
          <w:color w:val="000000"/>
          <w:spacing w:val="-1"/>
        </w:rPr>
        <w:t xml:space="preserve"> начальник управления организационно </w:t>
      </w:r>
      <w:r w:rsidRPr="0027012B">
        <w:rPr>
          <w:color w:val="000000"/>
        </w:rPr>
        <w:t>–</w:t>
      </w:r>
      <w:r w:rsidRPr="0027012B">
        <w:rPr>
          <w:color w:val="000000"/>
          <w:spacing w:val="-1"/>
        </w:rPr>
        <w:t xml:space="preserve"> правовой и кадровой работы  администрации </w:t>
      </w:r>
      <w:proofErr w:type="spellStart"/>
      <w:r w:rsidRPr="0027012B">
        <w:rPr>
          <w:color w:val="000000"/>
          <w:spacing w:val="-1"/>
        </w:rPr>
        <w:t>Инсарского</w:t>
      </w:r>
      <w:proofErr w:type="spellEnd"/>
      <w:r w:rsidRPr="0027012B">
        <w:rPr>
          <w:color w:val="000000"/>
          <w:spacing w:val="-1"/>
        </w:rPr>
        <w:t xml:space="preserve"> муниципального района; </w:t>
      </w:r>
    </w:p>
    <w:p w:rsidR="0027012B" w:rsidRPr="0027012B" w:rsidRDefault="0027012B" w:rsidP="006161B5">
      <w:pPr>
        <w:widowControl w:val="0"/>
        <w:numPr>
          <w:ilvl w:val="0"/>
          <w:numId w:val="12"/>
        </w:numPr>
        <w:autoSpaceDE w:val="0"/>
        <w:autoSpaceDN w:val="0"/>
        <w:adjustRightInd w:val="0"/>
        <w:ind w:left="0" w:firstLine="567"/>
        <w:jc w:val="both"/>
      </w:pPr>
      <w:proofErr w:type="spellStart"/>
      <w:r w:rsidRPr="0027012B">
        <w:rPr>
          <w:spacing w:val="1"/>
        </w:rPr>
        <w:t>Радаев</w:t>
      </w:r>
      <w:proofErr w:type="spellEnd"/>
      <w:r w:rsidRPr="0027012B">
        <w:rPr>
          <w:spacing w:val="1"/>
        </w:rPr>
        <w:t xml:space="preserve"> Александр Васильевич </w:t>
      </w:r>
      <w:r w:rsidRPr="0027012B">
        <w:rPr>
          <w:color w:val="000000"/>
        </w:rPr>
        <w:t>–</w:t>
      </w:r>
      <w:r w:rsidRPr="0027012B">
        <w:rPr>
          <w:spacing w:val="1"/>
        </w:rPr>
        <w:t xml:space="preserve"> председатель Совета депутатов </w:t>
      </w:r>
      <w:proofErr w:type="spellStart"/>
      <w:r w:rsidRPr="0027012B">
        <w:rPr>
          <w:spacing w:val="1"/>
        </w:rPr>
        <w:t>Инсарского</w:t>
      </w:r>
      <w:proofErr w:type="spellEnd"/>
      <w:r w:rsidRPr="0027012B">
        <w:rPr>
          <w:spacing w:val="1"/>
        </w:rPr>
        <w:t xml:space="preserve"> муниципального района;</w:t>
      </w:r>
    </w:p>
    <w:p w:rsidR="0027012B" w:rsidRPr="0027012B" w:rsidRDefault="0027012B" w:rsidP="006161B5">
      <w:pPr>
        <w:widowControl w:val="0"/>
        <w:numPr>
          <w:ilvl w:val="0"/>
          <w:numId w:val="12"/>
        </w:numPr>
        <w:autoSpaceDE w:val="0"/>
        <w:autoSpaceDN w:val="0"/>
        <w:adjustRightInd w:val="0"/>
        <w:ind w:left="0" w:firstLine="567"/>
        <w:jc w:val="both"/>
      </w:pPr>
      <w:r w:rsidRPr="0027012B">
        <w:rPr>
          <w:color w:val="000000"/>
        </w:rPr>
        <w:t xml:space="preserve">Синичкин Сергей Александрович – заместитель  главы, начальник  Финансового  управления  администрации  </w:t>
      </w:r>
      <w:proofErr w:type="spellStart"/>
      <w:r w:rsidRPr="0027012B">
        <w:rPr>
          <w:color w:val="000000"/>
        </w:rPr>
        <w:t>Инсарского</w:t>
      </w:r>
      <w:proofErr w:type="spellEnd"/>
      <w:r w:rsidRPr="0027012B">
        <w:rPr>
          <w:color w:val="000000"/>
        </w:rPr>
        <w:t xml:space="preserve">  муниципального  района.</w:t>
      </w:r>
    </w:p>
    <w:p w:rsidR="0027012B" w:rsidRPr="0027012B" w:rsidRDefault="0027012B" w:rsidP="0027012B">
      <w:pPr>
        <w:tabs>
          <w:tab w:val="left" w:pos="709"/>
          <w:tab w:val="left" w:pos="1560"/>
        </w:tabs>
        <w:spacing w:line="360" w:lineRule="exact"/>
        <w:jc w:val="center"/>
      </w:pPr>
    </w:p>
    <w:p w:rsidR="0027012B" w:rsidRPr="0027012B" w:rsidRDefault="0027012B" w:rsidP="0027012B">
      <w:pPr>
        <w:tabs>
          <w:tab w:val="left" w:pos="709"/>
          <w:tab w:val="left" w:pos="1560"/>
        </w:tabs>
        <w:spacing w:line="360" w:lineRule="exact"/>
        <w:jc w:val="center"/>
      </w:pPr>
    </w:p>
    <w:p w:rsidR="0027012B" w:rsidRPr="0027012B" w:rsidRDefault="0027012B" w:rsidP="0027012B">
      <w:pPr>
        <w:tabs>
          <w:tab w:val="left" w:pos="709"/>
          <w:tab w:val="left" w:pos="1560"/>
        </w:tabs>
        <w:spacing w:line="360" w:lineRule="exact"/>
        <w:jc w:val="center"/>
      </w:pPr>
    </w:p>
    <w:p w:rsidR="0027012B" w:rsidRPr="0027012B" w:rsidRDefault="0027012B" w:rsidP="0027012B">
      <w:pPr>
        <w:tabs>
          <w:tab w:val="left" w:pos="709"/>
          <w:tab w:val="left" w:pos="1560"/>
        </w:tabs>
        <w:spacing w:line="360" w:lineRule="exact"/>
        <w:jc w:val="center"/>
      </w:pPr>
    </w:p>
    <w:p w:rsidR="0027012B" w:rsidRDefault="0027012B" w:rsidP="00A64FFF">
      <w:pPr>
        <w:jc w:val="both"/>
      </w:pPr>
    </w:p>
    <w:p w:rsidR="0027012B" w:rsidRDefault="0027012B" w:rsidP="00A64FFF">
      <w:pPr>
        <w:jc w:val="both"/>
      </w:pPr>
    </w:p>
    <w:p w:rsidR="0027012B" w:rsidRDefault="0027012B" w:rsidP="00A64FFF">
      <w:pPr>
        <w:jc w:val="both"/>
      </w:pPr>
    </w:p>
    <w:p w:rsidR="0027012B" w:rsidRDefault="0027012B" w:rsidP="00A64FFF">
      <w:pPr>
        <w:jc w:val="both"/>
      </w:pPr>
    </w:p>
    <w:p w:rsidR="0027012B" w:rsidRDefault="0027012B" w:rsidP="00A64FFF">
      <w:pPr>
        <w:jc w:val="both"/>
      </w:pPr>
    </w:p>
    <w:p w:rsidR="0027012B" w:rsidRDefault="0027012B" w:rsidP="00A64FFF">
      <w:pPr>
        <w:jc w:val="both"/>
      </w:pPr>
    </w:p>
    <w:p w:rsidR="0027012B" w:rsidRDefault="0027012B" w:rsidP="00A64FFF">
      <w:pPr>
        <w:jc w:val="both"/>
      </w:pPr>
    </w:p>
    <w:p w:rsidR="0027012B" w:rsidRDefault="0027012B" w:rsidP="00A64FFF">
      <w:pPr>
        <w:jc w:val="both"/>
      </w:pPr>
    </w:p>
    <w:p w:rsidR="0027012B" w:rsidRDefault="0027012B" w:rsidP="00A64FFF">
      <w:pPr>
        <w:jc w:val="both"/>
      </w:pPr>
    </w:p>
    <w:p w:rsidR="0027012B" w:rsidRDefault="0027012B" w:rsidP="00A64FFF">
      <w:pPr>
        <w:jc w:val="both"/>
      </w:pPr>
    </w:p>
    <w:p w:rsidR="0027012B" w:rsidRDefault="0027012B" w:rsidP="00A64FFF">
      <w:pPr>
        <w:jc w:val="both"/>
      </w:pPr>
    </w:p>
    <w:p w:rsidR="0027012B" w:rsidRPr="0027012B" w:rsidRDefault="0027012B" w:rsidP="0027012B">
      <w:pPr>
        <w:tabs>
          <w:tab w:val="left" w:pos="567"/>
        </w:tabs>
        <w:jc w:val="center"/>
        <w:rPr>
          <w:b/>
        </w:rPr>
      </w:pPr>
      <w:r w:rsidRPr="0027012B">
        <w:rPr>
          <w:b/>
        </w:rPr>
        <w:lastRenderedPageBreak/>
        <w:t>РЕСПУБЛИКА МОРДОВИЯ</w:t>
      </w:r>
    </w:p>
    <w:p w:rsidR="0027012B" w:rsidRPr="0027012B" w:rsidRDefault="0027012B" w:rsidP="0027012B">
      <w:pPr>
        <w:jc w:val="center"/>
        <w:rPr>
          <w:b/>
        </w:rPr>
      </w:pPr>
      <w:r w:rsidRPr="0027012B">
        <w:rPr>
          <w:b/>
        </w:rPr>
        <w:t xml:space="preserve">ТРИДЦАТЬ ВОСЬМАЯ СЕССИЯ СОВЕТА ДЕПУТАТОВ ИНСАРСКОГО МУНИЦИПАЛЬНОГО РАЙОНА </w:t>
      </w:r>
    </w:p>
    <w:p w:rsidR="0027012B" w:rsidRPr="0027012B" w:rsidRDefault="0027012B" w:rsidP="0027012B">
      <w:pPr>
        <w:jc w:val="center"/>
        <w:rPr>
          <w:b/>
        </w:rPr>
      </w:pPr>
      <w:r w:rsidRPr="0027012B">
        <w:rPr>
          <w:b/>
        </w:rPr>
        <w:t>СЕДЬМОГО СОЗЫВА</w:t>
      </w:r>
    </w:p>
    <w:p w:rsidR="0027012B" w:rsidRPr="0027012B" w:rsidRDefault="0027012B" w:rsidP="0027012B">
      <w:pPr>
        <w:jc w:val="center"/>
        <w:rPr>
          <w:b/>
        </w:rPr>
      </w:pPr>
    </w:p>
    <w:p w:rsidR="0027012B" w:rsidRPr="0027012B" w:rsidRDefault="0027012B" w:rsidP="0027012B">
      <w:pPr>
        <w:jc w:val="center"/>
        <w:rPr>
          <w:b/>
        </w:rPr>
      </w:pPr>
      <w:r w:rsidRPr="0027012B">
        <w:rPr>
          <w:b/>
        </w:rPr>
        <w:t>РЕШЕНИЕ</w:t>
      </w:r>
    </w:p>
    <w:p w:rsidR="0027012B" w:rsidRPr="0027012B" w:rsidRDefault="0027012B" w:rsidP="0027012B"/>
    <w:p w:rsidR="0027012B" w:rsidRPr="0027012B" w:rsidRDefault="0027012B" w:rsidP="0027012B">
      <w:r w:rsidRPr="0027012B">
        <w:t xml:space="preserve">от 01 июля 2025 года                                                                                             </w:t>
      </w:r>
      <w:r>
        <w:t xml:space="preserve">                              </w:t>
      </w:r>
      <w:r w:rsidRPr="0027012B">
        <w:t>№ 32</w:t>
      </w:r>
    </w:p>
    <w:p w:rsidR="0027012B" w:rsidRPr="0027012B" w:rsidRDefault="0027012B" w:rsidP="0027012B"/>
    <w:p w:rsidR="0027012B" w:rsidRPr="0027012B" w:rsidRDefault="0027012B" w:rsidP="0027012B">
      <w:pPr>
        <w:ind w:hanging="720"/>
      </w:pPr>
      <w:r>
        <w:t xml:space="preserve">            </w:t>
      </w:r>
      <w:r w:rsidRPr="0027012B">
        <w:t>О внесении изменений</w:t>
      </w:r>
    </w:p>
    <w:p w:rsidR="0027012B" w:rsidRPr="0027012B" w:rsidRDefault="0027012B" w:rsidP="0027012B">
      <w:pPr>
        <w:ind w:hanging="720"/>
      </w:pPr>
      <w:r>
        <w:t xml:space="preserve">            </w:t>
      </w:r>
      <w:r w:rsidRPr="0027012B">
        <w:t xml:space="preserve">в решение Совета депутатов </w:t>
      </w:r>
    </w:p>
    <w:p w:rsidR="0027012B" w:rsidRPr="0027012B" w:rsidRDefault="0027012B" w:rsidP="0027012B">
      <w:pPr>
        <w:ind w:hanging="720"/>
      </w:pPr>
      <w:r>
        <w:t xml:space="preserve">            </w:t>
      </w:r>
      <w:proofErr w:type="spellStart"/>
      <w:r w:rsidRPr="0027012B">
        <w:t>Инсарского</w:t>
      </w:r>
      <w:proofErr w:type="spellEnd"/>
      <w:r w:rsidRPr="0027012B">
        <w:t xml:space="preserve"> муниципального района </w:t>
      </w:r>
    </w:p>
    <w:p w:rsidR="0027012B" w:rsidRPr="0027012B" w:rsidRDefault="0027012B" w:rsidP="0027012B">
      <w:pPr>
        <w:ind w:hanging="720"/>
      </w:pPr>
      <w:r>
        <w:t xml:space="preserve">            </w:t>
      </w:r>
      <w:r w:rsidRPr="0027012B">
        <w:t>от 02 ноября 2021 года № 18</w:t>
      </w:r>
    </w:p>
    <w:p w:rsidR="0027012B" w:rsidRPr="0027012B" w:rsidRDefault="0027012B" w:rsidP="0027012B">
      <w:r w:rsidRPr="0027012B">
        <w:tab/>
      </w:r>
    </w:p>
    <w:p w:rsidR="0027012B" w:rsidRPr="0027012B" w:rsidRDefault="0027012B" w:rsidP="0027012B">
      <w:pPr>
        <w:jc w:val="both"/>
      </w:pPr>
      <w:r w:rsidRPr="0027012B">
        <w:tab/>
        <w:t xml:space="preserve">В соответствии со статьями 7, 11 Закона Республики Мордовия от 17 октября 2002 года № 45-3 «Об административных комиссиях в Республике Мордовия», Уставом </w:t>
      </w:r>
      <w:proofErr w:type="spellStart"/>
      <w:r w:rsidRPr="0027012B">
        <w:t>Инсарского</w:t>
      </w:r>
      <w:proofErr w:type="spellEnd"/>
      <w:r w:rsidRPr="0027012B">
        <w:t xml:space="preserve"> муниципального района Республики Мордовия, Совет депутатов </w:t>
      </w:r>
      <w:proofErr w:type="spellStart"/>
      <w:r w:rsidRPr="0027012B">
        <w:t>Инсарского</w:t>
      </w:r>
      <w:proofErr w:type="spellEnd"/>
      <w:r w:rsidRPr="0027012B">
        <w:t xml:space="preserve"> муниципального района Республики Мордовия</w:t>
      </w:r>
    </w:p>
    <w:p w:rsidR="0027012B" w:rsidRPr="0027012B" w:rsidRDefault="0027012B" w:rsidP="0027012B">
      <w:pPr>
        <w:jc w:val="center"/>
      </w:pPr>
      <w:r w:rsidRPr="0027012B">
        <w:t>РЕШИЛ:</w:t>
      </w:r>
    </w:p>
    <w:p w:rsidR="0027012B" w:rsidRPr="0027012B" w:rsidRDefault="0027012B" w:rsidP="0027012B">
      <w:pPr>
        <w:tabs>
          <w:tab w:val="left" w:pos="709"/>
          <w:tab w:val="left" w:pos="851"/>
        </w:tabs>
        <w:ind w:firstLine="567"/>
        <w:jc w:val="both"/>
      </w:pPr>
      <w:r w:rsidRPr="0027012B">
        <w:t xml:space="preserve">1. Внести в решение Совета депутатов </w:t>
      </w:r>
      <w:proofErr w:type="spellStart"/>
      <w:r w:rsidRPr="0027012B">
        <w:t>Инсарского</w:t>
      </w:r>
      <w:proofErr w:type="spellEnd"/>
      <w:r w:rsidRPr="0027012B">
        <w:t xml:space="preserve"> муниципального района от 02 ноября 2021 года № 18 «О создании административной комиссии </w:t>
      </w:r>
      <w:proofErr w:type="spellStart"/>
      <w:r w:rsidRPr="0027012B">
        <w:t>Инсарского</w:t>
      </w:r>
      <w:proofErr w:type="spellEnd"/>
      <w:r w:rsidRPr="0027012B">
        <w:t xml:space="preserve"> муниципального района Республики Мордовия» (с изменениями, внесенными решениями Совета депутатов </w:t>
      </w:r>
      <w:proofErr w:type="spellStart"/>
      <w:r w:rsidRPr="0027012B">
        <w:t>Инсарского</w:t>
      </w:r>
      <w:proofErr w:type="spellEnd"/>
      <w:r w:rsidRPr="0027012B">
        <w:t xml:space="preserve"> муниципального района от 29 июня 2023 года № 44, от 27 августа 2024 года № 33) следующие изменения:</w:t>
      </w:r>
    </w:p>
    <w:p w:rsidR="0027012B" w:rsidRPr="0027012B" w:rsidRDefault="0027012B" w:rsidP="0027012B">
      <w:pPr>
        <w:tabs>
          <w:tab w:val="left" w:pos="709"/>
          <w:tab w:val="left" w:pos="851"/>
        </w:tabs>
        <w:ind w:firstLine="567"/>
        <w:jc w:val="both"/>
      </w:pPr>
      <w:r w:rsidRPr="0027012B">
        <w:t xml:space="preserve">состав административной комиссии </w:t>
      </w:r>
      <w:proofErr w:type="spellStart"/>
      <w:r w:rsidRPr="0027012B">
        <w:t>Инсарского</w:t>
      </w:r>
      <w:proofErr w:type="spellEnd"/>
      <w:r w:rsidRPr="0027012B">
        <w:t xml:space="preserve"> муниципального района Республики Мордовия изложить в новой редакции, согласно приложению.</w:t>
      </w:r>
    </w:p>
    <w:p w:rsidR="0027012B" w:rsidRPr="0027012B" w:rsidRDefault="0027012B" w:rsidP="0027012B">
      <w:pPr>
        <w:tabs>
          <w:tab w:val="left" w:pos="284"/>
          <w:tab w:val="left" w:pos="1134"/>
        </w:tabs>
        <w:ind w:firstLine="567"/>
        <w:jc w:val="both"/>
      </w:pPr>
      <w:r w:rsidRPr="0027012B">
        <w:t xml:space="preserve">2. Настоящее решение вступает в законную силу после дня его официального опубликования. </w:t>
      </w:r>
    </w:p>
    <w:p w:rsidR="0027012B" w:rsidRPr="0027012B" w:rsidRDefault="0027012B" w:rsidP="0027012B">
      <w:pPr>
        <w:tabs>
          <w:tab w:val="left" w:pos="1276"/>
        </w:tabs>
        <w:ind w:firstLine="567"/>
      </w:pPr>
    </w:p>
    <w:tbl>
      <w:tblPr>
        <w:tblW w:w="10456" w:type="dxa"/>
        <w:tblLayout w:type="fixed"/>
        <w:tblLook w:val="0000" w:firstRow="0" w:lastRow="0" w:firstColumn="0" w:lastColumn="0" w:noHBand="0" w:noVBand="0"/>
      </w:tblPr>
      <w:tblGrid>
        <w:gridCol w:w="4644"/>
        <w:gridCol w:w="1134"/>
        <w:gridCol w:w="4678"/>
      </w:tblGrid>
      <w:tr w:rsidR="0027012B" w:rsidRPr="0027012B" w:rsidTr="008438D8">
        <w:trPr>
          <w:trHeight w:val="98"/>
        </w:trPr>
        <w:tc>
          <w:tcPr>
            <w:tcW w:w="4644" w:type="dxa"/>
          </w:tcPr>
          <w:p w:rsidR="0027012B" w:rsidRPr="0027012B" w:rsidRDefault="0027012B" w:rsidP="008438D8">
            <w:pPr>
              <w:pStyle w:val="af6"/>
              <w:jc w:val="left"/>
              <w:rPr>
                <w:rFonts w:ascii="Times New Roman" w:hAnsi="Times New Roman"/>
              </w:rPr>
            </w:pPr>
            <w:proofErr w:type="spellStart"/>
            <w:r w:rsidRPr="0027012B">
              <w:rPr>
                <w:rFonts w:ascii="Times New Roman" w:hAnsi="Times New Roman"/>
              </w:rPr>
              <w:t>Врио</w:t>
            </w:r>
            <w:proofErr w:type="spellEnd"/>
            <w:r w:rsidRPr="0027012B">
              <w:rPr>
                <w:rFonts w:ascii="Times New Roman" w:hAnsi="Times New Roman"/>
              </w:rPr>
              <w:t xml:space="preserve"> главы </w:t>
            </w:r>
            <w:proofErr w:type="spellStart"/>
            <w:r w:rsidRPr="0027012B">
              <w:rPr>
                <w:rFonts w:ascii="Times New Roman" w:hAnsi="Times New Roman"/>
              </w:rPr>
              <w:t>Инсарского</w:t>
            </w:r>
            <w:proofErr w:type="spellEnd"/>
          </w:p>
          <w:p w:rsidR="0027012B" w:rsidRPr="0027012B" w:rsidRDefault="0027012B" w:rsidP="008438D8">
            <w:pPr>
              <w:pStyle w:val="af6"/>
              <w:jc w:val="left"/>
              <w:rPr>
                <w:rFonts w:ascii="Times New Roman" w:hAnsi="Times New Roman"/>
              </w:rPr>
            </w:pPr>
            <w:r w:rsidRPr="0027012B">
              <w:rPr>
                <w:rFonts w:ascii="Times New Roman" w:hAnsi="Times New Roman"/>
              </w:rPr>
              <w:t xml:space="preserve">муниципального района                                        </w:t>
            </w:r>
          </w:p>
          <w:p w:rsidR="0027012B" w:rsidRPr="0027012B" w:rsidRDefault="0027012B" w:rsidP="008438D8">
            <w:pPr>
              <w:pStyle w:val="af6"/>
              <w:jc w:val="left"/>
              <w:rPr>
                <w:rFonts w:ascii="Times New Roman" w:hAnsi="Times New Roman"/>
              </w:rPr>
            </w:pPr>
          </w:p>
          <w:p w:rsidR="0027012B" w:rsidRPr="0027012B" w:rsidRDefault="0027012B" w:rsidP="008438D8">
            <w:pPr>
              <w:pStyle w:val="af6"/>
              <w:jc w:val="left"/>
              <w:rPr>
                <w:rFonts w:ascii="Times New Roman" w:hAnsi="Times New Roman"/>
              </w:rPr>
            </w:pPr>
            <w:r w:rsidRPr="0027012B">
              <w:rPr>
                <w:rFonts w:ascii="Times New Roman" w:hAnsi="Times New Roman"/>
              </w:rPr>
              <w:t>________________ А.Б. Пронин</w:t>
            </w:r>
          </w:p>
          <w:p w:rsidR="0027012B" w:rsidRPr="0027012B" w:rsidRDefault="0027012B" w:rsidP="008438D8">
            <w:pPr>
              <w:spacing w:line="216" w:lineRule="auto"/>
            </w:pPr>
          </w:p>
          <w:p w:rsidR="0027012B" w:rsidRPr="0027012B" w:rsidRDefault="0027012B" w:rsidP="008438D8">
            <w:pPr>
              <w:spacing w:line="216" w:lineRule="auto"/>
            </w:pPr>
          </w:p>
        </w:tc>
        <w:tc>
          <w:tcPr>
            <w:tcW w:w="1134" w:type="dxa"/>
          </w:tcPr>
          <w:p w:rsidR="0027012B" w:rsidRPr="0027012B" w:rsidRDefault="0027012B" w:rsidP="008438D8">
            <w:pPr>
              <w:jc w:val="center"/>
            </w:pPr>
          </w:p>
        </w:tc>
        <w:tc>
          <w:tcPr>
            <w:tcW w:w="4678" w:type="dxa"/>
          </w:tcPr>
          <w:p w:rsidR="0027012B" w:rsidRPr="0027012B" w:rsidRDefault="0027012B" w:rsidP="008438D8">
            <w:pPr>
              <w:pStyle w:val="af6"/>
              <w:ind w:left="33"/>
              <w:rPr>
                <w:rFonts w:ascii="Times New Roman" w:hAnsi="Times New Roman"/>
              </w:rPr>
            </w:pPr>
            <w:r w:rsidRPr="0027012B">
              <w:rPr>
                <w:rFonts w:ascii="Times New Roman" w:hAnsi="Times New Roman"/>
              </w:rPr>
              <w:t>Председатель Совета депутатов</w:t>
            </w:r>
          </w:p>
          <w:p w:rsidR="0027012B" w:rsidRPr="0027012B" w:rsidRDefault="0027012B" w:rsidP="008438D8">
            <w:pPr>
              <w:ind w:left="33"/>
            </w:pPr>
            <w:proofErr w:type="spellStart"/>
            <w:r w:rsidRPr="0027012B">
              <w:t>Инсарского</w:t>
            </w:r>
            <w:proofErr w:type="spellEnd"/>
            <w:r w:rsidRPr="0027012B">
              <w:t xml:space="preserve"> муниципального района</w:t>
            </w:r>
          </w:p>
          <w:p w:rsidR="0027012B" w:rsidRPr="0027012B" w:rsidRDefault="0027012B" w:rsidP="008438D8">
            <w:pPr>
              <w:ind w:left="33"/>
            </w:pPr>
          </w:p>
          <w:p w:rsidR="0027012B" w:rsidRPr="0027012B" w:rsidRDefault="0027012B" w:rsidP="008438D8">
            <w:pPr>
              <w:tabs>
                <w:tab w:val="left" w:pos="4462"/>
              </w:tabs>
              <w:ind w:left="33" w:right="34"/>
            </w:pPr>
            <w:r w:rsidRPr="0027012B">
              <w:t>___</w:t>
            </w:r>
            <w:r w:rsidRPr="0027012B">
              <w:softHyphen/>
            </w:r>
            <w:r w:rsidRPr="0027012B">
              <w:softHyphen/>
              <w:t xml:space="preserve">_______________ А.В. </w:t>
            </w:r>
            <w:proofErr w:type="spellStart"/>
            <w:r w:rsidRPr="0027012B">
              <w:t>Радаев</w:t>
            </w:r>
            <w:proofErr w:type="spellEnd"/>
          </w:p>
        </w:tc>
      </w:tr>
    </w:tbl>
    <w:p w:rsidR="0027012B" w:rsidRPr="0027012B" w:rsidRDefault="0027012B" w:rsidP="0027012B">
      <w:pPr>
        <w:ind w:right="-144"/>
        <w:rPr>
          <w:color w:val="FFFFFF"/>
        </w:rPr>
      </w:pPr>
      <w:r w:rsidRPr="0027012B">
        <w:rPr>
          <w:color w:val="FFFFFF"/>
        </w:rPr>
        <w:t>Исполнитель</w:t>
      </w:r>
    </w:p>
    <w:p w:rsidR="0027012B" w:rsidRPr="0027012B" w:rsidRDefault="0027012B" w:rsidP="0027012B">
      <w:pPr>
        <w:rPr>
          <w:color w:val="FFFFFF"/>
        </w:rPr>
      </w:pPr>
      <w:r w:rsidRPr="0027012B">
        <w:rPr>
          <w:color w:val="FFFFFF"/>
        </w:rPr>
        <w:t xml:space="preserve">Г.Ф. Асташкина </w:t>
      </w:r>
    </w:p>
    <w:p w:rsidR="0027012B" w:rsidRPr="0027012B" w:rsidRDefault="0027012B" w:rsidP="0027012B">
      <w:pPr>
        <w:rPr>
          <w:color w:val="FFFFFF"/>
        </w:rPr>
      </w:pPr>
      <w:r w:rsidRPr="0027012B">
        <w:rPr>
          <w:color w:val="FFFFFF"/>
        </w:rPr>
        <w:t>Проверил</w:t>
      </w:r>
    </w:p>
    <w:p w:rsidR="0027012B" w:rsidRPr="0027012B" w:rsidRDefault="0027012B" w:rsidP="0027012B">
      <w:pPr>
        <w:rPr>
          <w:color w:val="FFFFFF"/>
        </w:rPr>
      </w:pPr>
      <w:r w:rsidRPr="0027012B">
        <w:rPr>
          <w:color w:val="FFFFFF"/>
        </w:rPr>
        <w:t>Т.Н. Ларина</w:t>
      </w:r>
    </w:p>
    <w:p w:rsidR="0027012B" w:rsidRPr="0027012B" w:rsidRDefault="0027012B" w:rsidP="0027012B"/>
    <w:p w:rsidR="0027012B" w:rsidRPr="0027012B" w:rsidRDefault="0027012B" w:rsidP="0027012B"/>
    <w:tbl>
      <w:tblPr>
        <w:tblW w:w="10348" w:type="dxa"/>
        <w:tblInd w:w="108" w:type="dxa"/>
        <w:tblLook w:val="0000" w:firstRow="0" w:lastRow="0" w:firstColumn="0" w:lastColumn="0" w:noHBand="0" w:noVBand="0"/>
      </w:tblPr>
      <w:tblGrid>
        <w:gridCol w:w="5387"/>
        <w:gridCol w:w="4961"/>
      </w:tblGrid>
      <w:tr w:rsidR="0027012B" w:rsidRPr="0027012B" w:rsidTr="008438D8">
        <w:tblPrEx>
          <w:tblCellMar>
            <w:top w:w="0" w:type="dxa"/>
            <w:bottom w:w="0" w:type="dxa"/>
          </w:tblCellMar>
        </w:tblPrEx>
        <w:tc>
          <w:tcPr>
            <w:tcW w:w="5387" w:type="dxa"/>
            <w:tcBorders>
              <w:top w:val="nil"/>
              <w:left w:val="nil"/>
              <w:bottom w:val="nil"/>
              <w:right w:val="nil"/>
            </w:tcBorders>
            <w:vAlign w:val="bottom"/>
          </w:tcPr>
          <w:p w:rsidR="0027012B" w:rsidRPr="0027012B" w:rsidRDefault="0027012B" w:rsidP="008438D8">
            <w:pPr>
              <w:pStyle w:val="af6"/>
              <w:jc w:val="right"/>
              <w:rPr>
                <w:rFonts w:ascii="Times New Roman" w:hAnsi="Times New Roman"/>
              </w:rPr>
            </w:pPr>
          </w:p>
        </w:tc>
        <w:tc>
          <w:tcPr>
            <w:tcW w:w="4961" w:type="dxa"/>
            <w:tcBorders>
              <w:top w:val="nil"/>
              <w:left w:val="nil"/>
              <w:bottom w:val="nil"/>
              <w:right w:val="nil"/>
            </w:tcBorders>
            <w:vAlign w:val="bottom"/>
          </w:tcPr>
          <w:p w:rsidR="0027012B" w:rsidRPr="0027012B" w:rsidRDefault="0027012B" w:rsidP="008438D8"/>
          <w:p w:rsidR="0027012B" w:rsidRPr="0027012B" w:rsidRDefault="0027012B" w:rsidP="008438D8"/>
          <w:p w:rsidR="0027012B" w:rsidRPr="0027012B" w:rsidRDefault="0027012B" w:rsidP="008438D8"/>
          <w:p w:rsidR="0027012B" w:rsidRPr="0027012B" w:rsidRDefault="0027012B" w:rsidP="008438D8"/>
          <w:p w:rsidR="0027012B" w:rsidRDefault="0027012B" w:rsidP="008438D8"/>
          <w:p w:rsidR="0027012B" w:rsidRDefault="0027012B" w:rsidP="008438D8"/>
          <w:p w:rsidR="0027012B" w:rsidRDefault="0027012B" w:rsidP="008438D8"/>
          <w:p w:rsidR="0027012B" w:rsidRDefault="0027012B" w:rsidP="008438D8"/>
          <w:p w:rsidR="0027012B" w:rsidRDefault="0027012B" w:rsidP="008438D8"/>
          <w:p w:rsidR="0027012B" w:rsidRDefault="0027012B" w:rsidP="008438D8"/>
          <w:p w:rsidR="0027012B" w:rsidRPr="0027012B" w:rsidRDefault="0027012B" w:rsidP="008438D8">
            <w:bookmarkStart w:id="4" w:name="_GoBack"/>
            <w:bookmarkEnd w:id="4"/>
          </w:p>
          <w:p w:rsidR="0027012B" w:rsidRPr="0027012B" w:rsidRDefault="0027012B" w:rsidP="008438D8">
            <w:pPr>
              <w:ind w:left="175"/>
            </w:pPr>
            <w:r w:rsidRPr="0027012B">
              <w:lastRenderedPageBreak/>
              <w:t xml:space="preserve">Приложение </w:t>
            </w:r>
          </w:p>
          <w:p w:rsidR="0027012B" w:rsidRPr="0027012B" w:rsidRDefault="0027012B" w:rsidP="008438D8">
            <w:pPr>
              <w:ind w:left="175"/>
            </w:pPr>
            <w:r w:rsidRPr="0027012B">
              <w:t>к решению Совета депутатов</w:t>
            </w:r>
          </w:p>
          <w:p w:rsidR="0027012B" w:rsidRPr="0027012B" w:rsidRDefault="0027012B" w:rsidP="008438D8">
            <w:pPr>
              <w:ind w:left="175"/>
            </w:pPr>
            <w:proofErr w:type="spellStart"/>
            <w:r w:rsidRPr="0027012B">
              <w:t>Инсарского</w:t>
            </w:r>
            <w:proofErr w:type="spellEnd"/>
            <w:r w:rsidRPr="0027012B">
              <w:t xml:space="preserve"> муниципального района</w:t>
            </w:r>
          </w:p>
          <w:p w:rsidR="0027012B" w:rsidRPr="0027012B" w:rsidRDefault="0027012B" w:rsidP="008438D8">
            <w:pPr>
              <w:pStyle w:val="af6"/>
              <w:ind w:left="175"/>
              <w:rPr>
                <w:rFonts w:ascii="Times New Roman" w:hAnsi="Times New Roman"/>
              </w:rPr>
            </w:pPr>
            <w:r w:rsidRPr="0027012B">
              <w:rPr>
                <w:rFonts w:ascii="Times New Roman" w:hAnsi="Times New Roman"/>
              </w:rPr>
              <w:t>от 01 июля 2025 года № 32</w:t>
            </w:r>
          </w:p>
          <w:p w:rsidR="0027012B" w:rsidRPr="0027012B" w:rsidRDefault="0027012B" w:rsidP="008438D8"/>
        </w:tc>
      </w:tr>
    </w:tbl>
    <w:p w:rsidR="0027012B" w:rsidRPr="0027012B" w:rsidRDefault="0027012B" w:rsidP="0027012B">
      <w:pPr>
        <w:jc w:val="center"/>
      </w:pPr>
      <w:r w:rsidRPr="0027012B">
        <w:lastRenderedPageBreak/>
        <w:t>СОСТАВ</w:t>
      </w:r>
    </w:p>
    <w:p w:rsidR="0027012B" w:rsidRPr="0027012B" w:rsidRDefault="0027012B" w:rsidP="0027012B">
      <w:pPr>
        <w:jc w:val="center"/>
      </w:pPr>
      <w:r w:rsidRPr="0027012B">
        <w:t xml:space="preserve">административной комиссии </w:t>
      </w:r>
      <w:proofErr w:type="spellStart"/>
      <w:r w:rsidRPr="0027012B">
        <w:t>Инсарского</w:t>
      </w:r>
      <w:proofErr w:type="spellEnd"/>
      <w:r w:rsidRPr="0027012B">
        <w:t xml:space="preserve"> муниципального района</w:t>
      </w:r>
    </w:p>
    <w:p w:rsidR="0027012B" w:rsidRPr="0027012B" w:rsidRDefault="0027012B" w:rsidP="0027012B">
      <w:pPr>
        <w:jc w:val="center"/>
      </w:pPr>
      <w:r w:rsidRPr="0027012B">
        <w:t>Республики Мордовия</w:t>
      </w:r>
    </w:p>
    <w:p w:rsidR="0027012B" w:rsidRPr="0027012B" w:rsidRDefault="0027012B" w:rsidP="0027012B">
      <w:pPr>
        <w:jc w:val="center"/>
      </w:pPr>
    </w:p>
    <w:p w:rsidR="0027012B" w:rsidRPr="0027012B" w:rsidRDefault="0027012B" w:rsidP="006161B5">
      <w:pPr>
        <w:numPr>
          <w:ilvl w:val="0"/>
          <w:numId w:val="13"/>
        </w:numPr>
        <w:tabs>
          <w:tab w:val="left" w:pos="851"/>
        </w:tabs>
        <w:ind w:left="0" w:firstLine="709"/>
        <w:jc w:val="both"/>
      </w:pPr>
      <w:proofErr w:type="spellStart"/>
      <w:r w:rsidRPr="0027012B">
        <w:t>Акишин</w:t>
      </w:r>
      <w:proofErr w:type="spellEnd"/>
      <w:r w:rsidRPr="0027012B">
        <w:t xml:space="preserve"> Сергей Викторович – заместитель главы – Руководитель аппарата администрации </w:t>
      </w:r>
      <w:proofErr w:type="spellStart"/>
      <w:r w:rsidRPr="0027012B">
        <w:t>Инсарского</w:t>
      </w:r>
      <w:proofErr w:type="spellEnd"/>
      <w:r w:rsidRPr="0027012B">
        <w:t xml:space="preserve"> муниципального района;</w:t>
      </w:r>
    </w:p>
    <w:p w:rsidR="0027012B" w:rsidRPr="0027012B" w:rsidRDefault="0027012B" w:rsidP="006161B5">
      <w:pPr>
        <w:numPr>
          <w:ilvl w:val="0"/>
          <w:numId w:val="13"/>
        </w:numPr>
        <w:tabs>
          <w:tab w:val="left" w:pos="851"/>
        </w:tabs>
        <w:ind w:left="0" w:firstLine="709"/>
        <w:jc w:val="both"/>
      </w:pPr>
      <w:r w:rsidRPr="0027012B">
        <w:t xml:space="preserve">Асташкина Галина Федоровна – начальник отдела ГО и ЧС администрации  </w:t>
      </w:r>
      <w:proofErr w:type="spellStart"/>
      <w:r w:rsidRPr="0027012B">
        <w:t>Инсарского</w:t>
      </w:r>
      <w:proofErr w:type="spellEnd"/>
      <w:r w:rsidRPr="0027012B">
        <w:t xml:space="preserve"> муниципального района, секретарь административной комиссии  </w:t>
      </w:r>
      <w:proofErr w:type="spellStart"/>
      <w:r w:rsidRPr="0027012B">
        <w:t>Инсарского</w:t>
      </w:r>
      <w:proofErr w:type="spellEnd"/>
      <w:r w:rsidRPr="0027012B">
        <w:t xml:space="preserve"> муниципального района;</w:t>
      </w:r>
    </w:p>
    <w:p w:rsidR="0027012B" w:rsidRPr="0027012B" w:rsidRDefault="0027012B" w:rsidP="006161B5">
      <w:pPr>
        <w:numPr>
          <w:ilvl w:val="0"/>
          <w:numId w:val="13"/>
        </w:numPr>
        <w:tabs>
          <w:tab w:val="left" w:pos="851"/>
        </w:tabs>
        <w:ind w:left="0" w:firstLine="709"/>
        <w:jc w:val="both"/>
      </w:pPr>
      <w:proofErr w:type="spellStart"/>
      <w:r w:rsidRPr="0027012B">
        <w:t>Дурманова</w:t>
      </w:r>
      <w:proofErr w:type="spellEnd"/>
      <w:r w:rsidRPr="0027012B">
        <w:t xml:space="preserve"> Елена Викторовна – заместитель начальника управления – заведующий отделом по работе с учреждениями образования, опеки и попечительства несовершеннолетних управления по социальной работе администрации </w:t>
      </w:r>
      <w:proofErr w:type="spellStart"/>
      <w:r w:rsidRPr="0027012B">
        <w:t>Инсарского</w:t>
      </w:r>
      <w:proofErr w:type="spellEnd"/>
      <w:r w:rsidRPr="0027012B">
        <w:t xml:space="preserve"> муниципального района;</w:t>
      </w:r>
    </w:p>
    <w:p w:rsidR="0027012B" w:rsidRPr="0027012B" w:rsidRDefault="0027012B" w:rsidP="006161B5">
      <w:pPr>
        <w:numPr>
          <w:ilvl w:val="0"/>
          <w:numId w:val="13"/>
        </w:numPr>
        <w:tabs>
          <w:tab w:val="left" w:pos="851"/>
        </w:tabs>
        <w:ind w:left="0" w:firstLine="709"/>
        <w:jc w:val="both"/>
      </w:pPr>
      <w:r w:rsidRPr="0027012B">
        <w:t>Зорина Ирина Михайловна – главный редактор АНО «Редакция газеты «</w:t>
      </w:r>
      <w:proofErr w:type="spellStart"/>
      <w:r w:rsidRPr="0027012B">
        <w:t>Инсарский</w:t>
      </w:r>
      <w:proofErr w:type="spellEnd"/>
      <w:r w:rsidRPr="0027012B">
        <w:t xml:space="preserve"> вестник» (по согласованию);</w:t>
      </w:r>
    </w:p>
    <w:p w:rsidR="0027012B" w:rsidRPr="0027012B" w:rsidRDefault="0027012B" w:rsidP="006161B5">
      <w:pPr>
        <w:numPr>
          <w:ilvl w:val="0"/>
          <w:numId w:val="13"/>
        </w:numPr>
        <w:tabs>
          <w:tab w:val="left" w:pos="851"/>
        </w:tabs>
        <w:ind w:left="0" w:firstLine="709"/>
        <w:jc w:val="both"/>
      </w:pPr>
      <w:proofErr w:type="spellStart"/>
      <w:r w:rsidRPr="0027012B">
        <w:t>Ладанова</w:t>
      </w:r>
      <w:proofErr w:type="spellEnd"/>
      <w:r w:rsidRPr="0027012B">
        <w:t xml:space="preserve"> Наталья Сергеевна – </w:t>
      </w:r>
      <w:r w:rsidRPr="0027012B">
        <w:rPr>
          <w:color w:val="000000"/>
          <w:shd w:val="clear" w:color="auto" w:fill="FFFFFF"/>
        </w:rPr>
        <w:t xml:space="preserve">заместитель начальника управления – заведующий отделом организационно – кадровой работы управления организационно – правовой и кадровой работы администрации </w:t>
      </w:r>
      <w:proofErr w:type="spellStart"/>
      <w:r w:rsidRPr="0027012B">
        <w:rPr>
          <w:color w:val="000000"/>
          <w:shd w:val="clear" w:color="auto" w:fill="FFFFFF"/>
        </w:rPr>
        <w:t>Инсарского</w:t>
      </w:r>
      <w:proofErr w:type="spellEnd"/>
      <w:r w:rsidRPr="0027012B">
        <w:rPr>
          <w:color w:val="000000"/>
          <w:shd w:val="clear" w:color="auto" w:fill="FFFFFF"/>
        </w:rPr>
        <w:t xml:space="preserve"> муниципального района;</w:t>
      </w:r>
    </w:p>
    <w:p w:rsidR="0027012B" w:rsidRPr="0027012B" w:rsidRDefault="0027012B" w:rsidP="006161B5">
      <w:pPr>
        <w:numPr>
          <w:ilvl w:val="0"/>
          <w:numId w:val="13"/>
        </w:numPr>
        <w:tabs>
          <w:tab w:val="left" w:pos="851"/>
        </w:tabs>
        <w:ind w:left="0" w:firstLine="709"/>
        <w:jc w:val="both"/>
      </w:pPr>
      <w:r w:rsidRPr="0027012B">
        <w:t xml:space="preserve">Ларина Татьяна Николаевна – начальник управления организационно – правовой и кадровой работы администрации </w:t>
      </w:r>
      <w:proofErr w:type="spellStart"/>
      <w:r w:rsidRPr="0027012B">
        <w:t>Инсарского</w:t>
      </w:r>
      <w:proofErr w:type="spellEnd"/>
      <w:r w:rsidRPr="0027012B">
        <w:t xml:space="preserve"> муниципального района;</w:t>
      </w:r>
    </w:p>
    <w:p w:rsidR="0027012B" w:rsidRPr="0027012B" w:rsidRDefault="0027012B" w:rsidP="006161B5">
      <w:pPr>
        <w:numPr>
          <w:ilvl w:val="0"/>
          <w:numId w:val="13"/>
        </w:numPr>
        <w:tabs>
          <w:tab w:val="left" w:pos="851"/>
        </w:tabs>
        <w:ind w:left="0" w:firstLine="709"/>
        <w:jc w:val="both"/>
      </w:pPr>
      <w:proofErr w:type="spellStart"/>
      <w:r w:rsidRPr="0027012B">
        <w:t>Калагина</w:t>
      </w:r>
      <w:proofErr w:type="spellEnd"/>
      <w:r w:rsidRPr="0027012B">
        <w:t xml:space="preserve"> Екатерина Николаевна – главный специалист отдела ГО и ЧС администрации </w:t>
      </w:r>
      <w:proofErr w:type="spellStart"/>
      <w:r w:rsidRPr="0027012B">
        <w:t>Инсарского</w:t>
      </w:r>
      <w:proofErr w:type="spellEnd"/>
      <w:r w:rsidRPr="0027012B">
        <w:t xml:space="preserve"> муниципального района;</w:t>
      </w:r>
    </w:p>
    <w:p w:rsidR="0027012B" w:rsidRPr="0027012B" w:rsidRDefault="0027012B" w:rsidP="006161B5">
      <w:pPr>
        <w:numPr>
          <w:ilvl w:val="0"/>
          <w:numId w:val="13"/>
        </w:numPr>
        <w:tabs>
          <w:tab w:val="left" w:pos="851"/>
        </w:tabs>
        <w:ind w:left="0" w:firstLine="709"/>
        <w:jc w:val="both"/>
      </w:pPr>
      <w:r w:rsidRPr="0027012B">
        <w:t xml:space="preserve">Пронин Александр Борисович – первый заместитель главы </w:t>
      </w:r>
      <w:proofErr w:type="spellStart"/>
      <w:r w:rsidRPr="0027012B">
        <w:t>Инсарского</w:t>
      </w:r>
      <w:proofErr w:type="spellEnd"/>
      <w:r w:rsidRPr="0027012B">
        <w:t xml:space="preserve"> муниципального района; </w:t>
      </w:r>
    </w:p>
    <w:p w:rsidR="0027012B" w:rsidRPr="0027012B" w:rsidRDefault="0027012B" w:rsidP="006161B5">
      <w:pPr>
        <w:numPr>
          <w:ilvl w:val="0"/>
          <w:numId w:val="13"/>
        </w:numPr>
        <w:tabs>
          <w:tab w:val="left" w:pos="851"/>
        </w:tabs>
        <w:ind w:left="0" w:firstLine="709"/>
        <w:jc w:val="both"/>
      </w:pPr>
      <w:proofErr w:type="spellStart"/>
      <w:r w:rsidRPr="0027012B">
        <w:t>Чирин</w:t>
      </w:r>
      <w:proofErr w:type="spellEnd"/>
      <w:r w:rsidRPr="0027012B">
        <w:t xml:space="preserve"> Сергей Александрович – начальник ОП № 9 (по обслуживанию </w:t>
      </w:r>
      <w:proofErr w:type="spellStart"/>
      <w:r w:rsidRPr="0027012B">
        <w:t>Инсарского</w:t>
      </w:r>
      <w:proofErr w:type="spellEnd"/>
      <w:r w:rsidRPr="0027012B">
        <w:t xml:space="preserve"> района) ММО МВД России «</w:t>
      </w:r>
      <w:proofErr w:type="spellStart"/>
      <w:r w:rsidRPr="0027012B">
        <w:t>Ковылкинский</w:t>
      </w:r>
      <w:proofErr w:type="spellEnd"/>
      <w:r w:rsidRPr="0027012B">
        <w:t>» (по согласованию).</w:t>
      </w:r>
    </w:p>
    <w:p w:rsidR="0027012B" w:rsidRPr="0027012B" w:rsidRDefault="0027012B" w:rsidP="0027012B">
      <w:pPr>
        <w:tabs>
          <w:tab w:val="left" w:pos="851"/>
        </w:tabs>
        <w:ind w:firstLine="709"/>
        <w:rPr>
          <w:b/>
        </w:rPr>
      </w:pPr>
    </w:p>
    <w:p w:rsidR="0027012B" w:rsidRPr="0027012B" w:rsidRDefault="0027012B" w:rsidP="0027012B">
      <w:pPr>
        <w:tabs>
          <w:tab w:val="left" w:pos="851"/>
        </w:tabs>
        <w:ind w:right="218" w:firstLine="709"/>
      </w:pPr>
    </w:p>
    <w:p w:rsidR="0027012B" w:rsidRPr="0027012B" w:rsidRDefault="0027012B" w:rsidP="0027012B">
      <w:pPr>
        <w:tabs>
          <w:tab w:val="left" w:pos="851"/>
        </w:tabs>
        <w:spacing w:line="360" w:lineRule="auto"/>
        <w:ind w:firstLine="709"/>
      </w:pPr>
    </w:p>
    <w:p w:rsidR="0027012B" w:rsidRPr="0027012B" w:rsidRDefault="0027012B" w:rsidP="0027012B">
      <w:pPr>
        <w:spacing w:line="276" w:lineRule="auto"/>
      </w:pPr>
    </w:p>
    <w:p w:rsidR="0027012B" w:rsidRPr="0027012B" w:rsidRDefault="0027012B" w:rsidP="00A64FFF">
      <w:pPr>
        <w:jc w:val="both"/>
      </w:pPr>
    </w:p>
    <w:sectPr w:rsidR="0027012B" w:rsidRPr="0027012B" w:rsidSect="00092366">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61B5" w:rsidRDefault="006161B5">
      <w:r>
        <w:separator/>
      </w:r>
    </w:p>
  </w:endnote>
  <w:endnote w:type="continuationSeparator" w:id="0">
    <w:p w:rsidR="006161B5" w:rsidRDefault="006161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CC"/>
    <w:family w:val="auto"/>
    <w:pitch w:val="variable"/>
  </w:font>
  <w:font w:name="Times New Roman CYR">
    <w:panose1 w:val="02020603050405020304"/>
    <w:charset w:val="CC"/>
    <w:family w:val="roman"/>
    <w:pitch w:val="variable"/>
    <w:sig w:usb0="E0002EFF" w:usb1="C000785B" w:usb2="00000009" w:usb3="00000000" w:csb0="000001FF" w:csb1="00000000"/>
  </w:font>
  <w:font w:name="Liberation Serif">
    <w:altName w:val="Times New Roman"/>
    <w:charset w:val="CC"/>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charset w:val="CC"/>
    <w:family w:val="roman"/>
    <w:pitch w:val="variable"/>
  </w:font>
  <w:font w:name="Lucida Sans Unicode">
    <w:panose1 w:val="020B0602030504020204"/>
    <w:charset w:val="CC"/>
    <w:family w:val="swiss"/>
    <w:pitch w:val="variable"/>
    <w:sig w:usb0="80000AFF" w:usb1="0000396B" w:usb2="00000000" w:usb3="00000000" w:csb0="000000B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SimSun">
    <w:panose1 w:val="02010609030101010101"/>
    <w:charset w:val="86"/>
    <w:family w:val="modern"/>
    <w:pitch w:val="fixed"/>
    <w:sig w:usb0="00000203" w:usb1="288F0000" w:usb2="00000016" w:usb3="00000000" w:csb0="00040001" w:csb1="00000000"/>
  </w:font>
  <w:font w:name="Consolas">
    <w:panose1 w:val="020B0609020204030204"/>
    <w:charset w:val="CC"/>
    <w:family w:val="modern"/>
    <w:pitch w:val="fixed"/>
    <w:sig w:usb0="E00006FF" w:usb1="0000FCFF" w:usb2="00000001" w:usb3="00000000" w:csb0="0000019F" w:csb1="00000000"/>
  </w:font>
  <w:font w:name="CordiaUPC">
    <w:charset w:val="00"/>
    <w:family w:val="swiss"/>
    <w:pitch w:val="variable"/>
    <w:sig w:usb0="81000003" w:usb1="00000000" w:usb2="00000000" w:usb3="00000000" w:csb0="0001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61B5" w:rsidRDefault="006161B5">
      <w:r>
        <w:separator/>
      </w:r>
    </w:p>
  </w:footnote>
  <w:footnote w:type="continuationSeparator" w:id="0">
    <w:p w:rsidR="006161B5" w:rsidRDefault="006161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47C6E606"/>
    <w:name w:val="WW8Num13"/>
    <w:lvl w:ilvl="0">
      <w:start w:val="9"/>
      <w:numFmt w:val="decimal"/>
      <w:lvlText w:val="%1)"/>
      <w:lvlJc w:val="left"/>
      <w:pPr>
        <w:tabs>
          <w:tab w:val="num" w:pos="0"/>
        </w:tabs>
        <w:ind w:left="786" w:hanging="360"/>
      </w:pPr>
      <w:rPr>
        <w:rFonts w:hint="default"/>
        <w:b/>
        <w:color w:val="000000"/>
      </w:rPr>
    </w:lvl>
  </w:abstractNum>
  <w:abstractNum w:abstractNumId="1">
    <w:nsid w:val="00000003"/>
    <w:multiLevelType w:val="multilevel"/>
    <w:tmpl w:val="00000003"/>
    <w:name w:val="WW8Num2"/>
    <w:lvl w:ilvl="0">
      <w:start w:val="1"/>
      <w:numFmt w:val="none"/>
      <w:suff w:val="nothing"/>
      <w:lvlText w:val=""/>
      <w:lvlJc w:val="left"/>
      <w:pPr>
        <w:tabs>
          <w:tab w:val="num" w:pos="0"/>
        </w:tabs>
        <w:ind w:left="432" w:hanging="432"/>
      </w:pPr>
      <w:rPr>
        <w:rFonts w:ascii="Times New Roman" w:hAnsi="Times New Roman" w:cs="Times New Roman"/>
        <w:sz w:val="28"/>
        <w:szCs w:val="2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4"/>
    <w:multiLevelType w:val="singleLevel"/>
    <w:tmpl w:val="00000004"/>
    <w:name w:val="WW8Num3"/>
    <w:lvl w:ilvl="0">
      <w:start w:val="1"/>
      <w:numFmt w:val="decimal"/>
      <w:lvlText w:val="%1)"/>
      <w:lvlJc w:val="left"/>
      <w:pPr>
        <w:tabs>
          <w:tab w:val="num" w:pos="0"/>
        </w:tabs>
        <w:ind w:left="927" w:hanging="360"/>
      </w:pPr>
      <w:rPr>
        <w:rFonts w:ascii="Times New Roman" w:eastAsia="Times New Roman" w:hAnsi="Times New Roman" w:cs="Times New Roman" w:hint="default"/>
        <w:kern w:val="0"/>
        <w:sz w:val="25"/>
        <w:szCs w:val="25"/>
        <w:lang w:eastAsia="ru-RU" w:bidi="ar-SA"/>
      </w:rPr>
    </w:lvl>
  </w:abstractNum>
  <w:abstractNum w:abstractNumId="3">
    <w:nsid w:val="00000005"/>
    <w:multiLevelType w:val="singleLevel"/>
    <w:tmpl w:val="00000005"/>
    <w:name w:val="WW8Num4"/>
    <w:lvl w:ilvl="0">
      <w:start w:val="1"/>
      <w:numFmt w:val="decimal"/>
      <w:lvlText w:val="%1."/>
      <w:lvlJc w:val="left"/>
      <w:pPr>
        <w:tabs>
          <w:tab w:val="num" w:pos="0"/>
        </w:tabs>
        <w:ind w:left="927" w:hanging="360"/>
      </w:pPr>
      <w:rPr>
        <w:rFonts w:ascii="Times New Roman" w:eastAsia="Calibri" w:hAnsi="Times New Roman" w:cs="Times New Roman" w:hint="default"/>
        <w:color w:val="000000"/>
        <w:kern w:val="0"/>
        <w:sz w:val="25"/>
        <w:szCs w:val="25"/>
        <w:highlight w:val="yellow"/>
        <w:lang w:eastAsia="en-US" w:bidi="ar-SA"/>
      </w:rPr>
    </w:lvl>
  </w:abstractNum>
  <w:abstractNum w:abstractNumId="4">
    <w:nsid w:val="00000006"/>
    <w:multiLevelType w:val="singleLevel"/>
    <w:tmpl w:val="F470FA9C"/>
    <w:name w:val="WW8Num5"/>
    <w:lvl w:ilvl="0">
      <w:start w:val="1"/>
      <w:numFmt w:val="decimal"/>
      <w:lvlText w:val="%1)"/>
      <w:lvlJc w:val="left"/>
      <w:pPr>
        <w:tabs>
          <w:tab w:val="num" w:pos="-75"/>
        </w:tabs>
        <w:ind w:left="852" w:hanging="360"/>
      </w:pPr>
      <w:rPr>
        <w:rFonts w:ascii="Times New Roman" w:eastAsia="Times New Roman" w:hAnsi="Times New Roman" w:cs="Times New Roman" w:hint="default"/>
        <w:kern w:val="0"/>
        <w:sz w:val="28"/>
        <w:szCs w:val="25"/>
        <w:lang w:eastAsia="ru-RU" w:bidi="ar-SA"/>
      </w:rPr>
    </w:lvl>
  </w:abstractNum>
  <w:abstractNum w:abstractNumId="5">
    <w:nsid w:val="063D124E"/>
    <w:multiLevelType w:val="hybridMultilevel"/>
    <w:tmpl w:val="C526F680"/>
    <w:lvl w:ilvl="0" w:tplc="583C83D0">
      <w:start w:val="1"/>
      <w:numFmt w:val="russianLower"/>
      <w:pStyle w:val="a"/>
      <w:suff w:val="space"/>
      <w:lvlText w:val="%1."/>
      <w:lvlJc w:val="left"/>
      <w:pPr>
        <w:ind w:left="425" w:firstLine="709"/>
      </w:pPr>
      <w:rPr>
        <w:rFonts w:hint="default"/>
        <w:b/>
      </w:rPr>
    </w:lvl>
    <w:lvl w:ilvl="1" w:tplc="04190019">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6">
    <w:nsid w:val="151E4FBB"/>
    <w:multiLevelType w:val="hybridMultilevel"/>
    <w:tmpl w:val="8DE060F8"/>
    <w:lvl w:ilvl="0" w:tplc="9FC85320">
      <w:start w:val="1"/>
      <w:numFmt w:val="decimal"/>
      <w:lvlText w:val="%1."/>
      <w:lvlJc w:val="left"/>
      <w:pPr>
        <w:ind w:left="1452" w:hanging="885"/>
      </w:pPr>
      <w:rPr>
        <w:rFonts w:hint="default"/>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18E667BF"/>
    <w:multiLevelType w:val="hybridMultilevel"/>
    <w:tmpl w:val="02DE3930"/>
    <w:name w:val="WW8Num12"/>
    <w:lvl w:ilvl="0" w:tplc="6F64C938">
      <w:start w:val="1"/>
      <w:numFmt w:val="decimal"/>
      <w:lvlText w:val="%1)"/>
      <w:lvlJc w:val="left"/>
      <w:pPr>
        <w:ind w:left="1287" w:hanging="360"/>
      </w:pPr>
      <w:rPr>
        <w:rFonts w:ascii="Times New Roman" w:eastAsia="Times New Roman" w:hAnsi="Times New Roman" w:cs="Times New Roman" w:hint="default"/>
        <w:kern w:val="0"/>
        <w:sz w:val="28"/>
        <w:szCs w:val="25"/>
        <w:lang w:eastAsia="ru-RU" w:bidi="ar-SA"/>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nsid w:val="1B693B22"/>
    <w:multiLevelType w:val="hybridMultilevel"/>
    <w:tmpl w:val="7180A0A0"/>
    <w:lvl w:ilvl="0" w:tplc="ADEA626C">
      <w:start w:val="1"/>
      <w:numFmt w:val="decimal"/>
      <w:pStyle w:val="1"/>
      <w:suff w:val="space"/>
      <w:lvlText w:val="%1."/>
      <w:lvlJc w:val="left"/>
      <w:pPr>
        <w:ind w:left="0" w:firstLine="709"/>
      </w:pPr>
      <w:rPr>
        <w:rFonts w:hint="default"/>
        <w:b/>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DA02FE7"/>
    <w:multiLevelType w:val="hybridMultilevel"/>
    <w:tmpl w:val="4B9C01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DCB3CFA"/>
    <w:multiLevelType w:val="hybridMultilevel"/>
    <w:tmpl w:val="01C06EE8"/>
    <w:lvl w:ilvl="0" w:tplc="0419000F">
      <w:start w:val="1"/>
      <w:numFmt w:val="decimal"/>
      <w:lvlText w:val="%1."/>
      <w:lvlJc w:val="left"/>
      <w:pPr>
        <w:ind w:left="1625" w:hanging="915"/>
      </w:pPr>
      <w:rPr>
        <w:rFonts w:hint="default"/>
      </w:rPr>
    </w:lvl>
    <w:lvl w:ilvl="1" w:tplc="04190019" w:tentative="1">
      <w:start w:val="1"/>
      <w:numFmt w:val="lowerLetter"/>
      <w:lvlText w:val="%2."/>
      <w:lvlJc w:val="left"/>
      <w:pPr>
        <w:ind w:left="1479" w:hanging="360"/>
      </w:pPr>
    </w:lvl>
    <w:lvl w:ilvl="2" w:tplc="0419001B" w:tentative="1">
      <w:start w:val="1"/>
      <w:numFmt w:val="lowerRoman"/>
      <w:lvlText w:val="%3."/>
      <w:lvlJc w:val="right"/>
      <w:pPr>
        <w:ind w:left="2199" w:hanging="180"/>
      </w:pPr>
    </w:lvl>
    <w:lvl w:ilvl="3" w:tplc="0419000F" w:tentative="1">
      <w:start w:val="1"/>
      <w:numFmt w:val="decimal"/>
      <w:lvlText w:val="%4."/>
      <w:lvlJc w:val="left"/>
      <w:pPr>
        <w:ind w:left="2919" w:hanging="360"/>
      </w:pPr>
    </w:lvl>
    <w:lvl w:ilvl="4" w:tplc="04190019" w:tentative="1">
      <w:start w:val="1"/>
      <w:numFmt w:val="lowerLetter"/>
      <w:lvlText w:val="%5."/>
      <w:lvlJc w:val="left"/>
      <w:pPr>
        <w:ind w:left="3639" w:hanging="360"/>
      </w:pPr>
    </w:lvl>
    <w:lvl w:ilvl="5" w:tplc="0419001B" w:tentative="1">
      <w:start w:val="1"/>
      <w:numFmt w:val="lowerRoman"/>
      <w:lvlText w:val="%6."/>
      <w:lvlJc w:val="right"/>
      <w:pPr>
        <w:ind w:left="4359" w:hanging="180"/>
      </w:pPr>
    </w:lvl>
    <w:lvl w:ilvl="6" w:tplc="0419000F" w:tentative="1">
      <w:start w:val="1"/>
      <w:numFmt w:val="decimal"/>
      <w:lvlText w:val="%7."/>
      <w:lvlJc w:val="left"/>
      <w:pPr>
        <w:ind w:left="5079" w:hanging="360"/>
      </w:pPr>
    </w:lvl>
    <w:lvl w:ilvl="7" w:tplc="04190019" w:tentative="1">
      <w:start w:val="1"/>
      <w:numFmt w:val="lowerLetter"/>
      <w:lvlText w:val="%8."/>
      <w:lvlJc w:val="left"/>
      <w:pPr>
        <w:ind w:left="5799" w:hanging="360"/>
      </w:pPr>
    </w:lvl>
    <w:lvl w:ilvl="8" w:tplc="0419001B" w:tentative="1">
      <w:start w:val="1"/>
      <w:numFmt w:val="lowerRoman"/>
      <w:lvlText w:val="%9."/>
      <w:lvlJc w:val="right"/>
      <w:pPr>
        <w:ind w:left="6519" w:hanging="180"/>
      </w:pPr>
    </w:lvl>
  </w:abstractNum>
  <w:abstractNum w:abstractNumId="11">
    <w:nsid w:val="21865088"/>
    <w:multiLevelType w:val="hybridMultilevel"/>
    <w:tmpl w:val="1D34952E"/>
    <w:lvl w:ilvl="0" w:tplc="CA4C4E2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33631349"/>
    <w:multiLevelType w:val="hybridMultilevel"/>
    <w:tmpl w:val="0B4258E8"/>
    <w:name w:val="WW8Num122"/>
    <w:lvl w:ilvl="0" w:tplc="6ACEE9B6">
      <w:start w:val="1"/>
      <w:numFmt w:val="decimal"/>
      <w:lvlText w:val="%1)"/>
      <w:lvlJc w:val="left"/>
      <w:pPr>
        <w:ind w:left="1287" w:hanging="360"/>
      </w:pPr>
      <w:rPr>
        <w:rFonts w:ascii="Times New Roman" w:eastAsia="Times New Roman" w:hAnsi="Times New Roman" w:cs="Times New Roman" w:hint="default"/>
        <w:kern w:val="0"/>
        <w:sz w:val="20"/>
        <w:szCs w:val="25"/>
        <w:lang w:eastAsia="ru-RU" w:bidi="ar-SA"/>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nsid w:val="37172589"/>
    <w:multiLevelType w:val="hybridMultilevel"/>
    <w:tmpl w:val="EE3629D4"/>
    <w:lvl w:ilvl="0" w:tplc="9D20752C">
      <w:start w:val="1"/>
      <w:numFmt w:val="decimal"/>
      <w:lvlText w:val="%1."/>
      <w:lvlJc w:val="left"/>
      <w:pPr>
        <w:tabs>
          <w:tab w:val="num" w:pos="1068"/>
        </w:tabs>
        <w:ind w:left="1068" w:hanging="360"/>
      </w:pPr>
      <w:rPr>
        <w:sz w:val="24"/>
        <w:szCs w:val="24"/>
      </w:rPr>
    </w:lvl>
    <w:lvl w:ilvl="1" w:tplc="FFFFFFFF">
      <w:start w:val="1"/>
      <w:numFmt w:val="lowerLetter"/>
      <w:lvlText w:val="%2."/>
      <w:lvlJc w:val="left"/>
      <w:pPr>
        <w:tabs>
          <w:tab w:val="num" w:pos="1618"/>
        </w:tabs>
        <w:ind w:left="1618" w:hanging="360"/>
      </w:pPr>
    </w:lvl>
    <w:lvl w:ilvl="2" w:tplc="FFFFFFFF">
      <w:start w:val="1"/>
      <w:numFmt w:val="lowerRoman"/>
      <w:lvlText w:val="%3."/>
      <w:lvlJc w:val="right"/>
      <w:pPr>
        <w:tabs>
          <w:tab w:val="num" w:pos="2338"/>
        </w:tabs>
        <w:ind w:left="2338" w:hanging="180"/>
      </w:pPr>
    </w:lvl>
    <w:lvl w:ilvl="3" w:tplc="FFFFFFFF">
      <w:start w:val="1"/>
      <w:numFmt w:val="decimal"/>
      <w:lvlText w:val="%4."/>
      <w:lvlJc w:val="left"/>
      <w:pPr>
        <w:tabs>
          <w:tab w:val="num" w:pos="3058"/>
        </w:tabs>
        <w:ind w:left="3058" w:hanging="360"/>
      </w:pPr>
    </w:lvl>
    <w:lvl w:ilvl="4" w:tplc="FFFFFFFF">
      <w:start w:val="1"/>
      <w:numFmt w:val="lowerLetter"/>
      <w:lvlText w:val="%5."/>
      <w:lvlJc w:val="left"/>
      <w:pPr>
        <w:tabs>
          <w:tab w:val="num" w:pos="3778"/>
        </w:tabs>
        <w:ind w:left="3778" w:hanging="360"/>
      </w:pPr>
    </w:lvl>
    <w:lvl w:ilvl="5" w:tplc="FFFFFFFF">
      <w:start w:val="1"/>
      <w:numFmt w:val="lowerRoman"/>
      <w:lvlText w:val="%6."/>
      <w:lvlJc w:val="right"/>
      <w:pPr>
        <w:tabs>
          <w:tab w:val="num" w:pos="4498"/>
        </w:tabs>
        <w:ind w:left="4498" w:hanging="180"/>
      </w:pPr>
    </w:lvl>
    <w:lvl w:ilvl="6" w:tplc="FFFFFFFF">
      <w:start w:val="1"/>
      <w:numFmt w:val="decimal"/>
      <w:lvlText w:val="%7."/>
      <w:lvlJc w:val="left"/>
      <w:pPr>
        <w:tabs>
          <w:tab w:val="num" w:pos="5218"/>
        </w:tabs>
        <w:ind w:left="5218" w:hanging="360"/>
      </w:pPr>
    </w:lvl>
    <w:lvl w:ilvl="7" w:tplc="FFFFFFFF">
      <w:start w:val="1"/>
      <w:numFmt w:val="lowerLetter"/>
      <w:lvlText w:val="%8."/>
      <w:lvlJc w:val="left"/>
      <w:pPr>
        <w:tabs>
          <w:tab w:val="num" w:pos="5938"/>
        </w:tabs>
        <w:ind w:left="5938" w:hanging="360"/>
      </w:pPr>
    </w:lvl>
    <w:lvl w:ilvl="8" w:tplc="FFFFFFFF">
      <w:start w:val="1"/>
      <w:numFmt w:val="lowerRoman"/>
      <w:lvlText w:val="%9."/>
      <w:lvlJc w:val="right"/>
      <w:pPr>
        <w:tabs>
          <w:tab w:val="num" w:pos="6658"/>
        </w:tabs>
        <w:ind w:left="6658" w:hanging="180"/>
      </w:pPr>
    </w:lvl>
  </w:abstractNum>
  <w:abstractNum w:abstractNumId="14">
    <w:nsid w:val="42AC104E"/>
    <w:multiLevelType w:val="multilevel"/>
    <w:tmpl w:val="A62467A0"/>
    <w:styleLink w:val="2"/>
    <w:lvl w:ilvl="0">
      <w:start w:val="1"/>
      <w:numFmt w:val="decimal"/>
      <w:lvlText w:val="%1"/>
      <w:lvlJc w:val="left"/>
      <w:pPr>
        <w:ind w:left="432" w:hanging="432"/>
      </w:pPr>
      <w:rPr>
        <w:rFonts w:hint="default"/>
      </w:rPr>
    </w:lvl>
    <w:lvl w:ilvl="1">
      <w:start w:val="1"/>
      <w:numFmt w:val="decimal"/>
      <w:lvlText w:val="6.%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nsid w:val="4858134C"/>
    <w:multiLevelType w:val="multilevel"/>
    <w:tmpl w:val="0CAEE982"/>
    <w:lvl w:ilvl="0">
      <w:start w:val="1"/>
      <w:numFmt w:val="decimal"/>
      <w:pStyle w:val="10"/>
      <w:lvlText w:val="%1."/>
      <w:lvlJc w:val="left"/>
      <w:pPr>
        <w:tabs>
          <w:tab w:val="num" w:pos="993"/>
        </w:tabs>
        <w:ind w:left="-141" w:firstLine="709"/>
      </w:pPr>
      <w:rPr>
        <w:rFonts w:ascii="Times New Roman" w:hAnsi="Times New Roman" w:cs="Times New Roman" w:hint="default"/>
        <w:b w:val="0"/>
        <w:i w:val="0"/>
        <w:caps w:val="0"/>
        <w:strike w:val="0"/>
        <w:dstrike w:val="0"/>
        <w:outline w:val="0"/>
        <w:shadow w:val="0"/>
        <w:emboss w:val="0"/>
        <w:imprint w:val="0"/>
        <w:vanish w:val="0"/>
        <w:color w:val="auto"/>
        <w:spacing w:val="0"/>
        <w:sz w:val="28"/>
        <w:szCs w:val="28"/>
        <w:vertAlign w:val="baseline"/>
      </w:rPr>
    </w:lvl>
    <w:lvl w:ilvl="1">
      <w:start w:val="1"/>
      <w:numFmt w:val="decimal"/>
      <w:pStyle w:val="11"/>
      <w:lvlText w:val="%1.%2."/>
      <w:lvlJc w:val="left"/>
      <w:pPr>
        <w:tabs>
          <w:tab w:val="num" w:pos="1276"/>
        </w:tabs>
        <w:ind w:left="0" w:firstLine="709"/>
      </w:pPr>
      <w:rPr>
        <w:rFonts w:ascii="Times New Roman" w:hAnsi="Times New Roman" w:hint="default"/>
        <w:b w:val="0"/>
        <w:i w:val="0"/>
        <w:caps w:val="0"/>
        <w:strike w:val="0"/>
        <w:dstrike w:val="0"/>
        <w:outline w:val="0"/>
        <w:shadow w:val="0"/>
        <w:emboss w:val="0"/>
        <w:imprint w:val="0"/>
        <w:vanish w:val="0"/>
        <w:color w:val="auto"/>
        <w:sz w:val="26"/>
        <w:vertAlign w:val="baseline"/>
      </w:rPr>
    </w:lvl>
    <w:lvl w:ilvl="2">
      <w:start w:val="1"/>
      <w:numFmt w:val="decimal"/>
      <w:pStyle w:val="111"/>
      <w:lvlText w:val="%1.%2.%3."/>
      <w:lvlJc w:val="left"/>
      <w:pPr>
        <w:tabs>
          <w:tab w:val="num" w:pos="1418"/>
        </w:tabs>
        <w:ind w:left="0" w:firstLine="709"/>
      </w:pPr>
      <w:rPr>
        <w:rFonts w:ascii="Times New Roman" w:hAnsi="Times New Roman" w:hint="default"/>
        <w:b w:val="0"/>
        <w:i w:val="0"/>
        <w:caps w:val="0"/>
        <w:strike w:val="0"/>
        <w:dstrike w:val="0"/>
        <w:outline w:val="0"/>
        <w:shadow w:val="0"/>
        <w:emboss w:val="0"/>
        <w:imprint w:val="0"/>
        <w:vanish w:val="0"/>
        <w:color w:val="auto"/>
        <w:sz w:val="26"/>
        <w:vertAlign w:val="baseline"/>
      </w:rPr>
    </w:lvl>
    <w:lvl w:ilvl="3">
      <w:start w:val="1"/>
      <w:numFmt w:val="decimal"/>
      <w:pStyle w:val="1111"/>
      <w:lvlText w:val="%1.%2.%3.%4."/>
      <w:lvlJc w:val="left"/>
      <w:pPr>
        <w:tabs>
          <w:tab w:val="num" w:pos="1588"/>
        </w:tabs>
        <w:ind w:left="0" w:firstLine="709"/>
      </w:pPr>
      <w:rPr>
        <w:rFonts w:ascii="Times New Roman" w:hAnsi="Times New Roman" w:hint="default"/>
        <w:b w:val="0"/>
        <w:i w:val="0"/>
        <w:caps w:val="0"/>
        <w:strike w:val="0"/>
        <w:dstrike w:val="0"/>
        <w:outline w:val="0"/>
        <w:shadow w:val="0"/>
        <w:emboss w:val="0"/>
        <w:imprint w:val="0"/>
        <w:vanish w:val="0"/>
        <w:sz w:val="26"/>
        <w:vertAlign w:val="baseline"/>
      </w:rPr>
    </w:lvl>
    <w:lvl w:ilvl="4">
      <w:start w:val="1"/>
      <w:numFmt w:val="decimal"/>
      <w:pStyle w:val="12"/>
      <w:lvlText w:val="%5)"/>
      <w:lvlJc w:val="left"/>
      <w:pPr>
        <w:tabs>
          <w:tab w:val="num" w:pos="709"/>
        </w:tabs>
        <w:ind w:left="709" w:hanging="709"/>
      </w:pPr>
      <w:rPr>
        <w:rFonts w:ascii="Times New Roman" w:hAnsi="Times New Roman" w:hint="default"/>
        <w:b w:val="0"/>
        <w:i w:val="0"/>
        <w:caps w:val="0"/>
        <w:strike w:val="0"/>
        <w:dstrike w:val="0"/>
        <w:outline w:val="0"/>
        <w:shadow w:val="0"/>
        <w:emboss w:val="0"/>
        <w:imprint w:val="0"/>
        <w:vanish w:val="0"/>
        <w:color w:val="auto"/>
        <w:sz w:val="26"/>
        <w:vertAlign w:val="baseline"/>
      </w:rPr>
    </w:lvl>
    <w:lvl w:ilvl="5">
      <w:start w:val="1"/>
      <w:numFmt w:val="russianLower"/>
      <w:pStyle w:val="a0"/>
      <w:lvlText w:val="%6)"/>
      <w:lvlJc w:val="left"/>
      <w:pPr>
        <w:tabs>
          <w:tab w:val="num" w:pos="709"/>
        </w:tabs>
        <w:ind w:left="709" w:hanging="709"/>
      </w:pPr>
      <w:rPr>
        <w:rFonts w:ascii="Times New Roman" w:hAnsi="Times New Roman" w:hint="default"/>
        <w:b w:val="0"/>
        <w:i w:val="0"/>
        <w:caps w:val="0"/>
        <w:strike w:val="0"/>
        <w:dstrike w:val="0"/>
        <w:outline w:val="0"/>
        <w:shadow w:val="0"/>
        <w:emboss w:val="0"/>
        <w:imprint w:val="0"/>
        <w:vanish w:val="0"/>
        <w:sz w:val="26"/>
        <w:vertAlign w:val="baseline"/>
      </w:rPr>
    </w:lvl>
    <w:lvl w:ilvl="6">
      <w:start w:val="1"/>
      <w:numFmt w:val="decimal"/>
      <w:lvlText w:val="%7."/>
      <w:lvlJc w:val="center"/>
      <w:pPr>
        <w:tabs>
          <w:tab w:val="num" w:pos="851"/>
        </w:tabs>
        <w:ind w:left="0" w:firstLine="0"/>
      </w:pPr>
      <w:rPr>
        <w:rFonts w:ascii="Times New Roman" w:hAnsi="Times New Roman" w:hint="default"/>
        <w:caps w:val="0"/>
        <w:strike w:val="0"/>
        <w:dstrike w:val="0"/>
        <w:outline w:val="0"/>
        <w:shadow w:val="0"/>
        <w:emboss w:val="0"/>
        <w:imprint w:val="0"/>
        <w:vanish w:val="0"/>
        <w:color w:val="auto"/>
        <w:sz w:val="26"/>
        <w:vertAlign w:val="baseline"/>
      </w:rPr>
    </w:lvl>
    <w:lvl w:ilvl="7">
      <w:start w:val="1"/>
      <w:numFmt w:val="decimal"/>
      <w:lvlText w:val="%8.%2."/>
      <w:lvlJc w:val="left"/>
      <w:pPr>
        <w:tabs>
          <w:tab w:val="num" w:pos="1134"/>
        </w:tabs>
        <w:ind w:left="0" w:firstLine="709"/>
      </w:pPr>
      <w:rPr>
        <w:rFonts w:ascii="Times New Roman" w:hAnsi="Times New Roman" w:hint="default"/>
        <w:caps w:val="0"/>
        <w:strike w:val="0"/>
        <w:dstrike w:val="0"/>
        <w:outline w:val="0"/>
        <w:shadow w:val="0"/>
        <w:emboss w:val="0"/>
        <w:imprint w:val="0"/>
        <w:vanish w:val="0"/>
        <w:color w:val="auto"/>
        <w:sz w:val="26"/>
        <w:vertAlign w:val="baseline"/>
      </w:rPr>
    </w:lvl>
    <w:lvl w:ilvl="8">
      <w:start w:val="1"/>
      <w:numFmt w:val="decimal"/>
      <w:lvlText w:val="%1.%2.%3."/>
      <w:lvlJc w:val="left"/>
      <w:pPr>
        <w:tabs>
          <w:tab w:val="num" w:pos="1418"/>
        </w:tabs>
        <w:ind w:left="0" w:firstLine="709"/>
      </w:pPr>
      <w:rPr>
        <w:rFonts w:ascii="Times New Roman" w:hAnsi="Times New Roman" w:hint="default"/>
        <w:caps w:val="0"/>
        <w:strike w:val="0"/>
        <w:dstrike w:val="0"/>
        <w:outline w:val="0"/>
        <w:shadow w:val="0"/>
        <w:emboss w:val="0"/>
        <w:imprint w:val="0"/>
        <w:vanish w:val="0"/>
        <w:sz w:val="26"/>
        <w:vertAlign w:val="baseline"/>
      </w:rPr>
    </w:lvl>
  </w:abstractNum>
  <w:abstractNum w:abstractNumId="16">
    <w:nsid w:val="51130DCC"/>
    <w:multiLevelType w:val="hybridMultilevel"/>
    <w:tmpl w:val="545E14E0"/>
    <w:lvl w:ilvl="0" w:tplc="9FC85320">
      <w:start w:val="1"/>
      <w:numFmt w:val="decimal"/>
      <w:lvlText w:val="%1."/>
      <w:lvlJc w:val="left"/>
      <w:pPr>
        <w:ind w:left="870" w:hanging="360"/>
      </w:pPr>
      <w:rPr>
        <w:rFonts w:hint="default"/>
        <w:sz w:val="28"/>
      </w:rPr>
    </w:lvl>
    <w:lvl w:ilvl="1" w:tplc="04190019" w:tentative="1">
      <w:start w:val="1"/>
      <w:numFmt w:val="lowerLetter"/>
      <w:lvlText w:val="%2."/>
      <w:lvlJc w:val="left"/>
      <w:pPr>
        <w:ind w:left="1590" w:hanging="360"/>
      </w:pPr>
    </w:lvl>
    <w:lvl w:ilvl="2" w:tplc="0419001B" w:tentative="1">
      <w:start w:val="1"/>
      <w:numFmt w:val="lowerRoman"/>
      <w:lvlText w:val="%3."/>
      <w:lvlJc w:val="right"/>
      <w:pPr>
        <w:ind w:left="2310" w:hanging="180"/>
      </w:pPr>
    </w:lvl>
    <w:lvl w:ilvl="3" w:tplc="0419000F" w:tentative="1">
      <w:start w:val="1"/>
      <w:numFmt w:val="decimal"/>
      <w:lvlText w:val="%4."/>
      <w:lvlJc w:val="left"/>
      <w:pPr>
        <w:ind w:left="3030" w:hanging="360"/>
      </w:pPr>
    </w:lvl>
    <w:lvl w:ilvl="4" w:tplc="04190019" w:tentative="1">
      <w:start w:val="1"/>
      <w:numFmt w:val="lowerLetter"/>
      <w:lvlText w:val="%5."/>
      <w:lvlJc w:val="left"/>
      <w:pPr>
        <w:ind w:left="3750" w:hanging="360"/>
      </w:pPr>
    </w:lvl>
    <w:lvl w:ilvl="5" w:tplc="0419001B" w:tentative="1">
      <w:start w:val="1"/>
      <w:numFmt w:val="lowerRoman"/>
      <w:lvlText w:val="%6."/>
      <w:lvlJc w:val="right"/>
      <w:pPr>
        <w:ind w:left="4470" w:hanging="180"/>
      </w:pPr>
    </w:lvl>
    <w:lvl w:ilvl="6" w:tplc="0419000F" w:tentative="1">
      <w:start w:val="1"/>
      <w:numFmt w:val="decimal"/>
      <w:lvlText w:val="%7."/>
      <w:lvlJc w:val="left"/>
      <w:pPr>
        <w:ind w:left="5190" w:hanging="360"/>
      </w:pPr>
    </w:lvl>
    <w:lvl w:ilvl="7" w:tplc="04190019" w:tentative="1">
      <w:start w:val="1"/>
      <w:numFmt w:val="lowerLetter"/>
      <w:lvlText w:val="%8."/>
      <w:lvlJc w:val="left"/>
      <w:pPr>
        <w:ind w:left="5910" w:hanging="360"/>
      </w:pPr>
    </w:lvl>
    <w:lvl w:ilvl="8" w:tplc="0419001B" w:tentative="1">
      <w:start w:val="1"/>
      <w:numFmt w:val="lowerRoman"/>
      <w:lvlText w:val="%9."/>
      <w:lvlJc w:val="right"/>
      <w:pPr>
        <w:ind w:left="6630" w:hanging="180"/>
      </w:pPr>
    </w:lvl>
  </w:abstractNum>
  <w:abstractNum w:abstractNumId="17">
    <w:nsid w:val="55916FF8"/>
    <w:multiLevelType w:val="multilevel"/>
    <w:tmpl w:val="1EA299D4"/>
    <w:lvl w:ilvl="0">
      <w:start w:val="1"/>
      <w:numFmt w:val="decimal"/>
      <w:pStyle w:val="13"/>
      <w:lvlText w:val="%1."/>
      <w:lvlJc w:val="left"/>
      <w:pPr>
        <w:tabs>
          <w:tab w:val="num" w:pos="567"/>
        </w:tabs>
        <w:ind w:left="0" w:firstLine="0"/>
      </w:pPr>
      <w:rPr>
        <w:rFonts w:ascii="Times New Roman" w:hAnsi="Times New Roman" w:hint="default"/>
        <w:b w:val="0"/>
        <w:i w:val="0"/>
        <w:caps w:val="0"/>
        <w:strike w:val="0"/>
        <w:dstrike w:val="0"/>
        <w:outline w:val="0"/>
        <w:shadow w:val="0"/>
        <w:emboss w:val="0"/>
        <w:imprint w:val="0"/>
        <w:vanish w:val="0"/>
        <w:color w:val="auto"/>
        <w:spacing w:val="0"/>
        <w:sz w:val="24"/>
        <w:szCs w:val="24"/>
        <w:vertAlign w:val="baseline"/>
      </w:rPr>
    </w:lvl>
    <w:lvl w:ilvl="1">
      <w:start w:val="1"/>
      <w:numFmt w:val="decimal"/>
      <w:pStyle w:val="110"/>
      <w:lvlText w:val="%1.%2."/>
      <w:lvlJc w:val="left"/>
      <w:pPr>
        <w:tabs>
          <w:tab w:val="num" w:pos="1276"/>
        </w:tabs>
        <w:ind w:left="0" w:firstLine="709"/>
      </w:pPr>
      <w:rPr>
        <w:rFonts w:ascii="Times New Roman" w:hAnsi="Times New Roman" w:hint="default"/>
        <w:b w:val="0"/>
        <w:i w:val="0"/>
        <w:caps w:val="0"/>
        <w:strike w:val="0"/>
        <w:dstrike w:val="0"/>
        <w:outline w:val="0"/>
        <w:shadow w:val="0"/>
        <w:emboss w:val="0"/>
        <w:imprint w:val="0"/>
        <w:vanish w:val="0"/>
        <w:color w:val="auto"/>
        <w:sz w:val="24"/>
        <w:szCs w:val="24"/>
        <w:vertAlign w:val="baseline"/>
      </w:rPr>
    </w:lvl>
    <w:lvl w:ilvl="2">
      <w:start w:val="1"/>
      <w:numFmt w:val="decimal"/>
      <w:pStyle w:val="1110"/>
      <w:lvlText w:val="%1.%2.%3."/>
      <w:lvlJc w:val="left"/>
      <w:pPr>
        <w:tabs>
          <w:tab w:val="num" w:pos="1418"/>
        </w:tabs>
        <w:ind w:left="0" w:firstLine="709"/>
      </w:pPr>
      <w:rPr>
        <w:rFonts w:ascii="Times New Roman" w:hAnsi="Times New Roman" w:hint="default"/>
        <w:b w:val="0"/>
        <w:i w:val="0"/>
        <w:caps w:val="0"/>
        <w:strike w:val="0"/>
        <w:dstrike w:val="0"/>
        <w:outline w:val="0"/>
        <w:shadow w:val="0"/>
        <w:emboss w:val="0"/>
        <w:imprint w:val="0"/>
        <w:vanish w:val="0"/>
        <w:color w:val="auto"/>
        <w:sz w:val="24"/>
        <w:szCs w:val="24"/>
        <w:vertAlign w:val="baseline"/>
      </w:rPr>
    </w:lvl>
    <w:lvl w:ilvl="3">
      <w:start w:val="1"/>
      <w:numFmt w:val="decimal"/>
      <w:pStyle w:val="11110"/>
      <w:lvlText w:val="%1.%2.%3.%4."/>
      <w:lvlJc w:val="left"/>
      <w:pPr>
        <w:tabs>
          <w:tab w:val="num" w:pos="1588"/>
        </w:tabs>
        <w:ind w:left="697" w:firstLine="12"/>
      </w:pPr>
      <w:rPr>
        <w:rFonts w:ascii="Times New Roman" w:hAnsi="Times New Roman" w:hint="default"/>
        <w:b w:val="0"/>
        <w:i w:val="0"/>
        <w:caps w:val="0"/>
        <w:strike w:val="0"/>
        <w:dstrike w:val="0"/>
        <w:outline w:val="0"/>
        <w:shadow w:val="0"/>
        <w:emboss w:val="0"/>
        <w:imprint w:val="0"/>
        <w:vanish w:val="0"/>
        <w:sz w:val="26"/>
        <w:vertAlign w:val="baseline"/>
      </w:rPr>
    </w:lvl>
    <w:lvl w:ilvl="4">
      <w:start w:val="1"/>
      <w:numFmt w:val="decimal"/>
      <w:pStyle w:val="14"/>
      <w:lvlText w:val="%5)"/>
      <w:lvlJc w:val="left"/>
      <w:pPr>
        <w:tabs>
          <w:tab w:val="num" w:pos="709"/>
        </w:tabs>
        <w:ind w:left="709" w:hanging="709"/>
      </w:pPr>
      <w:rPr>
        <w:rFonts w:ascii="Times New Roman" w:hAnsi="Times New Roman" w:hint="default"/>
        <w:b w:val="0"/>
        <w:i w:val="0"/>
        <w:caps w:val="0"/>
        <w:strike w:val="0"/>
        <w:dstrike w:val="0"/>
        <w:outline w:val="0"/>
        <w:shadow w:val="0"/>
        <w:emboss w:val="0"/>
        <w:imprint w:val="0"/>
        <w:vanish w:val="0"/>
        <w:color w:val="auto"/>
        <w:sz w:val="26"/>
        <w:vertAlign w:val="baseline"/>
      </w:rPr>
    </w:lvl>
    <w:lvl w:ilvl="5">
      <w:start w:val="1"/>
      <w:numFmt w:val="russianLower"/>
      <w:pStyle w:val="a1"/>
      <w:lvlText w:val="%6)"/>
      <w:lvlJc w:val="left"/>
      <w:pPr>
        <w:tabs>
          <w:tab w:val="num" w:pos="709"/>
        </w:tabs>
        <w:ind w:left="709" w:hanging="709"/>
      </w:pPr>
      <w:rPr>
        <w:rFonts w:ascii="Times New Roman" w:hAnsi="Times New Roman" w:hint="default"/>
        <w:b w:val="0"/>
        <w:i w:val="0"/>
        <w:caps w:val="0"/>
        <w:strike w:val="0"/>
        <w:dstrike w:val="0"/>
        <w:outline w:val="0"/>
        <w:shadow w:val="0"/>
        <w:emboss w:val="0"/>
        <w:imprint w:val="0"/>
        <w:vanish w:val="0"/>
        <w:sz w:val="26"/>
        <w:vertAlign w:val="baseline"/>
      </w:rPr>
    </w:lvl>
    <w:lvl w:ilvl="6">
      <w:start w:val="1"/>
      <w:numFmt w:val="bullet"/>
      <w:lvlText w:val="­"/>
      <w:lvlJc w:val="left"/>
      <w:pPr>
        <w:tabs>
          <w:tab w:val="num" w:pos="1391"/>
        </w:tabs>
        <w:ind w:left="1391" w:hanging="709"/>
      </w:pPr>
      <w:rPr>
        <w:rFonts w:ascii="Courier New" w:hAnsi="Courier New" w:hint="default"/>
        <w:caps w:val="0"/>
        <w:strike w:val="0"/>
        <w:dstrike w:val="0"/>
        <w:outline w:val="0"/>
        <w:shadow w:val="0"/>
        <w:emboss w:val="0"/>
        <w:imprint w:val="0"/>
        <w:vanish w:val="0"/>
        <w:vertAlign w:val="baseline"/>
      </w:rPr>
    </w:lvl>
    <w:lvl w:ilvl="7">
      <w:start w:val="1"/>
      <w:numFmt w:val="decimal"/>
      <w:lvlText w:val="%1.%2.%3.%4.%5.%6.%7.%8."/>
      <w:lvlJc w:val="left"/>
      <w:pPr>
        <w:tabs>
          <w:tab w:val="num" w:pos="8547"/>
        </w:tabs>
        <w:ind w:left="7971" w:hanging="1224"/>
      </w:pPr>
      <w:rPr>
        <w:rFonts w:hint="default"/>
      </w:rPr>
    </w:lvl>
    <w:lvl w:ilvl="8">
      <w:start w:val="1"/>
      <w:numFmt w:val="decimal"/>
      <w:lvlText w:val="%1.%2.%3.%4.%5.%6.%7.%8.%9."/>
      <w:lvlJc w:val="left"/>
      <w:pPr>
        <w:tabs>
          <w:tab w:val="num" w:pos="8907"/>
        </w:tabs>
        <w:ind w:left="8547" w:hanging="1440"/>
      </w:pPr>
      <w:rPr>
        <w:rFonts w:hint="default"/>
      </w:rPr>
    </w:lvl>
  </w:abstractNum>
  <w:abstractNum w:abstractNumId="18">
    <w:nsid w:val="5E5D5142"/>
    <w:multiLevelType w:val="hybridMultilevel"/>
    <w:tmpl w:val="72AED68C"/>
    <w:lvl w:ilvl="0" w:tplc="641A8F6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63EA4A49"/>
    <w:multiLevelType w:val="hybridMultilevel"/>
    <w:tmpl w:val="307211BC"/>
    <w:lvl w:ilvl="0" w:tplc="412A4D6C">
      <w:start w:val="1"/>
      <w:numFmt w:val="decimal"/>
      <w:lvlText w:val="%1."/>
      <w:lvlJc w:val="right"/>
      <w:pPr>
        <w:ind w:left="1287" w:hanging="360"/>
      </w:pPr>
      <w:rPr>
        <w:rFonts w:hint="default"/>
        <w:i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0">
    <w:nsid w:val="73D20CB9"/>
    <w:multiLevelType w:val="multilevel"/>
    <w:tmpl w:val="6B3684BC"/>
    <w:lvl w:ilvl="0">
      <w:start w:val="1"/>
      <w:numFmt w:val="decimal"/>
      <w:pStyle w:val="15"/>
      <w:suff w:val="space"/>
      <w:lvlText w:val="%1."/>
      <w:lvlJc w:val="left"/>
      <w:pPr>
        <w:ind w:left="432" w:hanging="432"/>
      </w:pPr>
      <w:rPr>
        <w:rFonts w:hint="default"/>
      </w:rPr>
    </w:lvl>
    <w:lvl w:ilvl="1">
      <w:start w:val="1"/>
      <w:numFmt w:val="decimal"/>
      <w:pStyle w:val="20"/>
      <w:suff w:val="space"/>
      <w:lvlText w:val="%1.%2."/>
      <w:lvlJc w:val="left"/>
      <w:pPr>
        <w:ind w:left="576" w:hanging="576"/>
      </w:pPr>
      <w:rPr>
        <w:rFonts w:hint="default"/>
        <w:b/>
        <w:lang w:val="ru-RU"/>
      </w:rPr>
    </w:lvl>
    <w:lvl w:ilvl="2">
      <w:start w:val="1"/>
      <w:numFmt w:val="decimal"/>
      <w:pStyle w:val="3"/>
      <w:suff w:val="space"/>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13"/>
  </w:num>
  <w:num w:numId="2">
    <w:abstractNumId w:val="15"/>
  </w:num>
  <w:num w:numId="3">
    <w:abstractNumId w:val="17"/>
  </w:num>
  <w:num w:numId="4">
    <w:abstractNumId w:val="14"/>
  </w:num>
  <w:num w:numId="5">
    <w:abstractNumId w:val="5"/>
  </w:num>
  <w:num w:numId="6">
    <w:abstractNumId w:val="8"/>
  </w:num>
  <w:num w:numId="7">
    <w:abstractNumId w:val="20"/>
  </w:num>
  <w:num w:numId="8">
    <w:abstractNumId w:val="10"/>
  </w:num>
  <w:num w:numId="9">
    <w:abstractNumId w:val="11"/>
  </w:num>
  <w:num w:numId="10">
    <w:abstractNumId w:val="9"/>
  </w:num>
  <w:num w:numId="11">
    <w:abstractNumId w:val="6"/>
  </w:num>
  <w:num w:numId="12">
    <w:abstractNumId w:val="16"/>
  </w:num>
  <w:num w:numId="13">
    <w:abstractNumId w:val="19"/>
  </w:num>
  <w:num w:numId="14">
    <w:abstractNumId w:val="1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A3515"/>
    <w:rsid w:val="00000E40"/>
    <w:rsid w:val="00001861"/>
    <w:rsid w:val="00002096"/>
    <w:rsid w:val="000045F7"/>
    <w:rsid w:val="000048F8"/>
    <w:rsid w:val="00004C50"/>
    <w:rsid w:val="000063B7"/>
    <w:rsid w:val="000105B8"/>
    <w:rsid w:val="0001146B"/>
    <w:rsid w:val="0001149D"/>
    <w:rsid w:val="00012D1A"/>
    <w:rsid w:val="0001320E"/>
    <w:rsid w:val="00013E39"/>
    <w:rsid w:val="0001586C"/>
    <w:rsid w:val="00016F23"/>
    <w:rsid w:val="00017E1E"/>
    <w:rsid w:val="00020A7E"/>
    <w:rsid w:val="00020DBE"/>
    <w:rsid w:val="00021B42"/>
    <w:rsid w:val="000225F5"/>
    <w:rsid w:val="000240A5"/>
    <w:rsid w:val="00026826"/>
    <w:rsid w:val="00027630"/>
    <w:rsid w:val="00027796"/>
    <w:rsid w:val="000279AA"/>
    <w:rsid w:val="0003038E"/>
    <w:rsid w:val="00030E54"/>
    <w:rsid w:val="0003268F"/>
    <w:rsid w:val="00044A0C"/>
    <w:rsid w:val="00045913"/>
    <w:rsid w:val="00050865"/>
    <w:rsid w:val="00053ACF"/>
    <w:rsid w:val="0006002F"/>
    <w:rsid w:val="00062577"/>
    <w:rsid w:val="000643EF"/>
    <w:rsid w:val="00066D37"/>
    <w:rsid w:val="00067847"/>
    <w:rsid w:val="000703D8"/>
    <w:rsid w:val="00070FD1"/>
    <w:rsid w:val="00072938"/>
    <w:rsid w:val="0007390D"/>
    <w:rsid w:val="0007396E"/>
    <w:rsid w:val="000741BA"/>
    <w:rsid w:val="00075350"/>
    <w:rsid w:val="00075483"/>
    <w:rsid w:val="00082EDE"/>
    <w:rsid w:val="00083154"/>
    <w:rsid w:val="00086431"/>
    <w:rsid w:val="00087A2B"/>
    <w:rsid w:val="00087CB5"/>
    <w:rsid w:val="00092366"/>
    <w:rsid w:val="000944E5"/>
    <w:rsid w:val="00095652"/>
    <w:rsid w:val="000961BD"/>
    <w:rsid w:val="000A1F08"/>
    <w:rsid w:val="000A4C7B"/>
    <w:rsid w:val="000A5124"/>
    <w:rsid w:val="000A6147"/>
    <w:rsid w:val="000A6CF7"/>
    <w:rsid w:val="000A6E6D"/>
    <w:rsid w:val="000A73A9"/>
    <w:rsid w:val="000A75EA"/>
    <w:rsid w:val="000B2BFE"/>
    <w:rsid w:val="000B383E"/>
    <w:rsid w:val="000B51AF"/>
    <w:rsid w:val="000B59BD"/>
    <w:rsid w:val="000B64CA"/>
    <w:rsid w:val="000B690E"/>
    <w:rsid w:val="000B6B16"/>
    <w:rsid w:val="000C083E"/>
    <w:rsid w:val="000C1C03"/>
    <w:rsid w:val="000C200E"/>
    <w:rsid w:val="000C2CE0"/>
    <w:rsid w:val="000C35FF"/>
    <w:rsid w:val="000C36F7"/>
    <w:rsid w:val="000C4203"/>
    <w:rsid w:val="000C7AE0"/>
    <w:rsid w:val="000D0221"/>
    <w:rsid w:val="000D3B38"/>
    <w:rsid w:val="000D6993"/>
    <w:rsid w:val="000D6B17"/>
    <w:rsid w:val="000D6B9B"/>
    <w:rsid w:val="000D747E"/>
    <w:rsid w:val="000E0B18"/>
    <w:rsid w:val="000E1816"/>
    <w:rsid w:val="000E210F"/>
    <w:rsid w:val="000E2962"/>
    <w:rsid w:val="000E33FD"/>
    <w:rsid w:val="000E69DA"/>
    <w:rsid w:val="000F1CBE"/>
    <w:rsid w:val="000F5C87"/>
    <w:rsid w:val="000F700E"/>
    <w:rsid w:val="00100451"/>
    <w:rsid w:val="001009D2"/>
    <w:rsid w:val="00102C8F"/>
    <w:rsid w:val="001057F8"/>
    <w:rsid w:val="00106144"/>
    <w:rsid w:val="00111414"/>
    <w:rsid w:val="00111B15"/>
    <w:rsid w:val="00111E18"/>
    <w:rsid w:val="001126DD"/>
    <w:rsid w:val="0011280D"/>
    <w:rsid w:val="00113897"/>
    <w:rsid w:val="00115615"/>
    <w:rsid w:val="00117B11"/>
    <w:rsid w:val="0012006A"/>
    <w:rsid w:val="00123404"/>
    <w:rsid w:val="0013087E"/>
    <w:rsid w:val="00132DAA"/>
    <w:rsid w:val="00134805"/>
    <w:rsid w:val="0013619C"/>
    <w:rsid w:val="001365C5"/>
    <w:rsid w:val="001412AD"/>
    <w:rsid w:val="00142B35"/>
    <w:rsid w:val="00142FE8"/>
    <w:rsid w:val="00144954"/>
    <w:rsid w:val="00150C20"/>
    <w:rsid w:val="00151438"/>
    <w:rsid w:val="0015209D"/>
    <w:rsid w:val="0015472F"/>
    <w:rsid w:val="00155F8B"/>
    <w:rsid w:val="00161B05"/>
    <w:rsid w:val="0016359A"/>
    <w:rsid w:val="001647F3"/>
    <w:rsid w:val="001648CB"/>
    <w:rsid w:val="001663DB"/>
    <w:rsid w:val="00166D52"/>
    <w:rsid w:val="00172C59"/>
    <w:rsid w:val="0017355C"/>
    <w:rsid w:val="00181204"/>
    <w:rsid w:val="00181CA3"/>
    <w:rsid w:val="00181FFC"/>
    <w:rsid w:val="00184783"/>
    <w:rsid w:val="001868A0"/>
    <w:rsid w:val="001872A3"/>
    <w:rsid w:val="00190F21"/>
    <w:rsid w:val="00192323"/>
    <w:rsid w:val="00192986"/>
    <w:rsid w:val="001944B7"/>
    <w:rsid w:val="001979B7"/>
    <w:rsid w:val="00197CC8"/>
    <w:rsid w:val="001A3912"/>
    <w:rsid w:val="001A56E8"/>
    <w:rsid w:val="001A6E02"/>
    <w:rsid w:val="001A7350"/>
    <w:rsid w:val="001B06CD"/>
    <w:rsid w:val="001B1EA3"/>
    <w:rsid w:val="001B3331"/>
    <w:rsid w:val="001B3F80"/>
    <w:rsid w:val="001B4176"/>
    <w:rsid w:val="001B44BE"/>
    <w:rsid w:val="001B47DB"/>
    <w:rsid w:val="001B51CB"/>
    <w:rsid w:val="001B5C0E"/>
    <w:rsid w:val="001C1AC8"/>
    <w:rsid w:val="001C463E"/>
    <w:rsid w:val="001C6102"/>
    <w:rsid w:val="001C7CEE"/>
    <w:rsid w:val="001D029D"/>
    <w:rsid w:val="001D0A28"/>
    <w:rsid w:val="001D1CB9"/>
    <w:rsid w:val="001D466A"/>
    <w:rsid w:val="001D4759"/>
    <w:rsid w:val="001D64FD"/>
    <w:rsid w:val="001E0EE0"/>
    <w:rsid w:val="001E25D3"/>
    <w:rsid w:val="001E292A"/>
    <w:rsid w:val="001E3C0A"/>
    <w:rsid w:val="001E46F8"/>
    <w:rsid w:val="001E696F"/>
    <w:rsid w:val="001E698B"/>
    <w:rsid w:val="001E6DE9"/>
    <w:rsid w:val="001E7682"/>
    <w:rsid w:val="001F0124"/>
    <w:rsid w:val="001F4811"/>
    <w:rsid w:val="001F4B9B"/>
    <w:rsid w:val="001F7F82"/>
    <w:rsid w:val="00200F60"/>
    <w:rsid w:val="00201138"/>
    <w:rsid w:val="00201C3C"/>
    <w:rsid w:val="00202CC3"/>
    <w:rsid w:val="002110EA"/>
    <w:rsid w:val="00212657"/>
    <w:rsid w:val="00214AB8"/>
    <w:rsid w:val="00217782"/>
    <w:rsid w:val="002238B6"/>
    <w:rsid w:val="00224B2D"/>
    <w:rsid w:val="00225F13"/>
    <w:rsid w:val="00226159"/>
    <w:rsid w:val="00226C5A"/>
    <w:rsid w:val="002272E7"/>
    <w:rsid w:val="002323E5"/>
    <w:rsid w:val="00235143"/>
    <w:rsid w:val="002366C2"/>
    <w:rsid w:val="00236BB7"/>
    <w:rsid w:val="002408A7"/>
    <w:rsid w:val="0024149B"/>
    <w:rsid w:val="00242444"/>
    <w:rsid w:val="00242C89"/>
    <w:rsid w:val="00242FB1"/>
    <w:rsid w:val="00243CFB"/>
    <w:rsid w:val="00244EFA"/>
    <w:rsid w:val="00246D07"/>
    <w:rsid w:val="00246EFB"/>
    <w:rsid w:val="00250760"/>
    <w:rsid w:val="00250852"/>
    <w:rsid w:val="00250DB7"/>
    <w:rsid w:val="00252C10"/>
    <w:rsid w:val="00252F3F"/>
    <w:rsid w:val="00253B35"/>
    <w:rsid w:val="00254D9C"/>
    <w:rsid w:val="00255493"/>
    <w:rsid w:val="002559A0"/>
    <w:rsid w:val="00255B68"/>
    <w:rsid w:val="002563AF"/>
    <w:rsid w:val="00257026"/>
    <w:rsid w:val="00263250"/>
    <w:rsid w:val="00264D68"/>
    <w:rsid w:val="00267C54"/>
    <w:rsid w:val="0027012B"/>
    <w:rsid w:val="002702A9"/>
    <w:rsid w:val="002715AE"/>
    <w:rsid w:val="00271D20"/>
    <w:rsid w:val="00272759"/>
    <w:rsid w:val="002736A4"/>
    <w:rsid w:val="002815C6"/>
    <w:rsid w:val="00281D2B"/>
    <w:rsid w:val="00282CF5"/>
    <w:rsid w:val="00283E02"/>
    <w:rsid w:val="002850B6"/>
    <w:rsid w:val="00286367"/>
    <w:rsid w:val="00290630"/>
    <w:rsid w:val="00290888"/>
    <w:rsid w:val="002942D0"/>
    <w:rsid w:val="002949FE"/>
    <w:rsid w:val="00294B50"/>
    <w:rsid w:val="002970D7"/>
    <w:rsid w:val="0029715D"/>
    <w:rsid w:val="002A1803"/>
    <w:rsid w:val="002A320A"/>
    <w:rsid w:val="002A51EF"/>
    <w:rsid w:val="002A7674"/>
    <w:rsid w:val="002A7691"/>
    <w:rsid w:val="002B4607"/>
    <w:rsid w:val="002B5F07"/>
    <w:rsid w:val="002C0DEE"/>
    <w:rsid w:val="002C4CB7"/>
    <w:rsid w:val="002C57A9"/>
    <w:rsid w:val="002C6A1C"/>
    <w:rsid w:val="002D0357"/>
    <w:rsid w:val="002D1157"/>
    <w:rsid w:val="002D2D27"/>
    <w:rsid w:val="002D40D7"/>
    <w:rsid w:val="002D44FD"/>
    <w:rsid w:val="002D635B"/>
    <w:rsid w:val="002D6D44"/>
    <w:rsid w:val="002D7275"/>
    <w:rsid w:val="002E3333"/>
    <w:rsid w:val="002E4053"/>
    <w:rsid w:val="002E5A13"/>
    <w:rsid w:val="002E789C"/>
    <w:rsid w:val="002E7FD5"/>
    <w:rsid w:val="002F07BD"/>
    <w:rsid w:val="002F1D40"/>
    <w:rsid w:val="002F58D7"/>
    <w:rsid w:val="002F65EB"/>
    <w:rsid w:val="002F7252"/>
    <w:rsid w:val="00301038"/>
    <w:rsid w:val="0030162B"/>
    <w:rsid w:val="00303575"/>
    <w:rsid w:val="00304D70"/>
    <w:rsid w:val="0030643F"/>
    <w:rsid w:val="00310AA1"/>
    <w:rsid w:val="0031198D"/>
    <w:rsid w:val="00311F02"/>
    <w:rsid w:val="0031301C"/>
    <w:rsid w:val="003148B4"/>
    <w:rsid w:val="00315DB0"/>
    <w:rsid w:val="00317811"/>
    <w:rsid w:val="0032530D"/>
    <w:rsid w:val="0032557B"/>
    <w:rsid w:val="00330A23"/>
    <w:rsid w:val="00333B1B"/>
    <w:rsid w:val="003349A9"/>
    <w:rsid w:val="003357CE"/>
    <w:rsid w:val="0033659C"/>
    <w:rsid w:val="0033744E"/>
    <w:rsid w:val="00341407"/>
    <w:rsid w:val="00342523"/>
    <w:rsid w:val="00344676"/>
    <w:rsid w:val="00345252"/>
    <w:rsid w:val="0034614B"/>
    <w:rsid w:val="0035467F"/>
    <w:rsid w:val="003569CC"/>
    <w:rsid w:val="00362358"/>
    <w:rsid w:val="00364C16"/>
    <w:rsid w:val="003663CB"/>
    <w:rsid w:val="003672DC"/>
    <w:rsid w:val="0037006D"/>
    <w:rsid w:val="003703B0"/>
    <w:rsid w:val="00370B17"/>
    <w:rsid w:val="00374A31"/>
    <w:rsid w:val="00375F50"/>
    <w:rsid w:val="003774F8"/>
    <w:rsid w:val="00380FE9"/>
    <w:rsid w:val="00383783"/>
    <w:rsid w:val="00383F4E"/>
    <w:rsid w:val="0038413E"/>
    <w:rsid w:val="003902BD"/>
    <w:rsid w:val="00391AFE"/>
    <w:rsid w:val="003921B3"/>
    <w:rsid w:val="00392AFE"/>
    <w:rsid w:val="00393050"/>
    <w:rsid w:val="003942AB"/>
    <w:rsid w:val="00394746"/>
    <w:rsid w:val="003949B4"/>
    <w:rsid w:val="00394D57"/>
    <w:rsid w:val="00395B8F"/>
    <w:rsid w:val="003968AB"/>
    <w:rsid w:val="003A02E0"/>
    <w:rsid w:val="003A0803"/>
    <w:rsid w:val="003A1615"/>
    <w:rsid w:val="003A3515"/>
    <w:rsid w:val="003A35A6"/>
    <w:rsid w:val="003A3BB7"/>
    <w:rsid w:val="003B221B"/>
    <w:rsid w:val="003B286F"/>
    <w:rsid w:val="003B3AAE"/>
    <w:rsid w:val="003B4C09"/>
    <w:rsid w:val="003B559B"/>
    <w:rsid w:val="003B77BC"/>
    <w:rsid w:val="003C0CB1"/>
    <w:rsid w:val="003C0DCF"/>
    <w:rsid w:val="003C2D35"/>
    <w:rsid w:val="003C3D91"/>
    <w:rsid w:val="003C4091"/>
    <w:rsid w:val="003C4527"/>
    <w:rsid w:val="003C5B98"/>
    <w:rsid w:val="003C6EBD"/>
    <w:rsid w:val="003D1633"/>
    <w:rsid w:val="003D2650"/>
    <w:rsid w:val="003D29E1"/>
    <w:rsid w:val="003D496A"/>
    <w:rsid w:val="003D4CC0"/>
    <w:rsid w:val="003D53D5"/>
    <w:rsid w:val="003E04CD"/>
    <w:rsid w:val="003E1DC2"/>
    <w:rsid w:val="003E2F42"/>
    <w:rsid w:val="003E4640"/>
    <w:rsid w:val="003E49AE"/>
    <w:rsid w:val="003E510F"/>
    <w:rsid w:val="003E5923"/>
    <w:rsid w:val="003F1009"/>
    <w:rsid w:val="003F10AE"/>
    <w:rsid w:val="003F3375"/>
    <w:rsid w:val="003F4448"/>
    <w:rsid w:val="003F5FAA"/>
    <w:rsid w:val="00403C56"/>
    <w:rsid w:val="0040650C"/>
    <w:rsid w:val="0040719E"/>
    <w:rsid w:val="004115F4"/>
    <w:rsid w:val="0041287A"/>
    <w:rsid w:val="004152EB"/>
    <w:rsid w:val="00416508"/>
    <w:rsid w:val="00421F09"/>
    <w:rsid w:val="004223FB"/>
    <w:rsid w:val="004240E3"/>
    <w:rsid w:val="004243F8"/>
    <w:rsid w:val="0042500D"/>
    <w:rsid w:val="00425098"/>
    <w:rsid w:val="00426247"/>
    <w:rsid w:val="00426B8E"/>
    <w:rsid w:val="00426F32"/>
    <w:rsid w:val="004279CF"/>
    <w:rsid w:val="00431167"/>
    <w:rsid w:val="00431F2A"/>
    <w:rsid w:val="004328C8"/>
    <w:rsid w:val="00432DAE"/>
    <w:rsid w:val="00435173"/>
    <w:rsid w:val="00440021"/>
    <w:rsid w:val="00440096"/>
    <w:rsid w:val="004400A9"/>
    <w:rsid w:val="00440166"/>
    <w:rsid w:val="00441D8E"/>
    <w:rsid w:val="004444C5"/>
    <w:rsid w:val="004450DD"/>
    <w:rsid w:val="00445C32"/>
    <w:rsid w:val="00446853"/>
    <w:rsid w:val="00450092"/>
    <w:rsid w:val="00451088"/>
    <w:rsid w:val="004542CC"/>
    <w:rsid w:val="0045475C"/>
    <w:rsid w:val="00454C6C"/>
    <w:rsid w:val="004575D3"/>
    <w:rsid w:val="0046094B"/>
    <w:rsid w:val="004613F8"/>
    <w:rsid w:val="00463876"/>
    <w:rsid w:val="00463A41"/>
    <w:rsid w:val="004722C4"/>
    <w:rsid w:val="00472F9C"/>
    <w:rsid w:val="00473056"/>
    <w:rsid w:val="00476BF6"/>
    <w:rsid w:val="00476FED"/>
    <w:rsid w:val="004815C6"/>
    <w:rsid w:val="00481624"/>
    <w:rsid w:val="00481760"/>
    <w:rsid w:val="00482155"/>
    <w:rsid w:val="00482DB3"/>
    <w:rsid w:val="0048488F"/>
    <w:rsid w:val="004859DB"/>
    <w:rsid w:val="00485A0D"/>
    <w:rsid w:val="00485F35"/>
    <w:rsid w:val="004900CA"/>
    <w:rsid w:val="00492840"/>
    <w:rsid w:val="004945AF"/>
    <w:rsid w:val="004955D1"/>
    <w:rsid w:val="00495CBE"/>
    <w:rsid w:val="0049659D"/>
    <w:rsid w:val="004A0309"/>
    <w:rsid w:val="004A0753"/>
    <w:rsid w:val="004A0AD7"/>
    <w:rsid w:val="004A1269"/>
    <w:rsid w:val="004A1757"/>
    <w:rsid w:val="004A4CDF"/>
    <w:rsid w:val="004A7F1A"/>
    <w:rsid w:val="004B2306"/>
    <w:rsid w:val="004B28B3"/>
    <w:rsid w:val="004B2EE3"/>
    <w:rsid w:val="004B3CEA"/>
    <w:rsid w:val="004B6172"/>
    <w:rsid w:val="004B737C"/>
    <w:rsid w:val="004C3DCD"/>
    <w:rsid w:val="004C54BE"/>
    <w:rsid w:val="004C5BB0"/>
    <w:rsid w:val="004C6128"/>
    <w:rsid w:val="004C7435"/>
    <w:rsid w:val="004D0EE0"/>
    <w:rsid w:val="004D0F69"/>
    <w:rsid w:val="004D1634"/>
    <w:rsid w:val="004D1868"/>
    <w:rsid w:val="004D69DB"/>
    <w:rsid w:val="004D73E8"/>
    <w:rsid w:val="004D7C93"/>
    <w:rsid w:val="004D7EDC"/>
    <w:rsid w:val="004E0C44"/>
    <w:rsid w:val="004E0F36"/>
    <w:rsid w:val="004E0FF5"/>
    <w:rsid w:val="004E100A"/>
    <w:rsid w:val="004F04E7"/>
    <w:rsid w:val="004F11AD"/>
    <w:rsid w:val="004F3607"/>
    <w:rsid w:val="004F378D"/>
    <w:rsid w:val="004F4FF0"/>
    <w:rsid w:val="004F50D0"/>
    <w:rsid w:val="004F56A9"/>
    <w:rsid w:val="005016BC"/>
    <w:rsid w:val="00502D21"/>
    <w:rsid w:val="005063E1"/>
    <w:rsid w:val="0050731A"/>
    <w:rsid w:val="00507CD5"/>
    <w:rsid w:val="005136EE"/>
    <w:rsid w:val="00514895"/>
    <w:rsid w:val="005157F0"/>
    <w:rsid w:val="00515D25"/>
    <w:rsid w:val="00523559"/>
    <w:rsid w:val="00524136"/>
    <w:rsid w:val="005241F7"/>
    <w:rsid w:val="005242F1"/>
    <w:rsid w:val="00524C39"/>
    <w:rsid w:val="0053044E"/>
    <w:rsid w:val="00530884"/>
    <w:rsid w:val="00530C03"/>
    <w:rsid w:val="00532733"/>
    <w:rsid w:val="00532BA4"/>
    <w:rsid w:val="005356F0"/>
    <w:rsid w:val="00535782"/>
    <w:rsid w:val="005365AF"/>
    <w:rsid w:val="00536F80"/>
    <w:rsid w:val="00540417"/>
    <w:rsid w:val="0054187C"/>
    <w:rsid w:val="00542883"/>
    <w:rsid w:val="00545686"/>
    <w:rsid w:val="005458BC"/>
    <w:rsid w:val="0054616B"/>
    <w:rsid w:val="00546E52"/>
    <w:rsid w:val="0054725F"/>
    <w:rsid w:val="00547588"/>
    <w:rsid w:val="00551835"/>
    <w:rsid w:val="00553312"/>
    <w:rsid w:val="005533C1"/>
    <w:rsid w:val="00557B12"/>
    <w:rsid w:val="005614B7"/>
    <w:rsid w:val="00561D13"/>
    <w:rsid w:val="0056310E"/>
    <w:rsid w:val="00563230"/>
    <w:rsid w:val="00563A2E"/>
    <w:rsid w:val="00563DE8"/>
    <w:rsid w:val="005669DE"/>
    <w:rsid w:val="00570851"/>
    <w:rsid w:val="00570A1F"/>
    <w:rsid w:val="005713DD"/>
    <w:rsid w:val="00571BBD"/>
    <w:rsid w:val="00574164"/>
    <w:rsid w:val="005758EE"/>
    <w:rsid w:val="00577347"/>
    <w:rsid w:val="005778DB"/>
    <w:rsid w:val="00580069"/>
    <w:rsid w:val="005806A8"/>
    <w:rsid w:val="00580B15"/>
    <w:rsid w:val="00581CA0"/>
    <w:rsid w:val="00586EDD"/>
    <w:rsid w:val="005876AD"/>
    <w:rsid w:val="00592EB1"/>
    <w:rsid w:val="005965C7"/>
    <w:rsid w:val="00596C10"/>
    <w:rsid w:val="00596FC4"/>
    <w:rsid w:val="0059740F"/>
    <w:rsid w:val="005A15CA"/>
    <w:rsid w:val="005A162D"/>
    <w:rsid w:val="005A2D53"/>
    <w:rsid w:val="005A336F"/>
    <w:rsid w:val="005A7200"/>
    <w:rsid w:val="005A7B58"/>
    <w:rsid w:val="005B0276"/>
    <w:rsid w:val="005B1660"/>
    <w:rsid w:val="005B16DA"/>
    <w:rsid w:val="005B79E1"/>
    <w:rsid w:val="005C0D6B"/>
    <w:rsid w:val="005C0D87"/>
    <w:rsid w:val="005C2601"/>
    <w:rsid w:val="005C2880"/>
    <w:rsid w:val="005C307C"/>
    <w:rsid w:val="005C3552"/>
    <w:rsid w:val="005C5D46"/>
    <w:rsid w:val="005C666A"/>
    <w:rsid w:val="005D0B1B"/>
    <w:rsid w:val="005D0E47"/>
    <w:rsid w:val="005D240F"/>
    <w:rsid w:val="005D3B7C"/>
    <w:rsid w:val="005E0393"/>
    <w:rsid w:val="005E0B5F"/>
    <w:rsid w:val="005E0C14"/>
    <w:rsid w:val="005E1F06"/>
    <w:rsid w:val="005E434D"/>
    <w:rsid w:val="005E50A7"/>
    <w:rsid w:val="005E6472"/>
    <w:rsid w:val="005E6723"/>
    <w:rsid w:val="005E6EAC"/>
    <w:rsid w:val="005E7184"/>
    <w:rsid w:val="005E7708"/>
    <w:rsid w:val="005E7780"/>
    <w:rsid w:val="005E7A18"/>
    <w:rsid w:val="005E7C4D"/>
    <w:rsid w:val="005F14A8"/>
    <w:rsid w:val="005F2F4E"/>
    <w:rsid w:val="005F48B9"/>
    <w:rsid w:val="005F5DE8"/>
    <w:rsid w:val="00601FEA"/>
    <w:rsid w:val="00602734"/>
    <w:rsid w:val="00604532"/>
    <w:rsid w:val="00605060"/>
    <w:rsid w:val="006055B2"/>
    <w:rsid w:val="00606143"/>
    <w:rsid w:val="00612D4A"/>
    <w:rsid w:val="00613F26"/>
    <w:rsid w:val="006161B5"/>
    <w:rsid w:val="0061731C"/>
    <w:rsid w:val="006226B3"/>
    <w:rsid w:val="00625046"/>
    <w:rsid w:val="006275B6"/>
    <w:rsid w:val="00631683"/>
    <w:rsid w:val="00631B25"/>
    <w:rsid w:val="00633DC7"/>
    <w:rsid w:val="00635A1A"/>
    <w:rsid w:val="00636BA8"/>
    <w:rsid w:val="006450A9"/>
    <w:rsid w:val="0064683F"/>
    <w:rsid w:val="00650C67"/>
    <w:rsid w:val="00651372"/>
    <w:rsid w:val="00651485"/>
    <w:rsid w:val="006521DB"/>
    <w:rsid w:val="00653D16"/>
    <w:rsid w:val="00656D85"/>
    <w:rsid w:val="0066091A"/>
    <w:rsid w:val="006616CE"/>
    <w:rsid w:val="00665C88"/>
    <w:rsid w:val="00666E65"/>
    <w:rsid w:val="006674B2"/>
    <w:rsid w:val="00670F32"/>
    <w:rsid w:val="00671EE3"/>
    <w:rsid w:val="006736B3"/>
    <w:rsid w:val="00677CFF"/>
    <w:rsid w:val="00681A99"/>
    <w:rsid w:val="006824E9"/>
    <w:rsid w:val="00682FA9"/>
    <w:rsid w:val="00682FDD"/>
    <w:rsid w:val="00684997"/>
    <w:rsid w:val="00685873"/>
    <w:rsid w:val="0068626D"/>
    <w:rsid w:val="00694566"/>
    <w:rsid w:val="006956D7"/>
    <w:rsid w:val="00696713"/>
    <w:rsid w:val="00696978"/>
    <w:rsid w:val="006A2349"/>
    <w:rsid w:val="006A350A"/>
    <w:rsid w:val="006A3610"/>
    <w:rsid w:val="006A3682"/>
    <w:rsid w:val="006A5DF9"/>
    <w:rsid w:val="006A686A"/>
    <w:rsid w:val="006A6CD6"/>
    <w:rsid w:val="006B1ADB"/>
    <w:rsid w:val="006B1F27"/>
    <w:rsid w:val="006B5FF0"/>
    <w:rsid w:val="006C1549"/>
    <w:rsid w:val="006C2D6C"/>
    <w:rsid w:val="006C433B"/>
    <w:rsid w:val="006C4C6A"/>
    <w:rsid w:val="006C7C5E"/>
    <w:rsid w:val="006D02EE"/>
    <w:rsid w:val="006D3C55"/>
    <w:rsid w:val="006D5BB2"/>
    <w:rsid w:val="006D7058"/>
    <w:rsid w:val="006E291B"/>
    <w:rsid w:val="006E2970"/>
    <w:rsid w:val="006E3443"/>
    <w:rsid w:val="006E45CD"/>
    <w:rsid w:val="006E4E74"/>
    <w:rsid w:val="006E6304"/>
    <w:rsid w:val="006F177E"/>
    <w:rsid w:val="006F2F29"/>
    <w:rsid w:val="006F62FB"/>
    <w:rsid w:val="006F6529"/>
    <w:rsid w:val="006F73A4"/>
    <w:rsid w:val="006F7AB9"/>
    <w:rsid w:val="00700087"/>
    <w:rsid w:val="00700C49"/>
    <w:rsid w:val="00702FBD"/>
    <w:rsid w:val="00703261"/>
    <w:rsid w:val="00706608"/>
    <w:rsid w:val="00706C47"/>
    <w:rsid w:val="00706DFE"/>
    <w:rsid w:val="00711D07"/>
    <w:rsid w:val="0071264B"/>
    <w:rsid w:val="00713100"/>
    <w:rsid w:val="007144C1"/>
    <w:rsid w:val="00715F78"/>
    <w:rsid w:val="0071765C"/>
    <w:rsid w:val="00717B52"/>
    <w:rsid w:val="00717B89"/>
    <w:rsid w:val="007205A7"/>
    <w:rsid w:val="00721367"/>
    <w:rsid w:val="00722D76"/>
    <w:rsid w:val="00723CA5"/>
    <w:rsid w:val="00724271"/>
    <w:rsid w:val="007247B5"/>
    <w:rsid w:val="00724A06"/>
    <w:rsid w:val="00727EC7"/>
    <w:rsid w:val="007318C9"/>
    <w:rsid w:val="0073361C"/>
    <w:rsid w:val="00734425"/>
    <w:rsid w:val="0073558D"/>
    <w:rsid w:val="00735824"/>
    <w:rsid w:val="00735E1F"/>
    <w:rsid w:val="0073644D"/>
    <w:rsid w:val="00741AAD"/>
    <w:rsid w:val="00741CD4"/>
    <w:rsid w:val="00741CFD"/>
    <w:rsid w:val="00742AAF"/>
    <w:rsid w:val="007519B9"/>
    <w:rsid w:val="00751D58"/>
    <w:rsid w:val="0075295F"/>
    <w:rsid w:val="0075319A"/>
    <w:rsid w:val="007539C1"/>
    <w:rsid w:val="00755082"/>
    <w:rsid w:val="007565A5"/>
    <w:rsid w:val="00760FF4"/>
    <w:rsid w:val="0076453F"/>
    <w:rsid w:val="00773C6C"/>
    <w:rsid w:val="00776BE8"/>
    <w:rsid w:val="00780E2B"/>
    <w:rsid w:val="00780E35"/>
    <w:rsid w:val="00781943"/>
    <w:rsid w:val="00781FFD"/>
    <w:rsid w:val="00783BE8"/>
    <w:rsid w:val="0078461D"/>
    <w:rsid w:val="00784767"/>
    <w:rsid w:val="00784CAA"/>
    <w:rsid w:val="00786B74"/>
    <w:rsid w:val="00787ADC"/>
    <w:rsid w:val="00790D03"/>
    <w:rsid w:val="00791DEA"/>
    <w:rsid w:val="007926CA"/>
    <w:rsid w:val="00792E9F"/>
    <w:rsid w:val="007A1E0C"/>
    <w:rsid w:val="007A357B"/>
    <w:rsid w:val="007A4470"/>
    <w:rsid w:val="007B1737"/>
    <w:rsid w:val="007B1C28"/>
    <w:rsid w:val="007B1E1C"/>
    <w:rsid w:val="007B2770"/>
    <w:rsid w:val="007B2F95"/>
    <w:rsid w:val="007B3D67"/>
    <w:rsid w:val="007B5A21"/>
    <w:rsid w:val="007B694A"/>
    <w:rsid w:val="007C4FE5"/>
    <w:rsid w:val="007C5724"/>
    <w:rsid w:val="007C7791"/>
    <w:rsid w:val="007D023E"/>
    <w:rsid w:val="007D1FD9"/>
    <w:rsid w:val="007D3B48"/>
    <w:rsid w:val="007D4982"/>
    <w:rsid w:val="007D4FA7"/>
    <w:rsid w:val="007D73AF"/>
    <w:rsid w:val="007E047C"/>
    <w:rsid w:val="007E0562"/>
    <w:rsid w:val="007E0CD1"/>
    <w:rsid w:val="007E102F"/>
    <w:rsid w:val="007E22B4"/>
    <w:rsid w:val="007E4700"/>
    <w:rsid w:val="007E77E3"/>
    <w:rsid w:val="007F16F6"/>
    <w:rsid w:val="00801682"/>
    <w:rsid w:val="0080199D"/>
    <w:rsid w:val="00802411"/>
    <w:rsid w:val="008031B3"/>
    <w:rsid w:val="00805B85"/>
    <w:rsid w:val="0081133F"/>
    <w:rsid w:val="008123EC"/>
    <w:rsid w:val="008154C2"/>
    <w:rsid w:val="0081565A"/>
    <w:rsid w:val="00815EFF"/>
    <w:rsid w:val="008160BE"/>
    <w:rsid w:val="00817995"/>
    <w:rsid w:val="00817BBC"/>
    <w:rsid w:val="00823916"/>
    <w:rsid w:val="00824931"/>
    <w:rsid w:val="0082565A"/>
    <w:rsid w:val="008270E0"/>
    <w:rsid w:val="00827419"/>
    <w:rsid w:val="00830B47"/>
    <w:rsid w:val="00830C53"/>
    <w:rsid w:val="008320C9"/>
    <w:rsid w:val="008324E0"/>
    <w:rsid w:val="0083335A"/>
    <w:rsid w:val="008348FE"/>
    <w:rsid w:val="00834961"/>
    <w:rsid w:val="008366CC"/>
    <w:rsid w:val="00836BC9"/>
    <w:rsid w:val="00837E18"/>
    <w:rsid w:val="00844F4E"/>
    <w:rsid w:val="008526BB"/>
    <w:rsid w:val="00853E8C"/>
    <w:rsid w:val="008607F5"/>
    <w:rsid w:val="0086177D"/>
    <w:rsid w:val="00862FFE"/>
    <w:rsid w:val="0086334A"/>
    <w:rsid w:val="008643A5"/>
    <w:rsid w:val="00864AEC"/>
    <w:rsid w:val="00865C0E"/>
    <w:rsid w:val="008666D6"/>
    <w:rsid w:val="00866CFB"/>
    <w:rsid w:val="00873695"/>
    <w:rsid w:val="00873A5A"/>
    <w:rsid w:val="008747C1"/>
    <w:rsid w:val="00875824"/>
    <w:rsid w:val="00876757"/>
    <w:rsid w:val="00877B27"/>
    <w:rsid w:val="00877D92"/>
    <w:rsid w:val="00881BB1"/>
    <w:rsid w:val="00883386"/>
    <w:rsid w:val="00886A8B"/>
    <w:rsid w:val="00890A51"/>
    <w:rsid w:val="00894C2E"/>
    <w:rsid w:val="008A1B62"/>
    <w:rsid w:val="008A1DDC"/>
    <w:rsid w:val="008A3287"/>
    <w:rsid w:val="008A59FD"/>
    <w:rsid w:val="008A5B40"/>
    <w:rsid w:val="008A5F3F"/>
    <w:rsid w:val="008A7AE3"/>
    <w:rsid w:val="008B046D"/>
    <w:rsid w:val="008B0CF0"/>
    <w:rsid w:val="008B2B8E"/>
    <w:rsid w:val="008B3335"/>
    <w:rsid w:val="008B4064"/>
    <w:rsid w:val="008B7D12"/>
    <w:rsid w:val="008C05CD"/>
    <w:rsid w:val="008C1316"/>
    <w:rsid w:val="008C2481"/>
    <w:rsid w:val="008C6EFC"/>
    <w:rsid w:val="008C7A08"/>
    <w:rsid w:val="008C7C55"/>
    <w:rsid w:val="008D08FE"/>
    <w:rsid w:val="008D0EF0"/>
    <w:rsid w:val="008D176D"/>
    <w:rsid w:val="008D39CD"/>
    <w:rsid w:val="008D7AD8"/>
    <w:rsid w:val="008E2C5B"/>
    <w:rsid w:val="008E7D32"/>
    <w:rsid w:val="008F0244"/>
    <w:rsid w:val="008F109C"/>
    <w:rsid w:val="008F1A8D"/>
    <w:rsid w:val="008F2F47"/>
    <w:rsid w:val="008F5938"/>
    <w:rsid w:val="008F7DB2"/>
    <w:rsid w:val="00900D78"/>
    <w:rsid w:val="00900D8F"/>
    <w:rsid w:val="00902A48"/>
    <w:rsid w:val="009036D4"/>
    <w:rsid w:val="00903A76"/>
    <w:rsid w:val="00904457"/>
    <w:rsid w:val="009044AE"/>
    <w:rsid w:val="0090497A"/>
    <w:rsid w:val="0090611E"/>
    <w:rsid w:val="00916BDE"/>
    <w:rsid w:val="009206B1"/>
    <w:rsid w:val="00920A34"/>
    <w:rsid w:val="0092141E"/>
    <w:rsid w:val="0092179F"/>
    <w:rsid w:val="00921994"/>
    <w:rsid w:val="00921A29"/>
    <w:rsid w:val="00921CC2"/>
    <w:rsid w:val="0092252F"/>
    <w:rsid w:val="00926CEE"/>
    <w:rsid w:val="009275F1"/>
    <w:rsid w:val="00931DDF"/>
    <w:rsid w:val="0093454C"/>
    <w:rsid w:val="00934718"/>
    <w:rsid w:val="00934A1F"/>
    <w:rsid w:val="009352A6"/>
    <w:rsid w:val="0093788C"/>
    <w:rsid w:val="00941CED"/>
    <w:rsid w:val="00941E72"/>
    <w:rsid w:val="00944B3B"/>
    <w:rsid w:val="00946EC3"/>
    <w:rsid w:val="00947853"/>
    <w:rsid w:val="00947B0C"/>
    <w:rsid w:val="00947C66"/>
    <w:rsid w:val="00950DF4"/>
    <w:rsid w:val="009511D2"/>
    <w:rsid w:val="009513CB"/>
    <w:rsid w:val="00952400"/>
    <w:rsid w:val="00952B31"/>
    <w:rsid w:val="0095554B"/>
    <w:rsid w:val="0095769B"/>
    <w:rsid w:val="00961322"/>
    <w:rsid w:val="00961649"/>
    <w:rsid w:val="00961DEB"/>
    <w:rsid w:val="00962D53"/>
    <w:rsid w:val="0096520C"/>
    <w:rsid w:val="00965956"/>
    <w:rsid w:val="009664C0"/>
    <w:rsid w:val="00966F89"/>
    <w:rsid w:val="009674D0"/>
    <w:rsid w:val="00970BC0"/>
    <w:rsid w:val="00972405"/>
    <w:rsid w:val="00974585"/>
    <w:rsid w:val="00974DE8"/>
    <w:rsid w:val="00976583"/>
    <w:rsid w:val="00976A89"/>
    <w:rsid w:val="00976B1D"/>
    <w:rsid w:val="00976B39"/>
    <w:rsid w:val="00980C1A"/>
    <w:rsid w:val="00981B6C"/>
    <w:rsid w:val="009841FE"/>
    <w:rsid w:val="00985C56"/>
    <w:rsid w:val="00987C8F"/>
    <w:rsid w:val="00987D06"/>
    <w:rsid w:val="00990DD2"/>
    <w:rsid w:val="009954DD"/>
    <w:rsid w:val="009955F8"/>
    <w:rsid w:val="009A04A1"/>
    <w:rsid w:val="009A0AE4"/>
    <w:rsid w:val="009A1524"/>
    <w:rsid w:val="009A18BC"/>
    <w:rsid w:val="009A263F"/>
    <w:rsid w:val="009A2B8E"/>
    <w:rsid w:val="009A7854"/>
    <w:rsid w:val="009B16B0"/>
    <w:rsid w:val="009B171B"/>
    <w:rsid w:val="009B271B"/>
    <w:rsid w:val="009B39BB"/>
    <w:rsid w:val="009B4730"/>
    <w:rsid w:val="009B5524"/>
    <w:rsid w:val="009B7562"/>
    <w:rsid w:val="009C03DE"/>
    <w:rsid w:val="009C3B51"/>
    <w:rsid w:val="009C49B1"/>
    <w:rsid w:val="009C5658"/>
    <w:rsid w:val="009C6184"/>
    <w:rsid w:val="009C62BA"/>
    <w:rsid w:val="009C657B"/>
    <w:rsid w:val="009C6C51"/>
    <w:rsid w:val="009C7888"/>
    <w:rsid w:val="009D09DC"/>
    <w:rsid w:val="009D1CB8"/>
    <w:rsid w:val="009D4112"/>
    <w:rsid w:val="009D5481"/>
    <w:rsid w:val="009D5E60"/>
    <w:rsid w:val="009D7EBE"/>
    <w:rsid w:val="009E02F4"/>
    <w:rsid w:val="009E26EE"/>
    <w:rsid w:val="009E2708"/>
    <w:rsid w:val="009E4750"/>
    <w:rsid w:val="009E7230"/>
    <w:rsid w:val="009F41C0"/>
    <w:rsid w:val="009F4AB1"/>
    <w:rsid w:val="00A04B12"/>
    <w:rsid w:val="00A04C69"/>
    <w:rsid w:val="00A04EC3"/>
    <w:rsid w:val="00A05C62"/>
    <w:rsid w:val="00A060DE"/>
    <w:rsid w:val="00A11604"/>
    <w:rsid w:val="00A133F0"/>
    <w:rsid w:val="00A14665"/>
    <w:rsid w:val="00A15410"/>
    <w:rsid w:val="00A16F45"/>
    <w:rsid w:val="00A2004C"/>
    <w:rsid w:val="00A20342"/>
    <w:rsid w:val="00A21A40"/>
    <w:rsid w:val="00A22F59"/>
    <w:rsid w:val="00A23033"/>
    <w:rsid w:val="00A26B95"/>
    <w:rsid w:val="00A26F3E"/>
    <w:rsid w:val="00A31FB6"/>
    <w:rsid w:val="00A334AB"/>
    <w:rsid w:val="00A3551F"/>
    <w:rsid w:val="00A35A9D"/>
    <w:rsid w:val="00A407B4"/>
    <w:rsid w:val="00A42BF4"/>
    <w:rsid w:val="00A43A79"/>
    <w:rsid w:val="00A450EF"/>
    <w:rsid w:val="00A453F0"/>
    <w:rsid w:val="00A506DC"/>
    <w:rsid w:val="00A53777"/>
    <w:rsid w:val="00A54D08"/>
    <w:rsid w:val="00A5664E"/>
    <w:rsid w:val="00A57627"/>
    <w:rsid w:val="00A57D2F"/>
    <w:rsid w:val="00A60E71"/>
    <w:rsid w:val="00A637F7"/>
    <w:rsid w:val="00A648C7"/>
    <w:rsid w:val="00A64FFF"/>
    <w:rsid w:val="00A65E2B"/>
    <w:rsid w:val="00A65FA0"/>
    <w:rsid w:val="00A66DA7"/>
    <w:rsid w:val="00A67BF8"/>
    <w:rsid w:val="00A75741"/>
    <w:rsid w:val="00A7660F"/>
    <w:rsid w:val="00A76A8D"/>
    <w:rsid w:val="00A77DD9"/>
    <w:rsid w:val="00A812A5"/>
    <w:rsid w:val="00A81E4C"/>
    <w:rsid w:val="00A824AA"/>
    <w:rsid w:val="00A83770"/>
    <w:rsid w:val="00A83BF9"/>
    <w:rsid w:val="00A867BF"/>
    <w:rsid w:val="00A869AC"/>
    <w:rsid w:val="00A86A1A"/>
    <w:rsid w:val="00A87D1E"/>
    <w:rsid w:val="00A87E84"/>
    <w:rsid w:val="00A87EBA"/>
    <w:rsid w:val="00A95F2A"/>
    <w:rsid w:val="00AA012C"/>
    <w:rsid w:val="00AA0CB6"/>
    <w:rsid w:val="00AA195D"/>
    <w:rsid w:val="00AA279F"/>
    <w:rsid w:val="00AA2962"/>
    <w:rsid w:val="00AA4204"/>
    <w:rsid w:val="00AA7CF3"/>
    <w:rsid w:val="00AB01D3"/>
    <w:rsid w:val="00AB3500"/>
    <w:rsid w:val="00AB3B84"/>
    <w:rsid w:val="00AB4838"/>
    <w:rsid w:val="00AB6388"/>
    <w:rsid w:val="00AC011D"/>
    <w:rsid w:val="00AC12EB"/>
    <w:rsid w:val="00AC156F"/>
    <w:rsid w:val="00AC30AF"/>
    <w:rsid w:val="00AC430F"/>
    <w:rsid w:val="00AD1336"/>
    <w:rsid w:val="00AD1FB4"/>
    <w:rsid w:val="00AD21FA"/>
    <w:rsid w:val="00AD2EA4"/>
    <w:rsid w:val="00AD4892"/>
    <w:rsid w:val="00AD621A"/>
    <w:rsid w:val="00AD7874"/>
    <w:rsid w:val="00AE1EE7"/>
    <w:rsid w:val="00AE460E"/>
    <w:rsid w:val="00AE4C4A"/>
    <w:rsid w:val="00AE51E1"/>
    <w:rsid w:val="00AF167C"/>
    <w:rsid w:val="00AF4535"/>
    <w:rsid w:val="00AF4FBD"/>
    <w:rsid w:val="00AF55DE"/>
    <w:rsid w:val="00B03E56"/>
    <w:rsid w:val="00B05B96"/>
    <w:rsid w:val="00B07BB5"/>
    <w:rsid w:val="00B07F2D"/>
    <w:rsid w:val="00B11735"/>
    <w:rsid w:val="00B1401B"/>
    <w:rsid w:val="00B14DA0"/>
    <w:rsid w:val="00B17032"/>
    <w:rsid w:val="00B1764B"/>
    <w:rsid w:val="00B1765A"/>
    <w:rsid w:val="00B226F6"/>
    <w:rsid w:val="00B2316E"/>
    <w:rsid w:val="00B24473"/>
    <w:rsid w:val="00B25871"/>
    <w:rsid w:val="00B26DAF"/>
    <w:rsid w:val="00B3156D"/>
    <w:rsid w:val="00B32670"/>
    <w:rsid w:val="00B327D7"/>
    <w:rsid w:val="00B32FA4"/>
    <w:rsid w:val="00B36635"/>
    <w:rsid w:val="00B45029"/>
    <w:rsid w:val="00B4589B"/>
    <w:rsid w:val="00B47907"/>
    <w:rsid w:val="00B505BE"/>
    <w:rsid w:val="00B51069"/>
    <w:rsid w:val="00B513BE"/>
    <w:rsid w:val="00B5174D"/>
    <w:rsid w:val="00B528A8"/>
    <w:rsid w:val="00B52C3D"/>
    <w:rsid w:val="00B538A1"/>
    <w:rsid w:val="00B54946"/>
    <w:rsid w:val="00B56DCC"/>
    <w:rsid w:val="00B60FAF"/>
    <w:rsid w:val="00B6195B"/>
    <w:rsid w:val="00B619FF"/>
    <w:rsid w:val="00B672BD"/>
    <w:rsid w:val="00B73FC0"/>
    <w:rsid w:val="00B76107"/>
    <w:rsid w:val="00B7795E"/>
    <w:rsid w:val="00B77CFA"/>
    <w:rsid w:val="00B8112F"/>
    <w:rsid w:val="00B833FE"/>
    <w:rsid w:val="00B839C3"/>
    <w:rsid w:val="00B83E0B"/>
    <w:rsid w:val="00B86033"/>
    <w:rsid w:val="00B90636"/>
    <w:rsid w:val="00B9090E"/>
    <w:rsid w:val="00B93555"/>
    <w:rsid w:val="00B9424B"/>
    <w:rsid w:val="00B950E9"/>
    <w:rsid w:val="00BA0016"/>
    <w:rsid w:val="00BA02B6"/>
    <w:rsid w:val="00BA21FD"/>
    <w:rsid w:val="00BA4262"/>
    <w:rsid w:val="00BA5E15"/>
    <w:rsid w:val="00BB157B"/>
    <w:rsid w:val="00BB21EA"/>
    <w:rsid w:val="00BC0291"/>
    <w:rsid w:val="00BC129D"/>
    <w:rsid w:val="00BC491A"/>
    <w:rsid w:val="00BC5174"/>
    <w:rsid w:val="00BC633F"/>
    <w:rsid w:val="00BD03DE"/>
    <w:rsid w:val="00BD0D74"/>
    <w:rsid w:val="00BD1CA0"/>
    <w:rsid w:val="00BD4538"/>
    <w:rsid w:val="00BD5B22"/>
    <w:rsid w:val="00BE0C5C"/>
    <w:rsid w:val="00BE124B"/>
    <w:rsid w:val="00BE1821"/>
    <w:rsid w:val="00BE2A59"/>
    <w:rsid w:val="00BE2EA4"/>
    <w:rsid w:val="00BE34D7"/>
    <w:rsid w:val="00BE384E"/>
    <w:rsid w:val="00BE7189"/>
    <w:rsid w:val="00BF201A"/>
    <w:rsid w:val="00C007D4"/>
    <w:rsid w:val="00C00F7C"/>
    <w:rsid w:val="00C00F94"/>
    <w:rsid w:val="00C01008"/>
    <w:rsid w:val="00C01875"/>
    <w:rsid w:val="00C01E0E"/>
    <w:rsid w:val="00C03D9F"/>
    <w:rsid w:val="00C06903"/>
    <w:rsid w:val="00C07658"/>
    <w:rsid w:val="00C10179"/>
    <w:rsid w:val="00C10F17"/>
    <w:rsid w:val="00C111D1"/>
    <w:rsid w:val="00C13B87"/>
    <w:rsid w:val="00C160EE"/>
    <w:rsid w:val="00C20669"/>
    <w:rsid w:val="00C21C4F"/>
    <w:rsid w:val="00C2213C"/>
    <w:rsid w:val="00C23BFA"/>
    <w:rsid w:val="00C269BB"/>
    <w:rsid w:val="00C27747"/>
    <w:rsid w:val="00C33644"/>
    <w:rsid w:val="00C40892"/>
    <w:rsid w:val="00C40DB6"/>
    <w:rsid w:val="00C42EB1"/>
    <w:rsid w:val="00C45556"/>
    <w:rsid w:val="00C47CD8"/>
    <w:rsid w:val="00C51C93"/>
    <w:rsid w:val="00C53296"/>
    <w:rsid w:val="00C54579"/>
    <w:rsid w:val="00C54F36"/>
    <w:rsid w:val="00C61D89"/>
    <w:rsid w:val="00C63AB1"/>
    <w:rsid w:val="00C65552"/>
    <w:rsid w:val="00C6683C"/>
    <w:rsid w:val="00C66CD9"/>
    <w:rsid w:val="00C66D75"/>
    <w:rsid w:val="00C67931"/>
    <w:rsid w:val="00C724D6"/>
    <w:rsid w:val="00C72C2D"/>
    <w:rsid w:val="00C7462A"/>
    <w:rsid w:val="00C748A8"/>
    <w:rsid w:val="00C753E8"/>
    <w:rsid w:val="00C7625D"/>
    <w:rsid w:val="00C81A3C"/>
    <w:rsid w:val="00C84A35"/>
    <w:rsid w:val="00C85AED"/>
    <w:rsid w:val="00C875C3"/>
    <w:rsid w:val="00C87B96"/>
    <w:rsid w:val="00C90BF2"/>
    <w:rsid w:val="00C90CCB"/>
    <w:rsid w:val="00C9310E"/>
    <w:rsid w:val="00C96F9E"/>
    <w:rsid w:val="00CA2AD2"/>
    <w:rsid w:val="00CA3B59"/>
    <w:rsid w:val="00CA3D62"/>
    <w:rsid w:val="00CA4EA1"/>
    <w:rsid w:val="00CA6303"/>
    <w:rsid w:val="00CB0478"/>
    <w:rsid w:val="00CB13AB"/>
    <w:rsid w:val="00CB212D"/>
    <w:rsid w:val="00CB2859"/>
    <w:rsid w:val="00CB3404"/>
    <w:rsid w:val="00CB61FD"/>
    <w:rsid w:val="00CB6827"/>
    <w:rsid w:val="00CC3949"/>
    <w:rsid w:val="00CC4488"/>
    <w:rsid w:val="00CC4D29"/>
    <w:rsid w:val="00CC60E4"/>
    <w:rsid w:val="00CD02E7"/>
    <w:rsid w:val="00CD0A87"/>
    <w:rsid w:val="00CD21A0"/>
    <w:rsid w:val="00CD320D"/>
    <w:rsid w:val="00CD366C"/>
    <w:rsid w:val="00CD5F63"/>
    <w:rsid w:val="00CD6F4B"/>
    <w:rsid w:val="00CD7608"/>
    <w:rsid w:val="00CD7B9B"/>
    <w:rsid w:val="00CE75F0"/>
    <w:rsid w:val="00CF5D24"/>
    <w:rsid w:val="00CF5D6C"/>
    <w:rsid w:val="00CF6819"/>
    <w:rsid w:val="00D0177A"/>
    <w:rsid w:val="00D027BC"/>
    <w:rsid w:val="00D02BFA"/>
    <w:rsid w:val="00D03238"/>
    <w:rsid w:val="00D0328A"/>
    <w:rsid w:val="00D048B7"/>
    <w:rsid w:val="00D05189"/>
    <w:rsid w:val="00D06C90"/>
    <w:rsid w:val="00D07A70"/>
    <w:rsid w:val="00D10137"/>
    <w:rsid w:val="00D118E1"/>
    <w:rsid w:val="00D11F1D"/>
    <w:rsid w:val="00D14036"/>
    <w:rsid w:val="00D16DF4"/>
    <w:rsid w:val="00D21C47"/>
    <w:rsid w:val="00D21D28"/>
    <w:rsid w:val="00D221AD"/>
    <w:rsid w:val="00D22B96"/>
    <w:rsid w:val="00D23DC4"/>
    <w:rsid w:val="00D2408D"/>
    <w:rsid w:val="00D321A3"/>
    <w:rsid w:val="00D35B0B"/>
    <w:rsid w:val="00D4032C"/>
    <w:rsid w:val="00D40443"/>
    <w:rsid w:val="00D41319"/>
    <w:rsid w:val="00D416E6"/>
    <w:rsid w:val="00D432AF"/>
    <w:rsid w:val="00D441B4"/>
    <w:rsid w:val="00D44CE9"/>
    <w:rsid w:val="00D51C78"/>
    <w:rsid w:val="00D53B8B"/>
    <w:rsid w:val="00D55028"/>
    <w:rsid w:val="00D6073A"/>
    <w:rsid w:val="00D62B6B"/>
    <w:rsid w:val="00D634E8"/>
    <w:rsid w:val="00D63712"/>
    <w:rsid w:val="00D66289"/>
    <w:rsid w:val="00D6654A"/>
    <w:rsid w:val="00D66DFD"/>
    <w:rsid w:val="00D66FF4"/>
    <w:rsid w:val="00D67383"/>
    <w:rsid w:val="00D70AAB"/>
    <w:rsid w:val="00D716D9"/>
    <w:rsid w:val="00D71B85"/>
    <w:rsid w:val="00D73DE8"/>
    <w:rsid w:val="00D73F5F"/>
    <w:rsid w:val="00D77FF1"/>
    <w:rsid w:val="00D81F8A"/>
    <w:rsid w:val="00D82321"/>
    <w:rsid w:val="00D82F66"/>
    <w:rsid w:val="00D862BA"/>
    <w:rsid w:val="00D86F7B"/>
    <w:rsid w:val="00D9333B"/>
    <w:rsid w:val="00D93BC9"/>
    <w:rsid w:val="00D95241"/>
    <w:rsid w:val="00D95A00"/>
    <w:rsid w:val="00D95E54"/>
    <w:rsid w:val="00D97166"/>
    <w:rsid w:val="00DA001B"/>
    <w:rsid w:val="00DA0181"/>
    <w:rsid w:val="00DA2186"/>
    <w:rsid w:val="00DA408C"/>
    <w:rsid w:val="00DA4508"/>
    <w:rsid w:val="00DA6019"/>
    <w:rsid w:val="00DB0788"/>
    <w:rsid w:val="00DB3FC9"/>
    <w:rsid w:val="00DB5037"/>
    <w:rsid w:val="00DB6A01"/>
    <w:rsid w:val="00DC05C5"/>
    <w:rsid w:val="00DC0B7C"/>
    <w:rsid w:val="00DC2C1C"/>
    <w:rsid w:val="00DC378E"/>
    <w:rsid w:val="00DC3F99"/>
    <w:rsid w:val="00DC4E6E"/>
    <w:rsid w:val="00DC74A7"/>
    <w:rsid w:val="00DD08B3"/>
    <w:rsid w:val="00DD0B9B"/>
    <w:rsid w:val="00DD300A"/>
    <w:rsid w:val="00DD39BE"/>
    <w:rsid w:val="00DD3D68"/>
    <w:rsid w:val="00DD45C6"/>
    <w:rsid w:val="00DD4636"/>
    <w:rsid w:val="00DD54AF"/>
    <w:rsid w:val="00DD56F5"/>
    <w:rsid w:val="00DE0837"/>
    <w:rsid w:val="00DE1327"/>
    <w:rsid w:val="00DE4BD8"/>
    <w:rsid w:val="00DE51A9"/>
    <w:rsid w:val="00DE5944"/>
    <w:rsid w:val="00DE730D"/>
    <w:rsid w:val="00DE7BB5"/>
    <w:rsid w:val="00DE7E56"/>
    <w:rsid w:val="00DF1931"/>
    <w:rsid w:val="00DF3053"/>
    <w:rsid w:val="00DF7A64"/>
    <w:rsid w:val="00E0079C"/>
    <w:rsid w:val="00E01F14"/>
    <w:rsid w:val="00E02AF9"/>
    <w:rsid w:val="00E04246"/>
    <w:rsid w:val="00E04EC4"/>
    <w:rsid w:val="00E05297"/>
    <w:rsid w:val="00E13140"/>
    <w:rsid w:val="00E13B13"/>
    <w:rsid w:val="00E16B71"/>
    <w:rsid w:val="00E200F5"/>
    <w:rsid w:val="00E233E1"/>
    <w:rsid w:val="00E243E2"/>
    <w:rsid w:val="00E30380"/>
    <w:rsid w:val="00E30991"/>
    <w:rsid w:val="00E331D0"/>
    <w:rsid w:val="00E337C7"/>
    <w:rsid w:val="00E3539A"/>
    <w:rsid w:val="00E36674"/>
    <w:rsid w:val="00E3702C"/>
    <w:rsid w:val="00E37674"/>
    <w:rsid w:val="00E40388"/>
    <w:rsid w:val="00E42658"/>
    <w:rsid w:val="00E456B1"/>
    <w:rsid w:val="00E475AA"/>
    <w:rsid w:val="00E5037B"/>
    <w:rsid w:val="00E503D9"/>
    <w:rsid w:val="00E508B5"/>
    <w:rsid w:val="00E52570"/>
    <w:rsid w:val="00E531CA"/>
    <w:rsid w:val="00E54124"/>
    <w:rsid w:val="00E571D9"/>
    <w:rsid w:val="00E6264B"/>
    <w:rsid w:val="00E65D7E"/>
    <w:rsid w:val="00E66037"/>
    <w:rsid w:val="00E663DC"/>
    <w:rsid w:val="00E7032C"/>
    <w:rsid w:val="00E71122"/>
    <w:rsid w:val="00E725F3"/>
    <w:rsid w:val="00E737CD"/>
    <w:rsid w:val="00E73C14"/>
    <w:rsid w:val="00E747F2"/>
    <w:rsid w:val="00E75F91"/>
    <w:rsid w:val="00E805B6"/>
    <w:rsid w:val="00E806A2"/>
    <w:rsid w:val="00E84695"/>
    <w:rsid w:val="00E86C64"/>
    <w:rsid w:val="00E878FF"/>
    <w:rsid w:val="00E9108C"/>
    <w:rsid w:val="00E9196A"/>
    <w:rsid w:val="00E91E9C"/>
    <w:rsid w:val="00E923E2"/>
    <w:rsid w:val="00E92FBE"/>
    <w:rsid w:val="00E95A85"/>
    <w:rsid w:val="00EA07CF"/>
    <w:rsid w:val="00EA3949"/>
    <w:rsid w:val="00EA5B9D"/>
    <w:rsid w:val="00EB1918"/>
    <w:rsid w:val="00EB3765"/>
    <w:rsid w:val="00EB4A6C"/>
    <w:rsid w:val="00EB4B7B"/>
    <w:rsid w:val="00EB5047"/>
    <w:rsid w:val="00EB5BB4"/>
    <w:rsid w:val="00EB64C4"/>
    <w:rsid w:val="00EB73A3"/>
    <w:rsid w:val="00EC37F0"/>
    <w:rsid w:val="00EC4F8F"/>
    <w:rsid w:val="00EC7230"/>
    <w:rsid w:val="00EC7BE4"/>
    <w:rsid w:val="00ED05E0"/>
    <w:rsid w:val="00ED33FF"/>
    <w:rsid w:val="00ED4E20"/>
    <w:rsid w:val="00ED5532"/>
    <w:rsid w:val="00EE3946"/>
    <w:rsid w:val="00EE523C"/>
    <w:rsid w:val="00EE5645"/>
    <w:rsid w:val="00EE6A3A"/>
    <w:rsid w:val="00EF50BA"/>
    <w:rsid w:val="00EF54F6"/>
    <w:rsid w:val="00EF5CF9"/>
    <w:rsid w:val="00EF79D6"/>
    <w:rsid w:val="00F014B1"/>
    <w:rsid w:val="00F025BB"/>
    <w:rsid w:val="00F05FE1"/>
    <w:rsid w:val="00F062AB"/>
    <w:rsid w:val="00F070D6"/>
    <w:rsid w:val="00F1007A"/>
    <w:rsid w:val="00F10655"/>
    <w:rsid w:val="00F136E2"/>
    <w:rsid w:val="00F14D02"/>
    <w:rsid w:val="00F157FA"/>
    <w:rsid w:val="00F15DA0"/>
    <w:rsid w:val="00F20156"/>
    <w:rsid w:val="00F211B2"/>
    <w:rsid w:val="00F24CE5"/>
    <w:rsid w:val="00F26E10"/>
    <w:rsid w:val="00F27015"/>
    <w:rsid w:val="00F318D9"/>
    <w:rsid w:val="00F348E1"/>
    <w:rsid w:val="00F36866"/>
    <w:rsid w:val="00F369CE"/>
    <w:rsid w:val="00F36EEB"/>
    <w:rsid w:val="00F411E5"/>
    <w:rsid w:val="00F412CB"/>
    <w:rsid w:val="00F4349C"/>
    <w:rsid w:val="00F445F4"/>
    <w:rsid w:val="00F4627D"/>
    <w:rsid w:val="00F4669E"/>
    <w:rsid w:val="00F475DE"/>
    <w:rsid w:val="00F502B1"/>
    <w:rsid w:val="00F52D3A"/>
    <w:rsid w:val="00F54467"/>
    <w:rsid w:val="00F54F51"/>
    <w:rsid w:val="00F56D17"/>
    <w:rsid w:val="00F60ED0"/>
    <w:rsid w:val="00F62871"/>
    <w:rsid w:val="00F63D68"/>
    <w:rsid w:val="00F70735"/>
    <w:rsid w:val="00F770A4"/>
    <w:rsid w:val="00F80256"/>
    <w:rsid w:val="00F802A7"/>
    <w:rsid w:val="00F80985"/>
    <w:rsid w:val="00F80E83"/>
    <w:rsid w:val="00F83586"/>
    <w:rsid w:val="00F860FC"/>
    <w:rsid w:val="00F918B7"/>
    <w:rsid w:val="00F9252D"/>
    <w:rsid w:val="00F948C0"/>
    <w:rsid w:val="00F95A42"/>
    <w:rsid w:val="00FA0946"/>
    <w:rsid w:val="00FA3220"/>
    <w:rsid w:val="00FA36A8"/>
    <w:rsid w:val="00FB00B4"/>
    <w:rsid w:val="00FB1559"/>
    <w:rsid w:val="00FB2EBE"/>
    <w:rsid w:val="00FB3D30"/>
    <w:rsid w:val="00FB3FAE"/>
    <w:rsid w:val="00FB4941"/>
    <w:rsid w:val="00FB4D0C"/>
    <w:rsid w:val="00FC4BB2"/>
    <w:rsid w:val="00FC4C3A"/>
    <w:rsid w:val="00FC57FB"/>
    <w:rsid w:val="00FC58D6"/>
    <w:rsid w:val="00FC5CCB"/>
    <w:rsid w:val="00FD02CC"/>
    <w:rsid w:val="00FD2747"/>
    <w:rsid w:val="00FD34C0"/>
    <w:rsid w:val="00FD4864"/>
    <w:rsid w:val="00FD6603"/>
    <w:rsid w:val="00FD79C3"/>
    <w:rsid w:val="00FE036D"/>
    <w:rsid w:val="00FE0F23"/>
    <w:rsid w:val="00FE12F6"/>
    <w:rsid w:val="00FE1462"/>
    <w:rsid w:val="00FE16CB"/>
    <w:rsid w:val="00FE3170"/>
    <w:rsid w:val="00FE46A0"/>
    <w:rsid w:val="00FF09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index heading" w:qFormat="1"/>
    <w:lsdException w:name="caption" w:uiPriority="0" w:qFormat="1"/>
    <w:lsdException w:name="annotation reference" w:uiPriority="0"/>
    <w:lsdException w:name="page number" w:uiPriority="0" w:qFormat="1"/>
    <w:lsdException w:name="endnote reference" w:uiPriority="0"/>
    <w:lsdException w:name="endnote text"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qFormat="1"/>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qFormat="1"/>
    <w:lsdException w:name="HTML Preformatted" w:uiPriority="0"/>
    <w:lsdException w:name="annotation subject" w:uiPriority="0"/>
    <w:lsdException w:name="Table Web 1" w:uiPriority="0"/>
    <w:lsdException w:name="Balloon Text" w:uiPriority="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941CED"/>
    <w:pPr>
      <w:spacing w:after="0" w:line="240" w:lineRule="auto"/>
    </w:pPr>
    <w:rPr>
      <w:rFonts w:ascii="Times New Roman" w:eastAsia="Times New Roman" w:hAnsi="Times New Roman" w:cs="Times New Roman"/>
      <w:sz w:val="24"/>
      <w:szCs w:val="24"/>
      <w:lang w:eastAsia="ru-RU"/>
    </w:rPr>
  </w:style>
  <w:style w:type="paragraph" w:styleId="16">
    <w:name w:val="heading 1"/>
    <w:basedOn w:val="a2"/>
    <w:next w:val="a2"/>
    <w:link w:val="17"/>
    <w:qFormat/>
    <w:rsid w:val="002F7252"/>
    <w:pPr>
      <w:autoSpaceDE w:val="0"/>
      <w:autoSpaceDN w:val="0"/>
      <w:adjustRightInd w:val="0"/>
      <w:spacing w:before="108" w:after="108"/>
      <w:jc w:val="center"/>
      <w:outlineLvl w:val="0"/>
    </w:pPr>
    <w:rPr>
      <w:rFonts w:ascii="Arial" w:hAnsi="Arial"/>
      <w:b/>
      <w:bCs/>
      <w:color w:val="000080"/>
      <w:sz w:val="20"/>
      <w:szCs w:val="20"/>
    </w:rPr>
  </w:style>
  <w:style w:type="paragraph" w:styleId="21">
    <w:name w:val="heading 2"/>
    <w:basedOn w:val="a2"/>
    <w:next w:val="a2"/>
    <w:link w:val="22"/>
    <w:unhideWhenUsed/>
    <w:qFormat/>
    <w:rsid w:val="002F7252"/>
    <w:pPr>
      <w:keepNext/>
      <w:spacing w:before="240" w:after="60"/>
      <w:outlineLvl w:val="1"/>
    </w:pPr>
    <w:rPr>
      <w:rFonts w:ascii="Cambria" w:hAnsi="Cambria"/>
      <w:b/>
      <w:bCs/>
      <w:i/>
      <w:iCs/>
      <w:sz w:val="28"/>
      <w:szCs w:val="28"/>
    </w:rPr>
  </w:style>
  <w:style w:type="paragraph" w:styleId="30">
    <w:name w:val="heading 3"/>
    <w:basedOn w:val="a2"/>
    <w:next w:val="a2"/>
    <w:link w:val="31"/>
    <w:qFormat/>
    <w:rsid w:val="00700C49"/>
    <w:pPr>
      <w:keepNext/>
      <w:jc w:val="both"/>
      <w:outlineLvl w:val="2"/>
    </w:pPr>
    <w:rPr>
      <w:b/>
      <w:sz w:val="28"/>
      <w:szCs w:val="20"/>
    </w:rPr>
  </w:style>
  <w:style w:type="paragraph" w:styleId="40">
    <w:name w:val="heading 4"/>
    <w:basedOn w:val="a2"/>
    <w:next w:val="a2"/>
    <w:link w:val="41"/>
    <w:uiPriority w:val="9"/>
    <w:qFormat/>
    <w:rsid w:val="0034614B"/>
    <w:pPr>
      <w:keepNext/>
      <w:keepLines/>
      <w:spacing w:before="40"/>
      <w:outlineLvl w:val="3"/>
    </w:pPr>
    <w:rPr>
      <w:rFonts w:ascii="Cambria" w:hAnsi="Cambria"/>
      <w:i/>
      <w:iCs/>
      <w:color w:val="2E74B5"/>
      <w:sz w:val="20"/>
      <w:szCs w:val="20"/>
    </w:rPr>
  </w:style>
  <w:style w:type="paragraph" w:styleId="50">
    <w:name w:val="heading 5"/>
    <w:basedOn w:val="a2"/>
    <w:next w:val="a2"/>
    <w:link w:val="51"/>
    <w:qFormat/>
    <w:rsid w:val="0034614B"/>
    <w:pPr>
      <w:keepNext/>
      <w:keepLines/>
      <w:spacing w:before="40"/>
      <w:outlineLvl w:val="4"/>
    </w:pPr>
    <w:rPr>
      <w:rFonts w:ascii="Cambria" w:hAnsi="Cambria"/>
      <w:color w:val="2E74B5"/>
      <w:sz w:val="20"/>
      <w:szCs w:val="20"/>
    </w:rPr>
  </w:style>
  <w:style w:type="paragraph" w:styleId="6">
    <w:name w:val="heading 6"/>
    <w:basedOn w:val="a2"/>
    <w:next w:val="a2"/>
    <w:link w:val="60"/>
    <w:qFormat/>
    <w:rsid w:val="0034614B"/>
    <w:pPr>
      <w:keepNext/>
      <w:keepLines/>
      <w:spacing w:before="40"/>
      <w:outlineLvl w:val="5"/>
    </w:pPr>
    <w:rPr>
      <w:rFonts w:ascii="Cambria" w:hAnsi="Cambria"/>
      <w:color w:val="1F4D78"/>
      <w:sz w:val="20"/>
      <w:szCs w:val="20"/>
    </w:rPr>
  </w:style>
  <w:style w:type="paragraph" w:styleId="7">
    <w:name w:val="heading 7"/>
    <w:basedOn w:val="a2"/>
    <w:next w:val="a2"/>
    <w:link w:val="70"/>
    <w:qFormat/>
    <w:rsid w:val="0034614B"/>
    <w:pPr>
      <w:keepNext/>
      <w:keepLines/>
      <w:spacing w:before="40"/>
      <w:outlineLvl w:val="6"/>
    </w:pPr>
    <w:rPr>
      <w:rFonts w:ascii="Cambria" w:hAnsi="Cambria"/>
      <w:i/>
      <w:iCs/>
      <w:color w:val="1F4D78"/>
      <w:sz w:val="20"/>
      <w:szCs w:val="20"/>
    </w:rPr>
  </w:style>
  <w:style w:type="paragraph" w:styleId="8">
    <w:name w:val="heading 8"/>
    <w:basedOn w:val="a2"/>
    <w:next w:val="a2"/>
    <w:link w:val="80"/>
    <w:qFormat/>
    <w:rsid w:val="00700C49"/>
    <w:pPr>
      <w:keepNext/>
      <w:jc w:val="center"/>
      <w:outlineLvl w:val="7"/>
    </w:pPr>
    <w:rPr>
      <w:b/>
      <w:bCs/>
      <w:sz w:val="40"/>
      <w:szCs w:val="20"/>
    </w:rPr>
  </w:style>
  <w:style w:type="paragraph" w:styleId="9">
    <w:name w:val="heading 9"/>
    <w:basedOn w:val="a2"/>
    <w:next w:val="a2"/>
    <w:link w:val="90"/>
    <w:qFormat/>
    <w:rsid w:val="00700C49"/>
    <w:pPr>
      <w:keepNext/>
      <w:jc w:val="center"/>
      <w:outlineLvl w:val="8"/>
    </w:pPr>
    <w:rPr>
      <w:b/>
      <w:bCs/>
      <w:sz w:val="32"/>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List Paragraph"/>
    <w:aliases w:val="ТЗ список,Абзац списка литеральный,Bullet 1,Use Case List Paragraph,Маркер,Заголовок_3,Подпись рисунка,ПКФ Список,Абзац списка5"/>
    <w:basedOn w:val="a2"/>
    <w:link w:val="a7"/>
    <w:uiPriority w:val="34"/>
    <w:qFormat/>
    <w:rsid w:val="002F7252"/>
    <w:pPr>
      <w:ind w:left="720"/>
      <w:contextualSpacing/>
    </w:pPr>
  </w:style>
  <w:style w:type="character" w:customStyle="1" w:styleId="17">
    <w:name w:val="Заголовок 1 Знак"/>
    <w:basedOn w:val="a3"/>
    <w:link w:val="16"/>
    <w:qFormat/>
    <w:rsid w:val="002F7252"/>
    <w:rPr>
      <w:rFonts w:ascii="Arial" w:eastAsia="Times New Roman" w:hAnsi="Arial" w:cs="Times New Roman"/>
      <w:b/>
      <w:bCs/>
      <w:color w:val="000080"/>
      <w:sz w:val="20"/>
      <w:szCs w:val="20"/>
      <w:lang w:eastAsia="ru-RU"/>
    </w:rPr>
  </w:style>
  <w:style w:type="character" w:customStyle="1" w:styleId="22">
    <w:name w:val="Заголовок 2 Знак"/>
    <w:basedOn w:val="a3"/>
    <w:link w:val="21"/>
    <w:rsid w:val="002F7252"/>
    <w:rPr>
      <w:rFonts w:ascii="Cambria" w:eastAsia="Times New Roman" w:hAnsi="Cambria" w:cs="Times New Roman"/>
      <w:b/>
      <w:bCs/>
      <w:i/>
      <w:iCs/>
      <w:sz w:val="28"/>
      <w:szCs w:val="28"/>
      <w:lang w:eastAsia="ru-RU"/>
    </w:rPr>
  </w:style>
  <w:style w:type="character" w:customStyle="1" w:styleId="a8">
    <w:name w:val="Гипертекстовая ссылка"/>
    <w:uiPriority w:val="99"/>
    <w:qFormat/>
    <w:rsid w:val="002F7252"/>
    <w:rPr>
      <w:color w:val="008000"/>
    </w:rPr>
  </w:style>
  <w:style w:type="paragraph" w:styleId="a9">
    <w:name w:val="Subtitle"/>
    <w:basedOn w:val="a2"/>
    <w:link w:val="aa"/>
    <w:qFormat/>
    <w:rsid w:val="002F7252"/>
    <w:rPr>
      <w:rFonts w:ascii="Arial" w:hAnsi="Arial" w:cs="Arial"/>
      <w:b/>
      <w:bCs/>
      <w:sz w:val="28"/>
      <w:szCs w:val="28"/>
    </w:rPr>
  </w:style>
  <w:style w:type="character" w:customStyle="1" w:styleId="aa">
    <w:name w:val="Подзаголовок Знак"/>
    <w:basedOn w:val="a3"/>
    <w:link w:val="a9"/>
    <w:rsid w:val="002F7252"/>
    <w:rPr>
      <w:rFonts w:ascii="Arial" w:eastAsia="Times New Roman" w:hAnsi="Arial" w:cs="Arial"/>
      <w:b/>
      <w:bCs/>
      <w:sz w:val="28"/>
      <w:szCs w:val="28"/>
      <w:lang w:eastAsia="ru-RU"/>
    </w:rPr>
  </w:style>
  <w:style w:type="character" w:customStyle="1" w:styleId="23">
    <w:name w:val="Основной текст (2)_"/>
    <w:link w:val="24"/>
    <w:qFormat/>
    <w:rsid w:val="002F7252"/>
    <w:rPr>
      <w:sz w:val="28"/>
      <w:szCs w:val="28"/>
      <w:shd w:val="clear" w:color="auto" w:fill="FFFFFF"/>
    </w:rPr>
  </w:style>
  <w:style w:type="paragraph" w:customStyle="1" w:styleId="24">
    <w:name w:val="Основной текст (2)"/>
    <w:basedOn w:val="a2"/>
    <w:link w:val="23"/>
    <w:qFormat/>
    <w:rsid w:val="002F7252"/>
    <w:pPr>
      <w:widowControl w:val="0"/>
      <w:shd w:val="clear" w:color="auto" w:fill="FFFFFF"/>
      <w:spacing w:before="2580" w:after="720" w:line="0" w:lineRule="atLeast"/>
    </w:pPr>
    <w:rPr>
      <w:rFonts w:asciiTheme="minorHAnsi" w:eastAsiaTheme="minorHAnsi" w:hAnsiTheme="minorHAnsi" w:cstheme="minorBidi"/>
      <w:sz w:val="28"/>
      <w:szCs w:val="28"/>
      <w:lang w:eastAsia="en-US"/>
    </w:rPr>
  </w:style>
  <w:style w:type="paragraph" w:styleId="ab">
    <w:name w:val="Body Text Indent"/>
    <w:basedOn w:val="a2"/>
    <w:link w:val="ac"/>
    <w:rsid w:val="002F7252"/>
    <w:pPr>
      <w:ind w:left="2977" w:hanging="2977"/>
      <w:jc w:val="both"/>
    </w:pPr>
    <w:rPr>
      <w:sz w:val="28"/>
      <w:szCs w:val="20"/>
    </w:rPr>
  </w:style>
  <w:style w:type="character" w:customStyle="1" w:styleId="ac">
    <w:name w:val="Основной текст с отступом Знак"/>
    <w:basedOn w:val="a3"/>
    <w:link w:val="ab"/>
    <w:rsid w:val="002F7252"/>
    <w:rPr>
      <w:rFonts w:ascii="Times New Roman" w:eastAsia="Times New Roman" w:hAnsi="Times New Roman" w:cs="Times New Roman"/>
      <w:sz w:val="28"/>
      <w:szCs w:val="20"/>
      <w:lang w:eastAsia="ru-RU"/>
    </w:rPr>
  </w:style>
  <w:style w:type="paragraph" w:customStyle="1" w:styleId="18">
    <w:name w:val="Верхний колонтитул1"/>
    <w:basedOn w:val="a2"/>
    <w:uiPriority w:val="99"/>
    <w:unhideWhenUsed/>
    <w:rsid w:val="00900D78"/>
    <w:pPr>
      <w:tabs>
        <w:tab w:val="center" w:pos="4677"/>
        <w:tab w:val="right" w:pos="9355"/>
      </w:tabs>
    </w:pPr>
    <w:rPr>
      <w:rFonts w:ascii="Calibri" w:eastAsia="Calibri" w:hAnsi="Calibri" w:cs="Calibri"/>
      <w:color w:val="00000A"/>
      <w:sz w:val="22"/>
      <w:szCs w:val="22"/>
      <w:lang w:eastAsia="en-US"/>
    </w:rPr>
  </w:style>
  <w:style w:type="table" w:styleId="ad">
    <w:name w:val="Table Grid"/>
    <w:basedOn w:val="a4"/>
    <w:rsid w:val="00900D78"/>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 Spacing"/>
    <w:link w:val="af"/>
    <w:uiPriority w:val="1"/>
    <w:qFormat/>
    <w:rsid w:val="00900D78"/>
    <w:pPr>
      <w:spacing w:after="0" w:line="240" w:lineRule="auto"/>
    </w:pPr>
  </w:style>
  <w:style w:type="paragraph" w:customStyle="1" w:styleId="af0">
    <w:name w:val="Знак"/>
    <w:basedOn w:val="a2"/>
    <w:rsid w:val="00900D78"/>
    <w:pPr>
      <w:spacing w:after="160" w:line="240" w:lineRule="exact"/>
    </w:pPr>
    <w:rPr>
      <w:rFonts w:ascii="Verdana" w:hAnsi="Verdana"/>
      <w:sz w:val="20"/>
      <w:szCs w:val="20"/>
      <w:lang w:val="en-US" w:eastAsia="en-US"/>
    </w:rPr>
  </w:style>
  <w:style w:type="character" w:customStyle="1" w:styleId="41">
    <w:name w:val="Заголовок 4 Знак"/>
    <w:basedOn w:val="a3"/>
    <w:link w:val="40"/>
    <w:uiPriority w:val="9"/>
    <w:rsid w:val="0034614B"/>
    <w:rPr>
      <w:rFonts w:ascii="Cambria" w:eastAsia="Times New Roman" w:hAnsi="Cambria" w:cs="Times New Roman"/>
      <w:i/>
      <w:iCs/>
      <w:color w:val="2E74B5"/>
      <w:sz w:val="20"/>
      <w:szCs w:val="20"/>
    </w:rPr>
  </w:style>
  <w:style w:type="character" w:customStyle="1" w:styleId="51">
    <w:name w:val="Заголовок 5 Знак"/>
    <w:basedOn w:val="a3"/>
    <w:link w:val="50"/>
    <w:rsid w:val="0034614B"/>
    <w:rPr>
      <w:rFonts w:ascii="Cambria" w:eastAsia="Times New Roman" w:hAnsi="Cambria" w:cs="Times New Roman"/>
      <w:color w:val="2E74B5"/>
      <w:sz w:val="20"/>
      <w:szCs w:val="20"/>
    </w:rPr>
  </w:style>
  <w:style w:type="character" w:customStyle="1" w:styleId="60">
    <w:name w:val="Заголовок 6 Знак"/>
    <w:basedOn w:val="a3"/>
    <w:link w:val="6"/>
    <w:rsid w:val="0034614B"/>
    <w:rPr>
      <w:rFonts w:ascii="Cambria" w:eastAsia="Times New Roman" w:hAnsi="Cambria" w:cs="Times New Roman"/>
      <w:color w:val="1F4D78"/>
      <w:sz w:val="20"/>
      <w:szCs w:val="20"/>
    </w:rPr>
  </w:style>
  <w:style w:type="character" w:customStyle="1" w:styleId="70">
    <w:name w:val="Заголовок 7 Знак"/>
    <w:basedOn w:val="a3"/>
    <w:link w:val="7"/>
    <w:rsid w:val="0034614B"/>
    <w:rPr>
      <w:rFonts w:ascii="Cambria" w:eastAsia="Times New Roman" w:hAnsi="Cambria" w:cs="Times New Roman"/>
      <w:i/>
      <w:iCs/>
      <w:color w:val="1F4D78"/>
      <w:sz w:val="20"/>
      <w:szCs w:val="20"/>
    </w:rPr>
  </w:style>
  <w:style w:type="paragraph" w:styleId="af1">
    <w:name w:val="header"/>
    <w:basedOn w:val="a2"/>
    <w:link w:val="af2"/>
    <w:uiPriority w:val="99"/>
    <w:rsid w:val="0034614B"/>
    <w:pPr>
      <w:tabs>
        <w:tab w:val="center" w:pos="4677"/>
        <w:tab w:val="right" w:pos="9355"/>
      </w:tabs>
    </w:pPr>
  </w:style>
  <w:style w:type="character" w:customStyle="1" w:styleId="af2">
    <w:name w:val="Верхний колонтитул Знак"/>
    <w:basedOn w:val="a3"/>
    <w:link w:val="af1"/>
    <w:uiPriority w:val="99"/>
    <w:qFormat/>
    <w:rsid w:val="0034614B"/>
    <w:rPr>
      <w:rFonts w:ascii="Times New Roman" w:eastAsia="Times New Roman" w:hAnsi="Times New Roman" w:cs="Times New Roman"/>
      <w:sz w:val="24"/>
      <w:szCs w:val="24"/>
      <w:lang w:eastAsia="ru-RU"/>
    </w:rPr>
  </w:style>
  <w:style w:type="character" w:styleId="af3">
    <w:name w:val="page number"/>
    <w:basedOn w:val="a3"/>
    <w:qFormat/>
    <w:rsid w:val="0034614B"/>
  </w:style>
  <w:style w:type="character" w:customStyle="1" w:styleId="af4">
    <w:name w:val="Текст выноски Знак"/>
    <w:link w:val="af5"/>
    <w:qFormat/>
    <w:rsid w:val="0034614B"/>
    <w:rPr>
      <w:rFonts w:ascii="Segoe UI" w:hAnsi="Segoe UI" w:cs="Segoe UI"/>
      <w:sz w:val="18"/>
      <w:szCs w:val="18"/>
    </w:rPr>
  </w:style>
  <w:style w:type="paragraph" w:styleId="af5">
    <w:name w:val="Balloon Text"/>
    <w:basedOn w:val="a2"/>
    <w:link w:val="af4"/>
    <w:qFormat/>
    <w:rsid w:val="0034614B"/>
    <w:rPr>
      <w:rFonts w:ascii="Segoe UI" w:eastAsiaTheme="minorHAnsi" w:hAnsi="Segoe UI" w:cs="Segoe UI"/>
      <w:sz w:val="18"/>
      <w:szCs w:val="18"/>
      <w:lang w:eastAsia="en-US"/>
    </w:rPr>
  </w:style>
  <w:style w:type="character" w:customStyle="1" w:styleId="19">
    <w:name w:val="Текст выноски Знак1"/>
    <w:basedOn w:val="a3"/>
    <w:uiPriority w:val="99"/>
    <w:rsid w:val="0034614B"/>
    <w:rPr>
      <w:rFonts w:ascii="Segoe UI" w:eastAsia="Times New Roman" w:hAnsi="Segoe UI" w:cs="Segoe UI"/>
      <w:sz w:val="18"/>
      <w:szCs w:val="18"/>
      <w:lang w:eastAsia="ru-RU"/>
    </w:rPr>
  </w:style>
  <w:style w:type="paragraph" w:customStyle="1" w:styleId="ConsPlusNormal">
    <w:name w:val="ConsPlusNormal"/>
    <w:link w:val="ConsPlusNormal0"/>
    <w:qFormat/>
    <w:rsid w:val="0034614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1">
    <w:name w:val="s_1"/>
    <w:basedOn w:val="a2"/>
    <w:qFormat/>
    <w:rsid w:val="0034614B"/>
    <w:pPr>
      <w:spacing w:before="100" w:beforeAutospacing="1" w:after="100" w:afterAutospacing="1"/>
    </w:pPr>
  </w:style>
  <w:style w:type="paragraph" w:customStyle="1" w:styleId="af6">
    <w:name w:val="Нормальный (таблица)"/>
    <w:basedOn w:val="a2"/>
    <w:next w:val="a2"/>
    <w:qFormat/>
    <w:rsid w:val="0034614B"/>
    <w:pPr>
      <w:widowControl w:val="0"/>
      <w:autoSpaceDE w:val="0"/>
      <w:autoSpaceDN w:val="0"/>
      <w:adjustRightInd w:val="0"/>
      <w:jc w:val="both"/>
    </w:pPr>
    <w:rPr>
      <w:rFonts w:ascii="Arial" w:hAnsi="Arial"/>
    </w:rPr>
  </w:style>
  <w:style w:type="character" w:styleId="af7">
    <w:name w:val="Hyperlink"/>
    <w:uiPriority w:val="99"/>
    <w:unhideWhenUsed/>
    <w:rsid w:val="0034614B"/>
    <w:rPr>
      <w:color w:val="0000FF"/>
      <w:u w:val="single"/>
    </w:rPr>
  </w:style>
  <w:style w:type="paragraph" w:styleId="af8">
    <w:name w:val="Body Text"/>
    <w:basedOn w:val="a2"/>
    <w:link w:val="af9"/>
    <w:unhideWhenUsed/>
    <w:qFormat/>
    <w:rsid w:val="006F73A4"/>
    <w:pPr>
      <w:spacing w:after="120"/>
    </w:pPr>
  </w:style>
  <w:style w:type="character" w:customStyle="1" w:styleId="af9">
    <w:name w:val="Основной текст Знак"/>
    <w:basedOn w:val="a3"/>
    <w:link w:val="af8"/>
    <w:uiPriority w:val="99"/>
    <w:rsid w:val="006F73A4"/>
    <w:rPr>
      <w:rFonts w:ascii="Times New Roman" w:eastAsia="Times New Roman" w:hAnsi="Times New Roman" w:cs="Times New Roman"/>
      <w:sz w:val="24"/>
      <w:szCs w:val="24"/>
      <w:lang w:eastAsia="ru-RU"/>
    </w:rPr>
  </w:style>
  <w:style w:type="paragraph" w:customStyle="1" w:styleId="afa">
    <w:name w:val="Текст (лев. подпись)"/>
    <w:basedOn w:val="a2"/>
    <w:next w:val="a2"/>
    <w:uiPriority w:val="99"/>
    <w:rsid w:val="006F73A4"/>
    <w:pPr>
      <w:widowControl w:val="0"/>
      <w:autoSpaceDE w:val="0"/>
      <w:autoSpaceDN w:val="0"/>
      <w:adjustRightInd w:val="0"/>
    </w:pPr>
    <w:rPr>
      <w:rFonts w:ascii="Arial" w:hAnsi="Arial" w:cs="Arial"/>
      <w:sz w:val="20"/>
      <w:szCs w:val="20"/>
    </w:rPr>
  </w:style>
  <w:style w:type="paragraph" w:customStyle="1" w:styleId="afb">
    <w:name w:val="Текст (прав. подпись)"/>
    <w:basedOn w:val="a2"/>
    <w:next w:val="a2"/>
    <w:uiPriority w:val="99"/>
    <w:rsid w:val="006F73A4"/>
    <w:pPr>
      <w:widowControl w:val="0"/>
      <w:autoSpaceDE w:val="0"/>
      <w:autoSpaceDN w:val="0"/>
      <w:adjustRightInd w:val="0"/>
      <w:jc w:val="right"/>
    </w:pPr>
    <w:rPr>
      <w:rFonts w:ascii="Arial" w:hAnsi="Arial" w:cs="Arial"/>
      <w:sz w:val="20"/>
      <w:szCs w:val="20"/>
    </w:rPr>
  </w:style>
  <w:style w:type="paragraph" w:styleId="32">
    <w:name w:val="Body Text Indent 3"/>
    <w:basedOn w:val="a2"/>
    <w:link w:val="33"/>
    <w:unhideWhenUsed/>
    <w:rsid w:val="003E49AE"/>
    <w:pPr>
      <w:spacing w:after="120"/>
      <w:ind w:left="283"/>
    </w:pPr>
    <w:rPr>
      <w:sz w:val="16"/>
      <w:szCs w:val="16"/>
    </w:rPr>
  </w:style>
  <w:style w:type="character" w:customStyle="1" w:styleId="33">
    <w:name w:val="Основной текст с отступом 3 Знак"/>
    <w:basedOn w:val="a3"/>
    <w:link w:val="32"/>
    <w:rsid w:val="003E49AE"/>
    <w:rPr>
      <w:rFonts w:ascii="Times New Roman" w:eastAsia="Times New Roman" w:hAnsi="Times New Roman" w:cs="Times New Roman"/>
      <w:sz w:val="16"/>
      <w:szCs w:val="16"/>
      <w:lang w:eastAsia="ru-RU"/>
    </w:rPr>
  </w:style>
  <w:style w:type="character" w:customStyle="1" w:styleId="afc">
    <w:name w:val="Цветовое выделение"/>
    <w:uiPriority w:val="99"/>
    <w:qFormat/>
    <w:rsid w:val="00760FF4"/>
    <w:rPr>
      <w:b/>
      <w:bCs w:val="0"/>
      <w:color w:val="26282F"/>
    </w:rPr>
  </w:style>
  <w:style w:type="numbering" w:customStyle="1" w:styleId="1a">
    <w:name w:val="Нет списка1"/>
    <w:next w:val="a5"/>
    <w:semiHidden/>
    <w:unhideWhenUsed/>
    <w:qFormat/>
    <w:rsid w:val="002323E5"/>
  </w:style>
  <w:style w:type="paragraph" w:customStyle="1" w:styleId="afd">
    <w:name w:val="Таблицы (моноширинный)"/>
    <w:basedOn w:val="a2"/>
    <w:next w:val="a2"/>
    <w:uiPriority w:val="99"/>
    <w:qFormat/>
    <w:rsid w:val="002323E5"/>
    <w:pPr>
      <w:widowControl w:val="0"/>
      <w:autoSpaceDE w:val="0"/>
      <w:autoSpaceDN w:val="0"/>
      <w:adjustRightInd w:val="0"/>
    </w:pPr>
    <w:rPr>
      <w:rFonts w:ascii="Courier New" w:hAnsi="Courier New" w:cs="Courier New"/>
    </w:rPr>
  </w:style>
  <w:style w:type="paragraph" w:customStyle="1" w:styleId="afe">
    <w:name w:val="Прижатый влево"/>
    <w:basedOn w:val="a2"/>
    <w:next w:val="a2"/>
    <w:uiPriority w:val="99"/>
    <w:qFormat/>
    <w:rsid w:val="002323E5"/>
    <w:pPr>
      <w:widowControl w:val="0"/>
      <w:autoSpaceDE w:val="0"/>
      <w:autoSpaceDN w:val="0"/>
      <w:adjustRightInd w:val="0"/>
    </w:pPr>
    <w:rPr>
      <w:rFonts w:ascii="Arial" w:hAnsi="Arial" w:cs="Arial"/>
    </w:rPr>
  </w:style>
  <w:style w:type="character" w:customStyle="1" w:styleId="aff">
    <w:name w:val="Цветовое выделение для Текст"/>
    <w:qFormat/>
    <w:rsid w:val="002323E5"/>
  </w:style>
  <w:style w:type="paragraph" w:customStyle="1" w:styleId="s22">
    <w:name w:val="s_22"/>
    <w:basedOn w:val="a2"/>
    <w:rsid w:val="002323E5"/>
    <w:pPr>
      <w:spacing w:before="100" w:beforeAutospacing="1" w:after="100" w:afterAutospacing="1"/>
    </w:pPr>
  </w:style>
  <w:style w:type="paragraph" w:styleId="aff0">
    <w:name w:val="footer"/>
    <w:basedOn w:val="a2"/>
    <w:link w:val="aff1"/>
    <w:unhideWhenUsed/>
    <w:rsid w:val="002323E5"/>
    <w:pPr>
      <w:widowControl w:val="0"/>
      <w:tabs>
        <w:tab w:val="center" w:pos="4677"/>
        <w:tab w:val="right" w:pos="9355"/>
      </w:tabs>
      <w:autoSpaceDE w:val="0"/>
      <w:autoSpaceDN w:val="0"/>
      <w:adjustRightInd w:val="0"/>
      <w:ind w:firstLine="720"/>
      <w:jc w:val="both"/>
    </w:pPr>
    <w:rPr>
      <w:rFonts w:ascii="Arial" w:hAnsi="Arial"/>
    </w:rPr>
  </w:style>
  <w:style w:type="character" w:customStyle="1" w:styleId="aff1">
    <w:name w:val="Нижний колонтитул Знак"/>
    <w:basedOn w:val="a3"/>
    <w:link w:val="aff0"/>
    <w:uiPriority w:val="99"/>
    <w:qFormat/>
    <w:rsid w:val="002323E5"/>
    <w:rPr>
      <w:rFonts w:ascii="Arial" w:eastAsia="Times New Roman" w:hAnsi="Arial" w:cs="Times New Roman"/>
      <w:sz w:val="24"/>
      <w:szCs w:val="24"/>
    </w:rPr>
  </w:style>
  <w:style w:type="character" w:customStyle="1" w:styleId="42">
    <w:name w:val="Основной текст (4)_"/>
    <w:basedOn w:val="a3"/>
    <w:link w:val="43"/>
    <w:rsid w:val="0092252F"/>
    <w:rPr>
      <w:b/>
      <w:bCs/>
      <w:shd w:val="clear" w:color="auto" w:fill="FFFFFF"/>
    </w:rPr>
  </w:style>
  <w:style w:type="paragraph" w:customStyle="1" w:styleId="43">
    <w:name w:val="Основной текст (4)"/>
    <w:basedOn w:val="a2"/>
    <w:link w:val="42"/>
    <w:rsid w:val="0092252F"/>
    <w:pPr>
      <w:widowControl w:val="0"/>
      <w:shd w:val="clear" w:color="auto" w:fill="FFFFFF"/>
      <w:spacing w:before="300" w:line="274" w:lineRule="exact"/>
    </w:pPr>
    <w:rPr>
      <w:rFonts w:asciiTheme="minorHAnsi" w:eastAsiaTheme="minorHAnsi" w:hAnsiTheme="minorHAnsi" w:cstheme="minorBidi"/>
      <w:b/>
      <w:bCs/>
      <w:sz w:val="22"/>
      <w:szCs w:val="22"/>
      <w:lang w:eastAsia="en-US"/>
    </w:rPr>
  </w:style>
  <w:style w:type="paragraph" w:customStyle="1" w:styleId="aff2">
    <w:name w:val="Знак Знак"/>
    <w:basedOn w:val="a2"/>
    <w:rsid w:val="001E25D3"/>
    <w:pPr>
      <w:spacing w:after="160" w:line="240" w:lineRule="exact"/>
    </w:pPr>
    <w:rPr>
      <w:rFonts w:ascii="Verdana" w:hAnsi="Verdana"/>
      <w:sz w:val="20"/>
      <w:szCs w:val="20"/>
      <w:lang w:val="en-US" w:eastAsia="en-US"/>
    </w:rPr>
  </w:style>
  <w:style w:type="paragraph" w:styleId="aff3">
    <w:name w:val="Normal (Web)"/>
    <w:aliases w:val="Обычный (Web),Обычный (веб)1,Обычный (веб) Знак Знак1,Обычный (веб) Знак1 Знак Знак,Обычный (веб) Знак Знак Знак Знак,Обычный (веб) Знак Знак Знак Знак Знак Знак Знак,Знак Знак Знак Знак Знак Знак Знак Знак Знак Знак Знак Знак Знак Знак"/>
    <w:basedOn w:val="a2"/>
    <w:link w:val="aff4"/>
    <w:uiPriority w:val="99"/>
    <w:qFormat/>
    <w:rsid w:val="00921994"/>
    <w:pPr>
      <w:spacing w:before="100" w:beforeAutospacing="1" w:after="100" w:afterAutospacing="1"/>
    </w:pPr>
  </w:style>
  <w:style w:type="character" w:styleId="aff5">
    <w:name w:val="Emphasis"/>
    <w:basedOn w:val="a3"/>
    <w:uiPriority w:val="20"/>
    <w:qFormat/>
    <w:rsid w:val="00921994"/>
    <w:rPr>
      <w:i/>
      <w:iCs/>
    </w:rPr>
  </w:style>
  <w:style w:type="paragraph" w:customStyle="1" w:styleId="Default">
    <w:name w:val="Default"/>
    <w:qFormat/>
    <w:rsid w:val="00D321A3"/>
    <w:pPr>
      <w:autoSpaceDE w:val="0"/>
      <w:autoSpaceDN w:val="0"/>
      <w:adjustRightInd w:val="0"/>
      <w:spacing w:after="0" w:line="240" w:lineRule="auto"/>
    </w:pPr>
    <w:rPr>
      <w:rFonts w:ascii="Arial" w:eastAsia="Times New Roman" w:hAnsi="Arial" w:cs="Arial"/>
      <w:color w:val="000000"/>
      <w:sz w:val="24"/>
      <w:szCs w:val="24"/>
      <w:lang w:eastAsia="ru-RU"/>
    </w:rPr>
  </w:style>
  <w:style w:type="character" w:customStyle="1" w:styleId="aff6">
    <w:name w:val="Основной текст_"/>
    <w:basedOn w:val="a3"/>
    <w:link w:val="1b"/>
    <w:rsid w:val="00D321A3"/>
    <w:rPr>
      <w:sz w:val="28"/>
      <w:szCs w:val="28"/>
      <w:shd w:val="clear" w:color="auto" w:fill="FFFFFF"/>
    </w:rPr>
  </w:style>
  <w:style w:type="character" w:customStyle="1" w:styleId="1c">
    <w:name w:val="Заголовок №1_"/>
    <w:basedOn w:val="a3"/>
    <w:link w:val="1d"/>
    <w:rsid w:val="00D321A3"/>
    <w:rPr>
      <w:b/>
      <w:bCs/>
      <w:sz w:val="34"/>
      <w:szCs w:val="34"/>
      <w:shd w:val="clear" w:color="auto" w:fill="FFFFFF"/>
    </w:rPr>
  </w:style>
  <w:style w:type="character" w:customStyle="1" w:styleId="25">
    <w:name w:val="Заголовок №2_"/>
    <w:basedOn w:val="a3"/>
    <w:link w:val="26"/>
    <w:rsid w:val="00D321A3"/>
    <w:rPr>
      <w:b/>
      <w:bCs/>
      <w:sz w:val="28"/>
      <w:szCs w:val="28"/>
      <w:shd w:val="clear" w:color="auto" w:fill="FFFFFF"/>
    </w:rPr>
  </w:style>
  <w:style w:type="character" w:customStyle="1" w:styleId="aff7">
    <w:name w:val="Подпись к картинке_"/>
    <w:basedOn w:val="a3"/>
    <w:link w:val="aff8"/>
    <w:rsid w:val="00D321A3"/>
    <w:rPr>
      <w:b/>
      <w:bCs/>
      <w:sz w:val="28"/>
      <w:szCs w:val="28"/>
      <w:shd w:val="clear" w:color="auto" w:fill="FFFFFF"/>
    </w:rPr>
  </w:style>
  <w:style w:type="paragraph" w:customStyle="1" w:styleId="1b">
    <w:name w:val="Основной текст1"/>
    <w:basedOn w:val="a2"/>
    <w:link w:val="aff6"/>
    <w:rsid w:val="00D321A3"/>
    <w:pPr>
      <w:widowControl w:val="0"/>
      <w:shd w:val="clear" w:color="auto" w:fill="FFFFFF"/>
      <w:ind w:firstLine="400"/>
    </w:pPr>
    <w:rPr>
      <w:rFonts w:asciiTheme="minorHAnsi" w:eastAsiaTheme="minorHAnsi" w:hAnsiTheme="minorHAnsi" w:cstheme="minorBidi"/>
      <w:sz w:val="28"/>
      <w:szCs w:val="28"/>
      <w:lang w:eastAsia="en-US"/>
    </w:rPr>
  </w:style>
  <w:style w:type="paragraph" w:customStyle="1" w:styleId="1d">
    <w:name w:val="Заголовок №1"/>
    <w:basedOn w:val="a2"/>
    <w:link w:val="1c"/>
    <w:rsid w:val="00D321A3"/>
    <w:pPr>
      <w:widowControl w:val="0"/>
      <w:shd w:val="clear" w:color="auto" w:fill="FFFFFF"/>
      <w:spacing w:after="320"/>
      <w:jc w:val="center"/>
      <w:outlineLvl w:val="0"/>
    </w:pPr>
    <w:rPr>
      <w:rFonts w:asciiTheme="minorHAnsi" w:eastAsiaTheme="minorHAnsi" w:hAnsiTheme="minorHAnsi" w:cstheme="minorBidi"/>
      <w:b/>
      <w:bCs/>
      <w:sz w:val="34"/>
      <w:szCs w:val="34"/>
      <w:lang w:eastAsia="en-US"/>
    </w:rPr>
  </w:style>
  <w:style w:type="paragraph" w:customStyle="1" w:styleId="26">
    <w:name w:val="Заголовок №2"/>
    <w:basedOn w:val="a2"/>
    <w:link w:val="25"/>
    <w:rsid w:val="00D321A3"/>
    <w:pPr>
      <w:widowControl w:val="0"/>
      <w:shd w:val="clear" w:color="auto" w:fill="FFFFFF"/>
      <w:spacing w:after="320"/>
      <w:jc w:val="center"/>
      <w:outlineLvl w:val="1"/>
    </w:pPr>
    <w:rPr>
      <w:rFonts w:asciiTheme="minorHAnsi" w:eastAsiaTheme="minorHAnsi" w:hAnsiTheme="minorHAnsi" w:cstheme="minorBidi"/>
      <w:b/>
      <w:bCs/>
      <w:sz w:val="28"/>
      <w:szCs w:val="28"/>
      <w:lang w:eastAsia="en-US"/>
    </w:rPr>
  </w:style>
  <w:style w:type="paragraph" w:customStyle="1" w:styleId="aff8">
    <w:name w:val="Подпись к картинке"/>
    <w:basedOn w:val="a2"/>
    <w:link w:val="aff7"/>
    <w:rsid w:val="00D321A3"/>
    <w:pPr>
      <w:widowControl w:val="0"/>
      <w:shd w:val="clear" w:color="auto" w:fill="FFFFFF"/>
    </w:pPr>
    <w:rPr>
      <w:rFonts w:asciiTheme="minorHAnsi" w:eastAsiaTheme="minorHAnsi" w:hAnsiTheme="minorHAnsi" w:cstheme="minorBidi"/>
      <w:b/>
      <w:bCs/>
      <w:sz w:val="28"/>
      <w:szCs w:val="28"/>
      <w:lang w:eastAsia="en-US"/>
    </w:rPr>
  </w:style>
  <w:style w:type="character" w:customStyle="1" w:styleId="aff9">
    <w:name w:val="Другое_"/>
    <w:basedOn w:val="a3"/>
    <w:link w:val="affa"/>
    <w:rsid w:val="001D029D"/>
    <w:rPr>
      <w:rFonts w:ascii="Times New Roman" w:eastAsia="Times New Roman" w:hAnsi="Times New Roman" w:cs="Times New Roman"/>
      <w:sz w:val="28"/>
      <w:szCs w:val="28"/>
      <w:shd w:val="clear" w:color="auto" w:fill="FFFFFF"/>
    </w:rPr>
  </w:style>
  <w:style w:type="paragraph" w:customStyle="1" w:styleId="affa">
    <w:name w:val="Другое"/>
    <w:basedOn w:val="a2"/>
    <w:link w:val="aff9"/>
    <w:rsid w:val="001D029D"/>
    <w:pPr>
      <w:widowControl w:val="0"/>
      <w:shd w:val="clear" w:color="auto" w:fill="FFFFFF"/>
      <w:ind w:firstLine="400"/>
    </w:pPr>
    <w:rPr>
      <w:sz w:val="28"/>
      <w:szCs w:val="28"/>
      <w:lang w:eastAsia="en-US"/>
    </w:rPr>
  </w:style>
  <w:style w:type="character" w:customStyle="1" w:styleId="31">
    <w:name w:val="Заголовок 3 Знак"/>
    <w:basedOn w:val="a3"/>
    <w:link w:val="30"/>
    <w:rsid w:val="00700C49"/>
    <w:rPr>
      <w:rFonts w:ascii="Times New Roman" w:eastAsia="Times New Roman" w:hAnsi="Times New Roman" w:cs="Times New Roman"/>
      <w:b/>
      <w:sz w:val="28"/>
      <w:szCs w:val="20"/>
      <w:lang w:eastAsia="ru-RU"/>
    </w:rPr>
  </w:style>
  <w:style w:type="character" w:customStyle="1" w:styleId="80">
    <w:name w:val="Заголовок 8 Знак"/>
    <w:basedOn w:val="a3"/>
    <w:link w:val="8"/>
    <w:rsid w:val="00700C49"/>
    <w:rPr>
      <w:rFonts w:ascii="Times New Roman" w:eastAsia="Times New Roman" w:hAnsi="Times New Roman" w:cs="Times New Roman"/>
      <w:b/>
      <w:bCs/>
      <w:sz w:val="40"/>
      <w:szCs w:val="20"/>
      <w:lang w:eastAsia="ru-RU"/>
    </w:rPr>
  </w:style>
  <w:style w:type="character" w:customStyle="1" w:styleId="90">
    <w:name w:val="Заголовок 9 Знак"/>
    <w:basedOn w:val="a3"/>
    <w:link w:val="9"/>
    <w:rsid w:val="00700C49"/>
    <w:rPr>
      <w:rFonts w:ascii="Times New Roman" w:eastAsia="Times New Roman" w:hAnsi="Times New Roman" w:cs="Times New Roman"/>
      <w:b/>
      <w:bCs/>
      <w:sz w:val="32"/>
      <w:szCs w:val="20"/>
      <w:lang w:eastAsia="ru-RU"/>
    </w:rPr>
  </w:style>
  <w:style w:type="paragraph" w:styleId="affb">
    <w:name w:val="Title"/>
    <w:basedOn w:val="a2"/>
    <w:link w:val="affc"/>
    <w:qFormat/>
    <w:rsid w:val="00700C49"/>
    <w:pPr>
      <w:jc w:val="center"/>
    </w:pPr>
    <w:rPr>
      <w:sz w:val="36"/>
      <w:szCs w:val="20"/>
    </w:rPr>
  </w:style>
  <w:style w:type="character" w:customStyle="1" w:styleId="affc">
    <w:name w:val="Название Знак"/>
    <w:basedOn w:val="a3"/>
    <w:link w:val="affb"/>
    <w:rsid w:val="00700C49"/>
    <w:rPr>
      <w:rFonts w:ascii="Times New Roman" w:eastAsia="Times New Roman" w:hAnsi="Times New Roman" w:cs="Times New Roman"/>
      <w:sz w:val="36"/>
      <w:szCs w:val="20"/>
      <w:lang w:eastAsia="ru-RU"/>
    </w:rPr>
  </w:style>
  <w:style w:type="paragraph" w:styleId="27">
    <w:name w:val="Body Text Indent 2"/>
    <w:basedOn w:val="a2"/>
    <w:link w:val="28"/>
    <w:rsid w:val="00700C49"/>
    <w:pPr>
      <w:ind w:firstLine="720"/>
      <w:jc w:val="both"/>
    </w:pPr>
    <w:rPr>
      <w:sz w:val="28"/>
      <w:szCs w:val="20"/>
    </w:rPr>
  </w:style>
  <w:style w:type="character" w:customStyle="1" w:styleId="28">
    <w:name w:val="Основной текст с отступом 2 Знак"/>
    <w:basedOn w:val="a3"/>
    <w:link w:val="27"/>
    <w:rsid w:val="00700C49"/>
    <w:rPr>
      <w:rFonts w:ascii="Times New Roman" w:eastAsia="Times New Roman" w:hAnsi="Times New Roman" w:cs="Times New Roman"/>
      <w:sz w:val="28"/>
      <w:szCs w:val="20"/>
      <w:lang w:eastAsia="ru-RU"/>
    </w:rPr>
  </w:style>
  <w:style w:type="paragraph" w:customStyle="1" w:styleId="1e">
    <w:name w:val="Обычный1"/>
    <w:uiPriority w:val="99"/>
    <w:rsid w:val="00700C49"/>
    <w:pPr>
      <w:spacing w:after="0" w:line="240" w:lineRule="auto"/>
      <w:ind w:firstLine="720"/>
    </w:pPr>
    <w:rPr>
      <w:rFonts w:ascii="Times New Roman" w:eastAsia="Times New Roman" w:hAnsi="Times New Roman" w:cs="Times New Roman"/>
      <w:snapToGrid w:val="0"/>
      <w:sz w:val="20"/>
      <w:szCs w:val="20"/>
      <w:lang w:eastAsia="ru-RU"/>
    </w:rPr>
  </w:style>
  <w:style w:type="paragraph" w:customStyle="1" w:styleId="ConsNormal">
    <w:name w:val="ConsNormal"/>
    <w:rsid w:val="00700C49"/>
    <w:pPr>
      <w:widowControl w:val="0"/>
      <w:spacing w:after="0" w:line="240" w:lineRule="auto"/>
      <w:ind w:firstLine="720"/>
    </w:pPr>
    <w:rPr>
      <w:rFonts w:ascii="Arial" w:eastAsia="Times New Roman" w:hAnsi="Arial" w:cs="Times New Roman"/>
      <w:snapToGrid w:val="0"/>
      <w:sz w:val="24"/>
      <w:szCs w:val="20"/>
      <w:lang w:eastAsia="ru-RU"/>
    </w:rPr>
  </w:style>
  <w:style w:type="paragraph" w:customStyle="1" w:styleId="ConsNonformat">
    <w:name w:val="ConsNonformat"/>
    <w:rsid w:val="00700C49"/>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ConsTitle">
    <w:name w:val="ConsTitle"/>
    <w:rsid w:val="00700C49"/>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styleId="29">
    <w:name w:val="Body Text 2"/>
    <w:basedOn w:val="a2"/>
    <w:link w:val="2a"/>
    <w:rsid w:val="00700C49"/>
    <w:pPr>
      <w:jc w:val="both"/>
    </w:pPr>
    <w:rPr>
      <w:sz w:val="28"/>
      <w:szCs w:val="20"/>
    </w:rPr>
  </w:style>
  <w:style w:type="character" w:customStyle="1" w:styleId="2a">
    <w:name w:val="Основной текст 2 Знак"/>
    <w:basedOn w:val="a3"/>
    <w:link w:val="29"/>
    <w:rsid w:val="00700C49"/>
    <w:rPr>
      <w:rFonts w:ascii="Times New Roman" w:eastAsia="Times New Roman" w:hAnsi="Times New Roman" w:cs="Times New Roman"/>
      <w:sz w:val="28"/>
      <w:szCs w:val="20"/>
      <w:lang w:eastAsia="ru-RU"/>
    </w:rPr>
  </w:style>
  <w:style w:type="paragraph" w:styleId="34">
    <w:name w:val="Body Text 3"/>
    <w:basedOn w:val="a2"/>
    <w:link w:val="35"/>
    <w:rsid w:val="00700C49"/>
    <w:pPr>
      <w:jc w:val="both"/>
    </w:pPr>
    <w:rPr>
      <w:sz w:val="28"/>
      <w:szCs w:val="20"/>
    </w:rPr>
  </w:style>
  <w:style w:type="character" w:customStyle="1" w:styleId="35">
    <w:name w:val="Основной текст 3 Знак"/>
    <w:basedOn w:val="a3"/>
    <w:link w:val="34"/>
    <w:rsid w:val="00700C49"/>
    <w:rPr>
      <w:rFonts w:ascii="Times New Roman" w:eastAsia="Times New Roman" w:hAnsi="Times New Roman" w:cs="Times New Roman"/>
      <w:sz w:val="28"/>
      <w:szCs w:val="20"/>
      <w:lang w:eastAsia="ru-RU"/>
    </w:rPr>
  </w:style>
  <w:style w:type="paragraph" w:customStyle="1" w:styleId="ConsCell">
    <w:name w:val="ConsCell"/>
    <w:rsid w:val="00700C49"/>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ffd">
    <w:name w:val="FollowedHyperlink"/>
    <w:uiPriority w:val="99"/>
    <w:qFormat/>
    <w:rsid w:val="00700C49"/>
    <w:rPr>
      <w:color w:val="800080"/>
      <w:u w:val="single"/>
    </w:rPr>
  </w:style>
  <w:style w:type="paragraph" w:customStyle="1" w:styleId="210">
    <w:name w:val="Основной текст 21"/>
    <w:basedOn w:val="a2"/>
    <w:rsid w:val="00700C49"/>
    <w:pPr>
      <w:overflowPunct w:val="0"/>
      <w:autoSpaceDE w:val="0"/>
      <w:autoSpaceDN w:val="0"/>
      <w:adjustRightInd w:val="0"/>
      <w:ind w:firstLine="720"/>
      <w:jc w:val="both"/>
      <w:textAlignment w:val="baseline"/>
    </w:pPr>
    <w:rPr>
      <w:szCs w:val="20"/>
    </w:rPr>
  </w:style>
  <w:style w:type="paragraph" w:customStyle="1" w:styleId="211">
    <w:name w:val="Основной текст с отступом 21"/>
    <w:basedOn w:val="a2"/>
    <w:rsid w:val="00700C49"/>
    <w:pPr>
      <w:overflowPunct w:val="0"/>
      <w:autoSpaceDE w:val="0"/>
      <w:autoSpaceDN w:val="0"/>
      <w:adjustRightInd w:val="0"/>
      <w:ind w:firstLine="720"/>
      <w:jc w:val="both"/>
      <w:textAlignment w:val="baseline"/>
    </w:pPr>
    <w:rPr>
      <w:sz w:val="28"/>
      <w:szCs w:val="20"/>
    </w:rPr>
  </w:style>
  <w:style w:type="paragraph" w:customStyle="1" w:styleId="CharChar1CharChar1CharChar">
    <w:name w:val="Char Char Знак Знак1 Char Char1 Знак Знак Char Char"/>
    <w:basedOn w:val="a2"/>
    <w:rsid w:val="00700C49"/>
    <w:pPr>
      <w:spacing w:before="100" w:beforeAutospacing="1" w:after="100" w:afterAutospacing="1"/>
    </w:pPr>
    <w:rPr>
      <w:rFonts w:ascii="Tahoma" w:hAnsi="Tahoma"/>
      <w:sz w:val="20"/>
      <w:szCs w:val="20"/>
      <w:lang w:val="en-US" w:eastAsia="en-US"/>
    </w:rPr>
  </w:style>
  <w:style w:type="paragraph" w:customStyle="1" w:styleId="1f">
    <w:name w:val="Знак1 Знак Знак Знак Знак Знак Знак Знак Знак Знак"/>
    <w:basedOn w:val="a2"/>
    <w:next w:val="a2"/>
    <w:semiHidden/>
    <w:rsid w:val="00700C49"/>
    <w:pPr>
      <w:spacing w:after="160" w:line="240" w:lineRule="exact"/>
    </w:pPr>
    <w:rPr>
      <w:rFonts w:ascii="Arial" w:hAnsi="Arial" w:cs="Arial"/>
      <w:sz w:val="20"/>
      <w:szCs w:val="20"/>
      <w:lang w:val="en-US" w:eastAsia="en-US"/>
    </w:rPr>
  </w:style>
  <w:style w:type="paragraph" w:customStyle="1" w:styleId="affe">
    <w:name w:val="Знак"/>
    <w:basedOn w:val="a2"/>
    <w:rsid w:val="00700C49"/>
    <w:rPr>
      <w:rFonts w:ascii="Verdana" w:hAnsi="Verdana" w:cs="Verdana"/>
      <w:sz w:val="20"/>
      <w:szCs w:val="20"/>
      <w:lang w:val="en-US" w:eastAsia="en-US"/>
    </w:rPr>
  </w:style>
  <w:style w:type="paragraph" w:customStyle="1" w:styleId="ConsPlusTitle">
    <w:name w:val="ConsPlusTitle"/>
    <w:qFormat/>
    <w:rsid w:val="00700C4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ff">
    <w:name w:val="footnote text"/>
    <w:aliases w:val="single space,footnote text"/>
    <w:basedOn w:val="a2"/>
    <w:link w:val="afff0"/>
    <w:uiPriority w:val="99"/>
    <w:unhideWhenUsed/>
    <w:rsid w:val="00700C49"/>
    <w:rPr>
      <w:rFonts w:ascii="Calibri" w:eastAsia="Calibri" w:hAnsi="Calibri"/>
      <w:sz w:val="20"/>
      <w:szCs w:val="20"/>
      <w:lang w:eastAsia="en-US"/>
    </w:rPr>
  </w:style>
  <w:style w:type="character" w:customStyle="1" w:styleId="afff0">
    <w:name w:val="Текст сноски Знак"/>
    <w:aliases w:val="single space Знак,footnote text Знак"/>
    <w:basedOn w:val="a3"/>
    <w:link w:val="afff"/>
    <w:uiPriority w:val="99"/>
    <w:qFormat/>
    <w:rsid w:val="00700C49"/>
    <w:rPr>
      <w:rFonts w:ascii="Calibri" w:eastAsia="Calibri" w:hAnsi="Calibri" w:cs="Times New Roman"/>
      <w:sz w:val="20"/>
      <w:szCs w:val="20"/>
    </w:rPr>
  </w:style>
  <w:style w:type="character" w:styleId="afff1">
    <w:name w:val="footnote reference"/>
    <w:uiPriority w:val="99"/>
    <w:unhideWhenUsed/>
    <w:rsid w:val="00700C49"/>
    <w:rPr>
      <w:vertAlign w:val="superscript"/>
    </w:rPr>
  </w:style>
  <w:style w:type="character" w:styleId="afff2">
    <w:name w:val="annotation reference"/>
    <w:rsid w:val="00700C49"/>
    <w:rPr>
      <w:sz w:val="16"/>
      <w:szCs w:val="16"/>
    </w:rPr>
  </w:style>
  <w:style w:type="paragraph" w:styleId="afff3">
    <w:name w:val="annotation text"/>
    <w:basedOn w:val="a2"/>
    <w:link w:val="afff4"/>
    <w:rsid w:val="00700C49"/>
    <w:rPr>
      <w:sz w:val="20"/>
      <w:szCs w:val="20"/>
    </w:rPr>
  </w:style>
  <w:style w:type="character" w:customStyle="1" w:styleId="afff4">
    <w:name w:val="Текст примечания Знак"/>
    <w:basedOn w:val="a3"/>
    <w:link w:val="afff3"/>
    <w:rsid w:val="00700C49"/>
    <w:rPr>
      <w:rFonts w:ascii="Times New Roman" w:eastAsia="Times New Roman" w:hAnsi="Times New Roman" w:cs="Times New Roman"/>
      <w:sz w:val="20"/>
      <w:szCs w:val="20"/>
      <w:lang w:eastAsia="ru-RU"/>
    </w:rPr>
  </w:style>
  <w:style w:type="paragraph" w:styleId="afff5">
    <w:name w:val="annotation subject"/>
    <w:basedOn w:val="afff3"/>
    <w:next w:val="afff3"/>
    <w:link w:val="afff6"/>
    <w:rsid w:val="00700C49"/>
    <w:rPr>
      <w:b/>
      <w:bCs/>
    </w:rPr>
  </w:style>
  <w:style w:type="character" w:customStyle="1" w:styleId="afff6">
    <w:name w:val="Тема примечания Знак"/>
    <w:basedOn w:val="afff4"/>
    <w:link w:val="afff5"/>
    <w:rsid w:val="00700C49"/>
    <w:rPr>
      <w:rFonts w:ascii="Times New Roman" w:eastAsia="Times New Roman" w:hAnsi="Times New Roman" w:cs="Times New Roman"/>
      <w:b/>
      <w:bCs/>
      <w:sz w:val="20"/>
      <w:szCs w:val="20"/>
      <w:lang w:eastAsia="ru-RU"/>
    </w:rPr>
  </w:style>
  <w:style w:type="paragraph" w:customStyle="1" w:styleId="1f0">
    <w:name w:val="Знак1 Знак Знак Знак Знак Знак Знак Знак Знак Знак"/>
    <w:basedOn w:val="a2"/>
    <w:next w:val="a2"/>
    <w:uiPriority w:val="99"/>
    <w:rsid w:val="00700C49"/>
    <w:pPr>
      <w:spacing w:after="160" w:line="240" w:lineRule="exact"/>
    </w:pPr>
    <w:rPr>
      <w:rFonts w:ascii="Arial" w:hAnsi="Arial" w:cs="Arial"/>
      <w:sz w:val="20"/>
      <w:szCs w:val="20"/>
      <w:lang w:val="en-US" w:eastAsia="en-US"/>
    </w:rPr>
  </w:style>
  <w:style w:type="paragraph" w:customStyle="1" w:styleId="112">
    <w:name w:val="Заголовок 11"/>
    <w:basedOn w:val="a2"/>
    <w:next w:val="a2"/>
    <w:qFormat/>
    <w:rsid w:val="00D81F8A"/>
    <w:pPr>
      <w:widowControl w:val="0"/>
      <w:suppressAutoHyphens/>
      <w:spacing w:before="108" w:after="108"/>
      <w:jc w:val="center"/>
    </w:pPr>
    <w:rPr>
      <w:rFonts w:eastAsia="Andale Sans UI"/>
      <w:b/>
      <w:bCs/>
      <w:color w:val="26282F"/>
      <w:kern w:val="1"/>
      <w:lang w:eastAsia="ar-SA"/>
    </w:rPr>
  </w:style>
  <w:style w:type="character" w:customStyle="1" w:styleId="af">
    <w:name w:val="Без интервала Знак"/>
    <w:link w:val="ae"/>
    <w:uiPriority w:val="1"/>
    <w:locked/>
    <w:rsid w:val="00BC633F"/>
  </w:style>
  <w:style w:type="character" w:customStyle="1" w:styleId="afff7">
    <w:name w:val="Активная гипертекстовая ссылка"/>
    <w:uiPriority w:val="99"/>
    <w:rsid w:val="005614B7"/>
    <w:rPr>
      <w:b/>
      <w:bCs/>
      <w:color w:val="106BBE"/>
      <w:sz w:val="26"/>
      <w:szCs w:val="26"/>
      <w:u w:val="single"/>
    </w:rPr>
  </w:style>
  <w:style w:type="paragraph" w:customStyle="1" w:styleId="afff8">
    <w:name w:val="Внимание"/>
    <w:basedOn w:val="a2"/>
    <w:next w:val="a2"/>
    <w:uiPriority w:val="99"/>
    <w:rsid w:val="005614B7"/>
    <w:pPr>
      <w:widowControl w:val="0"/>
      <w:autoSpaceDE w:val="0"/>
      <w:autoSpaceDN w:val="0"/>
      <w:adjustRightInd w:val="0"/>
      <w:spacing w:before="240" w:after="240"/>
      <w:ind w:left="420" w:right="420" w:firstLine="300"/>
      <w:jc w:val="both"/>
    </w:pPr>
    <w:rPr>
      <w:rFonts w:ascii="Arial" w:hAnsi="Arial" w:cs="Arial"/>
      <w:shd w:val="clear" w:color="auto" w:fill="FAF3E9"/>
    </w:rPr>
  </w:style>
  <w:style w:type="paragraph" w:customStyle="1" w:styleId="afff9">
    <w:name w:val="Внимание: криминал!!"/>
    <w:basedOn w:val="afff8"/>
    <w:next w:val="a2"/>
    <w:uiPriority w:val="99"/>
    <w:rsid w:val="005614B7"/>
    <w:pPr>
      <w:spacing w:before="0" w:after="0"/>
      <w:ind w:left="0" w:right="0" w:firstLine="0"/>
    </w:pPr>
    <w:rPr>
      <w:shd w:val="clear" w:color="auto" w:fill="auto"/>
    </w:rPr>
  </w:style>
  <w:style w:type="paragraph" w:customStyle="1" w:styleId="afffa">
    <w:name w:val="Внимание: недобросовестность!"/>
    <w:basedOn w:val="afff8"/>
    <w:next w:val="a2"/>
    <w:uiPriority w:val="99"/>
    <w:rsid w:val="005614B7"/>
    <w:pPr>
      <w:spacing w:before="0" w:after="0"/>
      <w:ind w:left="0" w:right="0" w:firstLine="0"/>
    </w:pPr>
    <w:rPr>
      <w:shd w:val="clear" w:color="auto" w:fill="auto"/>
    </w:rPr>
  </w:style>
  <w:style w:type="character" w:customStyle="1" w:styleId="afffb">
    <w:name w:val="Выделение для Базового Поиска"/>
    <w:uiPriority w:val="99"/>
    <w:rsid w:val="005614B7"/>
    <w:rPr>
      <w:b/>
      <w:bCs/>
      <w:color w:val="0058A9"/>
      <w:sz w:val="26"/>
      <w:szCs w:val="26"/>
    </w:rPr>
  </w:style>
  <w:style w:type="character" w:customStyle="1" w:styleId="afffc">
    <w:name w:val="Выделение для Базового Поиска (курсив)"/>
    <w:uiPriority w:val="99"/>
    <w:rsid w:val="005614B7"/>
    <w:rPr>
      <w:b/>
      <w:bCs/>
      <w:i/>
      <w:iCs/>
      <w:color w:val="0058A9"/>
      <w:sz w:val="26"/>
      <w:szCs w:val="26"/>
    </w:rPr>
  </w:style>
  <w:style w:type="paragraph" w:customStyle="1" w:styleId="afffd">
    <w:name w:val="Основное меню (преемственное)"/>
    <w:basedOn w:val="a2"/>
    <w:next w:val="a2"/>
    <w:uiPriority w:val="99"/>
    <w:rsid w:val="005614B7"/>
    <w:pPr>
      <w:widowControl w:val="0"/>
      <w:autoSpaceDE w:val="0"/>
      <w:autoSpaceDN w:val="0"/>
      <w:adjustRightInd w:val="0"/>
      <w:jc w:val="both"/>
    </w:pPr>
    <w:rPr>
      <w:rFonts w:ascii="Verdana" w:hAnsi="Verdana" w:cs="Verdana"/>
    </w:rPr>
  </w:style>
  <w:style w:type="paragraph" w:customStyle="1" w:styleId="afffe">
    <w:name w:val="Заголовок"/>
    <w:basedOn w:val="afffd"/>
    <w:next w:val="a2"/>
    <w:rsid w:val="005614B7"/>
    <w:rPr>
      <w:rFonts w:ascii="Arial" w:hAnsi="Arial" w:cs="Arial"/>
      <w:b/>
      <w:bCs/>
      <w:color w:val="0058A9"/>
      <w:shd w:val="clear" w:color="auto" w:fill="ECE9D8"/>
    </w:rPr>
  </w:style>
  <w:style w:type="paragraph" w:customStyle="1" w:styleId="affff">
    <w:name w:val="Заголовок группы контролов"/>
    <w:basedOn w:val="a2"/>
    <w:next w:val="a2"/>
    <w:uiPriority w:val="99"/>
    <w:rsid w:val="005614B7"/>
    <w:pPr>
      <w:widowControl w:val="0"/>
      <w:autoSpaceDE w:val="0"/>
      <w:autoSpaceDN w:val="0"/>
      <w:adjustRightInd w:val="0"/>
      <w:jc w:val="both"/>
    </w:pPr>
    <w:rPr>
      <w:rFonts w:ascii="Arial" w:hAnsi="Arial" w:cs="Arial"/>
      <w:b/>
      <w:bCs/>
      <w:color w:val="000000"/>
    </w:rPr>
  </w:style>
  <w:style w:type="paragraph" w:customStyle="1" w:styleId="affff0">
    <w:name w:val="Заголовок для информации об изменениях"/>
    <w:basedOn w:val="16"/>
    <w:next w:val="a2"/>
    <w:uiPriority w:val="99"/>
    <w:rsid w:val="005614B7"/>
    <w:pPr>
      <w:widowControl w:val="0"/>
      <w:spacing w:before="0" w:after="0"/>
      <w:jc w:val="both"/>
      <w:outlineLvl w:val="9"/>
    </w:pPr>
    <w:rPr>
      <w:rFonts w:ascii="Cambria" w:hAnsi="Cambria"/>
      <w:b w:val="0"/>
      <w:bCs w:val="0"/>
      <w:color w:val="auto"/>
      <w:kern w:val="32"/>
      <w:shd w:val="clear" w:color="auto" w:fill="FFFFFF"/>
    </w:rPr>
  </w:style>
  <w:style w:type="paragraph" w:customStyle="1" w:styleId="affff1">
    <w:name w:val="Заголовок приложения"/>
    <w:basedOn w:val="a2"/>
    <w:next w:val="a2"/>
    <w:uiPriority w:val="99"/>
    <w:rsid w:val="005614B7"/>
    <w:pPr>
      <w:widowControl w:val="0"/>
      <w:autoSpaceDE w:val="0"/>
      <w:autoSpaceDN w:val="0"/>
      <w:adjustRightInd w:val="0"/>
      <w:jc w:val="right"/>
    </w:pPr>
    <w:rPr>
      <w:rFonts w:ascii="Arial" w:hAnsi="Arial" w:cs="Arial"/>
    </w:rPr>
  </w:style>
  <w:style w:type="paragraph" w:customStyle="1" w:styleId="affff2">
    <w:name w:val="Заголовок распахивающейся части диалога"/>
    <w:basedOn w:val="a2"/>
    <w:next w:val="a2"/>
    <w:uiPriority w:val="99"/>
    <w:rsid w:val="005614B7"/>
    <w:pPr>
      <w:widowControl w:val="0"/>
      <w:autoSpaceDE w:val="0"/>
      <w:autoSpaceDN w:val="0"/>
      <w:adjustRightInd w:val="0"/>
      <w:jc w:val="both"/>
    </w:pPr>
    <w:rPr>
      <w:rFonts w:ascii="Arial" w:hAnsi="Arial" w:cs="Arial"/>
      <w:i/>
      <w:iCs/>
      <w:color w:val="000080"/>
    </w:rPr>
  </w:style>
  <w:style w:type="character" w:customStyle="1" w:styleId="affff3">
    <w:name w:val="Заголовок своего сообщения"/>
    <w:basedOn w:val="afc"/>
    <w:uiPriority w:val="99"/>
    <w:rsid w:val="005614B7"/>
    <w:rPr>
      <w:b/>
      <w:bCs/>
      <w:color w:val="26282F"/>
      <w:sz w:val="26"/>
      <w:szCs w:val="26"/>
    </w:rPr>
  </w:style>
  <w:style w:type="paragraph" w:customStyle="1" w:styleId="affff4">
    <w:name w:val="Заголовок статьи"/>
    <w:basedOn w:val="a2"/>
    <w:next w:val="a2"/>
    <w:rsid w:val="005614B7"/>
    <w:pPr>
      <w:widowControl w:val="0"/>
      <w:autoSpaceDE w:val="0"/>
      <w:autoSpaceDN w:val="0"/>
      <w:adjustRightInd w:val="0"/>
      <w:ind w:left="1612" w:hanging="892"/>
      <w:jc w:val="both"/>
    </w:pPr>
    <w:rPr>
      <w:rFonts w:ascii="Arial" w:hAnsi="Arial" w:cs="Arial"/>
    </w:rPr>
  </w:style>
  <w:style w:type="character" w:customStyle="1" w:styleId="affff5">
    <w:name w:val="Заголовок чужого сообщения"/>
    <w:uiPriority w:val="99"/>
    <w:rsid w:val="005614B7"/>
    <w:rPr>
      <w:b/>
      <w:bCs/>
      <w:color w:val="FF0000"/>
      <w:sz w:val="26"/>
      <w:szCs w:val="26"/>
    </w:rPr>
  </w:style>
  <w:style w:type="paragraph" w:customStyle="1" w:styleId="affff6">
    <w:name w:val="Заголовок ЭР (левое окно)"/>
    <w:basedOn w:val="a2"/>
    <w:next w:val="a2"/>
    <w:uiPriority w:val="99"/>
    <w:rsid w:val="005614B7"/>
    <w:pPr>
      <w:widowControl w:val="0"/>
      <w:autoSpaceDE w:val="0"/>
      <w:autoSpaceDN w:val="0"/>
      <w:adjustRightInd w:val="0"/>
      <w:spacing w:before="300" w:after="250"/>
      <w:jc w:val="center"/>
    </w:pPr>
    <w:rPr>
      <w:rFonts w:ascii="Arial" w:hAnsi="Arial" w:cs="Arial"/>
      <w:b/>
      <w:bCs/>
      <w:color w:val="26282F"/>
      <w:sz w:val="28"/>
      <w:szCs w:val="28"/>
    </w:rPr>
  </w:style>
  <w:style w:type="paragraph" w:customStyle="1" w:styleId="affff7">
    <w:name w:val="Заголовок ЭР (правое окно)"/>
    <w:basedOn w:val="affff6"/>
    <w:next w:val="a2"/>
    <w:uiPriority w:val="99"/>
    <w:rsid w:val="005614B7"/>
    <w:pPr>
      <w:spacing w:before="0" w:after="0"/>
      <w:jc w:val="left"/>
    </w:pPr>
    <w:rPr>
      <w:b w:val="0"/>
      <w:bCs w:val="0"/>
      <w:color w:val="auto"/>
      <w:sz w:val="24"/>
      <w:szCs w:val="24"/>
    </w:rPr>
  </w:style>
  <w:style w:type="paragraph" w:customStyle="1" w:styleId="affff8">
    <w:name w:val="Интерактивный заголовок"/>
    <w:basedOn w:val="afffe"/>
    <w:next w:val="a2"/>
    <w:uiPriority w:val="99"/>
    <w:rsid w:val="005614B7"/>
    <w:rPr>
      <w:b w:val="0"/>
      <w:bCs w:val="0"/>
      <w:color w:val="auto"/>
      <w:u w:val="single"/>
      <w:shd w:val="clear" w:color="auto" w:fill="auto"/>
    </w:rPr>
  </w:style>
  <w:style w:type="paragraph" w:customStyle="1" w:styleId="affff9">
    <w:name w:val="Текст информации об изменениях"/>
    <w:basedOn w:val="a2"/>
    <w:next w:val="a2"/>
    <w:uiPriority w:val="99"/>
    <w:rsid w:val="005614B7"/>
    <w:pPr>
      <w:widowControl w:val="0"/>
      <w:autoSpaceDE w:val="0"/>
      <w:autoSpaceDN w:val="0"/>
      <w:adjustRightInd w:val="0"/>
      <w:jc w:val="both"/>
    </w:pPr>
    <w:rPr>
      <w:rFonts w:ascii="Arial" w:hAnsi="Arial" w:cs="Arial"/>
      <w:color w:val="353842"/>
      <w:sz w:val="20"/>
      <w:szCs w:val="20"/>
    </w:rPr>
  </w:style>
  <w:style w:type="paragraph" w:customStyle="1" w:styleId="affffa">
    <w:name w:val="Информация об изменениях"/>
    <w:basedOn w:val="affff9"/>
    <w:next w:val="a2"/>
    <w:uiPriority w:val="99"/>
    <w:rsid w:val="005614B7"/>
    <w:pPr>
      <w:spacing w:before="180"/>
      <w:ind w:left="360" w:right="360"/>
    </w:pPr>
    <w:rPr>
      <w:color w:val="auto"/>
      <w:sz w:val="24"/>
      <w:szCs w:val="24"/>
      <w:shd w:val="clear" w:color="auto" w:fill="EAEFED"/>
    </w:rPr>
  </w:style>
  <w:style w:type="paragraph" w:customStyle="1" w:styleId="affffb">
    <w:name w:val="Текст (справка)"/>
    <w:basedOn w:val="a2"/>
    <w:next w:val="a2"/>
    <w:uiPriority w:val="99"/>
    <w:qFormat/>
    <w:rsid w:val="005614B7"/>
    <w:pPr>
      <w:widowControl w:val="0"/>
      <w:autoSpaceDE w:val="0"/>
      <w:autoSpaceDN w:val="0"/>
      <w:adjustRightInd w:val="0"/>
      <w:ind w:left="170" w:right="170"/>
    </w:pPr>
    <w:rPr>
      <w:rFonts w:ascii="Arial" w:hAnsi="Arial" w:cs="Arial"/>
    </w:rPr>
  </w:style>
  <w:style w:type="paragraph" w:customStyle="1" w:styleId="affffc">
    <w:name w:val="Комментарий"/>
    <w:basedOn w:val="affffb"/>
    <w:next w:val="a2"/>
    <w:uiPriority w:val="99"/>
    <w:qFormat/>
    <w:rsid w:val="005614B7"/>
    <w:pPr>
      <w:spacing w:before="75"/>
      <w:ind w:left="0" w:right="0"/>
      <w:jc w:val="both"/>
    </w:pPr>
    <w:rPr>
      <w:color w:val="353842"/>
      <w:shd w:val="clear" w:color="auto" w:fill="F0F0F0"/>
    </w:rPr>
  </w:style>
  <w:style w:type="paragraph" w:customStyle="1" w:styleId="affffd">
    <w:name w:val="Информация об изменениях документа"/>
    <w:basedOn w:val="affffc"/>
    <w:next w:val="a2"/>
    <w:uiPriority w:val="99"/>
    <w:qFormat/>
    <w:rsid w:val="005614B7"/>
    <w:pPr>
      <w:spacing w:before="0"/>
    </w:pPr>
    <w:rPr>
      <w:i/>
      <w:iCs/>
    </w:rPr>
  </w:style>
  <w:style w:type="paragraph" w:customStyle="1" w:styleId="affffe">
    <w:name w:val="Колонтитул (левый)"/>
    <w:basedOn w:val="afa"/>
    <w:next w:val="a2"/>
    <w:uiPriority w:val="99"/>
    <w:rsid w:val="005614B7"/>
    <w:pPr>
      <w:jc w:val="both"/>
    </w:pPr>
    <w:rPr>
      <w:sz w:val="16"/>
      <w:szCs w:val="16"/>
    </w:rPr>
  </w:style>
  <w:style w:type="paragraph" w:customStyle="1" w:styleId="afffff">
    <w:name w:val="Колонтитул (правый)"/>
    <w:basedOn w:val="afb"/>
    <w:next w:val="a2"/>
    <w:uiPriority w:val="99"/>
    <w:rsid w:val="005614B7"/>
    <w:pPr>
      <w:jc w:val="both"/>
    </w:pPr>
    <w:rPr>
      <w:sz w:val="16"/>
      <w:szCs w:val="16"/>
    </w:rPr>
  </w:style>
  <w:style w:type="paragraph" w:customStyle="1" w:styleId="afffff0">
    <w:name w:val="Комментарий пользователя"/>
    <w:basedOn w:val="affffc"/>
    <w:next w:val="a2"/>
    <w:uiPriority w:val="99"/>
    <w:rsid w:val="005614B7"/>
    <w:pPr>
      <w:spacing w:before="0"/>
      <w:jc w:val="left"/>
    </w:pPr>
    <w:rPr>
      <w:shd w:val="clear" w:color="auto" w:fill="FFDFE0"/>
    </w:rPr>
  </w:style>
  <w:style w:type="paragraph" w:customStyle="1" w:styleId="afffff1">
    <w:name w:val="Куда обратиться?"/>
    <w:basedOn w:val="afff8"/>
    <w:next w:val="a2"/>
    <w:uiPriority w:val="99"/>
    <w:rsid w:val="005614B7"/>
    <w:pPr>
      <w:spacing w:before="0" w:after="0"/>
      <w:ind w:left="0" w:right="0" w:firstLine="0"/>
    </w:pPr>
    <w:rPr>
      <w:shd w:val="clear" w:color="auto" w:fill="auto"/>
    </w:rPr>
  </w:style>
  <w:style w:type="paragraph" w:customStyle="1" w:styleId="afffff2">
    <w:name w:val="Моноширинный"/>
    <w:basedOn w:val="a2"/>
    <w:next w:val="a2"/>
    <w:uiPriority w:val="99"/>
    <w:rsid w:val="005614B7"/>
    <w:pPr>
      <w:widowControl w:val="0"/>
      <w:autoSpaceDE w:val="0"/>
      <w:autoSpaceDN w:val="0"/>
      <w:adjustRightInd w:val="0"/>
      <w:jc w:val="both"/>
    </w:pPr>
    <w:rPr>
      <w:rFonts w:ascii="Courier New" w:hAnsi="Courier New" w:cs="Courier New"/>
      <w:sz w:val="22"/>
      <w:szCs w:val="22"/>
    </w:rPr>
  </w:style>
  <w:style w:type="character" w:customStyle="1" w:styleId="afffff3">
    <w:name w:val="Найденные слова"/>
    <w:uiPriority w:val="99"/>
    <w:rsid w:val="005614B7"/>
    <w:rPr>
      <w:b/>
      <w:bCs/>
      <w:color w:val="26282F"/>
      <w:sz w:val="26"/>
      <w:szCs w:val="26"/>
      <w:shd w:val="clear" w:color="auto" w:fill="auto"/>
    </w:rPr>
  </w:style>
  <w:style w:type="character" w:customStyle="1" w:styleId="afffff4">
    <w:name w:val="Не вступил в силу"/>
    <w:uiPriority w:val="99"/>
    <w:rsid w:val="005614B7"/>
    <w:rPr>
      <w:b/>
      <w:bCs/>
      <w:color w:val="000000"/>
      <w:sz w:val="26"/>
      <w:szCs w:val="26"/>
      <w:shd w:val="clear" w:color="auto" w:fill="auto"/>
    </w:rPr>
  </w:style>
  <w:style w:type="paragraph" w:customStyle="1" w:styleId="afffff5">
    <w:name w:val="Необходимые документы"/>
    <w:basedOn w:val="afff8"/>
    <w:next w:val="a2"/>
    <w:uiPriority w:val="99"/>
    <w:rsid w:val="005614B7"/>
    <w:pPr>
      <w:spacing w:before="0" w:after="0"/>
      <w:ind w:left="0" w:right="0" w:firstLine="118"/>
    </w:pPr>
    <w:rPr>
      <w:shd w:val="clear" w:color="auto" w:fill="auto"/>
    </w:rPr>
  </w:style>
  <w:style w:type="paragraph" w:customStyle="1" w:styleId="afffff6">
    <w:name w:val="Объект"/>
    <w:basedOn w:val="a2"/>
    <w:next w:val="a2"/>
    <w:uiPriority w:val="99"/>
    <w:rsid w:val="005614B7"/>
    <w:pPr>
      <w:widowControl w:val="0"/>
      <w:autoSpaceDE w:val="0"/>
      <w:autoSpaceDN w:val="0"/>
      <w:adjustRightInd w:val="0"/>
      <w:jc w:val="both"/>
    </w:pPr>
    <w:rPr>
      <w:rFonts w:ascii="Arial" w:hAnsi="Arial" w:cs="Arial"/>
      <w:sz w:val="26"/>
      <w:szCs w:val="26"/>
    </w:rPr>
  </w:style>
  <w:style w:type="paragraph" w:customStyle="1" w:styleId="afffff7">
    <w:name w:val="Оглавление"/>
    <w:basedOn w:val="afd"/>
    <w:next w:val="a2"/>
    <w:uiPriority w:val="99"/>
    <w:rsid w:val="005614B7"/>
    <w:pPr>
      <w:ind w:left="140"/>
      <w:jc w:val="both"/>
    </w:pPr>
    <w:rPr>
      <w:rFonts w:ascii="Arial" w:hAnsi="Arial" w:cs="Arial"/>
    </w:rPr>
  </w:style>
  <w:style w:type="character" w:customStyle="1" w:styleId="afffff8">
    <w:name w:val="Опечатки"/>
    <w:uiPriority w:val="99"/>
    <w:rsid w:val="005614B7"/>
    <w:rPr>
      <w:color w:val="FF0000"/>
      <w:sz w:val="26"/>
      <w:szCs w:val="26"/>
    </w:rPr>
  </w:style>
  <w:style w:type="paragraph" w:customStyle="1" w:styleId="afffff9">
    <w:name w:val="Переменная часть"/>
    <w:basedOn w:val="afffd"/>
    <w:next w:val="a2"/>
    <w:uiPriority w:val="99"/>
    <w:rsid w:val="005614B7"/>
    <w:rPr>
      <w:rFonts w:ascii="Arial" w:hAnsi="Arial" w:cs="Arial"/>
      <w:sz w:val="20"/>
      <w:szCs w:val="20"/>
    </w:rPr>
  </w:style>
  <w:style w:type="paragraph" w:customStyle="1" w:styleId="afffffa">
    <w:name w:val="Подвал для информации об изменениях"/>
    <w:basedOn w:val="16"/>
    <w:next w:val="a2"/>
    <w:uiPriority w:val="99"/>
    <w:rsid w:val="005614B7"/>
    <w:pPr>
      <w:widowControl w:val="0"/>
      <w:spacing w:before="0" w:after="0"/>
      <w:jc w:val="both"/>
      <w:outlineLvl w:val="9"/>
    </w:pPr>
    <w:rPr>
      <w:rFonts w:ascii="Cambria" w:hAnsi="Cambria"/>
      <w:b w:val="0"/>
      <w:bCs w:val="0"/>
      <w:color w:val="auto"/>
      <w:kern w:val="32"/>
    </w:rPr>
  </w:style>
  <w:style w:type="paragraph" w:customStyle="1" w:styleId="afffffb">
    <w:name w:val="Подзаголовок для информации об изменениях"/>
    <w:basedOn w:val="affff9"/>
    <w:next w:val="a2"/>
    <w:uiPriority w:val="99"/>
    <w:rsid w:val="005614B7"/>
    <w:rPr>
      <w:b/>
      <w:bCs/>
      <w:sz w:val="24"/>
      <w:szCs w:val="24"/>
    </w:rPr>
  </w:style>
  <w:style w:type="paragraph" w:customStyle="1" w:styleId="afffffc">
    <w:name w:val="Подчёркнуный текст"/>
    <w:basedOn w:val="a2"/>
    <w:next w:val="a2"/>
    <w:uiPriority w:val="99"/>
    <w:rsid w:val="005614B7"/>
    <w:pPr>
      <w:widowControl w:val="0"/>
      <w:autoSpaceDE w:val="0"/>
      <w:autoSpaceDN w:val="0"/>
      <w:adjustRightInd w:val="0"/>
      <w:jc w:val="both"/>
    </w:pPr>
    <w:rPr>
      <w:rFonts w:ascii="Arial" w:hAnsi="Arial" w:cs="Arial"/>
    </w:rPr>
  </w:style>
  <w:style w:type="paragraph" w:customStyle="1" w:styleId="afffffd">
    <w:name w:val="Постоянная часть"/>
    <w:basedOn w:val="afffd"/>
    <w:next w:val="a2"/>
    <w:uiPriority w:val="99"/>
    <w:rsid w:val="005614B7"/>
    <w:rPr>
      <w:rFonts w:ascii="Arial" w:hAnsi="Arial" w:cs="Arial"/>
      <w:sz w:val="22"/>
      <w:szCs w:val="22"/>
    </w:rPr>
  </w:style>
  <w:style w:type="paragraph" w:customStyle="1" w:styleId="afffffe">
    <w:name w:val="Пример."/>
    <w:basedOn w:val="afff8"/>
    <w:next w:val="a2"/>
    <w:uiPriority w:val="99"/>
    <w:rsid w:val="005614B7"/>
    <w:pPr>
      <w:spacing w:before="0" w:after="0"/>
      <w:ind w:left="0" w:right="0" w:firstLine="0"/>
    </w:pPr>
    <w:rPr>
      <w:shd w:val="clear" w:color="auto" w:fill="auto"/>
    </w:rPr>
  </w:style>
  <w:style w:type="paragraph" w:customStyle="1" w:styleId="affffff">
    <w:name w:val="Примечание."/>
    <w:basedOn w:val="afff8"/>
    <w:next w:val="a2"/>
    <w:uiPriority w:val="99"/>
    <w:rsid w:val="005614B7"/>
    <w:pPr>
      <w:spacing w:before="0" w:after="0"/>
      <w:ind w:left="0" w:right="0" w:firstLine="0"/>
    </w:pPr>
    <w:rPr>
      <w:shd w:val="clear" w:color="auto" w:fill="auto"/>
    </w:rPr>
  </w:style>
  <w:style w:type="character" w:customStyle="1" w:styleId="affffff0">
    <w:name w:val="Продолжение ссылки"/>
    <w:basedOn w:val="a8"/>
    <w:uiPriority w:val="99"/>
    <w:rsid w:val="005614B7"/>
    <w:rPr>
      <w:b/>
      <w:bCs/>
      <w:color w:val="106BBE"/>
      <w:sz w:val="26"/>
      <w:szCs w:val="26"/>
    </w:rPr>
  </w:style>
  <w:style w:type="paragraph" w:customStyle="1" w:styleId="affffff1">
    <w:name w:val="Словарная статья"/>
    <w:basedOn w:val="a2"/>
    <w:next w:val="a2"/>
    <w:uiPriority w:val="99"/>
    <w:rsid w:val="005614B7"/>
    <w:pPr>
      <w:widowControl w:val="0"/>
      <w:autoSpaceDE w:val="0"/>
      <w:autoSpaceDN w:val="0"/>
      <w:adjustRightInd w:val="0"/>
      <w:ind w:right="118"/>
      <w:jc w:val="both"/>
    </w:pPr>
    <w:rPr>
      <w:rFonts w:ascii="Arial" w:hAnsi="Arial" w:cs="Arial"/>
    </w:rPr>
  </w:style>
  <w:style w:type="character" w:customStyle="1" w:styleId="affffff2">
    <w:name w:val="Сравнение редакций"/>
    <w:basedOn w:val="afc"/>
    <w:uiPriority w:val="99"/>
    <w:rsid w:val="005614B7"/>
    <w:rPr>
      <w:b/>
      <w:bCs/>
      <w:color w:val="26282F"/>
      <w:sz w:val="26"/>
      <w:szCs w:val="26"/>
    </w:rPr>
  </w:style>
  <w:style w:type="character" w:customStyle="1" w:styleId="affffff3">
    <w:name w:val="Сравнение редакций. Добавленный фрагмент"/>
    <w:uiPriority w:val="99"/>
    <w:rsid w:val="005614B7"/>
    <w:rPr>
      <w:color w:val="000000"/>
      <w:shd w:val="clear" w:color="auto" w:fill="auto"/>
    </w:rPr>
  </w:style>
  <w:style w:type="character" w:customStyle="1" w:styleId="affffff4">
    <w:name w:val="Сравнение редакций. Удаленный фрагмент"/>
    <w:uiPriority w:val="99"/>
    <w:rsid w:val="005614B7"/>
    <w:rPr>
      <w:color w:val="000000"/>
      <w:shd w:val="clear" w:color="auto" w:fill="auto"/>
    </w:rPr>
  </w:style>
  <w:style w:type="paragraph" w:customStyle="1" w:styleId="affffff5">
    <w:name w:val="Ссылка на официальную публикацию"/>
    <w:basedOn w:val="a2"/>
    <w:next w:val="a2"/>
    <w:uiPriority w:val="99"/>
    <w:rsid w:val="005614B7"/>
    <w:pPr>
      <w:widowControl w:val="0"/>
      <w:autoSpaceDE w:val="0"/>
      <w:autoSpaceDN w:val="0"/>
      <w:adjustRightInd w:val="0"/>
      <w:jc w:val="both"/>
    </w:pPr>
    <w:rPr>
      <w:rFonts w:ascii="Arial" w:hAnsi="Arial" w:cs="Arial"/>
    </w:rPr>
  </w:style>
  <w:style w:type="paragraph" w:customStyle="1" w:styleId="affffff6">
    <w:name w:val="Текст в таблице"/>
    <w:basedOn w:val="af6"/>
    <w:next w:val="a2"/>
    <w:uiPriority w:val="99"/>
    <w:rsid w:val="005614B7"/>
    <w:pPr>
      <w:ind w:firstLine="500"/>
    </w:pPr>
    <w:rPr>
      <w:rFonts w:cs="Arial"/>
    </w:rPr>
  </w:style>
  <w:style w:type="paragraph" w:customStyle="1" w:styleId="affffff7">
    <w:name w:val="Текст ЭР (см. также)"/>
    <w:basedOn w:val="a2"/>
    <w:next w:val="a2"/>
    <w:uiPriority w:val="99"/>
    <w:rsid w:val="005614B7"/>
    <w:pPr>
      <w:widowControl w:val="0"/>
      <w:autoSpaceDE w:val="0"/>
      <w:autoSpaceDN w:val="0"/>
      <w:adjustRightInd w:val="0"/>
      <w:spacing w:before="200"/>
    </w:pPr>
    <w:rPr>
      <w:rFonts w:ascii="Arial" w:hAnsi="Arial" w:cs="Arial"/>
      <w:sz w:val="22"/>
      <w:szCs w:val="22"/>
    </w:rPr>
  </w:style>
  <w:style w:type="paragraph" w:customStyle="1" w:styleId="affffff8">
    <w:name w:val="Технический комментарий"/>
    <w:basedOn w:val="a2"/>
    <w:next w:val="a2"/>
    <w:uiPriority w:val="99"/>
    <w:rsid w:val="005614B7"/>
    <w:pPr>
      <w:widowControl w:val="0"/>
      <w:autoSpaceDE w:val="0"/>
      <w:autoSpaceDN w:val="0"/>
      <w:adjustRightInd w:val="0"/>
    </w:pPr>
    <w:rPr>
      <w:rFonts w:ascii="Arial" w:hAnsi="Arial" w:cs="Arial"/>
      <w:color w:val="463F31"/>
      <w:shd w:val="clear" w:color="auto" w:fill="FFFFA6"/>
    </w:rPr>
  </w:style>
  <w:style w:type="character" w:customStyle="1" w:styleId="affffff9">
    <w:name w:val="Утратил силу"/>
    <w:uiPriority w:val="99"/>
    <w:rsid w:val="005614B7"/>
    <w:rPr>
      <w:b/>
      <w:bCs/>
      <w:strike/>
      <w:color w:val="auto"/>
      <w:sz w:val="26"/>
      <w:szCs w:val="26"/>
    </w:rPr>
  </w:style>
  <w:style w:type="paragraph" w:customStyle="1" w:styleId="affffffa">
    <w:name w:val="Формула"/>
    <w:basedOn w:val="a2"/>
    <w:next w:val="a2"/>
    <w:uiPriority w:val="99"/>
    <w:rsid w:val="005614B7"/>
    <w:pPr>
      <w:widowControl w:val="0"/>
      <w:autoSpaceDE w:val="0"/>
      <w:autoSpaceDN w:val="0"/>
      <w:adjustRightInd w:val="0"/>
      <w:spacing w:before="240" w:after="240"/>
      <w:ind w:left="420" w:right="420" w:firstLine="300"/>
      <w:jc w:val="both"/>
    </w:pPr>
    <w:rPr>
      <w:rFonts w:ascii="Arial" w:hAnsi="Arial" w:cs="Arial"/>
      <w:shd w:val="clear" w:color="auto" w:fill="FAF3E9"/>
    </w:rPr>
  </w:style>
  <w:style w:type="paragraph" w:customStyle="1" w:styleId="affffffb">
    <w:name w:val="Центрированный (таблица)"/>
    <w:basedOn w:val="af6"/>
    <w:next w:val="a2"/>
    <w:uiPriority w:val="99"/>
    <w:rsid w:val="005614B7"/>
    <w:pPr>
      <w:jc w:val="center"/>
    </w:pPr>
    <w:rPr>
      <w:rFonts w:cs="Arial"/>
    </w:rPr>
  </w:style>
  <w:style w:type="paragraph" w:customStyle="1" w:styleId="-">
    <w:name w:val="ЭР-содержание (правое окно)"/>
    <w:basedOn w:val="a2"/>
    <w:next w:val="a2"/>
    <w:uiPriority w:val="99"/>
    <w:rsid w:val="005614B7"/>
    <w:pPr>
      <w:widowControl w:val="0"/>
      <w:autoSpaceDE w:val="0"/>
      <w:autoSpaceDN w:val="0"/>
      <w:adjustRightInd w:val="0"/>
      <w:spacing w:before="300"/>
    </w:pPr>
    <w:rPr>
      <w:rFonts w:ascii="Arial" w:hAnsi="Arial" w:cs="Arial"/>
      <w:sz w:val="26"/>
      <w:szCs w:val="26"/>
    </w:rPr>
  </w:style>
  <w:style w:type="character" w:customStyle="1" w:styleId="apple-style-span">
    <w:name w:val="apple-style-span"/>
    <w:basedOn w:val="a3"/>
    <w:uiPriority w:val="99"/>
    <w:rsid w:val="005614B7"/>
  </w:style>
  <w:style w:type="character" w:customStyle="1" w:styleId="apple-converted-space">
    <w:name w:val="apple-converted-space"/>
    <w:basedOn w:val="a3"/>
    <w:rsid w:val="005614B7"/>
  </w:style>
  <w:style w:type="paragraph" w:customStyle="1" w:styleId="affffffc">
    <w:name w:val="Знак"/>
    <w:basedOn w:val="a2"/>
    <w:rsid w:val="005614B7"/>
    <w:pPr>
      <w:spacing w:after="160" w:line="240" w:lineRule="exact"/>
    </w:pPr>
    <w:rPr>
      <w:rFonts w:ascii="Verdana" w:hAnsi="Verdana"/>
      <w:sz w:val="20"/>
      <w:szCs w:val="20"/>
      <w:lang w:val="en-US" w:eastAsia="en-US"/>
    </w:rPr>
  </w:style>
  <w:style w:type="paragraph" w:customStyle="1" w:styleId="affffffd">
    <w:name w:val="Информация о версии"/>
    <w:basedOn w:val="affffc"/>
    <w:next w:val="a2"/>
    <w:uiPriority w:val="99"/>
    <w:rsid w:val="005614B7"/>
    <w:pPr>
      <w:ind w:left="170"/>
    </w:pPr>
    <w:rPr>
      <w:rFonts w:ascii="Times New Roman CYR" w:hAnsi="Times New Roman CYR" w:cs="Times New Roman CYR"/>
      <w:i/>
      <w:iCs/>
      <w:shd w:val="clear" w:color="auto" w:fill="auto"/>
    </w:rPr>
  </w:style>
  <w:style w:type="character" w:customStyle="1" w:styleId="aff4">
    <w:name w:val="Обычный (веб) Знак"/>
    <w:aliases w:val="Обычный (Web) Знак,Обычный (веб)1 Знак,Обычный (веб) Знак Знак1 Знак,Обычный (веб) Знак1 Знак Знак Знак,Обычный (веб) Знак Знак Знак Знак Знак,Обычный (веб) Знак Знак Знак Знак Знак Знак Знак Знак"/>
    <w:link w:val="aff3"/>
    <w:uiPriority w:val="99"/>
    <w:locked/>
    <w:rsid w:val="00515D25"/>
    <w:rPr>
      <w:rFonts w:ascii="Times New Roman" w:eastAsia="Times New Roman" w:hAnsi="Times New Roman" w:cs="Times New Roman"/>
      <w:sz w:val="24"/>
      <w:szCs w:val="24"/>
      <w:lang w:eastAsia="ru-RU"/>
    </w:rPr>
  </w:style>
  <w:style w:type="paragraph" w:styleId="affffffe">
    <w:name w:val="caption"/>
    <w:basedOn w:val="a2"/>
    <w:next w:val="a2"/>
    <w:unhideWhenUsed/>
    <w:qFormat/>
    <w:rsid w:val="00515D25"/>
    <w:pPr>
      <w:jc w:val="center"/>
    </w:pPr>
    <w:rPr>
      <w:b/>
      <w:bCs/>
      <w:sz w:val="28"/>
      <w:u w:val="single"/>
    </w:rPr>
  </w:style>
  <w:style w:type="character" w:customStyle="1" w:styleId="a7">
    <w:name w:val="Абзац списка Знак"/>
    <w:aliases w:val="ТЗ список Знак,Абзац списка литеральный Знак,Bullet 1 Знак,Use Case List Paragraph Знак,Маркер Знак,Заголовок_3 Знак,Подпись рисунка Знак,ПКФ Список Знак,Абзац списка5 Знак"/>
    <w:link w:val="a6"/>
    <w:uiPriority w:val="34"/>
    <w:locked/>
    <w:rsid w:val="00515D25"/>
    <w:rPr>
      <w:rFonts w:ascii="Times New Roman" w:eastAsia="Times New Roman" w:hAnsi="Times New Roman" w:cs="Times New Roman"/>
      <w:sz w:val="24"/>
      <w:szCs w:val="24"/>
      <w:lang w:eastAsia="ru-RU"/>
    </w:rPr>
  </w:style>
  <w:style w:type="paragraph" w:customStyle="1" w:styleId="afffffff">
    <w:name w:val="Содержимое таблицы"/>
    <w:basedOn w:val="a2"/>
    <w:qFormat/>
    <w:rsid w:val="00515D25"/>
    <w:pPr>
      <w:suppressLineNumbers/>
    </w:pPr>
    <w:rPr>
      <w:rFonts w:ascii="Liberation Serif" w:eastAsia="SimSun" w:hAnsi="Liberation Serif" w:cs="Mangal"/>
      <w:lang w:eastAsia="zh-CN" w:bidi="hi-IN"/>
    </w:rPr>
  </w:style>
  <w:style w:type="character" w:customStyle="1" w:styleId="9pt">
    <w:name w:val="Основной текст + 9 pt"/>
    <w:aliases w:val="Не полужирный,Интервал 0 pt"/>
    <w:basedOn w:val="a3"/>
    <w:rsid w:val="00515D25"/>
    <w:rPr>
      <w:rFonts w:ascii="Arial" w:eastAsia="Arial" w:hAnsi="Arial" w:cs="Arial" w:hint="default"/>
      <w:b/>
      <w:bCs/>
      <w:i w:val="0"/>
      <w:iCs w:val="0"/>
      <w:smallCaps w:val="0"/>
      <w:strike w:val="0"/>
      <w:dstrike w:val="0"/>
      <w:color w:val="000000"/>
      <w:spacing w:val="1"/>
      <w:w w:val="100"/>
      <w:position w:val="0"/>
      <w:sz w:val="18"/>
      <w:szCs w:val="18"/>
      <w:u w:val="none"/>
      <w:effect w:val="none"/>
      <w:shd w:val="clear" w:color="auto" w:fill="FFFFFF"/>
      <w:lang w:val="ru-RU" w:eastAsia="ru-RU" w:bidi="ru-RU"/>
    </w:rPr>
  </w:style>
  <w:style w:type="paragraph" w:customStyle="1" w:styleId="afffffff0">
    <w:name w:val="Стиль"/>
    <w:rsid w:val="00DE51A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rsid w:val="004A126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qFormat/>
    <w:rsid w:val="004A126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1f1">
    <w:name w:val="Знак Знак1"/>
    <w:basedOn w:val="a2"/>
    <w:next w:val="a2"/>
    <w:semiHidden/>
    <w:rsid w:val="004A1269"/>
    <w:pPr>
      <w:spacing w:after="160" w:line="240" w:lineRule="exact"/>
    </w:pPr>
    <w:rPr>
      <w:rFonts w:ascii="Arial" w:hAnsi="Arial" w:cs="Arial"/>
      <w:sz w:val="20"/>
      <w:szCs w:val="20"/>
      <w:lang w:val="en-US" w:eastAsia="en-US"/>
    </w:rPr>
  </w:style>
  <w:style w:type="paragraph" w:customStyle="1" w:styleId="afffffff1">
    <w:name w:val="Знак Знак Знак Знак"/>
    <w:basedOn w:val="a2"/>
    <w:next w:val="a2"/>
    <w:rsid w:val="004A1269"/>
    <w:pPr>
      <w:spacing w:after="160" w:line="240" w:lineRule="exact"/>
    </w:pPr>
    <w:rPr>
      <w:rFonts w:ascii="Arial" w:hAnsi="Arial" w:cs="Arial"/>
      <w:sz w:val="20"/>
      <w:szCs w:val="20"/>
      <w:lang w:val="en-US" w:eastAsia="en-US"/>
    </w:rPr>
  </w:style>
  <w:style w:type="paragraph" w:styleId="afffffff2">
    <w:name w:val="Revision"/>
    <w:hidden/>
    <w:uiPriority w:val="99"/>
    <w:semiHidden/>
    <w:rsid w:val="004A1269"/>
    <w:pPr>
      <w:spacing w:after="0" w:line="240" w:lineRule="auto"/>
    </w:pPr>
    <w:rPr>
      <w:rFonts w:ascii="Times New Roman" w:eastAsia="Times New Roman" w:hAnsi="Times New Roman" w:cs="Times New Roman"/>
      <w:sz w:val="24"/>
      <w:szCs w:val="24"/>
      <w:lang w:eastAsia="ru-RU"/>
    </w:rPr>
  </w:style>
  <w:style w:type="character" w:styleId="afffffff3">
    <w:name w:val="Strong"/>
    <w:basedOn w:val="a3"/>
    <w:qFormat/>
    <w:rsid w:val="004A1269"/>
    <w:rPr>
      <w:b/>
      <w:bCs/>
    </w:rPr>
  </w:style>
  <w:style w:type="paragraph" w:styleId="afffffff4">
    <w:name w:val="Document Map"/>
    <w:basedOn w:val="a2"/>
    <w:link w:val="afffffff5"/>
    <w:semiHidden/>
    <w:rsid w:val="004A1269"/>
    <w:pPr>
      <w:shd w:val="clear" w:color="auto" w:fill="000080"/>
    </w:pPr>
    <w:rPr>
      <w:rFonts w:ascii="Tahoma" w:hAnsi="Tahoma" w:cs="Tahoma"/>
      <w:sz w:val="20"/>
      <w:szCs w:val="20"/>
    </w:rPr>
  </w:style>
  <w:style w:type="character" w:customStyle="1" w:styleId="afffffff5">
    <w:name w:val="Схема документа Знак"/>
    <w:basedOn w:val="a3"/>
    <w:link w:val="afffffff4"/>
    <w:semiHidden/>
    <w:rsid w:val="004A1269"/>
    <w:rPr>
      <w:rFonts w:ascii="Tahoma" w:eastAsia="Times New Roman" w:hAnsi="Tahoma" w:cs="Tahoma"/>
      <w:sz w:val="20"/>
      <w:szCs w:val="20"/>
      <w:shd w:val="clear" w:color="auto" w:fill="000080"/>
      <w:lang w:eastAsia="ru-RU"/>
    </w:rPr>
  </w:style>
  <w:style w:type="character" w:customStyle="1" w:styleId="FontStyle168">
    <w:name w:val="Font Style168"/>
    <w:rsid w:val="004A1269"/>
    <w:rPr>
      <w:rFonts w:ascii="Times New Roman" w:hAnsi="Times New Roman" w:cs="Times New Roman"/>
      <w:sz w:val="26"/>
      <w:szCs w:val="26"/>
    </w:rPr>
  </w:style>
  <w:style w:type="character" w:customStyle="1" w:styleId="FontStyle166">
    <w:name w:val="Font Style166"/>
    <w:rsid w:val="004A1269"/>
    <w:rPr>
      <w:rFonts w:ascii="Times New Roman" w:hAnsi="Times New Roman" w:cs="Times New Roman"/>
      <w:sz w:val="22"/>
      <w:szCs w:val="22"/>
    </w:rPr>
  </w:style>
  <w:style w:type="table" w:styleId="-1">
    <w:name w:val="Table Web 1"/>
    <w:basedOn w:val="a4"/>
    <w:rsid w:val="004A1269"/>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Paragraph">
    <w:name w:val="Table Paragraph"/>
    <w:basedOn w:val="a2"/>
    <w:uiPriority w:val="1"/>
    <w:qFormat/>
    <w:rsid w:val="004A1269"/>
    <w:pPr>
      <w:widowControl w:val="0"/>
      <w:autoSpaceDE w:val="0"/>
      <w:autoSpaceDN w:val="0"/>
    </w:pPr>
    <w:rPr>
      <w:sz w:val="22"/>
      <w:szCs w:val="22"/>
      <w:lang w:eastAsia="en-US"/>
    </w:rPr>
  </w:style>
  <w:style w:type="table" w:customStyle="1" w:styleId="TableNormal">
    <w:name w:val="Table Normal"/>
    <w:uiPriority w:val="2"/>
    <w:semiHidden/>
    <w:qFormat/>
    <w:rsid w:val="004A1269"/>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character" w:customStyle="1" w:styleId="FontStyle14">
    <w:name w:val="Font Style14"/>
    <w:uiPriority w:val="99"/>
    <w:rsid w:val="002D7275"/>
    <w:rPr>
      <w:rFonts w:ascii="Times New Roman" w:hAnsi="Times New Roman"/>
      <w:sz w:val="26"/>
    </w:rPr>
  </w:style>
  <w:style w:type="character" w:customStyle="1" w:styleId="71">
    <w:name w:val="Основной текст (7)_"/>
    <w:basedOn w:val="a3"/>
    <w:link w:val="72"/>
    <w:uiPriority w:val="99"/>
    <w:locked/>
    <w:rsid w:val="002D7275"/>
    <w:rPr>
      <w:b/>
      <w:bCs/>
      <w:sz w:val="28"/>
      <w:szCs w:val="28"/>
      <w:shd w:val="clear" w:color="auto" w:fill="FFFFFF"/>
    </w:rPr>
  </w:style>
  <w:style w:type="paragraph" w:customStyle="1" w:styleId="72">
    <w:name w:val="Основной текст (7)"/>
    <w:basedOn w:val="a2"/>
    <w:link w:val="71"/>
    <w:uiPriority w:val="99"/>
    <w:rsid w:val="002D7275"/>
    <w:pPr>
      <w:widowControl w:val="0"/>
      <w:shd w:val="clear" w:color="auto" w:fill="FFFFFF"/>
      <w:spacing w:before="1620" w:line="317" w:lineRule="exact"/>
      <w:jc w:val="center"/>
    </w:pPr>
    <w:rPr>
      <w:rFonts w:asciiTheme="minorHAnsi" w:eastAsiaTheme="minorHAnsi" w:hAnsiTheme="minorHAnsi" w:cstheme="minorBidi"/>
      <w:b/>
      <w:bCs/>
      <w:sz w:val="28"/>
      <w:szCs w:val="28"/>
      <w:lang w:eastAsia="en-US"/>
    </w:rPr>
  </w:style>
  <w:style w:type="paragraph" w:customStyle="1" w:styleId="212">
    <w:name w:val="Основной текст (2)1"/>
    <w:basedOn w:val="a2"/>
    <w:rsid w:val="00FD02CC"/>
    <w:pPr>
      <w:widowControl w:val="0"/>
      <w:shd w:val="clear" w:color="auto" w:fill="FFFFFF"/>
      <w:spacing w:before="420" w:after="300" w:line="240" w:lineRule="atLeast"/>
      <w:jc w:val="center"/>
    </w:pPr>
    <w:rPr>
      <w:sz w:val="26"/>
      <w:szCs w:val="26"/>
    </w:rPr>
  </w:style>
  <w:style w:type="character" w:customStyle="1" w:styleId="ConsPlusNormal0">
    <w:name w:val="ConsPlusNormal Знак"/>
    <w:link w:val="ConsPlusNormal"/>
    <w:locked/>
    <w:rsid w:val="00ED33FF"/>
    <w:rPr>
      <w:rFonts w:ascii="Arial" w:eastAsia="Times New Roman" w:hAnsi="Arial" w:cs="Arial"/>
      <w:sz w:val="20"/>
      <w:szCs w:val="20"/>
      <w:lang w:eastAsia="ru-RU"/>
    </w:rPr>
  </w:style>
  <w:style w:type="paragraph" w:customStyle="1" w:styleId="1f2">
    <w:name w:val="Абзац списка1"/>
    <w:basedOn w:val="a2"/>
    <w:uiPriority w:val="99"/>
    <w:qFormat/>
    <w:rsid w:val="00ED33FF"/>
    <w:pPr>
      <w:ind w:left="720"/>
    </w:pPr>
    <w:rPr>
      <w:rFonts w:eastAsia="Calibri"/>
    </w:rPr>
  </w:style>
  <w:style w:type="paragraph" w:customStyle="1" w:styleId="2b">
    <w:name w:val="2"/>
    <w:basedOn w:val="a2"/>
    <w:rsid w:val="00636BA8"/>
    <w:pPr>
      <w:spacing w:before="100" w:beforeAutospacing="1" w:after="100" w:afterAutospacing="1"/>
    </w:pPr>
    <w:rPr>
      <w:color w:val="000000"/>
    </w:rPr>
  </w:style>
  <w:style w:type="character" w:customStyle="1" w:styleId="FontStyle13">
    <w:name w:val="Font Style13"/>
    <w:rsid w:val="00636BA8"/>
    <w:rPr>
      <w:rFonts w:ascii="Times New Roman" w:hAnsi="Times New Roman"/>
      <w:b/>
      <w:sz w:val="20"/>
    </w:rPr>
  </w:style>
  <w:style w:type="character" w:customStyle="1" w:styleId="36">
    <w:name w:val="Основной текст (3)_"/>
    <w:basedOn w:val="a3"/>
    <w:link w:val="37"/>
    <w:locked/>
    <w:rsid w:val="00656D85"/>
    <w:rPr>
      <w:rFonts w:cs="Times New Roman"/>
      <w:b/>
      <w:bCs/>
      <w:sz w:val="28"/>
      <w:szCs w:val="28"/>
      <w:shd w:val="clear" w:color="auto" w:fill="FFFFFF"/>
    </w:rPr>
  </w:style>
  <w:style w:type="paragraph" w:customStyle="1" w:styleId="37">
    <w:name w:val="Основной текст (3)"/>
    <w:basedOn w:val="a2"/>
    <w:link w:val="36"/>
    <w:rsid w:val="00656D85"/>
    <w:pPr>
      <w:widowControl w:val="0"/>
      <w:shd w:val="clear" w:color="auto" w:fill="FFFFFF"/>
      <w:spacing w:line="322" w:lineRule="exact"/>
      <w:jc w:val="center"/>
    </w:pPr>
    <w:rPr>
      <w:rFonts w:asciiTheme="minorHAnsi" w:eastAsiaTheme="minorHAnsi" w:hAnsiTheme="minorHAnsi"/>
      <w:b/>
      <w:bCs/>
      <w:sz w:val="28"/>
      <w:szCs w:val="28"/>
      <w:lang w:eastAsia="en-US"/>
    </w:rPr>
  </w:style>
  <w:style w:type="paragraph" w:customStyle="1" w:styleId="s3">
    <w:name w:val="s_3"/>
    <w:basedOn w:val="a2"/>
    <w:rsid w:val="00656D85"/>
    <w:pPr>
      <w:spacing w:before="100" w:beforeAutospacing="1" w:after="100" w:afterAutospacing="1"/>
    </w:pPr>
  </w:style>
  <w:style w:type="character" w:customStyle="1" w:styleId="FontStyle36">
    <w:name w:val="Font Style36"/>
    <w:uiPriority w:val="99"/>
    <w:rsid w:val="004C3DCD"/>
    <w:rPr>
      <w:rFonts w:ascii="Times New Roman" w:hAnsi="Times New Roman" w:cs="Times New Roman"/>
      <w:b/>
      <w:bCs/>
      <w:i/>
      <w:iCs/>
      <w:sz w:val="26"/>
      <w:szCs w:val="26"/>
    </w:rPr>
  </w:style>
  <w:style w:type="character" w:customStyle="1" w:styleId="-0">
    <w:name w:val="Интернет-ссылка"/>
    <w:uiPriority w:val="99"/>
    <w:rsid w:val="00184783"/>
    <w:rPr>
      <w:color w:val="0000FF"/>
      <w:u w:val="single"/>
    </w:rPr>
  </w:style>
  <w:style w:type="character" w:customStyle="1" w:styleId="2Exact">
    <w:name w:val="Основной текст (2) Exact"/>
    <w:basedOn w:val="a3"/>
    <w:uiPriority w:val="99"/>
    <w:qFormat/>
    <w:rsid w:val="00184783"/>
    <w:rPr>
      <w:rFonts w:ascii="Times New Roman" w:hAnsi="Times New Roman" w:cs="Times New Roman"/>
      <w:sz w:val="28"/>
      <w:szCs w:val="28"/>
      <w:u w:val="none"/>
    </w:rPr>
  </w:style>
  <w:style w:type="character" w:customStyle="1" w:styleId="ListLabel1">
    <w:name w:val="ListLabel 1"/>
    <w:uiPriority w:val="99"/>
    <w:qFormat/>
    <w:rsid w:val="00184783"/>
    <w:rPr>
      <w:rFonts w:eastAsia="Calibri" w:cs="Times New Roman"/>
    </w:rPr>
  </w:style>
  <w:style w:type="character" w:customStyle="1" w:styleId="ListLabel2">
    <w:name w:val="ListLabel 2"/>
    <w:uiPriority w:val="99"/>
    <w:qFormat/>
    <w:rsid w:val="00184783"/>
    <w:rPr>
      <w:rFonts w:cs="Courier New"/>
    </w:rPr>
  </w:style>
  <w:style w:type="character" w:customStyle="1" w:styleId="ListLabel3">
    <w:name w:val="ListLabel 3"/>
    <w:uiPriority w:val="99"/>
    <w:qFormat/>
    <w:rsid w:val="00184783"/>
    <w:rPr>
      <w:rFonts w:cs="Courier New"/>
    </w:rPr>
  </w:style>
  <w:style w:type="character" w:customStyle="1" w:styleId="ListLabel4">
    <w:name w:val="ListLabel 4"/>
    <w:uiPriority w:val="99"/>
    <w:qFormat/>
    <w:rsid w:val="00184783"/>
    <w:rPr>
      <w:rFonts w:cs="Courier New"/>
    </w:rPr>
  </w:style>
  <w:style w:type="character" w:customStyle="1" w:styleId="ListLabel5">
    <w:name w:val="ListLabel 5"/>
    <w:uiPriority w:val="99"/>
    <w:qFormat/>
    <w:rsid w:val="00184783"/>
    <w:rPr>
      <w:rFonts w:eastAsia="Calibri" w:cs="Times New Roman"/>
    </w:rPr>
  </w:style>
  <w:style w:type="character" w:customStyle="1" w:styleId="ListLabel6">
    <w:name w:val="ListLabel 6"/>
    <w:uiPriority w:val="99"/>
    <w:qFormat/>
    <w:rsid w:val="00184783"/>
    <w:rPr>
      <w:rFonts w:cs="Courier New"/>
    </w:rPr>
  </w:style>
  <w:style w:type="character" w:customStyle="1" w:styleId="ListLabel7">
    <w:name w:val="ListLabel 7"/>
    <w:uiPriority w:val="99"/>
    <w:qFormat/>
    <w:rsid w:val="00184783"/>
    <w:rPr>
      <w:rFonts w:cs="Courier New"/>
    </w:rPr>
  </w:style>
  <w:style w:type="character" w:customStyle="1" w:styleId="ListLabel8">
    <w:name w:val="ListLabel 8"/>
    <w:uiPriority w:val="99"/>
    <w:qFormat/>
    <w:rsid w:val="00184783"/>
    <w:rPr>
      <w:rFonts w:cs="Courier New"/>
    </w:rPr>
  </w:style>
  <w:style w:type="character" w:customStyle="1" w:styleId="ListLabel9">
    <w:name w:val="ListLabel 9"/>
    <w:uiPriority w:val="99"/>
    <w:qFormat/>
    <w:rsid w:val="00184783"/>
    <w:rPr>
      <w:rFonts w:eastAsia="Calibri" w:cs="Times New Roman"/>
    </w:rPr>
  </w:style>
  <w:style w:type="character" w:customStyle="1" w:styleId="ListLabel10">
    <w:name w:val="ListLabel 10"/>
    <w:uiPriority w:val="99"/>
    <w:qFormat/>
    <w:rsid w:val="00184783"/>
    <w:rPr>
      <w:rFonts w:cs="Courier New"/>
    </w:rPr>
  </w:style>
  <w:style w:type="character" w:customStyle="1" w:styleId="ListLabel11">
    <w:name w:val="ListLabel 11"/>
    <w:uiPriority w:val="99"/>
    <w:qFormat/>
    <w:rsid w:val="00184783"/>
    <w:rPr>
      <w:rFonts w:cs="Courier New"/>
    </w:rPr>
  </w:style>
  <w:style w:type="character" w:customStyle="1" w:styleId="ListLabel12">
    <w:name w:val="ListLabel 12"/>
    <w:uiPriority w:val="99"/>
    <w:qFormat/>
    <w:rsid w:val="00184783"/>
    <w:rPr>
      <w:rFonts w:cs="Courier New"/>
    </w:rPr>
  </w:style>
  <w:style w:type="character" w:customStyle="1" w:styleId="ListLabel13">
    <w:name w:val="ListLabel 13"/>
    <w:uiPriority w:val="99"/>
    <w:qFormat/>
    <w:rsid w:val="00184783"/>
    <w:rPr>
      <w:rFonts w:eastAsia="Calibri" w:cs="Times New Roman"/>
    </w:rPr>
  </w:style>
  <w:style w:type="character" w:customStyle="1" w:styleId="ListLabel14">
    <w:name w:val="ListLabel 14"/>
    <w:uiPriority w:val="99"/>
    <w:qFormat/>
    <w:rsid w:val="00184783"/>
    <w:rPr>
      <w:rFonts w:cs="Courier New"/>
    </w:rPr>
  </w:style>
  <w:style w:type="character" w:customStyle="1" w:styleId="ListLabel15">
    <w:name w:val="ListLabel 15"/>
    <w:uiPriority w:val="99"/>
    <w:qFormat/>
    <w:rsid w:val="00184783"/>
    <w:rPr>
      <w:rFonts w:cs="Courier New"/>
    </w:rPr>
  </w:style>
  <w:style w:type="character" w:customStyle="1" w:styleId="ListLabel16">
    <w:name w:val="ListLabel 16"/>
    <w:uiPriority w:val="99"/>
    <w:qFormat/>
    <w:rsid w:val="00184783"/>
    <w:rPr>
      <w:rFonts w:cs="Courier New"/>
    </w:rPr>
  </w:style>
  <w:style w:type="paragraph" w:customStyle="1" w:styleId="1f3">
    <w:name w:val="Заголовок1"/>
    <w:basedOn w:val="a2"/>
    <w:next w:val="af8"/>
    <w:uiPriority w:val="99"/>
    <w:qFormat/>
    <w:rsid w:val="00184783"/>
    <w:pPr>
      <w:keepNext/>
      <w:spacing w:before="240" w:after="120" w:line="276" w:lineRule="auto"/>
    </w:pPr>
    <w:rPr>
      <w:rFonts w:ascii="Liberation Sans" w:eastAsia="Lucida Sans Unicode" w:hAnsi="Liberation Sans" w:cs="Mangal"/>
      <w:color w:val="00000A"/>
      <w:sz w:val="28"/>
      <w:szCs w:val="28"/>
      <w:lang w:eastAsia="en-US"/>
    </w:rPr>
  </w:style>
  <w:style w:type="paragraph" w:styleId="afffffff6">
    <w:name w:val="List"/>
    <w:basedOn w:val="af8"/>
    <w:uiPriority w:val="99"/>
    <w:rsid w:val="00184783"/>
    <w:pPr>
      <w:spacing w:after="140" w:line="288" w:lineRule="auto"/>
    </w:pPr>
    <w:rPr>
      <w:rFonts w:ascii="Calibri" w:eastAsia="Calibri" w:hAnsi="Calibri" w:cs="Mangal"/>
      <w:color w:val="00000A"/>
      <w:sz w:val="22"/>
      <w:szCs w:val="22"/>
      <w:lang w:eastAsia="en-US"/>
    </w:rPr>
  </w:style>
  <w:style w:type="paragraph" w:customStyle="1" w:styleId="1f4">
    <w:name w:val="Название объекта1"/>
    <w:basedOn w:val="a2"/>
    <w:qFormat/>
    <w:rsid w:val="00184783"/>
    <w:pPr>
      <w:suppressLineNumbers/>
      <w:spacing w:before="120" w:after="120" w:line="276" w:lineRule="auto"/>
    </w:pPr>
    <w:rPr>
      <w:rFonts w:ascii="Calibri" w:eastAsia="Calibri" w:hAnsi="Calibri" w:cs="Mangal"/>
      <w:i/>
      <w:iCs/>
      <w:color w:val="00000A"/>
      <w:lang w:eastAsia="en-US"/>
    </w:rPr>
  </w:style>
  <w:style w:type="paragraph" w:styleId="1f5">
    <w:name w:val="index 1"/>
    <w:basedOn w:val="a2"/>
    <w:next w:val="a2"/>
    <w:autoRedefine/>
    <w:uiPriority w:val="99"/>
    <w:semiHidden/>
    <w:unhideWhenUsed/>
    <w:rsid w:val="00184783"/>
    <w:pPr>
      <w:widowControl w:val="0"/>
      <w:autoSpaceDE w:val="0"/>
      <w:autoSpaceDN w:val="0"/>
      <w:adjustRightInd w:val="0"/>
      <w:ind w:left="200" w:hanging="200"/>
    </w:pPr>
    <w:rPr>
      <w:sz w:val="20"/>
      <w:szCs w:val="20"/>
    </w:rPr>
  </w:style>
  <w:style w:type="paragraph" w:styleId="afffffff7">
    <w:name w:val="index heading"/>
    <w:basedOn w:val="a2"/>
    <w:uiPriority w:val="99"/>
    <w:qFormat/>
    <w:rsid w:val="00184783"/>
    <w:pPr>
      <w:suppressLineNumbers/>
      <w:spacing w:after="200" w:line="276" w:lineRule="auto"/>
    </w:pPr>
    <w:rPr>
      <w:rFonts w:ascii="Calibri" w:eastAsia="Calibri" w:hAnsi="Calibri" w:cs="Mangal"/>
      <w:color w:val="00000A"/>
      <w:sz w:val="22"/>
      <w:szCs w:val="22"/>
      <w:lang w:eastAsia="en-US"/>
    </w:rPr>
  </w:style>
  <w:style w:type="paragraph" w:customStyle="1" w:styleId="2c">
    <w:name w:val="Знак Знак2 Знак Знак Знак Знак Знак Знак"/>
    <w:basedOn w:val="a2"/>
    <w:uiPriority w:val="99"/>
    <w:qFormat/>
    <w:rsid w:val="00184783"/>
    <w:pPr>
      <w:spacing w:after="160" w:line="240" w:lineRule="exact"/>
    </w:pPr>
    <w:rPr>
      <w:rFonts w:ascii="Verdana" w:hAnsi="Verdana"/>
      <w:color w:val="00000A"/>
      <w:sz w:val="20"/>
      <w:szCs w:val="20"/>
      <w:lang w:val="en-US" w:eastAsia="en-US"/>
    </w:rPr>
  </w:style>
  <w:style w:type="paragraph" w:customStyle="1" w:styleId="1f6">
    <w:name w:val="Нижний колонтитул1"/>
    <w:basedOn w:val="a2"/>
    <w:unhideWhenUsed/>
    <w:rsid w:val="00184783"/>
    <w:pPr>
      <w:tabs>
        <w:tab w:val="center" w:pos="4677"/>
        <w:tab w:val="right" w:pos="9355"/>
      </w:tabs>
    </w:pPr>
    <w:rPr>
      <w:rFonts w:ascii="Calibri" w:eastAsia="Calibri" w:hAnsi="Calibri" w:cs="Calibri"/>
      <w:color w:val="00000A"/>
      <w:sz w:val="22"/>
      <w:szCs w:val="22"/>
      <w:lang w:eastAsia="en-US"/>
    </w:rPr>
  </w:style>
  <w:style w:type="paragraph" w:customStyle="1" w:styleId="afffffff8">
    <w:name w:val="Заголовок таблицы"/>
    <w:basedOn w:val="afffffff"/>
    <w:uiPriority w:val="99"/>
    <w:qFormat/>
    <w:rsid w:val="00184783"/>
    <w:pPr>
      <w:spacing w:after="200" w:line="276" w:lineRule="auto"/>
      <w:jc w:val="center"/>
    </w:pPr>
    <w:rPr>
      <w:rFonts w:ascii="Calibri" w:eastAsia="Calibri" w:hAnsi="Calibri" w:cs="Calibri"/>
      <w:b/>
      <w:bCs/>
      <w:color w:val="00000A"/>
      <w:sz w:val="22"/>
      <w:szCs w:val="22"/>
      <w:lang w:eastAsia="en-US" w:bidi="ar-SA"/>
    </w:rPr>
  </w:style>
  <w:style w:type="table" w:customStyle="1" w:styleId="1f7">
    <w:name w:val="Сетка таблицы1"/>
    <w:basedOn w:val="a4"/>
    <w:uiPriority w:val="99"/>
    <w:rsid w:val="00184783"/>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topleveltext">
    <w:name w:val="formattext topleveltext"/>
    <w:basedOn w:val="a2"/>
    <w:uiPriority w:val="99"/>
    <w:rsid w:val="00184783"/>
    <w:pPr>
      <w:spacing w:before="100" w:beforeAutospacing="1" w:after="100" w:afterAutospacing="1"/>
      <w:jc w:val="both"/>
    </w:pPr>
  </w:style>
  <w:style w:type="paragraph" w:customStyle="1" w:styleId="130">
    <w:name w:val="Обычный + 13 пт"/>
    <w:basedOn w:val="a2"/>
    <w:uiPriority w:val="99"/>
    <w:rsid w:val="00184783"/>
    <w:pPr>
      <w:autoSpaceDE w:val="0"/>
      <w:autoSpaceDN w:val="0"/>
      <w:adjustRightInd w:val="0"/>
      <w:jc w:val="both"/>
    </w:pPr>
    <w:rPr>
      <w:sz w:val="26"/>
      <w:szCs w:val="26"/>
    </w:rPr>
  </w:style>
  <w:style w:type="character" w:customStyle="1" w:styleId="1f8">
    <w:name w:val="Верхний колонтитул Знак1"/>
    <w:basedOn w:val="a3"/>
    <w:uiPriority w:val="99"/>
    <w:semiHidden/>
    <w:rsid w:val="00184783"/>
    <w:rPr>
      <w:rFonts w:ascii="Times New Roman" w:eastAsia="Times New Roman" w:hAnsi="Times New Roman" w:cs="Times New Roman"/>
      <w:sz w:val="20"/>
      <w:szCs w:val="20"/>
      <w:lang w:eastAsia="ru-RU"/>
    </w:rPr>
  </w:style>
  <w:style w:type="character" w:customStyle="1" w:styleId="1f9">
    <w:name w:val="Нижний колонтитул Знак1"/>
    <w:basedOn w:val="a3"/>
    <w:uiPriority w:val="99"/>
    <w:rsid w:val="00184783"/>
    <w:rPr>
      <w:rFonts w:ascii="Times New Roman" w:eastAsia="Times New Roman" w:hAnsi="Times New Roman" w:cs="Times New Roman"/>
      <w:sz w:val="20"/>
      <w:szCs w:val="20"/>
      <w:lang w:eastAsia="ru-RU"/>
    </w:rPr>
  </w:style>
  <w:style w:type="character" w:customStyle="1" w:styleId="113">
    <w:name w:val="Заголовок 1 Знак1"/>
    <w:basedOn w:val="a3"/>
    <w:uiPriority w:val="99"/>
    <w:rsid w:val="00184783"/>
    <w:rPr>
      <w:rFonts w:ascii="Times New Roman CYR" w:eastAsiaTheme="minorEastAsia" w:hAnsi="Times New Roman CYR" w:cs="Times New Roman CYR"/>
      <w:b/>
      <w:bCs/>
      <w:color w:val="26282F"/>
      <w:sz w:val="24"/>
      <w:szCs w:val="24"/>
      <w:lang w:eastAsia="ru-RU"/>
    </w:rPr>
  </w:style>
  <w:style w:type="numbering" w:customStyle="1" w:styleId="2d">
    <w:name w:val="Нет списка2"/>
    <w:next w:val="a5"/>
    <w:uiPriority w:val="99"/>
    <w:semiHidden/>
    <w:unhideWhenUsed/>
    <w:rsid w:val="00184783"/>
  </w:style>
  <w:style w:type="paragraph" w:customStyle="1" w:styleId="ConsPlusTitlePage">
    <w:name w:val="ConsPlusTitlePage"/>
    <w:rsid w:val="00184783"/>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fa">
    <w:name w:val="Текст сноски Знак1"/>
    <w:aliases w:val="single space Знак1,footnote text Знак1"/>
    <w:uiPriority w:val="99"/>
    <w:rsid w:val="00132DAA"/>
    <w:rPr>
      <w:rFonts w:eastAsia="Times New Roman" w:cs="Times New Roman"/>
    </w:rPr>
  </w:style>
  <w:style w:type="table" w:customStyle="1" w:styleId="A50">
    <w:name w:val="A5"/>
    <w:basedOn w:val="a4"/>
    <w:uiPriority w:val="99"/>
    <w:rsid w:val="00132DAA"/>
    <w:pPr>
      <w:spacing w:after="0" w:line="240" w:lineRule="auto"/>
    </w:pPr>
    <w:rPr>
      <w:rFonts w:ascii="Calibri" w:eastAsia="Calibri" w:hAnsi="Calibri" w:cs="Times New Roman"/>
    </w:rPr>
    <w:tblPr>
      <w:tblStyleRowBandSize w:val="1"/>
      <w:tblStyleColBandSize w:val="1"/>
      <w:tblInd w:w="0" w:type="dxa"/>
      <w:tblCellMar>
        <w:top w:w="0" w:type="dxa"/>
        <w:left w:w="108" w:type="dxa"/>
        <w:bottom w:w="0" w:type="dxa"/>
        <w:right w:w="108" w:type="dxa"/>
      </w:tblCellMar>
    </w:tblPr>
  </w:style>
  <w:style w:type="character" w:customStyle="1" w:styleId="FontStyle15">
    <w:name w:val="Font Style15"/>
    <w:uiPriority w:val="99"/>
    <w:rsid w:val="00132DAA"/>
    <w:rPr>
      <w:rFonts w:ascii="Times New Roman" w:hAnsi="Times New Roman" w:cs="Times New Roman"/>
      <w:sz w:val="26"/>
      <w:szCs w:val="26"/>
    </w:rPr>
  </w:style>
  <w:style w:type="paragraph" w:customStyle="1" w:styleId="ConsPlusDocList">
    <w:name w:val="ConsPlusDocList"/>
    <w:rsid w:val="00132DAA"/>
    <w:pPr>
      <w:widowControl w:val="0"/>
      <w:autoSpaceDE w:val="0"/>
      <w:autoSpaceDN w:val="0"/>
      <w:adjustRightInd w:val="0"/>
      <w:spacing w:after="0" w:line="240" w:lineRule="auto"/>
    </w:pPr>
    <w:rPr>
      <w:rFonts w:ascii="Tahoma" w:eastAsia="Times New Roman" w:hAnsi="Tahoma" w:cs="Tahoma"/>
      <w:sz w:val="18"/>
      <w:szCs w:val="18"/>
      <w:lang w:eastAsia="ru-RU"/>
    </w:rPr>
  </w:style>
  <w:style w:type="paragraph" w:customStyle="1" w:styleId="ConsPlusJurTerm">
    <w:name w:val="ConsPlusJurTerm"/>
    <w:rsid w:val="00132DA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
    <w:name w:val="ConsPlusTextList"/>
    <w:rsid w:val="00132DA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1">
    <w:name w:val="ConsPlusTextList1"/>
    <w:uiPriority w:val="99"/>
    <w:rsid w:val="00132DA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UnresolvedMention">
    <w:name w:val="Unresolved Mention"/>
    <w:uiPriority w:val="99"/>
    <w:semiHidden/>
    <w:unhideWhenUsed/>
    <w:rsid w:val="00132DAA"/>
    <w:rPr>
      <w:rFonts w:cs="Times New Roman"/>
      <w:color w:val="605E5C"/>
      <w:shd w:val="clear" w:color="auto" w:fill="E1DFDD"/>
    </w:rPr>
  </w:style>
  <w:style w:type="paragraph" w:customStyle="1" w:styleId="2e">
    <w:name w:val="Обычный2"/>
    <w:rsid w:val="006E3443"/>
    <w:pPr>
      <w:spacing w:after="0" w:line="276" w:lineRule="auto"/>
    </w:pPr>
    <w:rPr>
      <w:rFonts w:ascii="Arial" w:eastAsia="Calibri" w:hAnsi="Arial" w:cs="Arial"/>
      <w:color w:val="000000"/>
      <w:lang w:eastAsia="ru-RU"/>
    </w:rPr>
  </w:style>
  <w:style w:type="paragraph" w:customStyle="1" w:styleId="1fb">
    <w:name w:val="Без интервала1"/>
    <w:uiPriority w:val="1"/>
    <w:qFormat/>
    <w:rsid w:val="006E3443"/>
    <w:pPr>
      <w:spacing w:after="0" w:line="240" w:lineRule="auto"/>
    </w:pPr>
    <w:rPr>
      <w:rFonts w:ascii="Times New Roman" w:eastAsia="Times New Roman" w:hAnsi="Times New Roman" w:cs="Times New Roman"/>
      <w:sz w:val="24"/>
      <w:szCs w:val="24"/>
      <w:lang w:eastAsia="ru-RU"/>
    </w:rPr>
  </w:style>
  <w:style w:type="character" w:customStyle="1" w:styleId="11pt1">
    <w:name w:val="Основной текст + 11 pt1"/>
    <w:aliases w:val="Не полужирный3,Интервал 0 pt3"/>
    <w:basedOn w:val="a3"/>
    <w:rsid w:val="006E3443"/>
    <w:rPr>
      <w:rFonts w:ascii="Times New Roman" w:hAnsi="Times New Roman" w:cs="Times New Roman"/>
      <w:b/>
      <w:bCs/>
      <w:color w:val="000000"/>
      <w:w w:val="100"/>
      <w:position w:val="0"/>
      <w:sz w:val="22"/>
      <w:szCs w:val="22"/>
      <w:u w:val="none"/>
      <w:lang w:val="ru-RU"/>
    </w:rPr>
  </w:style>
  <w:style w:type="paragraph" w:customStyle="1" w:styleId="1fc">
    <w:name w:val="Знак Знак1"/>
    <w:basedOn w:val="a2"/>
    <w:next w:val="a2"/>
    <w:semiHidden/>
    <w:rsid w:val="007F16F6"/>
    <w:pPr>
      <w:spacing w:after="160" w:line="240" w:lineRule="exact"/>
    </w:pPr>
    <w:rPr>
      <w:rFonts w:ascii="Arial" w:hAnsi="Arial" w:cs="Arial"/>
      <w:sz w:val="20"/>
      <w:szCs w:val="20"/>
      <w:lang w:val="en-US" w:eastAsia="en-US"/>
    </w:rPr>
  </w:style>
  <w:style w:type="paragraph" w:customStyle="1" w:styleId="afffffff9">
    <w:name w:val="Знак Знак Знак Знак"/>
    <w:basedOn w:val="a2"/>
    <w:next w:val="a2"/>
    <w:semiHidden/>
    <w:rsid w:val="007F16F6"/>
    <w:pPr>
      <w:spacing w:after="160" w:line="240" w:lineRule="exact"/>
    </w:pPr>
    <w:rPr>
      <w:rFonts w:ascii="Arial" w:hAnsi="Arial" w:cs="Arial"/>
      <w:sz w:val="20"/>
      <w:szCs w:val="20"/>
      <w:lang w:val="en-US" w:eastAsia="en-US"/>
    </w:rPr>
  </w:style>
  <w:style w:type="character" w:customStyle="1" w:styleId="s10">
    <w:name w:val="s_10"/>
    <w:basedOn w:val="a3"/>
    <w:rsid w:val="0045475C"/>
  </w:style>
  <w:style w:type="paragraph" w:customStyle="1" w:styleId="s15">
    <w:name w:val="s_15"/>
    <w:basedOn w:val="a2"/>
    <w:rsid w:val="0045475C"/>
    <w:pPr>
      <w:suppressAutoHyphens/>
      <w:spacing w:before="280" w:after="280"/>
    </w:pPr>
    <w:rPr>
      <w:lang w:eastAsia="zh-CN"/>
    </w:rPr>
  </w:style>
  <w:style w:type="paragraph" w:customStyle="1" w:styleId="align-right">
    <w:name w:val="align-right"/>
    <w:basedOn w:val="a2"/>
    <w:rsid w:val="00190F21"/>
    <w:pPr>
      <w:spacing w:before="100" w:beforeAutospacing="1" w:after="100" w:afterAutospacing="1"/>
    </w:pPr>
    <w:rPr>
      <w:rFonts w:eastAsiaTheme="minorEastAsia"/>
    </w:rPr>
  </w:style>
  <w:style w:type="paragraph" w:customStyle="1" w:styleId="xl233">
    <w:name w:val="xl233"/>
    <w:basedOn w:val="a2"/>
    <w:rsid w:val="00E13140"/>
    <w:pPr>
      <w:pBdr>
        <w:top w:val="single" w:sz="4" w:space="0" w:color="000000"/>
        <w:bottom w:val="single" w:sz="4" w:space="0" w:color="000000"/>
        <w:right w:val="single" w:sz="8" w:space="0" w:color="000000"/>
      </w:pBdr>
      <w:spacing w:before="100" w:beforeAutospacing="1" w:after="100" w:afterAutospacing="1"/>
    </w:pPr>
    <w:rPr>
      <w:rFonts w:ascii="Arial" w:hAnsi="Arial" w:cs="Arial"/>
      <w:color w:val="000000"/>
      <w:sz w:val="16"/>
      <w:szCs w:val="16"/>
    </w:rPr>
  </w:style>
  <w:style w:type="paragraph" w:customStyle="1" w:styleId="xl234">
    <w:name w:val="xl234"/>
    <w:basedOn w:val="a2"/>
    <w:rsid w:val="00E13140"/>
    <w:pPr>
      <w:pBdr>
        <w:top w:val="single" w:sz="8" w:space="0" w:color="000000"/>
        <w:left w:val="single" w:sz="8" w:space="0" w:color="000000"/>
        <w:bottom w:val="single" w:sz="4" w:space="0" w:color="000000"/>
        <w:right w:val="single" w:sz="4" w:space="0" w:color="000000"/>
      </w:pBdr>
      <w:spacing w:before="100" w:beforeAutospacing="1" w:after="100" w:afterAutospacing="1"/>
      <w:jc w:val="center"/>
    </w:pPr>
    <w:rPr>
      <w:rFonts w:ascii="Arial" w:hAnsi="Arial" w:cs="Arial"/>
      <w:color w:val="000000"/>
      <w:sz w:val="16"/>
      <w:szCs w:val="16"/>
    </w:rPr>
  </w:style>
  <w:style w:type="paragraph" w:customStyle="1" w:styleId="xl235">
    <w:name w:val="xl235"/>
    <w:basedOn w:val="a2"/>
    <w:rsid w:val="00E13140"/>
    <w:pPr>
      <w:pBdr>
        <w:top w:val="single" w:sz="8"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cs="Arial"/>
      <w:color w:val="000000"/>
      <w:sz w:val="16"/>
      <w:szCs w:val="16"/>
    </w:rPr>
  </w:style>
  <w:style w:type="paragraph" w:customStyle="1" w:styleId="xl236">
    <w:name w:val="xl236"/>
    <w:basedOn w:val="a2"/>
    <w:rsid w:val="00E13140"/>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w:hAnsi="Arial" w:cs="Arial"/>
      <w:color w:val="000000"/>
      <w:sz w:val="16"/>
      <w:szCs w:val="16"/>
    </w:rPr>
  </w:style>
  <w:style w:type="paragraph" w:customStyle="1" w:styleId="xl237">
    <w:name w:val="xl237"/>
    <w:basedOn w:val="a2"/>
    <w:rsid w:val="00E13140"/>
    <w:pPr>
      <w:pBdr>
        <w:top w:val="single" w:sz="4" w:space="0" w:color="000000"/>
        <w:right w:val="single" w:sz="8" w:space="0" w:color="000000"/>
      </w:pBdr>
      <w:spacing w:before="100" w:beforeAutospacing="1" w:after="100" w:afterAutospacing="1"/>
      <w:ind w:firstLineChars="100" w:firstLine="100"/>
    </w:pPr>
    <w:rPr>
      <w:rFonts w:ascii="Arial" w:hAnsi="Arial" w:cs="Arial"/>
      <w:color w:val="000000"/>
      <w:sz w:val="16"/>
      <w:szCs w:val="16"/>
    </w:rPr>
  </w:style>
  <w:style w:type="paragraph" w:customStyle="1" w:styleId="xl238">
    <w:name w:val="xl238"/>
    <w:basedOn w:val="a2"/>
    <w:rsid w:val="00E13140"/>
    <w:pPr>
      <w:pBdr>
        <w:top w:val="single" w:sz="4" w:space="0" w:color="000000"/>
        <w:left w:val="single" w:sz="8" w:space="0" w:color="000000"/>
        <w:right w:val="single" w:sz="4" w:space="0" w:color="000000"/>
      </w:pBdr>
      <w:spacing w:before="100" w:beforeAutospacing="1" w:after="100" w:afterAutospacing="1"/>
      <w:jc w:val="center"/>
    </w:pPr>
    <w:rPr>
      <w:rFonts w:ascii="Arial" w:hAnsi="Arial" w:cs="Arial"/>
      <w:color w:val="000000"/>
      <w:sz w:val="16"/>
      <w:szCs w:val="16"/>
    </w:rPr>
  </w:style>
  <w:style w:type="paragraph" w:customStyle="1" w:styleId="xl239">
    <w:name w:val="xl239"/>
    <w:basedOn w:val="a2"/>
    <w:rsid w:val="00E13140"/>
    <w:pPr>
      <w:pBdr>
        <w:top w:val="single" w:sz="4" w:space="0" w:color="000000"/>
        <w:left w:val="single" w:sz="4" w:space="0" w:color="000000"/>
        <w:right w:val="single" w:sz="4" w:space="0" w:color="000000"/>
      </w:pBdr>
      <w:spacing w:before="100" w:beforeAutospacing="1" w:after="100" w:afterAutospacing="1"/>
      <w:jc w:val="center"/>
    </w:pPr>
    <w:rPr>
      <w:rFonts w:ascii="Arial" w:hAnsi="Arial" w:cs="Arial"/>
      <w:color w:val="000000"/>
      <w:sz w:val="16"/>
      <w:szCs w:val="16"/>
    </w:rPr>
  </w:style>
  <w:style w:type="paragraph" w:customStyle="1" w:styleId="xl240">
    <w:name w:val="xl240"/>
    <w:basedOn w:val="a2"/>
    <w:rsid w:val="00E13140"/>
    <w:pPr>
      <w:pBdr>
        <w:top w:val="single" w:sz="4" w:space="0" w:color="000000"/>
        <w:left w:val="single" w:sz="4" w:space="14" w:color="000000"/>
        <w:bottom w:val="single" w:sz="4" w:space="0" w:color="000000"/>
        <w:right w:val="single" w:sz="8" w:space="0" w:color="000000"/>
      </w:pBdr>
      <w:spacing w:before="100" w:beforeAutospacing="1" w:after="100" w:afterAutospacing="1"/>
      <w:ind w:firstLineChars="200" w:firstLine="200"/>
    </w:pPr>
    <w:rPr>
      <w:rFonts w:ascii="Arial" w:hAnsi="Arial" w:cs="Arial"/>
      <w:color w:val="000000"/>
      <w:sz w:val="16"/>
      <w:szCs w:val="16"/>
    </w:rPr>
  </w:style>
  <w:style w:type="paragraph" w:customStyle="1" w:styleId="xl241">
    <w:name w:val="xl241"/>
    <w:basedOn w:val="a2"/>
    <w:rsid w:val="00E13140"/>
    <w:pPr>
      <w:pBdr>
        <w:top w:val="single" w:sz="4" w:space="0" w:color="000000"/>
        <w:left w:val="single" w:sz="8" w:space="0" w:color="000000"/>
        <w:bottom w:val="single" w:sz="4" w:space="0" w:color="000000"/>
        <w:right w:val="single" w:sz="4" w:space="0" w:color="000000"/>
      </w:pBdr>
      <w:spacing w:before="100" w:beforeAutospacing="1" w:after="100" w:afterAutospacing="1"/>
      <w:jc w:val="center"/>
    </w:pPr>
    <w:rPr>
      <w:rFonts w:ascii="Arial" w:hAnsi="Arial" w:cs="Arial"/>
      <w:color w:val="000000"/>
      <w:sz w:val="16"/>
      <w:szCs w:val="16"/>
    </w:rPr>
  </w:style>
  <w:style w:type="paragraph" w:customStyle="1" w:styleId="xl242">
    <w:name w:val="xl242"/>
    <w:basedOn w:val="a2"/>
    <w:rsid w:val="00E13140"/>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cs="Arial"/>
      <w:color w:val="000000"/>
      <w:sz w:val="16"/>
      <w:szCs w:val="16"/>
    </w:rPr>
  </w:style>
  <w:style w:type="paragraph" w:customStyle="1" w:styleId="38">
    <w:name w:val="Основной текст3"/>
    <w:basedOn w:val="a2"/>
    <w:rsid w:val="00235143"/>
    <w:pPr>
      <w:widowControl w:val="0"/>
      <w:shd w:val="clear" w:color="auto" w:fill="FFFFFF"/>
      <w:spacing w:line="566" w:lineRule="exact"/>
      <w:jc w:val="center"/>
    </w:pPr>
    <w:rPr>
      <w:sz w:val="27"/>
      <w:szCs w:val="27"/>
      <w:shd w:val="clear" w:color="auto" w:fill="FFFFFF"/>
      <w:lang w:val="x-none" w:eastAsia="x-none"/>
    </w:rPr>
  </w:style>
  <w:style w:type="paragraph" w:customStyle="1" w:styleId="empty">
    <w:name w:val="empty"/>
    <w:basedOn w:val="a2"/>
    <w:rsid w:val="00235143"/>
    <w:pPr>
      <w:spacing w:before="100" w:beforeAutospacing="1" w:after="100" w:afterAutospacing="1"/>
    </w:pPr>
  </w:style>
  <w:style w:type="paragraph" w:customStyle="1" w:styleId="indent1">
    <w:name w:val="indent_1"/>
    <w:basedOn w:val="a2"/>
    <w:rsid w:val="000A6147"/>
    <w:pPr>
      <w:spacing w:before="100" w:beforeAutospacing="1" w:after="100" w:afterAutospacing="1"/>
    </w:pPr>
  </w:style>
  <w:style w:type="paragraph" w:customStyle="1" w:styleId="2f">
    <w:name w:val="Без интервала2"/>
    <w:rsid w:val="00561D13"/>
    <w:pPr>
      <w:spacing w:after="0" w:line="240" w:lineRule="auto"/>
    </w:pPr>
    <w:rPr>
      <w:rFonts w:ascii="Calibri" w:eastAsia="Times New Roman" w:hAnsi="Calibri" w:cs="Times New Roman"/>
    </w:rPr>
  </w:style>
  <w:style w:type="paragraph" w:customStyle="1" w:styleId="Standard">
    <w:name w:val="Standard"/>
    <w:rsid w:val="00224B2D"/>
    <w:pPr>
      <w:suppressAutoHyphens/>
      <w:autoSpaceDN w:val="0"/>
      <w:spacing w:after="0" w:line="240" w:lineRule="auto"/>
      <w:textAlignment w:val="baseline"/>
    </w:pPr>
    <w:rPr>
      <w:rFonts w:ascii="Times New Roman" w:eastAsia="Times New Roman" w:hAnsi="Times New Roman" w:cs="Times New Roman"/>
      <w:kern w:val="3"/>
      <w:sz w:val="20"/>
      <w:szCs w:val="20"/>
      <w:lang w:eastAsia="zh-CN"/>
    </w:rPr>
  </w:style>
  <w:style w:type="character" w:customStyle="1" w:styleId="61">
    <w:name w:val="Основной текст (6)"/>
    <w:rsid w:val="000E33FD"/>
    <w:rPr>
      <w:rFonts w:ascii="Times New Roman" w:hAnsi="Times New Roman"/>
      <w:b/>
      <w:color w:val="000000"/>
      <w:spacing w:val="0"/>
      <w:w w:val="100"/>
      <w:position w:val="0"/>
      <w:sz w:val="22"/>
      <w:u w:val="none"/>
      <w:lang w:val="ru-RU" w:eastAsia="ru-RU"/>
    </w:rPr>
  </w:style>
  <w:style w:type="character" w:customStyle="1" w:styleId="81">
    <w:name w:val="Основной текст (8)"/>
    <w:rsid w:val="000E33FD"/>
    <w:rPr>
      <w:rFonts w:ascii="Times New Roman" w:hAnsi="Times New Roman"/>
      <w:color w:val="000000"/>
      <w:spacing w:val="0"/>
      <w:w w:val="100"/>
      <w:position w:val="0"/>
      <w:sz w:val="8"/>
      <w:u w:val="none"/>
      <w:lang w:val="ru-RU" w:eastAsia="ru-RU"/>
    </w:rPr>
  </w:style>
  <w:style w:type="character" w:customStyle="1" w:styleId="91">
    <w:name w:val="Основной текст (9)"/>
    <w:rsid w:val="000E33FD"/>
    <w:rPr>
      <w:rFonts w:ascii="Times New Roman" w:hAnsi="Times New Roman"/>
      <w:b/>
      <w:color w:val="000000"/>
      <w:spacing w:val="0"/>
      <w:w w:val="100"/>
      <w:position w:val="0"/>
      <w:sz w:val="26"/>
      <w:u w:val="none"/>
      <w:lang w:val="ru-RU" w:eastAsia="ru-RU"/>
    </w:rPr>
  </w:style>
  <w:style w:type="character" w:customStyle="1" w:styleId="100">
    <w:name w:val="Основной текст (10)"/>
    <w:rsid w:val="000E33FD"/>
    <w:rPr>
      <w:rFonts w:ascii="Times New Roman" w:hAnsi="Times New Roman"/>
      <w:b/>
      <w:i/>
      <w:color w:val="000000"/>
      <w:spacing w:val="0"/>
      <w:w w:val="100"/>
      <w:position w:val="0"/>
      <w:sz w:val="17"/>
      <w:u w:val="none"/>
      <w:lang w:val="ru-RU" w:eastAsia="ru-RU"/>
    </w:rPr>
  </w:style>
  <w:style w:type="character" w:customStyle="1" w:styleId="92">
    <w:name w:val="Основной текст (9) + Не полужирный"/>
    <w:rsid w:val="000E33FD"/>
    <w:rPr>
      <w:rFonts w:ascii="Times New Roman" w:hAnsi="Times New Roman"/>
      <w:b/>
      <w:color w:val="000000"/>
      <w:spacing w:val="0"/>
      <w:w w:val="100"/>
      <w:position w:val="0"/>
      <w:sz w:val="26"/>
      <w:u w:val="none"/>
      <w:lang w:val="ru-RU" w:eastAsia="ru-RU"/>
    </w:rPr>
  </w:style>
  <w:style w:type="character" w:customStyle="1" w:styleId="44">
    <w:name w:val="Основной текст (4) + Не курсив"/>
    <w:rsid w:val="000E33FD"/>
    <w:rPr>
      <w:rFonts w:ascii="Times New Roman" w:hAnsi="Times New Roman"/>
      <w:i/>
      <w:color w:val="000000"/>
      <w:spacing w:val="0"/>
      <w:w w:val="100"/>
      <w:position w:val="0"/>
      <w:sz w:val="26"/>
      <w:u w:val="none"/>
      <w:lang w:val="ru-RU" w:eastAsia="ru-RU"/>
    </w:rPr>
  </w:style>
  <w:style w:type="paragraph" w:customStyle="1" w:styleId="stylet3">
    <w:name w:val="stylet3"/>
    <w:basedOn w:val="a2"/>
    <w:rsid w:val="004D0EE0"/>
    <w:pPr>
      <w:spacing w:before="100" w:beforeAutospacing="1" w:after="100" w:afterAutospacing="1"/>
    </w:pPr>
  </w:style>
  <w:style w:type="paragraph" w:styleId="HTML">
    <w:name w:val="HTML Preformatted"/>
    <w:basedOn w:val="a2"/>
    <w:link w:val="HTML0"/>
    <w:unhideWhenUsed/>
    <w:rsid w:val="004D0E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3"/>
    <w:link w:val="HTML"/>
    <w:rsid w:val="004D0EE0"/>
    <w:rPr>
      <w:rFonts w:ascii="Courier New" w:eastAsia="Times New Roman" w:hAnsi="Courier New" w:cs="Courier New"/>
      <w:sz w:val="20"/>
      <w:szCs w:val="20"/>
      <w:lang w:eastAsia="ru-RU"/>
    </w:rPr>
  </w:style>
  <w:style w:type="character" w:customStyle="1" w:styleId="WW8Num1z0">
    <w:name w:val="WW8Num1z0"/>
    <w:rsid w:val="000063B7"/>
    <w:rPr>
      <w:rFonts w:ascii="Times New Roman" w:hAnsi="Times New Roman" w:cs="Times New Roman"/>
      <w:color w:val="auto"/>
      <w:sz w:val="28"/>
      <w:szCs w:val="28"/>
      <w:shd w:val="clear" w:color="auto" w:fill="FFFF00"/>
    </w:rPr>
  </w:style>
  <w:style w:type="character" w:customStyle="1" w:styleId="WW8Num1z1">
    <w:name w:val="WW8Num1z1"/>
    <w:rsid w:val="000063B7"/>
  </w:style>
  <w:style w:type="character" w:customStyle="1" w:styleId="WW8Num1z2">
    <w:name w:val="WW8Num1z2"/>
    <w:rsid w:val="000063B7"/>
  </w:style>
  <w:style w:type="character" w:customStyle="1" w:styleId="WW8Num1z3">
    <w:name w:val="WW8Num1z3"/>
    <w:rsid w:val="000063B7"/>
  </w:style>
  <w:style w:type="character" w:customStyle="1" w:styleId="WW8Num1z4">
    <w:name w:val="WW8Num1z4"/>
    <w:rsid w:val="000063B7"/>
  </w:style>
  <w:style w:type="character" w:customStyle="1" w:styleId="WW8Num1z5">
    <w:name w:val="WW8Num1z5"/>
    <w:rsid w:val="000063B7"/>
  </w:style>
  <w:style w:type="character" w:customStyle="1" w:styleId="WW8Num1z6">
    <w:name w:val="WW8Num1z6"/>
    <w:rsid w:val="000063B7"/>
  </w:style>
  <w:style w:type="character" w:customStyle="1" w:styleId="WW8Num1z7">
    <w:name w:val="WW8Num1z7"/>
    <w:rsid w:val="000063B7"/>
  </w:style>
  <w:style w:type="character" w:customStyle="1" w:styleId="WW8Num1z8">
    <w:name w:val="WW8Num1z8"/>
    <w:rsid w:val="000063B7"/>
  </w:style>
  <w:style w:type="character" w:customStyle="1" w:styleId="WW8Num2z0">
    <w:name w:val="WW8Num2z0"/>
    <w:rsid w:val="000063B7"/>
    <w:rPr>
      <w:rFonts w:ascii="Times New Roman" w:hAnsi="Times New Roman" w:cs="Times New Roman"/>
      <w:sz w:val="28"/>
      <w:szCs w:val="28"/>
    </w:rPr>
  </w:style>
  <w:style w:type="character" w:customStyle="1" w:styleId="WW8Num2z1">
    <w:name w:val="WW8Num2z1"/>
    <w:rsid w:val="000063B7"/>
  </w:style>
  <w:style w:type="character" w:customStyle="1" w:styleId="WW8Num2z2">
    <w:name w:val="WW8Num2z2"/>
    <w:rsid w:val="000063B7"/>
  </w:style>
  <w:style w:type="character" w:customStyle="1" w:styleId="WW8Num2z3">
    <w:name w:val="WW8Num2z3"/>
    <w:rsid w:val="000063B7"/>
  </w:style>
  <w:style w:type="character" w:customStyle="1" w:styleId="WW8Num2z4">
    <w:name w:val="WW8Num2z4"/>
    <w:rsid w:val="000063B7"/>
  </w:style>
  <w:style w:type="character" w:customStyle="1" w:styleId="WW8Num2z5">
    <w:name w:val="WW8Num2z5"/>
    <w:rsid w:val="000063B7"/>
  </w:style>
  <w:style w:type="character" w:customStyle="1" w:styleId="WW8Num2z6">
    <w:name w:val="WW8Num2z6"/>
    <w:rsid w:val="000063B7"/>
  </w:style>
  <w:style w:type="character" w:customStyle="1" w:styleId="WW8Num2z7">
    <w:name w:val="WW8Num2z7"/>
    <w:rsid w:val="000063B7"/>
  </w:style>
  <w:style w:type="character" w:customStyle="1" w:styleId="WW8Num2z8">
    <w:name w:val="WW8Num2z8"/>
    <w:rsid w:val="000063B7"/>
  </w:style>
  <w:style w:type="character" w:customStyle="1" w:styleId="52">
    <w:name w:val="Основной шрифт абзаца5"/>
    <w:rsid w:val="000063B7"/>
  </w:style>
  <w:style w:type="character" w:customStyle="1" w:styleId="45">
    <w:name w:val="Основной шрифт абзаца4"/>
    <w:rsid w:val="000063B7"/>
  </w:style>
  <w:style w:type="character" w:customStyle="1" w:styleId="WW8Num3z0">
    <w:name w:val="WW8Num3z0"/>
    <w:rsid w:val="000063B7"/>
  </w:style>
  <w:style w:type="character" w:customStyle="1" w:styleId="WW8Num4z0">
    <w:name w:val="WW8Num4z0"/>
    <w:rsid w:val="000063B7"/>
  </w:style>
  <w:style w:type="character" w:customStyle="1" w:styleId="WW8Num4z1">
    <w:name w:val="WW8Num4z1"/>
    <w:rsid w:val="000063B7"/>
  </w:style>
  <w:style w:type="character" w:customStyle="1" w:styleId="WW8Num4z2">
    <w:name w:val="WW8Num4z2"/>
    <w:rsid w:val="000063B7"/>
  </w:style>
  <w:style w:type="character" w:customStyle="1" w:styleId="WW8Num4z3">
    <w:name w:val="WW8Num4z3"/>
    <w:rsid w:val="000063B7"/>
  </w:style>
  <w:style w:type="character" w:customStyle="1" w:styleId="WW8Num4z4">
    <w:name w:val="WW8Num4z4"/>
    <w:rsid w:val="000063B7"/>
  </w:style>
  <w:style w:type="character" w:customStyle="1" w:styleId="WW8Num4z5">
    <w:name w:val="WW8Num4z5"/>
    <w:rsid w:val="000063B7"/>
  </w:style>
  <w:style w:type="character" w:customStyle="1" w:styleId="WW8Num4z6">
    <w:name w:val="WW8Num4z6"/>
    <w:rsid w:val="000063B7"/>
  </w:style>
  <w:style w:type="character" w:customStyle="1" w:styleId="WW8Num4z7">
    <w:name w:val="WW8Num4z7"/>
    <w:rsid w:val="000063B7"/>
  </w:style>
  <w:style w:type="character" w:customStyle="1" w:styleId="WW8Num4z8">
    <w:name w:val="WW8Num4z8"/>
    <w:rsid w:val="000063B7"/>
  </w:style>
  <w:style w:type="character" w:customStyle="1" w:styleId="WW8Num5z0">
    <w:name w:val="WW8Num5z0"/>
    <w:rsid w:val="000063B7"/>
    <w:rPr>
      <w:sz w:val="28"/>
    </w:rPr>
  </w:style>
  <w:style w:type="character" w:customStyle="1" w:styleId="WW8Num5z1">
    <w:name w:val="WW8Num5z1"/>
    <w:rsid w:val="000063B7"/>
  </w:style>
  <w:style w:type="character" w:customStyle="1" w:styleId="WW8Num5z2">
    <w:name w:val="WW8Num5z2"/>
    <w:rsid w:val="000063B7"/>
    <w:rPr>
      <w:rFonts w:ascii="Wingdings" w:hAnsi="Wingdings" w:cs="Wingdings"/>
    </w:rPr>
  </w:style>
  <w:style w:type="character" w:customStyle="1" w:styleId="WW8Num5z3">
    <w:name w:val="WW8Num5z3"/>
    <w:rsid w:val="000063B7"/>
  </w:style>
  <w:style w:type="character" w:customStyle="1" w:styleId="WW8Num5z4">
    <w:name w:val="WW8Num5z4"/>
    <w:rsid w:val="000063B7"/>
  </w:style>
  <w:style w:type="character" w:customStyle="1" w:styleId="WW8Num5z5">
    <w:name w:val="WW8Num5z5"/>
    <w:rsid w:val="000063B7"/>
  </w:style>
  <w:style w:type="character" w:customStyle="1" w:styleId="WW8Num5z6">
    <w:name w:val="WW8Num5z6"/>
    <w:rsid w:val="000063B7"/>
  </w:style>
  <w:style w:type="character" w:customStyle="1" w:styleId="WW8Num5z7">
    <w:name w:val="WW8Num5z7"/>
    <w:rsid w:val="000063B7"/>
  </w:style>
  <w:style w:type="character" w:customStyle="1" w:styleId="WW8Num5z8">
    <w:name w:val="WW8Num5z8"/>
    <w:rsid w:val="000063B7"/>
  </w:style>
  <w:style w:type="character" w:customStyle="1" w:styleId="WW8Num6z0">
    <w:name w:val="WW8Num6z0"/>
    <w:rsid w:val="000063B7"/>
  </w:style>
  <w:style w:type="character" w:customStyle="1" w:styleId="WW8Num6z1">
    <w:name w:val="WW8Num6z1"/>
    <w:rsid w:val="000063B7"/>
    <w:rPr>
      <w:rFonts w:ascii="Courier New" w:hAnsi="Courier New" w:cs="Courier New"/>
      <w:sz w:val="20"/>
    </w:rPr>
  </w:style>
  <w:style w:type="character" w:customStyle="1" w:styleId="WW8Num6z2">
    <w:name w:val="WW8Num6z2"/>
    <w:rsid w:val="000063B7"/>
  </w:style>
  <w:style w:type="character" w:customStyle="1" w:styleId="WW8Num6z3">
    <w:name w:val="WW8Num6z3"/>
    <w:rsid w:val="000063B7"/>
  </w:style>
  <w:style w:type="character" w:customStyle="1" w:styleId="WW8Num6z4">
    <w:name w:val="WW8Num6z4"/>
    <w:rsid w:val="000063B7"/>
  </w:style>
  <w:style w:type="character" w:customStyle="1" w:styleId="WW8Num6z5">
    <w:name w:val="WW8Num6z5"/>
    <w:rsid w:val="000063B7"/>
  </w:style>
  <w:style w:type="character" w:customStyle="1" w:styleId="WW8Num6z6">
    <w:name w:val="WW8Num6z6"/>
    <w:rsid w:val="000063B7"/>
  </w:style>
  <w:style w:type="character" w:customStyle="1" w:styleId="WW8Num6z7">
    <w:name w:val="WW8Num6z7"/>
    <w:rsid w:val="000063B7"/>
  </w:style>
  <w:style w:type="character" w:customStyle="1" w:styleId="WW8Num6z8">
    <w:name w:val="WW8Num6z8"/>
    <w:rsid w:val="000063B7"/>
  </w:style>
  <w:style w:type="character" w:customStyle="1" w:styleId="WW8Num7z0">
    <w:name w:val="WW8Num7z0"/>
    <w:rsid w:val="000063B7"/>
    <w:rPr>
      <w:rFonts w:ascii="Symbol" w:hAnsi="Symbol" w:cs="Symbol"/>
    </w:rPr>
  </w:style>
  <w:style w:type="character" w:customStyle="1" w:styleId="WW8Num7z1">
    <w:name w:val="WW8Num7z1"/>
    <w:rsid w:val="000063B7"/>
  </w:style>
  <w:style w:type="character" w:customStyle="1" w:styleId="WW8Num7z2">
    <w:name w:val="WW8Num7z2"/>
    <w:rsid w:val="000063B7"/>
  </w:style>
  <w:style w:type="character" w:customStyle="1" w:styleId="WW8Num7z3">
    <w:name w:val="WW8Num7z3"/>
    <w:rsid w:val="000063B7"/>
  </w:style>
  <w:style w:type="character" w:customStyle="1" w:styleId="WW8Num7z4">
    <w:name w:val="WW8Num7z4"/>
    <w:rsid w:val="000063B7"/>
  </w:style>
  <w:style w:type="character" w:customStyle="1" w:styleId="WW8Num7z5">
    <w:name w:val="WW8Num7z5"/>
    <w:rsid w:val="000063B7"/>
  </w:style>
  <w:style w:type="character" w:customStyle="1" w:styleId="WW8Num7z6">
    <w:name w:val="WW8Num7z6"/>
    <w:rsid w:val="000063B7"/>
  </w:style>
  <w:style w:type="character" w:customStyle="1" w:styleId="WW8Num7z7">
    <w:name w:val="WW8Num7z7"/>
    <w:rsid w:val="000063B7"/>
  </w:style>
  <w:style w:type="character" w:customStyle="1" w:styleId="WW8Num7z8">
    <w:name w:val="WW8Num7z8"/>
    <w:rsid w:val="000063B7"/>
  </w:style>
  <w:style w:type="character" w:customStyle="1" w:styleId="WW8Num8z0">
    <w:name w:val="WW8Num8z0"/>
    <w:rsid w:val="000063B7"/>
    <w:rPr>
      <w:rFonts w:hint="default"/>
      <w:sz w:val="28"/>
    </w:rPr>
  </w:style>
  <w:style w:type="character" w:customStyle="1" w:styleId="WW8Num8z1">
    <w:name w:val="WW8Num8z1"/>
    <w:rsid w:val="000063B7"/>
  </w:style>
  <w:style w:type="character" w:customStyle="1" w:styleId="WW8Num8z2">
    <w:name w:val="WW8Num8z2"/>
    <w:rsid w:val="000063B7"/>
  </w:style>
  <w:style w:type="character" w:customStyle="1" w:styleId="WW8Num8z3">
    <w:name w:val="WW8Num8z3"/>
    <w:rsid w:val="000063B7"/>
  </w:style>
  <w:style w:type="character" w:customStyle="1" w:styleId="WW8Num8z4">
    <w:name w:val="WW8Num8z4"/>
    <w:rsid w:val="000063B7"/>
  </w:style>
  <w:style w:type="character" w:customStyle="1" w:styleId="WW8Num8z5">
    <w:name w:val="WW8Num8z5"/>
    <w:rsid w:val="000063B7"/>
  </w:style>
  <w:style w:type="character" w:customStyle="1" w:styleId="WW8Num8z6">
    <w:name w:val="WW8Num8z6"/>
    <w:rsid w:val="000063B7"/>
  </w:style>
  <w:style w:type="character" w:customStyle="1" w:styleId="WW8Num8z7">
    <w:name w:val="WW8Num8z7"/>
    <w:rsid w:val="000063B7"/>
  </w:style>
  <w:style w:type="character" w:customStyle="1" w:styleId="WW8Num8z8">
    <w:name w:val="WW8Num8z8"/>
    <w:rsid w:val="000063B7"/>
  </w:style>
  <w:style w:type="character" w:customStyle="1" w:styleId="WW8Num9z0">
    <w:name w:val="WW8Num9z0"/>
    <w:rsid w:val="000063B7"/>
    <w:rPr>
      <w:rFonts w:ascii="Symbol" w:hAnsi="Symbol" w:cs="Symbol" w:hint="default"/>
      <w:sz w:val="20"/>
    </w:rPr>
  </w:style>
  <w:style w:type="character" w:customStyle="1" w:styleId="WW8Num9z1">
    <w:name w:val="WW8Num9z1"/>
    <w:rsid w:val="000063B7"/>
    <w:rPr>
      <w:rFonts w:ascii="Courier New" w:hAnsi="Courier New" w:cs="Courier New" w:hint="default"/>
      <w:sz w:val="20"/>
    </w:rPr>
  </w:style>
  <w:style w:type="character" w:customStyle="1" w:styleId="WW8Num9z2">
    <w:name w:val="WW8Num9z2"/>
    <w:rsid w:val="000063B7"/>
    <w:rPr>
      <w:rFonts w:ascii="Wingdings" w:hAnsi="Wingdings" w:cs="Wingdings" w:hint="default"/>
      <w:sz w:val="20"/>
    </w:rPr>
  </w:style>
  <w:style w:type="character" w:customStyle="1" w:styleId="WW8Num10z0">
    <w:name w:val="WW8Num10z0"/>
    <w:rsid w:val="000063B7"/>
  </w:style>
  <w:style w:type="character" w:customStyle="1" w:styleId="WW8Num10z1">
    <w:name w:val="WW8Num10z1"/>
    <w:rsid w:val="000063B7"/>
  </w:style>
  <w:style w:type="character" w:customStyle="1" w:styleId="WW8Num10z2">
    <w:name w:val="WW8Num10z2"/>
    <w:rsid w:val="000063B7"/>
  </w:style>
  <w:style w:type="character" w:customStyle="1" w:styleId="WW8Num10z3">
    <w:name w:val="WW8Num10z3"/>
    <w:rsid w:val="000063B7"/>
  </w:style>
  <w:style w:type="character" w:customStyle="1" w:styleId="WW8Num10z4">
    <w:name w:val="WW8Num10z4"/>
    <w:rsid w:val="000063B7"/>
  </w:style>
  <w:style w:type="character" w:customStyle="1" w:styleId="WW8Num10z5">
    <w:name w:val="WW8Num10z5"/>
    <w:rsid w:val="000063B7"/>
  </w:style>
  <w:style w:type="character" w:customStyle="1" w:styleId="WW8Num10z6">
    <w:name w:val="WW8Num10z6"/>
    <w:rsid w:val="000063B7"/>
  </w:style>
  <w:style w:type="character" w:customStyle="1" w:styleId="WW8Num10z7">
    <w:name w:val="WW8Num10z7"/>
    <w:rsid w:val="000063B7"/>
  </w:style>
  <w:style w:type="character" w:customStyle="1" w:styleId="WW8Num10z8">
    <w:name w:val="WW8Num10z8"/>
    <w:rsid w:val="000063B7"/>
  </w:style>
  <w:style w:type="character" w:customStyle="1" w:styleId="39">
    <w:name w:val="Основной шрифт абзаца3"/>
    <w:rsid w:val="000063B7"/>
  </w:style>
  <w:style w:type="character" w:customStyle="1" w:styleId="82">
    <w:name w:val="Знак Знак8"/>
    <w:rsid w:val="000063B7"/>
    <w:rPr>
      <w:rFonts w:ascii="Arial" w:hAnsi="Arial" w:cs="Arial"/>
      <w:b/>
      <w:bCs/>
      <w:color w:val="26282F"/>
      <w:sz w:val="24"/>
      <w:szCs w:val="24"/>
      <w:lang w:val="ru-RU" w:eastAsia="ar-SA" w:bidi="ar-SA"/>
    </w:rPr>
  </w:style>
  <w:style w:type="character" w:customStyle="1" w:styleId="73">
    <w:name w:val="Знак Знак7"/>
    <w:rsid w:val="000063B7"/>
    <w:rPr>
      <w:rFonts w:ascii="Arial" w:hAnsi="Arial" w:cs="Arial"/>
      <w:sz w:val="24"/>
      <w:szCs w:val="24"/>
      <w:lang w:val="ru-RU" w:eastAsia="ar-SA" w:bidi="ar-SA"/>
    </w:rPr>
  </w:style>
  <w:style w:type="character" w:customStyle="1" w:styleId="62">
    <w:name w:val="Знак Знак6"/>
    <w:rsid w:val="000063B7"/>
    <w:rPr>
      <w:rFonts w:ascii="Arial" w:hAnsi="Arial" w:cs="Arial"/>
      <w:sz w:val="24"/>
      <w:szCs w:val="24"/>
      <w:lang w:val="ru-RU" w:eastAsia="ar-SA" w:bidi="ar-SA"/>
    </w:rPr>
  </w:style>
  <w:style w:type="character" w:customStyle="1" w:styleId="53">
    <w:name w:val="Знак Знак5"/>
    <w:rsid w:val="000063B7"/>
    <w:rPr>
      <w:rFonts w:ascii="Arial" w:hAnsi="Arial" w:cs="Arial"/>
      <w:sz w:val="24"/>
      <w:szCs w:val="24"/>
      <w:lang w:val="ru-RU" w:eastAsia="ar-SA" w:bidi="ar-SA"/>
    </w:rPr>
  </w:style>
  <w:style w:type="character" w:customStyle="1" w:styleId="120">
    <w:name w:val="Основной шрифт абзаца12"/>
    <w:rsid w:val="000063B7"/>
  </w:style>
  <w:style w:type="character" w:customStyle="1" w:styleId="afffffffa">
    <w:name w:val="Öâåòîâîå âûäåëåíèå"/>
    <w:rsid w:val="000063B7"/>
    <w:rPr>
      <w:b/>
      <w:bCs/>
      <w:color w:val="26282F"/>
      <w:sz w:val="26"/>
      <w:szCs w:val="26"/>
    </w:rPr>
  </w:style>
  <w:style w:type="character" w:customStyle="1" w:styleId="1fd">
    <w:name w:val="Основной шрифт абзаца1"/>
    <w:rsid w:val="000063B7"/>
  </w:style>
  <w:style w:type="character" w:customStyle="1" w:styleId="1fe">
    <w:name w:val="Знак Знак1"/>
    <w:rsid w:val="000063B7"/>
    <w:rPr>
      <w:rFonts w:ascii="Arial" w:hAnsi="Arial" w:cs="Arial"/>
      <w:sz w:val="26"/>
      <w:szCs w:val="26"/>
    </w:rPr>
  </w:style>
  <w:style w:type="character" w:customStyle="1" w:styleId="FontStyle11">
    <w:name w:val="Font Style11"/>
    <w:uiPriority w:val="99"/>
    <w:rsid w:val="000063B7"/>
    <w:rPr>
      <w:rFonts w:ascii="Times New Roman" w:hAnsi="Times New Roman" w:cs="Times New Roman"/>
      <w:sz w:val="26"/>
      <w:szCs w:val="26"/>
    </w:rPr>
  </w:style>
  <w:style w:type="character" w:customStyle="1" w:styleId="46">
    <w:name w:val="Знак Знак4"/>
    <w:rsid w:val="000063B7"/>
    <w:rPr>
      <w:rFonts w:ascii="Arial" w:hAnsi="Arial" w:cs="Arial"/>
      <w:sz w:val="26"/>
      <w:szCs w:val="26"/>
    </w:rPr>
  </w:style>
  <w:style w:type="character" w:customStyle="1" w:styleId="2f0">
    <w:name w:val="Знак Знак2"/>
    <w:rsid w:val="000063B7"/>
    <w:rPr>
      <w:sz w:val="24"/>
      <w:szCs w:val="24"/>
    </w:rPr>
  </w:style>
  <w:style w:type="character" w:customStyle="1" w:styleId="3a">
    <w:name w:val="Знак Знак3"/>
    <w:rsid w:val="000063B7"/>
    <w:rPr>
      <w:rFonts w:ascii="Arial" w:hAnsi="Arial" w:cs="Arial"/>
      <w:b/>
      <w:bCs/>
      <w:color w:val="26282F"/>
      <w:sz w:val="24"/>
      <w:szCs w:val="24"/>
      <w:lang w:val="ru-RU" w:eastAsia="ar-SA" w:bidi="ar-SA"/>
    </w:rPr>
  </w:style>
  <w:style w:type="character" w:customStyle="1" w:styleId="2f1">
    <w:name w:val="Основной шрифт абзаца2"/>
    <w:rsid w:val="000063B7"/>
  </w:style>
  <w:style w:type="character" w:customStyle="1" w:styleId="afffffffb">
    <w:name w:val="Символ нумерации"/>
    <w:rsid w:val="000063B7"/>
  </w:style>
  <w:style w:type="character" w:customStyle="1" w:styleId="afffffffc">
    <w:name w:val="Знак Знак"/>
    <w:rsid w:val="000063B7"/>
    <w:rPr>
      <w:rFonts w:ascii="Tahoma" w:hAnsi="Tahoma" w:cs="Tahoma"/>
      <w:sz w:val="16"/>
      <w:szCs w:val="16"/>
    </w:rPr>
  </w:style>
  <w:style w:type="character" w:customStyle="1" w:styleId="1ff">
    <w:name w:val="Основной текст Знак1"/>
    <w:basedOn w:val="a3"/>
    <w:rsid w:val="000063B7"/>
    <w:rPr>
      <w:rFonts w:ascii="Arial" w:hAnsi="Arial"/>
      <w:sz w:val="26"/>
      <w:szCs w:val="26"/>
      <w:lang w:val="x-none" w:eastAsia="ar-SA"/>
    </w:rPr>
  </w:style>
  <w:style w:type="paragraph" w:customStyle="1" w:styleId="47">
    <w:name w:val="Название4"/>
    <w:basedOn w:val="a2"/>
    <w:rsid w:val="000063B7"/>
    <w:pPr>
      <w:widowControl w:val="0"/>
      <w:suppressLineNumbers/>
      <w:suppressAutoHyphens/>
      <w:autoSpaceDE w:val="0"/>
      <w:spacing w:before="120" w:after="120"/>
    </w:pPr>
    <w:rPr>
      <w:rFonts w:ascii="Arial" w:hAnsi="Arial" w:cs="Mangal"/>
      <w:i/>
      <w:iCs/>
      <w:lang w:eastAsia="ar-SA"/>
    </w:rPr>
  </w:style>
  <w:style w:type="paragraph" w:customStyle="1" w:styleId="48">
    <w:name w:val="Указатель4"/>
    <w:basedOn w:val="a2"/>
    <w:rsid w:val="000063B7"/>
    <w:pPr>
      <w:widowControl w:val="0"/>
      <w:suppressLineNumbers/>
      <w:suppressAutoHyphens/>
      <w:autoSpaceDE w:val="0"/>
    </w:pPr>
    <w:rPr>
      <w:rFonts w:ascii="Arial" w:hAnsi="Arial" w:cs="Mangal"/>
      <w:sz w:val="26"/>
      <w:szCs w:val="26"/>
      <w:lang w:eastAsia="ar-SA"/>
    </w:rPr>
  </w:style>
  <w:style w:type="paragraph" w:customStyle="1" w:styleId="3b">
    <w:name w:val="Название3"/>
    <w:basedOn w:val="a2"/>
    <w:rsid w:val="000063B7"/>
    <w:pPr>
      <w:widowControl w:val="0"/>
      <w:suppressLineNumbers/>
      <w:suppressAutoHyphens/>
      <w:autoSpaceDE w:val="0"/>
      <w:spacing w:before="120" w:after="120"/>
    </w:pPr>
    <w:rPr>
      <w:rFonts w:ascii="Arial" w:hAnsi="Arial" w:cs="Mangal"/>
      <w:i/>
      <w:iCs/>
      <w:lang w:eastAsia="ar-SA"/>
    </w:rPr>
  </w:style>
  <w:style w:type="paragraph" w:customStyle="1" w:styleId="3c">
    <w:name w:val="Указатель3"/>
    <w:basedOn w:val="a2"/>
    <w:rsid w:val="000063B7"/>
    <w:pPr>
      <w:widowControl w:val="0"/>
      <w:suppressLineNumbers/>
      <w:suppressAutoHyphens/>
      <w:autoSpaceDE w:val="0"/>
    </w:pPr>
    <w:rPr>
      <w:rFonts w:ascii="Arial" w:hAnsi="Arial" w:cs="Mangal"/>
      <w:sz w:val="26"/>
      <w:szCs w:val="26"/>
      <w:lang w:eastAsia="ar-SA"/>
    </w:rPr>
  </w:style>
  <w:style w:type="paragraph" w:customStyle="1" w:styleId="2f2">
    <w:name w:val="Название2"/>
    <w:basedOn w:val="a2"/>
    <w:rsid w:val="000063B7"/>
    <w:pPr>
      <w:widowControl w:val="0"/>
      <w:suppressLineNumbers/>
      <w:suppressAutoHyphens/>
      <w:autoSpaceDE w:val="0"/>
      <w:spacing w:before="120" w:after="120"/>
    </w:pPr>
    <w:rPr>
      <w:rFonts w:ascii="Arial" w:hAnsi="Arial" w:cs="Mangal"/>
      <w:i/>
      <w:iCs/>
      <w:lang w:eastAsia="ar-SA"/>
    </w:rPr>
  </w:style>
  <w:style w:type="paragraph" w:customStyle="1" w:styleId="2f3">
    <w:name w:val="Указатель2"/>
    <w:basedOn w:val="a2"/>
    <w:rsid w:val="000063B7"/>
    <w:pPr>
      <w:widowControl w:val="0"/>
      <w:suppressLineNumbers/>
      <w:suppressAutoHyphens/>
      <w:autoSpaceDE w:val="0"/>
    </w:pPr>
    <w:rPr>
      <w:rFonts w:ascii="Arial" w:hAnsi="Arial" w:cs="Mangal"/>
      <w:sz w:val="26"/>
      <w:szCs w:val="26"/>
      <w:lang w:eastAsia="ar-SA"/>
    </w:rPr>
  </w:style>
  <w:style w:type="paragraph" w:customStyle="1" w:styleId="121">
    <w:name w:val="Заголовок 12"/>
    <w:basedOn w:val="a2"/>
    <w:next w:val="a2"/>
    <w:rsid w:val="000063B7"/>
    <w:pPr>
      <w:widowControl w:val="0"/>
      <w:suppressAutoHyphens/>
      <w:spacing w:before="108" w:after="108"/>
      <w:jc w:val="center"/>
    </w:pPr>
    <w:rPr>
      <w:rFonts w:eastAsia="Andale Sans UI"/>
      <w:b/>
      <w:bCs/>
      <w:color w:val="26282F"/>
      <w:kern w:val="1"/>
      <w:lang w:eastAsia="ar-SA"/>
    </w:rPr>
  </w:style>
  <w:style w:type="paragraph" w:customStyle="1" w:styleId="u">
    <w:name w:val="u"/>
    <w:basedOn w:val="a2"/>
    <w:rsid w:val="000063B7"/>
    <w:pPr>
      <w:suppressAutoHyphens/>
      <w:ind w:firstLine="435"/>
      <w:jc w:val="both"/>
    </w:pPr>
    <w:rPr>
      <w:lang w:eastAsia="ar-SA"/>
    </w:rPr>
  </w:style>
  <w:style w:type="paragraph" w:customStyle="1" w:styleId="printj">
    <w:name w:val="printj"/>
    <w:basedOn w:val="a2"/>
    <w:rsid w:val="000063B7"/>
    <w:pPr>
      <w:suppressAutoHyphens/>
      <w:spacing w:before="144" w:after="288"/>
      <w:jc w:val="both"/>
    </w:pPr>
    <w:rPr>
      <w:lang w:eastAsia="ar-SA"/>
    </w:rPr>
  </w:style>
  <w:style w:type="paragraph" w:customStyle="1" w:styleId="Style4">
    <w:name w:val="Style4"/>
    <w:basedOn w:val="a2"/>
    <w:rsid w:val="000063B7"/>
    <w:pPr>
      <w:widowControl w:val="0"/>
      <w:suppressAutoHyphens/>
      <w:autoSpaceDE w:val="0"/>
      <w:spacing w:line="326" w:lineRule="exact"/>
    </w:pPr>
    <w:rPr>
      <w:lang w:eastAsia="ar-SA"/>
    </w:rPr>
  </w:style>
  <w:style w:type="paragraph" w:customStyle="1" w:styleId="Iauiue">
    <w:name w:val="Iau?iue"/>
    <w:rsid w:val="000063B7"/>
    <w:pPr>
      <w:suppressAutoHyphens/>
      <w:spacing w:after="0" w:line="100" w:lineRule="atLeast"/>
    </w:pPr>
    <w:rPr>
      <w:rFonts w:ascii="Times New Roman" w:eastAsia="Times New Roman" w:hAnsi="Times New Roman" w:cs="Times New Roman"/>
      <w:kern w:val="1"/>
      <w:sz w:val="20"/>
      <w:szCs w:val="20"/>
      <w:lang w:val="en-US" w:eastAsia="ar-SA"/>
    </w:rPr>
  </w:style>
  <w:style w:type="paragraph" w:customStyle="1" w:styleId="1ff0">
    <w:name w:val="Название1"/>
    <w:basedOn w:val="a2"/>
    <w:rsid w:val="000063B7"/>
    <w:pPr>
      <w:widowControl w:val="0"/>
      <w:suppressLineNumbers/>
      <w:suppressAutoHyphens/>
      <w:autoSpaceDE w:val="0"/>
      <w:spacing w:before="120" w:after="120"/>
    </w:pPr>
    <w:rPr>
      <w:rFonts w:ascii="Arial" w:hAnsi="Arial" w:cs="Mangal"/>
      <w:i/>
      <w:iCs/>
      <w:lang w:eastAsia="ar-SA"/>
    </w:rPr>
  </w:style>
  <w:style w:type="paragraph" w:customStyle="1" w:styleId="1ff1">
    <w:name w:val="Указатель1"/>
    <w:basedOn w:val="a2"/>
    <w:rsid w:val="000063B7"/>
    <w:pPr>
      <w:widowControl w:val="0"/>
      <w:suppressLineNumbers/>
      <w:suppressAutoHyphens/>
      <w:autoSpaceDE w:val="0"/>
    </w:pPr>
    <w:rPr>
      <w:rFonts w:ascii="Arial" w:hAnsi="Arial" w:cs="Mangal"/>
      <w:sz w:val="26"/>
      <w:szCs w:val="26"/>
      <w:lang w:eastAsia="ar-SA"/>
    </w:rPr>
  </w:style>
  <w:style w:type="paragraph" w:customStyle="1" w:styleId="afffffffd">
    <w:name w:val="Содержимое врезки"/>
    <w:basedOn w:val="af8"/>
    <w:rsid w:val="000063B7"/>
    <w:pPr>
      <w:widowControl w:val="0"/>
      <w:suppressAutoHyphens/>
      <w:autoSpaceDE w:val="0"/>
    </w:pPr>
    <w:rPr>
      <w:rFonts w:ascii="Arial" w:hAnsi="Arial"/>
      <w:sz w:val="26"/>
      <w:szCs w:val="26"/>
      <w:lang w:val="x-none" w:eastAsia="ar-SA"/>
    </w:rPr>
  </w:style>
  <w:style w:type="paragraph" w:customStyle="1" w:styleId="afffffffe">
    <w:name w:val="Нормальный"/>
    <w:rsid w:val="000063B7"/>
    <w:pPr>
      <w:widowControl w:val="0"/>
      <w:suppressAutoHyphens/>
      <w:autoSpaceDE w:val="0"/>
      <w:spacing w:after="0" w:line="240" w:lineRule="auto"/>
    </w:pPr>
    <w:rPr>
      <w:rFonts w:ascii="Times New Roman" w:eastAsia="Times New Roman" w:hAnsi="Times New Roman" w:cs="Times New Roman"/>
      <w:color w:val="000000"/>
      <w:sz w:val="24"/>
      <w:szCs w:val="24"/>
      <w:lang w:eastAsia="ar-SA"/>
    </w:rPr>
  </w:style>
  <w:style w:type="paragraph" w:customStyle="1" w:styleId="3d">
    <w:name w:val="Без интервала3"/>
    <w:rsid w:val="000063B7"/>
    <w:pPr>
      <w:suppressAutoHyphens/>
      <w:spacing w:after="0" w:line="240" w:lineRule="auto"/>
    </w:pPr>
    <w:rPr>
      <w:rFonts w:ascii="Calibri" w:eastAsia="Times New Roman" w:hAnsi="Calibri" w:cs="Calibri"/>
      <w:lang w:eastAsia="ar-SA"/>
    </w:rPr>
  </w:style>
  <w:style w:type="character" w:styleId="affffffff">
    <w:name w:val="line number"/>
    <w:basedOn w:val="a3"/>
    <w:uiPriority w:val="99"/>
    <w:unhideWhenUsed/>
    <w:rsid w:val="000063B7"/>
  </w:style>
  <w:style w:type="character" w:customStyle="1" w:styleId="CharStyle28">
    <w:name w:val="Char Style 28"/>
    <w:basedOn w:val="a3"/>
    <w:link w:val="Style10"/>
    <w:uiPriority w:val="99"/>
    <w:locked/>
    <w:rsid w:val="0031301C"/>
    <w:rPr>
      <w:b/>
      <w:bCs/>
      <w:sz w:val="26"/>
      <w:szCs w:val="26"/>
      <w:shd w:val="clear" w:color="auto" w:fill="FFFFFF"/>
    </w:rPr>
  </w:style>
  <w:style w:type="paragraph" w:customStyle="1" w:styleId="Style10">
    <w:name w:val="Style 10"/>
    <w:basedOn w:val="a2"/>
    <w:link w:val="CharStyle28"/>
    <w:uiPriority w:val="99"/>
    <w:rsid w:val="0031301C"/>
    <w:pPr>
      <w:widowControl w:val="0"/>
      <w:shd w:val="clear" w:color="auto" w:fill="FFFFFF"/>
      <w:spacing w:after="420" w:line="240" w:lineRule="atLeast"/>
      <w:jc w:val="center"/>
    </w:pPr>
    <w:rPr>
      <w:rFonts w:asciiTheme="minorHAnsi" w:eastAsiaTheme="minorHAnsi" w:hAnsiTheme="minorHAnsi" w:cstheme="minorBidi"/>
      <w:b/>
      <w:bCs/>
      <w:sz w:val="26"/>
      <w:szCs w:val="26"/>
      <w:lang w:eastAsia="en-US"/>
    </w:rPr>
  </w:style>
  <w:style w:type="paragraph" w:styleId="affffffff0">
    <w:name w:val="endnote text"/>
    <w:basedOn w:val="a2"/>
    <w:link w:val="affffffff1"/>
    <w:unhideWhenUsed/>
    <w:rsid w:val="00685873"/>
    <w:rPr>
      <w:rFonts w:asciiTheme="minorHAnsi" w:eastAsiaTheme="minorHAnsi" w:hAnsiTheme="minorHAnsi" w:cstheme="minorBidi"/>
      <w:sz w:val="20"/>
      <w:szCs w:val="20"/>
      <w:lang w:eastAsia="en-US"/>
    </w:rPr>
  </w:style>
  <w:style w:type="character" w:customStyle="1" w:styleId="affffffff1">
    <w:name w:val="Текст концевой сноски Знак"/>
    <w:basedOn w:val="a3"/>
    <w:link w:val="affffffff0"/>
    <w:rsid w:val="00685873"/>
    <w:rPr>
      <w:sz w:val="20"/>
      <w:szCs w:val="20"/>
    </w:rPr>
  </w:style>
  <w:style w:type="paragraph" w:customStyle="1" w:styleId="1ff2">
    <w:name w:val="Знак Знак1"/>
    <w:basedOn w:val="a2"/>
    <w:next w:val="a2"/>
    <w:semiHidden/>
    <w:rsid w:val="00ED05E0"/>
    <w:pPr>
      <w:spacing w:after="160" w:line="240" w:lineRule="exact"/>
    </w:pPr>
    <w:rPr>
      <w:rFonts w:ascii="Arial" w:hAnsi="Arial" w:cs="Arial"/>
      <w:sz w:val="20"/>
      <w:szCs w:val="20"/>
      <w:lang w:val="en-US" w:eastAsia="en-US"/>
    </w:rPr>
  </w:style>
  <w:style w:type="paragraph" w:customStyle="1" w:styleId="affffffff2">
    <w:name w:val="Знак Знак Знак Знак"/>
    <w:basedOn w:val="a2"/>
    <w:next w:val="a2"/>
    <w:semiHidden/>
    <w:rsid w:val="00ED05E0"/>
    <w:pPr>
      <w:spacing w:after="160" w:line="240" w:lineRule="exact"/>
    </w:pPr>
    <w:rPr>
      <w:rFonts w:ascii="Arial" w:hAnsi="Arial" w:cs="Arial"/>
      <w:sz w:val="20"/>
      <w:szCs w:val="20"/>
      <w:lang w:val="en-US" w:eastAsia="en-US"/>
    </w:rPr>
  </w:style>
  <w:style w:type="paragraph" w:customStyle="1" w:styleId="headertexttopleveltextcentertext">
    <w:name w:val="headertext topleveltext centertext"/>
    <w:basedOn w:val="a2"/>
    <w:rsid w:val="00A87EBA"/>
    <w:pPr>
      <w:spacing w:before="100" w:beforeAutospacing="1" w:after="100" w:afterAutospacing="1"/>
      <w:jc w:val="both"/>
    </w:pPr>
  </w:style>
  <w:style w:type="paragraph" w:customStyle="1" w:styleId="pboth">
    <w:name w:val="pboth"/>
    <w:basedOn w:val="a2"/>
    <w:rsid w:val="00A87EBA"/>
    <w:pPr>
      <w:spacing w:before="100" w:beforeAutospacing="1" w:after="100" w:afterAutospacing="1"/>
    </w:pPr>
  </w:style>
  <w:style w:type="character" w:customStyle="1" w:styleId="54">
    <w:name w:val="Основной текст (5)_"/>
    <w:basedOn w:val="a3"/>
    <w:link w:val="55"/>
    <w:rsid w:val="00D86F7B"/>
    <w:rPr>
      <w:rFonts w:ascii="Times New Roman" w:eastAsia="Times New Roman" w:hAnsi="Times New Roman" w:cs="Times New Roman"/>
      <w:color w:val="3642C2"/>
      <w:sz w:val="8"/>
      <w:szCs w:val="8"/>
      <w:shd w:val="clear" w:color="auto" w:fill="FFFFFF"/>
    </w:rPr>
  </w:style>
  <w:style w:type="paragraph" w:customStyle="1" w:styleId="55">
    <w:name w:val="Основной текст (5)"/>
    <w:basedOn w:val="a2"/>
    <w:link w:val="54"/>
    <w:rsid w:val="00D86F7B"/>
    <w:pPr>
      <w:widowControl w:val="0"/>
      <w:shd w:val="clear" w:color="auto" w:fill="FFFFFF"/>
      <w:ind w:left="7200"/>
    </w:pPr>
    <w:rPr>
      <w:color w:val="3642C2"/>
      <w:sz w:val="8"/>
      <w:szCs w:val="8"/>
      <w:lang w:eastAsia="en-US"/>
    </w:rPr>
  </w:style>
  <w:style w:type="character" w:customStyle="1" w:styleId="fill">
    <w:name w:val="fill"/>
    <w:rsid w:val="0040650C"/>
    <w:rPr>
      <w:color w:val="FF0000"/>
    </w:rPr>
  </w:style>
  <w:style w:type="paragraph" w:customStyle="1" w:styleId="1ff3">
    <w:name w:val="Знак Знак1"/>
    <w:basedOn w:val="a2"/>
    <w:next w:val="a2"/>
    <w:semiHidden/>
    <w:rsid w:val="0092141E"/>
    <w:pPr>
      <w:spacing w:after="160" w:line="240" w:lineRule="exact"/>
    </w:pPr>
    <w:rPr>
      <w:rFonts w:ascii="Arial" w:hAnsi="Arial" w:cs="Arial"/>
      <w:sz w:val="20"/>
      <w:szCs w:val="20"/>
      <w:lang w:val="en-US" w:eastAsia="en-US"/>
    </w:rPr>
  </w:style>
  <w:style w:type="paragraph" w:customStyle="1" w:styleId="affffffff3">
    <w:name w:val="Знак Знак Знак Знак"/>
    <w:basedOn w:val="a2"/>
    <w:next w:val="a2"/>
    <w:uiPriority w:val="99"/>
    <w:rsid w:val="0092141E"/>
    <w:pPr>
      <w:spacing w:after="160" w:line="240" w:lineRule="exact"/>
    </w:pPr>
    <w:rPr>
      <w:rFonts w:ascii="Arial" w:hAnsi="Arial" w:cs="Arial"/>
      <w:sz w:val="20"/>
      <w:szCs w:val="20"/>
      <w:lang w:val="en-US" w:eastAsia="en-US"/>
    </w:rPr>
  </w:style>
  <w:style w:type="character" w:customStyle="1" w:styleId="1ff4">
    <w:name w:val="Гиперссылка1"/>
    <w:rsid w:val="00111414"/>
    <w:rPr>
      <w:color w:val="0000FF"/>
      <w:u w:val="single"/>
    </w:rPr>
  </w:style>
  <w:style w:type="character" w:customStyle="1" w:styleId="highlightsearch">
    <w:name w:val="highlightsearch"/>
    <w:basedOn w:val="1fd"/>
    <w:rsid w:val="00111414"/>
  </w:style>
  <w:style w:type="paragraph" w:customStyle="1" w:styleId="131">
    <w:name w:val="Заголовок 13"/>
    <w:basedOn w:val="a2"/>
    <w:rsid w:val="00111414"/>
    <w:pPr>
      <w:suppressAutoHyphens/>
      <w:overflowPunct w:val="0"/>
      <w:spacing w:before="108" w:after="108"/>
      <w:jc w:val="center"/>
    </w:pPr>
    <w:rPr>
      <w:rFonts w:ascii="Liberation Serif" w:eastAsia="NSimSun" w:hAnsi="Liberation Serif" w:cs="Arial"/>
      <w:b/>
      <w:color w:val="26282F"/>
      <w:kern w:val="2"/>
      <w:lang w:eastAsia="zh-CN" w:bidi="hi-IN"/>
    </w:rPr>
  </w:style>
  <w:style w:type="paragraph" w:customStyle="1" w:styleId="2f4">
    <w:name w:val="Название объекта2"/>
    <w:basedOn w:val="a2"/>
    <w:rsid w:val="00111414"/>
    <w:pPr>
      <w:suppressLineNumbers/>
      <w:suppressAutoHyphens/>
      <w:overflowPunct w:val="0"/>
      <w:spacing w:before="120" w:after="120"/>
    </w:pPr>
    <w:rPr>
      <w:rFonts w:ascii="Liberation Serif" w:eastAsia="NSimSun" w:hAnsi="Liberation Serif" w:cs="Arial"/>
      <w:i/>
      <w:iCs/>
      <w:kern w:val="2"/>
      <w:lang w:eastAsia="zh-CN" w:bidi="hi-IN"/>
    </w:rPr>
  </w:style>
  <w:style w:type="paragraph" w:customStyle="1" w:styleId="affffffff4">
    <w:name w:val="Верхний и нижний колонтитулы"/>
    <w:basedOn w:val="a2"/>
    <w:rsid w:val="00111414"/>
    <w:pPr>
      <w:suppressLineNumbers/>
      <w:tabs>
        <w:tab w:val="center" w:pos="4819"/>
        <w:tab w:val="right" w:pos="9638"/>
      </w:tabs>
      <w:suppressAutoHyphens/>
      <w:overflowPunct w:val="0"/>
    </w:pPr>
    <w:rPr>
      <w:rFonts w:ascii="Liberation Serif" w:eastAsia="NSimSun" w:hAnsi="Liberation Serif" w:cs="Arial"/>
      <w:kern w:val="2"/>
      <w:lang w:eastAsia="zh-CN" w:bidi="hi-IN"/>
    </w:rPr>
  </w:style>
  <w:style w:type="paragraph" w:customStyle="1" w:styleId="s16">
    <w:name w:val="s_16"/>
    <w:basedOn w:val="a2"/>
    <w:rsid w:val="00111414"/>
    <w:pPr>
      <w:spacing w:before="100" w:beforeAutospacing="1" w:after="100" w:afterAutospacing="1"/>
    </w:pPr>
  </w:style>
  <w:style w:type="character" w:customStyle="1" w:styleId="affffffff5">
    <w:name w:val="Символ концевой сноски"/>
    <w:qFormat/>
    <w:rsid w:val="00987D06"/>
    <w:rPr>
      <w:vertAlign w:val="superscript"/>
    </w:rPr>
  </w:style>
  <w:style w:type="character" w:styleId="affffffff6">
    <w:name w:val="endnote reference"/>
    <w:rsid w:val="00987D06"/>
    <w:rPr>
      <w:vertAlign w:val="superscript"/>
    </w:rPr>
  </w:style>
  <w:style w:type="character" w:customStyle="1" w:styleId="affffffff7">
    <w:name w:val="Символ сноски"/>
    <w:qFormat/>
    <w:rsid w:val="00987D06"/>
  </w:style>
  <w:style w:type="character" w:customStyle="1" w:styleId="1ff5">
    <w:name w:val="Текст концевой сноски Знак1"/>
    <w:basedOn w:val="a3"/>
    <w:rsid w:val="00987D06"/>
    <w:rPr>
      <w:color w:val="000000"/>
      <w:lang w:eastAsia="zh-CN"/>
    </w:rPr>
  </w:style>
  <w:style w:type="character" w:customStyle="1" w:styleId="s11">
    <w:name w:val="s_11"/>
    <w:basedOn w:val="a3"/>
    <w:rsid w:val="00987D06"/>
  </w:style>
  <w:style w:type="character" w:customStyle="1" w:styleId="d6e2e5f2eee2eee5e2fbe4e5ebe5ede8e5e4ebffd2e5eaf1f2">
    <w:name w:val="Цd6вe2еe5тf2оeeвe2оeeеe5 вe2ыfbдe4еe5лebеe5нedиe8еe5 дe4лebяff Тd2еe5кeaсf1тf2"/>
    <w:uiPriority w:val="99"/>
    <w:qFormat/>
    <w:rsid w:val="00987D06"/>
  </w:style>
  <w:style w:type="character" w:customStyle="1" w:styleId="affffffff8">
    <w:name w:val="Привязка сноски"/>
    <w:rsid w:val="00987D06"/>
    <w:rPr>
      <w:vertAlign w:val="superscript"/>
    </w:rPr>
  </w:style>
  <w:style w:type="character" w:customStyle="1" w:styleId="FootnoteCharacters">
    <w:name w:val="Footnote Characters"/>
    <w:uiPriority w:val="99"/>
    <w:semiHidden/>
    <w:qFormat/>
    <w:rsid w:val="00987D06"/>
    <w:rPr>
      <w:vertAlign w:val="superscript"/>
    </w:rPr>
  </w:style>
  <w:style w:type="character" w:customStyle="1" w:styleId="affffffff9">
    <w:name w:val="Привязка концевой сноски"/>
    <w:rsid w:val="00987D06"/>
    <w:rPr>
      <w:vertAlign w:val="superscript"/>
    </w:rPr>
  </w:style>
  <w:style w:type="paragraph" w:customStyle="1" w:styleId="1-21">
    <w:name w:val="Средняя сетка 1 - Акцент 21"/>
    <w:basedOn w:val="a2"/>
    <w:uiPriority w:val="34"/>
    <w:qFormat/>
    <w:rsid w:val="00987D06"/>
    <w:pPr>
      <w:spacing w:after="200" w:line="276" w:lineRule="auto"/>
      <w:ind w:left="720"/>
      <w:contextualSpacing/>
    </w:pPr>
    <w:rPr>
      <w:rFonts w:ascii="Calibri" w:eastAsia="Calibri" w:hAnsi="Calibri"/>
      <w:sz w:val="22"/>
      <w:szCs w:val="22"/>
      <w:lang w:eastAsia="en-US"/>
    </w:rPr>
  </w:style>
  <w:style w:type="character" w:customStyle="1" w:styleId="WW8Num3z1">
    <w:name w:val="WW8Num3z1"/>
    <w:rsid w:val="00987D06"/>
  </w:style>
  <w:style w:type="character" w:customStyle="1" w:styleId="WW8Num3z2">
    <w:name w:val="WW8Num3z2"/>
    <w:rsid w:val="00987D06"/>
  </w:style>
  <w:style w:type="character" w:customStyle="1" w:styleId="WW8Num3z3">
    <w:name w:val="WW8Num3z3"/>
    <w:rsid w:val="00987D06"/>
  </w:style>
  <w:style w:type="character" w:customStyle="1" w:styleId="WW8Num3z4">
    <w:name w:val="WW8Num3z4"/>
    <w:rsid w:val="00987D06"/>
  </w:style>
  <w:style w:type="character" w:customStyle="1" w:styleId="WW8Num3z5">
    <w:name w:val="WW8Num3z5"/>
    <w:rsid w:val="00987D06"/>
  </w:style>
  <w:style w:type="character" w:customStyle="1" w:styleId="WW8Num3z6">
    <w:name w:val="WW8Num3z6"/>
    <w:rsid w:val="00987D06"/>
  </w:style>
  <w:style w:type="character" w:customStyle="1" w:styleId="WW8Num3z7">
    <w:name w:val="WW8Num3z7"/>
    <w:rsid w:val="00987D06"/>
  </w:style>
  <w:style w:type="character" w:customStyle="1" w:styleId="WW8Num3z8">
    <w:name w:val="WW8Num3z8"/>
    <w:rsid w:val="00987D06"/>
  </w:style>
  <w:style w:type="paragraph" w:customStyle="1" w:styleId="affffffffa">
    <w:name w:val="Интерфейс"/>
    <w:basedOn w:val="a2"/>
    <w:next w:val="a2"/>
    <w:uiPriority w:val="99"/>
    <w:rsid w:val="006D7058"/>
    <w:pPr>
      <w:widowControl w:val="0"/>
      <w:autoSpaceDE w:val="0"/>
      <w:autoSpaceDN w:val="0"/>
      <w:adjustRightInd w:val="0"/>
      <w:jc w:val="both"/>
    </w:pPr>
    <w:rPr>
      <w:rFonts w:ascii="Arial" w:hAnsi="Arial" w:cs="Arial"/>
      <w:color w:val="F4F4F4"/>
      <w:sz w:val="22"/>
      <w:szCs w:val="22"/>
    </w:rPr>
  </w:style>
  <w:style w:type="character" w:customStyle="1" w:styleId="140">
    <w:name w:val="Стиль 14 пт"/>
    <w:rsid w:val="00A5664E"/>
    <w:rPr>
      <w:sz w:val="28"/>
    </w:rPr>
  </w:style>
  <w:style w:type="paragraph" w:customStyle="1" w:styleId="320">
    <w:name w:val="Основной текст с отступом 32"/>
    <w:basedOn w:val="a2"/>
    <w:rsid w:val="00A5664E"/>
    <w:pPr>
      <w:spacing w:after="120"/>
      <w:ind w:left="283"/>
    </w:pPr>
    <w:rPr>
      <w:sz w:val="16"/>
      <w:szCs w:val="16"/>
      <w:lang w:eastAsia="ar-SA"/>
    </w:rPr>
  </w:style>
  <w:style w:type="paragraph" w:customStyle="1" w:styleId="330">
    <w:name w:val="Основной текст с отступом 33"/>
    <w:basedOn w:val="a2"/>
    <w:rsid w:val="00A5664E"/>
    <w:pPr>
      <w:spacing w:after="120"/>
      <w:ind w:left="283"/>
    </w:pPr>
    <w:rPr>
      <w:sz w:val="16"/>
      <w:szCs w:val="16"/>
      <w:lang w:eastAsia="ar-SA"/>
    </w:rPr>
  </w:style>
  <w:style w:type="paragraph" w:customStyle="1" w:styleId="Heading11">
    <w:name w:val="Heading 11"/>
    <w:basedOn w:val="a2"/>
    <w:uiPriority w:val="99"/>
    <w:rsid w:val="004328C8"/>
    <w:pPr>
      <w:widowControl w:val="0"/>
      <w:spacing w:before="108" w:after="108"/>
      <w:jc w:val="center"/>
      <w:outlineLvl w:val="0"/>
    </w:pPr>
    <w:rPr>
      <w:rFonts w:ascii="Arial" w:hAnsi="Arial" w:cs="Arial"/>
      <w:b/>
      <w:bCs/>
      <w:color w:val="26282F"/>
    </w:rPr>
  </w:style>
  <w:style w:type="paragraph" w:customStyle="1" w:styleId="Caption1">
    <w:name w:val="Caption1"/>
    <w:basedOn w:val="a2"/>
    <w:uiPriority w:val="99"/>
    <w:rsid w:val="004328C8"/>
    <w:pPr>
      <w:suppressLineNumbers/>
      <w:spacing w:before="120" w:after="120" w:line="276" w:lineRule="auto"/>
    </w:pPr>
    <w:rPr>
      <w:rFonts w:ascii="Calibri" w:eastAsia="Calibri" w:hAnsi="Calibri" w:cs="Mangal"/>
      <w:i/>
      <w:iCs/>
      <w:color w:val="00000A"/>
      <w:lang w:eastAsia="en-US"/>
    </w:rPr>
  </w:style>
  <w:style w:type="paragraph" w:customStyle="1" w:styleId="Header1">
    <w:name w:val="Header1"/>
    <w:basedOn w:val="a2"/>
    <w:uiPriority w:val="99"/>
    <w:rsid w:val="004328C8"/>
    <w:pPr>
      <w:tabs>
        <w:tab w:val="center" w:pos="4677"/>
        <w:tab w:val="right" w:pos="9355"/>
      </w:tabs>
    </w:pPr>
    <w:rPr>
      <w:rFonts w:ascii="Calibri" w:eastAsia="Calibri" w:hAnsi="Calibri" w:cs="Calibri"/>
      <w:color w:val="00000A"/>
      <w:sz w:val="22"/>
      <w:szCs w:val="22"/>
      <w:lang w:eastAsia="en-US"/>
    </w:rPr>
  </w:style>
  <w:style w:type="paragraph" w:customStyle="1" w:styleId="Footer1">
    <w:name w:val="Footer1"/>
    <w:basedOn w:val="a2"/>
    <w:uiPriority w:val="99"/>
    <w:rsid w:val="004328C8"/>
    <w:pPr>
      <w:tabs>
        <w:tab w:val="center" w:pos="4677"/>
        <w:tab w:val="right" w:pos="9355"/>
      </w:tabs>
    </w:pPr>
    <w:rPr>
      <w:rFonts w:ascii="Calibri" w:eastAsia="Calibri" w:hAnsi="Calibri" w:cs="Calibri"/>
      <w:color w:val="00000A"/>
      <w:sz w:val="22"/>
      <w:szCs w:val="22"/>
      <w:lang w:eastAsia="en-US"/>
    </w:rPr>
  </w:style>
  <w:style w:type="paragraph" w:customStyle="1" w:styleId="Style26">
    <w:name w:val="Style26"/>
    <w:basedOn w:val="a2"/>
    <w:uiPriority w:val="99"/>
    <w:rsid w:val="004328C8"/>
    <w:pPr>
      <w:widowControl w:val="0"/>
      <w:autoSpaceDE w:val="0"/>
      <w:autoSpaceDN w:val="0"/>
      <w:adjustRightInd w:val="0"/>
      <w:spacing w:line="274" w:lineRule="exact"/>
      <w:jc w:val="center"/>
    </w:pPr>
  </w:style>
  <w:style w:type="paragraph" w:customStyle="1" w:styleId="Style33">
    <w:name w:val="Style33"/>
    <w:basedOn w:val="a2"/>
    <w:uiPriority w:val="99"/>
    <w:rsid w:val="004328C8"/>
    <w:pPr>
      <w:widowControl w:val="0"/>
      <w:autoSpaceDE w:val="0"/>
      <w:autoSpaceDN w:val="0"/>
      <w:adjustRightInd w:val="0"/>
      <w:spacing w:line="275" w:lineRule="exact"/>
      <w:jc w:val="both"/>
    </w:pPr>
  </w:style>
  <w:style w:type="paragraph" w:customStyle="1" w:styleId="Style17">
    <w:name w:val="Style17"/>
    <w:basedOn w:val="a2"/>
    <w:uiPriority w:val="99"/>
    <w:rsid w:val="004328C8"/>
    <w:pPr>
      <w:widowControl w:val="0"/>
      <w:autoSpaceDE w:val="0"/>
      <w:autoSpaceDN w:val="0"/>
      <w:adjustRightInd w:val="0"/>
      <w:spacing w:line="323" w:lineRule="exact"/>
      <w:ind w:firstLine="451"/>
      <w:jc w:val="both"/>
    </w:pPr>
  </w:style>
  <w:style w:type="paragraph" w:customStyle="1" w:styleId="Style37">
    <w:name w:val="Style37"/>
    <w:basedOn w:val="a2"/>
    <w:uiPriority w:val="99"/>
    <w:rsid w:val="004328C8"/>
    <w:pPr>
      <w:widowControl w:val="0"/>
      <w:autoSpaceDE w:val="0"/>
      <w:autoSpaceDN w:val="0"/>
      <w:adjustRightInd w:val="0"/>
    </w:pPr>
  </w:style>
  <w:style w:type="paragraph" w:customStyle="1" w:styleId="Style62">
    <w:name w:val="Style62"/>
    <w:basedOn w:val="a2"/>
    <w:uiPriority w:val="99"/>
    <w:rsid w:val="004328C8"/>
    <w:pPr>
      <w:widowControl w:val="0"/>
      <w:autoSpaceDE w:val="0"/>
      <w:autoSpaceDN w:val="0"/>
      <w:adjustRightInd w:val="0"/>
      <w:spacing w:line="387" w:lineRule="exact"/>
      <w:ind w:firstLine="446"/>
      <w:jc w:val="both"/>
    </w:pPr>
  </w:style>
  <w:style w:type="character" w:customStyle="1" w:styleId="FontStyle162">
    <w:name w:val="Font Style162"/>
    <w:rsid w:val="004328C8"/>
    <w:rPr>
      <w:rFonts w:ascii="Times New Roman" w:hAnsi="Times New Roman" w:cs="Times New Roman" w:hint="default"/>
      <w:b/>
      <w:bCs/>
      <w:sz w:val="22"/>
      <w:szCs w:val="22"/>
    </w:rPr>
  </w:style>
  <w:style w:type="character" w:customStyle="1" w:styleId="FontStyle178">
    <w:name w:val="Font Style178"/>
    <w:rsid w:val="004328C8"/>
    <w:rPr>
      <w:rFonts w:ascii="Times New Roman" w:hAnsi="Times New Roman" w:cs="Times New Roman" w:hint="default"/>
      <w:b/>
      <w:bCs/>
      <w:sz w:val="16"/>
      <w:szCs w:val="16"/>
    </w:rPr>
  </w:style>
  <w:style w:type="paragraph" w:customStyle="1" w:styleId="xl65">
    <w:name w:val="xl65"/>
    <w:basedOn w:val="a2"/>
    <w:rsid w:val="004328C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6">
    <w:name w:val="xl66"/>
    <w:basedOn w:val="a2"/>
    <w:rsid w:val="004328C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7">
    <w:name w:val="xl67"/>
    <w:basedOn w:val="a2"/>
    <w:rsid w:val="004328C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68">
    <w:name w:val="xl68"/>
    <w:basedOn w:val="a2"/>
    <w:rsid w:val="004328C8"/>
    <w:pPr>
      <w:spacing w:before="100" w:beforeAutospacing="1" w:after="100" w:afterAutospacing="1"/>
    </w:pPr>
  </w:style>
  <w:style w:type="paragraph" w:customStyle="1" w:styleId="xl69">
    <w:name w:val="xl69"/>
    <w:basedOn w:val="a2"/>
    <w:rsid w:val="004328C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70">
    <w:name w:val="xl70"/>
    <w:basedOn w:val="a2"/>
    <w:rsid w:val="004328C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71">
    <w:name w:val="xl71"/>
    <w:basedOn w:val="a2"/>
    <w:rsid w:val="004328C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72">
    <w:name w:val="xl72"/>
    <w:basedOn w:val="a2"/>
    <w:rsid w:val="004328C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73">
    <w:name w:val="xl73"/>
    <w:basedOn w:val="a2"/>
    <w:rsid w:val="004328C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rPr>
  </w:style>
  <w:style w:type="paragraph" w:customStyle="1" w:styleId="xl74">
    <w:name w:val="xl74"/>
    <w:basedOn w:val="a2"/>
    <w:rsid w:val="004328C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b/>
      <w:bCs/>
    </w:rPr>
  </w:style>
  <w:style w:type="paragraph" w:customStyle="1" w:styleId="xl75">
    <w:name w:val="xl75"/>
    <w:basedOn w:val="a2"/>
    <w:rsid w:val="004328C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top"/>
    </w:pPr>
    <w:rPr>
      <w:b/>
      <w:bCs/>
    </w:rPr>
  </w:style>
  <w:style w:type="paragraph" w:customStyle="1" w:styleId="xl76">
    <w:name w:val="xl76"/>
    <w:basedOn w:val="a2"/>
    <w:rsid w:val="004328C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rPr>
  </w:style>
  <w:style w:type="paragraph" w:customStyle="1" w:styleId="xl77">
    <w:name w:val="xl77"/>
    <w:basedOn w:val="a2"/>
    <w:rsid w:val="004328C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78">
    <w:name w:val="xl78"/>
    <w:basedOn w:val="a2"/>
    <w:rsid w:val="004328C8"/>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79">
    <w:name w:val="xl79"/>
    <w:basedOn w:val="a2"/>
    <w:rsid w:val="004328C8"/>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0">
    <w:name w:val="xl80"/>
    <w:basedOn w:val="a2"/>
    <w:rsid w:val="004328C8"/>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81">
    <w:name w:val="xl81"/>
    <w:basedOn w:val="a2"/>
    <w:rsid w:val="004328C8"/>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82">
    <w:name w:val="xl82"/>
    <w:basedOn w:val="a2"/>
    <w:rsid w:val="004328C8"/>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3">
    <w:name w:val="xl83"/>
    <w:basedOn w:val="a2"/>
    <w:rsid w:val="004328C8"/>
    <w:pPr>
      <w:spacing w:before="100" w:beforeAutospacing="1" w:after="100" w:afterAutospacing="1"/>
      <w:jc w:val="center"/>
      <w:textAlignment w:val="center"/>
    </w:pPr>
    <w:rPr>
      <w:b/>
      <w:bCs/>
      <w:sz w:val="28"/>
      <w:szCs w:val="28"/>
    </w:rPr>
  </w:style>
  <w:style w:type="paragraph" w:customStyle="1" w:styleId="xl84">
    <w:name w:val="xl84"/>
    <w:basedOn w:val="a2"/>
    <w:rsid w:val="004328C8"/>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85">
    <w:name w:val="xl85"/>
    <w:basedOn w:val="a2"/>
    <w:rsid w:val="004328C8"/>
    <w:pPr>
      <w:pBdr>
        <w:left w:val="single" w:sz="4" w:space="0" w:color="auto"/>
        <w:right w:val="single" w:sz="4" w:space="0" w:color="auto"/>
      </w:pBdr>
      <w:spacing w:before="100" w:beforeAutospacing="1" w:after="100" w:afterAutospacing="1"/>
      <w:jc w:val="center"/>
      <w:textAlignment w:val="top"/>
    </w:pPr>
  </w:style>
  <w:style w:type="paragraph" w:customStyle="1" w:styleId="xl86">
    <w:name w:val="xl86"/>
    <w:basedOn w:val="a2"/>
    <w:rsid w:val="004328C8"/>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7">
    <w:name w:val="xl87"/>
    <w:basedOn w:val="a2"/>
    <w:rsid w:val="004328C8"/>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88">
    <w:name w:val="xl88"/>
    <w:basedOn w:val="a2"/>
    <w:rsid w:val="004328C8"/>
    <w:pPr>
      <w:pBdr>
        <w:left w:val="single" w:sz="4" w:space="0" w:color="auto"/>
        <w:right w:val="single" w:sz="4" w:space="0" w:color="auto"/>
      </w:pBdr>
      <w:spacing w:before="100" w:beforeAutospacing="1" w:after="100" w:afterAutospacing="1"/>
      <w:textAlignment w:val="top"/>
    </w:pPr>
  </w:style>
  <w:style w:type="paragraph" w:customStyle="1" w:styleId="xl89">
    <w:name w:val="xl89"/>
    <w:basedOn w:val="a2"/>
    <w:rsid w:val="004328C8"/>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0">
    <w:name w:val="xl90"/>
    <w:basedOn w:val="a2"/>
    <w:rsid w:val="004328C8"/>
    <w:pPr>
      <w:pBdr>
        <w:left w:val="single" w:sz="4" w:space="0" w:color="auto"/>
        <w:right w:val="single" w:sz="4" w:space="0" w:color="auto"/>
      </w:pBdr>
      <w:spacing w:before="100" w:beforeAutospacing="1" w:after="100" w:afterAutospacing="1"/>
      <w:jc w:val="center"/>
      <w:textAlignment w:val="top"/>
    </w:pPr>
  </w:style>
  <w:style w:type="paragraph" w:customStyle="1" w:styleId="xl91">
    <w:name w:val="xl91"/>
    <w:basedOn w:val="a2"/>
    <w:rsid w:val="004328C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2">
    <w:name w:val="xl92"/>
    <w:basedOn w:val="a2"/>
    <w:rsid w:val="004328C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3">
    <w:name w:val="xl93"/>
    <w:basedOn w:val="a2"/>
    <w:rsid w:val="004328C8"/>
    <w:pPr>
      <w:pBdr>
        <w:top w:val="single" w:sz="4" w:space="0" w:color="auto"/>
        <w:right w:val="single" w:sz="4" w:space="0" w:color="auto"/>
      </w:pBdr>
      <w:spacing w:before="100" w:beforeAutospacing="1" w:after="100" w:afterAutospacing="1"/>
      <w:jc w:val="center"/>
      <w:textAlignment w:val="top"/>
    </w:pPr>
  </w:style>
  <w:style w:type="paragraph" w:customStyle="1" w:styleId="xl94">
    <w:name w:val="xl94"/>
    <w:basedOn w:val="a2"/>
    <w:rsid w:val="004328C8"/>
    <w:pPr>
      <w:pBdr>
        <w:right w:val="single" w:sz="4" w:space="0" w:color="auto"/>
      </w:pBdr>
      <w:spacing w:before="100" w:beforeAutospacing="1" w:after="100" w:afterAutospacing="1"/>
      <w:jc w:val="center"/>
      <w:textAlignment w:val="top"/>
    </w:pPr>
  </w:style>
  <w:style w:type="paragraph" w:customStyle="1" w:styleId="xl95">
    <w:name w:val="xl95"/>
    <w:basedOn w:val="a2"/>
    <w:rsid w:val="004328C8"/>
    <w:pPr>
      <w:pBdr>
        <w:bottom w:val="single" w:sz="4" w:space="0" w:color="auto"/>
        <w:right w:val="single" w:sz="4" w:space="0" w:color="auto"/>
      </w:pBdr>
      <w:spacing w:before="100" w:beforeAutospacing="1" w:after="100" w:afterAutospacing="1"/>
      <w:jc w:val="center"/>
      <w:textAlignment w:val="top"/>
    </w:pPr>
  </w:style>
  <w:style w:type="paragraph" w:customStyle="1" w:styleId="xl96">
    <w:name w:val="xl96"/>
    <w:basedOn w:val="a2"/>
    <w:rsid w:val="004328C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7">
    <w:name w:val="xl97"/>
    <w:basedOn w:val="a2"/>
    <w:rsid w:val="004328C8"/>
    <w:pPr>
      <w:pBdr>
        <w:top w:val="single" w:sz="4" w:space="0" w:color="auto"/>
        <w:left w:val="single" w:sz="4" w:space="0" w:color="auto"/>
        <w:right w:val="single" w:sz="4" w:space="0" w:color="auto"/>
      </w:pBdr>
      <w:shd w:val="clear" w:color="000000" w:fill="D8D8D8"/>
      <w:spacing w:before="100" w:beforeAutospacing="1" w:after="100" w:afterAutospacing="1"/>
      <w:jc w:val="center"/>
      <w:textAlignment w:val="top"/>
    </w:pPr>
    <w:rPr>
      <w:b/>
      <w:bCs/>
    </w:rPr>
  </w:style>
  <w:style w:type="paragraph" w:customStyle="1" w:styleId="xl98">
    <w:name w:val="xl98"/>
    <w:basedOn w:val="a2"/>
    <w:rsid w:val="004328C8"/>
    <w:pPr>
      <w:pBdr>
        <w:left w:val="single" w:sz="4" w:space="0" w:color="auto"/>
        <w:right w:val="single" w:sz="4" w:space="0" w:color="auto"/>
      </w:pBdr>
      <w:shd w:val="clear" w:color="000000" w:fill="D8D8D8"/>
      <w:spacing w:before="100" w:beforeAutospacing="1" w:after="100" w:afterAutospacing="1"/>
      <w:jc w:val="center"/>
      <w:textAlignment w:val="top"/>
    </w:pPr>
    <w:rPr>
      <w:b/>
      <w:bCs/>
    </w:rPr>
  </w:style>
  <w:style w:type="paragraph" w:customStyle="1" w:styleId="xl99">
    <w:name w:val="xl99"/>
    <w:basedOn w:val="a2"/>
    <w:rsid w:val="004328C8"/>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rPr>
  </w:style>
  <w:style w:type="paragraph" w:customStyle="1" w:styleId="xl100">
    <w:name w:val="xl100"/>
    <w:basedOn w:val="a2"/>
    <w:rsid w:val="004328C8"/>
    <w:pPr>
      <w:pBdr>
        <w:top w:val="single" w:sz="4" w:space="0" w:color="auto"/>
        <w:left w:val="single" w:sz="4" w:space="0" w:color="auto"/>
        <w:right w:val="single" w:sz="4" w:space="0" w:color="auto"/>
      </w:pBdr>
      <w:shd w:val="clear" w:color="000000" w:fill="D8D8D8"/>
      <w:spacing w:before="100" w:beforeAutospacing="1" w:after="100" w:afterAutospacing="1"/>
      <w:textAlignment w:val="top"/>
    </w:pPr>
    <w:rPr>
      <w:b/>
      <w:bCs/>
    </w:rPr>
  </w:style>
  <w:style w:type="paragraph" w:customStyle="1" w:styleId="xl101">
    <w:name w:val="xl101"/>
    <w:basedOn w:val="a2"/>
    <w:rsid w:val="004328C8"/>
    <w:pPr>
      <w:pBdr>
        <w:left w:val="single" w:sz="4" w:space="0" w:color="auto"/>
        <w:right w:val="single" w:sz="4" w:space="0" w:color="auto"/>
      </w:pBdr>
      <w:shd w:val="clear" w:color="000000" w:fill="D8D8D8"/>
      <w:spacing w:before="100" w:beforeAutospacing="1" w:after="100" w:afterAutospacing="1"/>
      <w:textAlignment w:val="top"/>
    </w:pPr>
    <w:rPr>
      <w:b/>
      <w:bCs/>
    </w:rPr>
  </w:style>
  <w:style w:type="paragraph" w:customStyle="1" w:styleId="xl102">
    <w:name w:val="xl102"/>
    <w:basedOn w:val="a2"/>
    <w:rsid w:val="004328C8"/>
    <w:pPr>
      <w:pBdr>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rPr>
  </w:style>
  <w:style w:type="paragraph" w:customStyle="1" w:styleId="xl103">
    <w:name w:val="xl103"/>
    <w:basedOn w:val="a2"/>
    <w:rsid w:val="004328C8"/>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b/>
      <w:bCs/>
    </w:rPr>
  </w:style>
  <w:style w:type="paragraph" w:customStyle="1" w:styleId="xl104">
    <w:name w:val="xl104"/>
    <w:basedOn w:val="a2"/>
    <w:rsid w:val="004328C8"/>
    <w:pPr>
      <w:pBdr>
        <w:left w:val="single" w:sz="4" w:space="0" w:color="auto"/>
        <w:right w:val="single" w:sz="4" w:space="0" w:color="auto"/>
      </w:pBdr>
      <w:shd w:val="clear" w:color="000000" w:fill="FFFF00"/>
      <w:spacing w:before="100" w:beforeAutospacing="1" w:after="100" w:afterAutospacing="1"/>
      <w:jc w:val="center"/>
      <w:textAlignment w:val="top"/>
    </w:pPr>
    <w:rPr>
      <w:b/>
      <w:bCs/>
    </w:rPr>
  </w:style>
  <w:style w:type="paragraph" w:customStyle="1" w:styleId="xl105">
    <w:name w:val="xl105"/>
    <w:basedOn w:val="a2"/>
    <w:rsid w:val="004328C8"/>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rPr>
  </w:style>
  <w:style w:type="paragraph" w:customStyle="1" w:styleId="xl106">
    <w:name w:val="xl106"/>
    <w:basedOn w:val="a2"/>
    <w:rsid w:val="004328C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rPr>
  </w:style>
  <w:style w:type="paragraph" w:customStyle="1" w:styleId="xl107">
    <w:name w:val="xl107"/>
    <w:basedOn w:val="a2"/>
    <w:rsid w:val="004328C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rPr>
  </w:style>
  <w:style w:type="paragraph" w:customStyle="1" w:styleId="xl108">
    <w:name w:val="xl108"/>
    <w:basedOn w:val="a2"/>
    <w:rsid w:val="004328C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b/>
      <w:bCs/>
    </w:rPr>
  </w:style>
  <w:style w:type="paragraph" w:customStyle="1" w:styleId="xl109">
    <w:name w:val="xl109"/>
    <w:basedOn w:val="a2"/>
    <w:rsid w:val="004328C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both"/>
      <w:textAlignment w:val="top"/>
    </w:pPr>
    <w:rPr>
      <w:b/>
      <w:bCs/>
    </w:rPr>
  </w:style>
  <w:style w:type="paragraph" w:customStyle="1" w:styleId="xl110">
    <w:name w:val="xl110"/>
    <w:basedOn w:val="a2"/>
    <w:rsid w:val="004328C8"/>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111">
    <w:name w:val="xl111"/>
    <w:basedOn w:val="a2"/>
    <w:rsid w:val="004328C8"/>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2">
    <w:name w:val="xl112"/>
    <w:basedOn w:val="a2"/>
    <w:rsid w:val="004328C8"/>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113">
    <w:name w:val="xl113"/>
    <w:basedOn w:val="a2"/>
    <w:rsid w:val="004328C8"/>
    <w:pPr>
      <w:pBdr>
        <w:left w:val="single" w:sz="4" w:space="0" w:color="auto"/>
        <w:right w:val="single" w:sz="4" w:space="0" w:color="auto"/>
      </w:pBdr>
      <w:spacing w:before="100" w:beforeAutospacing="1" w:after="100" w:afterAutospacing="1"/>
      <w:textAlignment w:val="top"/>
    </w:pPr>
  </w:style>
  <w:style w:type="paragraph" w:customStyle="1" w:styleId="xl114">
    <w:name w:val="xl114"/>
    <w:basedOn w:val="a2"/>
    <w:rsid w:val="004328C8"/>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15">
    <w:name w:val="xl115"/>
    <w:basedOn w:val="a2"/>
    <w:rsid w:val="004328C8"/>
    <w:pPr>
      <w:pBdr>
        <w:top w:val="single" w:sz="4" w:space="0" w:color="auto"/>
        <w:left w:val="single" w:sz="4" w:space="0" w:color="auto"/>
        <w:right w:val="single" w:sz="4" w:space="0" w:color="auto"/>
      </w:pBdr>
      <w:shd w:val="clear" w:color="000000" w:fill="D8D8D8"/>
      <w:spacing w:before="100" w:beforeAutospacing="1" w:after="100" w:afterAutospacing="1"/>
      <w:jc w:val="center"/>
      <w:textAlignment w:val="top"/>
    </w:pPr>
  </w:style>
  <w:style w:type="paragraph" w:customStyle="1" w:styleId="xl116">
    <w:name w:val="xl116"/>
    <w:basedOn w:val="a2"/>
    <w:rsid w:val="004328C8"/>
    <w:pPr>
      <w:pBdr>
        <w:left w:val="single" w:sz="4" w:space="0" w:color="auto"/>
        <w:right w:val="single" w:sz="4" w:space="0" w:color="auto"/>
      </w:pBdr>
      <w:shd w:val="clear" w:color="000000" w:fill="D8D8D8"/>
      <w:spacing w:before="100" w:beforeAutospacing="1" w:after="100" w:afterAutospacing="1"/>
      <w:jc w:val="center"/>
      <w:textAlignment w:val="top"/>
    </w:pPr>
  </w:style>
  <w:style w:type="paragraph" w:customStyle="1" w:styleId="xl117">
    <w:name w:val="xl117"/>
    <w:basedOn w:val="a2"/>
    <w:rsid w:val="004328C8"/>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style>
  <w:style w:type="paragraph" w:customStyle="1" w:styleId="xl118">
    <w:name w:val="xl118"/>
    <w:basedOn w:val="a2"/>
    <w:rsid w:val="004328C8"/>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19">
    <w:name w:val="xl119"/>
    <w:basedOn w:val="a2"/>
    <w:rsid w:val="004328C8"/>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20">
    <w:name w:val="xl120"/>
    <w:basedOn w:val="a2"/>
    <w:rsid w:val="004328C8"/>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21">
    <w:name w:val="xl121"/>
    <w:basedOn w:val="a2"/>
    <w:rsid w:val="004328C8"/>
    <w:pPr>
      <w:pBdr>
        <w:left w:val="single" w:sz="4" w:space="0" w:color="auto"/>
        <w:right w:val="single" w:sz="4" w:space="0" w:color="auto"/>
      </w:pBdr>
      <w:spacing w:before="100" w:beforeAutospacing="1" w:after="100" w:afterAutospacing="1"/>
      <w:jc w:val="center"/>
      <w:textAlignment w:val="top"/>
    </w:pPr>
  </w:style>
  <w:style w:type="paragraph" w:customStyle="1" w:styleId="xl122">
    <w:name w:val="xl122"/>
    <w:basedOn w:val="a2"/>
    <w:rsid w:val="004328C8"/>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23">
    <w:name w:val="xl123"/>
    <w:basedOn w:val="a2"/>
    <w:rsid w:val="004328C8"/>
    <w:pPr>
      <w:pBdr>
        <w:left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24">
    <w:name w:val="xl124"/>
    <w:basedOn w:val="a2"/>
    <w:rsid w:val="004328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25">
    <w:name w:val="xl125"/>
    <w:basedOn w:val="a2"/>
    <w:rsid w:val="004328C8"/>
    <w:pPr>
      <w:pBdr>
        <w:top w:val="single" w:sz="4" w:space="0" w:color="auto"/>
        <w:right w:val="single" w:sz="4" w:space="0" w:color="auto"/>
      </w:pBdr>
      <w:spacing w:before="100" w:beforeAutospacing="1" w:after="100" w:afterAutospacing="1"/>
      <w:jc w:val="center"/>
      <w:textAlignment w:val="top"/>
    </w:pPr>
  </w:style>
  <w:style w:type="paragraph" w:customStyle="1" w:styleId="xl126">
    <w:name w:val="xl126"/>
    <w:basedOn w:val="a2"/>
    <w:rsid w:val="004328C8"/>
    <w:pPr>
      <w:pBdr>
        <w:right w:val="single" w:sz="4" w:space="0" w:color="auto"/>
      </w:pBdr>
      <w:spacing w:before="100" w:beforeAutospacing="1" w:after="100" w:afterAutospacing="1"/>
      <w:jc w:val="center"/>
      <w:textAlignment w:val="top"/>
    </w:pPr>
  </w:style>
  <w:style w:type="paragraph" w:customStyle="1" w:styleId="xl127">
    <w:name w:val="xl127"/>
    <w:basedOn w:val="a2"/>
    <w:rsid w:val="004328C8"/>
    <w:pPr>
      <w:pBdr>
        <w:bottom w:val="single" w:sz="4" w:space="0" w:color="auto"/>
        <w:right w:val="single" w:sz="4" w:space="0" w:color="auto"/>
      </w:pBdr>
      <w:spacing w:before="100" w:beforeAutospacing="1" w:after="100" w:afterAutospacing="1"/>
      <w:jc w:val="center"/>
      <w:textAlignment w:val="top"/>
    </w:pPr>
  </w:style>
  <w:style w:type="paragraph" w:customStyle="1" w:styleId="xl128">
    <w:name w:val="xl128"/>
    <w:basedOn w:val="a2"/>
    <w:rsid w:val="004328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29">
    <w:name w:val="xl129"/>
    <w:basedOn w:val="a2"/>
    <w:rsid w:val="004328C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30">
    <w:name w:val="xl130"/>
    <w:basedOn w:val="a2"/>
    <w:rsid w:val="004328C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31">
    <w:name w:val="xl131"/>
    <w:basedOn w:val="a2"/>
    <w:rsid w:val="004328C8"/>
    <w:pPr>
      <w:pBdr>
        <w:top w:val="single" w:sz="4" w:space="0" w:color="auto"/>
        <w:left w:val="single" w:sz="4" w:space="0" w:color="auto"/>
        <w:right w:val="single" w:sz="4" w:space="0" w:color="auto"/>
      </w:pBdr>
      <w:shd w:val="clear" w:color="000000" w:fill="D8D8D8"/>
      <w:spacing w:before="100" w:beforeAutospacing="1" w:after="100" w:afterAutospacing="1"/>
      <w:jc w:val="center"/>
      <w:textAlignment w:val="top"/>
    </w:pPr>
    <w:rPr>
      <w:b/>
      <w:bCs/>
    </w:rPr>
  </w:style>
  <w:style w:type="paragraph" w:customStyle="1" w:styleId="xl132">
    <w:name w:val="xl132"/>
    <w:basedOn w:val="a2"/>
    <w:rsid w:val="004328C8"/>
    <w:pPr>
      <w:pBdr>
        <w:left w:val="single" w:sz="4" w:space="0" w:color="auto"/>
        <w:right w:val="single" w:sz="4" w:space="0" w:color="auto"/>
      </w:pBdr>
      <w:shd w:val="clear" w:color="000000" w:fill="D8D8D8"/>
      <w:spacing w:before="100" w:beforeAutospacing="1" w:after="100" w:afterAutospacing="1"/>
      <w:jc w:val="center"/>
      <w:textAlignment w:val="top"/>
    </w:pPr>
    <w:rPr>
      <w:b/>
      <w:bCs/>
    </w:rPr>
  </w:style>
  <w:style w:type="paragraph" w:customStyle="1" w:styleId="xl133">
    <w:name w:val="xl133"/>
    <w:basedOn w:val="a2"/>
    <w:rsid w:val="004328C8"/>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rPr>
  </w:style>
  <w:style w:type="paragraph" w:customStyle="1" w:styleId="xl134">
    <w:name w:val="xl134"/>
    <w:basedOn w:val="a2"/>
    <w:rsid w:val="004328C8"/>
    <w:pPr>
      <w:pBdr>
        <w:top w:val="single" w:sz="4" w:space="0" w:color="auto"/>
        <w:left w:val="single" w:sz="4" w:space="0" w:color="auto"/>
        <w:right w:val="single" w:sz="4" w:space="0" w:color="auto"/>
      </w:pBdr>
      <w:shd w:val="clear" w:color="000000" w:fill="D8D8D8"/>
      <w:spacing w:before="100" w:beforeAutospacing="1" w:after="100" w:afterAutospacing="1"/>
      <w:textAlignment w:val="top"/>
    </w:pPr>
    <w:rPr>
      <w:b/>
      <w:bCs/>
    </w:rPr>
  </w:style>
  <w:style w:type="paragraph" w:customStyle="1" w:styleId="xl135">
    <w:name w:val="xl135"/>
    <w:basedOn w:val="a2"/>
    <w:rsid w:val="004328C8"/>
    <w:pPr>
      <w:pBdr>
        <w:left w:val="single" w:sz="4" w:space="0" w:color="auto"/>
        <w:right w:val="single" w:sz="4" w:space="0" w:color="auto"/>
      </w:pBdr>
      <w:shd w:val="clear" w:color="000000" w:fill="D8D8D8"/>
      <w:spacing w:before="100" w:beforeAutospacing="1" w:after="100" w:afterAutospacing="1"/>
      <w:textAlignment w:val="top"/>
    </w:pPr>
    <w:rPr>
      <w:b/>
      <w:bCs/>
    </w:rPr>
  </w:style>
  <w:style w:type="paragraph" w:customStyle="1" w:styleId="xl136">
    <w:name w:val="xl136"/>
    <w:basedOn w:val="a2"/>
    <w:rsid w:val="004328C8"/>
    <w:pPr>
      <w:pBdr>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rPr>
  </w:style>
  <w:style w:type="paragraph" w:customStyle="1" w:styleId="xl137">
    <w:name w:val="xl137"/>
    <w:basedOn w:val="a2"/>
    <w:rsid w:val="004328C8"/>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b/>
      <w:bCs/>
    </w:rPr>
  </w:style>
  <w:style w:type="paragraph" w:customStyle="1" w:styleId="xl138">
    <w:name w:val="xl138"/>
    <w:basedOn w:val="a2"/>
    <w:rsid w:val="004328C8"/>
    <w:pPr>
      <w:pBdr>
        <w:left w:val="single" w:sz="4" w:space="0" w:color="auto"/>
        <w:right w:val="single" w:sz="4" w:space="0" w:color="auto"/>
      </w:pBdr>
      <w:shd w:val="clear" w:color="000000" w:fill="FFFF00"/>
      <w:spacing w:before="100" w:beforeAutospacing="1" w:after="100" w:afterAutospacing="1"/>
      <w:jc w:val="center"/>
      <w:textAlignment w:val="top"/>
    </w:pPr>
    <w:rPr>
      <w:b/>
      <w:bCs/>
    </w:rPr>
  </w:style>
  <w:style w:type="paragraph" w:customStyle="1" w:styleId="xl139">
    <w:name w:val="xl139"/>
    <w:basedOn w:val="a2"/>
    <w:rsid w:val="004328C8"/>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rPr>
  </w:style>
  <w:style w:type="paragraph" w:customStyle="1" w:styleId="xl140">
    <w:name w:val="xl140"/>
    <w:basedOn w:val="a2"/>
    <w:rsid w:val="004328C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rPr>
  </w:style>
  <w:style w:type="paragraph" w:customStyle="1" w:styleId="xl141">
    <w:name w:val="xl141"/>
    <w:basedOn w:val="a2"/>
    <w:rsid w:val="004328C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rPr>
  </w:style>
  <w:style w:type="paragraph" w:customStyle="1" w:styleId="xl142">
    <w:name w:val="xl142"/>
    <w:basedOn w:val="a2"/>
    <w:rsid w:val="004328C8"/>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43">
    <w:name w:val="xl143"/>
    <w:basedOn w:val="a2"/>
    <w:rsid w:val="004328C8"/>
    <w:pPr>
      <w:pBdr>
        <w:left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44">
    <w:name w:val="xl144"/>
    <w:basedOn w:val="a2"/>
    <w:rsid w:val="004328C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45">
    <w:name w:val="xl145"/>
    <w:basedOn w:val="a2"/>
    <w:rsid w:val="004328C8"/>
    <w:pPr>
      <w:pBdr>
        <w:top w:val="single" w:sz="4" w:space="0" w:color="auto"/>
        <w:left w:val="single" w:sz="4" w:space="0" w:color="auto"/>
        <w:right w:val="single" w:sz="4" w:space="0" w:color="auto"/>
      </w:pBdr>
      <w:shd w:val="clear" w:color="000000" w:fill="FFFF00"/>
      <w:spacing w:before="100" w:beforeAutospacing="1" w:after="100" w:afterAutospacing="1"/>
      <w:textAlignment w:val="top"/>
    </w:pPr>
  </w:style>
  <w:style w:type="paragraph" w:customStyle="1" w:styleId="xl146">
    <w:name w:val="xl146"/>
    <w:basedOn w:val="a2"/>
    <w:rsid w:val="004328C8"/>
    <w:pPr>
      <w:pBdr>
        <w:left w:val="single" w:sz="4" w:space="0" w:color="auto"/>
        <w:right w:val="single" w:sz="4" w:space="0" w:color="auto"/>
      </w:pBdr>
      <w:shd w:val="clear" w:color="000000" w:fill="FFFF00"/>
      <w:spacing w:before="100" w:beforeAutospacing="1" w:after="100" w:afterAutospacing="1"/>
      <w:textAlignment w:val="top"/>
    </w:pPr>
  </w:style>
  <w:style w:type="paragraph" w:customStyle="1" w:styleId="xl147">
    <w:name w:val="xl147"/>
    <w:basedOn w:val="a2"/>
    <w:rsid w:val="004328C8"/>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148">
    <w:name w:val="xl148"/>
    <w:basedOn w:val="a2"/>
    <w:rsid w:val="004328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49">
    <w:name w:val="xl149"/>
    <w:basedOn w:val="a2"/>
    <w:rsid w:val="004328C8"/>
    <w:pPr>
      <w:pBdr>
        <w:top w:val="single" w:sz="4" w:space="0" w:color="auto"/>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50">
    <w:name w:val="xl150"/>
    <w:basedOn w:val="a2"/>
    <w:rsid w:val="004328C8"/>
    <w:pPr>
      <w:pBdr>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51">
    <w:name w:val="xl151"/>
    <w:basedOn w:val="a2"/>
    <w:rsid w:val="004328C8"/>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52">
    <w:name w:val="xl152"/>
    <w:basedOn w:val="a2"/>
    <w:rsid w:val="004328C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b/>
      <w:bCs/>
    </w:rPr>
  </w:style>
  <w:style w:type="paragraph" w:customStyle="1" w:styleId="xl153">
    <w:name w:val="xl153"/>
    <w:basedOn w:val="a2"/>
    <w:rsid w:val="004328C8"/>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154">
    <w:name w:val="xl154"/>
    <w:basedOn w:val="a2"/>
    <w:rsid w:val="004328C8"/>
    <w:pPr>
      <w:pBdr>
        <w:left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155">
    <w:name w:val="xl155"/>
    <w:basedOn w:val="a2"/>
    <w:rsid w:val="004328C8"/>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156">
    <w:name w:val="xl156"/>
    <w:basedOn w:val="a2"/>
    <w:rsid w:val="004328C8"/>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157">
    <w:name w:val="xl157"/>
    <w:basedOn w:val="a2"/>
    <w:rsid w:val="004328C8"/>
    <w:pPr>
      <w:pBdr>
        <w:left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158">
    <w:name w:val="xl158"/>
    <w:basedOn w:val="a2"/>
    <w:rsid w:val="004328C8"/>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159">
    <w:name w:val="xl159"/>
    <w:basedOn w:val="a2"/>
    <w:rsid w:val="004328C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both"/>
      <w:textAlignment w:val="top"/>
    </w:pPr>
    <w:rPr>
      <w:b/>
      <w:bCs/>
    </w:rPr>
  </w:style>
  <w:style w:type="paragraph" w:customStyle="1" w:styleId="2f5">
    <w:name w:val="Абзац списка2"/>
    <w:basedOn w:val="a2"/>
    <w:rsid w:val="00A22F59"/>
    <w:pPr>
      <w:widowControl w:val="0"/>
      <w:autoSpaceDE w:val="0"/>
      <w:autoSpaceDN w:val="0"/>
      <w:ind w:left="690" w:firstLine="708"/>
      <w:jc w:val="both"/>
    </w:pPr>
    <w:rPr>
      <w:sz w:val="22"/>
      <w:szCs w:val="22"/>
      <w:lang w:eastAsia="en-US"/>
    </w:rPr>
  </w:style>
  <w:style w:type="paragraph" w:customStyle="1" w:styleId="1ff6">
    <w:name w:val="Знак Знак1"/>
    <w:basedOn w:val="a2"/>
    <w:next w:val="a2"/>
    <w:semiHidden/>
    <w:rsid w:val="00AC12EB"/>
    <w:pPr>
      <w:spacing w:after="160" w:line="240" w:lineRule="exact"/>
    </w:pPr>
    <w:rPr>
      <w:rFonts w:ascii="Arial" w:hAnsi="Arial" w:cs="Arial"/>
      <w:sz w:val="20"/>
      <w:szCs w:val="20"/>
      <w:lang w:val="en-US" w:eastAsia="en-US"/>
    </w:rPr>
  </w:style>
  <w:style w:type="paragraph" w:customStyle="1" w:styleId="affffffffb">
    <w:name w:val="Знак Знак Знак Знак"/>
    <w:basedOn w:val="a2"/>
    <w:next w:val="a2"/>
    <w:semiHidden/>
    <w:rsid w:val="00AC12EB"/>
    <w:pPr>
      <w:spacing w:after="160" w:line="240" w:lineRule="exact"/>
    </w:pPr>
    <w:rPr>
      <w:rFonts w:ascii="Arial" w:hAnsi="Arial" w:cs="Arial"/>
      <w:sz w:val="20"/>
      <w:szCs w:val="20"/>
      <w:lang w:val="en-US" w:eastAsia="en-US"/>
    </w:rPr>
  </w:style>
  <w:style w:type="numbering" w:customStyle="1" w:styleId="3e">
    <w:name w:val="Нет списка3"/>
    <w:next w:val="a5"/>
    <w:uiPriority w:val="99"/>
    <w:semiHidden/>
    <w:unhideWhenUsed/>
    <w:rsid w:val="00244EFA"/>
  </w:style>
  <w:style w:type="table" w:customStyle="1" w:styleId="2f6">
    <w:name w:val="Сетка таблицы2"/>
    <w:basedOn w:val="a4"/>
    <w:next w:val="ad"/>
    <w:rsid w:val="00244EF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7">
    <w:name w:val="Знак Знак1"/>
    <w:basedOn w:val="a2"/>
    <w:next w:val="a2"/>
    <w:semiHidden/>
    <w:rsid w:val="0071765C"/>
    <w:pPr>
      <w:spacing w:after="160" w:line="240" w:lineRule="exact"/>
    </w:pPr>
    <w:rPr>
      <w:rFonts w:ascii="Arial" w:hAnsi="Arial" w:cs="Arial"/>
      <w:sz w:val="20"/>
      <w:szCs w:val="20"/>
      <w:lang w:val="en-US" w:eastAsia="en-US"/>
    </w:rPr>
  </w:style>
  <w:style w:type="paragraph" w:customStyle="1" w:styleId="affffffffc">
    <w:name w:val="Знак Знак Знак Знак"/>
    <w:basedOn w:val="a2"/>
    <w:next w:val="a2"/>
    <w:semiHidden/>
    <w:rsid w:val="0071765C"/>
    <w:pPr>
      <w:spacing w:after="160" w:line="240" w:lineRule="exact"/>
    </w:pPr>
    <w:rPr>
      <w:rFonts w:ascii="Arial" w:hAnsi="Arial" w:cs="Arial"/>
      <w:sz w:val="20"/>
      <w:szCs w:val="20"/>
      <w:lang w:val="en-US" w:eastAsia="en-US"/>
    </w:rPr>
  </w:style>
  <w:style w:type="paragraph" w:customStyle="1" w:styleId="3f">
    <w:name w:val="Обычный3"/>
    <w:rsid w:val="00684997"/>
    <w:pPr>
      <w:spacing w:after="0" w:line="240" w:lineRule="auto"/>
      <w:ind w:firstLine="720"/>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2"/>
    <w:rsid w:val="00684997"/>
    <w:pPr>
      <w:overflowPunct w:val="0"/>
      <w:autoSpaceDE w:val="0"/>
      <w:autoSpaceDN w:val="0"/>
      <w:adjustRightInd w:val="0"/>
      <w:ind w:firstLine="720"/>
      <w:jc w:val="both"/>
      <w:textAlignment w:val="baseline"/>
    </w:pPr>
    <w:rPr>
      <w:szCs w:val="20"/>
    </w:rPr>
  </w:style>
  <w:style w:type="paragraph" w:customStyle="1" w:styleId="221">
    <w:name w:val="Основной текст с отступом 22"/>
    <w:basedOn w:val="a2"/>
    <w:rsid w:val="00684997"/>
    <w:pPr>
      <w:overflowPunct w:val="0"/>
      <w:autoSpaceDE w:val="0"/>
      <w:autoSpaceDN w:val="0"/>
      <w:adjustRightInd w:val="0"/>
      <w:ind w:firstLine="720"/>
      <w:jc w:val="both"/>
      <w:textAlignment w:val="baseline"/>
    </w:pPr>
    <w:rPr>
      <w:sz w:val="28"/>
      <w:szCs w:val="20"/>
    </w:rPr>
  </w:style>
  <w:style w:type="paragraph" w:customStyle="1" w:styleId="1ff8">
    <w:name w:val="Знак1 Знак Знак Знак Знак Знак Знак Знак Знак Знак"/>
    <w:basedOn w:val="a2"/>
    <w:next w:val="a2"/>
    <w:uiPriority w:val="99"/>
    <w:semiHidden/>
    <w:rsid w:val="00684997"/>
    <w:pPr>
      <w:spacing w:after="160" w:line="240" w:lineRule="exact"/>
    </w:pPr>
    <w:rPr>
      <w:rFonts w:ascii="Arial" w:hAnsi="Arial" w:cs="Arial"/>
      <w:sz w:val="20"/>
      <w:szCs w:val="20"/>
      <w:lang w:val="en-US" w:eastAsia="en-US"/>
    </w:rPr>
  </w:style>
  <w:style w:type="paragraph" w:customStyle="1" w:styleId="affffffffd">
    <w:name w:val="Знак"/>
    <w:basedOn w:val="a2"/>
    <w:uiPriority w:val="99"/>
    <w:rsid w:val="00684997"/>
    <w:rPr>
      <w:rFonts w:ascii="Verdana" w:hAnsi="Verdana" w:cs="Verdana"/>
      <w:sz w:val="20"/>
      <w:szCs w:val="20"/>
      <w:lang w:val="en-US" w:eastAsia="en-US"/>
    </w:rPr>
  </w:style>
  <w:style w:type="paragraph" w:styleId="affffffffe">
    <w:name w:val="Block Text"/>
    <w:basedOn w:val="a2"/>
    <w:unhideWhenUsed/>
    <w:rsid w:val="00C7625D"/>
    <w:pPr>
      <w:widowControl w:val="0"/>
      <w:autoSpaceDE w:val="0"/>
      <w:autoSpaceDN w:val="0"/>
      <w:adjustRightInd w:val="0"/>
      <w:ind w:left="240" w:right="3965"/>
      <w:jc w:val="both"/>
    </w:pPr>
    <w:rPr>
      <w:b/>
      <w:bCs/>
    </w:rPr>
  </w:style>
  <w:style w:type="character" w:customStyle="1" w:styleId="afffffffff">
    <w:name w:val="Основной текст + Полужирный"/>
    <w:rsid w:val="006616CE"/>
    <w:rPr>
      <w:b/>
      <w:bCs/>
      <w:sz w:val="27"/>
      <w:szCs w:val="27"/>
      <w:shd w:val="clear" w:color="auto" w:fill="FFFFFF"/>
      <w:lang w:bidi="ar-SA"/>
    </w:rPr>
  </w:style>
  <w:style w:type="paragraph" w:customStyle="1" w:styleId="formattext">
    <w:name w:val="formattext"/>
    <w:basedOn w:val="a2"/>
    <w:rsid w:val="008526BB"/>
    <w:pPr>
      <w:spacing w:before="100" w:beforeAutospacing="1" w:after="100" w:afterAutospacing="1"/>
      <w:jc w:val="both"/>
    </w:pPr>
  </w:style>
  <w:style w:type="paragraph" w:customStyle="1" w:styleId="1ff9">
    <w:name w:val="Знак Знак1"/>
    <w:basedOn w:val="a2"/>
    <w:next w:val="a2"/>
    <w:semiHidden/>
    <w:rsid w:val="00514895"/>
    <w:pPr>
      <w:spacing w:after="160" w:line="240" w:lineRule="exact"/>
    </w:pPr>
    <w:rPr>
      <w:rFonts w:ascii="Arial" w:hAnsi="Arial" w:cs="Arial"/>
      <w:sz w:val="20"/>
      <w:szCs w:val="20"/>
      <w:lang w:val="en-US" w:eastAsia="en-US"/>
    </w:rPr>
  </w:style>
  <w:style w:type="paragraph" w:customStyle="1" w:styleId="afffffffff0">
    <w:name w:val="Знак Знак Знак Знак"/>
    <w:basedOn w:val="a2"/>
    <w:next w:val="a2"/>
    <w:semiHidden/>
    <w:rsid w:val="00514895"/>
    <w:pPr>
      <w:spacing w:after="160" w:line="240" w:lineRule="exact"/>
    </w:pPr>
    <w:rPr>
      <w:rFonts w:ascii="Arial" w:hAnsi="Arial" w:cs="Arial"/>
      <w:sz w:val="20"/>
      <w:szCs w:val="20"/>
      <w:lang w:val="en-US" w:eastAsia="en-US"/>
    </w:rPr>
  </w:style>
  <w:style w:type="paragraph" w:customStyle="1" w:styleId="1ffa">
    <w:name w:val="Знак Знак1"/>
    <w:basedOn w:val="a2"/>
    <w:next w:val="a2"/>
    <w:semiHidden/>
    <w:rsid w:val="006A350A"/>
    <w:pPr>
      <w:spacing w:after="160" w:line="240" w:lineRule="exact"/>
    </w:pPr>
    <w:rPr>
      <w:rFonts w:ascii="Arial" w:hAnsi="Arial" w:cs="Arial"/>
      <w:sz w:val="20"/>
      <w:szCs w:val="20"/>
      <w:lang w:val="en-US" w:eastAsia="en-US"/>
    </w:rPr>
  </w:style>
  <w:style w:type="paragraph" w:customStyle="1" w:styleId="afffffffff1">
    <w:name w:val="Знак Знак Знак Знак"/>
    <w:basedOn w:val="a2"/>
    <w:next w:val="a2"/>
    <w:rsid w:val="006A350A"/>
    <w:pPr>
      <w:spacing w:after="160" w:line="240" w:lineRule="exact"/>
    </w:pPr>
    <w:rPr>
      <w:rFonts w:ascii="Arial" w:hAnsi="Arial" w:cs="Arial"/>
      <w:sz w:val="20"/>
      <w:szCs w:val="20"/>
      <w:lang w:val="en-US" w:eastAsia="en-US"/>
    </w:rPr>
  </w:style>
  <w:style w:type="paragraph" w:customStyle="1" w:styleId="10">
    <w:name w:val="Стиль 1."/>
    <w:basedOn w:val="a2"/>
    <w:rsid w:val="000643EF"/>
    <w:pPr>
      <w:numPr>
        <w:numId w:val="2"/>
      </w:numPr>
      <w:jc w:val="both"/>
    </w:pPr>
    <w:rPr>
      <w:sz w:val="26"/>
      <w:szCs w:val="20"/>
    </w:rPr>
  </w:style>
  <w:style w:type="character" w:customStyle="1" w:styleId="132">
    <w:name w:val="Стиль 13 пт"/>
    <w:semiHidden/>
    <w:rsid w:val="000643EF"/>
    <w:rPr>
      <w:rFonts w:ascii="Times New Roman" w:hAnsi="Times New Roman"/>
      <w:sz w:val="26"/>
    </w:rPr>
  </w:style>
  <w:style w:type="paragraph" w:customStyle="1" w:styleId="13">
    <w:name w:val="Стиль приложения 1."/>
    <w:basedOn w:val="10"/>
    <w:rsid w:val="000643EF"/>
    <w:pPr>
      <w:numPr>
        <w:numId w:val="3"/>
      </w:numPr>
      <w:jc w:val="center"/>
    </w:pPr>
  </w:style>
  <w:style w:type="paragraph" w:customStyle="1" w:styleId="11">
    <w:name w:val="Стиль 1.1."/>
    <w:basedOn w:val="a2"/>
    <w:rsid w:val="000643EF"/>
    <w:pPr>
      <w:numPr>
        <w:ilvl w:val="1"/>
        <w:numId w:val="2"/>
      </w:numPr>
      <w:jc w:val="both"/>
    </w:pPr>
    <w:rPr>
      <w:sz w:val="26"/>
      <w:szCs w:val="20"/>
    </w:rPr>
  </w:style>
  <w:style w:type="paragraph" w:customStyle="1" w:styleId="110">
    <w:name w:val="Стиль приложения 1.1."/>
    <w:basedOn w:val="a2"/>
    <w:rsid w:val="000643EF"/>
    <w:pPr>
      <w:numPr>
        <w:ilvl w:val="1"/>
        <w:numId w:val="3"/>
      </w:numPr>
      <w:jc w:val="both"/>
    </w:pPr>
    <w:rPr>
      <w:sz w:val="26"/>
      <w:szCs w:val="20"/>
    </w:rPr>
  </w:style>
  <w:style w:type="paragraph" w:customStyle="1" w:styleId="1110">
    <w:name w:val="Стиль приложения 1.1.1."/>
    <w:basedOn w:val="a2"/>
    <w:rsid w:val="000643EF"/>
    <w:pPr>
      <w:numPr>
        <w:ilvl w:val="2"/>
        <w:numId w:val="3"/>
      </w:numPr>
      <w:jc w:val="both"/>
    </w:pPr>
    <w:rPr>
      <w:sz w:val="26"/>
      <w:szCs w:val="20"/>
    </w:rPr>
  </w:style>
  <w:style w:type="paragraph" w:customStyle="1" w:styleId="111">
    <w:name w:val="Стиль 1.1.1."/>
    <w:basedOn w:val="a2"/>
    <w:rsid w:val="000643EF"/>
    <w:pPr>
      <w:numPr>
        <w:ilvl w:val="2"/>
        <w:numId w:val="2"/>
      </w:numPr>
      <w:jc w:val="both"/>
    </w:pPr>
    <w:rPr>
      <w:sz w:val="26"/>
      <w:szCs w:val="20"/>
    </w:rPr>
  </w:style>
  <w:style w:type="paragraph" w:customStyle="1" w:styleId="11110">
    <w:name w:val="Стиль приложения 1.1.1.1."/>
    <w:basedOn w:val="a2"/>
    <w:rsid w:val="000643EF"/>
    <w:pPr>
      <w:numPr>
        <w:ilvl w:val="3"/>
        <w:numId w:val="3"/>
      </w:numPr>
      <w:ind w:left="0" w:firstLine="709"/>
      <w:jc w:val="both"/>
    </w:pPr>
    <w:rPr>
      <w:sz w:val="26"/>
      <w:szCs w:val="20"/>
    </w:rPr>
  </w:style>
  <w:style w:type="paragraph" w:customStyle="1" w:styleId="1111">
    <w:name w:val="Стиль 1.1.1.1."/>
    <w:basedOn w:val="a2"/>
    <w:rsid w:val="000643EF"/>
    <w:pPr>
      <w:numPr>
        <w:ilvl w:val="3"/>
        <w:numId w:val="2"/>
      </w:numPr>
      <w:jc w:val="both"/>
    </w:pPr>
    <w:rPr>
      <w:sz w:val="26"/>
      <w:szCs w:val="20"/>
    </w:rPr>
  </w:style>
  <w:style w:type="paragraph" w:customStyle="1" w:styleId="12">
    <w:name w:val="Стиль ппп_1)"/>
    <w:basedOn w:val="a2"/>
    <w:rsid w:val="000643EF"/>
    <w:pPr>
      <w:numPr>
        <w:ilvl w:val="4"/>
        <w:numId w:val="2"/>
      </w:numPr>
      <w:jc w:val="both"/>
    </w:pPr>
    <w:rPr>
      <w:sz w:val="26"/>
      <w:szCs w:val="20"/>
    </w:rPr>
  </w:style>
  <w:style w:type="paragraph" w:customStyle="1" w:styleId="a0">
    <w:name w:val="Стиль ппп_а)"/>
    <w:basedOn w:val="a2"/>
    <w:rsid w:val="000643EF"/>
    <w:pPr>
      <w:numPr>
        <w:ilvl w:val="5"/>
        <w:numId w:val="2"/>
      </w:numPr>
      <w:jc w:val="both"/>
    </w:pPr>
    <w:rPr>
      <w:sz w:val="26"/>
      <w:szCs w:val="20"/>
    </w:rPr>
  </w:style>
  <w:style w:type="paragraph" w:customStyle="1" w:styleId="14">
    <w:name w:val="Стиль приложения_1)"/>
    <w:basedOn w:val="a2"/>
    <w:rsid w:val="000643EF"/>
    <w:pPr>
      <w:numPr>
        <w:ilvl w:val="4"/>
        <w:numId w:val="3"/>
      </w:numPr>
      <w:jc w:val="both"/>
    </w:pPr>
    <w:rPr>
      <w:sz w:val="26"/>
      <w:szCs w:val="20"/>
    </w:rPr>
  </w:style>
  <w:style w:type="paragraph" w:customStyle="1" w:styleId="a1">
    <w:name w:val="Стиль приложения_а)"/>
    <w:basedOn w:val="a2"/>
    <w:rsid w:val="000643EF"/>
    <w:pPr>
      <w:numPr>
        <w:ilvl w:val="5"/>
        <w:numId w:val="3"/>
      </w:numPr>
      <w:jc w:val="both"/>
    </w:pPr>
    <w:rPr>
      <w:sz w:val="26"/>
      <w:szCs w:val="20"/>
    </w:rPr>
  </w:style>
  <w:style w:type="character" w:customStyle="1" w:styleId="Bodytext2">
    <w:name w:val="Body text (2)_"/>
    <w:link w:val="Bodytext20"/>
    <w:rsid w:val="000643EF"/>
    <w:rPr>
      <w:shd w:val="clear" w:color="auto" w:fill="FFFFFF"/>
    </w:rPr>
  </w:style>
  <w:style w:type="paragraph" w:customStyle="1" w:styleId="Bodytext20">
    <w:name w:val="Body text (2)"/>
    <w:basedOn w:val="a2"/>
    <w:link w:val="Bodytext2"/>
    <w:rsid w:val="000643EF"/>
    <w:pPr>
      <w:widowControl w:val="0"/>
      <w:shd w:val="clear" w:color="auto" w:fill="FFFFFF"/>
      <w:spacing w:after="540" w:line="285" w:lineRule="exact"/>
      <w:jc w:val="center"/>
    </w:pPr>
    <w:rPr>
      <w:rFonts w:asciiTheme="minorHAnsi" w:eastAsiaTheme="minorHAnsi" w:hAnsiTheme="minorHAnsi" w:cstheme="minorBidi"/>
      <w:sz w:val="22"/>
      <w:szCs w:val="22"/>
      <w:lang w:eastAsia="en-US"/>
    </w:rPr>
  </w:style>
  <w:style w:type="paragraph" w:customStyle="1" w:styleId="msonormalmrcssattr">
    <w:name w:val="msonormal_mr_css_attr"/>
    <w:basedOn w:val="a2"/>
    <w:rsid w:val="00827419"/>
    <w:pPr>
      <w:spacing w:before="100" w:beforeAutospacing="1" w:after="100" w:afterAutospacing="1"/>
    </w:pPr>
  </w:style>
  <w:style w:type="paragraph" w:customStyle="1" w:styleId="BodyTextKeep">
    <w:name w:val="Body Text Keep"/>
    <w:basedOn w:val="af8"/>
    <w:rsid w:val="00341407"/>
    <w:pPr>
      <w:spacing w:before="120"/>
      <w:ind w:left="567"/>
      <w:jc w:val="both"/>
    </w:pPr>
    <w:rPr>
      <w:rFonts w:ascii="Arial" w:hAnsi="Arial" w:cs="Arial"/>
      <w:spacing w:val="-5"/>
      <w:lang w:eastAsia="en-US"/>
    </w:rPr>
  </w:style>
  <w:style w:type="paragraph" w:styleId="afffffffff2">
    <w:name w:val="Plain Text"/>
    <w:basedOn w:val="a2"/>
    <w:link w:val="afffffffff3"/>
    <w:unhideWhenUsed/>
    <w:rsid w:val="004C7435"/>
    <w:rPr>
      <w:rFonts w:ascii="Consolas" w:hAnsi="Consolas" w:cs="Consolas"/>
      <w:sz w:val="21"/>
      <w:szCs w:val="21"/>
    </w:rPr>
  </w:style>
  <w:style w:type="character" w:customStyle="1" w:styleId="afffffffff3">
    <w:name w:val="Текст Знак"/>
    <w:basedOn w:val="a3"/>
    <w:link w:val="afffffffff2"/>
    <w:rsid w:val="004C7435"/>
    <w:rPr>
      <w:rFonts w:ascii="Consolas" w:eastAsia="Times New Roman" w:hAnsi="Consolas" w:cs="Consolas"/>
      <w:sz w:val="21"/>
      <w:szCs w:val="21"/>
      <w:lang w:eastAsia="ru-RU"/>
    </w:rPr>
  </w:style>
  <w:style w:type="paragraph" w:customStyle="1" w:styleId="afffffffff4">
    <w:name w:val="Абзац"/>
    <w:basedOn w:val="a2"/>
    <w:rsid w:val="004C7435"/>
    <w:pPr>
      <w:spacing w:before="120"/>
      <w:ind w:firstLine="709"/>
      <w:jc w:val="both"/>
    </w:pPr>
    <w:rPr>
      <w:rFonts w:eastAsia="Calibri"/>
      <w:sz w:val="28"/>
      <w:szCs w:val="28"/>
    </w:rPr>
  </w:style>
  <w:style w:type="paragraph" w:styleId="2f7">
    <w:name w:val="toc 2"/>
    <w:basedOn w:val="a2"/>
    <w:next w:val="a2"/>
    <w:autoRedefine/>
    <w:uiPriority w:val="39"/>
    <w:unhideWhenUsed/>
    <w:rsid w:val="004C7435"/>
    <w:pPr>
      <w:ind w:left="280"/>
    </w:pPr>
    <w:rPr>
      <w:sz w:val="28"/>
    </w:rPr>
  </w:style>
  <w:style w:type="paragraph" w:styleId="1ffb">
    <w:name w:val="toc 1"/>
    <w:basedOn w:val="a2"/>
    <w:next w:val="a2"/>
    <w:autoRedefine/>
    <w:uiPriority w:val="39"/>
    <w:unhideWhenUsed/>
    <w:rsid w:val="004C7435"/>
    <w:rPr>
      <w:sz w:val="28"/>
    </w:rPr>
  </w:style>
  <w:style w:type="character" w:customStyle="1" w:styleId="blk">
    <w:name w:val="blk"/>
    <w:rsid w:val="004C7435"/>
  </w:style>
  <w:style w:type="paragraph" w:customStyle="1" w:styleId="2f8">
    <w:name w:val="Основной текст2"/>
    <w:basedOn w:val="a2"/>
    <w:qFormat/>
    <w:rsid w:val="004C7435"/>
    <w:pPr>
      <w:widowControl w:val="0"/>
      <w:shd w:val="clear" w:color="auto" w:fill="FFFFFF"/>
      <w:spacing w:after="180" w:line="0" w:lineRule="atLeast"/>
      <w:ind w:hanging="800"/>
    </w:pPr>
    <w:rPr>
      <w:color w:val="000000"/>
      <w:spacing w:val="7"/>
      <w:sz w:val="22"/>
      <w:szCs w:val="22"/>
    </w:rPr>
  </w:style>
  <w:style w:type="character" w:customStyle="1" w:styleId="0pt">
    <w:name w:val="Основной текст + Интервал 0 pt"/>
    <w:uiPriority w:val="99"/>
    <w:rsid w:val="004C7435"/>
    <w:rPr>
      <w:rFonts w:ascii="Times New Roman" w:hAnsi="Times New Roman" w:cs="Times New Roman" w:hint="default"/>
      <w:b/>
      <w:bCs/>
      <w:strike w:val="0"/>
      <w:dstrike w:val="0"/>
      <w:spacing w:val="-3"/>
      <w:sz w:val="18"/>
      <w:szCs w:val="18"/>
      <w:u w:val="none"/>
      <w:effect w:val="none"/>
    </w:rPr>
  </w:style>
  <w:style w:type="paragraph" w:styleId="afffffffff5">
    <w:name w:val="TOC Heading"/>
    <w:basedOn w:val="16"/>
    <w:next w:val="a2"/>
    <w:uiPriority w:val="39"/>
    <w:unhideWhenUsed/>
    <w:qFormat/>
    <w:rsid w:val="004C7435"/>
    <w:pPr>
      <w:keepNext/>
      <w:keepLines/>
      <w:autoSpaceDE/>
      <w:autoSpaceDN/>
      <w:adjustRightInd/>
      <w:spacing w:before="480" w:after="0" w:line="276" w:lineRule="auto"/>
      <w:jc w:val="left"/>
      <w:outlineLvl w:val="9"/>
    </w:pPr>
    <w:rPr>
      <w:rFonts w:ascii="Cambria" w:hAnsi="Cambria"/>
      <w:color w:val="365F91"/>
      <w:sz w:val="28"/>
      <w:szCs w:val="28"/>
      <w:lang w:val="x-none" w:eastAsia="x-none"/>
    </w:rPr>
  </w:style>
  <w:style w:type="numbering" w:customStyle="1" w:styleId="2">
    <w:name w:val="Стиль2"/>
    <w:uiPriority w:val="99"/>
    <w:rsid w:val="004C7435"/>
    <w:pPr>
      <w:numPr>
        <w:numId w:val="4"/>
      </w:numPr>
    </w:pPr>
  </w:style>
  <w:style w:type="paragraph" w:customStyle="1" w:styleId="15">
    <w:name w:val="Заголовок [1]"/>
    <w:basedOn w:val="16"/>
    <w:link w:val="1ffc"/>
    <w:qFormat/>
    <w:rsid w:val="004C7435"/>
    <w:pPr>
      <w:widowControl w:val="0"/>
      <w:numPr>
        <w:numId w:val="7"/>
      </w:numPr>
      <w:tabs>
        <w:tab w:val="left" w:pos="993"/>
      </w:tabs>
      <w:autoSpaceDE/>
      <w:autoSpaceDN/>
      <w:adjustRightInd/>
      <w:spacing w:before="240" w:after="0"/>
      <w:jc w:val="both"/>
    </w:pPr>
    <w:rPr>
      <w:rFonts w:ascii="Times New Roman" w:hAnsi="Times New Roman"/>
      <w:color w:val="auto"/>
      <w:kern w:val="32"/>
      <w:sz w:val="28"/>
      <w:lang w:val="x-none" w:eastAsia="x-none"/>
    </w:rPr>
  </w:style>
  <w:style w:type="character" w:customStyle="1" w:styleId="1ffc">
    <w:name w:val="Заголовок [1] Знак"/>
    <w:link w:val="15"/>
    <w:rsid w:val="004C7435"/>
    <w:rPr>
      <w:rFonts w:ascii="Times New Roman" w:eastAsia="Times New Roman" w:hAnsi="Times New Roman" w:cs="Times New Roman"/>
      <w:b/>
      <w:bCs/>
      <w:kern w:val="32"/>
      <w:sz w:val="28"/>
      <w:szCs w:val="20"/>
      <w:lang w:val="x-none" w:eastAsia="x-none"/>
    </w:rPr>
  </w:style>
  <w:style w:type="paragraph" w:customStyle="1" w:styleId="3">
    <w:name w:val="Абзац [3]"/>
    <w:basedOn w:val="a2"/>
    <w:link w:val="3f0"/>
    <w:qFormat/>
    <w:rsid w:val="004C7435"/>
    <w:pPr>
      <w:widowControl w:val="0"/>
      <w:numPr>
        <w:ilvl w:val="2"/>
        <w:numId w:val="7"/>
      </w:numPr>
      <w:jc w:val="both"/>
      <w:outlineLvl w:val="2"/>
    </w:pPr>
    <w:rPr>
      <w:bCs/>
      <w:iCs/>
      <w:sz w:val="28"/>
      <w:szCs w:val="28"/>
      <w:lang w:val="x-none" w:eastAsia="x-none"/>
    </w:rPr>
  </w:style>
  <w:style w:type="character" w:customStyle="1" w:styleId="3f0">
    <w:name w:val="Абзац [3] Знак"/>
    <w:link w:val="3"/>
    <w:rsid w:val="004C7435"/>
    <w:rPr>
      <w:rFonts w:ascii="Times New Roman" w:eastAsia="Times New Roman" w:hAnsi="Times New Roman" w:cs="Times New Roman"/>
      <w:bCs/>
      <w:iCs/>
      <w:sz w:val="28"/>
      <w:szCs w:val="28"/>
      <w:lang w:val="x-none" w:eastAsia="x-none"/>
    </w:rPr>
  </w:style>
  <w:style w:type="paragraph" w:customStyle="1" w:styleId="20">
    <w:name w:val="Абзац [2] (нормальный)"/>
    <w:basedOn w:val="a2"/>
    <w:qFormat/>
    <w:rsid w:val="004C7435"/>
    <w:pPr>
      <w:widowControl w:val="0"/>
      <w:numPr>
        <w:ilvl w:val="1"/>
        <w:numId w:val="7"/>
      </w:numPr>
      <w:jc w:val="both"/>
      <w:outlineLvl w:val="1"/>
    </w:pPr>
    <w:rPr>
      <w:bCs/>
      <w:iCs/>
      <w:sz w:val="28"/>
      <w:szCs w:val="28"/>
      <w:lang w:eastAsia="x-none"/>
    </w:rPr>
  </w:style>
  <w:style w:type="paragraph" w:customStyle="1" w:styleId="4">
    <w:name w:val="Абзац [4]"/>
    <w:basedOn w:val="3"/>
    <w:qFormat/>
    <w:rsid w:val="004C7435"/>
    <w:pPr>
      <w:numPr>
        <w:ilvl w:val="3"/>
      </w:numPr>
      <w:outlineLvl w:val="3"/>
    </w:pPr>
  </w:style>
  <w:style w:type="paragraph" w:customStyle="1" w:styleId="5">
    <w:name w:val="Абзац [5]"/>
    <w:basedOn w:val="4"/>
    <w:qFormat/>
    <w:rsid w:val="004C7435"/>
    <w:pPr>
      <w:numPr>
        <w:ilvl w:val="4"/>
      </w:numPr>
      <w:ind w:left="3600" w:hanging="360"/>
      <w:outlineLvl w:val="4"/>
    </w:pPr>
  </w:style>
  <w:style w:type="paragraph" w:customStyle="1" w:styleId="1">
    <w:name w:val="1)"/>
    <w:basedOn w:val="4"/>
    <w:link w:val="1ffd"/>
    <w:qFormat/>
    <w:rsid w:val="004C7435"/>
    <w:pPr>
      <w:numPr>
        <w:ilvl w:val="0"/>
        <w:numId w:val="6"/>
      </w:numPr>
    </w:pPr>
  </w:style>
  <w:style w:type="paragraph" w:customStyle="1" w:styleId="a">
    <w:name w:val="а)"/>
    <w:basedOn w:val="1"/>
    <w:link w:val="afffffffff6"/>
    <w:qFormat/>
    <w:rsid w:val="004C7435"/>
    <w:pPr>
      <w:numPr>
        <w:numId w:val="5"/>
      </w:numPr>
      <w:tabs>
        <w:tab w:val="left" w:pos="567"/>
      </w:tabs>
      <w:contextualSpacing/>
    </w:pPr>
  </w:style>
  <w:style w:type="character" w:customStyle="1" w:styleId="1ffd">
    <w:name w:val="1) Знак"/>
    <w:link w:val="1"/>
    <w:rsid w:val="004C7435"/>
    <w:rPr>
      <w:rFonts w:ascii="Times New Roman" w:eastAsia="Times New Roman" w:hAnsi="Times New Roman" w:cs="Times New Roman"/>
      <w:bCs/>
      <w:iCs/>
      <w:sz w:val="28"/>
      <w:szCs w:val="28"/>
      <w:lang w:val="x-none" w:eastAsia="x-none"/>
    </w:rPr>
  </w:style>
  <w:style w:type="character" w:customStyle="1" w:styleId="afffffffff6">
    <w:name w:val="а) Знак"/>
    <w:link w:val="a"/>
    <w:rsid w:val="004C7435"/>
    <w:rPr>
      <w:rFonts w:ascii="Times New Roman" w:eastAsia="Times New Roman" w:hAnsi="Times New Roman" w:cs="Times New Roman"/>
      <w:bCs/>
      <w:iCs/>
      <w:sz w:val="28"/>
      <w:szCs w:val="28"/>
      <w:lang w:val="x-none" w:eastAsia="x-none"/>
    </w:rPr>
  </w:style>
  <w:style w:type="paragraph" w:customStyle="1" w:styleId="2f9">
    <w:name w:val="Абзац [2] полужирный"/>
    <w:basedOn w:val="20"/>
    <w:link w:val="2fa"/>
    <w:qFormat/>
    <w:rsid w:val="004C7435"/>
    <w:pPr>
      <w:spacing w:before="120"/>
    </w:pPr>
    <w:rPr>
      <w:b/>
      <w:lang w:val="x-none"/>
    </w:rPr>
  </w:style>
  <w:style w:type="character" w:customStyle="1" w:styleId="2fa">
    <w:name w:val="Абзац [2] полужирный Знак"/>
    <w:link w:val="2f9"/>
    <w:rsid w:val="004C7435"/>
    <w:rPr>
      <w:rFonts w:ascii="Times New Roman" w:eastAsia="Times New Roman" w:hAnsi="Times New Roman" w:cs="Times New Roman"/>
      <w:b/>
      <w:bCs/>
      <w:iCs/>
      <w:sz w:val="28"/>
      <w:szCs w:val="28"/>
      <w:lang w:val="x-none" w:eastAsia="x-none"/>
    </w:rPr>
  </w:style>
  <w:style w:type="table" w:customStyle="1" w:styleId="213">
    <w:name w:val="Таблица простая 21"/>
    <w:basedOn w:val="a4"/>
    <w:uiPriority w:val="42"/>
    <w:rsid w:val="004C7435"/>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7F7F7F"/>
        <w:bottom w:val="single" w:sz="4" w:space="0" w:color="7F7F7F"/>
      </w:tblBorders>
      <w:tblCellMar>
        <w:top w:w="85" w:type="dxa"/>
        <w:left w:w="85" w:type="dxa"/>
        <w:bottom w:w="85" w:type="dxa"/>
        <w:right w:w="284" w:type="dxa"/>
      </w:tblCellMar>
    </w:tblPr>
    <w:tblStylePr w:type="firstRow">
      <w:pPr>
        <w:wordWrap/>
        <w:spacing w:beforeLines="0" w:before="120" w:beforeAutospacing="0"/>
      </w:pPr>
      <w:rPr>
        <w:b/>
        <w:bCs/>
      </w:rPr>
      <w:tblPr/>
      <w:tcPr>
        <w:tcBorders>
          <w:top w:val="nil"/>
          <w:left w:val="nil"/>
          <w:bottom w:val="nil"/>
          <w:right w:val="nil"/>
          <w:insideH w:val="nil"/>
          <w:insideV w:val="nil"/>
          <w:tl2br w:val="nil"/>
          <w:tr2bl w:val="nil"/>
        </w:tcBorders>
      </w:tcPr>
    </w:tblStylePr>
    <w:tblStylePr w:type="lastRow">
      <w:rPr>
        <w:b w:val="0"/>
        <w:bCs/>
        <w:sz w:val="16"/>
      </w:rPr>
      <w:tblPr/>
      <w:tcPr>
        <w:tcBorders>
          <w:top w:val="single" w:sz="4" w:space="0" w:color="auto"/>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extended-textshort">
    <w:name w:val="extended-text__short"/>
    <w:basedOn w:val="a3"/>
    <w:rsid w:val="004C7435"/>
  </w:style>
  <w:style w:type="paragraph" w:styleId="3f1">
    <w:name w:val="toc 3"/>
    <w:basedOn w:val="a2"/>
    <w:next w:val="a2"/>
    <w:autoRedefine/>
    <w:uiPriority w:val="39"/>
    <w:unhideWhenUsed/>
    <w:rsid w:val="004C7435"/>
    <w:pPr>
      <w:ind w:left="560"/>
    </w:pPr>
    <w:rPr>
      <w:sz w:val="28"/>
    </w:rPr>
  </w:style>
  <w:style w:type="paragraph" w:styleId="49">
    <w:name w:val="toc 4"/>
    <w:basedOn w:val="a2"/>
    <w:next w:val="a2"/>
    <w:autoRedefine/>
    <w:uiPriority w:val="39"/>
    <w:unhideWhenUsed/>
    <w:rsid w:val="004C7435"/>
    <w:pPr>
      <w:spacing w:after="100" w:line="259" w:lineRule="auto"/>
      <w:ind w:left="660"/>
    </w:pPr>
    <w:rPr>
      <w:rFonts w:ascii="Calibri" w:hAnsi="Calibri"/>
      <w:sz w:val="22"/>
      <w:szCs w:val="22"/>
    </w:rPr>
  </w:style>
  <w:style w:type="paragraph" w:styleId="56">
    <w:name w:val="toc 5"/>
    <w:basedOn w:val="a2"/>
    <w:next w:val="a2"/>
    <w:autoRedefine/>
    <w:uiPriority w:val="39"/>
    <w:unhideWhenUsed/>
    <w:rsid w:val="004C7435"/>
    <w:pPr>
      <w:spacing w:after="100" w:line="259" w:lineRule="auto"/>
      <w:ind w:left="880"/>
    </w:pPr>
    <w:rPr>
      <w:rFonts w:ascii="Calibri" w:hAnsi="Calibri"/>
      <w:sz w:val="22"/>
      <w:szCs w:val="22"/>
    </w:rPr>
  </w:style>
  <w:style w:type="paragraph" w:styleId="63">
    <w:name w:val="toc 6"/>
    <w:basedOn w:val="a2"/>
    <w:next w:val="a2"/>
    <w:autoRedefine/>
    <w:uiPriority w:val="39"/>
    <w:unhideWhenUsed/>
    <w:rsid w:val="004C7435"/>
    <w:pPr>
      <w:spacing w:after="100" w:line="259" w:lineRule="auto"/>
      <w:ind w:left="1100"/>
    </w:pPr>
    <w:rPr>
      <w:rFonts w:ascii="Calibri" w:hAnsi="Calibri"/>
      <w:sz w:val="22"/>
      <w:szCs w:val="22"/>
    </w:rPr>
  </w:style>
  <w:style w:type="paragraph" w:styleId="74">
    <w:name w:val="toc 7"/>
    <w:basedOn w:val="a2"/>
    <w:next w:val="a2"/>
    <w:autoRedefine/>
    <w:uiPriority w:val="39"/>
    <w:unhideWhenUsed/>
    <w:rsid w:val="004C7435"/>
    <w:pPr>
      <w:spacing w:after="100" w:line="259" w:lineRule="auto"/>
      <w:ind w:left="1320"/>
    </w:pPr>
    <w:rPr>
      <w:rFonts w:ascii="Calibri" w:hAnsi="Calibri"/>
      <w:sz w:val="22"/>
      <w:szCs w:val="22"/>
    </w:rPr>
  </w:style>
  <w:style w:type="paragraph" w:styleId="83">
    <w:name w:val="toc 8"/>
    <w:basedOn w:val="a2"/>
    <w:next w:val="a2"/>
    <w:autoRedefine/>
    <w:uiPriority w:val="39"/>
    <w:unhideWhenUsed/>
    <w:rsid w:val="004C7435"/>
    <w:pPr>
      <w:spacing w:after="100" w:line="259" w:lineRule="auto"/>
      <w:ind w:left="1540"/>
    </w:pPr>
    <w:rPr>
      <w:rFonts w:ascii="Calibri" w:hAnsi="Calibri"/>
      <w:sz w:val="22"/>
      <w:szCs w:val="22"/>
    </w:rPr>
  </w:style>
  <w:style w:type="paragraph" w:styleId="93">
    <w:name w:val="toc 9"/>
    <w:basedOn w:val="a2"/>
    <w:next w:val="a2"/>
    <w:autoRedefine/>
    <w:uiPriority w:val="39"/>
    <w:unhideWhenUsed/>
    <w:rsid w:val="004C7435"/>
    <w:pPr>
      <w:spacing w:after="100" w:line="259" w:lineRule="auto"/>
      <w:ind w:left="1760"/>
    </w:pPr>
    <w:rPr>
      <w:rFonts w:ascii="Calibri" w:hAnsi="Calibri"/>
      <w:sz w:val="22"/>
      <w:szCs w:val="22"/>
    </w:rPr>
  </w:style>
  <w:style w:type="character" w:customStyle="1" w:styleId="afffffffff7">
    <w:name w:val="Неразрешенное упоминание"/>
    <w:uiPriority w:val="99"/>
    <w:semiHidden/>
    <w:unhideWhenUsed/>
    <w:rsid w:val="004C7435"/>
    <w:rPr>
      <w:color w:val="605E5C"/>
      <w:shd w:val="clear" w:color="auto" w:fill="E1DFDD"/>
    </w:rPr>
  </w:style>
  <w:style w:type="paragraph" w:customStyle="1" w:styleId="formattexttopleveltextcentertext">
    <w:name w:val="formattext topleveltext centertext"/>
    <w:basedOn w:val="a2"/>
    <w:rsid w:val="00F83586"/>
    <w:pPr>
      <w:spacing w:before="100" w:beforeAutospacing="1" w:after="100" w:afterAutospacing="1"/>
    </w:pPr>
  </w:style>
  <w:style w:type="character" w:customStyle="1" w:styleId="afffffffff8">
    <w:name w:val="Подпись к таблице_"/>
    <w:basedOn w:val="a3"/>
    <w:link w:val="afffffffff9"/>
    <w:rsid w:val="00111E18"/>
    <w:rPr>
      <w:rFonts w:ascii="Times New Roman" w:eastAsia="Times New Roman" w:hAnsi="Times New Roman" w:cs="Times New Roman"/>
      <w:sz w:val="28"/>
      <w:szCs w:val="28"/>
      <w:shd w:val="clear" w:color="auto" w:fill="FFFFFF"/>
    </w:rPr>
  </w:style>
  <w:style w:type="paragraph" w:customStyle="1" w:styleId="afffffffff9">
    <w:name w:val="Подпись к таблице"/>
    <w:basedOn w:val="a2"/>
    <w:link w:val="afffffffff8"/>
    <w:rsid w:val="00111E18"/>
    <w:pPr>
      <w:widowControl w:val="0"/>
      <w:shd w:val="clear" w:color="auto" w:fill="FFFFFF"/>
    </w:pPr>
    <w:rPr>
      <w:sz w:val="28"/>
      <w:szCs w:val="28"/>
      <w:lang w:eastAsia="en-US"/>
    </w:rPr>
  </w:style>
  <w:style w:type="paragraph" w:customStyle="1" w:styleId="afffffffffa">
    <w:basedOn w:val="a2"/>
    <w:next w:val="aff3"/>
    <w:uiPriority w:val="99"/>
    <w:unhideWhenUsed/>
    <w:rsid w:val="00722D76"/>
    <w:pPr>
      <w:spacing w:before="100" w:beforeAutospacing="1" w:after="100" w:afterAutospacing="1"/>
    </w:pPr>
  </w:style>
  <w:style w:type="character" w:customStyle="1" w:styleId="BodytextChar">
    <w:name w:val="Body text Char"/>
    <w:rsid w:val="00B26DAF"/>
    <w:rPr>
      <w:sz w:val="28"/>
      <w:szCs w:val="24"/>
    </w:rPr>
  </w:style>
  <w:style w:type="paragraph" w:customStyle="1" w:styleId="1ffe">
    <w:name w:val="Нумерованный 1"/>
    <w:basedOn w:val="21"/>
    <w:link w:val="1fff"/>
    <w:rsid w:val="00B26DAF"/>
    <w:pPr>
      <w:keepNext w:val="0"/>
      <w:spacing w:before="0" w:after="0" w:line="360" w:lineRule="auto"/>
      <w:jc w:val="both"/>
      <w:outlineLvl w:val="9"/>
    </w:pPr>
    <w:rPr>
      <w:rFonts w:ascii="Times New Roman" w:hAnsi="Times New Roman"/>
      <w:b w:val="0"/>
      <w:bCs w:val="0"/>
      <w:i w:val="0"/>
      <w:iCs w:val="0"/>
      <w:sz w:val="24"/>
      <w:szCs w:val="24"/>
    </w:rPr>
  </w:style>
  <w:style w:type="character" w:customStyle="1" w:styleId="1fff">
    <w:name w:val="Нумерованный 1 Знак"/>
    <w:link w:val="1ffe"/>
    <w:locked/>
    <w:rsid w:val="00B26DAF"/>
    <w:rPr>
      <w:rFonts w:ascii="Times New Roman" w:eastAsia="Times New Roman" w:hAnsi="Times New Roman" w:cs="Times New Roman"/>
      <w:sz w:val="24"/>
      <w:szCs w:val="24"/>
      <w:lang w:eastAsia="ru-RU"/>
    </w:rPr>
  </w:style>
  <w:style w:type="paragraph" w:customStyle="1" w:styleId="3f2">
    <w:name w:val="Абзац списка3"/>
    <w:basedOn w:val="a2"/>
    <w:rsid w:val="00B26DAF"/>
    <w:pPr>
      <w:spacing w:before="100" w:beforeAutospacing="1" w:after="100" w:afterAutospacing="1"/>
    </w:pPr>
  </w:style>
  <w:style w:type="character" w:customStyle="1" w:styleId="msg-recipient">
    <w:name w:val="msg-recipient"/>
    <w:basedOn w:val="a3"/>
    <w:rsid w:val="00D41319"/>
  </w:style>
  <w:style w:type="paragraph" w:customStyle="1" w:styleId="formattexttopleveltextindenttext">
    <w:name w:val="formattext topleveltext indenttext"/>
    <w:basedOn w:val="a2"/>
    <w:rsid w:val="00C160EE"/>
    <w:pPr>
      <w:spacing w:before="100" w:beforeAutospacing="1" w:after="100" w:afterAutospacing="1"/>
    </w:pPr>
  </w:style>
  <w:style w:type="paragraph" w:customStyle="1" w:styleId="1fff0">
    <w:name w:val="Знак Знак1"/>
    <w:basedOn w:val="a2"/>
    <w:next w:val="a2"/>
    <w:semiHidden/>
    <w:rsid w:val="00F54F51"/>
    <w:pPr>
      <w:spacing w:after="160" w:line="240" w:lineRule="exact"/>
    </w:pPr>
    <w:rPr>
      <w:rFonts w:ascii="Arial" w:hAnsi="Arial" w:cs="Arial"/>
      <w:sz w:val="20"/>
      <w:szCs w:val="20"/>
      <w:lang w:val="en-US" w:eastAsia="en-US"/>
    </w:rPr>
  </w:style>
  <w:style w:type="paragraph" w:customStyle="1" w:styleId="afffffffffb">
    <w:name w:val="Знак Знак Знак Знак"/>
    <w:basedOn w:val="a2"/>
    <w:next w:val="a2"/>
    <w:semiHidden/>
    <w:rsid w:val="00F54F51"/>
    <w:pPr>
      <w:spacing w:after="160" w:line="240" w:lineRule="exact"/>
    </w:pPr>
    <w:rPr>
      <w:rFonts w:ascii="Arial" w:hAnsi="Arial" w:cs="Arial"/>
      <w:sz w:val="20"/>
      <w:szCs w:val="20"/>
      <w:lang w:val="en-US" w:eastAsia="en-US"/>
    </w:rPr>
  </w:style>
  <w:style w:type="paragraph" w:customStyle="1" w:styleId="1fff1">
    <w:name w:val="Знак Знак1"/>
    <w:basedOn w:val="a2"/>
    <w:next w:val="a2"/>
    <w:semiHidden/>
    <w:rsid w:val="00A7660F"/>
    <w:pPr>
      <w:spacing w:after="160" w:line="240" w:lineRule="exact"/>
    </w:pPr>
    <w:rPr>
      <w:rFonts w:ascii="Arial" w:hAnsi="Arial" w:cs="Arial"/>
      <w:sz w:val="20"/>
      <w:szCs w:val="20"/>
      <w:lang w:val="en-US" w:eastAsia="en-US"/>
    </w:rPr>
  </w:style>
  <w:style w:type="paragraph" w:customStyle="1" w:styleId="afffffffffc">
    <w:name w:val="Знак Знак Знак Знак"/>
    <w:basedOn w:val="a2"/>
    <w:next w:val="a2"/>
    <w:semiHidden/>
    <w:rsid w:val="00A7660F"/>
    <w:pPr>
      <w:spacing w:after="160" w:line="240" w:lineRule="exact"/>
    </w:pPr>
    <w:rPr>
      <w:rFonts w:ascii="Arial" w:hAnsi="Arial" w:cs="Arial"/>
      <w:sz w:val="20"/>
      <w:szCs w:val="20"/>
      <w:lang w:val="en-US" w:eastAsia="en-US"/>
    </w:rPr>
  </w:style>
  <w:style w:type="character" w:customStyle="1" w:styleId="Bodytext212pt">
    <w:name w:val="Body text (2) + 12 pt"/>
    <w:aliases w:val="Not Bold,Spacing 0 pt"/>
    <w:rsid w:val="00950DF4"/>
    <w:rPr>
      <w:b/>
      <w:bCs/>
      <w:color w:val="000000"/>
      <w:spacing w:val="0"/>
      <w:position w:val="0"/>
      <w:sz w:val="24"/>
      <w:szCs w:val="24"/>
      <w:shd w:val="clear" w:color="auto" w:fill="FFFFFF"/>
      <w:lang w:val="ru-RU" w:eastAsia="ru-RU" w:bidi="ru-RU"/>
    </w:rPr>
  </w:style>
  <w:style w:type="paragraph" w:customStyle="1" w:styleId="1fff2">
    <w:name w:val="Знак Знак1"/>
    <w:basedOn w:val="a2"/>
    <w:next w:val="a2"/>
    <w:semiHidden/>
    <w:rsid w:val="00C875C3"/>
    <w:pPr>
      <w:spacing w:after="160" w:line="240" w:lineRule="exact"/>
    </w:pPr>
    <w:rPr>
      <w:rFonts w:ascii="Arial" w:hAnsi="Arial" w:cs="Arial"/>
      <w:sz w:val="20"/>
      <w:szCs w:val="20"/>
      <w:lang w:val="en-US" w:eastAsia="en-US"/>
    </w:rPr>
  </w:style>
  <w:style w:type="paragraph" w:customStyle="1" w:styleId="afffffffffd">
    <w:name w:val="Знак Знак Знак Знак"/>
    <w:basedOn w:val="a2"/>
    <w:next w:val="a2"/>
    <w:rsid w:val="00C875C3"/>
    <w:pPr>
      <w:spacing w:after="160" w:line="240" w:lineRule="exact"/>
    </w:pPr>
    <w:rPr>
      <w:rFonts w:ascii="Arial" w:hAnsi="Arial" w:cs="Arial"/>
      <w:sz w:val="20"/>
      <w:szCs w:val="20"/>
      <w:lang w:val="en-US" w:eastAsia="en-US"/>
    </w:rPr>
  </w:style>
  <w:style w:type="paragraph" w:customStyle="1" w:styleId="1fff3">
    <w:name w:val="Знак Знак1"/>
    <w:basedOn w:val="a2"/>
    <w:next w:val="a2"/>
    <w:semiHidden/>
    <w:rsid w:val="00DC05C5"/>
    <w:pPr>
      <w:spacing w:after="160" w:line="240" w:lineRule="exact"/>
    </w:pPr>
    <w:rPr>
      <w:rFonts w:ascii="Arial" w:hAnsi="Arial" w:cs="Arial"/>
      <w:sz w:val="20"/>
      <w:szCs w:val="20"/>
      <w:lang w:val="en-US" w:eastAsia="en-US"/>
    </w:rPr>
  </w:style>
  <w:style w:type="paragraph" w:customStyle="1" w:styleId="afffffffffe">
    <w:name w:val="Знак Знак Знак Знак"/>
    <w:basedOn w:val="a2"/>
    <w:next w:val="a2"/>
    <w:semiHidden/>
    <w:rsid w:val="00DC05C5"/>
    <w:pPr>
      <w:spacing w:after="160" w:line="240" w:lineRule="exact"/>
    </w:pPr>
    <w:rPr>
      <w:rFonts w:ascii="Arial" w:hAnsi="Arial" w:cs="Arial"/>
      <w:sz w:val="20"/>
      <w:szCs w:val="20"/>
      <w:lang w:val="en-US" w:eastAsia="en-US"/>
    </w:rPr>
  </w:style>
  <w:style w:type="character" w:customStyle="1" w:styleId="docdata">
    <w:name w:val="docdata"/>
    <w:aliases w:val="docy,v5,2039,bqiaagaaeyqcaaagiaiaaaoubwaabaihaaaaaaaaaaaaaaaaaaaaaaaaaaaaaaaaaaaaaaaaaaaaaaaaaaaaaaaaaaaaaaaaaaaaaaaaaaaaaaaaaaaaaaaaaaaaaaaaaaaaaaaaaaaaaaaaaaaaaaaaaaaaaaaaaaaaaaaaaaaaaaaaaaaaaaaaaaaaaaaaaaaaaaaaaaaaaaaaaaaaaaaaaaaaaaaaaaaaaaaa"/>
    <w:basedOn w:val="a3"/>
    <w:rsid w:val="00EE5645"/>
  </w:style>
  <w:style w:type="paragraph" w:customStyle="1" w:styleId="4a">
    <w:name w:val="Обычный4"/>
    <w:rsid w:val="003C6EBD"/>
    <w:pPr>
      <w:spacing w:after="0" w:line="240" w:lineRule="auto"/>
      <w:ind w:firstLine="720"/>
    </w:pPr>
    <w:rPr>
      <w:rFonts w:ascii="Times New Roman" w:eastAsia="Times New Roman" w:hAnsi="Times New Roman" w:cs="Times New Roman"/>
      <w:snapToGrid w:val="0"/>
      <w:sz w:val="20"/>
      <w:szCs w:val="20"/>
      <w:lang w:eastAsia="ru-RU"/>
    </w:rPr>
  </w:style>
  <w:style w:type="paragraph" w:customStyle="1" w:styleId="230">
    <w:name w:val="Основной текст 23"/>
    <w:basedOn w:val="a2"/>
    <w:rsid w:val="003C6EBD"/>
    <w:pPr>
      <w:overflowPunct w:val="0"/>
      <w:autoSpaceDE w:val="0"/>
      <w:autoSpaceDN w:val="0"/>
      <w:adjustRightInd w:val="0"/>
      <w:ind w:firstLine="720"/>
      <w:jc w:val="both"/>
      <w:textAlignment w:val="baseline"/>
    </w:pPr>
    <w:rPr>
      <w:szCs w:val="20"/>
    </w:rPr>
  </w:style>
  <w:style w:type="paragraph" w:customStyle="1" w:styleId="231">
    <w:name w:val="Основной текст с отступом 23"/>
    <w:basedOn w:val="a2"/>
    <w:rsid w:val="003C6EBD"/>
    <w:pPr>
      <w:overflowPunct w:val="0"/>
      <w:autoSpaceDE w:val="0"/>
      <w:autoSpaceDN w:val="0"/>
      <w:adjustRightInd w:val="0"/>
      <w:ind w:firstLine="720"/>
      <w:jc w:val="both"/>
      <w:textAlignment w:val="baseline"/>
    </w:pPr>
    <w:rPr>
      <w:sz w:val="28"/>
      <w:szCs w:val="20"/>
    </w:rPr>
  </w:style>
  <w:style w:type="paragraph" w:customStyle="1" w:styleId="1fff4">
    <w:name w:val="Знак1 Знак Знак Знак Знак Знак Знак Знак Знак Знак"/>
    <w:basedOn w:val="a2"/>
    <w:next w:val="a2"/>
    <w:semiHidden/>
    <w:rsid w:val="003C6EBD"/>
    <w:pPr>
      <w:spacing w:after="160" w:line="240" w:lineRule="exact"/>
    </w:pPr>
    <w:rPr>
      <w:rFonts w:ascii="Arial" w:hAnsi="Arial" w:cs="Arial"/>
      <w:sz w:val="20"/>
      <w:szCs w:val="20"/>
      <w:lang w:val="en-US" w:eastAsia="en-US"/>
    </w:rPr>
  </w:style>
  <w:style w:type="paragraph" w:customStyle="1" w:styleId="affffffffff">
    <w:name w:val="Знак"/>
    <w:basedOn w:val="a2"/>
    <w:uiPriority w:val="99"/>
    <w:rsid w:val="003C6EBD"/>
    <w:rPr>
      <w:rFonts w:ascii="Verdana" w:hAnsi="Verdana" w:cs="Verdana"/>
      <w:sz w:val="20"/>
      <w:szCs w:val="20"/>
      <w:lang w:val="en-US" w:eastAsia="en-US"/>
    </w:rPr>
  </w:style>
  <w:style w:type="paragraph" w:customStyle="1" w:styleId="1fff5">
    <w:name w:val="Знак Знак1"/>
    <w:basedOn w:val="a2"/>
    <w:next w:val="a2"/>
    <w:semiHidden/>
    <w:rsid w:val="00976B39"/>
    <w:pPr>
      <w:spacing w:after="160" w:line="240" w:lineRule="exact"/>
    </w:pPr>
    <w:rPr>
      <w:rFonts w:ascii="Arial" w:hAnsi="Arial" w:cs="Arial"/>
      <w:sz w:val="20"/>
      <w:szCs w:val="20"/>
      <w:lang w:val="en-US" w:eastAsia="en-US"/>
    </w:rPr>
  </w:style>
  <w:style w:type="paragraph" w:customStyle="1" w:styleId="affffffffff0">
    <w:name w:val="Знак Знак Знак Знак"/>
    <w:basedOn w:val="a2"/>
    <w:next w:val="a2"/>
    <w:semiHidden/>
    <w:rsid w:val="00976B39"/>
    <w:pPr>
      <w:spacing w:after="160" w:line="240" w:lineRule="exact"/>
    </w:pPr>
    <w:rPr>
      <w:rFonts w:ascii="Arial" w:hAnsi="Arial" w:cs="Arial"/>
      <w:sz w:val="20"/>
      <w:szCs w:val="20"/>
      <w:lang w:val="en-US" w:eastAsia="en-US"/>
    </w:rPr>
  </w:style>
  <w:style w:type="paragraph" w:customStyle="1" w:styleId="1fff6">
    <w:name w:val="Знак Знак1"/>
    <w:basedOn w:val="a2"/>
    <w:next w:val="a2"/>
    <w:semiHidden/>
    <w:rsid w:val="00F54467"/>
    <w:pPr>
      <w:spacing w:after="160" w:line="240" w:lineRule="exact"/>
    </w:pPr>
    <w:rPr>
      <w:rFonts w:ascii="Arial" w:hAnsi="Arial" w:cs="Arial"/>
      <w:sz w:val="20"/>
      <w:szCs w:val="20"/>
      <w:lang w:val="en-US" w:eastAsia="en-US"/>
    </w:rPr>
  </w:style>
  <w:style w:type="paragraph" w:customStyle="1" w:styleId="affffffffff1">
    <w:name w:val="Знак Знак Знак Знак"/>
    <w:basedOn w:val="a2"/>
    <w:next w:val="a2"/>
    <w:uiPriority w:val="99"/>
    <w:rsid w:val="00F54467"/>
    <w:pPr>
      <w:spacing w:after="160" w:line="240" w:lineRule="exact"/>
    </w:pPr>
    <w:rPr>
      <w:rFonts w:ascii="Arial" w:hAnsi="Arial" w:cs="Arial"/>
      <w:sz w:val="20"/>
      <w:szCs w:val="20"/>
      <w:lang w:val="en-US" w:eastAsia="en-US"/>
    </w:rPr>
  </w:style>
  <w:style w:type="character" w:customStyle="1" w:styleId="2100">
    <w:name w:val="Основной текст (2) + 10"/>
    <w:aliases w:val="5 pt"/>
    <w:rsid w:val="00FD79C3"/>
    <w:rPr>
      <w:sz w:val="21"/>
      <w:szCs w:val="21"/>
      <w:lang w:bidi="ar-SA"/>
    </w:rPr>
  </w:style>
  <w:style w:type="character" w:customStyle="1" w:styleId="211pt">
    <w:name w:val="Основной текст (2) + 11 pt"/>
    <w:rsid w:val="00FD79C3"/>
    <w:rPr>
      <w:sz w:val="22"/>
      <w:szCs w:val="22"/>
      <w:lang w:bidi="ar-SA"/>
    </w:rPr>
  </w:style>
  <w:style w:type="character" w:customStyle="1" w:styleId="2CordiaUPC">
    <w:name w:val="Основной текст (2) + CordiaUPC"/>
    <w:aliases w:val="16 pt"/>
    <w:rsid w:val="00FD79C3"/>
    <w:rPr>
      <w:rFonts w:ascii="CordiaUPC" w:hAnsi="CordiaUPC" w:cs="CordiaUPC"/>
      <w:sz w:val="32"/>
      <w:szCs w:val="32"/>
      <w:lang w:bidi="ar-SA"/>
    </w:rPr>
  </w:style>
  <w:style w:type="character" w:customStyle="1" w:styleId="2CordiaUPC1">
    <w:name w:val="Основной текст (2) + CordiaUPC1"/>
    <w:aliases w:val="16 pt1"/>
    <w:rsid w:val="00FD79C3"/>
    <w:rPr>
      <w:rFonts w:ascii="CordiaUPC" w:hAnsi="CordiaUPC" w:cs="CordiaUPC"/>
      <w:sz w:val="32"/>
      <w:szCs w:val="32"/>
      <w:lang w:bidi="ar-SA"/>
    </w:rPr>
  </w:style>
  <w:style w:type="character" w:customStyle="1" w:styleId="290">
    <w:name w:val="Основной текст (2) + 9"/>
    <w:aliases w:val="5 pt1"/>
    <w:rsid w:val="00FD79C3"/>
    <w:rPr>
      <w:sz w:val="19"/>
      <w:szCs w:val="19"/>
      <w:lang w:bidi="ar-SA"/>
    </w:rPr>
  </w:style>
  <w:style w:type="paragraph" w:customStyle="1" w:styleId="affffffffff2">
    <w:name w:val="Заголовок постановления"/>
    <w:basedOn w:val="a2"/>
    <w:rsid w:val="005A7200"/>
    <w:pPr>
      <w:jc w:val="center"/>
    </w:pPr>
    <w:rPr>
      <w:b/>
      <w:sz w:val="28"/>
      <w:szCs w:val="20"/>
    </w:rPr>
  </w:style>
  <w:style w:type="paragraph" w:customStyle="1" w:styleId="affffffffff3">
    <w:name w:val="Проектный"/>
    <w:basedOn w:val="a2"/>
    <w:rsid w:val="005A7200"/>
    <w:pPr>
      <w:widowControl w:val="0"/>
      <w:spacing w:after="120" w:line="360" w:lineRule="auto"/>
      <w:ind w:firstLine="709"/>
      <w:jc w:val="both"/>
    </w:pPr>
    <w:rPr>
      <w:sz w:val="28"/>
      <w:szCs w:val="20"/>
    </w:rPr>
  </w:style>
  <w:style w:type="paragraph" w:customStyle="1" w:styleId="1fff7">
    <w:name w:val="Знак Знак1"/>
    <w:basedOn w:val="a2"/>
    <w:next w:val="a2"/>
    <w:semiHidden/>
    <w:rsid w:val="00E30380"/>
    <w:pPr>
      <w:spacing w:after="160" w:line="240" w:lineRule="exact"/>
    </w:pPr>
    <w:rPr>
      <w:rFonts w:ascii="Arial" w:hAnsi="Arial" w:cs="Arial"/>
      <w:sz w:val="20"/>
      <w:szCs w:val="20"/>
      <w:lang w:val="en-US" w:eastAsia="en-US"/>
    </w:rPr>
  </w:style>
  <w:style w:type="paragraph" w:customStyle="1" w:styleId="affffffffff4">
    <w:name w:val="Знак Знак Знак Знак"/>
    <w:basedOn w:val="a2"/>
    <w:next w:val="a2"/>
    <w:semiHidden/>
    <w:rsid w:val="00E30380"/>
    <w:pPr>
      <w:spacing w:after="160" w:line="240" w:lineRule="exact"/>
    </w:pPr>
    <w:rPr>
      <w:rFonts w:ascii="Arial" w:hAnsi="Arial" w:cs="Arial"/>
      <w:sz w:val="20"/>
      <w:szCs w:val="20"/>
      <w:lang w:val="en-US" w:eastAsia="en-US"/>
    </w:rPr>
  </w:style>
  <w:style w:type="paragraph" w:customStyle="1" w:styleId="1fff8">
    <w:name w:val=" Знак Знак1"/>
    <w:basedOn w:val="a2"/>
    <w:next w:val="a2"/>
    <w:semiHidden/>
    <w:rsid w:val="00834961"/>
    <w:pPr>
      <w:spacing w:after="160" w:line="240" w:lineRule="exact"/>
    </w:pPr>
    <w:rPr>
      <w:rFonts w:ascii="Arial" w:hAnsi="Arial" w:cs="Arial"/>
      <w:sz w:val="20"/>
      <w:szCs w:val="20"/>
      <w:lang w:val="en-US" w:eastAsia="en-US"/>
    </w:rPr>
  </w:style>
  <w:style w:type="paragraph" w:customStyle="1" w:styleId="affffffffff5">
    <w:name w:val=" Знак Знак Знак Знак"/>
    <w:basedOn w:val="a2"/>
    <w:next w:val="a2"/>
    <w:semiHidden/>
    <w:rsid w:val="00834961"/>
    <w:pPr>
      <w:spacing w:after="160" w:line="240" w:lineRule="exact"/>
    </w:pPr>
    <w:rPr>
      <w:rFonts w:ascii="Arial" w:hAnsi="Arial" w:cs="Arial"/>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numbering" w:customStyle="1" w:styleId="a6">
    <w:name w:val="2"/>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18886">
      <w:bodyDiv w:val="1"/>
      <w:marLeft w:val="0"/>
      <w:marRight w:val="0"/>
      <w:marTop w:val="0"/>
      <w:marBottom w:val="0"/>
      <w:divBdr>
        <w:top w:val="none" w:sz="0" w:space="0" w:color="auto"/>
        <w:left w:val="none" w:sz="0" w:space="0" w:color="auto"/>
        <w:bottom w:val="none" w:sz="0" w:space="0" w:color="auto"/>
        <w:right w:val="none" w:sz="0" w:space="0" w:color="auto"/>
      </w:divBdr>
    </w:div>
    <w:div w:id="94593427">
      <w:bodyDiv w:val="1"/>
      <w:marLeft w:val="0"/>
      <w:marRight w:val="0"/>
      <w:marTop w:val="0"/>
      <w:marBottom w:val="0"/>
      <w:divBdr>
        <w:top w:val="none" w:sz="0" w:space="0" w:color="auto"/>
        <w:left w:val="none" w:sz="0" w:space="0" w:color="auto"/>
        <w:bottom w:val="none" w:sz="0" w:space="0" w:color="auto"/>
        <w:right w:val="none" w:sz="0" w:space="0" w:color="auto"/>
      </w:divBdr>
    </w:div>
    <w:div w:id="210197444">
      <w:bodyDiv w:val="1"/>
      <w:marLeft w:val="0"/>
      <w:marRight w:val="0"/>
      <w:marTop w:val="0"/>
      <w:marBottom w:val="0"/>
      <w:divBdr>
        <w:top w:val="none" w:sz="0" w:space="0" w:color="auto"/>
        <w:left w:val="none" w:sz="0" w:space="0" w:color="auto"/>
        <w:bottom w:val="none" w:sz="0" w:space="0" w:color="auto"/>
        <w:right w:val="none" w:sz="0" w:space="0" w:color="auto"/>
      </w:divBdr>
    </w:div>
    <w:div w:id="346446431">
      <w:bodyDiv w:val="1"/>
      <w:marLeft w:val="0"/>
      <w:marRight w:val="0"/>
      <w:marTop w:val="0"/>
      <w:marBottom w:val="0"/>
      <w:divBdr>
        <w:top w:val="none" w:sz="0" w:space="0" w:color="auto"/>
        <w:left w:val="none" w:sz="0" w:space="0" w:color="auto"/>
        <w:bottom w:val="none" w:sz="0" w:space="0" w:color="auto"/>
        <w:right w:val="none" w:sz="0" w:space="0" w:color="auto"/>
      </w:divBdr>
    </w:div>
    <w:div w:id="395905396">
      <w:bodyDiv w:val="1"/>
      <w:marLeft w:val="0"/>
      <w:marRight w:val="0"/>
      <w:marTop w:val="0"/>
      <w:marBottom w:val="0"/>
      <w:divBdr>
        <w:top w:val="none" w:sz="0" w:space="0" w:color="auto"/>
        <w:left w:val="none" w:sz="0" w:space="0" w:color="auto"/>
        <w:bottom w:val="none" w:sz="0" w:space="0" w:color="auto"/>
        <w:right w:val="none" w:sz="0" w:space="0" w:color="auto"/>
      </w:divBdr>
    </w:div>
    <w:div w:id="462164765">
      <w:bodyDiv w:val="1"/>
      <w:marLeft w:val="0"/>
      <w:marRight w:val="0"/>
      <w:marTop w:val="0"/>
      <w:marBottom w:val="0"/>
      <w:divBdr>
        <w:top w:val="none" w:sz="0" w:space="0" w:color="auto"/>
        <w:left w:val="none" w:sz="0" w:space="0" w:color="auto"/>
        <w:bottom w:val="none" w:sz="0" w:space="0" w:color="auto"/>
        <w:right w:val="none" w:sz="0" w:space="0" w:color="auto"/>
      </w:divBdr>
    </w:div>
    <w:div w:id="673145852">
      <w:bodyDiv w:val="1"/>
      <w:marLeft w:val="0"/>
      <w:marRight w:val="0"/>
      <w:marTop w:val="0"/>
      <w:marBottom w:val="0"/>
      <w:divBdr>
        <w:top w:val="none" w:sz="0" w:space="0" w:color="auto"/>
        <w:left w:val="none" w:sz="0" w:space="0" w:color="auto"/>
        <w:bottom w:val="none" w:sz="0" w:space="0" w:color="auto"/>
        <w:right w:val="none" w:sz="0" w:space="0" w:color="auto"/>
      </w:divBdr>
    </w:div>
    <w:div w:id="832795197">
      <w:bodyDiv w:val="1"/>
      <w:marLeft w:val="0"/>
      <w:marRight w:val="0"/>
      <w:marTop w:val="0"/>
      <w:marBottom w:val="0"/>
      <w:divBdr>
        <w:top w:val="none" w:sz="0" w:space="0" w:color="auto"/>
        <w:left w:val="none" w:sz="0" w:space="0" w:color="auto"/>
        <w:bottom w:val="none" w:sz="0" w:space="0" w:color="auto"/>
        <w:right w:val="none" w:sz="0" w:space="0" w:color="auto"/>
      </w:divBdr>
    </w:div>
    <w:div w:id="1008564035">
      <w:bodyDiv w:val="1"/>
      <w:marLeft w:val="0"/>
      <w:marRight w:val="0"/>
      <w:marTop w:val="0"/>
      <w:marBottom w:val="0"/>
      <w:divBdr>
        <w:top w:val="none" w:sz="0" w:space="0" w:color="auto"/>
        <w:left w:val="none" w:sz="0" w:space="0" w:color="auto"/>
        <w:bottom w:val="none" w:sz="0" w:space="0" w:color="auto"/>
        <w:right w:val="none" w:sz="0" w:space="0" w:color="auto"/>
      </w:divBdr>
    </w:div>
    <w:div w:id="1026058284">
      <w:bodyDiv w:val="1"/>
      <w:marLeft w:val="0"/>
      <w:marRight w:val="0"/>
      <w:marTop w:val="0"/>
      <w:marBottom w:val="0"/>
      <w:divBdr>
        <w:top w:val="none" w:sz="0" w:space="0" w:color="auto"/>
        <w:left w:val="none" w:sz="0" w:space="0" w:color="auto"/>
        <w:bottom w:val="none" w:sz="0" w:space="0" w:color="auto"/>
        <w:right w:val="none" w:sz="0" w:space="0" w:color="auto"/>
      </w:divBdr>
    </w:div>
    <w:div w:id="1122846965">
      <w:bodyDiv w:val="1"/>
      <w:marLeft w:val="0"/>
      <w:marRight w:val="0"/>
      <w:marTop w:val="0"/>
      <w:marBottom w:val="0"/>
      <w:divBdr>
        <w:top w:val="none" w:sz="0" w:space="0" w:color="auto"/>
        <w:left w:val="none" w:sz="0" w:space="0" w:color="auto"/>
        <w:bottom w:val="none" w:sz="0" w:space="0" w:color="auto"/>
        <w:right w:val="none" w:sz="0" w:space="0" w:color="auto"/>
      </w:divBdr>
    </w:div>
    <w:div w:id="1246262542">
      <w:bodyDiv w:val="1"/>
      <w:marLeft w:val="0"/>
      <w:marRight w:val="0"/>
      <w:marTop w:val="0"/>
      <w:marBottom w:val="0"/>
      <w:divBdr>
        <w:top w:val="none" w:sz="0" w:space="0" w:color="auto"/>
        <w:left w:val="none" w:sz="0" w:space="0" w:color="auto"/>
        <w:bottom w:val="none" w:sz="0" w:space="0" w:color="auto"/>
        <w:right w:val="none" w:sz="0" w:space="0" w:color="auto"/>
      </w:divBdr>
    </w:div>
    <w:div w:id="1344435518">
      <w:bodyDiv w:val="1"/>
      <w:marLeft w:val="0"/>
      <w:marRight w:val="0"/>
      <w:marTop w:val="0"/>
      <w:marBottom w:val="0"/>
      <w:divBdr>
        <w:top w:val="none" w:sz="0" w:space="0" w:color="auto"/>
        <w:left w:val="none" w:sz="0" w:space="0" w:color="auto"/>
        <w:bottom w:val="none" w:sz="0" w:space="0" w:color="auto"/>
        <w:right w:val="none" w:sz="0" w:space="0" w:color="auto"/>
      </w:divBdr>
    </w:div>
    <w:div w:id="1486045190">
      <w:bodyDiv w:val="1"/>
      <w:marLeft w:val="0"/>
      <w:marRight w:val="0"/>
      <w:marTop w:val="0"/>
      <w:marBottom w:val="0"/>
      <w:divBdr>
        <w:top w:val="none" w:sz="0" w:space="0" w:color="auto"/>
        <w:left w:val="none" w:sz="0" w:space="0" w:color="auto"/>
        <w:bottom w:val="none" w:sz="0" w:space="0" w:color="auto"/>
        <w:right w:val="none" w:sz="0" w:space="0" w:color="auto"/>
      </w:divBdr>
    </w:div>
    <w:div w:id="1596203383">
      <w:bodyDiv w:val="1"/>
      <w:marLeft w:val="0"/>
      <w:marRight w:val="0"/>
      <w:marTop w:val="0"/>
      <w:marBottom w:val="0"/>
      <w:divBdr>
        <w:top w:val="none" w:sz="0" w:space="0" w:color="auto"/>
        <w:left w:val="none" w:sz="0" w:space="0" w:color="auto"/>
        <w:bottom w:val="none" w:sz="0" w:space="0" w:color="auto"/>
        <w:right w:val="none" w:sz="0" w:space="0" w:color="auto"/>
      </w:divBdr>
    </w:div>
    <w:div w:id="1793131204">
      <w:bodyDiv w:val="1"/>
      <w:marLeft w:val="0"/>
      <w:marRight w:val="0"/>
      <w:marTop w:val="0"/>
      <w:marBottom w:val="0"/>
      <w:divBdr>
        <w:top w:val="none" w:sz="0" w:space="0" w:color="auto"/>
        <w:left w:val="none" w:sz="0" w:space="0" w:color="auto"/>
        <w:bottom w:val="none" w:sz="0" w:space="0" w:color="auto"/>
        <w:right w:val="none" w:sz="0" w:space="0" w:color="auto"/>
      </w:divBdr>
    </w:div>
    <w:div w:id="2075813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F8BC53-0F86-4F03-AC53-A7A4D07D65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5170</TotalTime>
  <Pages>1</Pages>
  <Words>44284</Words>
  <Characters>252421</Characters>
  <Application>Microsoft Office Word</Application>
  <DocSecurity>0</DocSecurity>
  <Lines>2103</Lines>
  <Paragraphs>592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296113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Администрация</dc:creator>
  <cp:lastModifiedBy>User</cp:lastModifiedBy>
  <cp:revision>788</cp:revision>
  <dcterms:created xsi:type="dcterms:W3CDTF">2022-03-25T06:49:00Z</dcterms:created>
  <dcterms:modified xsi:type="dcterms:W3CDTF">2025-06-30T11:09:00Z</dcterms:modified>
</cp:coreProperties>
</file>