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41" w:rsidRPr="00EF211D" w:rsidRDefault="001B6841" w:rsidP="00B92DB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ИНСАРСКОГО  МУНИЦИПАЛЬНОГО РАЙОНА</w:t>
      </w: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МОРДОВИЯ</w:t>
      </w: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О Т О К О Л № 1</w:t>
      </w: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комиссии по рассмотрению заявок на участие в аукционе</w:t>
      </w:r>
    </w:p>
    <w:p w:rsidR="001B6841" w:rsidRPr="00EF211D" w:rsidRDefault="00CE67D0" w:rsidP="001B6841">
      <w:pPr>
        <w:tabs>
          <w:tab w:val="left" w:pos="6800"/>
        </w:tabs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5" o:spid="_x0000_s1027" style="position:absolute;left:0;text-align:left;z-index:251664384;visibility:visible" from="13.8pt,11.6pt" to="509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" strokeweight="3.5pt">
            <v:stroke linestyle="thinThin"/>
          </v:line>
        </w:pict>
      </w:r>
    </w:p>
    <w:p w:rsidR="001B6841" w:rsidRPr="00EF211D" w:rsidRDefault="001B6841" w:rsidP="001B6841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8"/>
          <w:szCs w:val="28"/>
        </w:rPr>
        <w:t>г. Инсар</w:t>
      </w:r>
    </w:p>
    <w:p w:rsidR="001B6841" w:rsidRPr="00EF211D" w:rsidRDefault="001B6841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Республика Мордовия,                                                                                     </w:t>
      </w:r>
      <w:r w:rsidR="00F51378">
        <w:rPr>
          <w:rFonts w:ascii="Times New Roman" w:hAnsi="Times New Roman" w:cs="Times New Roman"/>
          <w:color w:val="000000" w:themeColor="text1"/>
          <w:sz w:val="24"/>
          <w:szCs w:val="28"/>
        </w:rPr>
        <w:t>27 марта</w:t>
      </w:r>
      <w:r w:rsidR="007C1F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2023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года </w:t>
      </w:r>
    </w:p>
    <w:p w:rsidR="001B6841" w:rsidRPr="00EF211D" w:rsidRDefault="001B6841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Инсарский район, г. Инсар,                                                                                        </w:t>
      </w:r>
      <w:r w:rsidR="00F51378">
        <w:rPr>
          <w:rFonts w:ascii="Times New Roman" w:hAnsi="Times New Roman" w:cs="Times New Roman"/>
          <w:color w:val="000000" w:themeColor="text1"/>
          <w:sz w:val="24"/>
          <w:szCs w:val="28"/>
        </w:rPr>
        <w:t>14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:00 час.</w:t>
      </w:r>
    </w:p>
    <w:p w:rsidR="001B6841" w:rsidRPr="00EF211D" w:rsidRDefault="001B6841" w:rsidP="0009721D">
      <w:pPr>
        <w:tabs>
          <w:tab w:val="left" w:pos="7371"/>
        </w:tabs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ул. Гагарина, д. 28                   </w:t>
      </w:r>
    </w:p>
    <w:p w:rsidR="001B6841" w:rsidRPr="00EF211D" w:rsidRDefault="001B6841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(здание администрации Инсарского</w:t>
      </w:r>
    </w:p>
    <w:p w:rsidR="001B6841" w:rsidRPr="00EF211D" w:rsidRDefault="001B6841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муниципального района, каб. 317)</w:t>
      </w:r>
    </w:p>
    <w:p w:rsidR="00A05B4D" w:rsidRPr="00EF211D" w:rsidRDefault="00A05B4D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7110A" w:rsidRDefault="00A05B4D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Всего – </w:t>
      </w:r>
      <w:r w:rsidR="007C1FD8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человек.</w:t>
      </w:r>
    </w:p>
    <w:p w:rsidR="00E21143" w:rsidRDefault="000A142F" w:rsidP="00E21143">
      <w:pPr>
        <w:tabs>
          <w:tab w:val="left" w:pos="6800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Присутствовали:</w:t>
      </w:r>
    </w:p>
    <w:p w:rsidR="00E21143" w:rsidRDefault="00E21143" w:rsidP="00E21143">
      <w:pPr>
        <w:tabs>
          <w:tab w:val="left" w:pos="6800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1. Пронин А.Б. – первый заместитель главы Инсарского муниципального района</w:t>
      </w:r>
      <w:r w:rsidR="00AB743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председатель </w:t>
      </w:r>
      <w:r w:rsidR="00A974A2">
        <w:rPr>
          <w:rFonts w:ascii="Times New Roman" w:hAnsi="Times New Roman" w:cs="Times New Roman"/>
          <w:color w:val="000000" w:themeColor="text1"/>
          <w:sz w:val="24"/>
          <w:szCs w:val="28"/>
        </w:rPr>
        <w:t>комиссии;</w:t>
      </w:r>
    </w:p>
    <w:p w:rsidR="00072593" w:rsidRPr="00E21143" w:rsidRDefault="00072593" w:rsidP="00E21143">
      <w:pPr>
        <w:tabs>
          <w:tab w:val="left" w:pos="6800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Петрунина О.А. – и.о. начальника экономического управления 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Инсарского 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заместитель председателя комиссии;</w:t>
      </w:r>
    </w:p>
    <w:p w:rsidR="00B405DC" w:rsidRPr="00EF211D" w:rsidRDefault="00072593" w:rsidP="00B405DC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Урсо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 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и.о. </w:t>
      </w:r>
      <w:r w:rsidR="00E07C7F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07C7F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начальника управления, заведующ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E07C7F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отделом по управлению муниципальным имуществом и земельных отношений экономического управления администрации Инсарского муниципального района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комиссии;</w:t>
      </w:r>
    </w:p>
    <w:p w:rsidR="00FF7BE6" w:rsidRPr="00EF211D" w:rsidRDefault="00E21143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FF7BE6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 Ларина Т.Н. – начальник организационно-правового управления администрации Инсарского муниципального района, член комиссии;</w:t>
      </w:r>
    </w:p>
    <w:p w:rsidR="00C91EC4" w:rsidRPr="00EF211D" w:rsidRDefault="00E21143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C91EC4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Акимов А.В. – </w:t>
      </w:r>
      <w:r w:rsidR="0004289B">
        <w:rPr>
          <w:rFonts w:ascii="Times New Roman" w:hAnsi="Times New Roman" w:cs="Times New Roman"/>
          <w:color w:val="000000" w:themeColor="text1"/>
          <w:sz w:val="24"/>
          <w:szCs w:val="28"/>
        </w:rPr>
        <w:t>з</w:t>
      </w:r>
      <w:r w:rsidR="0004289B" w:rsidRPr="0004289B">
        <w:rPr>
          <w:rFonts w:ascii="Times New Roman" w:hAnsi="Times New Roman" w:cs="Times New Roman"/>
          <w:color w:val="000000" w:themeColor="text1"/>
          <w:sz w:val="24"/>
          <w:szCs w:val="28"/>
        </w:rPr>
        <w:t>аместитель главы - начальник управления строительства, архитектуры, ЖКХ и дорожного хозяйства администрации Инсарского муниципального района</w:t>
      </w:r>
      <w:r w:rsidR="00AB7438">
        <w:rPr>
          <w:rFonts w:ascii="Times New Roman" w:hAnsi="Times New Roman" w:cs="Times New Roman"/>
          <w:color w:val="000000" w:themeColor="text1"/>
          <w:sz w:val="24"/>
          <w:szCs w:val="28"/>
        </w:rPr>
        <w:t>, член комиссии</w:t>
      </w:r>
      <w:r w:rsidR="00C91EC4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EA6D78" w:rsidRDefault="00E21143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C91EC4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 Нищева Н.В. – главный специалист отдела доходов Финансового управления администрации Инсарского муниц</w:t>
      </w:r>
      <w:r w:rsidR="00724AC6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ипального района, член комиссии;</w:t>
      </w:r>
    </w:p>
    <w:p w:rsidR="00C91EC4" w:rsidRPr="00EF211D" w:rsidRDefault="00072593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7. 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Бакулина Т.В. – глава Кочетовского сельского поселения Инсарского муниципального района Республики Мордовия, член комиссии</w:t>
      </w:r>
      <w:r w:rsidR="00EA6D78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724AC6" w:rsidRPr="00EF211D" w:rsidRDefault="00724AC6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B6841" w:rsidRPr="00EF211D" w:rsidRDefault="001B6841" w:rsidP="00613259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ПОВЕСТКА ДНЯ:</w:t>
      </w:r>
    </w:p>
    <w:p w:rsidR="00D432B6" w:rsidRPr="00AF5B74" w:rsidRDefault="001B6841" w:rsidP="00D432B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Рассмотрение поступивших заявок и признание претендентов  участниками  в  аукционе </w:t>
      </w:r>
      <w:r w:rsidR="005315D7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 </w:t>
      </w:r>
      <w:r w:rsidR="005315D7"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договор</w:t>
      </w:r>
      <w:r w:rsidR="00D432B6"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5315D7"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аренды земельн</w:t>
      </w:r>
      <w:r w:rsidR="00D432B6"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5315D7"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D432B6"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32B6" w:rsidRPr="00AF5B74" w:rsidRDefault="00D432B6" w:rsidP="00D432B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b/>
          <w:sz w:val="24"/>
          <w:szCs w:val="24"/>
        </w:rPr>
        <w:t xml:space="preserve"> Лот № 1</w:t>
      </w:r>
      <w:r w:rsidRPr="00AF5B74">
        <w:rPr>
          <w:rFonts w:ascii="Times New Roman" w:hAnsi="Times New Roman" w:cs="Times New Roman"/>
          <w:sz w:val="24"/>
          <w:szCs w:val="24"/>
        </w:rPr>
        <w:t>- земельный участок с кадастровым номером 1</w:t>
      </w:r>
      <w:r w:rsidR="00BA06E7">
        <w:rPr>
          <w:rFonts w:ascii="Times New Roman" w:hAnsi="Times New Roman" w:cs="Times New Roman"/>
          <w:sz w:val="24"/>
          <w:szCs w:val="24"/>
        </w:rPr>
        <w:t>3:09:0203002:517, площадью 2500</w:t>
      </w:r>
      <w:r w:rsidRPr="00AF5B74">
        <w:rPr>
          <w:rFonts w:ascii="Times New Roman" w:hAnsi="Times New Roman" w:cs="Times New Roman"/>
          <w:sz w:val="24"/>
          <w:szCs w:val="24"/>
        </w:rPr>
        <w:t>кв. м., расположенный по адресу: Республика Мордовия, Инсарский муниципальный район, Кочетовское сельское поселение, с. Арбузовка,  ул. Ленина, земельный участок 38.</w:t>
      </w:r>
    </w:p>
    <w:p w:rsidR="00D432B6" w:rsidRPr="00AF5B74" w:rsidRDefault="00D432B6" w:rsidP="00D432B6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>Начальный размер годовой арендной платы 3700 (три тысячи семьсот) рублей.</w:t>
      </w:r>
    </w:p>
    <w:p w:rsidR="00D432B6" w:rsidRPr="00AF5B74" w:rsidRDefault="00D432B6" w:rsidP="00D432B6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D432B6" w:rsidRPr="00AF5B74" w:rsidRDefault="00D432B6" w:rsidP="00D432B6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>Разрешенное использование – отдельно стоящие усадебные жилые дома с участками, с возможностью содержания и разведения домашнего скота и птицы на земельном участке площадью более 500 кв.м.</w:t>
      </w:r>
    </w:p>
    <w:p w:rsidR="00D432B6" w:rsidRPr="00AF5B74" w:rsidRDefault="00D432B6" w:rsidP="00D432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>Срок аренды земельного участка 20 (двадцать) лет.</w:t>
      </w:r>
    </w:p>
    <w:p w:rsidR="00D432B6" w:rsidRPr="00AF5B74" w:rsidRDefault="00D432B6" w:rsidP="00D432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 xml:space="preserve">Начальный размер годовой арендной платы земельного участка установлен </w:t>
      </w:r>
      <w:r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</w:t>
      </w:r>
      <w:r w:rsidRPr="00AF5B74">
        <w:rPr>
          <w:rFonts w:ascii="Times New Roman" w:hAnsi="Times New Roman" w:cs="Times New Roman"/>
          <w:sz w:val="24"/>
          <w:szCs w:val="24"/>
        </w:rPr>
        <w:t xml:space="preserve"> с отчетом № 23/01/25-н1от 02.02.2023 г. «Об определении рыночной стоимости годовой арендной платы за земельный участок», выполненного   ООО «Рыночные оценочные системы»</w:t>
      </w:r>
      <w:r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32B6" w:rsidRPr="00AF5B74" w:rsidRDefault="00D432B6" w:rsidP="00D432B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b/>
          <w:sz w:val="24"/>
          <w:szCs w:val="24"/>
        </w:rPr>
        <w:t>Лот № 2</w:t>
      </w:r>
      <w:r w:rsidRPr="00AF5B74">
        <w:rPr>
          <w:rFonts w:ascii="Times New Roman" w:hAnsi="Times New Roman" w:cs="Times New Roman"/>
          <w:sz w:val="24"/>
          <w:szCs w:val="24"/>
        </w:rPr>
        <w:t>- земельный участок с кадастровым номером 13:</w:t>
      </w:r>
      <w:r w:rsidR="00BA06E7">
        <w:rPr>
          <w:rFonts w:ascii="Times New Roman" w:hAnsi="Times New Roman" w:cs="Times New Roman"/>
          <w:sz w:val="24"/>
          <w:szCs w:val="24"/>
        </w:rPr>
        <w:t>09:0203005:866, площадью 267163</w:t>
      </w:r>
      <w:r w:rsidRPr="00AF5B74">
        <w:rPr>
          <w:rFonts w:ascii="Times New Roman" w:hAnsi="Times New Roman" w:cs="Times New Roman"/>
          <w:sz w:val="24"/>
          <w:szCs w:val="24"/>
        </w:rPr>
        <w:t xml:space="preserve">кв. м., расположенный по адресу: Республика Мордовия, Инсарский муниципальный район, Кочетовское сельское поселение, с. Кочетовка, земельный участок 1. </w:t>
      </w:r>
    </w:p>
    <w:p w:rsidR="00D432B6" w:rsidRPr="00AF5B74" w:rsidRDefault="00D432B6" w:rsidP="00D432B6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lastRenderedPageBreak/>
        <w:t>Начальный размер годовой арендной платы 68700 (шестьдесят восемь тысяч семьсот) рублей.</w:t>
      </w:r>
    </w:p>
    <w:p w:rsidR="00D432B6" w:rsidRPr="00AF5B74" w:rsidRDefault="00D432B6" w:rsidP="00D432B6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 xml:space="preserve">          Категория земель – земли населенных пунктов.</w:t>
      </w:r>
    </w:p>
    <w:p w:rsidR="00D432B6" w:rsidRPr="00AF5B74" w:rsidRDefault="00D432B6" w:rsidP="00D432B6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 xml:space="preserve">          Разрешенное использование – сельскохозяйственные угодья (пашни, сады, огороды, луга, пастбища).</w:t>
      </w:r>
    </w:p>
    <w:p w:rsidR="00D432B6" w:rsidRPr="00AF5B74" w:rsidRDefault="00D432B6" w:rsidP="00D432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>Срок аренды земельного участка 3 (три) года.</w:t>
      </w:r>
    </w:p>
    <w:p w:rsidR="00D432B6" w:rsidRPr="00AF5B74" w:rsidRDefault="00D432B6" w:rsidP="00D432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 xml:space="preserve">Начальный размер годовой арендной платы земельного участка установлен </w:t>
      </w:r>
      <w:r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</w:t>
      </w:r>
      <w:r w:rsidRPr="00AF5B74">
        <w:rPr>
          <w:rFonts w:ascii="Times New Roman" w:hAnsi="Times New Roman" w:cs="Times New Roman"/>
          <w:sz w:val="24"/>
          <w:szCs w:val="24"/>
        </w:rPr>
        <w:t xml:space="preserve"> с отчетом № 23/01/25-н2 от 02.02.2023 г. «Об определении рыночной стоимости годовой арендной платы за земельный участок», выполненного  ООО «Рыночные оценочные системы»</w:t>
      </w:r>
      <w:r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6841" w:rsidRPr="00AF5B74" w:rsidRDefault="001B6841" w:rsidP="00E2114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подачи предложений – открытая. </w:t>
      </w:r>
    </w:p>
    <w:p w:rsidR="001B6841" w:rsidRPr="00E56879" w:rsidRDefault="001B6841" w:rsidP="00DD61C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879">
        <w:rPr>
          <w:rFonts w:ascii="Times New Roman" w:hAnsi="Times New Roman" w:cs="Times New Roman"/>
          <w:color w:val="000000" w:themeColor="text1"/>
          <w:sz w:val="24"/>
          <w:szCs w:val="24"/>
        </w:rPr>
        <w:t>Обременения в использовании земельн</w:t>
      </w:r>
      <w:r w:rsidR="0053713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E5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53713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E5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зарегистрированы.</w:t>
      </w:r>
    </w:p>
    <w:p w:rsidR="007C488E" w:rsidRPr="00EF211D" w:rsidRDefault="001B6841" w:rsidP="001B684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СЛУШАЛИ: </w:t>
      </w:r>
      <w:r w:rsidR="007F22B5">
        <w:rPr>
          <w:rFonts w:ascii="Times New Roman" w:hAnsi="Times New Roman" w:cs="Times New Roman"/>
          <w:color w:val="000000" w:themeColor="text1"/>
          <w:sz w:val="24"/>
          <w:szCs w:val="28"/>
        </w:rPr>
        <w:t>председателя комиссии А</w:t>
      </w:r>
      <w:r w:rsidR="000A142F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7F22B5">
        <w:rPr>
          <w:rFonts w:ascii="Times New Roman" w:hAnsi="Times New Roman" w:cs="Times New Roman"/>
          <w:color w:val="000000" w:themeColor="text1"/>
          <w:sz w:val="24"/>
          <w:szCs w:val="28"/>
        </w:rPr>
        <w:t>Б</w:t>
      </w:r>
      <w:r w:rsidR="00EF79E7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7F22B5">
        <w:rPr>
          <w:rFonts w:ascii="Times New Roman" w:hAnsi="Times New Roman" w:cs="Times New Roman"/>
          <w:color w:val="000000" w:themeColor="text1"/>
          <w:sz w:val="24"/>
          <w:szCs w:val="28"/>
        </w:rPr>
        <w:t>Пронина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67780" w:rsidRPr="00971D23" w:rsidRDefault="00B840F0" w:rsidP="00840957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Он сказал, </w:t>
      </w:r>
      <w:r w:rsidR="005265C5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что 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проведение аукциона осуществляется в</w:t>
      </w:r>
      <w:r w:rsidR="00B96E4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308EA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сост. 39.11-39.12 Земельного кодекса Российской Федерации,</w:t>
      </w:r>
      <w:r w:rsidR="000E289B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администрации  Инсарского муниципального района  Республики Мордовия от 20.08.2019 г. № 233 «Об утверждении Положения о комиссии по проведению аукционов по продаже земельных участков, находящихся в государственной или муниципальной собственности или аукционов на право  заключения договоров аренды земельных участков, находящихся в государственной или муниципальной собственности», </w:t>
      </w:r>
      <w:r w:rsidR="001308EA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5265C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1308EA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 Инсарского муниципального района  Республики Мордовия от </w:t>
      </w:r>
      <w:r w:rsidR="00577E6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114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77E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6A2DE2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23E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40957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bookmarkStart w:id="0" w:name="_GoBack"/>
      <w:bookmarkEnd w:id="0"/>
      <w:r w:rsidR="00023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E6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23E5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аукциона </w:t>
      </w:r>
      <w:r w:rsidR="00CE47A3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</w:t>
      </w:r>
      <w:r w:rsidR="00840957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 w:rsidR="00577E6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CE47A3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аренды </w:t>
      </w:r>
      <w:r w:rsidR="000E289B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</w:t>
      </w:r>
      <w:r w:rsidR="00577E64">
        <w:rPr>
          <w:rFonts w:ascii="Times New Roman" w:hAnsi="Times New Roman" w:cs="Times New Roman"/>
          <w:color w:val="000000" w:themeColor="text1"/>
          <w:sz w:val="24"/>
          <w:szCs w:val="24"/>
        </w:rPr>
        <w:t>ых участков</w:t>
      </w:r>
      <w:r w:rsidR="000E289B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». И</w:t>
      </w:r>
      <w:r w:rsidR="001B6841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звещени</w:t>
      </w:r>
      <w:r w:rsidR="00DC134D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е о проведении аукциона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E289B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было размещено </w:t>
      </w:r>
      <w:r w:rsidR="001B6841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на официальных интернет-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сайтах</w:t>
      </w:r>
      <w:r w:rsid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="00971D23" w:rsidRPr="00971D23">
          <w:rPr>
            <w:rStyle w:val="af1"/>
            <w:rFonts w:ascii="Times New Roman" w:hAnsi="Times New Roman" w:cs="Times New Roman"/>
            <w:sz w:val="24"/>
            <w:szCs w:val="24"/>
          </w:rPr>
          <w:t>https://insarskij-r13.gosweb.gosuslugi.ru/</w:t>
        </w:r>
      </w:hyperlink>
      <w:r w:rsidR="00971D23" w:rsidRPr="00971D23">
        <w:rPr>
          <w:rFonts w:ascii="Times New Roman" w:hAnsi="Times New Roman" w:cs="Times New Roman"/>
          <w:sz w:val="24"/>
          <w:szCs w:val="24"/>
        </w:rPr>
        <w:t xml:space="preserve">  и </w:t>
      </w:r>
      <w:hyperlink r:id="rId9" w:history="1">
        <w:r w:rsidR="00971D23" w:rsidRPr="00971D23">
          <w:rPr>
            <w:rStyle w:val="af1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40957" w:rsidRPr="00971D23">
        <w:rPr>
          <w:rStyle w:val="af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</w:t>
      </w:r>
      <w:r w:rsidR="000E289B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опубликовано в райо</w:t>
      </w:r>
      <w:r w:rsidR="00E21143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нной газете «Инсарский вестник»</w:t>
      </w:r>
      <w:r w:rsid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543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77E6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E289B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</w:t>
      </w:r>
      <w:r w:rsidR="00971D2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77E6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E289B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577E6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21143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77E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479D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71D2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7479D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0E289B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а  аукцион  бы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>л</w:t>
      </w:r>
      <w:r w:rsidR="00577E64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выставлен</w:t>
      </w:r>
      <w:r w:rsidR="00577E64">
        <w:rPr>
          <w:rFonts w:ascii="Times New Roman" w:hAnsi="Times New Roman" w:cs="Times New Roman"/>
          <w:color w:val="000000" w:themeColor="text1"/>
          <w:sz w:val="24"/>
          <w:szCs w:val="28"/>
        </w:rPr>
        <w:t>ы</w:t>
      </w:r>
      <w:r w:rsidR="006237AA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67780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>следующи</w:t>
      </w:r>
      <w:r w:rsidR="00577E64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 w:rsidR="00667780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>земельны</w:t>
      </w:r>
      <w:r w:rsidR="00577E64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</w:t>
      </w:r>
      <w:r w:rsidR="00577E64">
        <w:rPr>
          <w:rFonts w:ascii="Times New Roman" w:hAnsi="Times New Roman" w:cs="Times New Roman"/>
          <w:color w:val="000000" w:themeColor="text1"/>
          <w:sz w:val="24"/>
          <w:szCs w:val="28"/>
        </w:rPr>
        <w:t>ки</w:t>
      </w:r>
      <w:r w:rsidR="00667780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577E64" w:rsidRPr="00AF5B74" w:rsidRDefault="00577E64" w:rsidP="00577E6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b/>
          <w:sz w:val="24"/>
          <w:szCs w:val="24"/>
        </w:rPr>
        <w:t>Лот № 1</w:t>
      </w:r>
      <w:r w:rsidRPr="00AF5B74">
        <w:rPr>
          <w:rFonts w:ascii="Times New Roman" w:hAnsi="Times New Roman" w:cs="Times New Roman"/>
          <w:sz w:val="24"/>
          <w:szCs w:val="24"/>
        </w:rPr>
        <w:t>- земельный участок с кадастровым номером 13:09:0203002:517, площадью 2500 кв. м., расположенный по адресу: Республика Мордовия, Инсарский муниципальный район, Кочетовское сельское поселение, с. Арбузовка,  ул. Ленина, земельный участок 38.</w:t>
      </w:r>
    </w:p>
    <w:p w:rsidR="00577E64" w:rsidRPr="00AF5B74" w:rsidRDefault="00577E64" w:rsidP="00577E64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>Начальный размер годовой арендной платы 3700 (три тысячи семьсот) рублей.</w:t>
      </w:r>
    </w:p>
    <w:p w:rsidR="00577E64" w:rsidRPr="00AF5B74" w:rsidRDefault="00577E64" w:rsidP="00577E64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577E64" w:rsidRPr="00AF5B74" w:rsidRDefault="00577E64" w:rsidP="00577E64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>Разрешенное использование – отдельно стоящие усадебные жилые дома с участками, с возможностью содержания и разведения домашнего скота и птицы на земельном участке площадью более 500 кв.м.</w:t>
      </w:r>
    </w:p>
    <w:p w:rsidR="006C555E" w:rsidRDefault="00DB39CF" w:rsidP="00577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7E64" w:rsidRPr="00AF5B74">
        <w:rPr>
          <w:rFonts w:ascii="Times New Roman" w:hAnsi="Times New Roman" w:cs="Times New Roman"/>
          <w:sz w:val="24"/>
          <w:szCs w:val="24"/>
        </w:rPr>
        <w:t>Срок аренды земельного участка 20 (двадцать) лет</w:t>
      </w:r>
      <w:r w:rsidR="00AF73AE" w:rsidRPr="00AB7438">
        <w:rPr>
          <w:rFonts w:ascii="Times New Roman" w:hAnsi="Times New Roman" w:cs="Times New Roman"/>
          <w:sz w:val="24"/>
          <w:szCs w:val="24"/>
        </w:rPr>
        <w:t>.</w:t>
      </w:r>
    </w:p>
    <w:p w:rsidR="00D876EC" w:rsidRPr="00AF5B74" w:rsidRDefault="00D876EC" w:rsidP="00D876E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b/>
          <w:sz w:val="24"/>
          <w:szCs w:val="24"/>
        </w:rPr>
        <w:t>Лот № 2</w:t>
      </w:r>
      <w:r w:rsidRPr="00AF5B74">
        <w:rPr>
          <w:rFonts w:ascii="Times New Roman" w:hAnsi="Times New Roman" w:cs="Times New Roman"/>
          <w:sz w:val="24"/>
          <w:szCs w:val="24"/>
        </w:rPr>
        <w:t xml:space="preserve">- земельный участок с кадастровым номером 13:09:0203005:866, площадью </w:t>
      </w:r>
      <w:r>
        <w:rPr>
          <w:rFonts w:ascii="Times New Roman" w:hAnsi="Times New Roman" w:cs="Times New Roman"/>
          <w:sz w:val="24"/>
          <w:szCs w:val="24"/>
        </w:rPr>
        <w:t>267163</w:t>
      </w:r>
      <w:r w:rsidRPr="00AF5B74">
        <w:rPr>
          <w:rFonts w:ascii="Times New Roman" w:hAnsi="Times New Roman" w:cs="Times New Roman"/>
          <w:sz w:val="24"/>
          <w:szCs w:val="24"/>
        </w:rPr>
        <w:t xml:space="preserve">кв. м., расположенный по адресу: Республика Мордовия, Инсарский муниципальный район, Кочетовское сельское поселение, с. Кочетовка, земельный участок 1. </w:t>
      </w:r>
    </w:p>
    <w:p w:rsidR="00D876EC" w:rsidRPr="00AF5B74" w:rsidRDefault="00D876EC" w:rsidP="00D876EC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>Начальный размер годовой арендной платы 68700 (шестьдесят восемь тысяч семьсот) рублей.</w:t>
      </w:r>
    </w:p>
    <w:p w:rsidR="00D876EC" w:rsidRPr="00AF5B74" w:rsidRDefault="00D876EC" w:rsidP="00D876EC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 xml:space="preserve">          Категория земель – земли населенных пунктов.</w:t>
      </w:r>
    </w:p>
    <w:p w:rsidR="00D876EC" w:rsidRPr="00AF5B74" w:rsidRDefault="00D876EC" w:rsidP="00D876EC">
      <w:pPr>
        <w:jc w:val="both"/>
        <w:rPr>
          <w:rFonts w:ascii="Times New Roman" w:hAnsi="Times New Roman" w:cs="Times New Roman"/>
          <w:sz w:val="24"/>
          <w:szCs w:val="24"/>
        </w:rPr>
      </w:pPr>
      <w:r w:rsidRPr="00AF5B74">
        <w:rPr>
          <w:rFonts w:ascii="Times New Roman" w:hAnsi="Times New Roman" w:cs="Times New Roman"/>
          <w:sz w:val="24"/>
          <w:szCs w:val="24"/>
        </w:rPr>
        <w:t xml:space="preserve">          Разрешенное использование – сельскохозяйственные угодья (пашни, сады, огороды, луга, пастбища).</w:t>
      </w:r>
    </w:p>
    <w:p w:rsidR="00D876EC" w:rsidRPr="00AB7438" w:rsidRDefault="00DB39CF" w:rsidP="00D87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76EC" w:rsidRPr="00AF5B74">
        <w:rPr>
          <w:rFonts w:ascii="Times New Roman" w:hAnsi="Times New Roman" w:cs="Times New Roman"/>
          <w:sz w:val="24"/>
          <w:szCs w:val="24"/>
        </w:rPr>
        <w:t>Срок аренды земельного участка 3 (три) года</w:t>
      </w:r>
    </w:p>
    <w:p w:rsidR="00667780" w:rsidRPr="00EF211D" w:rsidRDefault="001B6841" w:rsidP="001B684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На участие в открытом аукционе на право заключения договор</w:t>
      </w:r>
      <w:r w:rsidR="0012378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 </w:t>
      </w:r>
      <w:r w:rsidR="00972CA3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аренды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земельн</w:t>
      </w:r>
      <w:r w:rsidR="00123781">
        <w:rPr>
          <w:rFonts w:ascii="Times New Roman" w:hAnsi="Times New Roman" w:cs="Times New Roman"/>
          <w:color w:val="000000" w:themeColor="text1"/>
          <w:sz w:val="24"/>
          <w:szCs w:val="28"/>
        </w:rPr>
        <w:t>ого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участк</w:t>
      </w:r>
      <w:r w:rsidR="00123781">
        <w:rPr>
          <w:rFonts w:ascii="Times New Roman" w:hAnsi="Times New Roman" w:cs="Times New Roman"/>
          <w:color w:val="000000" w:themeColor="text1"/>
          <w:sz w:val="24"/>
          <w:szCs w:val="28"/>
        </w:rPr>
        <w:t>а</w:t>
      </w:r>
      <w:r w:rsidR="00667780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667780" w:rsidRPr="00184E88" w:rsidRDefault="00667780" w:rsidP="001B684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 лоту № 1 - зарегистрирован</w:t>
      </w:r>
      <w:r w:rsidR="0012378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8F06C4"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12378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1 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</w:t>
      </w:r>
      <w:r w:rsidR="0012378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одна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) заяв</w:t>
      </w:r>
      <w:r w:rsidR="00972CA3"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</w:t>
      </w:r>
      <w:r w:rsidR="0012378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1B6841" w:rsidRPr="00EF211D" w:rsidRDefault="001B6841" w:rsidP="006677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Заявитель:</w:t>
      </w:r>
      <w:r w:rsidR="0012378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DB39C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Натахин Алексей Юрьевич</w:t>
      </w:r>
      <w:r w:rsidR="009E5E30"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1B6841" w:rsidRPr="00EF211D" w:rsidRDefault="008E10A4" w:rsidP="001B6841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А</w:t>
      </w:r>
      <w:r w:rsidR="001B6841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дрес: </w:t>
      </w:r>
      <w:r w:rsidR="00AC7EC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 Мордовия, </w:t>
      </w:r>
      <w:r w:rsidR="00502DB6">
        <w:rPr>
          <w:rFonts w:ascii="Times New Roman" w:hAnsi="Times New Roman" w:cs="Times New Roman"/>
          <w:color w:val="000000" w:themeColor="text1"/>
          <w:sz w:val="24"/>
          <w:szCs w:val="24"/>
        </w:rPr>
        <w:t>Инсарский район, г. Инсар</w:t>
      </w:r>
      <w:r w:rsidR="00AC7EC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426F75">
        <w:rPr>
          <w:rFonts w:ascii="Times New Roman" w:hAnsi="Times New Roman" w:cs="Times New Roman"/>
          <w:color w:val="000000" w:themeColor="text1"/>
          <w:sz w:val="24"/>
          <w:szCs w:val="24"/>
        </w:rPr>
        <w:t>Чернышевского</w:t>
      </w:r>
      <w:r w:rsidR="006C555E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дом </w:t>
      </w:r>
      <w:r w:rsidR="00426F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02D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6841" w:rsidRPr="00EF211D" w:rsidRDefault="001B6841" w:rsidP="001B6841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Регистрационный номер заявки - 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№ </w:t>
      </w:r>
      <w:r w:rsidR="008F06C4"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1B6841" w:rsidRPr="00EF211D" w:rsidRDefault="001B6841" w:rsidP="001B6841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Дата регистрации: </w:t>
      </w:r>
      <w:r w:rsidR="00426F75">
        <w:rPr>
          <w:rFonts w:ascii="Times New Roman" w:hAnsi="Times New Roman" w:cs="Times New Roman"/>
          <w:color w:val="000000" w:themeColor="text1"/>
          <w:sz w:val="24"/>
          <w:szCs w:val="28"/>
        </w:rPr>
        <w:t>07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123781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426F75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.20</w:t>
      </w:r>
      <w:r w:rsidR="00912955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123781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г., время регистрации </w:t>
      </w:r>
      <w:r w:rsidR="00123781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426F75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426F75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8F06C4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час.</w:t>
      </w:r>
    </w:p>
    <w:p w:rsidR="002E39B8" w:rsidRDefault="001B6841" w:rsidP="006C5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Задаток в </w:t>
      </w:r>
      <w:r w:rsidRPr="0042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размере </w:t>
      </w:r>
      <w:r w:rsidR="00426F75" w:rsidRPr="00426F75">
        <w:rPr>
          <w:rFonts w:ascii="Times New Roman" w:hAnsi="Times New Roman" w:cs="Times New Roman"/>
          <w:sz w:val="24"/>
          <w:szCs w:val="24"/>
        </w:rPr>
        <w:t>740 (семьсот сорок) рублей</w:t>
      </w:r>
      <w:r w:rsidR="00426F75" w:rsidRPr="0042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6F75">
        <w:rPr>
          <w:rFonts w:ascii="Times New Roman" w:hAnsi="Times New Roman" w:cs="Times New Roman"/>
          <w:color w:val="000000" w:themeColor="text1"/>
          <w:sz w:val="24"/>
          <w:szCs w:val="24"/>
        </w:rPr>
        <w:t>на счет</w:t>
      </w:r>
      <w:r w:rsidRPr="00123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поступил.</w:t>
      </w:r>
      <w:r w:rsidR="00123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F75" w:rsidRPr="00426F75">
        <w:rPr>
          <w:rFonts w:ascii="Times New Roman" w:hAnsi="Times New Roman" w:cs="Times New Roman"/>
          <w:color w:val="000000" w:themeColor="text1"/>
          <w:sz w:val="24"/>
          <w:szCs w:val="28"/>
        </w:rPr>
        <w:t>Натахин Алексей Юрьевич</w:t>
      </w:r>
      <w:r w:rsidR="005F4D51" w:rsidRPr="0042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допускается к участию в аукционе.</w:t>
      </w:r>
    </w:p>
    <w:p w:rsidR="00905D50" w:rsidRPr="00184E88" w:rsidRDefault="00905D50" w:rsidP="00905D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По лоту №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- зарегистрирован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1 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одна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) заявк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905D50" w:rsidRPr="00EF211D" w:rsidRDefault="00905D50" w:rsidP="00905D5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Заявитель: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ООО «ЗАРЯ»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905D50" w:rsidRPr="00EF211D" w:rsidRDefault="00905D50" w:rsidP="00905D50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А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дрес: 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 Мордовия,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Инсарский район, с. Кочетовка, ул. Ленина,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81А.</w:t>
      </w:r>
    </w:p>
    <w:p w:rsidR="00905D50" w:rsidRPr="00EF211D" w:rsidRDefault="00905D50" w:rsidP="00905D50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Регистрационный номер заявки - 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№ 1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905D50" w:rsidRPr="00EF211D" w:rsidRDefault="00905D50" w:rsidP="00905D50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Дата регистрации: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16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03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г., время регистрации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16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0 час.</w:t>
      </w:r>
    </w:p>
    <w:p w:rsidR="00905D50" w:rsidRPr="00426F75" w:rsidRDefault="00905D50" w:rsidP="00905D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Задаток в </w:t>
      </w:r>
      <w:r w:rsidRPr="0090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размере </w:t>
      </w:r>
      <w:r w:rsidRPr="00905D50">
        <w:rPr>
          <w:rFonts w:ascii="Times New Roman" w:hAnsi="Times New Roman" w:cs="Times New Roman"/>
          <w:sz w:val="24"/>
          <w:szCs w:val="24"/>
        </w:rPr>
        <w:t>13740 (тринадцать тысяч семьсот сорок) рублей</w:t>
      </w:r>
      <w:r w:rsidRPr="00426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счет</w:t>
      </w:r>
      <w:r w:rsidRPr="00123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поступил.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ООО «ЗАРЯ» </w:t>
      </w:r>
      <w:r w:rsidRPr="00426F75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к участию в аукционе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6841" w:rsidRDefault="001B6841" w:rsidP="004A4F7A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Уведомлений об отзыве заявок не поступало.</w:t>
      </w:r>
    </w:p>
    <w:p w:rsidR="00EF211D" w:rsidRPr="00EF211D" w:rsidRDefault="00EF211D" w:rsidP="004A4F7A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F4D51" w:rsidRDefault="005F4D51" w:rsidP="005F4D51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РЕШЕНИЕ КОМИССИИ: </w:t>
      </w:r>
    </w:p>
    <w:p w:rsidR="005F4D51" w:rsidRPr="009E1936" w:rsidRDefault="00B603E5" w:rsidP="009E1936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</w:t>
      </w:r>
      <w:r w:rsidR="00F41F0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9E1936" w:rsidRPr="009E193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>Комиссия единогласно решает признать в соответствии с п.</w:t>
      </w:r>
      <w:r w:rsidR="001321E7">
        <w:rPr>
          <w:rFonts w:ascii="Times New Roman" w:hAnsi="Times New Roman" w:cs="Times New Roman"/>
          <w:color w:val="000000" w:themeColor="text1"/>
          <w:sz w:val="24"/>
          <w:szCs w:val="28"/>
        </w:rPr>
        <w:t>13-п.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>14 ст. 39.12 Земельного кодекса Российской Федерации от 25.10.2</w:t>
      </w:r>
      <w:r w:rsidR="00825A5E">
        <w:rPr>
          <w:rFonts w:ascii="Times New Roman" w:hAnsi="Times New Roman" w:cs="Times New Roman"/>
          <w:color w:val="000000" w:themeColor="text1"/>
          <w:sz w:val="24"/>
          <w:szCs w:val="28"/>
        </w:rPr>
        <w:t>001 г. №136 – ФЗ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825A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аукцион по Лоту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1F06">
        <w:rPr>
          <w:rFonts w:ascii="Times New Roman" w:hAnsi="Times New Roman" w:cs="Times New Roman"/>
          <w:color w:val="000000" w:themeColor="text1"/>
          <w:sz w:val="24"/>
          <w:szCs w:val="28"/>
        </w:rPr>
        <w:t>№</w:t>
      </w:r>
      <w:r w:rsidR="00825A5E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0924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Лоту №2</w:t>
      </w:r>
      <w:r w:rsidR="00825A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не состоявшимся, в связи с подачей  </w:t>
      </w:r>
      <w:r w:rsidR="000924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>одной заявк</w:t>
      </w:r>
      <w:r w:rsidR="000924D7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B603E5" w:rsidRPr="0063216D" w:rsidRDefault="006042AE" w:rsidP="00B603E5">
      <w:pPr>
        <w:pStyle w:val="a3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</w:t>
      </w:r>
      <w:r w:rsidR="00AD2E3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B603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603E5" w:rsidRPr="0063216D">
        <w:rPr>
          <w:rFonts w:ascii="Times New Roman" w:hAnsi="Times New Roman" w:cs="Times New Roman"/>
          <w:color w:val="000000" w:themeColor="text1"/>
          <w:sz w:val="24"/>
          <w:szCs w:val="28"/>
        </w:rPr>
        <w:t>Заключить договор аренды</w:t>
      </w:r>
      <w:r w:rsidR="00B603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земельный</w:t>
      </w:r>
      <w:r w:rsidR="00B603E5" w:rsidRPr="006321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</w:t>
      </w:r>
      <w:r w:rsidR="00B603E5">
        <w:rPr>
          <w:rFonts w:ascii="Times New Roman" w:hAnsi="Times New Roman" w:cs="Times New Roman"/>
          <w:color w:val="000000" w:themeColor="text1"/>
          <w:sz w:val="24"/>
          <w:szCs w:val="28"/>
        </w:rPr>
        <w:t>ок</w:t>
      </w:r>
      <w:r w:rsidR="00B603E5" w:rsidRPr="006321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 единственным допущенным претендентом: </w:t>
      </w:r>
    </w:p>
    <w:p w:rsidR="00B603E5" w:rsidRDefault="00B603E5" w:rsidP="00B603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по Лоту № 1 </w:t>
      </w:r>
      <w:r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по начальной цене арендной платы в </w:t>
      </w:r>
      <w:r w:rsidRPr="002A2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размере </w:t>
      </w:r>
      <w:r w:rsidR="002A23DD" w:rsidRPr="002A23DD">
        <w:rPr>
          <w:rFonts w:ascii="Times New Roman" w:hAnsi="Times New Roman" w:cs="Times New Roman"/>
          <w:sz w:val="24"/>
          <w:szCs w:val="24"/>
        </w:rPr>
        <w:t>3700 (три тысячи семьсот) рублей</w:t>
      </w:r>
      <w:r w:rsidRPr="002A2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0924D7" w:rsidRPr="002A23DD">
        <w:rPr>
          <w:rFonts w:ascii="Times New Roman" w:hAnsi="Times New Roman" w:cs="Times New Roman"/>
          <w:color w:val="000000" w:themeColor="text1"/>
          <w:sz w:val="24"/>
          <w:szCs w:val="24"/>
        </w:rPr>
        <w:t>Натахиным Алексеем Юрьевичем</w:t>
      </w:r>
      <w:r w:rsidR="002A23D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23DD" w:rsidRPr="002A23DD" w:rsidRDefault="002A23DD" w:rsidP="00B603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A2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Лоту №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начальной цене арендной платы в </w:t>
      </w:r>
      <w:r w:rsidRPr="002A2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размере </w:t>
      </w:r>
      <w:r w:rsidRPr="002A23DD">
        <w:rPr>
          <w:rFonts w:ascii="Times New Roman" w:hAnsi="Times New Roman" w:cs="Times New Roman"/>
          <w:sz w:val="24"/>
          <w:szCs w:val="24"/>
        </w:rPr>
        <w:t>68700 (шестьдесят восемь тысяч семьсот) рублей</w:t>
      </w:r>
      <w:r w:rsidRPr="002A2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2A23DD">
        <w:rPr>
          <w:rFonts w:ascii="Times New Roman" w:hAnsi="Times New Roman" w:cs="Times New Roman"/>
          <w:color w:val="000000" w:themeColor="text1"/>
          <w:sz w:val="24"/>
          <w:szCs w:val="28"/>
        </w:rPr>
        <w:t>ООО «ЗАРЯ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».</w:t>
      </w:r>
    </w:p>
    <w:p w:rsidR="00E12BE1" w:rsidRPr="00F51B7C" w:rsidRDefault="00E12BE1" w:rsidP="00B603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3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Администрации Инсарского муниципального района направить проект</w:t>
      </w:r>
      <w:r w:rsidR="002A23DD">
        <w:rPr>
          <w:rFonts w:ascii="Times New Roman" w:hAnsi="Times New Roman" w:cs="Times New Roman"/>
          <w:color w:val="000000" w:themeColor="text1"/>
          <w:sz w:val="24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договор</w:t>
      </w:r>
      <w:r w:rsidR="002A23DD">
        <w:rPr>
          <w:rFonts w:ascii="Times New Roman" w:hAnsi="Times New Roman" w:cs="Times New Roman"/>
          <w:color w:val="000000" w:themeColor="text1"/>
          <w:sz w:val="24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аренды земельн</w:t>
      </w:r>
      <w:r w:rsidR="00AB0358">
        <w:rPr>
          <w:rFonts w:ascii="Times New Roman" w:hAnsi="Times New Roman" w:cs="Times New Roman"/>
          <w:color w:val="000000" w:themeColor="text1"/>
          <w:sz w:val="24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участк</w:t>
      </w:r>
      <w:r w:rsidR="00AB0358">
        <w:rPr>
          <w:rFonts w:ascii="Times New Roman" w:hAnsi="Times New Roman" w:cs="Times New Roman"/>
          <w:color w:val="000000" w:themeColor="text1"/>
          <w:sz w:val="24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44430">
        <w:rPr>
          <w:rFonts w:ascii="Times New Roman" w:hAnsi="Times New Roman" w:cs="Times New Roman"/>
          <w:color w:val="000000" w:themeColor="text1"/>
          <w:sz w:val="24"/>
          <w:szCs w:val="28"/>
        </w:rPr>
        <w:t>заявител</w:t>
      </w:r>
      <w:r w:rsidR="00AB0358">
        <w:rPr>
          <w:rFonts w:ascii="Times New Roman" w:hAnsi="Times New Roman" w:cs="Times New Roman"/>
          <w:color w:val="000000" w:themeColor="text1"/>
          <w:sz w:val="24"/>
          <w:szCs w:val="28"/>
        </w:rPr>
        <w:t>ям</w:t>
      </w:r>
      <w:r w:rsidR="006444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аукциона </w:t>
      </w:r>
      <w:r w:rsidR="00AB035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Лоту №1 – Натахину Алексею Юрьевичу, по Лоту №2 - </w:t>
      </w:r>
      <w:r w:rsidR="00AB0358" w:rsidRPr="002A23DD">
        <w:rPr>
          <w:rFonts w:ascii="Times New Roman" w:hAnsi="Times New Roman" w:cs="Times New Roman"/>
          <w:color w:val="000000" w:themeColor="text1"/>
          <w:sz w:val="24"/>
          <w:szCs w:val="28"/>
        </w:rPr>
        <w:t>ООО «ЗАРЯ</w:t>
      </w:r>
      <w:r w:rsidR="00644430" w:rsidRPr="00F51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644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в течени</w:t>
      </w:r>
      <w:r w:rsidR="00644430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десяти дней со дня </w:t>
      </w:r>
      <w:r w:rsidR="00644430">
        <w:rPr>
          <w:rFonts w:ascii="Times New Roman" w:hAnsi="Times New Roman" w:cs="Times New Roman"/>
          <w:color w:val="000000" w:themeColor="text1"/>
          <w:sz w:val="24"/>
          <w:szCs w:val="28"/>
        </w:rPr>
        <w:t>подписания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протокола</w:t>
      </w:r>
      <w:r w:rsidR="00644430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B603E5" w:rsidRPr="00F51B7C" w:rsidRDefault="00644430" w:rsidP="00B603E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603E5" w:rsidRPr="00F51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Задат</w:t>
      </w:r>
      <w:r w:rsidR="00AB0358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>, внесенны</w:t>
      </w:r>
      <w:r w:rsidR="00B603E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AB035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035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>аукциона, засчитываются в счет оплаты вышеназванн</w:t>
      </w:r>
      <w:r w:rsidR="00AB035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</w:t>
      </w:r>
      <w:r w:rsidR="00AB035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AB035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03E5" w:rsidRPr="00F51B7C" w:rsidRDefault="00644430" w:rsidP="00B603E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603E5" w:rsidRPr="00F51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3E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рассмотрения заявок на участие в аукционе по аренде земельн</w:t>
      </w:r>
      <w:r w:rsidR="006F743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603E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6F743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603E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подписывается не позднее чем в течение одного дня со дня их рассмотрения и размещается на официальном сайте в сети  Интернет: 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insarskij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gosweb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gosuslugi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B603E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</w:t>
      </w:r>
      <w:hyperlink r:id="rId10" w:history="1">
        <w:r w:rsidR="00B603E5" w:rsidRPr="00EF211D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www.torgi.gov.ru</w:t>
        </w:r>
      </w:hyperlink>
      <w:r w:rsidR="00B603E5" w:rsidRPr="00EF211D">
        <w:rPr>
          <w:rStyle w:val="af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03E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позднее, чем на следующий день после дня подписания  данного протокола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B603E5" w:rsidRPr="00F51B7C" w:rsidSect="009E19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F8" w:rsidRDefault="007862F8" w:rsidP="008A197D">
      <w:r>
        <w:separator/>
      </w:r>
    </w:p>
  </w:endnote>
  <w:endnote w:type="continuationSeparator" w:id="0">
    <w:p w:rsidR="007862F8" w:rsidRDefault="007862F8" w:rsidP="008A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F8" w:rsidRDefault="007862F8" w:rsidP="008A197D">
      <w:r>
        <w:separator/>
      </w:r>
    </w:p>
  </w:footnote>
  <w:footnote w:type="continuationSeparator" w:id="0">
    <w:p w:rsidR="007862F8" w:rsidRDefault="007862F8" w:rsidP="008A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B4"/>
    <w:multiLevelType w:val="hybridMultilevel"/>
    <w:tmpl w:val="0CB0F6D0"/>
    <w:lvl w:ilvl="0" w:tplc="3A94ADC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E1286D"/>
    <w:multiLevelType w:val="hybridMultilevel"/>
    <w:tmpl w:val="4C5A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FC8"/>
    <w:multiLevelType w:val="hybridMultilevel"/>
    <w:tmpl w:val="0CB0F6D0"/>
    <w:lvl w:ilvl="0" w:tplc="3A94ADC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EE6023"/>
    <w:multiLevelType w:val="hybridMultilevel"/>
    <w:tmpl w:val="247A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21000"/>
    <w:multiLevelType w:val="hybridMultilevel"/>
    <w:tmpl w:val="4C5A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392D"/>
    <w:multiLevelType w:val="hybridMultilevel"/>
    <w:tmpl w:val="6658C1D4"/>
    <w:lvl w:ilvl="0" w:tplc="F6DC0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943CE1"/>
    <w:multiLevelType w:val="hybridMultilevel"/>
    <w:tmpl w:val="DEB8CA80"/>
    <w:lvl w:ilvl="0" w:tplc="11CAC3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51684C"/>
    <w:multiLevelType w:val="hybridMultilevel"/>
    <w:tmpl w:val="6974DED0"/>
    <w:lvl w:ilvl="0" w:tplc="F9D650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070352"/>
    <w:multiLevelType w:val="hybridMultilevel"/>
    <w:tmpl w:val="C9242542"/>
    <w:lvl w:ilvl="0" w:tplc="1488E7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F1A"/>
    <w:rsid w:val="00000504"/>
    <w:rsid w:val="00001EAC"/>
    <w:rsid w:val="0000702A"/>
    <w:rsid w:val="00007DB5"/>
    <w:rsid w:val="0001328A"/>
    <w:rsid w:val="00015186"/>
    <w:rsid w:val="00017676"/>
    <w:rsid w:val="000208B9"/>
    <w:rsid w:val="000237CD"/>
    <w:rsid w:val="00023E5E"/>
    <w:rsid w:val="0004289B"/>
    <w:rsid w:val="00044876"/>
    <w:rsid w:val="00044F33"/>
    <w:rsid w:val="00046E0C"/>
    <w:rsid w:val="0005769F"/>
    <w:rsid w:val="0006709E"/>
    <w:rsid w:val="00070181"/>
    <w:rsid w:val="0007022C"/>
    <w:rsid w:val="00071B53"/>
    <w:rsid w:val="00072593"/>
    <w:rsid w:val="00072AC5"/>
    <w:rsid w:val="000744FB"/>
    <w:rsid w:val="00077538"/>
    <w:rsid w:val="000924D7"/>
    <w:rsid w:val="0009721D"/>
    <w:rsid w:val="00097FC8"/>
    <w:rsid w:val="000A018C"/>
    <w:rsid w:val="000A142F"/>
    <w:rsid w:val="000A3ECD"/>
    <w:rsid w:val="000B071D"/>
    <w:rsid w:val="000B32B4"/>
    <w:rsid w:val="000B3A8B"/>
    <w:rsid w:val="000C4140"/>
    <w:rsid w:val="000C681E"/>
    <w:rsid w:val="000E0C47"/>
    <w:rsid w:val="000E289B"/>
    <w:rsid w:val="000E4193"/>
    <w:rsid w:val="000E678E"/>
    <w:rsid w:val="000E7ADA"/>
    <w:rsid w:val="000F5DFD"/>
    <w:rsid w:val="000F69B5"/>
    <w:rsid w:val="000F741E"/>
    <w:rsid w:val="00102B6E"/>
    <w:rsid w:val="001041DD"/>
    <w:rsid w:val="00104FF6"/>
    <w:rsid w:val="0011228F"/>
    <w:rsid w:val="00113E6A"/>
    <w:rsid w:val="00123781"/>
    <w:rsid w:val="00126BEC"/>
    <w:rsid w:val="001308EA"/>
    <w:rsid w:val="001321E7"/>
    <w:rsid w:val="001337BE"/>
    <w:rsid w:val="00134C45"/>
    <w:rsid w:val="00142BBC"/>
    <w:rsid w:val="001445FB"/>
    <w:rsid w:val="001504B3"/>
    <w:rsid w:val="001505D6"/>
    <w:rsid w:val="00150D01"/>
    <w:rsid w:val="0017356E"/>
    <w:rsid w:val="0017491D"/>
    <w:rsid w:val="00182061"/>
    <w:rsid w:val="00182C18"/>
    <w:rsid w:val="00184E88"/>
    <w:rsid w:val="00185E59"/>
    <w:rsid w:val="0019053E"/>
    <w:rsid w:val="00193352"/>
    <w:rsid w:val="001B2B32"/>
    <w:rsid w:val="001B6841"/>
    <w:rsid w:val="001C400C"/>
    <w:rsid w:val="001C52EB"/>
    <w:rsid w:val="001D7168"/>
    <w:rsid w:val="001E5104"/>
    <w:rsid w:val="001F537B"/>
    <w:rsid w:val="001F6CC1"/>
    <w:rsid w:val="002056C7"/>
    <w:rsid w:val="00212331"/>
    <w:rsid w:val="00215FCC"/>
    <w:rsid w:val="00221B65"/>
    <w:rsid w:val="00232653"/>
    <w:rsid w:val="002369BF"/>
    <w:rsid w:val="0024628E"/>
    <w:rsid w:val="00252856"/>
    <w:rsid w:val="00257477"/>
    <w:rsid w:val="002673FF"/>
    <w:rsid w:val="0027110A"/>
    <w:rsid w:val="00276DC8"/>
    <w:rsid w:val="00280210"/>
    <w:rsid w:val="002842A0"/>
    <w:rsid w:val="00286381"/>
    <w:rsid w:val="002915C4"/>
    <w:rsid w:val="002970E6"/>
    <w:rsid w:val="002A23DD"/>
    <w:rsid w:val="002B6B07"/>
    <w:rsid w:val="002C2FDD"/>
    <w:rsid w:val="002D6146"/>
    <w:rsid w:val="002E1690"/>
    <w:rsid w:val="002E32AE"/>
    <w:rsid w:val="002E39B8"/>
    <w:rsid w:val="002F0DCD"/>
    <w:rsid w:val="002F22B1"/>
    <w:rsid w:val="002F5ACA"/>
    <w:rsid w:val="002F7BC6"/>
    <w:rsid w:val="003024B5"/>
    <w:rsid w:val="00311313"/>
    <w:rsid w:val="00315736"/>
    <w:rsid w:val="00316F47"/>
    <w:rsid w:val="0031728E"/>
    <w:rsid w:val="003218B7"/>
    <w:rsid w:val="00331B02"/>
    <w:rsid w:val="00335BE4"/>
    <w:rsid w:val="00336924"/>
    <w:rsid w:val="00341F98"/>
    <w:rsid w:val="00343024"/>
    <w:rsid w:val="00373F1A"/>
    <w:rsid w:val="00382704"/>
    <w:rsid w:val="00385286"/>
    <w:rsid w:val="00386E1D"/>
    <w:rsid w:val="0038744E"/>
    <w:rsid w:val="0039310D"/>
    <w:rsid w:val="003A1CB3"/>
    <w:rsid w:val="003B3AD6"/>
    <w:rsid w:val="003C2403"/>
    <w:rsid w:val="003C7C66"/>
    <w:rsid w:val="003D171D"/>
    <w:rsid w:val="003D34FB"/>
    <w:rsid w:val="003D3960"/>
    <w:rsid w:val="003D3DA6"/>
    <w:rsid w:val="003E22DF"/>
    <w:rsid w:val="003F6D7C"/>
    <w:rsid w:val="00416107"/>
    <w:rsid w:val="0042236A"/>
    <w:rsid w:val="00426F75"/>
    <w:rsid w:val="0043307F"/>
    <w:rsid w:val="00440009"/>
    <w:rsid w:val="00442C00"/>
    <w:rsid w:val="00446B37"/>
    <w:rsid w:val="004638CD"/>
    <w:rsid w:val="00476BBF"/>
    <w:rsid w:val="00477FE2"/>
    <w:rsid w:val="00481385"/>
    <w:rsid w:val="00482C44"/>
    <w:rsid w:val="00491FA9"/>
    <w:rsid w:val="004931CF"/>
    <w:rsid w:val="004A1226"/>
    <w:rsid w:val="004A307B"/>
    <w:rsid w:val="004A3A93"/>
    <w:rsid w:val="004A4F6E"/>
    <w:rsid w:val="004A4F7A"/>
    <w:rsid w:val="004C0A1F"/>
    <w:rsid w:val="004C6233"/>
    <w:rsid w:val="004D4C21"/>
    <w:rsid w:val="004E0965"/>
    <w:rsid w:val="004E2F43"/>
    <w:rsid w:val="004F2A90"/>
    <w:rsid w:val="004F6003"/>
    <w:rsid w:val="00502437"/>
    <w:rsid w:val="00502DB6"/>
    <w:rsid w:val="00515064"/>
    <w:rsid w:val="005156CD"/>
    <w:rsid w:val="00523BF6"/>
    <w:rsid w:val="005265C5"/>
    <w:rsid w:val="00527157"/>
    <w:rsid w:val="005315D7"/>
    <w:rsid w:val="00537130"/>
    <w:rsid w:val="0055001B"/>
    <w:rsid w:val="00555EC8"/>
    <w:rsid w:val="005658B3"/>
    <w:rsid w:val="00566748"/>
    <w:rsid w:val="00573286"/>
    <w:rsid w:val="00577E64"/>
    <w:rsid w:val="00581EA1"/>
    <w:rsid w:val="00584BC3"/>
    <w:rsid w:val="005953BC"/>
    <w:rsid w:val="0059544A"/>
    <w:rsid w:val="005B3B6D"/>
    <w:rsid w:val="005B7C9F"/>
    <w:rsid w:val="005C5D4A"/>
    <w:rsid w:val="005D0DC4"/>
    <w:rsid w:val="005D74AF"/>
    <w:rsid w:val="005F207A"/>
    <w:rsid w:val="005F2851"/>
    <w:rsid w:val="005F4D51"/>
    <w:rsid w:val="005F5EB6"/>
    <w:rsid w:val="005F6A7D"/>
    <w:rsid w:val="00600431"/>
    <w:rsid w:val="006042A5"/>
    <w:rsid w:val="006042AE"/>
    <w:rsid w:val="006116E6"/>
    <w:rsid w:val="00613259"/>
    <w:rsid w:val="006237AA"/>
    <w:rsid w:val="00623953"/>
    <w:rsid w:val="0063216D"/>
    <w:rsid w:val="006364C5"/>
    <w:rsid w:val="00641719"/>
    <w:rsid w:val="00641DF0"/>
    <w:rsid w:val="00644430"/>
    <w:rsid w:val="006448E7"/>
    <w:rsid w:val="006451E7"/>
    <w:rsid w:val="00650B60"/>
    <w:rsid w:val="00652336"/>
    <w:rsid w:val="00653478"/>
    <w:rsid w:val="006569D0"/>
    <w:rsid w:val="00667780"/>
    <w:rsid w:val="00671C26"/>
    <w:rsid w:val="00672DE7"/>
    <w:rsid w:val="00680DE4"/>
    <w:rsid w:val="00692AC5"/>
    <w:rsid w:val="006A2DE2"/>
    <w:rsid w:val="006C28AD"/>
    <w:rsid w:val="006C555E"/>
    <w:rsid w:val="006D1F43"/>
    <w:rsid w:val="006D55C0"/>
    <w:rsid w:val="006E4DFE"/>
    <w:rsid w:val="006E7FCB"/>
    <w:rsid w:val="006F1300"/>
    <w:rsid w:val="006F5DF8"/>
    <w:rsid w:val="006F743D"/>
    <w:rsid w:val="00700543"/>
    <w:rsid w:val="0070509F"/>
    <w:rsid w:val="00724111"/>
    <w:rsid w:val="00724AC6"/>
    <w:rsid w:val="00732066"/>
    <w:rsid w:val="00732F23"/>
    <w:rsid w:val="00740BB9"/>
    <w:rsid w:val="00745E8A"/>
    <w:rsid w:val="00751EF4"/>
    <w:rsid w:val="00755843"/>
    <w:rsid w:val="00761FDD"/>
    <w:rsid w:val="00763043"/>
    <w:rsid w:val="00770838"/>
    <w:rsid w:val="0077479D"/>
    <w:rsid w:val="00784C79"/>
    <w:rsid w:val="00785B2A"/>
    <w:rsid w:val="007862F8"/>
    <w:rsid w:val="007879C3"/>
    <w:rsid w:val="00792554"/>
    <w:rsid w:val="007A4554"/>
    <w:rsid w:val="007A4590"/>
    <w:rsid w:val="007B1624"/>
    <w:rsid w:val="007B4637"/>
    <w:rsid w:val="007B6F52"/>
    <w:rsid w:val="007C1FD8"/>
    <w:rsid w:val="007C488E"/>
    <w:rsid w:val="007C6312"/>
    <w:rsid w:val="007D6225"/>
    <w:rsid w:val="007F22B5"/>
    <w:rsid w:val="007F56CB"/>
    <w:rsid w:val="007F6A55"/>
    <w:rsid w:val="00806D6B"/>
    <w:rsid w:val="00816501"/>
    <w:rsid w:val="00820405"/>
    <w:rsid w:val="00825A5E"/>
    <w:rsid w:val="00834175"/>
    <w:rsid w:val="008370A6"/>
    <w:rsid w:val="00840957"/>
    <w:rsid w:val="00841615"/>
    <w:rsid w:val="00843FF3"/>
    <w:rsid w:val="0085228E"/>
    <w:rsid w:val="008622E0"/>
    <w:rsid w:val="00863467"/>
    <w:rsid w:val="00863CB1"/>
    <w:rsid w:val="008672D7"/>
    <w:rsid w:val="00867DF1"/>
    <w:rsid w:val="0087723A"/>
    <w:rsid w:val="008A197D"/>
    <w:rsid w:val="008A6FD9"/>
    <w:rsid w:val="008B41B2"/>
    <w:rsid w:val="008C6118"/>
    <w:rsid w:val="008D7C98"/>
    <w:rsid w:val="008E10A4"/>
    <w:rsid w:val="008E65DC"/>
    <w:rsid w:val="008F06C4"/>
    <w:rsid w:val="008F5113"/>
    <w:rsid w:val="009053ED"/>
    <w:rsid w:val="00905D50"/>
    <w:rsid w:val="00910DC3"/>
    <w:rsid w:val="00912955"/>
    <w:rsid w:val="009253F8"/>
    <w:rsid w:val="00932795"/>
    <w:rsid w:val="00947E2E"/>
    <w:rsid w:val="00957FD3"/>
    <w:rsid w:val="00966384"/>
    <w:rsid w:val="00966DEA"/>
    <w:rsid w:val="00971D23"/>
    <w:rsid w:val="00972CA3"/>
    <w:rsid w:val="00972F9D"/>
    <w:rsid w:val="00985D0E"/>
    <w:rsid w:val="00987CAF"/>
    <w:rsid w:val="009924C5"/>
    <w:rsid w:val="009B360B"/>
    <w:rsid w:val="009C1B56"/>
    <w:rsid w:val="009C1FAD"/>
    <w:rsid w:val="009C22B8"/>
    <w:rsid w:val="009C4C35"/>
    <w:rsid w:val="009D1293"/>
    <w:rsid w:val="009D4A7B"/>
    <w:rsid w:val="009E1936"/>
    <w:rsid w:val="009E38C1"/>
    <w:rsid w:val="009E5E30"/>
    <w:rsid w:val="00A00634"/>
    <w:rsid w:val="00A05B4D"/>
    <w:rsid w:val="00A06C8E"/>
    <w:rsid w:val="00A10E79"/>
    <w:rsid w:val="00A22F15"/>
    <w:rsid w:val="00A27104"/>
    <w:rsid w:val="00A409CD"/>
    <w:rsid w:val="00A54226"/>
    <w:rsid w:val="00A67B43"/>
    <w:rsid w:val="00A70DD5"/>
    <w:rsid w:val="00A75BF6"/>
    <w:rsid w:val="00A76348"/>
    <w:rsid w:val="00A8431C"/>
    <w:rsid w:val="00A8537F"/>
    <w:rsid w:val="00A974A2"/>
    <w:rsid w:val="00AA453C"/>
    <w:rsid w:val="00AB0358"/>
    <w:rsid w:val="00AB7438"/>
    <w:rsid w:val="00AC09DA"/>
    <w:rsid w:val="00AC7D1C"/>
    <w:rsid w:val="00AC7EC5"/>
    <w:rsid w:val="00AD2E34"/>
    <w:rsid w:val="00AE58C9"/>
    <w:rsid w:val="00AF1344"/>
    <w:rsid w:val="00AF5B74"/>
    <w:rsid w:val="00AF73AE"/>
    <w:rsid w:val="00B0300B"/>
    <w:rsid w:val="00B105B1"/>
    <w:rsid w:val="00B20579"/>
    <w:rsid w:val="00B250C8"/>
    <w:rsid w:val="00B32D09"/>
    <w:rsid w:val="00B35473"/>
    <w:rsid w:val="00B405DC"/>
    <w:rsid w:val="00B603E5"/>
    <w:rsid w:val="00B61AFD"/>
    <w:rsid w:val="00B757F0"/>
    <w:rsid w:val="00B80635"/>
    <w:rsid w:val="00B840F0"/>
    <w:rsid w:val="00B9176A"/>
    <w:rsid w:val="00B92DB3"/>
    <w:rsid w:val="00B95F7A"/>
    <w:rsid w:val="00B96E43"/>
    <w:rsid w:val="00BA06E7"/>
    <w:rsid w:val="00BB3F54"/>
    <w:rsid w:val="00BB773D"/>
    <w:rsid w:val="00BD41F5"/>
    <w:rsid w:val="00BD7896"/>
    <w:rsid w:val="00C05DD4"/>
    <w:rsid w:val="00C103F5"/>
    <w:rsid w:val="00C120F6"/>
    <w:rsid w:val="00C14408"/>
    <w:rsid w:val="00C14943"/>
    <w:rsid w:val="00C2003F"/>
    <w:rsid w:val="00C26BBE"/>
    <w:rsid w:val="00C30ADF"/>
    <w:rsid w:val="00C30E64"/>
    <w:rsid w:val="00C31BCE"/>
    <w:rsid w:val="00C44E27"/>
    <w:rsid w:val="00C52B5F"/>
    <w:rsid w:val="00C52FFE"/>
    <w:rsid w:val="00C60617"/>
    <w:rsid w:val="00C64374"/>
    <w:rsid w:val="00C643D7"/>
    <w:rsid w:val="00C77CCF"/>
    <w:rsid w:val="00C91EC4"/>
    <w:rsid w:val="00C92AB8"/>
    <w:rsid w:val="00CC3425"/>
    <w:rsid w:val="00CC3AA7"/>
    <w:rsid w:val="00CE47A3"/>
    <w:rsid w:val="00CE67D0"/>
    <w:rsid w:val="00CF137F"/>
    <w:rsid w:val="00CF4CA9"/>
    <w:rsid w:val="00D0734C"/>
    <w:rsid w:val="00D1445A"/>
    <w:rsid w:val="00D15083"/>
    <w:rsid w:val="00D232CA"/>
    <w:rsid w:val="00D24574"/>
    <w:rsid w:val="00D266D7"/>
    <w:rsid w:val="00D36E25"/>
    <w:rsid w:val="00D4085E"/>
    <w:rsid w:val="00D432B6"/>
    <w:rsid w:val="00D46B35"/>
    <w:rsid w:val="00D615D9"/>
    <w:rsid w:val="00D65928"/>
    <w:rsid w:val="00D67E5E"/>
    <w:rsid w:val="00D7508A"/>
    <w:rsid w:val="00D76AAA"/>
    <w:rsid w:val="00D85412"/>
    <w:rsid w:val="00D876EC"/>
    <w:rsid w:val="00D95A91"/>
    <w:rsid w:val="00DA08C5"/>
    <w:rsid w:val="00DA32B0"/>
    <w:rsid w:val="00DA7644"/>
    <w:rsid w:val="00DB39CF"/>
    <w:rsid w:val="00DB4FDC"/>
    <w:rsid w:val="00DB7B6E"/>
    <w:rsid w:val="00DB7D5E"/>
    <w:rsid w:val="00DC134D"/>
    <w:rsid w:val="00DC4BEA"/>
    <w:rsid w:val="00DD57B6"/>
    <w:rsid w:val="00DD61B7"/>
    <w:rsid w:val="00DD61C2"/>
    <w:rsid w:val="00DF44AF"/>
    <w:rsid w:val="00DF5771"/>
    <w:rsid w:val="00DF7687"/>
    <w:rsid w:val="00E07C7F"/>
    <w:rsid w:val="00E116A3"/>
    <w:rsid w:val="00E12BE1"/>
    <w:rsid w:val="00E21143"/>
    <w:rsid w:val="00E233E9"/>
    <w:rsid w:val="00E30154"/>
    <w:rsid w:val="00E407FF"/>
    <w:rsid w:val="00E43222"/>
    <w:rsid w:val="00E45CE0"/>
    <w:rsid w:val="00E56879"/>
    <w:rsid w:val="00E602F2"/>
    <w:rsid w:val="00E60CA1"/>
    <w:rsid w:val="00E61B47"/>
    <w:rsid w:val="00E667ED"/>
    <w:rsid w:val="00E80CC8"/>
    <w:rsid w:val="00E8237F"/>
    <w:rsid w:val="00EA6D78"/>
    <w:rsid w:val="00EB1FA7"/>
    <w:rsid w:val="00EF211D"/>
    <w:rsid w:val="00EF2A39"/>
    <w:rsid w:val="00EF5E46"/>
    <w:rsid w:val="00EF79E7"/>
    <w:rsid w:val="00F01ADE"/>
    <w:rsid w:val="00F01EEF"/>
    <w:rsid w:val="00F03D0A"/>
    <w:rsid w:val="00F063D1"/>
    <w:rsid w:val="00F24205"/>
    <w:rsid w:val="00F34BC9"/>
    <w:rsid w:val="00F3679D"/>
    <w:rsid w:val="00F41F06"/>
    <w:rsid w:val="00F51378"/>
    <w:rsid w:val="00F51B7C"/>
    <w:rsid w:val="00F61781"/>
    <w:rsid w:val="00F72850"/>
    <w:rsid w:val="00F74D1A"/>
    <w:rsid w:val="00F85908"/>
    <w:rsid w:val="00F94A85"/>
    <w:rsid w:val="00FA4128"/>
    <w:rsid w:val="00FB0F90"/>
    <w:rsid w:val="00FB212D"/>
    <w:rsid w:val="00FB6514"/>
    <w:rsid w:val="00FB7B0C"/>
    <w:rsid w:val="00FC62F7"/>
    <w:rsid w:val="00FC6CF5"/>
    <w:rsid w:val="00FD3E40"/>
    <w:rsid w:val="00FD5ADF"/>
    <w:rsid w:val="00FF62D1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 Знак Знак Знак Знак"/>
    <w:basedOn w:val="a"/>
    <w:rsid w:val="00007D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5B3B6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45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C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F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C120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20F6"/>
  </w:style>
  <w:style w:type="character" w:customStyle="1" w:styleId="a9">
    <w:name w:val="Текст примечания Знак"/>
    <w:basedOn w:val="a0"/>
    <w:link w:val="a8"/>
    <w:uiPriority w:val="99"/>
    <w:semiHidden/>
    <w:rsid w:val="00C120F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20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20F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B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1B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A19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197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A19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197D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0B3A8B"/>
    <w:rPr>
      <w:color w:val="0000FF" w:themeColor="hyperlink"/>
      <w:u w:val="single"/>
    </w:rPr>
  </w:style>
  <w:style w:type="paragraph" w:customStyle="1" w:styleId="s1">
    <w:name w:val="s_1"/>
    <w:basedOn w:val="a"/>
    <w:rsid w:val="006F74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F74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 Знак Знак Знак Знак"/>
    <w:basedOn w:val="a"/>
    <w:rsid w:val="00007D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5B3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C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F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C120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20F6"/>
  </w:style>
  <w:style w:type="character" w:customStyle="1" w:styleId="a9">
    <w:name w:val="Текст примечания Знак"/>
    <w:basedOn w:val="a0"/>
    <w:link w:val="a8"/>
    <w:uiPriority w:val="99"/>
    <w:semiHidden/>
    <w:rsid w:val="00C120F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20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20F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B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1B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A19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197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A19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197D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0B3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9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arskij-r1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EA61-5D08-4AE4-A6A4-4A580B6E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324</cp:revision>
  <cp:lastPrinted>2022-10-31T14:01:00Z</cp:lastPrinted>
  <dcterms:created xsi:type="dcterms:W3CDTF">2016-05-25T09:42:00Z</dcterms:created>
  <dcterms:modified xsi:type="dcterms:W3CDTF">2023-03-28T13:30:00Z</dcterms:modified>
</cp:coreProperties>
</file>