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D9" w:rsidRDefault="00E145D9" w:rsidP="00E145D9">
      <w:pPr>
        <w:spacing w:after="100" w:line="240" w:lineRule="auto"/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Росреестр Мордовии проведет в </w:t>
      </w:r>
      <w:r w:rsidR="00A90AC4">
        <w:rPr>
          <w:rFonts w:ascii="Segoe UI" w:hAnsi="Segoe UI" w:cs="Segoe UI"/>
          <w:b/>
          <w:sz w:val="26"/>
          <w:szCs w:val="26"/>
        </w:rPr>
        <w:t>июне</w:t>
      </w:r>
      <w:r>
        <w:rPr>
          <w:rFonts w:ascii="Segoe UI" w:hAnsi="Segoe UI" w:cs="Segoe UI"/>
          <w:b/>
          <w:sz w:val="26"/>
          <w:szCs w:val="26"/>
        </w:rPr>
        <w:t xml:space="preserve"> горячие линии</w:t>
      </w:r>
    </w:p>
    <w:p w:rsidR="00AA1F4A" w:rsidRPr="00AA1F4A" w:rsidRDefault="00A90AC4" w:rsidP="00AA1F4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11</w:t>
      </w:r>
      <w:r w:rsidR="00AA1F4A" w:rsidRPr="00AA1F4A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июня</w:t>
      </w:r>
      <w:r w:rsidR="00AA1F4A" w:rsidRPr="00AA1F4A">
        <w:rPr>
          <w:rFonts w:ascii="Segoe UI" w:hAnsi="Segoe UI" w:cs="Segoe UI"/>
          <w:sz w:val="26"/>
          <w:szCs w:val="26"/>
        </w:rPr>
        <w:t xml:space="preserve"> - исправление технических ошибок в сведениях ЕГРН, тел. 8(8342) 48-29-39</w:t>
      </w:r>
    </w:p>
    <w:p w:rsidR="00AA1F4A" w:rsidRPr="00AA1F4A" w:rsidRDefault="00AA1F4A" w:rsidP="00AA1F4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AA1F4A">
        <w:rPr>
          <w:rFonts w:ascii="Segoe UI" w:hAnsi="Segoe UI" w:cs="Segoe UI"/>
          <w:sz w:val="26"/>
          <w:szCs w:val="26"/>
        </w:rPr>
        <w:t>1</w:t>
      </w:r>
      <w:r w:rsidR="00A90AC4">
        <w:rPr>
          <w:rFonts w:ascii="Segoe UI" w:hAnsi="Segoe UI" w:cs="Segoe UI"/>
          <w:sz w:val="26"/>
          <w:szCs w:val="26"/>
        </w:rPr>
        <w:t>8</w:t>
      </w:r>
      <w:r w:rsidRPr="00AA1F4A">
        <w:rPr>
          <w:rFonts w:ascii="Segoe UI" w:hAnsi="Segoe UI" w:cs="Segoe UI"/>
          <w:sz w:val="26"/>
          <w:szCs w:val="26"/>
        </w:rPr>
        <w:t xml:space="preserve"> </w:t>
      </w:r>
      <w:r w:rsidR="00A90AC4">
        <w:rPr>
          <w:rFonts w:ascii="Segoe UI" w:hAnsi="Segoe UI" w:cs="Segoe UI"/>
          <w:sz w:val="26"/>
          <w:szCs w:val="26"/>
        </w:rPr>
        <w:t>июня</w:t>
      </w:r>
      <w:r w:rsidR="00A90AC4" w:rsidRPr="00AA1F4A">
        <w:rPr>
          <w:rFonts w:ascii="Segoe UI" w:hAnsi="Segoe UI" w:cs="Segoe UI"/>
          <w:sz w:val="26"/>
          <w:szCs w:val="26"/>
        </w:rPr>
        <w:t xml:space="preserve"> </w:t>
      </w:r>
      <w:r w:rsidRPr="00AA1F4A">
        <w:rPr>
          <w:rFonts w:ascii="Segoe UI" w:hAnsi="Segoe UI" w:cs="Segoe UI"/>
          <w:sz w:val="26"/>
          <w:szCs w:val="26"/>
        </w:rPr>
        <w:t>- государственная регистрация прав на объекты недвижимости, тел. 8(8342) 23-24-18</w:t>
      </w:r>
    </w:p>
    <w:p w:rsidR="00AA1F4A" w:rsidRPr="00AA1F4A" w:rsidRDefault="00AA1F4A" w:rsidP="00AA1F4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 w:rsidRPr="00AA1F4A">
        <w:rPr>
          <w:rFonts w:ascii="Segoe UI" w:hAnsi="Segoe UI" w:cs="Segoe UI"/>
          <w:sz w:val="26"/>
          <w:szCs w:val="26"/>
        </w:rPr>
        <w:t>2</w:t>
      </w:r>
      <w:r w:rsidR="00A90AC4">
        <w:rPr>
          <w:rFonts w:ascii="Segoe UI" w:hAnsi="Segoe UI" w:cs="Segoe UI"/>
          <w:sz w:val="26"/>
          <w:szCs w:val="26"/>
        </w:rPr>
        <w:t>4</w:t>
      </w:r>
      <w:r w:rsidRPr="00AA1F4A">
        <w:rPr>
          <w:rFonts w:ascii="Segoe UI" w:hAnsi="Segoe UI" w:cs="Segoe UI"/>
          <w:sz w:val="26"/>
          <w:szCs w:val="26"/>
        </w:rPr>
        <w:t xml:space="preserve"> </w:t>
      </w:r>
      <w:r w:rsidR="00A90AC4">
        <w:rPr>
          <w:rFonts w:ascii="Segoe UI" w:hAnsi="Segoe UI" w:cs="Segoe UI"/>
          <w:sz w:val="26"/>
          <w:szCs w:val="26"/>
        </w:rPr>
        <w:t>июня</w:t>
      </w:r>
      <w:r w:rsidR="00A90AC4" w:rsidRPr="00AA1F4A">
        <w:rPr>
          <w:rFonts w:ascii="Segoe UI" w:hAnsi="Segoe UI" w:cs="Segoe UI"/>
          <w:sz w:val="26"/>
          <w:szCs w:val="26"/>
        </w:rPr>
        <w:t xml:space="preserve"> </w:t>
      </w:r>
      <w:r w:rsidRPr="00AA1F4A">
        <w:rPr>
          <w:rFonts w:ascii="Segoe UI" w:hAnsi="Segoe UI" w:cs="Segoe UI"/>
          <w:sz w:val="26"/>
          <w:szCs w:val="26"/>
        </w:rPr>
        <w:t>- осуществление государственного земельного надзора, тел. 8(8342)</w:t>
      </w:r>
      <w:r w:rsidR="00F27A79">
        <w:rPr>
          <w:rFonts w:ascii="Segoe UI" w:hAnsi="Segoe UI" w:cs="Segoe UI"/>
          <w:sz w:val="26"/>
          <w:szCs w:val="26"/>
        </w:rPr>
        <w:t xml:space="preserve"> </w:t>
      </w:r>
      <w:r w:rsidRPr="00AA1F4A">
        <w:rPr>
          <w:rFonts w:ascii="Segoe UI" w:hAnsi="Segoe UI" w:cs="Segoe UI"/>
          <w:sz w:val="26"/>
          <w:szCs w:val="26"/>
        </w:rPr>
        <w:t>24-22-74, 8(8342) 24-24-49. Лицензирование геодезической и картографической деятельности, тел. 8(8342) 23-08-98</w:t>
      </w:r>
    </w:p>
    <w:p w:rsidR="00A90AC4" w:rsidRDefault="00A90AC4" w:rsidP="00A90AC4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27</w:t>
      </w:r>
      <w:r w:rsidRPr="00AA1F4A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июня</w:t>
      </w:r>
      <w:r w:rsidRPr="00AA1F4A">
        <w:rPr>
          <w:rFonts w:ascii="Segoe UI" w:hAnsi="Segoe UI" w:cs="Segoe UI"/>
          <w:sz w:val="26"/>
          <w:szCs w:val="26"/>
        </w:rPr>
        <w:t xml:space="preserve"> - государственный кадастровый учет объектов недвижимости, тел. 8(8342) </w:t>
      </w:r>
      <w:r>
        <w:rPr>
          <w:rFonts w:ascii="Segoe UI" w:hAnsi="Segoe UI" w:cs="Segoe UI"/>
          <w:sz w:val="26"/>
          <w:szCs w:val="26"/>
        </w:rPr>
        <w:t>23-24-20</w:t>
      </w:r>
    </w:p>
    <w:p w:rsidR="00AA1F4A" w:rsidRPr="00AA1F4A" w:rsidRDefault="00A90AC4" w:rsidP="00AA1F4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bookmarkStart w:id="0" w:name="_GoBack"/>
      <w:r>
        <w:rPr>
          <w:rFonts w:ascii="Segoe UI" w:hAnsi="Segoe UI" w:cs="Segoe UI"/>
          <w:sz w:val="26"/>
          <w:szCs w:val="26"/>
        </w:rPr>
        <w:t>30</w:t>
      </w:r>
      <w:r w:rsidR="00AA1F4A" w:rsidRPr="00AA1F4A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июня</w:t>
      </w:r>
      <w:r w:rsidRPr="00AA1F4A">
        <w:rPr>
          <w:rFonts w:ascii="Segoe UI" w:hAnsi="Segoe UI" w:cs="Segoe UI"/>
          <w:sz w:val="26"/>
          <w:szCs w:val="26"/>
        </w:rPr>
        <w:t xml:space="preserve"> </w:t>
      </w:r>
      <w:r w:rsidR="00AA1F4A" w:rsidRPr="00AA1F4A">
        <w:rPr>
          <w:rFonts w:ascii="Segoe UI" w:hAnsi="Segoe UI" w:cs="Segoe UI"/>
          <w:sz w:val="26"/>
          <w:szCs w:val="26"/>
        </w:rPr>
        <w:t>- банкротство юридических и физических лиц, тел. 8(8342) 23-32-97. Кадастровая оценка объектов недвижимости, тел. 8(8342) 47-35-91</w:t>
      </w:r>
    </w:p>
    <w:bookmarkEnd w:id="0"/>
    <w:p w:rsidR="00C744D2" w:rsidRDefault="00C744D2" w:rsidP="00AA1F4A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Все горячие линии пройдут с 9 до 12 часов.</w:t>
      </w:r>
    </w:p>
    <w:p w:rsidR="00E145D9" w:rsidRDefault="00E145D9" w:rsidP="00E145D9">
      <w:pPr>
        <w:spacing w:after="10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i/>
          <w:sz w:val="26"/>
          <w:szCs w:val="26"/>
        </w:rPr>
        <w:t>«Горячие линии позволяют максимально оперативно решать вопросы. Специалисты Управления всегда готовы к диалогу с гражданами и профессиональным сообществом»</w:t>
      </w:r>
      <w:r>
        <w:rPr>
          <w:rFonts w:ascii="Segoe UI" w:hAnsi="Segoe UI" w:cs="Segoe UI"/>
          <w:sz w:val="26"/>
          <w:szCs w:val="26"/>
        </w:rPr>
        <w:t>, - отмечает руководитель Управления Росреестра по РМ Светлана Балескова</w:t>
      </w:r>
      <w:r w:rsidR="00AA01DA">
        <w:rPr>
          <w:rFonts w:ascii="Segoe UI" w:hAnsi="Segoe UI" w:cs="Segoe UI"/>
          <w:sz w:val="26"/>
          <w:szCs w:val="26"/>
        </w:rPr>
        <w:t>.</w:t>
      </w:r>
    </w:p>
    <w:p w:rsidR="00172A6C" w:rsidRPr="007338BB" w:rsidRDefault="00172A6C" w:rsidP="001D7421">
      <w:pPr>
        <w:pStyle w:val="a3"/>
        <w:spacing w:after="100"/>
        <w:jc w:val="right"/>
        <w:rPr>
          <w:rFonts w:ascii="Segoe UI" w:hAnsi="Segoe UI" w:cs="Segoe UI"/>
          <w:sz w:val="26"/>
          <w:szCs w:val="26"/>
          <w:lang w:eastAsia="ru-RU"/>
        </w:rPr>
      </w:pPr>
      <w:r w:rsidRPr="007338BB">
        <w:rPr>
          <w:rFonts w:ascii="Segoe UI" w:hAnsi="Segoe UI" w:cs="Segoe UI"/>
          <w:sz w:val="26"/>
          <w:szCs w:val="26"/>
          <w:lang w:eastAsia="ru-RU"/>
        </w:rPr>
        <w:t>Информация подготовлена Управлением Росреестра по Республике Мордовия</w:t>
      </w:r>
    </w:p>
    <w:p w:rsidR="00172A6C" w:rsidRPr="00497690" w:rsidRDefault="00172A6C" w:rsidP="00711E0F">
      <w:pPr>
        <w:jc w:val="both"/>
        <w:rPr>
          <w:rFonts w:ascii="Segoe UI" w:hAnsi="Segoe UI" w:cs="Segoe UI"/>
          <w:sz w:val="26"/>
          <w:szCs w:val="26"/>
        </w:rPr>
      </w:pPr>
    </w:p>
    <w:p w:rsidR="0067283C" w:rsidRPr="00497690" w:rsidRDefault="0067283C" w:rsidP="00711E0F">
      <w:pPr>
        <w:rPr>
          <w:sz w:val="26"/>
          <w:szCs w:val="26"/>
        </w:rPr>
      </w:pPr>
    </w:p>
    <w:sectPr w:rsidR="0067283C" w:rsidRPr="0049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7C"/>
    <w:rsid w:val="00005888"/>
    <w:rsid w:val="000517D2"/>
    <w:rsid w:val="00060C44"/>
    <w:rsid w:val="000D33DB"/>
    <w:rsid w:val="00172A6C"/>
    <w:rsid w:val="001D7421"/>
    <w:rsid w:val="001F3607"/>
    <w:rsid w:val="0029416A"/>
    <w:rsid w:val="002A3B97"/>
    <w:rsid w:val="002C553C"/>
    <w:rsid w:val="002D5BF4"/>
    <w:rsid w:val="00330916"/>
    <w:rsid w:val="003464D3"/>
    <w:rsid w:val="00397E47"/>
    <w:rsid w:val="0041049B"/>
    <w:rsid w:val="00497690"/>
    <w:rsid w:val="004C7E1F"/>
    <w:rsid w:val="004D59DD"/>
    <w:rsid w:val="00505F59"/>
    <w:rsid w:val="00596BC8"/>
    <w:rsid w:val="005D78ED"/>
    <w:rsid w:val="00661593"/>
    <w:rsid w:val="006662A4"/>
    <w:rsid w:val="0067283C"/>
    <w:rsid w:val="006A1DEE"/>
    <w:rsid w:val="006C027C"/>
    <w:rsid w:val="007038E9"/>
    <w:rsid w:val="00711E0F"/>
    <w:rsid w:val="007338BB"/>
    <w:rsid w:val="007C2ECC"/>
    <w:rsid w:val="0082107C"/>
    <w:rsid w:val="008424A7"/>
    <w:rsid w:val="008771ED"/>
    <w:rsid w:val="008E3364"/>
    <w:rsid w:val="0093455F"/>
    <w:rsid w:val="00945672"/>
    <w:rsid w:val="0098783D"/>
    <w:rsid w:val="009E2E2C"/>
    <w:rsid w:val="009F6C5B"/>
    <w:rsid w:val="00A11F2E"/>
    <w:rsid w:val="00A23FEA"/>
    <w:rsid w:val="00A44E41"/>
    <w:rsid w:val="00A46F33"/>
    <w:rsid w:val="00A817C8"/>
    <w:rsid w:val="00A90AC4"/>
    <w:rsid w:val="00AA01DA"/>
    <w:rsid w:val="00AA1F4A"/>
    <w:rsid w:val="00B14410"/>
    <w:rsid w:val="00B2530F"/>
    <w:rsid w:val="00B7231D"/>
    <w:rsid w:val="00BF0E32"/>
    <w:rsid w:val="00C3495D"/>
    <w:rsid w:val="00C36046"/>
    <w:rsid w:val="00C44F62"/>
    <w:rsid w:val="00C744D2"/>
    <w:rsid w:val="00CA7B28"/>
    <w:rsid w:val="00CB7077"/>
    <w:rsid w:val="00D94086"/>
    <w:rsid w:val="00DB36EB"/>
    <w:rsid w:val="00DE6E6D"/>
    <w:rsid w:val="00E145D9"/>
    <w:rsid w:val="00E52BB7"/>
    <w:rsid w:val="00E771E8"/>
    <w:rsid w:val="00F15179"/>
    <w:rsid w:val="00F27A79"/>
    <w:rsid w:val="00F27F1B"/>
    <w:rsid w:val="00F32F77"/>
    <w:rsid w:val="00F70E81"/>
    <w:rsid w:val="00FA2796"/>
    <w:rsid w:val="00FB0603"/>
    <w:rsid w:val="00FB1BAD"/>
    <w:rsid w:val="00FF3138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31BD-4AE2-4A49-93A0-DBB963B6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A6C"/>
    <w:pPr>
      <w:spacing w:after="0" w:line="240" w:lineRule="auto"/>
    </w:pPr>
  </w:style>
  <w:style w:type="paragraph" w:customStyle="1" w:styleId="ConsNormal">
    <w:name w:val="ConsNormal"/>
    <w:rsid w:val="007338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Яна Михайловна</dc:creator>
  <cp:keywords/>
  <dc:description/>
  <cp:lastModifiedBy>Борисова Яна Михайловна</cp:lastModifiedBy>
  <cp:revision>16</cp:revision>
  <dcterms:created xsi:type="dcterms:W3CDTF">2024-10-03T07:27:00Z</dcterms:created>
  <dcterms:modified xsi:type="dcterms:W3CDTF">2025-04-15T11:44:00Z</dcterms:modified>
</cp:coreProperties>
</file>