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AE4E" w14:textId="77777777" w:rsidR="003260FF" w:rsidRDefault="003260FF" w:rsidP="003260FF">
      <w:pPr>
        <w:pStyle w:val="a3"/>
        <w:ind w:firstLine="709"/>
        <w:jc w:val="center"/>
        <w:textAlignment w:val="top"/>
        <w:rPr>
          <w:b/>
          <w:bCs/>
          <w:sz w:val="36"/>
          <w:szCs w:val="36"/>
        </w:rPr>
      </w:pPr>
      <w:bookmarkStart w:id="0" w:name="_GoBack"/>
      <w:bookmarkEnd w:id="0"/>
      <w:r w:rsidRPr="00A00868">
        <w:rPr>
          <w:b/>
          <w:bCs/>
          <w:sz w:val="36"/>
          <w:szCs w:val="36"/>
        </w:rPr>
        <w:t>Уважаемые депутаты, коллеги!</w:t>
      </w:r>
    </w:p>
    <w:p w14:paraId="7700C950" w14:textId="77777777" w:rsidR="003260FF" w:rsidRPr="00A00868" w:rsidRDefault="003260FF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Обращаюсь к вам именно так, ведь вместе мы делаем одно общее дело - работаем на благо людей и прикладываем все усилия, чтобы сделать их жизнь лучше, комфортнее и безопаснее.</w:t>
      </w:r>
    </w:p>
    <w:p w14:paraId="7438003D" w14:textId="544362B1" w:rsidR="003260FF" w:rsidRDefault="00AC33A6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Почти два года</w:t>
      </w:r>
      <w:r w:rsidR="003260FF" w:rsidRPr="00A00868">
        <w:rPr>
          <w:sz w:val="36"/>
          <w:szCs w:val="36"/>
        </w:rPr>
        <w:t xml:space="preserve"> мы живём в условиях проведения специальной военной операции. Да, это непросто, но</w:t>
      </w:r>
      <w:r w:rsidR="00857CA4" w:rsidRPr="00A00868">
        <w:rPr>
          <w:sz w:val="36"/>
          <w:szCs w:val="36"/>
        </w:rPr>
        <w:t xml:space="preserve"> </w:t>
      </w:r>
      <w:r w:rsidR="003260FF" w:rsidRPr="00A00868">
        <w:rPr>
          <w:sz w:val="36"/>
          <w:szCs w:val="36"/>
        </w:rPr>
        <w:t>Россия за свою тысячелетнюю историю не первый раз переживает трудные времена</w:t>
      </w:r>
      <w:r w:rsidRPr="00A00868">
        <w:rPr>
          <w:sz w:val="36"/>
          <w:szCs w:val="36"/>
        </w:rPr>
        <w:t xml:space="preserve"> и всякий раз наш народ с честью справлялся с этими испытаниями</w:t>
      </w:r>
      <w:r w:rsidR="003260FF" w:rsidRPr="00A00868">
        <w:rPr>
          <w:sz w:val="36"/>
          <w:szCs w:val="36"/>
        </w:rPr>
        <w:t>. Родина у нас одна, как и родители, поэтому её надо любить и о ней заботиться.</w:t>
      </w:r>
    </w:p>
    <w:p w14:paraId="2B8D6658" w14:textId="2B38E021" w:rsidR="00FA08DE" w:rsidRPr="00A00868" w:rsidRDefault="003260FF" w:rsidP="00FA08D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Исторический опыт учит нас, что только единство поможет выстоять перед всеми вызовами. И мы действительно сплотились.</w:t>
      </w:r>
      <w:r w:rsidR="00015833" w:rsidRPr="00A00868">
        <w:rPr>
          <w:sz w:val="36"/>
          <w:szCs w:val="36"/>
        </w:rPr>
        <w:t xml:space="preserve"> </w:t>
      </w:r>
      <w:r w:rsidR="000B3400" w:rsidRPr="00A00868">
        <w:rPr>
          <w:sz w:val="36"/>
          <w:szCs w:val="36"/>
        </w:rPr>
        <w:t xml:space="preserve">Все жители района, волонтеры включились в работу по обеспечению наших воинов, оказанию помощи их семьям. Благодарю всех жителей, предпринимателей, руководителей предприятий, </w:t>
      </w:r>
      <w:r w:rsidR="00AC33A6" w:rsidRPr="00A00868">
        <w:rPr>
          <w:sz w:val="36"/>
          <w:szCs w:val="36"/>
        </w:rPr>
        <w:t>которые</w:t>
      </w:r>
      <w:r w:rsidR="000B3400" w:rsidRPr="00A00868">
        <w:rPr>
          <w:sz w:val="36"/>
          <w:szCs w:val="36"/>
        </w:rPr>
        <w:t xml:space="preserve"> помога</w:t>
      </w:r>
      <w:r w:rsidR="00AC33A6" w:rsidRPr="00A00868">
        <w:rPr>
          <w:sz w:val="36"/>
          <w:szCs w:val="36"/>
        </w:rPr>
        <w:t>ю</w:t>
      </w:r>
      <w:r w:rsidR="000B3400" w:rsidRPr="00A00868">
        <w:rPr>
          <w:sz w:val="36"/>
          <w:szCs w:val="36"/>
        </w:rPr>
        <w:t>т фронту, приближая нашу победу.</w:t>
      </w:r>
    </w:p>
    <w:p w14:paraId="215A3ADD" w14:textId="77777777" w:rsidR="00FA08DE" w:rsidRDefault="00015833" w:rsidP="00FA08D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Геополитическая обстановка испытывает на прочность </w:t>
      </w:r>
      <w:r w:rsidRPr="00A00868">
        <w:rPr>
          <w:b/>
          <w:bCs/>
          <w:sz w:val="36"/>
          <w:szCs w:val="36"/>
        </w:rPr>
        <w:t>экономику</w:t>
      </w:r>
      <w:r w:rsidRPr="00A00868">
        <w:rPr>
          <w:sz w:val="36"/>
          <w:szCs w:val="36"/>
        </w:rPr>
        <w:t xml:space="preserve"> не только страны, но и района. </w:t>
      </w:r>
    </w:p>
    <w:p w14:paraId="0B2D4007" w14:textId="3FFB28D5" w:rsidR="00FA08DE" w:rsidRDefault="00BA7502" w:rsidP="00FA08D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По </w:t>
      </w:r>
      <w:r w:rsidR="00423406" w:rsidRPr="00A00868">
        <w:rPr>
          <w:sz w:val="36"/>
          <w:szCs w:val="36"/>
        </w:rPr>
        <w:t>итогам 2023 года</w:t>
      </w:r>
      <w:r w:rsidRPr="00A00868">
        <w:rPr>
          <w:sz w:val="36"/>
          <w:szCs w:val="36"/>
        </w:rPr>
        <w:t xml:space="preserve"> мы с уверенностью можем говорить о том, что основные показатели социально-</w:t>
      </w:r>
      <w:r w:rsidRPr="00A00868">
        <w:rPr>
          <w:sz w:val="36"/>
          <w:szCs w:val="36"/>
        </w:rPr>
        <w:lastRenderedPageBreak/>
        <w:t xml:space="preserve">экономического развития не только не ухудшили свои позиции, но и показали рост по основным параметрам. </w:t>
      </w:r>
    </w:p>
    <w:p w14:paraId="7D8C2CDB" w14:textId="445DC236" w:rsidR="00FA08DE" w:rsidRDefault="00BA7502" w:rsidP="00FA08D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Промышленное производство традиционно является основой развития </w:t>
      </w:r>
      <w:r w:rsidR="001831D8" w:rsidRPr="00A00868">
        <w:rPr>
          <w:sz w:val="36"/>
          <w:szCs w:val="36"/>
        </w:rPr>
        <w:t>экономики</w:t>
      </w:r>
      <w:r w:rsidRPr="00A00868">
        <w:rPr>
          <w:sz w:val="36"/>
          <w:szCs w:val="36"/>
        </w:rPr>
        <w:t xml:space="preserve">. По основным видам </w:t>
      </w:r>
      <w:r w:rsidRPr="00A00868">
        <w:rPr>
          <w:b/>
          <w:bCs/>
          <w:sz w:val="36"/>
          <w:szCs w:val="36"/>
        </w:rPr>
        <w:t>промышленной продукции</w:t>
      </w:r>
      <w:r w:rsidRPr="00A00868">
        <w:rPr>
          <w:sz w:val="36"/>
          <w:szCs w:val="36"/>
        </w:rPr>
        <w:t xml:space="preserve"> предприятиями </w:t>
      </w:r>
      <w:r w:rsidR="00285B24" w:rsidRPr="00A00868">
        <w:rPr>
          <w:sz w:val="36"/>
          <w:szCs w:val="36"/>
        </w:rPr>
        <w:t>района</w:t>
      </w:r>
      <w:r w:rsidRPr="00A00868">
        <w:rPr>
          <w:sz w:val="36"/>
          <w:szCs w:val="36"/>
        </w:rPr>
        <w:t xml:space="preserve"> за отч</w:t>
      </w:r>
      <w:r w:rsidR="00B5670E">
        <w:rPr>
          <w:sz w:val="36"/>
          <w:szCs w:val="36"/>
        </w:rPr>
        <w:t>ё</w:t>
      </w:r>
      <w:r w:rsidRPr="00A00868">
        <w:rPr>
          <w:sz w:val="36"/>
          <w:szCs w:val="36"/>
        </w:rPr>
        <w:t xml:space="preserve">тный период отгружено товаров собственного производства, выполнено работ и оказано услуг на сумму </w:t>
      </w:r>
      <w:r w:rsidR="00551F6B" w:rsidRPr="00A00868">
        <w:rPr>
          <w:sz w:val="36"/>
          <w:szCs w:val="36"/>
        </w:rPr>
        <w:t>более четыр</w:t>
      </w:r>
      <w:r w:rsidR="00B5670E">
        <w:rPr>
          <w:sz w:val="36"/>
          <w:szCs w:val="36"/>
        </w:rPr>
        <w:t>ё</w:t>
      </w:r>
      <w:r w:rsidR="00551F6B" w:rsidRPr="00A00868">
        <w:rPr>
          <w:sz w:val="36"/>
          <w:szCs w:val="36"/>
        </w:rPr>
        <w:t>х миллиардов шестьсот миллионов рублей</w:t>
      </w:r>
      <w:r w:rsidRPr="00A00868">
        <w:rPr>
          <w:sz w:val="36"/>
          <w:szCs w:val="36"/>
        </w:rPr>
        <w:t xml:space="preserve">, </w:t>
      </w:r>
      <w:r w:rsidR="00285B24" w:rsidRPr="00A00868">
        <w:rPr>
          <w:sz w:val="36"/>
          <w:szCs w:val="36"/>
        </w:rPr>
        <w:t>прогноз выполнен на 103,</w:t>
      </w:r>
      <w:r w:rsidR="00EA409C">
        <w:rPr>
          <w:sz w:val="36"/>
          <w:szCs w:val="36"/>
        </w:rPr>
        <w:t>5</w:t>
      </w:r>
      <w:r w:rsidR="00285B24" w:rsidRPr="00A00868">
        <w:rPr>
          <w:sz w:val="36"/>
          <w:szCs w:val="36"/>
        </w:rPr>
        <w:t>%</w:t>
      </w:r>
      <w:r w:rsidR="00764D3E" w:rsidRPr="00A00868">
        <w:rPr>
          <w:sz w:val="36"/>
          <w:szCs w:val="36"/>
        </w:rPr>
        <w:t xml:space="preserve">. </w:t>
      </w:r>
    </w:p>
    <w:p w14:paraId="78A21B23" w14:textId="7792B195" w:rsidR="00285B24" w:rsidRPr="00A00868" w:rsidRDefault="00AD4165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Предприятия набрали очень хорошие темпы развития, рассчитываю на их сохранение и в дальнейшем</w:t>
      </w:r>
      <w:r w:rsidR="00285B24" w:rsidRPr="00A00868">
        <w:rPr>
          <w:sz w:val="36"/>
          <w:szCs w:val="36"/>
        </w:rPr>
        <w:t>.</w:t>
      </w:r>
    </w:p>
    <w:p w14:paraId="7DF80C7D" w14:textId="0E5BBA67" w:rsidR="003F6DF1" w:rsidRPr="00A00868" w:rsidRDefault="003F6DF1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Развитию промышленности также способствуют и новые </w:t>
      </w:r>
      <w:r w:rsidRPr="00A00868">
        <w:rPr>
          <w:b/>
          <w:bCs/>
          <w:sz w:val="36"/>
          <w:szCs w:val="36"/>
        </w:rPr>
        <w:t>инвестиционные проекты</w:t>
      </w:r>
      <w:r w:rsidRPr="00A00868">
        <w:rPr>
          <w:sz w:val="36"/>
          <w:szCs w:val="36"/>
        </w:rPr>
        <w:t>, направленные на освоение новых видов продукции и обновление изношенного оборудования. Так, в экономику района в 2023 году</w:t>
      </w:r>
      <w:r w:rsidR="00E910AC" w:rsidRPr="00A00868">
        <w:rPr>
          <w:sz w:val="36"/>
          <w:szCs w:val="36"/>
        </w:rPr>
        <w:t xml:space="preserve"> по оценке </w:t>
      </w:r>
      <w:r w:rsidRPr="00A00868">
        <w:rPr>
          <w:sz w:val="36"/>
          <w:szCs w:val="36"/>
        </w:rPr>
        <w:t xml:space="preserve">инвестировано более </w:t>
      </w:r>
      <w:r w:rsidR="00551F6B" w:rsidRPr="00A00868">
        <w:rPr>
          <w:sz w:val="36"/>
          <w:szCs w:val="36"/>
        </w:rPr>
        <w:t>одного миллиарда тр</w:t>
      </w:r>
      <w:r w:rsidR="00B5670E">
        <w:rPr>
          <w:sz w:val="36"/>
          <w:szCs w:val="36"/>
        </w:rPr>
        <w:t>ё</w:t>
      </w:r>
      <w:r w:rsidR="00551F6B" w:rsidRPr="00A00868">
        <w:rPr>
          <w:sz w:val="36"/>
          <w:szCs w:val="36"/>
        </w:rPr>
        <w:t>хсот</w:t>
      </w:r>
      <w:r w:rsidRPr="00A00868">
        <w:rPr>
          <w:sz w:val="36"/>
          <w:szCs w:val="36"/>
        </w:rPr>
        <w:t xml:space="preserve"> </w:t>
      </w:r>
      <w:r w:rsidR="00551F6B" w:rsidRPr="00A00868">
        <w:rPr>
          <w:sz w:val="36"/>
          <w:szCs w:val="36"/>
        </w:rPr>
        <w:t xml:space="preserve">миллионов </w:t>
      </w:r>
      <w:r w:rsidRPr="00A00868">
        <w:rPr>
          <w:sz w:val="36"/>
          <w:szCs w:val="36"/>
        </w:rPr>
        <w:t>руб</w:t>
      </w:r>
      <w:r w:rsidR="00551F6B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>,</w:t>
      </w:r>
      <w:r w:rsidR="00D464AB">
        <w:rPr>
          <w:sz w:val="36"/>
          <w:szCs w:val="36"/>
        </w:rPr>
        <w:t xml:space="preserve"> </w:t>
      </w:r>
      <w:r w:rsidRPr="00A00868">
        <w:rPr>
          <w:sz w:val="36"/>
          <w:szCs w:val="36"/>
        </w:rPr>
        <w:t xml:space="preserve">из них промышленными предприятиями более </w:t>
      </w:r>
      <w:r w:rsidR="00551F6B" w:rsidRPr="00A00868">
        <w:rPr>
          <w:sz w:val="36"/>
          <w:szCs w:val="36"/>
        </w:rPr>
        <w:t>шестидесяти шести миллионов</w:t>
      </w:r>
      <w:r w:rsidR="00AC33A6" w:rsidRPr="00A00868">
        <w:rPr>
          <w:sz w:val="36"/>
          <w:szCs w:val="36"/>
        </w:rPr>
        <w:t xml:space="preserve"> </w:t>
      </w:r>
      <w:r w:rsidRPr="00A00868">
        <w:rPr>
          <w:sz w:val="36"/>
          <w:szCs w:val="36"/>
        </w:rPr>
        <w:t>руб</w:t>
      </w:r>
      <w:r w:rsidR="00AC33A6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 xml:space="preserve">: сыроваренный завод «Сармич» по проекту «Строительство склада паллетов» около </w:t>
      </w:r>
      <w:r w:rsidR="00551F6B" w:rsidRPr="00A00868">
        <w:rPr>
          <w:sz w:val="36"/>
          <w:szCs w:val="36"/>
        </w:rPr>
        <w:t>тридцати одного</w:t>
      </w:r>
      <w:r w:rsidRPr="00A00868">
        <w:rPr>
          <w:sz w:val="36"/>
          <w:szCs w:val="36"/>
        </w:rPr>
        <w:t xml:space="preserve"> м</w:t>
      </w:r>
      <w:r w:rsidR="00551F6B" w:rsidRPr="00A00868">
        <w:rPr>
          <w:sz w:val="36"/>
          <w:szCs w:val="36"/>
        </w:rPr>
        <w:t xml:space="preserve">иллиона </w:t>
      </w:r>
      <w:r w:rsidRPr="00A00868">
        <w:rPr>
          <w:sz w:val="36"/>
          <w:szCs w:val="36"/>
        </w:rPr>
        <w:t>руб</w:t>
      </w:r>
      <w:r w:rsidR="00551F6B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 xml:space="preserve">, «Неон» на замену оборудования – более </w:t>
      </w:r>
      <w:r w:rsidR="00551F6B" w:rsidRPr="00A00868">
        <w:rPr>
          <w:sz w:val="36"/>
          <w:szCs w:val="36"/>
        </w:rPr>
        <w:t>двадцати двух</w:t>
      </w:r>
      <w:r w:rsidRPr="00A00868">
        <w:rPr>
          <w:sz w:val="36"/>
          <w:szCs w:val="36"/>
        </w:rPr>
        <w:t xml:space="preserve"> </w:t>
      </w:r>
      <w:r w:rsidR="00551F6B" w:rsidRPr="00A00868">
        <w:rPr>
          <w:sz w:val="36"/>
          <w:szCs w:val="36"/>
        </w:rPr>
        <w:t xml:space="preserve">миллионов </w:t>
      </w:r>
      <w:r w:rsidRPr="00A00868">
        <w:rPr>
          <w:sz w:val="36"/>
          <w:szCs w:val="36"/>
        </w:rPr>
        <w:t>руб</w:t>
      </w:r>
      <w:r w:rsidR="00551F6B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>, «Ксенон»</w:t>
      </w:r>
      <w:r w:rsidR="001831D8" w:rsidRPr="00A00868">
        <w:rPr>
          <w:sz w:val="36"/>
          <w:szCs w:val="36"/>
        </w:rPr>
        <w:t xml:space="preserve"> – </w:t>
      </w:r>
      <w:r w:rsidR="00551F6B" w:rsidRPr="00A00868">
        <w:rPr>
          <w:sz w:val="36"/>
          <w:szCs w:val="36"/>
        </w:rPr>
        <w:t>три</w:t>
      </w:r>
      <w:r w:rsidRPr="00A00868">
        <w:rPr>
          <w:sz w:val="36"/>
          <w:szCs w:val="36"/>
        </w:rPr>
        <w:t xml:space="preserve"> м</w:t>
      </w:r>
      <w:r w:rsidR="00551F6B" w:rsidRPr="00A00868">
        <w:rPr>
          <w:sz w:val="36"/>
          <w:szCs w:val="36"/>
        </w:rPr>
        <w:t xml:space="preserve">иллиона </w:t>
      </w:r>
      <w:r w:rsidRPr="00A00868">
        <w:rPr>
          <w:sz w:val="36"/>
          <w:szCs w:val="36"/>
        </w:rPr>
        <w:t>руб</w:t>
      </w:r>
      <w:r w:rsidR="00551F6B" w:rsidRPr="00A00868">
        <w:rPr>
          <w:sz w:val="36"/>
          <w:szCs w:val="36"/>
        </w:rPr>
        <w:t>лей</w:t>
      </w:r>
      <w:r w:rsidR="00AD4165" w:rsidRPr="00A00868">
        <w:rPr>
          <w:sz w:val="36"/>
          <w:szCs w:val="36"/>
        </w:rPr>
        <w:t xml:space="preserve">, Ткацкая фабрика «Лента» имени 8 марта – </w:t>
      </w:r>
      <w:r w:rsidR="00551F6B" w:rsidRPr="00A00868">
        <w:rPr>
          <w:sz w:val="36"/>
          <w:szCs w:val="36"/>
        </w:rPr>
        <w:t xml:space="preserve">десять миллионов </w:t>
      </w:r>
      <w:r w:rsidR="00AD4165" w:rsidRPr="00A00868">
        <w:rPr>
          <w:sz w:val="36"/>
          <w:szCs w:val="36"/>
        </w:rPr>
        <w:t>руб</w:t>
      </w:r>
      <w:r w:rsidR="00551F6B" w:rsidRPr="00A00868">
        <w:rPr>
          <w:sz w:val="36"/>
          <w:szCs w:val="36"/>
        </w:rPr>
        <w:t>лей</w:t>
      </w:r>
      <w:r w:rsidR="00AD4165" w:rsidRPr="00A00868">
        <w:rPr>
          <w:sz w:val="36"/>
          <w:szCs w:val="36"/>
        </w:rPr>
        <w:t>.</w:t>
      </w:r>
    </w:p>
    <w:p w14:paraId="111CFF6D" w14:textId="4AB8CEFE" w:rsidR="00AD4165" w:rsidRDefault="00A800D8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lastRenderedPageBreak/>
        <w:t>Одной из важнейших отраслей экономики, которая вносит существенный вклад в продовольственную безопасность не только района, но и всей страны</w:t>
      </w:r>
      <w:r w:rsidR="00551F6B" w:rsidRPr="00A00868">
        <w:rPr>
          <w:sz w:val="36"/>
          <w:szCs w:val="36"/>
        </w:rPr>
        <w:t>,</w:t>
      </w:r>
      <w:r w:rsidRPr="00A00868">
        <w:rPr>
          <w:sz w:val="36"/>
          <w:szCs w:val="36"/>
        </w:rPr>
        <w:t xml:space="preserve"> является </w:t>
      </w:r>
      <w:r w:rsidRPr="00A00868">
        <w:rPr>
          <w:b/>
          <w:bCs/>
          <w:sz w:val="36"/>
          <w:szCs w:val="36"/>
        </w:rPr>
        <w:t>сельское хозяйство</w:t>
      </w:r>
      <w:r w:rsidRPr="00A00868">
        <w:rPr>
          <w:sz w:val="36"/>
          <w:szCs w:val="36"/>
        </w:rPr>
        <w:t>.</w:t>
      </w:r>
      <w:r w:rsidR="003A5930" w:rsidRPr="00A00868">
        <w:rPr>
          <w:sz w:val="36"/>
          <w:szCs w:val="36"/>
        </w:rPr>
        <w:t xml:space="preserve"> </w:t>
      </w:r>
    </w:p>
    <w:p w14:paraId="29F91D8A" w14:textId="0C4368ED" w:rsidR="00A800D8" w:rsidRPr="00A00868" w:rsidRDefault="00053EA0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Эффективное ведение сельскохозяйственного производства наших производителей </w:t>
      </w:r>
      <w:r w:rsidR="003A5930" w:rsidRPr="00A00868">
        <w:rPr>
          <w:sz w:val="36"/>
          <w:szCs w:val="36"/>
        </w:rPr>
        <w:t xml:space="preserve">высоко </w:t>
      </w:r>
      <w:r w:rsidRPr="00A00868">
        <w:rPr>
          <w:sz w:val="36"/>
          <w:szCs w:val="36"/>
        </w:rPr>
        <w:t>отмечен</w:t>
      </w:r>
      <w:r w:rsidR="00764D3E" w:rsidRPr="00A00868">
        <w:rPr>
          <w:sz w:val="36"/>
          <w:szCs w:val="36"/>
        </w:rPr>
        <w:t>о</w:t>
      </w:r>
      <w:r w:rsidRPr="00A00868">
        <w:rPr>
          <w:sz w:val="36"/>
          <w:szCs w:val="36"/>
        </w:rPr>
        <w:t xml:space="preserve"> руководством республики</w:t>
      </w:r>
      <w:r w:rsidR="00D7148D" w:rsidRPr="00A00868">
        <w:rPr>
          <w:sz w:val="36"/>
          <w:szCs w:val="36"/>
        </w:rPr>
        <w:t>.</w:t>
      </w:r>
    </w:p>
    <w:p w14:paraId="54EF0535" w14:textId="05BCCBDF" w:rsidR="00A800D8" w:rsidRPr="00A00868" w:rsidRDefault="00A800D8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В </w:t>
      </w:r>
      <w:r w:rsidR="00AC33A6" w:rsidRPr="00A00868">
        <w:rPr>
          <w:sz w:val="36"/>
          <w:szCs w:val="36"/>
        </w:rPr>
        <w:t>минувшем</w:t>
      </w:r>
      <w:r w:rsidRPr="00A00868">
        <w:rPr>
          <w:sz w:val="36"/>
          <w:szCs w:val="36"/>
        </w:rPr>
        <w:t xml:space="preserve"> году сельхозорганизациями района собрано более </w:t>
      </w:r>
      <w:r w:rsidR="00551F6B" w:rsidRPr="00A00868">
        <w:rPr>
          <w:sz w:val="36"/>
          <w:szCs w:val="36"/>
        </w:rPr>
        <w:t>девяносто трёх</w:t>
      </w:r>
      <w:r w:rsidRPr="00A00868">
        <w:rPr>
          <w:sz w:val="36"/>
          <w:szCs w:val="36"/>
        </w:rPr>
        <w:t xml:space="preserve"> тысяч тонн зерновых при урожайности </w:t>
      </w:r>
      <w:r w:rsidR="00551F6B" w:rsidRPr="00A00868">
        <w:rPr>
          <w:sz w:val="36"/>
          <w:szCs w:val="36"/>
        </w:rPr>
        <w:t>без малого сорок вос</w:t>
      </w:r>
      <w:r w:rsidR="00B5670E">
        <w:rPr>
          <w:sz w:val="36"/>
          <w:szCs w:val="36"/>
        </w:rPr>
        <w:t>е</w:t>
      </w:r>
      <w:r w:rsidR="00551F6B" w:rsidRPr="00A00868">
        <w:rPr>
          <w:sz w:val="36"/>
          <w:szCs w:val="36"/>
        </w:rPr>
        <w:t>мь</w:t>
      </w:r>
      <w:r w:rsidRPr="00A00868">
        <w:rPr>
          <w:sz w:val="36"/>
          <w:szCs w:val="36"/>
        </w:rPr>
        <w:t xml:space="preserve"> центнеров с гектара.</w:t>
      </w:r>
      <w:r w:rsidR="003A5930" w:rsidRPr="00A00868">
        <w:rPr>
          <w:sz w:val="36"/>
          <w:szCs w:val="36"/>
        </w:rPr>
        <w:t xml:space="preserve"> </w:t>
      </w:r>
    </w:p>
    <w:p w14:paraId="70A7A66E" w14:textId="5F68EA82" w:rsidR="00D7148D" w:rsidRPr="00A00868" w:rsidRDefault="00D7148D" w:rsidP="00E45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Район стабильно удерживает лидирующие позиции по производству основных видов продукции</w:t>
      </w:r>
      <w:r w:rsidR="00FB2B3F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животноводства</w:t>
      </w:r>
      <w:r w:rsidR="00AD4165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:</w:t>
      </w:r>
    </w:p>
    <w:p w14:paraId="6788E8A1" w14:textId="7D8FB765" w:rsidR="00194FFB" w:rsidRPr="00A00868" w:rsidRDefault="00AD4165" w:rsidP="00E459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36"/>
          <w:szCs w:val="36"/>
        </w:rPr>
      </w:pP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В отч</w:t>
      </w:r>
      <w:r w:rsidR="00360678">
        <w:rPr>
          <w:rFonts w:ascii="Times New Roman" w:eastAsia="Calibri" w:hAnsi="Times New Roman" w:cs="Times New Roman"/>
          <w:kern w:val="0"/>
          <w:sz w:val="36"/>
          <w:szCs w:val="36"/>
        </w:rPr>
        <w:t>ё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тном году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>сельхозпредприятиями произведено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более </w:t>
      </w:r>
      <w:r w:rsidR="00551F6B" w:rsidRPr="00A00868">
        <w:rPr>
          <w:rFonts w:ascii="Times New Roman" w:eastAsia="Calibri" w:hAnsi="Times New Roman" w:cs="Times New Roman"/>
          <w:kern w:val="0"/>
          <w:sz w:val="36"/>
          <w:szCs w:val="36"/>
        </w:rPr>
        <w:t>двадцати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тыс</w:t>
      </w:r>
      <w:r w:rsidR="00551F6B" w:rsidRPr="00A00868">
        <w:rPr>
          <w:rFonts w:ascii="Times New Roman" w:eastAsia="Calibri" w:hAnsi="Times New Roman" w:cs="Times New Roman"/>
          <w:kern w:val="0"/>
          <w:sz w:val="36"/>
          <w:szCs w:val="36"/>
        </w:rPr>
        <w:t>яч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тонн мяса, 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рост к </w:t>
      </w:r>
      <w:r w:rsidR="001D551D" w:rsidRPr="00A00868">
        <w:rPr>
          <w:rFonts w:ascii="Times New Roman" w:eastAsia="Calibri" w:hAnsi="Times New Roman" w:cs="Times New Roman"/>
          <w:kern w:val="0"/>
          <w:sz w:val="36"/>
          <w:szCs w:val="36"/>
        </w:rPr>
        <w:t>уровню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202</w:t>
      </w:r>
      <w:r w:rsidR="001D551D" w:rsidRPr="00A00868">
        <w:rPr>
          <w:rFonts w:ascii="Times New Roman" w:eastAsia="Calibri" w:hAnsi="Times New Roman" w:cs="Times New Roman"/>
          <w:kern w:val="0"/>
          <w:sz w:val="36"/>
          <w:szCs w:val="36"/>
        </w:rPr>
        <w:t>2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г</w:t>
      </w:r>
      <w:r w:rsidR="00BF67FC" w:rsidRPr="00A00868">
        <w:rPr>
          <w:rFonts w:ascii="Times New Roman" w:eastAsia="Calibri" w:hAnsi="Times New Roman" w:cs="Times New Roman"/>
          <w:kern w:val="0"/>
          <w:sz w:val="36"/>
          <w:szCs w:val="36"/>
        </w:rPr>
        <w:t>ода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551F6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более </w:t>
      </w:r>
      <w:r w:rsidR="001D551D" w:rsidRPr="00A00868">
        <w:rPr>
          <w:rFonts w:ascii="Times New Roman" w:eastAsia="Calibri" w:hAnsi="Times New Roman" w:cs="Times New Roman"/>
          <w:kern w:val="0"/>
          <w:sz w:val="36"/>
          <w:szCs w:val="36"/>
        </w:rPr>
        <w:t>9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%. </w:t>
      </w:r>
      <w:r w:rsidR="00BF67FC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Ведущая роль здесь принадлежит обособленному подразделению Мордовского племенного центра в селе Засечная Слобода. </w:t>
      </w:r>
    </w:p>
    <w:p w14:paraId="6AAC7F36" w14:textId="191B583E" w:rsidR="001C5CB9" w:rsidRPr="00FA08DE" w:rsidRDefault="001C5CB9" w:rsidP="00FA08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</w:rPr>
      </w:pP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За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достижение 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>высоки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х показателей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в развитии отрасли животноводства среди производителей молока </w:t>
      </w:r>
      <w:r w:rsidR="0091473D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в 2023 г. 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район 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удостоен 1 места</w:t>
      </w:r>
      <w:r w:rsidR="00FB2B3F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в республике.</w:t>
      </w:r>
      <w:r w:rsidR="00FA08DE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AC33A6" w:rsidRPr="00A00868">
        <w:rPr>
          <w:rFonts w:ascii="Times New Roman" w:eastAsia="Calibri" w:hAnsi="Times New Roman" w:cs="Times New Roman"/>
          <w:kern w:val="0"/>
          <w:sz w:val="36"/>
          <w:szCs w:val="36"/>
        </w:rPr>
        <w:t>За отч</w:t>
      </w:r>
      <w:r w:rsidR="00B5670E">
        <w:rPr>
          <w:rFonts w:ascii="Times New Roman" w:eastAsia="Calibri" w:hAnsi="Times New Roman" w:cs="Times New Roman"/>
          <w:kern w:val="0"/>
          <w:sz w:val="36"/>
          <w:szCs w:val="36"/>
        </w:rPr>
        <w:t>ё</w:t>
      </w:r>
      <w:r w:rsidR="00AC33A6" w:rsidRPr="00A00868">
        <w:rPr>
          <w:rFonts w:ascii="Times New Roman" w:eastAsia="Calibri" w:hAnsi="Times New Roman" w:cs="Times New Roman"/>
          <w:kern w:val="0"/>
          <w:sz w:val="36"/>
          <w:szCs w:val="36"/>
        </w:rPr>
        <w:t>тный период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нашими сельхозтоваропроизводителями надоено </w:t>
      </w:r>
      <w:r w:rsidR="00551F6B" w:rsidRPr="00A00868">
        <w:rPr>
          <w:rFonts w:ascii="Times New Roman" w:eastAsia="Calibri" w:hAnsi="Times New Roman" w:cs="Times New Roman"/>
          <w:kern w:val="0"/>
          <w:sz w:val="36"/>
          <w:szCs w:val="36"/>
        </w:rPr>
        <w:t>более тридцати трех с половиной тысяч</w:t>
      </w:r>
      <w:r w:rsidR="000A1422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тонн молока, что </w:t>
      </w:r>
      <w:r w:rsidR="00AC33A6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на 2% 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выше </w:t>
      </w:r>
      <w:r w:rsidR="00AD4165" w:rsidRPr="00A00868">
        <w:rPr>
          <w:rFonts w:ascii="Times New Roman" w:eastAsia="Calibri" w:hAnsi="Times New Roman" w:cs="Times New Roman"/>
          <w:kern w:val="0"/>
          <w:sz w:val="36"/>
          <w:szCs w:val="36"/>
        </w:rPr>
        <w:t>уровня 2022 года</w:t>
      </w:r>
      <w:r w:rsidR="00194FFB" w:rsidRPr="00A00868">
        <w:rPr>
          <w:rFonts w:ascii="Times New Roman" w:eastAsia="Calibri" w:hAnsi="Times New Roman" w:cs="Times New Roman"/>
          <w:i/>
          <w:iCs/>
          <w:kern w:val="0"/>
          <w:sz w:val="36"/>
          <w:szCs w:val="36"/>
        </w:rPr>
        <w:t>.</w:t>
      </w:r>
    </w:p>
    <w:p w14:paraId="7699284F" w14:textId="04A19066" w:rsidR="00194FFB" w:rsidRPr="00A00868" w:rsidRDefault="001C5CB9" w:rsidP="00E45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</w:rPr>
      </w:pP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lastRenderedPageBreak/>
        <w:t>Средн</w:t>
      </w:r>
      <w:r w:rsidR="00E459A6" w:rsidRPr="00A00868">
        <w:rPr>
          <w:rFonts w:ascii="Times New Roman" w:eastAsia="Calibri" w:hAnsi="Times New Roman" w:cs="Times New Roman"/>
          <w:kern w:val="0"/>
          <w:sz w:val="36"/>
          <w:szCs w:val="36"/>
        </w:rPr>
        <w:t>есуточный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удой молока от </w:t>
      </w:r>
      <w:r w:rsidR="00F85838" w:rsidRPr="00A00868">
        <w:rPr>
          <w:rFonts w:ascii="Times New Roman" w:eastAsia="Calibri" w:hAnsi="Times New Roman" w:cs="Times New Roman"/>
          <w:kern w:val="0"/>
          <w:sz w:val="36"/>
          <w:szCs w:val="36"/>
        </w:rPr>
        <w:t>одной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коровы составил </w:t>
      </w:r>
      <w:r w:rsidR="00551F6B" w:rsidRPr="00A00868">
        <w:rPr>
          <w:rFonts w:ascii="Times New Roman" w:eastAsia="Calibri" w:hAnsi="Times New Roman" w:cs="Times New Roman"/>
          <w:kern w:val="0"/>
          <w:sz w:val="36"/>
          <w:szCs w:val="36"/>
        </w:rPr>
        <w:t>более</w:t>
      </w:r>
      <w:r w:rsidR="00E459A6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C04EF0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тридцати трёх </w:t>
      </w:r>
      <w:r w:rsidR="00F85838" w:rsidRPr="00A00868">
        <w:rPr>
          <w:rFonts w:ascii="Times New Roman" w:eastAsia="Calibri" w:hAnsi="Times New Roman" w:cs="Times New Roman"/>
          <w:kern w:val="0"/>
          <w:sz w:val="36"/>
          <w:szCs w:val="36"/>
        </w:rPr>
        <w:t>килограммов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.</w:t>
      </w:r>
      <w:r w:rsidR="00194FFB"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CD5413" w:rsidRPr="00A00868">
        <w:rPr>
          <w:rFonts w:ascii="Times New Roman" w:eastAsia="Calibri" w:hAnsi="Times New Roman" w:cs="Times New Roman"/>
          <w:kern w:val="0"/>
          <w:sz w:val="36"/>
          <w:szCs w:val="36"/>
        </w:rPr>
        <w:t>Несколько лет назад эта цифра казалась недостижимой.</w:t>
      </w:r>
    </w:p>
    <w:p w14:paraId="6CAC5BE7" w14:textId="177DD937" w:rsidR="008F6659" w:rsidRPr="00A00868" w:rsidRDefault="00194FFB" w:rsidP="00E45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</w:rPr>
      </w:pP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>Лидерами по производству молока в районе являются</w:t>
      </w:r>
      <w:r w:rsidR="00AD4165" w:rsidRPr="00A00868">
        <w:rPr>
          <w:rFonts w:ascii="Times New Roman" w:eastAsia="Calibri" w:hAnsi="Times New Roman" w:cs="Times New Roman"/>
          <w:kern w:val="0"/>
          <w:sz w:val="36"/>
          <w:szCs w:val="36"/>
        </w:rPr>
        <w:t>: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ООО «МолАгро»</w:t>
      </w:r>
      <w:r w:rsidR="00AC33A6" w:rsidRPr="00A00868">
        <w:rPr>
          <w:rFonts w:ascii="Times New Roman" w:eastAsia="Calibri" w:hAnsi="Times New Roman" w:cs="Times New Roman"/>
          <w:kern w:val="0"/>
          <w:sz w:val="36"/>
          <w:szCs w:val="36"/>
        </w:rPr>
        <w:t>,</w:t>
      </w:r>
      <w:r w:rsidRPr="00A00868">
        <w:rPr>
          <w:rFonts w:ascii="Times New Roman" w:eastAsia="Calibri" w:hAnsi="Times New Roman" w:cs="Times New Roman"/>
          <w:kern w:val="0"/>
          <w:sz w:val="36"/>
          <w:szCs w:val="36"/>
        </w:rPr>
        <w:t xml:space="preserve"> ООО «Верхисское», ООО «Пикаев».</w:t>
      </w:r>
    </w:p>
    <w:p w14:paraId="4614082F" w14:textId="77777777" w:rsidR="00FA08DE" w:rsidRDefault="00AD4165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Сегодня</w:t>
      </w:r>
      <w:r w:rsidR="0091473D" w:rsidRPr="00A00868">
        <w:rPr>
          <w:sz w:val="36"/>
          <w:szCs w:val="36"/>
        </w:rPr>
        <w:t xml:space="preserve"> в </w:t>
      </w:r>
      <w:r w:rsidR="005B26A2" w:rsidRPr="00A00868">
        <w:rPr>
          <w:sz w:val="36"/>
          <w:szCs w:val="36"/>
        </w:rPr>
        <w:t xml:space="preserve">отрасли сельского хозяйства </w:t>
      </w:r>
      <w:r w:rsidR="0091473D" w:rsidRPr="00A00868">
        <w:rPr>
          <w:sz w:val="36"/>
          <w:szCs w:val="36"/>
        </w:rPr>
        <w:t>реализуется крупный и значимый инвестиционный проект Мордовск</w:t>
      </w:r>
      <w:r w:rsidRPr="00A00868">
        <w:rPr>
          <w:sz w:val="36"/>
          <w:szCs w:val="36"/>
        </w:rPr>
        <w:t xml:space="preserve">ого </w:t>
      </w:r>
      <w:r w:rsidR="0091473D" w:rsidRPr="00A00868">
        <w:rPr>
          <w:sz w:val="36"/>
          <w:szCs w:val="36"/>
        </w:rPr>
        <w:t>племенно</w:t>
      </w:r>
      <w:r w:rsidRPr="00A00868">
        <w:rPr>
          <w:sz w:val="36"/>
          <w:szCs w:val="36"/>
        </w:rPr>
        <w:t>го</w:t>
      </w:r>
      <w:r w:rsidR="0091473D" w:rsidRPr="00A00868">
        <w:rPr>
          <w:sz w:val="36"/>
          <w:szCs w:val="36"/>
        </w:rPr>
        <w:t xml:space="preserve"> центр</w:t>
      </w:r>
      <w:r w:rsidRPr="00A00868">
        <w:rPr>
          <w:sz w:val="36"/>
          <w:szCs w:val="36"/>
        </w:rPr>
        <w:t xml:space="preserve">а </w:t>
      </w:r>
      <w:r w:rsidR="0091473D" w:rsidRPr="00A00868">
        <w:rPr>
          <w:sz w:val="36"/>
          <w:szCs w:val="36"/>
        </w:rPr>
        <w:t>«С</w:t>
      </w:r>
      <w:r w:rsidR="00D11C8D" w:rsidRPr="00A00868">
        <w:rPr>
          <w:sz w:val="36"/>
          <w:szCs w:val="36"/>
        </w:rPr>
        <w:t>троительство селекционно-генетического центра по выращиванию племенных свиней</w:t>
      </w:r>
      <w:r w:rsidR="0091473D" w:rsidRPr="00A00868">
        <w:rPr>
          <w:sz w:val="36"/>
          <w:szCs w:val="36"/>
        </w:rPr>
        <w:t>» возле с. Ямщина</w:t>
      </w:r>
      <w:r w:rsidR="00D11C8D" w:rsidRPr="00A00868">
        <w:rPr>
          <w:sz w:val="36"/>
          <w:szCs w:val="36"/>
        </w:rPr>
        <w:t xml:space="preserve">. </w:t>
      </w:r>
    </w:p>
    <w:p w14:paraId="2B4E9AD7" w14:textId="491502AA" w:rsidR="00D11C8D" w:rsidRPr="00A00868" w:rsidRDefault="0091473D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Уже</w:t>
      </w:r>
      <w:r w:rsidR="00D11C8D" w:rsidRPr="00A00868">
        <w:rPr>
          <w:sz w:val="36"/>
          <w:szCs w:val="36"/>
        </w:rPr>
        <w:t xml:space="preserve"> инвестировано </w:t>
      </w:r>
      <w:r w:rsidR="00AD4165" w:rsidRPr="00A00868">
        <w:rPr>
          <w:sz w:val="36"/>
          <w:szCs w:val="36"/>
        </w:rPr>
        <w:t>более</w:t>
      </w:r>
      <w:r w:rsidR="008505E4" w:rsidRPr="00A00868">
        <w:rPr>
          <w:sz w:val="36"/>
          <w:szCs w:val="36"/>
        </w:rPr>
        <w:t xml:space="preserve"> одного миллиарда </w:t>
      </w:r>
      <w:r w:rsidR="00D11C8D" w:rsidRPr="00A00868">
        <w:rPr>
          <w:sz w:val="36"/>
          <w:szCs w:val="36"/>
        </w:rPr>
        <w:t>руб</w:t>
      </w:r>
      <w:r w:rsidR="008505E4" w:rsidRPr="00A00868">
        <w:rPr>
          <w:sz w:val="36"/>
          <w:szCs w:val="36"/>
        </w:rPr>
        <w:t>лей</w:t>
      </w:r>
      <w:r w:rsidR="00D11C8D" w:rsidRPr="00A00868">
        <w:rPr>
          <w:sz w:val="36"/>
          <w:szCs w:val="36"/>
        </w:rPr>
        <w:t xml:space="preserve">, </w:t>
      </w:r>
      <w:r w:rsidR="00C6534A" w:rsidRPr="00A00868">
        <w:rPr>
          <w:sz w:val="36"/>
          <w:szCs w:val="36"/>
        </w:rPr>
        <w:t xml:space="preserve">стройка продолжится и в 2024 году, </w:t>
      </w:r>
      <w:r w:rsidR="00D11C8D" w:rsidRPr="00A00868">
        <w:rPr>
          <w:sz w:val="36"/>
          <w:szCs w:val="36"/>
        </w:rPr>
        <w:t>старт намечен на 2 квартал</w:t>
      </w:r>
      <w:r w:rsidR="00C6534A" w:rsidRPr="00A00868">
        <w:rPr>
          <w:sz w:val="36"/>
          <w:szCs w:val="36"/>
        </w:rPr>
        <w:t>.</w:t>
      </w:r>
      <w:r w:rsidRPr="00A00868">
        <w:rPr>
          <w:sz w:val="36"/>
          <w:szCs w:val="36"/>
        </w:rPr>
        <w:t xml:space="preserve"> </w:t>
      </w:r>
      <w:r w:rsidR="00373EC8" w:rsidRPr="00A00868">
        <w:rPr>
          <w:sz w:val="36"/>
          <w:szCs w:val="36"/>
        </w:rPr>
        <w:t xml:space="preserve">Помимо </w:t>
      </w:r>
      <w:r w:rsidR="00AD4165" w:rsidRPr="00A00868">
        <w:rPr>
          <w:sz w:val="36"/>
          <w:szCs w:val="36"/>
        </w:rPr>
        <w:t>очевидного эффекта по увеличению</w:t>
      </w:r>
      <w:r w:rsidR="009C48BF" w:rsidRPr="00A00868">
        <w:rPr>
          <w:sz w:val="36"/>
          <w:szCs w:val="36"/>
        </w:rPr>
        <w:t xml:space="preserve"> объе</w:t>
      </w:r>
      <w:r w:rsidR="00373EC8" w:rsidRPr="00A00868">
        <w:rPr>
          <w:sz w:val="36"/>
          <w:szCs w:val="36"/>
        </w:rPr>
        <w:t xml:space="preserve">ма производства свинины в районе до </w:t>
      </w:r>
      <w:r w:rsidR="008505E4" w:rsidRPr="00A00868">
        <w:rPr>
          <w:sz w:val="36"/>
          <w:szCs w:val="36"/>
        </w:rPr>
        <w:t xml:space="preserve">тридцати тысяч </w:t>
      </w:r>
      <w:r w:rsidR="00373EC8" w:rsidRPr="00A00868">
        <w:rPr>
          <w:sz w:val="36"/>
          <w:szCs w:val="36"/>
        </w:rPr>
        <w:t>тонн, планируется</w:t>
      </w:r>
      <w:r w:rsidR="00D11C8D" w:rsidRPr="00A00868">
        <w:rPr>
          <w:sz w:val="36"/>
          <w:szCs w:val="36"/>
        </w:rPr>
        <w:t xml:space="preserve"> создать </w:t>
      </w:r>
      <w:r w:rsidR="008505E4" w:rsidRPr="00A00868">
        <w:rPr>
          <w:sz w:val="36"/>
          <w:szCs w:val="36"/>
        </w:rPr>
        <w:t>восемьдесят</w:t>
      </w:r>
      <w:r w:rsidR="00D11C8D" w:rsidRPr="00A00868">
        <w:rPr>
          <w:sz w:val="36"/>
          <w:szCs w:val="36"/>
        </w:rPr>
        <w:t xml:space="preserve"> рабочих мест с достойным уровнем заработной платы.</w:t>
      </w:r>
    </w:p>
    <w:p w14:paraId="3E2D6603" w14:textId="1CF53988" w:rsidR="00AD4165" w:rsidRDefault="00AD4165" w:rsidP="00E45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r w:rsidRPr="00A00868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</w:rPr>
        <w:t xml:space="preserve">С </w:t>
      </w:r>
      <w:r w:rsidR="000A424A" w:rsidRPr="00A00868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</w:rPr>
        <w:t>целью</w:t>
      </w:r>
      <w:r w:rsidR="00373EC8" w:rsidRPr="00A008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</w:t>
      </w:r>
      <w:r w:rsidR="00373EC8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разви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тия</w:t>
      </w:r>
      <w:r w:rsidR="00373EC8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малых форм хозяйствования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от района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в 2023 году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была подана заявка и получен грант «Аргостартап</w:t>
      </w:r>
      <w:r w:rsidR="001831D8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»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  <w:r w:rsidR="006E70E7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индивидуальным предпринимателем 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на развитие рыбоводства. Надеюсь, это</w:t>
      </w:r>
      <w:r w:rsidR="008505E4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т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проект найдет сво</w:t>
      </w:r>
      <w:r w:rsid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ё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продолжение и в сфере </w:t>
      </w:r>
      <w:r w:rsidR="00485FF5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эко</w:t>
      </w:r>
      <w:r w:rsidR="000A424A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туризма.</w:t>
      </w:r>
      <w:r w:rsidR="000A1422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</w:p>
    <w:p w14:paraId="0196EF91" w14:textId="5B28A325" w:rsidR="000A424A" w:rsidRPr="00A00868" w:rsidRDefault="00AD4165" w:rsidP="00E45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lastRenderedPageBreak/>
        <w:t>Сейчас</w:t>
      </w:r>
      <w:r w:rsidR="000A1422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готовим ещ</w:t>
      </w:r>
      <w:r w:rsidR="0036067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ё</w:t>
      </w:r>
      <w:r w:rsidR="000A1422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  <w:r w:rsidR="008505E4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три</w:t>
      </w:r>
      <w:r w:rsidR="000A1422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бизнес-плана для участия в отборе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2024 года</w:t>
      </w:r>
      <w:r w:rsidR="000A1422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п</w:t>
      </w:r>
      <w:r w:rsidR="00EA6C8F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о Агростартапу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. Н</w:t>
      </w:r>
      <w:r w:rsidR="000A1422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адеемся на положительный результат.</w:t>
      </w:r>
    </w:p>
    <w:p w14:paraId="1DB103F2" w14:textId="2AF11A15" w:rsidR="00E459A6" w:rsidRPr="00A00868" w:rsidRDefault="006E70E7" w:rsidP="00E45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Социальный контракт в истекшем году помог </w:t>
      </w:r>
      <w:r w:rsidR="008505E4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шести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незанятым гражданам начать ведение личного подсобного хозяйства</w:t>
      </w:r>
      <w:r w:rsidR="00580C57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с привлечением бюджетных средств в сумме </w:t>
      </w:r>
      <w:r w:rsidR="008505E4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один миллион двести тысяч </w:t>
      </w:r>
      <w:r w:rsidR="00580C57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руб</w:t>
      </w:r>
      <w:r w:rsidR="008505E4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лей</w:t>
      </w:r>
      <w:r w:rsidR="00580C57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.</w:t>
      </w:r>
    </w:p>
    <w:p w14:paraId="60D001C1" w14:textId="77777777" w:rsidR="00FA08DE" w:rsidRDefault="000A424A" w:rsidP="00E45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В сво</w:t>
      </w:r>
      <w:r w:rsid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ё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м отчете в прошлом году я обозначал необходимость организации</w:t>
      </w:r>
      <w:r w:rsidR="00373EC8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сбор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а</w:t>
      </w:r>
      <w:r w:rsidR="00373EC8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излишков садоводческой продукции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у личных подсобных хозяйств</w:t>
      </w:r>
      <w:r w:rsidR="00485FF5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. </w:t>
      </w:r>
    </w:p>
    <w:p w14:paraId="4D494D0D" w14:textId="21B2BB81" w:rsidR="00373EC8" w:rsidRPr="00A00868" w:rsidRDefault="00485FF5" w:rsidP="00E45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Глава Республики Мордовия</w:t>
      </w:r>
      <w:r w:rsidR="006E70E7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Артём Алексеевич Здунов в своем Послании </w:t>
      </w:r>
      <w:r w:rsidR="00AC33A6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Государственному Собранию Мордовии 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на 2024 год поставил задачу перед Минсельхозом Мордовии</w:t>
      </w:r>
      <w:r w:rsidR="00E910AC"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по изучению опыта других регионов и его использованию</w:t>
      </w:r>
      <w:r w:rsidRPr="00A0086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, </w:t>
      </w:r>
      <w:r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нам надо </w:t>
      </w:r>
      <w:r w:rsidR="00A00868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включиться в процесс и </w:t>
      </w:r>
      <w:r w:rsidR="00B5670E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запустить</w:t>
      </w:r>
      <w:r w:rsidR="00A00868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  <w:r w:rsidR="00B5670E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данный инструмент в районе</w:t>
      </w:r>
      <w:r w:rsidR="006E70E7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, так как </w:t>
      </w:r>
      <w:r w:rsidR="00B5670E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>он</w:t>
      </w:r>
      <w:r w:rsidR="006E70E7" w:rsidRPr="00B5670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будет способствовать занятости на селе и развитию предпримательства.</w:t>
      </w:r>
    </w:p>
    <w:p w14:paraId="7FDD79FB" w14:textId="77777777" w:rsidR="00FA08DE" w:rsidRDefault="00713C97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b/>
          <w:bCs/>
          <w:sz w:val="36"/>
          <w:szCs w:val="36"/>
        </w:rPr>
        <w:t>Б</w:t>
      </w:r>
      <w:r w:rsidR="00373EC8" w:rsidRPr="00A00868">
        <w:rPr>
          <w:b/>
          <w:bCs/>
          <w:sz w:val="36"/>
          <w:szCs w:val="36"/>
        </w:rPr>
        <w:t>изнес</w:t>
      </w:r>
      <w:r w:rsidR="00373EC8" w:rsidRPr="00A00868">
        <w:rPr>
          <w:sz w:val="36"/>
          <w:szCs w:val="36"/>
        </w:rPr>
        <w:t xml:space="preserve"> </w:t>
      </w:r>
      <w:r w:rsidR="009B274D" w:rsidRPr="00A00868">
        <w:rPr>
          <w:sz w:val="36"/>
          <w:szCs w:val="36"/>
        </w:rPr>
        <w:t>Инсарского муниципального района</w:t>
      </w:r>
      <w:r w:rsidR="00373EC8" w:rsidRPr="00A00868">
        <w:rPr>
          <w:sz w:val="36"/>
          <w:szCs w:val="36"/>
        </w:rPr>
        <w:t xml:space="preserve"> сегодня – это </w:t>
      </w:r>
      <w:r w:rsidR="009B274D" w:rsidRPr="00A00868">
        <w:rPr>
          <w:sz w:val="36"/>
          <w:szCs w:val="36"/>
        </w:rPr>
        <w:t>более 20%</w:t>
      </w:r>
      <w:r w:rsidR="00373EC8" w:rsidRPr="00A00868">
        <w:rPr>
          <w:sz w:val="36"/>
          <w:szCs w:val="36"/>
        </w:rPr>
        <w:t xml:space="preserve"> работающего населения и </w:t>
      </w:r>
      <w:r w:rsidR="00E459A6" w:rsidRPr="00A00868">
        <w:rPr>
          <w:sz w:val="36"/>
          <w:szCs w:val="36"/>
        </w:rPr>
        <w:t>половин</w:t>
      </w:r>
      <w:r w:rsidR="00360678">
        <w:rPr>
          <w:sz w:val="36"/>
          <w:szCs w:val="36"/>
        </w:rPr>
        <w:t>а</w:t>
      </w:r>
      <w:r w:rsidR="00373EC8" w:rsidRPr="00A00868">
        <w:rPr>
          <w:sz w:val="36"/>
          <w:szCs w:val="36"/>
        </w:rPr>
        <w:t xml:space="preserve"> от н</w:t>
      </w:r>
      <w:r w:rsidRPr="00A00868">
        <w:rPr>
          <w:sz w:val="36"/>
          <w:szCs w:val="36"/>
        </w:rPr>
        <w:t xml:space="preserve">алоговых поступлений </w:t>
      </w:r>
      <w:r w:rsidR="00373EC8" w:rsidRPr="00A00868">
        <w:rPr>
          <w:sz w:val="36"/>
          <w:szCs w:val="36"/>
        </w:rPr>
        <w:t xml:space="preserve">бюджета. </w:t>
      </w:r>
    </w:p>
    <w:p w14:paraId="101DBBD3" w14:textId="3B33087D" w:rsidR="00713C97" w:rsidRDefault="00713C97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На 1 января </w:t>
      </w:r>
      <w:r w:rsidR="008505E4" w:rsidRPr="00A00868">
        <w:rPr>
          <w:sz w:val="36"/>
          <w:szCs w:val="36"/>
        </w:rPr>
        <w:t>текущего</w:t>
      </w:r>
      <w:r w:rsidRPr="00A00868">
        <w:rPr>
          <w:sz w:val="36"/>
          <w:szCs w:val="36"/>
        </w:rPr>
        <w:t xml:space="preserve"> года количество субъектов </w:t>
      </w:r>
      <w:r w:rsidR="00373EC8" w:rsidRPr="00A00868">
        <w:rPr>
          <w:sz w:val="36"/>
          <w:szCs w:val="36"/>
        </w:rPr>
        <w:t xml:space="preserve">малого и среднего </w:t>
      </w:r>
      <w:r w:rsidRPr="00A00868">
        <w:rPr>
          <w:sz w:val="36"/>
          <w:szCs w:val="36"/>
        </w:rPr>
        <w:t xml:space="preserve">предпринимательства возросло на </w:t>
      </w:r>
      <w:r w:rsidR="00380AE1" w:rsidRPr="00A00868">
        <w:rPr>
          <w:sz w:val="36"/>
          <w:szCs w:val="36"/>
        </w:rPr>
        <w:t>более чем на 6</w:t>
      </w:r>
      <w:r w:rsidRPr="00A00868">
        <w:rPr>
          <w:sz w:val="36"/>
          <w:szCs w:val="36"/>
        </w:rPr>
        <w:t xml:space="preserve">% и </w:t>
      </w:r>
      <w:r w:rsidR="008505E4" w:rsidRPr="00A00868">
        <w:rPr>
          <w:sz w:val="36"/>
          <w:szCs w:val="36"/>
        </w:rPr>
        <w:t xml:space="preserve">в количестве </w:t>
      </w:r>
      <w:r w:rsidRPr="00A00868">
        <w:rPr>
          <w:sz w:val="36"/>
          <w:szCs w:val="36"/>
        </w:rPr>
        <w:t xml:space="preserve">составило </w:t>
      </w:r>
      <w:r w:rsidR="008505E4" w:rsidRPr="00A00868">
        <w:rPr>
          <w:sz w:val="36"/>
          <w:szCs w:val="36"/>
        </w:rPr>
        <w:t>двести семьдесят пять</w:t>
      </w:r>
      <w:r w:rsidRPr="00A00868">
        <w:rPr>
          <w:sz w:val="36"/>
          <w:szCs w:val="36"/>
        </w:rPr>
        <w:t xml:space="preserve"> хозяйствующих субъектов.</w:t>
      </w:r>
      <w:r w:rsidR="003E17BD" w:rsidRPr="00A00868">
        <w:rPr>
          <w:sz w:val="36"/>
          <w:szCs w:val="36"/>
        </w:rPr>
        <w:t xml:space="preserve"> Это</w:t>
      </w:r>
      <w:r w:rsidR="00C364C3" w:rsidRPr="00A00868">
        <w:rPr>
          <w:sz w:val="36"/>
          <w:szCs w:val="36"/>
        </w:rPr>
        <w:t>, безусловно,</w:t>
      </w:r>
      <w:r w:rsidR="003E17BD" w:rsidRPr="00A00868">
        <w:rPr>
          <w:sz w:val="36"/>
          <w:szCs w:val="36"/>
        </w:rPr>
        <w:t xml:space="preserve"> результат </w:t>
      </w:r>
      <w:r w:rsidR="00C364C3" w:rsidRPr="00A00868">
        <w:rPr>
          <w:sz w:val="36"/>
          <w:szCs w:val="36"/>
        </w:rPr>
        <w:t>действующих</w:t>
      </w:r>
      <w:r w:rsidR="003E17BD" w:rsidRPr="00A00868">
        <w:rPr>
          <w:sz w:val="36"/>
          <w:szCs w:val="36"/>
        </w:rPr>
        <w:t xml:space="preserve"> мер поддержки и установленной для впервые зарегистрированных в республике предприятий малого бизнеса и индивидуальных предпринимателей льготы по упрощенной системе налогообложения.</w:t>
      </w:r>
    </w:p>
    <w:p w14:paraId="5FBB47CC" w14:textId="29F5478C" w:rsidR="003E17BD" w:rsidRPr="00A00868" w:rsidRDefault="00713C97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Продолжает</w:t>
      </w:r>
      <w:r w:rsidR="003E17BD" w:rsidRPr="00A00868">
        <w:rPr>
          <w:sz w:val="36"/>
          <w:szCs w:val="36"/>
        </w:rPr>
        <w:t xml:space="preserve"> расти и число самозанятых – порядка </w:t>
      </w:r>
      <w:r w:rsidR="008505E4" w:rsidRPr="00A00868">
        <w:rPr>
          <w:sz w:val="36"/>
          <w:szCs w:val="36"/>
        </w:rPr>
        <w:t>четыр</w:t>
      </w:r>
      <w:r w:rsidR="00360678">
        <w:rPr>
          <w:sz w:val="36"/>
          <w:szCs w:val="36"/>
        </w:rPr>
        <w:t>ё</w:t>
      </w:r>
      <w:r w:rsidR="008505E4" w:rsidRPr="00A00868">
        <w:rPr>
          <w:sz w:val="36"/>
          <w:szCs w:val="36"/>
        </w:rPr>
        <w:t>хсот</w:t>
      </w:r>
      <w:r w:rsidR="003E17BD" w:rsidRPr="00A00868">
        <w:rPr>
          <w:sz w:val="36"/>
          <w:szCs w:val="36"/>
        </w:rPr>
        <w:t xml:space="preserve"> инсарцев</w:t>
      </w:r>
      <w:r w:rsidR="00373EC8" w:rsidRPr="00A00868">
        <w:rPr>
          <w:sz w:val="36"/>
          <w:szCs w:val="36"/>
        </w:rPr>
        <w:t xml:space="preserve"> зафик</w:t>
      </w:r>
      <w:r w:rsidR="003E17BD" w:rsidRPr="00A00868">
        <w:rPr>
          <w:sz w:val="36"/>
          <w:szCs w:val="36"/>
        </w:rPr>
        <w:t>сировали свой статус и применяют</w:t>
      </w:r>
      <w:r w:rsidR="00373EC8" w:rsidRPr="00A00868">
        <w:rPr>
          <w:sz w:val="36"/>
          <w:szCs w:val="36"/>
        </w:rPr>
        <w:t xml:space="preserve"> специальный налоговый режим «Налог на профессиональный доход». </w:t>
      </w:r>
    </w:p>
    <w:p w14:paraId="57ED9FF4" w14:textId="338CEEA3" w:rsidR="00C364C3" w:rsidRDefault="009C48BF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Руководители крупных и средних предприятий да и малый бизнес часто обозначают проблему нехватки </w:t>
      </w:r>
      <w:r w:rsidRPr="00A00868">
        <w:rPr>
          <w:b/>
          <w:bCs/>
          <w:sz w:val="36"/>
          <w:szCs w:val="36"/>
        </w:rPr>
        <w:t>кадров</w:t>
      </w:r>
      <w:r w:rsidRPr="00A00868">
        <w:rPr>
          <w:sz w:val="36"/>
          <w:szCs w:val="36"/>
        </w:rPr>
        <w:t xml:space="preserve">. На сегодня в районе </w:t>
      </w:r>
      <w:r w:rsidR="00380AE1" w:rsidRPr="00A00868">
        <w:rPr>
          <w:sz w:val="36"/>
          <w:szCs w:val="36"/>
        </w:rPr>
        <w:t>более семидесяти</w:t>
      </w:r>
      <w:r w:rsidRPr="00A00868">
        <w:rPr>
          <w:sz w:val="36"/>
          <w:szCs w:val="36"/>
        </w:rPr>
        <w:t xml:space="preserve"> вакансий и </w:t>
      </w:r>
      <w:r w:rsidR="00E910AC" w:rsidRPr="00A00868">
        <w:rPr>
          <w:sz w:val="36"/>
          <w:szCs w:val="36"/>
        </w:rPr>
        <w:t xml:space="preserve">всего лишь </w:t>
      </w:r>
      <w:r w:rsidR="00380AE1" w:rsidRPr="00A00868">
        <w:rPr>
          <w:sz w:val="36"/>
          <w:szCs w:val="36"/>
        </w:rPr>
        <w:t>сорок пять</w:t>
      </w:r>
      <w:r w:rsidRPr="00A00868">
        <w:rPr>
          <w:sz w:val="36"/>
          <w:szCs w:val="36"/>
        </w:rPr>
        <w:t xml:space="preserve"> зарегистрированных в качестве безработных граждан. </w:t>
      </w:r>
    </w:p>
    <w:p w14:paraId="16630238" w14:textId="1D71B8E1" w:rsidR="0066246F" w:rsidRDefault="0066246F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Анализ перечня вакансий, говорит о том, что одной из весомых причин такого количества незаполненных вакансий является низкий уровень предлагаемой заработной платы.</w:t>
      </w:r>
      <w:r w:rsidR="00A73936" w:rsidRPr="00A00868">
        <w:rPr>
          <w:sz w:val="36"/>
          <w:szCs w:val="36"/>
        </w:rPr>
        <w:t xml:space="preserve"> </w:t>
      </w:r>
      <w:r w:rsidR="00B316EE" w:rsidRPr="00A00868">
        <w:rPr>
          <w:sz w:val="36"/>
          <w:szCs w:val="36"/>
        </w:rPr>
        <w:t>Однако, п</w:t>
      </w:r>
      <w:r w:rsidR="00A73936" w:rsidRPr="00A00868">
        <w:rPr>
          <w:sz w:val="36"/>
          <w:szCs w:val="36"/>
        </w:rPr>
        <w:t xml:space="preserve">еред нами стоит задача вернуть трудоспособное население, уроженцев нашего района в родные края, на местное производство. Сделать это невозможно, если мы не повысим заработную плату специалистам, кадрам массовых профессий. </w:t>
      </w:r>
    </w:p>
    <w:p w14:paraId="637CA63F" w14:textId="2595BAC2" w:rsidR="00015833" w:rsidRPr="00A00868" w:rsidRDefault="00015833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36"/>
          <w:szCs w:val="36"/>
        </w:rPr>
      </w:pPr>
      <w:r w:rsidRPr="00A00868">
        <w:rPr>
          <w:sz w:val="36"/>
          <w:szCs w:val="36"/>
        </w:rPr>
        <w:t xml:space="preserve">В 2023 году </w:t>
      </w:r>
      <w:r w:rsidR="00480A7A" w:rsidRPr="00A00868">
        <w:rPr>
          <w:sz w:val="36"/>
          <w:szCs w:val="36"/>
        </w:rPr>
        <w:t xml:space="preserve">нам </w:t>
      </w:r>
      <w:r w:rsidRPr="00A00868">
        <w:rPr>
          <w:sz w:val="36"/>
          <w:szCs w:val="36"/>
        </w:rPr>
        <w:t>важно было сохранить стабильность на муниципальном уровне, ведь актуальными остаются и традиционные вопросы – обеспечение уровня и качества жизни населения, эффективного функционирования социальной сфер</w:t>
      </w:r>
      <w:r w:rsidR="00480A7A" w:rsidRPr="00A00868">
        <w:rPr>
          <w:sz w:val="36"/>
          <w:szCs w:val="36"/>
        </w:rPr>
        <w:t xml:space="preserve">ы. </w:t>
      </w:r>
      <w:r w:rsidRPr="00A00868">
        <w:rPr>
          <w:sz w:val="36"/>
          <w:szCs w:val="36"/>
        </w:rPr>
        <w:t xml:space="preserve">А для этого необходима прочная </w:t>
      </w:r>
      <w:r w:rsidRPr="00A00868">
        <w:rPr>
          <w:b/>
          <w:bCs/>
          <w:sz w:val="36"/>
          <w:szCs w:val="36"/>
        </w:rPr>
        <w:t>финансовая основа.</w:t>
      </w:r>
    </w:p>
    <w:p w14:paraId="4002B43A" w14:textId="3EBA564B" w:rsidR="00015833" w:rsidRDefault="00015833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Год стал непростым и потребовал усилий для обеспечения сбалансированности бюджета и выполнения всех расходных обязательств. Хотелось бы отметить, что и в таких сложных условиях нам вс</w:t>
      </w:r>
      <w:r w:rsidR="007A5CB5">
        <w:rPr>
          <w:sz w:val="36"/>
          <w:szCs w:val="36"/>
        </w:rPr>
        <w:t>ё</w:t>
      </w:r>
      <w:r w:rsidRPr="00A00868">
        <w:rPr>
          <w:sz w:val="36"/>
          <w:szCs w:val="36"/>
        </w:rPr>
        <w:t xml:space="preserve"> же удалось сохранить положительную динамику поступления доходов. </w:t>
      </w:r>
    </w:p>
    <w:p w14:paraId="181D0B15" w14:textId="64FFD8DC" w:rsidR="00FA08DE" w:rsidRDefault="00015833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Плановое назначение по </w:t>
      </w:r>
      <w:r w:rsidR="00B316EE" w:rsidRPr="00A00868">
        <w:rPr>
          <w:sz w:val="36"/>
          <w:szCs w:val="36"/>
        </w:rPr>
        <w:t xml:space="preserve">налоговым и неналоговым </w:t>
      </w:r>
      <w:r w:rsidRPr="00A00868">
        <w:rPr>
          <w:sz w:val="36"/>
          <w:szCs w:val="36"/>
        </w:rPr>
        <w:t xml:space="preserve">доходам районного бюджета выполнено на </w:t>
      </w:r>
      <w:r w:rsidR="00380AE1" w:rsidRPr="00A00868">
        <w:rPr>
          <w:sz w:val="36"/>
          <w:szCs w:val="36"/>
        </w:rPr>
        <w:t>1</w:t>
      </w:r>
      <w:r w:rsidR="006B5786">
        <w:rPr>
          <w:sz w:val="36"/>
          <w:szCs w:val="36"/>
        </w:rPr>
        <w:t>16</w:t>
      </w:r>
      <w:r w:rsidRPr="00A00868">
        <w:rPr>
          <w:sz w:val="36"/>
          <w:szCs w:val="36"/>
        </w:rPr>
        <w:t xml:space="preserve">% и составило более </w:t>
      </w:r>
      <w:r w:rsidR="00380AE1" w:rsidRPr="00A00868">
        <w:rPr>
          <w:sz w:val="36"/>
          <w:szCs w:val="36"/>
        </w:rPr>
        <w:t xml:space="preserve">ста шести миллионов </w:t>
      </w:r>
      <w:r w:rsidRPr="00A00868">
        <w:rPr>
          <w:sz w:val="36"/>
          <w:szCs w:val="36"/>
        </w:rPr>
        <w:t>руб</w:t>
      </w:r>
      <w:r w:rsidR="00380AE1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 xml:space="preserve"> – это выше уровня 2022 года на </w:t>
      </w:r>
      <w:r w:rsidR="00380AE1" w:rsidRPr="00A00868">
        <w:rPr>
          <w:sz w:val="36"/>
          <w:szCs w:val="36"/>
        </w:rPr>
        <w:t>22</w:t>
      </w:r>
      <w:r w:rsidRPr="00A00868">
        <w:rPr>
          <w:sz w:val="36"/>
          <w:szCs w:val="36"/>
        </w:rPr>
        <w:t xml:space="preserve">%. Район занимает </w:t>
      </w:r>
      <w:r w:rsidR="006B5786">
        <w:rPr>
          <w:sz w:val="36"/>
          <w:szCs w:val="36"/>
        </w:rPr>
        <w:t>8</w:t>
      </w:r>
      <w:r w:rsidRPr="00A00868">
        <w:rPr>
          <w:sz w:val="36"/>
          <w:szCs w:val="36"/>
        </w:rPr>
        <w:t xml:space="preserve"> место в республике. Основными источниками доходов бюджета по-прежнему являются: налог на доходы физических лиц, земельный налог, налог по упрощенной системе налогообложения, платежи за аренду имущества и земли. </w:t>
      </w:r>
    </w:p>
    <w:p w14:paraId="42C8D9C8" w14:textId="2D3EE046" w:rsidR="00015833" w:rsidRPr="00A00868" w:rsidRDefault="00015833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Постоянная работа </w:t>
      </w:r>
      <w:r w:rsidR="00380AE1" w:rsidRPr="00A00868">
        <w:rPr>
          <w:sz w:val="36"/>
          <w:szCs w:val="36"/>
        </w:rPr>
        <w:t>совместно</w:t>
      </w:r>
      <w:r w:rsidRPr="00A00868">
        <w:rPr>
          <w:sz w:val="36"/>
          <w:szCs w:val="36"/>
        </w:rPr>
        <w:t xml:space="preserve"> с главами поселений </w:t>
      </w:r>
      <w:r w:rsidR="00380AE1" w:rsidRPr="00A00868">
        <w:rPr>
          <w:sz w:val="36"/>
          <w:szCs w:val="36"/>
        </w:rPr>
        <w:t>с</w:t>
      </w:r>
      <w:r w:rsidRPr="00A00868">
        <w:rPr>
          <w:sz w:val="36"/>
          <w:szCs w:val="36"/>
        </w:rPr>
        <w:t xml:space="preserve"> недобросовестным</w:t>
      </w:r>
      <w:r w:rsidR="00380AE1" w:rsidRPr="00A00868">
        <w:rPr>
          <w:sz w:val="36"/>
          <w:szCs w:val="36"/>
        </w:rPr>
        <w:t>и</w:t>
      </w:r>
      <w:r w:rsidRPr="00A00868">
        <w:rPr>
          <w:sz w:val="36"/>
          <w:szCs w:val="36"/>
        </w:rPr>
        <w:t xml:space="preserve"> плательщикам, а также по наведению порядка в </w:t>
      </w:r>
      <w:r w:rsidR="00380AE1" w:rsidRPr="00A00868">
        <w:rPr>
          <w:sz w:val="36"/>
          <w:szCs w:val="36"/>
        </w:rPr>
        <w:t>имущественном комплексе</w:t>
      </w:r>
      <w:r w:rsidRPr="00A00868">
        <w:rPr>
          <w:sz w:val="36"/>
          <w:szCs w:val="36"/>
        </w:rPr>
        <w:t xml:space="preserve"> (и здесь мы тоже в лидерах в республике) дают ощутимый бюджетный результат.</w:t>
      </w:r>
    </w:p>
    <w:p w14:paraId="657CD22B" w14:textId="6BCCDBD8" w:rsidR="005949CB" w:rsidRDefault="005949CB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Наши достижения в экономике будут определяться достигнутым социальным эффектом.</w:t>
      </w:r>
    </w:p>
    <w:p w14:paraId="32573F2C" w14:textId="2B2DC274" w:rsidR="00F32F1E" w:rsidRPr="00A00868" w:rsidRDefault="00F32F1E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b/>
          <w:bCs/>
          <w:sz w:val="36"/>
          <w:szCs w:val="36"/>
        </w:rPr>
        <w:t>Сфера образования</w:t>
      </w:r>
      <w:r w:rsidRPr="00A00868">
        <w:rPr>
          <w:sz w:val="36"/>
          <w:szCs w:val="36"/>
        </w:rPr>
        <w:t xml:space="preserve"> является одной из приоритетных. Развитие материальной базы образования, создание условий обучения, отвечающих современным требованиям, важнейшая задача, от которой зависит не только качество знаний, но и безопасность детей</w:t>
      </w:r>
      <w:r w:rsidR="00D107F9" w:rsidRPr="00A00868">
        <w:rPr>
          <w:sz w:val="36"/>
          <w:szCs w:val="36"/>
        </w:rPr>
        <w:t>.</w:t>
      </w:r>
      <w:r w:rsidR="005674E7" w:rsidRPr="00A00868">
        <w:rPr>
          <w:sz w:val="36"/>
          <w:szCs w:val="36"/>
        </w:rPr>
        <w:t xml:space="preserve"> Особенно это важно для дошкольного образования.</w:t>
      </w:r>
    </w:p>
    <w:p w14:paraId="26E5C421" w14:textId="77777777" w:rsidR="00FA08DE" w:rsidRDefault="00D107F9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В 2023 году на укрепление материально-технической базы детских садов из местного бюджета выделено более </w:t>
      </w:r>
      <w:r w:rsidR="00380AE1" w:rsidRPr="00A00868">
        <w:rPr>
          <w:sz w:val="36"/>
          <w:szCs w:val="36"/>
        </w:rPr>
        <w:t>одного</w:t>
      </w:r>
      <w:r w:rsidRPr="00A00868">
        <w:rPr>
          <w:sz w:val="36"/>
          <w:szCs w:val="36"/>
        </w:rPr>
        <w:t xml:space="preserve"> миллиона </w:t>
      </w:r>
      <w:r w:rsidR="00380AE1" w:rsidRPr="00A00868">
        <w:rPr>
          <w:sz w:val="36"/>
          <w:szCs w:val="36"/>
        </w:rPr>
        <w:t>двухсот</w:t>
      </w:r>
      <w:r w:rsidRPr="00A00868">
        <w:rPr>
          <w:sz w:val="36"/>
          <w:szCs w:val="36"/>
        </w:rPr>
        <w:t xml:space="preserve"> тысяч рублей: на благоустройство территории (укладку асфальтового покрытия) детского сада «Светлячок» </w:t>
      </w:r>
      <w:r w:rsidR="00480A7A" w:rsidRPr="00A00868">
        <w:rPr>
          <w:sz w:val="36"/>
          <w:szCs w:val="36"/>
        </w:rPr>
        <w:t>–</w:t>
      </w:r>
      <w:r w:rsidRPr="00A00868">
        <w:rPr>
          <w:sz w:val="36"/>
          <w:szCs w:val="36"/>
        </w:rPr>
        <w:t xml:space="preserve"> </w:t>
      </w:r>
      <w:r w:rsidR="00380AE1" w:rsidRPr="00A00868">
        <w:rPr>
          <w:sz w:val="36"/>
          <w:szCs w:val="36"/>
        </w:rPr>
        <w:t>шестьсот</w:t>
      </w:r>
      <w:r w:rsidRPr="00A00868">
        <w:rPr>
          <w:sz w:val="36"/>
          <w:szCs w:val="36"/>
        </w:rPr>
        <w:t xml:space="preserve"> тысяч рублей, на проведение ремонта и приобретение мебели в детский сад «Золотой ключик» </w:t>
      </w:r>
      <w:r w:rsidR="00480A7A" w:rsidRPr="00A00868">
        <w:rPr>
          <w:sz w:val="36"/>
          <w:szCs w:val="36"/>
        </w:rPr>
        <w:t>–</w:t>
      </w:r>
      <w:r w:rsidRPr="00A00868">
        <w:rPr>
          <w:sz w:val="36"/>
          <w:szCs w:val="36"/>
        </w:rPr>
        <w:t xml:space="preserve"> </w:t>
      </w:r>
      <w:r w:rsidR="00380AE1" w:rsidRPr="00A00868">
        <w:rPr>
          <w:sz w:val="36"/>
          <w:szCs w:val="36"/>
        </w:rPr>
        <w:t>более шести ста</w:t>
      </w:r>
      <w:r w:rsidRPr="00A00868">
        <w:rPr>
          <w:sz w:val="36"/>
          <w:szCs w:val="36"/>
        </w:rPr>
        <w:t xml:space="preserve"> тысяч рублей. </w:t>
      </w:r>
    </w:p>
    <w:p w14:paraId="581F4C6E" w14:textId="5ED184F0" w:rsidR="00D107F9" w:rsidRPr="00A00868" w:rsidRDefault="00D107F9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Дополнительно</w:t>
      </w:r>
      <w:r w:rsidR="00B316EE" w:rsidRPr="00A00868">
        <w:rPr>
          <w:sz w:val="36"/>
          <w:szCs w:val="36"/>
        </w:rPr>
        <w:t xml:space="preserve"> городским детским садам</w:t>
      </w:r>
      <w:r w:rsidRPr="00A00868">
        <w:rPr>
          <w:sz w:val="36"/>
          <w:szCs w:val="36"/>
        </w:rPr>
        <w:t xml:space="preserve"> выделялось </w:t>
      </w:r>
      <w:r w:rsidR="00380AE1" w:rsidRPr="00A00868">
        <w:rPr>
          <w:sz w:val="36"/>
          <w:szCs w:val="36"/>
        </w:rPr>
        <w:t>четыреста</w:t>
      </w:r>
      <w:r w:rsidRPr="00A00868">
        <w:rPr>
          <w:sz w:val="36"/>
          <w:szCs w:val="36"/>
        </w:rPr>
        <w:t xml:space="preserve"> тысяч рублей на приобретение игрушек и посуды.</w:t>
      </w:r>
    </w:p>
    <w:p w14:paraId="43C402CF" w14:textId="780E25F1" w:rsidR="00D107F9" w:rsidRPr="00A00868" w:rsidRDefault="00D107F9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За сч</w:t>
      </w:r>
      <w:r w:rsidR="007A5CB5">
        <w:rPr>
          <w:sz w:val="36"/>
          <w:szCs w:val="36"/>
        </w:rPr>
        <w:t>ё</w:t>
      </w:r>
      <w:r w:rsidRPr="00A00868">
        <w:rPr>
          <w:sz w:val="36"/>
          <w:szCs w:val="36"/>
        </w:rPr>
        <w:t xml:space="preserve">т средств местного бюджета </w:t>
      </w:r>
      <w:r w:rsidR="00107B34" w:rsidRPr="00A00868">
        <w:rPr>
          <w:sz w:val="36"/>
          <w:szCs w:val="36"/>
        </w:rPr>
        <w:t xml:space="preserve">проведены работы по текущему </w:t>
      </w:r>
      <w:r w:rsidRPr="00A00868">
        <w:rPr>
          <w:sz w:val="36"/>
          <w:szCs w:val="36"/>
        </w:rPr>
        <w:t>ремонт</w:t>
      </w:r>
      <w:r w:rsidR="00107B34" w:rsidRPr="00A00868">
        <w:rPr>
          <w:sz w:val="36"/>
          <w:szCs w:val="36"/>
        </w:rPr>
        <w:t>у</w:t>
      </w:r>
      <w:r w:rsidRPr="00A00868">
        <w:rPr>
          <w:sz w:val="36"/>
          <w:szCs w:val="36"/>
        </w:rPr>
        <w:t xml:space="preserve"> Инсарской </w:t>
      </w:r>
      <w:r w:rsidR="00B316EE" w:rsidRPr="00A00868">
        <w:rPr>
          <w:sz w:val="36"/>
          <w:szCs w:val="36"/>
        </w:rPr>
        <w:t xml:space="preserve">средней </w:t>
      </w:r>
      <w:r w:rsidRPr="00A00868">
        <w:rPr>
          <w:sz w:val="36"/>
          <w:szCs w:val="36"/>
        </w:rPr>
        <w:t>шко</w:t>
      </w:r>
      <w:r w:rsidR="00107B34" w:rsidRPr="00A00868">
        <w:rPr>
          <w:sz w:val="36"/>
          <w:szCs w:val="36"/>
        </w:rPr>
        <w:t xml:space="preserve">лы №2, Кочетовской школы на общую сумму </w:t>
      </w:r>
      <w:r w:rsidR="00380AE1" w:rsidRPr="00A00868">
        <w:rPr>
          <w:sz w:val="36"/>
          <w:szCs w:val="36"/>
        </w:rPr>
        <w:t>около семисот</w:t>
      </w:r>
      <w:r w:rsidR="00107B34" w:rsidRPr="00A00868">
        <w:rPr>
          <w:sz w:val="36"/>
          <w:szCs w:val="36"/>
        </w:rPr>
        <w:t xml:space="preserve"> тысяч рублей.</w:t>
      </w:r>
    </w:p>
    <w:p w14:paraId="51AC99C9" w14:textId="4A280185" w:rsidR="00107B34" w:rsidRPr="00A00868" w:rsidRDefault="00107B34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  <w:shd w:val="clear" w:color="auto" w:fill="FFFFFF"/>
        </w:rPr>
      </w:pPr>
      <w:r w:rsidRPr="00A00868">
        <w:rPr>
          <w:sz w:val="36"/>
          <w:szCs w:val="36"/>
        </w:rPr>
        <w:t>Активное</w:t>
      </w:r>
      <w:r w:rsidR="00BA50A0" w:rsidRPr="00A00868">
        <w:rPr>
          <w:sz w:val="36"/>
          <w:szCs w:val="36"/>
        </w:rPr>
        <w:t xml:space="preserve"> участие в национальном проекте «Образование»</w:t>
      </w:r>
      <w:r w:rsidRPr="00A00868">
        <w:rPr>
          <w:sz w:val="36"/>
          <w:szCs w:val="36"/>
        </w:rPr>
        <w:t xml:space="preserve"> позволило открыть </w:t>
      </w:r>
      <w:r w:rsidR="00B316EE" w:rsidRPr="00A00868">
        <w:rPr>
          <w:sz w:val="36"/>
          <w:szCs w:val="36"/>
        </w:rPr>
        <w:t xml:space="preserve">центр </w:t>
      </w:r>
      <w:r w:rsidRPr="00A00868">
        <w:rPr>
          <w:sz w:val="36"/>
          <w:szCs w:val="36"/>
        </w:rPr>
        <w:t>«Точк</w:t>
      </w:r>
      <w:r w:rsidR="00B316EE" w:rsidRPr="00A00868">
        <w:rPr>
          <w:sz w:val="36"/>
          <w:szCs w:val="36"/>
        </w:rPr>
        <w:t>а</w:t>
      </w:r>
      <w:r w:rsidRPr="00A00868">
        <w:rPr>
          <w:sz w:val="36"/>
          <w:szCs w:val="36"/>
        </w:rPr>
        <w:t xml:space="preserve"> роста» в Кочетовской школе. </w:t>
      </w:r>
      <w:r w:rsidR="00BA50A0" w:rsidRPr="00A00868">
        <w:rPr>
          <w:sz w:val="36"/>
          <w:szCs w:val="36"/>
          <w:shd w:val="clear" w:color="auto" w:fill="FFFFFF"/>
        </w:rPr>
        <w:t>О</w:t>
      </w:r>
      <w:r w:rsidRPr="00A00868">
        <w:rPr>
          <w:sz w:val="36"/>
          <w:szCs w:val="36"/>
          <w:shd w:val="clear" w:color="auto" w:fill="FFFFFF"/>
        </w:rPr>
        <w:t>н имеет естественно-научную и технологическую направленность.</w:t>
      </w:r>
      <w:r w:rsidR="00B316EE" w:rsidRPr="00A00868">
        <w:rPr>
          <w:sz w:val="36"/>
          <w:szCs w:val="36"/>
          <w:shd w:val="clear" w:color="auto" w:fill="FFFFFF"/>
        </w:rPr>
        <w:t xml:space="preserve"> Здесь р</w:t>
      </w:r>
      <w:r w:rsidRPr="00A00868">
        <w:rPr>
          <w:sz w:val="36"/>
          <w:szCs w:val="36"/>
          <w:shd w:val="clear" w:color="auto" w:fill="FFFFFF"/>
        </w:rPr>
        <w:t>ебята углубленно изуча</w:t>
      </w:r>
      <w:r w:rsidR="00B316EE" w:rsidRPr="00A00868">
        <w:rPr>
          <w:sz w:val="36"/>
          <w:szCs w:val="36"/>
          <w:shd w:val="clear" w:color="auto" w:fill="FFFFFF"/>
        </w:rPr>
        <w:t>ют</w:t>
      </w:r>
      <w:r w:rsidRPr="00A00868">
        <w:rPr>
          <w:sz w:val="36"/>
          <w:szCs w:val="36"/>
          <w:shd w:val="clear" w:color="auto" w:fill="FFFFFF"/>
        </w:rPr>
        <w:t xml:space="preserve"> химию</w:t>
      </w:r>
      <w:r w:rsidR="00BA50A0" w:rsidRPr="00A00868">
        <w:rPr>
          <w:sz w:val="36"/>
          <w:szCs w:val="36"/>
          <w:shd w:val="clear" w:color="auto" w:fill="FFFFFF"/>
        </w:rPr>
        <w:t xml:space="preserve">, биологию, физику. </w:t>
      </w:r>
      <w:r w:rsidRPr="00A00868">
        <w:rPr>
          <w:sz w:val="36"/>
          <w:szCs w:val="36"/>
          <w:shd w:val="clear" w:color="auto" w:fill="FFFFFF"/>
        </w:rPr>
        <w:t>Получены компьютеры, приборы и реактивы для проведения опы</w:t>
      </w:r>
      <w:r w:rsidR="00BA50A0" w:rsidRPr="00A00868">
        <w:rPr>
          <w:sz w:val="36"/>
          <w:szCs w:val="36"/>
          <w:shd w:val="clear" w:color="auto" w:fill="FFFFFF"/>
        </w:rPr>
        <w:t xml:space="preserve">тов на </w:t>
      </w:r>
      <w:r w:rsidR="00380AE1" w:rsidRPr="00A00868">
        <w:rPr>
          <w:sz w:val="36"/>
          <w:szCs w:val="36"/>
          <w:shd w:val="clear" w:color="auto" w:fill="FFFFFF"/>
        </w:rPr>
        <w:t xml:space="preserve">два миллиона </w:t>
      </w:r>
      <w:r w:rsidR="00BA50A0" w:rsidRPr="00A00868">
        <w:rPr>
          <w:sz w:val="36"/>
          <w:szCs w:val="36"/>
          <w:shd w:val="clear" w:color="auto" w:fill="FFFFFF"/>
        </w:rPr>
        <w:t xml:space="preserve">рублей из республиканского бюджета. </w:t>
      </w:r>
      <w:r w:rsidRPr="00A00868">
        <w:rPr>
          <w:sz w:val="36"/>
          <w:szCs w:val="36"/>
          <w:shd w:val="clear" w:color="auto" w:fill="FFFFFF"/>
        </w:rPr>
        <w:t xml:space="preserve">Хочу отметить, что </w:t>
      </w:r>
      <w:r w:rsidR="00B316EE" w:rsidRPr="00A00868">
        <w:rPr>
          <w:sz w:val="36"/>
          <w:szCs w:val="36"/>
          <w:shd w:val="clear" w:color="auto" w:fill="FFFFFF"/>
        </w:rPr>
        <w:t xml:space="preserve">теперь </w:t>
      </w:r>
      <w:r w:rsidRPr="00A00868">
        <w:rPr>
          <w:sz w:val="36"/>
          <w:szCs w:val="36"/>
          <w:shd w:val="clear" w:color="auto" w:fill="FFFFFF"/>
        </w:rPr>
        <w:t>в районе во всех школах созданы «Точки роста». </w:t>
      </w:r>
    </w:p>
    <w:p w14:paraId="6594A502" w14:textId="5517ADFF" w:rsidR="00BA50A0" w:rsidRPr="00A00868" w:rsidRDefault="00BA50A0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  <w:shd w:val="clear" w:color="auto" w:fill="FFFFFF"/>
        </w:rPr>
      </w:pPr>
      <w:r w:rsidRPr="00A00868">
        <w:rPr>
          <w:sz w:val="36"/>
          <w:szCs w:val="36"/>
          <w:shd w:val="clear" w:color="auto" w:fill="FFFFFF"/>
        </w:rPr>
        <w:t>В Сиалеевско-Пятинскую школу по региональному проекту «Цифровая образовательная среда» нацпроекта «</w:t>
      </w:r>
      <w:r w:rsidR="00380AE1" w:rsidRPr="00A00868">
        <w:rPr>
          <w:sz w:val="36"/>
          <w:szCs w:val="36"/>
          <w:shd w:val="clear" w:color="auto" w:fill="FFFFFF"/>
        </w:rPr>
        <w:t>Образование» поступило</w:t>
      </w:r>
      <w:r w:rsidRPr="00A00868">
        <w:rPr>
          <w:sz w:val="36"/>
          <w:szCs w:val="36"/>
          <w:shd w:val="clear" w:color="auto" w:fill="FFFFFF"/>
        </w:rPr>
        <w:t xml:space="preserve"> компьютерное оборудование за счет средств республиканского бюджета на сумму более </w:t>
      </w:r>
      <w:r w:rsidR="00380AE1" w:rsidRPr="00A00868">
        <w:rPr>
          <w:sz w:val="36"/>
          <w:szCs w:val="36"/>
          <w:shd w:val="clear" w:color="auto" w:fill="FFFFFF"/>
        </w:rPr>
        <w:t xml:space="preserve">двух миллионов </w:t>
      </w:r>
      <w:r w:rsidRPr="00A00868">
        <w:rPr>
          <w:sz w:val="36"/>
          <w:szCs w:val="36"/>
          <w:shd w:val="clear" w:color="auto" w:fill="FFFFFF"/>
        </w:rPr>
        <w:t>руб</w:t>
      </w:r>
      <w:r w:rsidR="00380AE1" w:rsidRPr="00A00868">
        <w:rPr>
          <w:sz w:val="36"/>
          <w:szCs w:val="36"/>
          <w:shd w:val="clear" w:color="auto" w:fill="FFFFFF"/>
        </w:rPr>
        <w:t>лей</w:t>
      </w:r>
      <w:r w:rsidRPr="00A00868">
        <w:rPr>
          <w:sz w:val="36"/>
          <w:szCs w:val="36"/>
          <w:shd w:val="clear" w:color="auto" w:fill="FFFFFF"/>
        </w:rPr>
        <w:t>.</w:t>
      </w:r>
    </w:p>
    <w:p w14:paraId="128B3AA3" w14:textId="50F7E551" w:rsidR="00BA50A0" w:rsidRPr="00A00868" w:rsidRDefault="00BA50A0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  <w:shd w:val="clear" w:color="auto" w:fill="FFFFFF"/>
        </w:rPr>
      </w:pPr>
      <w:r w:rsidRPr="00A00868">
        <w:rPr>
          <w:sz w:val="36"/>
          <w:szCs w:val="36"/>
          <w:shd w:val="clear" w:color="auto" w:fill="FFFFFF"/>
        </w:rPr>
        <w:t>Реализация регионального проекта «Успех каждого ребенка» нацпроекта «Образование» позволил провести ремонт спортивного зала и приобрести тренажеры для школьной спортивной площадки</w:t>
      </w:r>
      <w:r w:rsidR="00B316EE" w:rsidRPr="00A00868">
        <w:rPr>
          <w:sz w:val="36"/>
          <w:szCs w:val="36"/>
          <w:shd w:val="clear" w:color="auto" w:fill="FFFFFF"/>
        </w:rPr>
        <w:t xml:space="preserve"> Инсарской средней школы №1</w:t>
      </w:r>
      <w:r w:rsidRPr="00A00868">
        <w:rPr>
          <w:sz w:val="36"/>
          <w:szCs w:val="36"/>
          <w:shd w:val="clear" w:color="auto" w:fill="FFFFFF"/>
        </w:rPr>
        <w:t xml:space="preserve">. На эти цели из бюджетов всех уровней было выделено более </w:t>
      </w:r>
      <w:r w:rsidR="0021483A" w:rsidRPr="00A00868">
        <w:rPr>
          <w:sz w:val="36"/>
          <w:szCs w:val="36"/>
          <w:shd w:val="clear" w:color="auto" w:fill="FFFFFF"/>
        </w:rPr>
        <w:t>одного</w:t>
      </w:r>
      <w:r w:rsidRPr="00A00868">
        <w:rPr>
          <w:sz w:val="36"/>
          <w:szCs w:val="36"/>
          <w:shd w:val="clear" w:color="auto" w:fill="FFFFFF"/>
        </w:rPr>
        <w:t xml:space="preserve"> миллиона двухсот тысяч рублей.</w:t>
      </w:r>
    </w:p>
    <w:p w14:paraId="02552AD4" w14:textId="73DE8BF1" w:rsidR="00BA50A0" w:rsidRPr="00A00868" w:rsidRDefault="00BA50A0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В 2024 году ставим </w:t>
      </w:r>
      <w:r w:rsidR="009A369E" w:rsidRPr="00A00868">
        <w:rPr>
          <w:sz w:val="36"/>
          <w:szCs w:val="36"/>
        </w:rPr>
        <w:t>задачи</w:t>
      </w:r>
      <w:r w:rsidRPr="00A00868">
        <w:rPr>
          <w:sz w:val="36"/>
          <w:szCs w:val="36"/>
        </w:rPr>
        <w:t xml:space="preserve"> привлечь федеральные и республиканские средства посредством участия в </w:t>
      </w:r>
      <w:r w:rsidR="00FE5C3C" w:rsidRPr="00A00868">
        <w:rPr>
          <w:sz w:val="36"/>
          <w:szCs w:val="36"/>
        </w:rPr>
        <w:t>нацпроекте для оснащения оборудованием городских и Нововерхиссенской школ.</w:t>
      </w:r>
    </w:p>
    <w:p w14:paraId="615E161A" w14:textId="6F425B60" w:rsidR="00294E80" w:rsidRPr="00A00868" w:rsidRDefault="00294E80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У</w:t>
      </w:r>
      <w:r w:rsidR="009A369E" w:rsidRPr="00A00868">
        <w:rPr>
          <w:sz w:val="36"/>
          <w:szCs w:val="36"/>
        </w:rPr>
        <w:t>крепление материально-технической базы непременно должно повлечь ещ</w:t>
      </w:r>
      <w:r w:rsidR="00360678">
        <w:rPr>
          <w:sz w:val="36"/>
          <w:szCs w:val="36"/>
        </w:rPr>
        <w:t>ё</w:t>
      </w:r>
      <w:r w:rsidR="009A369E" w:rsidRPr="00A00868">
        <w:rPr>
          <w:sz w:val="36"/>
          <w:szCs w:val="36"/>
        </w:rPr>
        <w:t xml:space="preserve"> большее количество достижений и побед наших школьников на самых высоких уровнях. Успехи учеников – главное достижение учителя. </w:t>
      </w:r>
    </w:p>
    <w:p w14:paraId="5A59734A" w14:textId="06EF60EB" w:rsidR="00A949DC" w:rsidRPr="00A00868" w:rsidRDefault="00A949DC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2023 год был объявлен Президентом Российской Федерации В.В. Путиным </w:t>
      </w:r>
      <w:r w:rsidRPr="00360678">
        <w:rPr>
          <w:b/>
          <w:bCs/>
          <w:sz w:val="36"/>
          <w:szCs w:val="36"/>
        </w:rPr>
        <w:t>Годом педагога и наставника</w:t>
      </w:r>
      <w:r w:rsidR="00E9539C" w:rsidRPr="00A00868">
        <w:rPr>
          <w:sz w:val="36"/>
          <w:szCs w:val="36"/>
        </w:rPr>
        <w:t xml:space="preserve">.  Это замечательный повод отметить важную роль </w:t>
      </w:r>
      <w:r w:rsidR="00B316EE" w:rsidRPr="00A00868">
        <w:rPr>
          <w:sz w:val="36"/>
          <w:szCs w:val="36"/>
        </w:rPr>
        <w:t xml:space="preserve">учителей </w:t>
      </w:r>
      <w:r w:rsidR="00E9539C" w:rsidRPr="00A00868">
        <w:rPr>
          <w:sz w:val="36"/>
          <w:szCs w:val="36"/>
        </w:rPr>
        <w:t xml:space="preserve">в жизни каждого человека. В связи с этим проводился комплекс мероприятий для повышения социального престижа профессии учителя, развития творческого и профессионального потенциала педагогов. В Инсарском районе трудятся </w:t>
      </w:r>
      <w:r w:rsidR="0021483A" w:rsidRPr="00A00868">
        <w:rPr>
          <w:sz w:val="36"/>
          <w:szCs w:val="36"/>
        </w:rPr>
        <w:t>сто пятьдесят два</w:t>
      </w:r>
      <w:r w:rsidR="00E9539C" w:rsidRPr="00A00868">
        <w:rPr>
          <w:sz w:val="36"/>
          <w:szCs w:val="36"/>
        </w:rPr>
        <w:t xml:space="preserve"> педагогических работника, </w:t>
      </w:r>
      <w:r w:rsidR="0021483A" w:rsidRPr="00A00868">
        <w:rPr>
          <w:sz w:val="36"/>
          <w:szCs w:val="36"/>
        </w:rPr>
        <w:t>одиннадцать</w:t>
      </w:r>
      <w:r w:rsidR="00E9539C" w:rsidRPr="00A00868">
        <w:rPr>
          <w:sz w:val="36"/>
          <w:szCs w:val="36"/>
        </w:rPr>
        <w:t xml:space="preserve"> из них</w:t>
      </w:r>
      <w:r w:rsidR="0021483A" w:rsidRPr="00A00868">
        <w:rPr>
          <w:sz w:val="36"/>
          <w:szCs w:val="36"/>
        </w:rPr>
        <w:t xml:space="preserve"> – </w:t>
      </w:r>
      <w:r w:rsidR="00CA1BEA" w:rsidRPr="00A00868">
        <w:rPr>
          <w:sz w:val="36"/>
          <w:szCs w:val="36"/>
        </w:rPr>
        <w:t>молодые специалисты</w:t>
      </w:r>
      <w:r w:rsidR="00E9539C" w:rsidRPr="00A00868">
        <w:rPr>
          <w:sz w:val="36"/>
          <w:szCs w:val="36"/>
        </w:rPr>
        <w:t>.</w:t>
      </w:r>
    </w:p>
    <w:p w14:paraId="1E2DF116" w14:textId="40314FB4" w:rsidR="00480A7A" w:rsidRPr="00A00868" w:rsidRDefault="00A949DC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В 2023 году учитель биологии Инсарской школы №1 Коптяева Татьяна  </w:t>
      </w:r>
      <w:r w:rsidR="009A369E" w:rsidRPr="00A00868">
        <w:rPr>
          <w:sz w:val="36"/>
          <w:szCs w:val="36"/>
        </w:rPr>
        <w:t>Александровна</w:t>
      </w:r>
      <w:r w:rsidRPr="00A00868">
        <w:rPr>
          <w:sz w:val="36"/>
          <w:szCs w:val="36"/>
        </w:rPr>
        <w:t xml:space="preserve"> п</w:t>
      </w:r>
      <w:r w:rsidR="00946A6E" w:rsidRPr="00A00868">
        <w:rPr>
          <w:sz w:val="36"/>
          <w:szCs w:val="36"/>
        </w:rPr>
        <w:t xml:space="preserve">о </w:t>
      </w:r>
      <w:r w:rsidR="00946A6E" w:rsidRPr="00360678">
        <w:rPr>
          <w:b/>
          <w:bCs/>
          <w:sz w:val="36"/>
          <w:szCs w:val="36"/>
        </w:rPr>
        <w:t>программе «</w:t>
      </w:r>
      <w:r w:rsidR="00FE5C3C" w:rsidRPr="00360678">
        <w:rPr>
          <w:b/>
          <w:bCs/>
          <w:sz w:val="36"/>
          <w:szCs w:val="36"/>
        </w:rPr>
        <w:t>Земский учитель</w:t>
      </w:r>
      <w:r w:rsidR="00946A6E" w:rsidRPr="00360678">
        <w:rPr>
          <w:b/>
          <w:bCs/>
          <w:sz w:val="36"/>
          <w:szCs w:val="36"/>
        </w:rPr>
        <w:t>»</w:t>
      </w:r>
      <w:r w:rsidR="00946A6E" w:rsidRPr="00A00868">
        <w:rPr>
          <w:sz w:val="36"/>
          <w:szCs w:val="36"/>
        </w:rPr>
        <w:t xml:space="preserve"> </w:t>
      </w:r>
      <w:r w:rsidRPr="00A00868">
        <w:rPr>
          <w:sz w:val="36"/>
          <w:szCs w:val="36"/>
        </w:rPr>
        <w:t>получила подъ</w:t>
      </w:r>
      <w:r w:rsidR="00360678">
        <w:rPr>
          <w:sz w:val="36"/>
          <w:szCs w:val="36"/>
        </w:rPr>
        <w:t>ё</w:t>
      </w:r>
      <w:r w:rsidRPr="00A00868">
        <w:rPr>
          <w:sz w:val="36"/>
          <w:szCs w:val="36"/>
        </w:rPr>
        <w:t xml:space="preserve">мные в размере </w:t>
      </w:r>
      <w:r w:rsidR="0021483A" w:rsidRPr="00A00868">
        <w:rPr>
          <w:sz w:val="36"/>
          <w:szCs w:val="36"/>
        </w:rPr>
        <w:t xml:space="preserve">одного </w:t>
      </w:r>
      <w:r w:rsidRPr="00A00868">
        <w:rPr>
          <w:sz w:val="36"/>
          <w:szCs w:val="36"/>
        </w:rPr>
        <w:t>м</w:t>
      </w:r>
      <w:r w:rsidR="0021483A" w:rsidRPr="00A00868">
        <w:rPr>
          <w:sz w:val="36"/>
          <w:szCs w:val="36"/>
        </w:rPr>
        <w:t xml:space="preserve">иллиона </w:t>
      </w:r>
      <w:r w:rsidRPr="00A00868">
        <w:rPr>
          <w:sz w:val="36"/>
          <w:szCs w:val="36"/>
        </w:rPr>
        <w:t>руб</w:t>
      </w:r>
      <w:r w:rsidR="0021483A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 xml:space="preserve">. Надо продолжить эту практику по обеспечению </w:t>
      </w:r>
      <w:r w:rsidR="00B316EE" w:rsidRPr="00A00868">
        <w:rPr>
          <w:sz w:val="36"/>
          <w:szCs w:val="36"/>
        </w:rPr>
        <w:t xml:space="preserve">района </w:t>
      </w:r>
      <w:r w:rsidRPr="00A00868">
        <w:rPr>
          <w:sz w:val="36"/>
          <w:szCs w:val="36"/>
        </w:rPr>
        <w:t>педагогическими кадрами в 2024 году.</w:t>
      </w:r>
    </w:p>
    <w:p w14:paraId="640FB6CD" w14:textId="1C660AA9" w:rsidR="00B316EE" w:rsidRPr="00A00868" w:rsidRDefault="00E9539C" w:rsidP="007D717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В современных условиях проводится большая работа </w:t>
      </w:r>
      <w:r w:rsidRPr="00360678">
        <w:rPr>
          <w:b/>
          <w:bCs/>
          <w:sz w:val="36"/>
          <w:szCs w:val="36"/>
        </w:rPr>
        <w:t>по сохранению и укреплению традиционных российских духовно-нравственных ценностей:</w:t>
      </w:r>
      <w:r w:rsidRPr="00A00868">
        <w:rPr>
          <w:sz w:val="36"/>
          <w:szCs w:val="36"/>
        </w:rPr>
        <w:t xml:space="preserve"> во всех школах созданы и функционируют первичные отделения Российского движения детей и молодежи, </w:t>
      </w:r>
      <w:r w:rsidR="005674E7" w:rsidRPr="00A00868">
        <w:rPr>
          <w:sz w:val="36"/>
          <w:szCs w:val="36"/>
        </w:rPr>
        <w:t>в патриотическим воспитанием детей активно занимаются районный координатор «Движения первых»,  советники директора</w:t>
      </w:r>
      <w:r w:rsidR="005674E7" w:rsidRPr="00A00868">
        <w:rPr>
          <w:spacing w:val="1"/>
          <w:sz w:val="36"/>
          <w:szCs w:val="36"/>
        </w:rPr>
        <w:t xml:space="preserve"> </w:t>
      </w:r>
      <w:r w:rsidR="005674E7" w:rsidRPr="00A00868">
        <w:rPr>
          <w:sz w:val="36"/>
          <w:szCs w:val="36"/>
        </w:rPr>
        <w:t>по</w:t>
      </w:r>
      <w:r w:rsidR="005674E7" w:rsidRPr="00A00868">
        <w:rPr>
          <w:spacing w:val="1"/>
          <w:sz w:val="36"/>
          <w:szCs w:val="36"/>
        </w:rPr>
        <w:t xml:space="preserve"> </w:t>
      </w:r>
      <w:r w:rsidR="005674E7" w:rsidRPr="00A00868">
        <w:rPr>
          <w:sz w:val="36"/>
          <w:szCs w:val="36"/>
        </w:rPr>
        <w:t>воспитанию</w:t>
      </w:r>
      <w:r w:rsidR="005674E7" w:rsidRPr="00A00868">
        <w:rPr>
          <w:spacing w:val="1"/>
          <w:sz w:val="36"/>
          <w:szCs w:val="36"/>
        </w:rPr>
        <w:t xml:space="preserve"> </w:t>
      </w:r>
      <w:r w:rsidR="005674E7" w:rsidRPr="00A00868">
        <w:rPr>
          <w:sz w:val="36"/>
          <w:szCs w:val="36"/>
        </w:rPr>
        <w:t>и</w:t>
      </w:r>
      <w:r w:rsidR="005674E7" w:rsidRPr="00A00868">
        <w:rPr>
          <w:spacing w:val="1"/>
          <w:sz w:val="36"/>
          <w:szCs w:val="36"/>
        </w:rPr>
        <w:t xml:space="preserve"> </w:t>
      </w:r>
      <w:r w:rsidR="005674E7" w:rsidRPr="00A00868">
        <w:rPr>
          <w:sz w:val="36"/>
          <w:szCs w:val="36"/>
        </w:rPr>
        <w:t>взаимодействию</w:t>
      </w:r>
      <w:r w:rsidR="005674E7" w:rsidRPr="00A00868">
        <w:rPr>
          <w:spacing w:val="71"/>
          <w:sz w:val="36"/>
          <w:szCs w:val="36"/>
        </w:rPr>
        <w:t xml:space="preserve"> </w:t>
      </w:r>
      <w:r w:rsidR="005674E7" w:rsidRPr="00A00868">
        <w:rPr>
          <w:sz w:val="36"/>
          <w:szCs w:val="36"/>
        </w:rPr>
        <w:t>с</w:t>
      </w:r>
      <w:r w:rsidR="005674E7" w:rsidRPr="00A00868">
        <w:rPr>
          <w:spacing w:val="1"/>
          <w:sz w:val="36"/>
          <w:szCs w:val="36"/>
        </w:rPr>
        <w:t xml:space="preserve"> </w:t>
      </w:r>
      <w:r w:rsidR="005674E7" w:rsidRPr="00A00868">
        <w:rPr>
          <w:sz w:val="36"/>
          <w:szCs w:val="36"/>
        </w:rPr>
        <w:t>детскими общественными объединениями</w:t>
      </w:r>
      <w:r w:rsidR="00294E80" w:rsidRPr="00A00868">
        <w:rPr>
          <w:sz w:val="36"/>
          <w:szCs w:val="36"/>
        </w:rPr>
        <w:t xml:space="preserve">, обучающиеся каждой школы вовлечены в волонтерское движение, на базе школ функционируют </w:t>
      </w:r>
      <w:r w:rsidR="0021483A" w:rsidRPr="00A00868">
        <w:rPr>
          <w:sz w:val="36"/>
          <w:szCs w:val="36"/>
        </w:rPr>
        <w:t>одиннадцать</w:t>
      </w:r>
      <w:r w:rsidR="00294E80" w:rsidRPr="00A00868">
        <w:rPr>
          <w:sz w:val="36"/>
          <w:szCs w:val="36"/>
        </w:rPr>
        <w:t xml:space="preserve"> кадетских классов, поисковый отряд «Голос Памяти» возобновил свою работу в мае 2023 года</w:t>
      </w:r>
      <w:r w:rsidR="005674E7" w:rsidRPr="00A00868">
        <w:rPr>
          <w:sz w:val="36"/>
          <w:szCs w:val="36"/>
        </w:rPr>
        <w:t>.</w:t>
      </w:r>
    </w:p>
    <w:p w14:paraId="014FBD50" w14:textId="22F75F71" w:rsidR="005949CB" w:rsidRPr="00A00868" w:rsidRDefault="005949CB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Успешно прошла в 2023 году </w:t>
      </w:r>
      <w:r w:rsidRPr="00360678">
        <w:rPr>
          <w:b/>
          <w:bCs/>
          <w:sz w:val="36"/>
          <w:szCs w:val="36"/>
        </w:rPr>
        <w:t xml:space="preserve">летняя оздоровительная кампания. </w:t>
      </w:r>
      <w:r w:rsidRPr="00A00868">
        <w:rPr>
          <w:sz w:val="36"/>
          <w:szCs w:val="36"/>
        </w:rPr>
        <w:t xml:space="preserve">На проведение летнего отдыха </w:t>
      </w:r>
      <w:r w:rsidR="00B316EE" w:rsidRPr="00A00868">
        <w:rPr>
          <w:sz w:val="36"/>
          <w:szCs w:val="36"/>
        </w:rPr>
        <w:t xml:space="preserve">детей </w:t>
      </w:r>
      <w:r w:rsidRPr="00A00868">
        <w:rPr>
          <w:sz w:val="36"/>
          <w:szCs w:val="36"/>
        </w:rPr>
        <w:t xml:space="preserve">республикой было выделено </w:t>
      </w:r>
      <w:r w:rsidR="0021483A" w:rsidRPr="00A00868">
        <w:rPr>
          <w:sz w:val="36"/>
          <w:szCs w:val="36"/>
        </w:rPr>
        <w:t>более четыр</w:t>
      </w:r>
      <w:r w:rsidR="00360678">
        <w:rPr>
          <w:sz w:val="36"/>
          <w:szCs w:val="36"/>
        </w:rPr>
        <w:t>ё</w:t>
      </w:r>
      <w:r w:rsidR="0021483A" w:rsidRPr="00A00868">
        <w:rPr>
          <w:sz w:val="36"/>
          <w:szCs w:val="36"/>
        </w:rPr>
        <w:t>х</w:t>
      </w:r>
      <w:r w:rsidRPr="00A00868">
        <w:rPr>
          <w:sz w:val="36"/>
          <w:szCs w:val="36"/>
        </w:rPr>
        <w:t xml:space="preserve"> </w:t>
      </w:r>
      <w:r w:rsidR="0021483A" w:rsidRPr="00A00868">
        <w:rPr>
          <w:sz w:val="36"/>
          <w:szCs w:val="36"/>
        </w:rPr>
        <w:t>миллионов</w:t>
      </w:r>
      <w:r w:rsidRPr="00A00868">
        <w:rPr>
          <w:sz w:val="36"/>
          <w:szCs w:val="36"/>
        </w:rPr>
        <w:t xml:space="preserve"> рублей</w:t>
      </w:r>
      <w:r w:rsidR="0021483A" w:rsidRPr="00A00868">
        <w:rPr>
          <w:sz w:val="36"/>
          <w:szCs w:val="36"/>
        </w:rPr>
        <w:t>. И</w:t>
      </w:r>
      <w:r w:rsidRPr="00A00868">
        <w:rPr>
          <w:sz w:val="36"/>
          <w:szCs w:val="36"/>
        </w:rPr>
        <w:t xml:space="preserve">з районного бюджета на ремонт </w:t>
      </w:r>
      <w:r w:rsidR="00B316EE" w:rsidRPr="00A00868">
        <w:rPr>
          <w:sz w:val="36"/>
          <w:szCs w:val="36"/>
        </w:rPr>
        <w:t xml:space="preserve">загородного </w:t>
      </w:r>
      <w:r w:rsidRPr="00A00868">
        <w:rPr>
          <w:sz w:val="36"/>
          <w:szCs w:val="36"/>
        </w:rPr>
        <w:t xml:space="preserve">лагеря </w:t>
      </w:r>
      <w:r w:rsidR="0021483A" w:rsidRPr="00A00868">
        <w:rPr>
          <w:sz w:val="36"/>
          <w:szCs w:val="36"/>
        </w:rPr>
        <w:t xml:space="preserve">не первый год выделяем средства, исключением не стал и 2023 – направили один миллион </w:t>
      </w:r>
      <w:r w:rsidRPr="00A00868">
        <w:rPr>
          <w:sz w:val="36"/>
          <w:szCs w:val="36"/>
        </w:rPr>
        <w:t>руб</w:t>
      </w:r>
      <w:r w:rsidR="0021483A" w:rsidRPr="00A00868">
        <w:rPr>
          <w:sz w:val="36"/>
          <w:szCs w:val="36"/>
        </w:rPr>
        <w:t>лей</w:t>
      </w:r>
      <w:r w:rsidRPr="00A00868">
        <w:rPr>
          <w:sz w:val="36"/>
          <w:szCs w:val="36"/>
        </w:rPr>
        <w:t>. За время работы лагерей дети почерпнули много нового, получили высокий эмоциональный подъём, заряд бодрости и укрепили здоровье.</w:t>
      </w:r>
    </w:p>
    <w:p w14:paraId="53E3F23F" w14:textId="22E01C91" w:rsidR="00B751FB" w:rsidRPr="00A00868" w:rsidRDefault="00B751FB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Не стоит забывать и о важности проведения </w:t>
      </w:r>
      <w:r w:rsidRPr="00360678">
        <w:rPr>
          <w:b/>
          <w:bCs/>
          <w:sz w:val="36"/>
          <w:szCs w:val="36"/>
        </w:rPr>
        <w:t>профориентационной работы</w:t>
      </w:r>
      <w:r w:rsidRPr="00A00868">
        <w:rPr>
          <w:sz w:val="36"/>
          <w:szCs w:val="36"/>
        </w:rPr>
        <w:t xml:space="preserve"> со старшеклассниками. Это помогает им определиться в выборе будущей профессии, сфер</w:t>
      </w:r>
      <w:r w:rsidR="00B316EE" w:rsidRPr="00A00868">
        <w:rPr>
          <w:sz w:val="36"/>
          <w:szCs w:val="36"/>
        </w:rPr>
        <w:t>ы</w:t>
      </w:r>
      <w:r w:rsidRPr="00A00868">
        <w:rPr>
          <w:sz w:val="36"/>
          <w:szCs w:val="36"/>
        </w:rPr>
        <w:t xml:space="preserve"> деятельности и учебного заведения. Выше в докладе я уже говорил о кадровом голоде рабочих профессий, профориентация – один из способов решения этой проблемы.</w:t>
      </w:r>
    </w:p>
    <w:p w14:paraId="17043678" w14:textId="7DE7E636" w:rsidR="00AF2978" w:rsidRPr="00A00868" w:rsidRDefault="00AF2978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  <w:shd w:val="clear" w:color="auto" w:fill="FFFF00"/>
        </w:rPr>
      </w:pPr>
      <w:r w:rsidRPr="00A00868">
        <w:rPr>
          <w:sz w:val="36"/>
          <w:szCs w:val="36"/>
        </w:rPr>
        <w:t xml:space="preserve">В подготовке кадров объективно возрастает роль </w:t>
      </w:r>
      <w:r w:rsidRPr="00360678">
        <w:rPr>
          <w:b/>
          <w:bCs/>
          <w:sz w:val="36"/>
          <w:szCs w:val="36"/>
        </w:rPr>
        <w:t>среднего профессионального образования</w:t>
      </w:r>
      <w:r w:rsidRPr="00A00868">
        <w:rPr>
          <w:sz w:val="36"/>
          <w:szCs w:val="36"/>
        </w:rPr>
        <w:t xml:space="preserve">. </w:t>
      </w:r>
      <w:r w:rsidR="00554BBC" w:rsidRPr="00A00868">
        <w:rPr>
          <w:sz w:val="36"/>
          <w:szCs w:val="36"/>
        </w:rPr>
        <w:t xml:space="preserve">Сейчас данные учреждения находятся в процессе перезагрузки, но их вектор развития задан верно. Так, </w:t>
      </w:r>
      <w:r w:rsidR="005674E7" w:rsidRPr="00A00868">
        <w:rPr>
          <w:sz w:val="36"/>
          <w:szCs w:val="36"/>
        </w:rPr>
        <w:t>Инсарски</w:t>
      </w:r>
      <w:r w:rsidRPr="00A00868">
        <w:rPr>
          <w:sz w:val="36"/>
          <w:szCs w:val="36"/>
        </w:rPr>
        <w:t>м</w:t>
      </w:r>
      <w:r w:rsidR="005674E7" w:rsidRPr="00A00868">
        <w:rPr>
          <w:sz w:val="36"/>
          <w:szCs w:val="36"/>
        </w:rPr>
        <w:t xml:space="preserve"> агарны</w:t>
      </w:r>
      <w:r w:rsidRPr="00A00868">
        <w:rPr>
          <w:sz w:val="36"/>
          <w:szCs w:val="36"/>
        </w:rPr>
        <w:t xml:space="preserve">м </w:t>
      </w:r>
      <w:r w:rsidR="005674E7" w:rsidRPr="00A00868">
        <w:rPr>
          <w:sz w:val="36"/>
          <w:szCs w:val="36"/>
        </w:rPr>
        <w:t>техникум</w:t>
      </w:r>
      <w:r w:rsidRPr="00A00868">
        <w:rPr>
          <w:sz w:val="36"/>
          <w:szCs w:val="36"/>
        </w:rPr>
        <w:t>ом заключены договор</w:t>
      </w:r>
      <w:r w:rsidR="005949CB" w:rsidRPr="00A00868">
        <w:rPr>
          <w:sz w:val="36"/>
          <w:szCs w:val="36"/>
        </w:rPr>
        <w:t>ы</w:t>
      </w:r>
      <w:r w:rsidRPr="00A00868">
        <w:rPr>
          <w:sz w:val="36"/>
          <w:szCs w:val="36"/>
        </w:rPr>
        <w:t xml:space="preserve"> о наставничестве и совместном взаимодействии с целью дальнейшего трудоустройства выпускников техникума с предприятиями партнерами: ООО «Талина», АО «Неон», ООО «Мордовские пенькозаводы», ООО «М</w:t>
      </w:r>
      <w:r w:rsidR="00554BBC" w:rsidRPr="00A00868">
        <w:rPr>
          <w:sz w:val="36"/>
          <w:szCs w:val="36"/>
        </w:rPr>
        <w:t>ол</w:t>
      </w:r>
      <w:r w:rsidRPr="00A00868">
        <w:rPr>
          <w:sz w:val="36"/>
          <w:szCs w:val="36"/>
        </w:rPr>
        <w:t>А</w:t>
      </w:r>
      <w:r w:rsidR="00554BBC" w:rsidRPr="00A00868">
        <w:rPr>
          <w:sz w:val="36"/>
          <w:szCs w:val="36"/>
        </w:rPr>
        <w:t>гро</w:t>
      </w:r>
      <w:r w:rsidRPr="00A00868">
        <w:rPr>
          <w:sz w:val="36"/>
          <w:szCs w:val="36"/>
        </w:rPr>
        <w:t>», ООО «Нива»</w:t>
      </w:r>
      <w:r w:rsidR="00360678">
        <w:rPr>
          <w:sz w:val="36"/>
          <w:szCs w:val="36"/>
        </w:rPr>
        <w:t xml:space="preserve"> - </w:t>
      </w:r>
      <w:r w:rsidR="005949CB" w:rsidRPr="00A00868">
        <w:rPr>
          <w:sz w:val="36"/>
          <w:szCs w:val="36"/>
        </w:rPr>
        <w:t>свыше 95% выпускников трудоустраиваются после обучения</w:t>
      </w:r>
      <w:r w:rsidRPr="00A00868">
        <w:rPr>
          <w:sz w:val="36"/>
          <w:szCs w:val="36"/>
        </w:rPr>
        <w:t xml:space="preserve">; </w:t>
      </w:r>
      <w:r w:rsidR="0021483A" w:rsidRPr="00A00868">
        <w:rPr>
          <w:sz w:val="36"/>
          <w:szCs w:val="36"/>
        </w:rPr>
        <w:t xml:space="preserve">из тринадцати студентов </w:t>
      </w:r>
      <w:r w:rsidRPr="00A00868">
        <w:rPr>
          <w:sz w:val="36"/>
          <w:szCs w:val="36"/>
        </w:rPr>
        <w:t xml:space="preserve">создан механизированный отряд «Варма» на базе ООО «Мордовские пенькозаводы», организовано прохождение производственной практики </w:t>
      </w:r>
      <w:r w:rsidR="0021483A" w:rsidRPr="00A00868">
        <w:rPr>
          <w:sz w:val="36"/>
          <w:szCs w:val="36"/>
        </w:rPr>
        <w:t>пятидесяти</w:t>
      </w:r>
      <w:r w:rsidRPr="00A00868">
        <w:rPr>
          <w:sz w:val="36"/>
          <w:szCs w:val="36"/>
        </w:rPr>
        <w:t xml:space="preserve"> студентов на предприятиях Инсарского муниципального района</w:t>
      </w:r>
      <w:r w:rsidR="00554BBC" w:rsidRPr="00A00868">
        <w:rPr>
          <w:sz w:val="36"/>
          <w:szCs w:val="36"/>
        </w:rPr>
        <w:t xml:space="preserve">. </w:t>
      </w:r>
      <w:r w:rsidR="00B316EE" w:rsidRPr="00A00868">
        <w:rPr>
          <w:sz w:val="36"/>
          <w:szCs w:val="36"/>
        </w:rPr>
        <w:t xml:space="preserve">Есть и другие направления дальнейшего развития техникума, позволяющие идти в ногу со временем и </w:t>
      </w:r>
      <w:r w:rsidR="00900F43" w:rsidRPr="00A00868">
        <w:rPr>
          <w:sz w:val="36"/>
          <w:szCs w:val="36"/>
        </w:rPr>
        <w:t xml:space="preserve">успешно </w:t>
      </w:r>
      <w:r w:rsidR="00B316EE" w:rsidRPr="00A00868">
        <w:rPr>
          <w:sz w:val="36"/>
          <w:szCs w:val="36"/>
        </w:rPr>
        <w:t xml:space="preserve">решать главную задачу </w:t>
      </w:r>
      <w:r w:rsidR="00900F43" w:rsidRPr="00A00868">
        <w:rPr>
          <w:sz w:val="36"/>
          <w:szCs w:val="36"/>
        </w:rPr>
        <w:t>–</w:t>
      </w:r>
      <w:r w:rsidR="00B316EE" w:rsidRPr="00A00868">
        <w:rPr>
          <w:sz w:val="36"/>
          <w:szCs w:val="36"/>
        </w:rPr>
        <w:t xml:space="preserve"> по</w:t>
      </w:r>
      <w:r w:rsidR="00900F43" w:rsidRPr="00A00868">
        <w:rPr>
          <w:sz w:val="36"/>
          <w:szCs w:val="36"/>
        </w:rPr>
        <w:t xml:space="preserve"> подготовке кадров для экономики района.</w:t>
      </w:r>
    </w:p>
    <w:p w14:paraId="19DFCB66" w14:textId="0468FFB4" w:rsidR="005674E7" w:rsidRPr="00A00868" w:rsidRDefault="00554BBC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Студенты Инсарского аграрного техникума не остаются в стороне </w:t>
      </w:r>
      <w:r w:rsidR="00900F43" w:rsidRPr="00A00868">
        <w:rPr>
          <w:sz w:val="36"/>
          <w:szCs w:val="36"/>
        </w:rPr>
        <w:t xml:space="preserve">от оказания помощи нашим военнослужащим </w:t>
      </w:r>
      <w:r w:rsidRPr="00A00868">
        <w:rPr>
          <w:sz w:val="36"/>
          <w:szCs w:val="36"/>
        </w:rPr>
        <w:t>и изготавливают необходимые на фронте печки</w:t>
      </w:r>
      <w:r w:rsidR="00900F43" w:rsidRPr="00A00868">
        <w:rPr>
          <w:sz w:val="36"/>
          <w:szCs w:val="36"/>
        </w:rPr>
        <w:t>-</w:t>
      </w:r>
      <w:r w:rsidRPr="00A00868">
        <w:rPr>
          <w:sz w:val="36"/>
          <w:szCs w:val="36"/>
        </w:rPr>
        <w:t xml:space="preserve">буржуйки, </w:t>
      </w:r>
      <w:r w:rsidR="00900F43" w:rsidRPr="00A00868">
        <w:rPr>
          <w:sz w:val="36"/>
          <w:szCs w:val="36"/>
        </w:rPr>
        <w:t xml:space="preserve">уже отправлено </w:t>
      </w:r>
      <w:r w:rsidR="0021483A" w:rsidRPr="00A00868">
        <w:rPr>
          <w:sz w:val="36"/>
          <w:szCs w:val="36"/>
        </w:rPr>
        <w:t>три</w:t>
      </w:r>
      <w:r w:rsidR="00900F43" w:rsidRPr="00A00868">
        <w:rPr>
          <w:sz w:val="36"/>
          <w:szCs w:val="36"/>
        </w:rPr>
        <w:t xml:space="preserve"> партии, </w:t>
      </w:r>
      <w:r w:rsidR="005949CB" w:rsidRPr="00A00868">
        <w:rPr>
          <w:sz w:val="36"/>
          <w:szCs w:val="36"/>
        </w:rPr>
        <w:t xml:space="preserve">пришел очередной заказ и на изготовление банных печей. Так держать! </w:t>
      </w:r>
    </w:p>
    <w:p w14:paraId="5314FCFE" w14:textId="6A1F894E" w:rsidR="00900F43" w:rsidRPr="00A00868" w:rsidRDefault="00900F43" w:rsidP="00E459A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Важн</w:t>
      </w:r>
      <w:r w:rsidR="0021483A" w:rsidRPr="00A00868">
        <w:rPr>
          <w:rFonts w:ascii="Times New Roman" w:hAnsi="Times New Roman" w:cs="Times New Roman"/>
          <w:sz w:val="36"/>
          <w:szCs w:val="36"/>
        </w:rPr>
        <w:t>ая</w:t>
      </w:r>
      <w:r w:rsidRPr="00A00868">
        <w:rPr>
          <w:rFonts w:ascii="Times New Roman" w:hAnsi="Times New Roman" w:cs="Times New Roman"/>
          <w:sz w:val="36"/>
          <w:szCs w:val="36"/>
        </w:rPr>
        <w:t xml:space="preserve"> роль в социальной сфере отведена </w:t>
      </w:r>
      <w:r w:rsidRPr="00A00868">
        <w:rPr>
          <w:rFonts w:ascii="Times New Roman" w:hAnsi="Times New Roman" w:cs="Times New Roman"/>
          <w:b/>
          <w:bCs/>
          <w:sz w:val="36"/>
          <w:szCs w:val="36"/>
        </w:rPr>
        <w:t>культуре</w:t>
      </w:r>
      <w:r w:rsidRPr="00A00868">
        <w:rPr>
          <w:rFonts w:ascii="Times New Roman" w:hAnsi="Times New Roman" w:cs="Times New Roman"/>
          <w:sz w:val="36"/>
          <w:szCs w:val="36"/>
        </w:rPr>
        <w:t>.</w:t>
      </w:r>
    </w:p>
    <w:p w14:paraId="2B07B2C5" w14:textId="12DA12EE" w:rsidR="004747EA" w:rsidRPr="00A00868" w:rsidRDefault="00030ED1" w:rsidP="00E459A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Культурная жизнь в Инсарском районе насыщенна и интересна.</w:t>
      </w:r>
      <w:r w:rsidR="004747EA" w:rsidRPr="00A008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13B75CA" w14:textId="77777777" w:rsidR="00616CEE" w:rsidRPr="00A00868" w:rsidRDefault="004747EA" w:rsidP="00E459A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Работники культуры применяют различные формы проведения мероприятий, тем самым повышая интерес и охват населения. В приоритете у клубных работников должны оставаться: проведение социально</w:t>
      </w:r>
      <w:r w:rsidR="00946A6E" w:rsidRPr="00A00868">
        <w:rPr>
          <w:rFonts w:ascii="Times New Roman" w:hAnsi="Times New Roman" w:cs="Times New Roman"/>
          <w:sz w:val="36"/>
          <w:szCs w:val="36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</w:rPr>
        <w:t>значимых мероприятий патриотической, духовно-нравственной направленности, мероприятий по сохранению традиционных семейных ценностей, пропаганде здорового образа жизни, активного и полезного досуга.</w:t>
      </w:r>
      <w:r w:rsidR="00616CEE" w:rsidRPr="00A008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1620AC1" w14:textId="359932B7" w:rsidR="004747EA" w:rsidRPr="00A00868" w:rsidRDefault="00616CEE" w:rsidP="00E459A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В августе 2023 года состоялось праздничное мероприятие «Люблю тебя, мой край Инсарский», посвящённое 95-летию со дня образования Инсарского района. В подготовке и проведении юбилея района работники культуры приняли активное участие. Праздник удался. Благодарю еще раз всех, кто был причастен к его проведению.</w:t>
      </w:r>
    </w:p>
    <w:p w14:paraId="76B85D79" w14:textId="5C965FAC" w:rsidR="009178C5" w:rsidRPr="00A00868" w:rsidRDefault="004747EA" w:rsidP="0043581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Наряду с </w:t>
      </w:r>
      <w:r w:rsidR="00946A6E" w:rsidRPr="00A00868">
        <w:rPr>
          <w:rFonts w:ascii="Times New Roman" w:hAnsi="Times New Roman" w:cs="Times New Roman"/>
          <w:sz w:val="36"/>
          <w:szCs w:val="36"/>
        </w:rPr>
        <w:t xml:space="preserve">проведением </w:t>
      </w:r>
      <w:r w:rsidRPr="00A00868">
        <w:rPr>
          <w:rFonts w:ascii="Times New Roman" w:hAnsi="Times New Roman" w:cs="Times New Roman"/>
          <w:sz w:val="36"/>
          <w:szCs w:val="36"/>
        </w:rPr>
        <w:t>районны</w:t>
      </w:r>
      <w:r w:rsidR="00946A6E" w:rsidRPr="00A00868">
        <w:rPr>
          <w:rFonts w:ascii="Times New Roman" w:hAnsi="Times New Roman" w:cs="Times New Roman"/>
          <w:sz w:val="36"/>
          <w:szCs w:val="36"/>
        </w:rPr>
        <w:t>х</w:t>
      </w:r>
      <w:r w:rsidRPr="00A00868">
        <w:rPr>
          <w:rFonts w:ascii="Times New Roman" w:hAnsi="Times New Roman" w:cs="Times New Roman"/>
          <w:sz w:val="36"/>
          <w:szCs w:val="36"/>
        </w:rPr>
        <w:t xml:space="preserve"> мероприяти</w:t>
      </w:r>
      <w:r w:rsidR="00946A6E" w:rsidRPr="00A00868">
        <w:rPr>
          <w:rFonts w:ascii="Times New Roman" w:hAnsi="Times New Roman" w:cs="Times New Roman"/>
          <w:sz w:val="36"/>
          <w:szCs w:val="36"/>
        </w:rPr>
        <w:t>й</w:t>
      </w:r>
      <w:r w:rsidRPr="00A00868">
        <w:rPr>
          <w:rFonts w:ascii="Times New Roman" w:hAnsi="Times New Roman" w:cs="Times New Roman"/>
          <w:sz w:val="36"/>
          <w:szCs w:val="36"/>
        </w:rPr>
        <w:t xml:space="preserve"> инсарские таланты активно принима</w:t>
      </w:r>
      <w:r w:rsidR="00946A6E" w:rsidRPr="00A00868">
        <w:rPr>
          <w:rFonts w:ascii="Times New Roman" w:hAnsi="Times New Roman" w:cs="Times New Roman"/>
          <w:sz w:val="36"/>
          <w:szCs w:val="36"/>
        </w:rPr>
        <w:t>ют</w:t>
      </w:r>
      <w:r w:rsidRPr="00A00868">
        <w:rPr>
          <w:rFonts w:ascii="Times New Roman" w:hAnsi="Times New Roman" w:cs="Times New Roman"/>
          <w:sz w:val="36"/>
          <w:szCs w:val="36"/>
        </w:rPr>
        <w:t xml:space="preserve"> участие в национальных фольклорных праздниках, фестивалях</w:t>
      </w:r>
      <w:r w:rsidR="009178C5" w:rsidRPr="00A00868">
        <w:rPr>
          <w:rFonts w:ascii="Times New Roman" w:hAnsi="Times New Roman" w:cs="Times New Roman"/>
          <w:sz w:val="36"/>
          <w:szCs w:val="36"/>
        </w:rPr>
        <w:t xml:space="preserve">, конкурсах </w:t>
      </w:r>
      <w:r w:rsidRPr="00A00868">
        <w:rPr>
          <w:rFonts w:ascii="Times New Roman" w:hAnsi="Times New Roman" w:cs="Times New Roman"/>
          <w:sz w:val="36"/>
          <w:szCs w:val="36"/>
        </w:rPr>
        <w:t xml:space="preserve">разного уровня, где получают высокую оценку </w:t>
      </w:r>
    </w:p>
    <w:p w14:paraId="48D00D20" w14:textId="4E25754C" w:rsidR="009178C5" w:rsidRPr="00A00868" w:rsidRDefault="009178C5" w:rsidP="00E459A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В 2023 году в рамках нацпроекта «Культура» Инсарская детская школа искусств прошла отбор на предоставление субсидии на приобретение музыкальных инструментов, оборудования и учебных материалов. Размер субсидии составляет почти </w:t>
      </w:r>
      <w:r w:rsidR="0021483A" w:rsidRPr="00A00868">
        <w:rPr>
          <w:rFonts w:ascii="Times New Roman" w:hAnsi="Times New Roman" w:cs="Times New Roman"/>
          <w:sz w:val="36"/>
          <w:szCs w:val="36"/>
        </w:rPr>
        <w:t>четыре с половиной</w:t>
      </w:r>
      <w:r w:rsidRPr="00A00868">
        <w:rPr>
          <w:rFonts w:ascii="Times New Roman" w:hAnsi="Times New Roman" w:cs="Times New Roman"/>
          <w:sz w:val="36"/>
          <w:szCs w:val="36"/>
        </w:rPr>
        <w:t xml:space="preserve"> </w:t>
      </w:r>
      <w:r w:rsidR="0021483A" w:rsidRPr="00A00868">
        <w:rPr>
          <w:rFonts w:ascii="Times New Roman" w:hAnsi="Times New Roman" w:cs="Times New Roman"/>
          <w:sz w:val="36"/>
          <w:szCs w:val="36"/>
        </w:rPr>
        <w:t>миллиона</w:t>
      </w:r>
      <w:r w:rsidRPr="00A00868">
        <w:rPr>
          <w:rFonts w:ascii="Times New Roman" w:hAnsi="Times New Roman" w:cs="Times New Roman"/>
          <w:sz w:val="36"/>
          <w:szCs w:val="36"/>
        </w:rPr>
        <w:t xml:space="preserve"> руб</w:t>
      </w:r>
      <w:r w:rsidR="0021483A" w:rsidRPr="00A00868">
        <w:rPr>
          <w:rFonts w:ascii="Times New Roman" w:hAnsi="Times New Roman" w:cs="Times New Roman"/>
          <w:sz w:val="36"/>
          <w:szCs w:val="36"/>
        </w:rPr>
        <w:t>лей</w:t>
      </w:r>
      <w:r w:rsidRPr="00A00868">
        <w:rPr>
          <w:rFonts w:ascii="Times New Roman" w:hAnsi="Times New Roman" w:cs="Times New Roman"/>
          <w:sz w:val="36"/>
          <w:szCs w:val="36"/>
        </w:rPr>
        <w:t>. Средства планируется освоить в 2024 году. Думаю, это привлечет творчески заинтересованный контингент учащихся</w:t>
      </w:r>
      <w:r w:rsidR="007D7176" w:rsidRPr="00A00868">
        <w:rPr>
          <w:rFonts w:ascii="Times New Roman" w:hAnsi="Times New Roman" w:cs="Times New Roman"/>
          <w:sz w:val="36"/>
          <w:szCs w:val="36"/>
        </w:rPr>
        <w:t xml:space="preserve"> в школу искусств</w:t>
      </w:r>
      <w:r w:rsidRPr="00A00868">
        <w:rPr>
          <w:rFonts w:ascii="Times New Roman" w:hAnsi="Times New Roman" w:cs="Times New Roman"/>
          <w:sz w:val="36"/>
          <w:szCs w:val="36"/>
        </w:rPr>
        <w:t xml:space="preserve">, ведь </w:t>
      </w:r>
      <w:r w:rsidR="00463B60" w:rsidRPr="00A00868">
        <w:rPr>
          <w:rFonts w:ascii="Times New Roman" w:hAnsi="Times New Roman" w:cs="Times New Roman"/>
          <w:sz w:val="36"/>
          <w:szCs w:val="36"/>
        </w:rPr>
        <w:t>выступления</w:t>
      </w:r>
      <w:r w:rsidRPr="00A00868">
        <w:rPr>
          <w:rFonts w:ascii="Times New Roman" w:hAnsi="Times New Roman" w:cs="Times New Roman"/>
          <w:sz w:val="36"/>
          <w:szCs w:val="36"/>
        </w:rPr>
        <w:t xml:space="preserve"> их воспитанников публикой </w:t>
      </w:r>
      <w:r w:rsidR="00463B60" w:rsidRPr="00A00868">
        <w:rPr>
          <w:rFonts w:ascii="Times New Roman" w:hAnsi="Times New Roman" w:cs="Times New Roman"/>
          <w:sz w:val="36"/>
          <w:szCs w:val="36"/>
        </w:rPr>
        <w:t>воспринимаются</w:t>
      </w:r>
      <w:r w:rsidRPr="00A00868">
        <w:rPr>
          <w:rFonts w:ascii="Times New Roman" w:hAnsi="Times New Roman" w:cs="Times New Roman"/>
          <w:sz w:val="36"/>
          <w:szCs w:val="36"/>
        </w:rPr>
        <w:t xml:space="preserve"> по-особому</w:t>
      </w:r>
      <w:r w:rsidR="00463B60" w:rsidRPr="00A008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C851FC8" w14:textId="204FA683" w:rsidR="00086275" w:rsidRPr="00A00868" w:rsidRDefault="00C501B8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Библиотеки района </w:t>
      </w:r>
      <w:r w:rsidR="00CA1BEA" w:rsidRPr="00A00868">
        <w:rPr>
          <w:sz w:val="36"/>
          <w:szCs w:val="36"/>
        </w:rPr>
        <w:t>отвечают вызовам вре</w:t>
      </w:r>
      <w:r w:rsidR="001348B7" w:rsidRPr="00A00868">
        <w:rPr>
          <w:sz w:val="36"/>
          <w:szCs w:val="36"/>
        </w:rPr>
        <w:t xml:space="preserve">мени. </w:t>
      </w:r>
      <w:r w:rsidR="0021483A" w:rsidRPr="00A00868">
        <w:rPr>
          <w:sz w:val="36"/>
          <w:szCs w:val="36"/>
        </w:rPr>
        <w:t>Р</w:t>
      </w:r>
      <w:r w:rsidR="00CA1BEA" w:rsidRPr="00A00868">
        <w:rPr>
          <w:sz w:val="36"/>
          <w:szCs w:val="36"/>
        </w:rPr>
        <w:t>аботники</w:t>
      </w:r>
      <w:r w:rsidR="00946A6E" w:rsidRPr="00A00868">
        <w:rPr>
          <w:sz w:val="36"/>
          <w:szCs w:val="36"/>
        </w:rPr>
        <w:t xml:space="preserve"> перестроили </w:t>
      </w:r>
      <w:r w:rsidR="00463B60" w:rsidRPr="00A00868">
        <w:rPr>
          <w:sz w:val="36"/>
          <w:szCs w:val="36"/>
        </w:rPr>
        <w:t xml:space="preserve">свою </w:t>
      </w:r>
      <w:r w:rsidR="00946A6E" w:rsidRPr="00A00868">
        <w:rPr>
          <w:sz w:val="36"/>
          <w:szCs w:val="36"/>
        </w:rPr>
        <w:t xml:space="preserve">работу и </w:t>
      </w:r>
      <w:r w:rsidR="00CA1BEA" w:rsidRPr="00A00868">
        <w:rPr>
          <w:sz w:val="36"/>
          <w:szCs w:val="36"/>
        </w:rPr>
        <w:t>помимо традиционных</w:t>
      </w:r>
      <w:r w:rsidRPr="00A00868">
        <w:rPr>
          <w:sz w:val="36"/>
          <w:szCs w:val="36"/>
        </w:rPr>
        <w:t xml:space="preserve"> </w:t>
      </w:r>
      <w:r w:rsidR="009A369E" w:rsidRPr="00A00868">
        <w:rPr>
          <w:sz w:val="36"/>
          <w:szCs w:val="36"/>
        </w:rPr>
        <w:t>форм проведения мероприятий, применяют</w:t>
      </w:r>
      <w:r w:rsidRPr="00A00868">
        <w:rPr>
          <w:sz w:val="36"/>
          <w:szCs w:val="36"/>
        </w:rPr>
        <w:t xml:space="preserve"> инновационны</w:t>
      </w:r>
      <w:r w:rsidR="009A369E" w:rsidRPr="00A00868">
        <w:rPr>
          <w:sz w:val="36"/>
          <w:szCs w:val="36"/>
        </w:rPr>
        <w:t>е</w:t>
      </w:r>
      <w:r w:rsidRPr="00A00868">
        <w:rPr>
          <w:sz w:val="36"/>
          <w:szCs w:val="36"/>
        </w:rPr>
        <w:t>: видеоуроки, презентации, виртуальные путешествия, книжные марафоны, поэтические турниры, квесты, флешмобы и др</w:t>
      </w:r>
      <w:r w:rsidR="00241165" w:rsidRPr="00A00868">
        <w:rPr>
          <w:sz w:val="36"/>
          <w:szCs w:val="36"/>
        </w:rPr>
        <w:t>.</w:t>
      </w:r>
      <w:r w:rsidR="00CA1BEA" w:rsidRPr="00A00868">
        <w:rPr>
          <w:sz w:val="36"/>
          <w:szCs w:val="36"/>
        </w:rPr>
        <w:t xml:space="preserve"> </w:t>
      </w:r>
    </w:p>
    <w:p w14:paraId="2B75F966" w14:textId="5A680314" w:rsidR="00241165" w:rsidRPr="00A00868" w:rsidRDefault="001348B7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>Отрадно, что б</w:t>
      </w:r>
      <w:r w:rsidR="00CA1BEA" w:rsidRPr="00A00868">
        <w:rPr>
          <w:sz w:val="36"/>
          <w:szCs w:val="36"/>
        </w:rPr>
        <w:t>иблиотек</w:t>
      </w:r>
      <w:r w:rsidR="0021483A" w:rsidRPr="00A00868">
        <w:rPr>
          <w:sz w:val="36"/>
          <w:szCs w:val="36"/>
        </w:rPr>
        <w:t>и</w:t>
      </w:r>
      <w:r w:rsidR="00CA1BEA" w:rsidRPr="00A00868">
        <w:rPr>
          <w:sz w:val="36"/>
          <w:szCs w:val="36"/>
        </w:rPr>
        <w:t xml:space="preserve"> уверенно вышл</w:t>
      </w:r>
      <w:r w:rsidR="007D7176" w:rsidRPr="00A00868">
        <w:rPr>
          <w:sz w:val="36"/>
          <w:szCs w:val="36"/>
        </w:rPr>
        <w:t>и</w:t>
      </w:r>
      <w:r w:rsidR="0021483A" w:rsidRPr="00A00868">
        <w:rPr>
          <w:sz w:val="36"/>
          <w:szCs w:val="36"/>
        </w:rPr>
        <w:t xml:space="preserve"> </w:t>
      </w:r>
      <w:r w:rsidR="00CA1BEA" w:rsidRPr="00A00868">
        <w:rPr>
          <w:sz w:val="36"/>
          <w:szCs w:val="36"/>
        </w:rPr>
        <w:t xml:space="preserve">в телекоммуникационное пространство, которое позволяет </w:t>
      </w:r>
      <w:r w:rsidR="0021483A" w:rsidRPr="00A00868">
        <w:rPr>
          <w:sz w:val="36"/>
          <w:szCs w:val="36"/>
        </w:rPr>
        <w:t xml:space="preserve">им </w:t>
      </w:r>
      <w:r w:rsidR="00CA1BEA" w:rsidRPr="00A00868">
        <w:rPr>
          <w:sz w:val="36"/>
          <w:szCs w:val="36"/>
        </w:rPr>
        <w:t xml:space="preserve">предоставлять сведения о себе, о своих ресурсах и услугах. </w:t>
      </w:r>
    </w:p>
    <w:p w14:paraId="6E0AB06F" w14:textId="52AD669A" w:rsidR="001348B7" w:rsidRPr="00A00868" w:rsidRDefault="001348B7" w:rsidP="00E459A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Все чаще библиотеки принимают на себя роль краеведческих центров. Эти материалы и знания необходимы </w:t>
      </w:r>
      <w:r w:rsidRPr="00360678">
        <w:rPr>
          <w:b/>
          <w:bCs/>
          <w:sz w:val="36"/>
          <w:szCs w:val="36"/>
        </w:rPr>
        <w:t>для развития туристического потенциала района</w:t>
      </w:r>
      <w:r w:rsidRPr="00A00868">
        <w:rPr>
          <w:sz w:val="36"/>
          <w:szCs w:val="36"/>
        </w:rPr>
        <w:t xml:space="preserve">. </w:t>
      </w:r>
    </w:p>
    <w:p w14:paraId="20E670BB" w14:textId="3BBAA660" w:rsidR="00CD5413" w:rsidRPr="00A00868" w:rsidRDefault="00086275" w:rsidP="0043581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36"/>
          <w:szCs w:val="36"/>
        </w:rPr>
      </w:pPr>
      <w:r w:rsidRPr="00A00868">
        <w:rPr>
          <w:sz w:val="36"/>
          <w:szCs w:val="36"/>
        </w:rPr>
        <w:t xml:space="preserve">Многие со скепсисом и недоверием восприняли данную тему. Но я со своей командой непреклонен в этом решении. </w:t>
      </w:r>
      <w:r w:rsidR="0021483A" w:rsidRPr="00A00868">
        <w:rPr>
          <w:sz w:val="36"/>
          <w:szCs w:val="36"/>
        </w:rPr>
        <w:t xml:space="preserve">Инсар – один из старейших городов республики. Нам есть, чем гордиться и </w:t>
      </w:r>
      <w:r w:rsidR="00E459A6" w:rsidRPr="00A00868">
        <w:rPr>
          <w:sz w:val="36"/>
          <w:szCs w:val="36"/>
        </w:rPr>
        <w:t>чем заинтересовать</w:t>
      </w:r>
      <w:r w:rsidR="0021483A" w:rsidRPr="00A00868">
        <w:rPr>
          <w:sz w:val="36"/>
          <w:szCs w:val="36"/>
        </w:rPr>
        <w:t xml:space="preserve"> турист</w:t>
      </w:r>
      <w:r w:rsidR="00E459A6" w:rsidRPr="00A00868">
        <w:rPr>
          <w:sz w:val="36"/>
          <w:szCs w:val="36"/>
        </w:rPr>
        <w:t>ов</w:t>
      </w:r>
      <w:r w:rsidR="0021483A" w:rsidRPr="00A00868">
        <w:rPr>
          <w:sz w:val="36"/>
          <w:szCs w:val="36"/>
        </w:rPr>
        <w:t xml:space="preserve">. </w:t>
      </w:r>
      <w:r w:rsidR="001348B7" w:rsidRPr="00A00868">
        <w:rPr>
          <w:sz w:val="36"/>
          <w:szCs w:val="36"/>
        </w:rPr>
        <w:t xml:space="preserve">В этом направлении работа </w:t>
      </w:r>
      <w:r w:rsidRPr="00A00868">
        <w:rPr>
          <w:sz w:val="36"/>
          <w:szCs w:val="36"/>
        </w:rPr>
        <w:t>в 2023 год</w:t>
      </w:r>
      <w:r w:rsidR="00463B60" w:rsidRPr="00A00868">
        <w:rPr>
          <w:sz w:val="36"/>
          <w:szCs w:val="36"/>
        </w:rPr>
        <w:t>у</w:t>
      </w:r>
      <w:r w:rsidRPr="00A00868">
        <w:rPr>
          <w:sz w:val="36"/>
          <w:szCs w:val="36"/>
        </w:rPr>
        <w:t xml:space="preserve"> </w:t>
      </w:r>
      <w:r w:rsidR="001348B7" w:rsidRPr="00A00868">
        <w:rPr>
          <w:sz w:val="36"/>
          <w:szCs w:val="36"/>
        </w:rPr>
        <w:t xml:space="preserve">тоже </w:t>
      </w:r>
      <w:r w:rsidR="00463B60" w:rsidRPr="00A00868">
        <w:rPr>
          <w:sz w:val="36"/>
          <w:szCs w:val="36"/>
        </w:rPr>
        <w:t xml:space="preserve">упорно </w:t>
      </w:r>
      <w:r w:rsidR="001348B7" w:rsidRPr="00A00868">
        <w:rPr>
          <w:sz w:val="36"/>
          <w:szCs w:val="36"/>
        </w:rPr>
        <w:t>велась</w:t>
      </w:r>
      <w:r w:rsidR="00616CEE" w:rsidRPr="00A00868">
        <w:rPr>
          <w:sz w:val="36"/>
          <w:szCs w:val="36"/>
        </w:rPr>
        <w:t xml:space="preserve">: это и </w:t>
      </w:r>
      <w:bookmarkStart w:id="1" w:name="_Hlk156909748"/>
      <w:r w:rsidR="00616CEE" w:rsidRPr="00A00868">
        <w:rPr>
          <w:sz w:val="36"/>
          <w:szCs w:val="36"/>
        </w:rPr>
        <w:t>функционирование туристического маршрута «Инсар – город-крепость»</w:t>
      </w:r>
      <w:bookmarkEnd w:id="1"/>
      <w:r w:rsidR="00616CEE" w:rsidRPr="00A00868">
        <w:rPr>
          <w:sz w:val="36"/>
          <w:szCs w:val="36"/>
        </w:rPr>
        <w:t xml:space="preserve">, и реализация школьного маршрута «Подвиг стратонавтов», </w:t>
      </w:r>
      <w:bookmarkStart w:id="2" w:name="_Hlk156910255"/>
      <w:r w:rsidR="00616CEE" w:rsidRPr="00A00868">
        <w:rPr>
          <w:sz w:val="36"/>
          <w:szCs w:val="36"/>
        </w:rPr>
        <w:t>разработка пешего маршрута Русско-Па</w:t>
      </w:r>
      <w:r w:rsidR="0012115B" w:rsidRPr="00A00868">
        <w:rPr>
          <w:sz w:val="36"/>
          <w:szCs w:val="36"/>
        </w:rPr>
        <w:t>ё</w:t>
      </w:r>
      <w:r w:rsidR="00616CEE" w:rsidRPr="00A00868">
        <w:rPr>
          <w:sz w:val="36"/>
          <w:szCs w:val="36"/>
        </w:rPr>
        <w:t>вской школой в д. Кульм</w:t>
      </w:r>
      <w:r w:rsidR="0012115B" w:rsidRPr="00A00868">
        <w:rPr>
          <w:sz w:val="36"/>
          <w:szCs w:val="36"/>
        </w:rPr>
        <w:t>ё</w:t>
      </w:r>
      <w:r w:rsidR="00616CEE" w:rsidRPr="00A00868">
        <w:rPr>
          <w:sz w:val="36"/>
          <w:szCs w:val="36"/>
        </w:rPr>
        <w:t xml:space="preserve">ж </w:t>
      </w:r>
      <w:r w:rsidR="0012115B" w:rsidRPr="00A00868">
        <w:rPr>
          <w:sz w:val="36"/>
          <w:szCs w:val="36"/>
        </w:rPr>
        <w:t xml:space="preserve">на родину Героя Советского Союза </w:t>
      </w:r>
      <w:r w:rsidR="0043581F" w:rsidRPr="00A00868">
        <w:rPr>
          <w:sz w:val="36"/>
          <w:szCs w:val="36"/>
        </w:rPr>
        <w:t xml:space="preserve">Василия Яковлевича </w:t>
      </w:r>
      <w:r w:rsidR="0012115B" w:rsidRPr="00A00868">
        <w:rPr>
          <w:sz w:val="36"/>
          <w:szCs w:val="36"/>
        </w:rPr>
        <w:t>Антропова</w:t>
      </w:r>
      <w:bookmarkEnd w:id="2"/>
      <w:r w:rsidR="007D7176" w:rsidRPr="00A00868">
        <w:rPr>
          <w:sz w:val="36"/>
          <w:szCs w:val="36"/>
        </w:rPr>
        <w:t>,</w:t>
      </w:r>
      <w:r w:rsidR="0012115B" w:rsidRPr="00A00868">
        <w:rPr>
          <w:sz w:val="36"/>
          <w:szCs w:val="36"/>
        </w:rPr>
        <w:t xml:space="preserve"> </w:t>
      </w:r>
      <w:r w:rsidR="00616CEE" w:rsidRPr="00A00868">
        <w:rPr>
          <w:sz w:val="36"/>
          <w:szCs w:val="36"/>
        </w:rPr>
        <w:t xml:space="preserve">и подача заявки на субсидию по нацпроекту «Туризм </w:t>
      </w:r>
      <w:r w:rsidR="0012115B" w:rsidRPr="00A00868">
        <w:rPr>
          <w:sz w:val="36"/>
          <w:szCs w:val="36"/>
        </w:rPr>
        <w:t>и индустрия</w:t>
      </w:r>
      <w:r w:rsidR="00616CEE" w:rsidRPr="00A00868">
        <w:rPr>
          <w:sz w:val="36"/>
          <w:szCs w:val="36"/>
        </w:rPr>
        <w:t xml:space="preserve"> гостеприимства»</w:t>
      </w:r>
      <w:r w:rsidR="0012115B" w:rsidRPr="00A00868">
        <w:rPr>
          <w:sz w:val="36"/>
          <w:szCs w:val="36"/>
        </w:rPr>
        <w:t xml:space="preserve">. </w:t>
      </w:r>
    </w:p>
    <w:p w14:paraId="4BCFBA5D" w14:textId="6ECD7186" w:rsidR="0012115B" w:rsidRPr="00A00868" w:rsidRDefault="00FE5C3C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Важнейшим фактором повышения качества жизни является обеспечение доступности и качества </w:t>
      </w:r>
      <w:r w:rsidRPr="00A00868">
        <w:rPr>
          <w:rFonts w:ascii="Times New Roman" w:hAnsi="Times New Roman" w:cs="Times New Roman"/>
          <w:b/>
          <w:bCs/>
          <w:sz w:val="36"/>
          <w:szCs w:val="36"/>
        </w:rPr>
        <w:t>медицинской помощи</w:t>
      </w:r>
      <w:r w:rsidR="00030ED1" w:rsidRPr="00A00868">
        <w:rPr>
          <w:rFonts w:ascii="Times New Roman" w:hAnsi="Times New Roman" w:cs="Times New Roman"/>
          <w:sz w:val="36"/>
          <w:szCs w:val="36"/>
        </w:rPr>
        <w:t xml:space="preserve">. </w:t>
      </w:r>
      <w:r w:rsidR="0012115B" w:rsidRPr="00A00868">
        <w:rPr>
          <w:rFonts w:ascii="Times New Roman" w:hAnsi="Times New Roman" w:cs="Times New Roman"/>
          <w:sz w:val="36"/>
          <w:szCs w:val="36"/>
        </w:rPr>
        <w:t>И для этого немаловажна добротная материально-техническая база и</w:t>
      </w:r>
      <w:r w:rsidR="00B75BE6" w:rsidRPr="00A00868">
        <w:rPr>
          <w:rFonts w:ascii="Times New Roman" w:hAnsi="Times New Roman" w:cs="Times New Roman"/>
          <w:sz w:val="36"/>
          <w:szCs w:val="36"/>
        </w:rPr>
        <w:t>,</w:t>
      </w:r>
      <w:r w:rsidR="0012115B" w:rsidRPr="00A00868">
        <w:rPr>
          <w:rFonts w:ascii="Times New Roman" w:hAnsi="Times New Roman" w:cs="Times New Roman"/>
          <w:sz w:val="36"/>
          <w:szCs w:val="36"/>
        </w:rPr>
        <w:t xml:space="preserve"> конечно же</w:t>
      </w:r>
      <w:r w:rsidR="00B75BE6" w:rsidRPr="00A00868">
        <w:rPr>
          <w:rFonts w:ascii="Times New Roman" w:hAnsi="Times New Roman" w:cs="Times New Roman"/>
          <w:sz w:val="36"/>
          <w:szCs w:val="36"/>
        </w:rPr>
        <w:t>,</w:t>
      </w:r>
      <w:r w:rsidR="0012115B" w:rsidRPr="00A00868">
        <w:rPr>
          <w:rFonts w:ascii="Times New Roman" w:hAnsi="Times New Roman" w:cs="Times New Roman"/>
          <w:sz w:val="36"/>
          <w:szCs w:val="36"/>
        </w:rPr>
        <w:t xml:space="preserve"> квалифицированные кадры.</w:t>
      </w:r>
    </w:p>
    <w:p w14:paraId="4194D3F5" w14:textId="2E651686" w:rsidR="00030ED1" w:rsidRPr="00A00868" w:rsidRDefault="00030ED1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</w:rPr>
        <w:t>В 2023 году из ре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спубликанского бюджета</w:t>
      </w:r>
      <w:r w:rsidRPr="00A00868">
        <w:rPr>
          <w:rFonts w:ascii="Times New Roman" w:hAnsi="Times New Roman" w:cs="Times New Roman"/>
          <w:sz w:val="36"/>
          <w:szCs w:val="36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выделена субсидия</w:t>
      </w:r>
      <w:r w:rsidRPr="00A00868">
        <w:rPr>
          <w:rFonts w:ascii="Times New Roman" w:hAnsi="Times New Roman" w:cs="Times New Roman"/>
          <w:sz w:val="36"/>
          <w:szCs w:val="36"/>
        </w:rPr>
        <w:t xml:space="preserve"> на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проведение</w:t>
      </w:r>
      <w:r w:rsidRPr="00A00868">
        <w:rPr>
          <w:rFonts w:ascii="Times New Roman" w:hAnsi="Times New Roman" w:cs="Times New Roman"/>
          <w:sz w:val="36"/>
          <w:szCs w:val="36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текущего ремонта пищеблока </w:t>
      </w:r>
      <w:r w:rsidR="00900F43" w:rsidRPr="00A00868">
        <w:rPr>
          <w:rFonts w:ascii="Times New Roman" w:hAnsi="Times New Roman" w:cs="Times New Roman"/>
          <w:sz w:val="36"/>
          <w:szCs w:val="36"/>
          <w:lang w:eastAsia="ru-RU"/>
        </w:rPr>
        <w:t>Инсарской больницы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, а также </w:t>
      </w:r>
      <w:r w:rsidR="00582174" w:rsidRPr="00A00868">
        <w:rPr>
          <w:rFonts w:ascii="Times New Roman" w:hAnsi="Times New Roman" w:cs="Times New Roman"/>
          <w:sz w:val="36"/>
          <w:szCs w:val="36"/>
          <w:lang w:eastAsia="ru-RU"/>
        </w:rPr>
        <w:t>из местного бюджета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B75BE6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на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ремонт помещений в зданиях сельских клубов для размещения ФАПов в селах Мордовская Паёвка и Кочетовка</w:t>
      </w:r>
      <w:r w:rsidR="00B75BE6" w:rsidRPr="00A00868">
        <w:rPr>
          <w:rFonts w:ascii="Times New Roman" w:hAnsi="Times New Roman" w:cs="Times New Roman"/>
          <w:sz w:val="36"/>
          <w:szCs w:val="36"/>
          <w:lang w:eastAsia="ru-RU"/>
        </w:rPr>
        <w:t>, в которые, б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лагодаря программе «Земский фельдшер»</w:t>
      </w:r>
      <w:r w:rsidR="00B75BE6" w:rsidRPr="00A00868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в отчетном году трудоустроились </w:t>
      </w:r>
      <w:r w:rsidR="00F85838" w:rsidRPr="00A00868">
        <w:rPr>
          <w:rFonts w:ascii="Times New Roman" w:hAnsi="Times New Roman" w:cs="Times New Roman"/>
          <w:sz w:val="36"/>
          <w:szCs w:val="36"/>
          <w:lang w:eastAsia="ru-RU"/>
        </w:rPr>
        <w:t>два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человека. </w:t>
      </w:r>
    </w:p>
    <w:p w14:paraId="449A49ED" w14:textId="4E1835CD" w:rsidR="005F56BD" w:rsidRPr="00A00868" w:rsidRDefault="005F56BD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bookmarkStart w:id="3" w:name="_Hlk157431651"/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Уже начат </w:t>
      </w:r>
      <w:r w:rsidR="00582174" w:rsidRPr="00A00868">
        <w:rPr>
          <w:rFonts w:ascii="Times New Roman" w:hAnsi="Times New Roman" w:cs="Times New Roman"/>
          <w:sz w:val="36"/>
          <w:szCs w:val="36"/>
          <w:lang w:eastAsia="ru-RU"/>
        </w:rPr>
        <w:t>и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продолж</w:t>
      </w:r>
      <w:r w:rsidR="00D464AB">
        <w:rPr>
          <w:rFonts w:ascii="Times New Roman" w:hAnsi="Times New Roman" w:cs="Times New Roman"/>
          <w:sz w:val="36"/>
          <w:szCs w:val="36"/>
          <w:lang w:eastAsia="ru-RU"/>
        </w:rPr>
        <w:t>ит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ся в 2024 год</w:t>
      </w:r>
      <w:r w:rsidR="00582174" w:rsidRPr="00A00868">
        <w:rPr>
          <w:rFonts w:ascii="Times New Roman" w:hAnsi="Times New Roman" w:cs="Times New Roman"/>
          <w:sz w:val="36"/>
          <w:szCs w:val="36"/>
          <w:lang w:eastAsia="ru-RU"/>
        </w:rPr>
        <w:t>у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капитальный ремонт поликлиники Инсарской больницы. Ремонтные работы ведутся в рамках нацпроекта «Здравоохранение», их стоимость – 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>около семидесяти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>миллионов рублей.</w:t>
      </w:r>
    </w:p>
    <w:bookmarkEnd w:id="3"/>
    <w:p w14:paraId="4CDAEEEA" w14:textId="7B5BBDF0" w:rsidR="00B26457" w:rsidRPr="00A00868" w:rsidRDefault="005F56BD" w:rsidP="00E45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Один из самых доступных и приятных способов заботы о собственном здоровье – </w:t>
      </w:r>
      <w:r w:rsidRPr="00A008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занятия физической культурой и спортом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C56963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14:paraId="6DAC4E1D" w14:textId="6E5E6F5A" w:rsidR="00A73936" w:rsidRPr="00A00868" w:rsidRDefault="00C56963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 районе хорошо развита соответствующая инфраструктура.</w:t>
      </w:r>
      <w:r w:rsidRPr="00A00868">
        <w:rPr>
          <w:rFonts w:ascii="Times New Roman" w:hAnsi="Times New Roman" w:cs="Times New Roman"/>
          <w:sz w:val="36"/>
          <w:szCs w:val="36"/>
        </w:rPr>
        <w:t xml:space="preserve"> </w:t>
      </w:r>
      <w:r w:rsidR="00857CA4" w:rsidRPr="00A00868">
        <w:rPr>
          <w:rFonts w:ascii="Times New Roman" w:hAnsi="Times New Roman" w:cs="Times New Roman"/>
          <w:sz w:val="36"/>
          <w:szCs w:val="36"/>
        </w:rPr>
        <w:t>Наши спортивные объекты доступны для всех слоев населения и</w:t>
      </w:r>
      <w:r w:rsidRPr="00A00868">
        <w:rPr>
          <w:rFonts w:ascii="Times New Roman" w:hAnsi="Times New Roman" w:cs="Times New Roman"/>
          <w:sz w:val="36"/>
          <w:szCs w:val="36"/>
        </w:rPr>
        <w:t xml:space="preserve"> стоит отметить, </w:t>
      </w:r>
      <w:r w:rsidR="00857CA4" w:rsidRPr="00A00868">
        <w:rPr>
          <w:rFonts w:ascii="Times New Roman" w:hAnsi="Times New Roman" w:cs="Times New Roman"/>
          <w:sz w:val="36"/>
          <w:szCs w:val="36"/>
        </w:rPr>
        <w:t>они</w:t>
      </w:r>
      <w:r w:rsidRPr="00A00868">
        <w:rPr>
          <w:rFonts w:ascii="Times New Roman" w:hAnsi="Times New Roman" w:cs="Times New Roman"/>
          <w:sz w:val="36"/>
          <w:szCs w:val="36"/>
        </w:rPr>
        <w:t xml:space="preserve"> не пустуют. </w:t>
      </w:r>
      <w:r w:rsidR="004829BD" w:rsidRPr="00A00868">
        <w:rPr>
          <w:rFonts w:ascii="Times New Roman" w:hAnsi="Times New Roman" w:cs="Times New Roman"/>
          <w:sz w:val="36"/>
          <w:szCs w:val="36"/>
        </w:rPr>
        <w:t>56</w:t>
      </w:r>
      <w:r w:rsidR="00582174" w:rsidRPr="00A00868">
        <w:rPr>
          <w:rFonts w:ascii="Times New Roman" w:hAnsi="Times New Roman" w:cs="Times New Roman"/>
          <w:sz w:val="36"/>
          <w:szCs w:val="36"/>
        </w:rPr>
        <w:t xml:space="preserve">% населения Инсарского района, систематически занимаются физической культурой и спортом. </w:t>
      </w:r>
      <w:r w:rsidRPr="00A00868">
        <w:rPr>
          <w:rFonts w:ascii="Times New Roman" w:hAnsi="Times New Roman" w:cs="Times New Roman"/>
          <w:sz w:val="36"/>
          <w:szCs w:val="36"/>
        </w:rPr>
        <w:t>Мы должны и дальше поддерживать желание людей заниматься спортом, сохраняя и развивая необходимую инфраструктуру</w:t>
      </w:r>
      <w:r w:rsidR="00B26457" w:rsidRPr="00A00868">
        <w:rPr>
          <w:rFonts w:ascii="Times New Roman" w:hAnsi="Times New Roman" w:cs="Times New Roman"/>
          <w:sz w:val="36"/>
          <w:szCs w:val="36"/>
        </w:rPr>
        <w:t>.</w:t>
      </w:r>
    </w:p>
    <w:p w14:paraId="40EC2D02" w14:textId="77777777" w:rsidR="00582174" w:rsidRPr="00A00868" w:rsidRDefault="00B26457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В течение года</w:t>
      </w:r>
      <w:r w:rsidR="00857CA4" w:rsidRPr="00A00868">
        <w:rPr>
          <w:rFonts w:ascii="Times New Roman" w:hAnsi="Times New Roman" w:cs="Times New Roman"/>
          <w:sz w:val="36"/>
          <w:szCs w:val="36"/>
        </w:rPr>
        <w:t xml:space="preserve"> в </w:t>
      </w:r>
      <w:r w:rsidR="009657AC" w:rsidRPr="00A00868">
        <w:rPr>
          <w:rFonts w:ascii="Times New Roman" w:hAnsi="Times New Roman" w:cs="Times New Roman"/>
          <w:sz w:val="36"/>
          <w:szCs w:val="36"/>
        </w:rPr>
        <w:t>районе проводится</w:t>
      </w:r>
      <w:r w:rsidRPr="00A00868">
        <w:rPr>
          <w:rFonts w:ascii="Times New Roman" w:hAnsi="Times New Roman" w:cs="Times New Roman"/>
          <w:sz w:val="36"/>
          <w:szCs w:val="36"/>
        </w:rPr>
        <w:t xml:space="preserve"> немало соревнований по разным видам спорта. В них, а также различных выездных турнирах, регулярно добиваются успехов спортсмены Инсарского района. </w:t>
      </w:r>
    </w:p>
    <w:p w14:paraId="44B1E4D7" w14:textId="77777777" w:rsidR="00004694" w:rsidRPr="00A00868" w:rsidRDefault="0000469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b/>
          <w:bCs/>
          <w:sz w:val="36"/>
          <w:szCs w:val="36"/>
        </w:rPr>
        <w:t>Сфера жилищно-коммунального хозяйства</w:t>
      </w:r>
      <w:r w:rsidRPr="00A00868">
        <w:rPr>
          <w:rFonts w:ascii="Times New Roman" w:hAnsi="Times New Roman" w:cs="Times New Roman"/>
          <w:sz w:val="36"/>
          <w:szCs w:val="36"/>
        </w:rPr>
        <w:t xml:space="preserve"> всегда в центре внимания. </w:t>
      </w:r>
    </w:p>
    <w:p w14:paraId="5070CB8D" w14:textId="2299B791" w:rsidR="001F6996" w:rsidRPr="00A00868" w:rsidRDefault="001F6996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Финансовое положение МУП «Энергосервис» сложное. </w:t>
      </w:r>
      <w:r w:rsidR="0043581F" w:rsidRPr="00A00868">
        <w:rPr>
          <w:rFonts w:ascii="Times New Roman" w:hAnsi="Times New Roman" w:cs="Times New Roman"/>
          <w:sz w:val="36"/>
          <w:szCs w:val="36"/>
        </w:rPr>
        <w:t>Нами</w:t>
      </w:r>
      <w:r w:rsidRPr="00A00868">
        <w:rPr>
          <w:rFonts w:ascii="Times New Roman" w:hAnsi="Times New Roman" w:cs="Times New Roman"/>
          <w:sz w:val="36"/>
          <w:szCs w:val="36"/>
        </w:rPr>
        <w:t xml:space="preserve"> в ежедневном режиме на протяжении 2023 года </w:t>
      </w:r>
      <w:r w:rsidR="0043581F" w:rsidRPr="00A00868">
        <w:rPr>
          <w:rFonts w:ascii="Times New Roman" w:hAnsi="Times New Roman" w:cs="Times New Roman"/>
          <w:sz w:val="36"/>
          <w:szCs w:val="36"/>
        </w:rPr>
        <w:t>вёлся</w:t>
      </w:r>
      <w:r w:rsidRPr="00A00868">
        <w:rPr>
          <w:rFonts w:ascii="Times New Roman" w:hAnsi="Times New Roman" w:cs="Times New Roman"/>
          <w:sz w:val="36"/>
          <w:szCs w:val="36"/>
        </w:rPr>
        <w:t xml:space="preserve"> мониторинг финансового состояния предприятия. На сегодняшний день выработан комплекс мер его по финансовому оздоровлению. Это даёт </w:t>
      </w:r>
      <w:r w:rsidR="0043581F" w:rsidRPr="00A00868">
        <w:rPr>
          <w:rFonts w:ascii="Times New Roman" w:hAnsi="Times New Roman" w:cs="Times New Roman"/>
          <w:sz w:val="36"/>
          <w:szCs w:val="36"/>
        </w:rPr>
        <w:t>положительные</w:t>
      </w:r>
      <w:r w:rsidRPr="00A00868">
        <w:rPr>
          <w:rFonts w:ascii="Times New Roman" w:hAnsi="Times New Roman" w:cs="Times New Roman"/>
          <w:sz w:val="36"/>
          <w:szCs w:val="36"/>
        </w:rPr>
        <w:t xml:space="preserve"> результаты.</w:t>
      </w:r>
    </w:p>
    <w:p w14:paraId="24577304" w14:textId="440D3F52" w:rsidR="005949CB" w:rsidRPr="00A00868" w:rsidRDefault="0000469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В сво</w:t>
      </w:r>
      <w:r w:rsidR="001F6996" w:rsidRPr="00A00868">
        <w:rPr>
          <w:rFonts w:ascii="Times New Roman" w:hAnsi="Times New Roman" w:cs="Times New Roman"/>
          <w:sz w:val="36"/>
          <w:szCs w:val="36"/>
        </w:rPr>
        <w:t>ё</w:t>
      </w:r>
      <w:r w:rsidRPr="00A00868">
        <w:rPr>
          <w:rFonts w:ascii="Times New Roman" w:hAnsi="Times New Roman" w:cs="Times New Roman"/>
          <w:sz w:val="36"/>
          <w:szCs w:val="36"/>
        </w:rPr>
        <w:t>м отчете за 2022 год я говорил, о планах поэтапного ремонта городской системы теплоснабжения. Благодаря выделенным средствам из республиканского и местного бюджетов в 2023 году провед</w:t>
      </w:r>
      <w:r w:rsidR="0043581F" w:rsidRPr="00A00868">
        <w:rPr>
          <w:rFonts w:ascii="Times New Roman" w:hAnsi="Times New Roman" w:cs="Times New Roman"/>
          <w:sz w:val="36"/>
          <w:szCs w:val="36"/>
        </w:rPr>
        <w:t>ё</w:t>
      </w:r>
      <w:r w:rsidRPr="00A00868">
        <w:rPr>
          <w:rFonts w:ascii="Times New Roman" w:hAnsi="Times New Roman" w:cs="Times New Roman"/>
          <w:sz w:val="36"/>
          <w:szCs w:val="36"/>
        </w:rPr>
        <w:t>н ремонт оборудования трёх котельных на сумму около девяти с половиной миллионов рублей.</w:t>
      </w:r>
    </w:p>
    <w:p w14:paraId="69EB9816" w14:textId="59DD6F4A" w:rsidR="00004694" w:rsidRPr="00A00868" w:rsidRDefault="00EE50A6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Также проведена замена водонапорных башен в г. Инсар в районе «Сельхозтехника», и в с</w:t>
      </w:r>
      <w:r w:rsidR="0043581F" w:rsidRPr="00A00868">
        <w:rPr>
          <w:rFonts w:ascii="Times New Roman" w:hAnsi="Times New Roman" w:cs="Times New Roman"/>
          <w:sz w:val="36"/>
          <w:szCs w:val="36"/>
        </w:rPr>
        <w:t>еле</w:t>
      </w:r>
      <w:r w:rsidRPr="00A00868">
        <w:rPr>
          <w:rFonts w:ascii="Times New Roman" w:hAnsi="Times New Roman" w:cs="Times New Roman"/>
          <w:sz w:val="36"/>
          <w:szCs w:val="36"/>
        </w:rPr>
        <w:t xml:space="preserve"> Новлей.</w:t>
      </w:r>
    </w:p>
    <w:p w14:paraId="4DCC23E9" w14:textId="0146DD20" w:rsidR="005949CB" w:rsidRPr="00A00868" w:rsidRDefault="005949CB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2023 год неплохо сложился для отрасли </w:t>
      </w:r>
      <w:r w:rsidRPr="00A00868">
        <w:rPr>
          <w:rFonts w:ascii="Times New Roman" w:hAnsi="Times New Roman" w:cs="Times New Roman"/>
          <w:b/>
          <w:bCs/>
          <w:sz w:val="36"/>
          <w:szCs w:val="36"/>
        </w:rPr>
        <w:t>строительства.</w:t>
      </w:r>
    </w:p>
    <w:p w14:paraId="0E9EB890" w14:textId="0F7EFC43" w:rsidR="004906AE" w:rsidRPr="00A00868" w:rsidRDefault="004906AE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В Инсарском районе в 2023 году введено в эксплуатацию </w:t>
      </w:r>
      <w:r w:rsidR="003E15D0" w:rsidRPr="00A00868">
        <w:rPr>
          <w:rFonts w:ascii="Times New Roman" w:hAnsi="Times New Roman" w:cs="Times New Roman"/>
          <w:sz w:val="36"/>
          <w:szCs w:val="36"/>
        </w:rPr>
        <w:t xml:space="preserve">более </w:t>
      </w:r>
      <w:r w:rsidRPr="00A00868">
        <w:rPr>
          <w:rFonts w:ascii="Times New Roman" w:hAnsi="Times New Roman" w:cs="Times New Roman"/>
          <w:sz w:val="36"/>
          <w:szCs w:val="36"/>
        </w:rPr>
        <w:t xml:space="preserve">трех тысяч квадратных метров жилья, прогноз перевыполнен </w:t>
      </w:r>
      <w:r w:rsidR="00F85838" w:rsidRPr="00A00868">
        <w:rPr>
          <w:rFonts w:ascii="Times New Roman" w:hAnsi="Times New Roman" w:cs="Times New Roman"/>
          <w:sz w:val="36"/>
          <w:szCs w:val="36"/>
        </w:rPr>
        <w:t xml:space="preserve">почти на </w:t>
      </w:r>
      <w:r w:rsidR="00C04EF0" w:rsidRPr="00A00868">
        <w:rPr>
          <w:rFonts w:ascii="Times New Roman" w:hAnsi="Times New Roman" w:cs="Times New Roman"/>
          <w:sz w:val="36"/>
          <w:szCs w:val="36"/>
        </w:rPr>
        <w:t>2,5</w:t>
      </w:r>
      <w:r w:rsidRPr="00A00868">
        <w:rPr>
          <w:rFonts w:ascii="Times New Roman" w:hAnsi="Times New Roman" w:cs="Times New Roman"/>
          <w:sz w:val="36"/>
          <w:szCs w:val="36"/>
        </w:rPr>
        <w:t>%.</w:t>
      </w:r>
    </w:p>
    <w:p w14:paraId="1C21BA82" w14:textId="79009B36" w:rsidR="006A4932" w:rsidRPr="00A00868" w:rsidRDefault="009657AC" w:rsidP="006E1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В </w:t>
      </w:r>
      <w:r w:rsidR="006A4932" w:rsidRPr="00A00868">
        <w:rPr>
          <w:rFonts w:ascii="Times New Roman" w:hAnsi="Times New Roman" w:cs="Times New Roman"/>
          <w:sz w:val="36"/>
          <w:szCs w:val="36"/>
        </w:rPr>
        <w:t xml:space="preserve">рамках национального проекта «Жилье и городская среда» завершено строительство 24-квартирного дома в г. Инсар по ул. Советская площадью </w:t>
      </w:r>
      <w:r w:rsidR="00EE50A6" w:rsidRPr="00A00868">
        <w:rPr>
          <w:rFonts w:ascii="Times New Roman" w:hAnsi="Times New Roman" w:cs="Times New Roman"/>
          <w:sz w:val="36"/>
          <w:szCs w:val="36"/>
        </w:rPr>
        <w:t xml:space="preserve">более тысячи квадратных метров </w:t>
      </w:r>
    </w:p>
    <w:p w14:paraId="6E4FC8A8" w14:textId="0E2A879E" w:rsidR="006A4932" w:rsidRPr="00A00868" w:rsidRDefault="006A4932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По программе </w:t>
      </w:r>
      <w:r w:rsidR="00561509" w:rsidRPr="00A00868">
        <w:rPr>
          <w:rFonts w:ascii="Times New Roman" w:hAnsi="Times New Roman" w:cs="Times New Roman"/>
          <w:sz w:val="36"/>
          <w:szCs w:val="36"/>
        </w:rPr>
        <w:t>«</w:t>
      </w:r>
      <w:bookmarkStart w:id="4" w:name="_Hlk156999302"/>
      <w:r w:rsidRPr="00A00868">
        <w:rPr>
          <w:rFonts w:ascii="Times New Roman" w:hAnsi="Times New Roman" w:cs="Times New Roman"/>
          <w:sz w:val="36"/>
          <w:szCs w:val="36"/>
        </w:rPr>
        <w:t>Комплексное развитие сельских территорий</w:t>
      </w:r>
      <w:bookmarkEnd w:id="4"/>
      <w:r w:rsidR="00561509" w:rsidRPr="00A00868">
        <w:rPr>
          <w:rFonts w:ascii="Times New Roman" w:hAnsi="Times New Roman" w:cs="Times New Roman"/>
          <w:sz w:val="36"/>
          <w:szCs w:val="36"/>
        </w:rPr>
        <w:t>»</w:t>
      </w:r>
      <w:r w:rsidRPr="00A00868">
        <w:rPr>
          <w:rFonts w:ascii="Times New Roman" w:hAnsi="Times New Roman" w:cs="Times New Roman"/>
          <w:sz w:val="36"/>
          <w:szCs w:val="36"/>
        </w:rPr>
        <w:t xml:space="preserve"> при </w:t>
      </w:r>
      <w:r w:rsidR="004906AE" w:rsidRPr="00A00868">
        <w:rPr>
          <w:rFonts w:ascii="Times New Roman" w:hAnsi="Times New Roman" w:cs="Times New Roman"/>
          <w:sz w:val="36"/>
          <w:szCs w:val="36"/>
        </w:rPr>
        <w:t>софинансировании</w:t>
      </w:r>
      <w:r w:rsidRPr="00A00868">
        <w:rPr>
          <w:rFonts w:ascii="Times New Roman" w:hAnsi="Times New Roman" w:cs="Times New Roman"/>
          <w:sz w:val="36"/>
          <w:szCs w:val="36"/>
        </w:rPr>
        <w:t xml:space="preserve"> ООО «Нива» </w:t>
      </w:r>
      <w:r w:rsidR="0074157B" w:rsidRPr="00A00868">
        <w:rPr>
          <w:rFonts w:ascii="Times New Roman" w:hAnsi="Times New Roman" w:cs="Times New Roman"/>
          <w:sz w:val="36"/>
          <w:szCs w:val="36"/>
        </w:rPr>
        <w:t xml:space="preserve">по договору соцнайма </w:t>
      </w:r>
      <w:r w:rsidRPr="00A00868">
        <w:rPr>
          <w:rFonts w:ascii="Times New Roman" w:hAnsi="Times New Roman" w:cs="Times New Roman"/>
          <w:sz w:val="36"/>
          <w:szCs w:val="36"/>
        </w:rPr>
        <w:t xml:space="preserve">построен жилой дом для 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многодетной </w:t>
      </w:r>
      <w:r w:rsidRPr="00A00868">
        <w:rPr>
          <w:rFonts w:ascii="Times New Roman" w:hAnsi="Times New Roman" w:cs="Times New Roman"/>
          <w:sz w:val="36"/>
          <w:szCs w:val="36"/>
        </w:rPr>
        <w:t xml:space="preserve">семьи 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механизатора </w:t>
      </w:r>
      <w:r w:rsidRPr="00A00868">
        <w:rPr>
          <w:rFonts w:ascii="Times New Roman" w:hAnsi="Times New Roman" w:cs="Times New Roman"/>
          <w:sz w:val="36"/>
          <w:szCs w:val="36"/>
        </w:rPr>
        <w:t xml:space="preserve">в с. Русская Паёвка площадью </w:t>
      </w:r>
      <w:r w:rsidR="003E15D0" w:rsidRPr="00A00868">
        <w:rPr>
          <w:rFonts w:ascii="Times New Roman" w:hAnsi="Times New Roman" w:cs="Times New Roman"/>
          <w:sz w:val="36"/>
          <w:szCs w:val="36"/>
        </w:rPr>
        <w:t>семьдесят два</w:t>
      </w:r>
      <w:r w:rsidRPr="00A00868">
        <w:rPr>
          <w:rFonts w:ascii="Times New Roman" w:hAnsi="Times New Roman" w:cs="Times New Roman"/>
          <w:sz w:val="36"/>
          <w:szCs w:val="36"/>
        </w:rPr>
        <w:t xml:space="preserve"> </w:t>
      </w:r>
      <w:r w:rsidR="003E15D0" w:rsidRPr="00A00868">
        <w:rPr>
          <w:rFonts w:ascii="Times New Roman" w:hAnsi="Times New Roman" w:cs="Times New Roman"/>
          <w:sz w:val="36"/>
          <w:szCs w:val="36"/>
        </w:rPr>
        <w:t>квадратных метра</w:t>
      </w:r>
      <w:r w:rsidR="0043581F" w:rsidRPr="00A00868">
        <w:rPr>
          <w:rFonts w:ascii="Times New Roman" w:hAnsi="Times New Roman" w:cs="Times New Roman"/>
          <w:sz w:val="36"/>
          <w:szCs w:val="36"/>
        </w:rPr>
        <w:t>.</w:t>
      </w:r>
    </w:p>
    <w:p w14:paraId="606ED6FB" w14:textId="10A1752B" w:rsidR="00E11573" w:rsidRPr="00A00868" w:rsidRDefault="00E11573" w:rsidP="003E15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Другим аграрникам района следует более активно участвовать в реализации этой программы. </w:t>
      </w:r>
      <w:r w:rsidR="004906AE" w:rsidRPr="00A00868">
        <w:rPr>
          <w:rFonts w:ascii="Times New Roman" w:hAnsi="Times New Roman" w:cs="Times New Roman"/>
          <w:sz w:val="36"/>
          <w:szCs w:val="36"/>
        </w:rPr>
        <w:t>Это важно д</w:t>
      </w:r>
      <w:r w:rsidRPr="00A00868">
        <w:rPr>
          <w:rFonts w:ascii="Times New Roman" w:hAnsi="Times New Roman" w:cs="Times New Roman"/>
          <w:sz w:val="36"/>
          <w:szCs w:val="36"/>
        </w:rPr>
        <w:t xml:space="preserve">ля судьбы </w:t>
      </w:r>
      <w:r w:rsidR="003E15D0" w:rsidRPr="00A00868">
        <w:rPr>
          <w:rFonts w:ascii="Times New Roman" w:hAnsi="Times New Roman" w:cs="Times New Roman"/>
          <w:sz w:val="36"/>
          <w:szCs w:val="36"/>
        </w:rPr>
        <w:t xml:space="preserve">родного </w:t>
      </w:r>
      <w:r w:rsidRPr="00A00868">
        <w:rPr>
          <w:rFonts w:ascii="Times New Roman" w:hAnsi="Times New Roman" w:cs="Times New Roman"/>
          <w:sz w:val="36"/>
          <w:szCs w:val="36"/>
        </w:rPr>
        <w:t>Инсарского района. Сельские территории необходимо развивать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 и </w:t>
      </w:r>
      <w:r w:rsidRPr="00A00868">
        <w:rPr>
          <w:rFonts w:ascii="Times New Roman" w:hAnsi="Times New Roman" w:cs="Times New Roman"/>
          <w:sz w:val="36"/>
          <w:szCs w:val="36"/>
        </w:rPr>
        <w:t xml:space="preserve">привлекать в села население, особенно молодежь. Им предстоит 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здесь </w:t>
      </w:r>
      <w:r w:rsidRPr="00A00868">
        <w:rPr>
          <w:rFonts w:ascii="Times New Roman" w:hAnsi="Times New Roman" w:cs="Times New Roman"/>
          <w:sz w:val="36"/>
          <w:szCs w:val="36"/>
        </w:rPr>
        <w:t>работать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, </w:t>
      </w:r>
      <w:r w:rsidRPr="00A00868">
        <w:rPr>
          <w:rFonts w:ascii="Times New Roman" w:hAnsi="Times New Roman" w:cs="Times New Roman"/>
          <w:sz w:val="36"/>
          <w:szCs w:val="36"/>
        </w:rPr>
        <w:t>жить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 и развивать </w:t>
      </w:r>
      <w:r w:rsidRPr="00A00868">
        <w:rPr>
          <w:rFonts w:ascii="Times New Roman" w:hAnsi="Times New Roman" w:cs="Times New Roman"/>
          <w:sz w:val="36"/>
          <w:szCs w:val="36"/>
        </w:rPr>
        <w:t>район.</w:t>
      </w:r>
    </w:p>
    <w:p w14:paraId="68EEC19E" w14:textId="77777777" w:rsidR="004906AE" w:rsidRPr="00A00868" w:rsidRDefault="00E11573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В</w:t>
      </w:r>
      <w:r w:rsidR="00561509" w:rsidRPr="00A00868">
        <w:rPr>
          <w:rFonts w:ascii="Times New Roman" w:hAnsi="Times New Roman" w:cs="Times New Roman"/>
          <w:sz w:val="36"/>
          <w:szCs w:val="36"/>
        </w:rPr>
        <w:t xml:space="preserve"> планах на 2024 год </w:t>
      </w:r>
      <w:r w:rsidRPr="00A00868">
        <w:rPr>
          <w:rFonts w:ascii="Times New Roman" w:hAnsi="Times New Roman" w:cs="Times New Roman"/>
          <w:sz w:val="36"/>
          <w:szCs w:val="36"/>
        </w:rPr>
        <w:t xml:space="preserve">по программе «Комплексное развитие сельских территорий» </w:t>
      </w:r>
      <w:r w:rsidR="00561509" w:rsidRPr="00A00868">
        <w:rPr>
          <w:rFonts w:ascii="Times New Roman" w:hAnsi="Times New Roman" w:cs="Times New Roman"/>
          <w:sz w:val="36"/>
          <w:szCs w:val="36"/>
        </w:rPr>
        <w:t>строительство еще одного индивидуального дома</w:t>
      </w:r>
      <w:r w:rsidRPr="00A00868">
        <w:rPr>
          <w:rFonts w:ascii="Times New Roman" w:hAnsi="Times New Roman" w:cs="Times New Roman"/>
          <w:sz w:val="36"/>
          <w:szCs w:val="36"/>
        </w:rPr>
        <w:t xml:space="preserve">, но уже </w:t>
      </w:r>
      <w:r w:rsidR="00561509" w:rsidRPr="00A00868">
        <w:rPr>
          <w:rFonts w:ascii="Times New Roman" w:hAnsi="Times New Roman" w:cs="Times New Roman"/>
          <w:sz w:val="36"/>
          <w:szCs w:val="36"/>
        </w:rPr>
        <w:t xml:space="preserve">в г. Инсар </w:t>
      </w:r>
      <w:r w:rsidRPr="00A00868">
        <w:rPr>
          <w:rFonts w:ascii="Times New Roman" w:hAnsi="Times New Roman" w:cs="Times New Roman"/>
          <w:sz w:val="36"/>
          <w:szCs w:val="36"/>
        </w:rPr>
        <w:t xml:space="preserve">и </w:t>
      </w:r>
      <w:r w:rsidR="00561509" w:rsidRPr="00A00868">
        <w:rPr>
          <w:rFonts w:ascii="Times New Roman" w:hAnsi="Times New Roman" w:cs="Times New Roman"/>
          <w:sz w:val="36"/>
          <w:szCs w:val="36"/>
        </w:rPr>
        <w:t xml:space="preserve">для 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категории работников бюджетной сферы – </w:t>
      </w:r>
      <w:r w:rsidR="00561509" w:rsidRPr="00A00868">
        <w:rPr>
          <w:rFonts w:ascii="Times New Roman" w:hAnsi="Times New Roman" w:cs="Times New Roman"/>
          <w:sz w:val="36"/>
          <w:szCs w:val="36"/>
        </w:rPr>
        <w:t>семьи воспитателя детского сада «Золотой ключик».</w:t>
      </w:r>
      <w:r w:rsidR="004906AE" w:rsidRPr="00A008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C0DA38" w14:textId="1777C5DF" w:rsidR="00561509" w:rsidRPr="00A00868" w:rsidRDefault="004906AE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>Для города Инсар это прекрасная возможность «подстегнуть» индивидуальное жилищное строительство, в</w:t>
      </w:r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2024 году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надо уделить </w:t>
      </w:r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>о</w:t>
      </w:r>
      <w:r w:rsidR="00CD5413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собое внимание реализации </w:t>
      </w:r>
      <w:r w:rsidR="00900F43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вышеуказанной </w:t>
      </w:r>
      <w:r w:rsidR="00CD5413" w:rsidRPr="00A00868">
        <w:rPr>
          <w:rFonts w:ascii="Times New Roman" w:hAnsi="Times New Roman" w:cs="Times New Roman"/>
          <w:sz w:val="36"/>
          <w:szCs w:val="36"/>
          <w:lang w:eastAsia="ru-RU"/>
        </w:rPr>
        <w:t>программы строительства жилья. Необходимо довести е</w:t>
      </w:r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>е</w:t>
      </w:r>
      <w:r w:rsidR="00CD5413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условия до каждой семьи, до каждого жителя.</w:t>
      </w:r>
      <w:r w:rsidR="00561509" w:rsidRPr="00A008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237205B" w14:textId="2B0A746B" w:rsidR="00A86097" w:rsidRPr="00A00868" w:rsidRDefault="00A86097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868">
        <w:rPr>
          <w:rFonts w:ascii="Times New Roman" w:hAnsi="Times New Roman" w:cs="Times New Roman"/>
          <w:sz w:val="36"/>
          <w:szCs w:val="36"/>
        </w:rPr>
        <w:t xml:space="preserve">Наибольшее число нареканий вызывают </w:t>
      </w:r>
      <w:r w:rsidRPr="00A00868">
        <w:rPr>
          <w:rFonts w:ascii="Times New Roman" w:hAnsi="Times New Roman" w:cs="Times New Roman"/>
          <w:b/>
          <w:bCs/>
          <w:sz w:val="36"/>
          <w:szCs w:val="36"/>
        </w:rPr>
        <w:t>дороги</w:t>
      </w:r>
      <w:r w:rsidRPr="00A00868">
        <w:rPr>
          <w:rFonts w:ascii="Times New Roman" w:hAnsi="Times New Roman" w:cs="Times New Roman"/>
          <w:sz w:val="36"/>
          <w:szCs w:val="36"/>
        </w:rPr>
        <w:t xml:space="preserve">.  В Инсарском районе более трёхсот километров дорог местного значения, более 74% находятся в ненормативном состоянии, но ежегодно мы ведём работу по сокращению этой доли. </w:t>
      </w:r>
    </w:p>
    <w:p w14:paraId="1071F931" w14:textId="1CD24659" w:rsidR="003E15D0" w:rsidRPr="00A00868" w:rsidRDefault="003E15D0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 2023 году в городе </w:t>
      </w:r>
      <w:r w:rsidRPr="0036067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построены </w:t>
      </w:r>
      <w:r w:rsidR="00A86097" w:rsidRPr="0036067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две</w:t>
      </w:r>
      <w:r w:rsidRPr="0036067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дороги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14:paraId="7341B7C6" w14:textId="1701FFA5" w:rsidR="006A4932" w:rsidRPr="00A00868" w:rsidRDefault="003E15D0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1. </w:t>
      </w:r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 рамках национального проекта </w:t>
      </w:r>
      <w:bookmarkStart w:id="5" w:name="_Hlk156923254"/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>«Жилье и городская среда»</w:t>
      </w:r>
      <w:bookmarkEnd w:id="5"/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по ул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ице </w:t>
      </w:r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65 лет Победы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протяженностью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более трёхсот</w:t>
      </w:r>
      <w:r w:rsidR="006A4932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м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етров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 w:rsidR="009657AC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С</w:t>
      </w:r>
      <w:r w:rsidR="006A4932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 xml:space="preserve">тоимость – </w:t>
      </w:r>
      <w:r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около одиннадцати</w:t>
      </w:r>
      <w:r w:rsidR="006A4932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миллионов</w:t>
      </w:r>
      <w:r w:rsidR="006A4932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 xml:space="preserve"> руб</w:t>
      </w:r>
      <w:r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лей</w:t>
      </w:r>
      <w:r w:rsidR="006A4932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.</w:t>
      </w:r>
    </w:p>
    <w:p w14:paraId="4AB6D902" w14:textId="3D457034" w:rsidR="009657AC" w:rsidRPr="00A00868" w:rsidRDefault="003E15D0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2.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>За счет субсидии из Дорожного фонда Республики Мордовия по ул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ицам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Желябова-Южная протяженностью более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одного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км. </w:t>
      </w:r>
      <w:r w:rsidR="009657AC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 xml:space="preserve">Стоимость – около </w:t>
      </w:r>
      <w:r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тридцати двух с половиной миллионов рублей</w:t>
      </w:r>
      <w:r w:rsidR="009657AC" w:rsidRPr="00A00868">
        <w:rPr>
          <w:rFonts w:ascii="Times New Roman" w:hAnsi="Times New Roman" w:cs="Times New Roman"/>
          <w:sz w:val="36"/>
          <w:szCs w:val="36"/>
          <w:shd w:val="clear" w:color="auto" w:fill="BFBFBF" w:themeFill="background1" w:themeFillShade="BF"/>
          <w:lang w:eastAsia="ru-RU"/>
        </w:rPr>
        <w:t>.</w:t>
      </w:r>
    </w:p>
    <w:p w14:paraId="35635CDA" w14:textId="05CC459C" w:rsidR="009657AC" w:rsidRPr="00A00868" w:rsidRDefault="00561509" w:rsidP="003E15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роведен </w:t>
      </w:r>
      <w:r w:rsidR="009657AC" w:rsidRPr="00A008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ремонт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3E15D0" w:rsidRPr="00A00868">
        <w:rPr>
          <w:rFonts w:ascii="Times New Roman" w:hAnsi="Times New Roman" w:cs="Times New Roman"/>
          <w:sz w:val="36"/>
          <w:szCs w:val="36"/>
          <w:lang w:eastAsia="ru-RU"/>
        </w:rPr>
        <w:t>почти двух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километров </w:t>
      </w:r>
      <w:r w:rsidR="009657AC" w:rsidRPr="0036067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автомобильных </w:t>
      </w:r>
      <w:r w:rsidR="00225271" w:rsidRPr="0036067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дорог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>: в</w:t>
      </w:r>
      <w:r w:rsidR="003E15D0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городе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–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>по ул</w:t>
      </w:r>
      <w:r w:rsidR="003E15D0" w:rsidRPr="00A00868">
        <w:rPr>
          <w:rFonts w:ascii="Times New Roman" w:hAnsi="Times New Roman" w:cs="Times New Roman"/>
          <w:sz w:val="36"/>
          <w:szCs w:val="36"/>
          <w:lang w:eastAsia="ru-RU"/>
        </w:rPr>
        <w:t>ицам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3E15D0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Первая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>Молодежная, Антропова, Свентера, пер</w:t>
      </w:r>
      <w:r w:rsidR="003E15D0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еулку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>Первомайскому; в селе Кочетовка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– 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>по ул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>ице</w:t>
      </w:r>
      <w:r w:rsidR="009657A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Молодежная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 w:rsidR="00225271" w:rsidRPr="00A00868">
        <w:rPr>
          <w:rFonts w:ascii="Times New Roman" w:hAnsi="Times New Roman" w:cs="Times New Roman"/>
          <w:sz w:val="36"/>
          <w:szCs w:val="36"/>
        </w:rPr>
        <w:t>Н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а общую сумму около </w:t>
      </w:r>
      <w:r w:rsidR="00C04EF0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восемнадцати 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>миллионов рублей.</w:t>
      </w:r>
    </w:p>
    <w:p w14:paraId="7A1E929D" w14:textId="63A091E8" w:rsidR="007C5391" w:rsidRPr="00A00868" w:rsidRDefault="007C5391" w:rsidP="003E15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За счет средств Дорожного фонда района на сумму около полутора миллионов рублей проведено </w:t>
      </w:r>
      <w:r w:rsidRPr="00A008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укрепление щебнем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более трёх километров грунтовых дорог по улицам </w:t>
      </w:r>
      <w:r w:rsidR="00C04EF0" w:rsidRPr="00A00868">
        <w:rPr>
          <w:rFonts w:ascii="Times New Roman" w:hAnsi="Times New Roman" w:cs="Times New Roman"/>
          <w:sz w:val="36"/>
          <w:szCs w:val="36"/>
          <w:lang w:eastAsia="ru-RU"/>
        </w:rPr>
        <w:t>восьми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сёл.</w:t>
      </w:r>
    </w:p>
    <w:p w14:paraId="55EE1B69" w14:textId="77777777" w:rsidR="0074157B" w:rsidRPr="00A00868" w:rsidRDefault="0074157B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Что касается </w:t>
      </w:r>
      <w:r w:rsidRPr="00A008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дорог регионального значения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, то здесь тоже было сделано немало: </w:t>
      </w:r>
    </w:p>
    <w:p w14:paraId="2938FD08" w14:textId="28D1A7A0" w:rsidR="0074157B" w:rsidRPr="00A00868" w:rsidRDefault="00D62B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1. З</w:t>
      </w:r>
      <w:r w:rsidR="0074157B" w:rsidRPr="00A00868">
        <w:rPr>
          <w:rFonts w:ascii="Times New Roman" w:hAnsi="Times New Roman" w:cs="Times New Roman"/>
          <w:sz w:val="36"/>
          <w:szCs w:val="36"/>
          <w:lang w:eastAsia="ru-RU"/>
        </w:rPr>
        <w:t>авершен ремонт автомобильной дороги Инсар –</w:t>
      </w:r>
      <w:r w:rsidR="00F85838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74157B" w:rsidRPr="00A00868">
        <w:rPr>
          <w:rFonts w:ascii="Times New Roman" w:hAnsi="Times New Roman" w:cs="Times New Roman"/>
          <w:sz w:val="36"/>
          <w:szCs w:val="36"/>
          <w:lang w:eastAsia="ru-RU"/>
        </w:rPr>
        <w:t>Шадымо</w:t>
      </w:r>
      <w:r w:rsidR="00F85838" w:rsidRPr="00A00868">
        <w:rPr>
          <w:rFonts w:ascii="Times New Roman" w:hAnsi="Times New Roman" w:cs="Times New Roman"/>
          <w:sz w:val="36"/>
          <w:szCs w:val="36"/>
          <w:lang w:eastAsia="ru-RU"/>
        </w:rPr>
        <w:t>-</w:t>
      </w:r>
      <w:r w:rsidR="0074157B" w:rsidRPr="00A00868">
        <w:rPr>
          <w:rFonts w:ascii="Times New Roman" w:hAnsi="Times New Roman" w:cs="Times New Roman"/>
          <w:sz w:val="36"/>
          <w:szCs w:val="36"/>
          <w:lang w:eastAsia="ru-RU"/>
        </w:rPr>
        <w:t>Рыскино,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и</w:t>
      </w:r>
      <w:r w:rsidR="0074157B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уже по отремонтированной дороге будет перевозить ребят из соседних сел на учебу новая комфортабельная ГАЗель, которая в декабре поступила в Сиалеевско-Пятинскую школу;</w:t>
      </w:r>
    </w:p>
    <w:p w14:paraId="40B5E09E" w14:textId="5313B51E" w:rsidR="0074157B" w:rsidRPr="00A00868" w:rsidRDefault="00D62B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2. О</w:t>
      </w:r>
      <w:r w:rsidR="0074157B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тремонтирован участок автомобильной дороги с. Кочетовка – с. Лухменский Майдан протяженностью </w:t>
      </w:r>
      <w:r w:rsidR="00225271" w:rsidRPr="00A00868">
        <w:rPr>
          <w:rFonts w:ascii="Times New Roman" w:hAnsi="Times New Roman" w:cs="Times New Roman"/>
          <w:sz w:val="36"/>
          <w:szCs w:val="36"/>
          <w:lang w:eastAsia="ru-RU"/>
        </w:rPr>
        <w:t>более полутора</w:t>
      </w:r>
      <w:r w:rsidR="0074157B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км.</w:t>
      </w:r>
    </w:p>
    <w:p w14:paraId="7726D99B" w14:textId="2287601B" w:rsidR="00561509" w:rsidRPr="00A00868" w:rsidRDefault="00225271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 2024 году </w:t>
      </w:r>
      <w:r w:rsidR="00E11573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планируем строительство и ремонт </w:t>
      </w:r>
      <w:r w:rsidR="00C04EF0" w:rsidRPr="00A00868">
        <w:rPr>
          <w:rFonts w:ascii="Times New Roman" w:hAnsi="Times New Roman" w:cs="Times New Roman"/>
          <w:sz w:val="36"/>
          <w:szCs w:val="36"/>
          <w:lang w:eastAsia="ru-RU"/>
        </w:rPr>
        <w:t>трёх</w:t>
      </w:r>
      <w:r w:rsidR="00D62B04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E11573" w:rsidRPr="00A00868">
        <w:rPr>
          <w:rFonts w:ascii="Times New Roman" w:hAnsi="Times New Roman" w:cs="Times New Roman"/>
          <w:sz w:val="36"/>
          <w:szCs w:val="36"/>
          <w:lang w:eastAsia="ru-RU"/>
        </w:rPr>
        <w:t>дорожных объектов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14:paraId="3020FE9D" w14:textId="3B229932" w:rsidR="0074157B" w:rsidRPr="00A00868" w:rsidRDefault="00D62B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1. 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>С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троительство автомобильной дороги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протяженностью около четырехсот метров 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до животноводческой фермы крестьянско-фермерского хозяйства Борисова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Виктора Васильевича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в </w:t>
      </w:r>
      <w:r w:rsidR="00F85838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селе 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>Арбузовка</w:t>
      </w:r>
      <w:r w:rsidRPr="00A00868">
        <w:rPr>
          <w:sz w:val="36"/>
          <w:szCs w:val="36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по программе «Комплексное развитие сельских территорий»;</w:t>
      </w:r>
    </w:p>
    <w:p w14:paraId="35393F9F" w14:textId="3B41308F" w:rsidR="00561509" w:rsidRPr="00A00868" w:rsidRDefault="00D62B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2. 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>С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троительство автомобильной дороги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протяженностью более тр</w:t>
      </w:r>
      <w:r w:rsidR="00360678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хсот метров 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>по ул. Меркушкина в г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ороде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 рамках национального проекта «Жилье и городская среда»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>;</w:t>
      </w:r>
    </w:p>
    <w:p w14:paraId="6BE4CF99" w14:textId="77777777" w:rsidR="00FA08DE" w:rsidRDefault="00D62B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3.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43581F" w:rsidRPr="00A00868">
        <w:rPr>
          <w:rFonts w:ascii="Times New Roman" w:hAnsi="Times New Roman" w:cs="Times New Roman"/>
          <w:sz w:val="36"/>
          <w:szCs w:val="36"/>
          <w:lang w:eastAsia="ru-RU"/>
        </w:rPr>
        <w:t>Р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>азбитой оста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>тся автомобильная дорога регионального значения Сиалеевская Пятина</w:t>
      </w:r>
      <w:r w:rsidR="00360678">
        <w:rPr>
          <w:rFonts w:ascii="Times New Roman" w:hAnsi="Times New Roman" w:cs="Times New Roman"/>
          <w:sz w:val="36"/>
          <w:szCs w:val="36"/>
          <w:lang w:eastAsia="ru-RU"/>
        </w:rPr>
        <w:t>-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Кашаево протяженностью </w:t>
      </w:r>
      <w:r w:rsidR="0060667E" w:rsidRPr="00A00868">
        <w:rPr>
          <w:rFonts w:ascii="Times New Roman" w:hAnsi="Times New Roman" w:cs="Times New Roman"/>
          <w:sz w:val="36"/>
          <w:szCs w:val="36"/>
          <w:lang w:eastAsia="ru-RU"/>
        </w:rPr>
        <w:t>около 6</w:t>
      </w:r>
      <w:r w:rsidR="0056150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км, будем добиваться е</w:t>
      </w:r>
      <w:r w:rsidR="00360678">
        <w:rPr>
          <w:rFonts w:ascii="Times New Roman" w:hAnsi="Times New Roman" w:cs="Times New Roman"/>
          <w:sz w:val="36"/>
          <w:szCs w:val="36"/>
          <w:lang w:eastAsia="ru-RU"/>
        </w:rPr>
        <w:t>ё</w:t>
      </w:r>
    </w:p>
    <w:p w14:paraId="331CD655" w14:textId="6CD614B2" w:rsidR="00561509" w:rsidRPr="00A00868" w:rsidRDefault="00561509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капитального ремонта.</w:t>
      </w:r>
    </w:p>
    <w:p w14:paraId="57A9C831" w14:textId="4860478E" w:rsidR="00BB6F1F" w:rsidRPr="00A00868" w:rsidRDefault="00BB6F1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 течение 2024 года необходимо </w:t>
      </w:r>
      <w:r w:rsidR="005A6204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дополнительно разработать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проектно-сметную документацию</w:t>
      </w:r>
      <w:r w:rsidR="0060667E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на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важные инсарские объекты</w:t>
      </w:r>
      <w:r w:rsidR="0060667E" w:rsidRPr="00A00868">
        <w:rPr>
          <w:rFonts w:ascii="Times New Roman" w:hAnsi="Times New Roman" w:cs="Times New Roman"/>
          <w:sz w:val="36"/>
          <w:szCs w:val="36"/>
          <w:lang w:eastAsia="ru-RU"/>
        </w:rPr>
        <w:t>, чтобы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были включены проекты и программы и в конечном счете реализованы.</w:t>
      </w:r>
    </w:p>
    <w:p w14:paraId="59DAD508" w14:textId="2A520116" w:rsidR="005A6204" w:rsidRPr="00A00868" w:rsidRDefault="005A62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 сфере благоустройства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по программе «Комплексное развитие сельских территорий» в 2023 году установлена детская спортивная площадка в с</w:t>
      </w:r>
      <w:r w:rsidR="00F85838" w:rsidRPr="00A00868">
        <w:rPr>
          <w:rFonts w:ascii="Times New Roman" w:hAnsi="Times New Roman" w:cs="Times New Roman"/>
          <w:sz w:val="36"/>
          <w:szCs w:val="36"/>
          <w:lang w:eastAsia="ru-RU"/>
        </w:rPr>
        <w:t>еле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Кочетовк</w:t>
      </w:r>
      <w:r w:rsidR="00F85838" w:rsidRPr="00A00868">
        <w:rPr>
          <w:rFonts w:ascii="Times New Roman" w:hAnsi="Times New Roman" w:cs="Times New Roman"/>
          <w:sz w:val="36"/>
          <w:szCs w:val="36"/>
          <w:lang w:eastAsia="ru-RU"/>
        </w:rPr>
        <w:t>а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03B18DC5" w14:textId="628F1FC8" w:rsidR="00C11119" w:rsidRPr="00A00868" w:rsidRDefault="00C11119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Процедура самообложения граждан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– очень эффективный механизм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, котор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>ый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мы используем уже второй год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>. Он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позволяет сельским территориям благоустроить места захоронения, пешеходные коммуникации, детские игровые площадки. 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На эти цели </w:t>
      </w:r>
      <w:r w:rsidR="007C5391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 2023 году 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>было направлено пят</w:t>
      </w:r>
      <w:r w:rsidR="007C5391" w:rsidRPr="00A00868">
        <w:rPr>
          <w:rFonts w:ascii="Times New Roman" w:hAnsi="Times New Roman" w:cs="Times New Roman"/>
          <w:sz w:val="36"/>
          <w:szCs w:val="36"/>
          <w:lang w:eastAsia="ru-RU"/>
        </w:rPr>
        <w:t>ь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с половиной миллионов рублей, </w:t>
      </w:r>
      <w:r w:rsidR="007C5391" w:rsidRPr="00A00868">
        <w:rPr>
          <w:rFonts w:ascii="Times New Roman" w:hAnsi="Times New Roman" w:cs="Times New Roman"/>
          <w:sz w:val="36"/>
          <w:szCs w:val="36"/>
          <w:lang w:eastAsia="ru-RU"/>
        </w:rPr>
        <w:t>из них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собранных гражданами средств – более одного миллиона рублей</w:t>
      </w:r>
      <w:r w:rsidR="007C5391" w:rsidRPr="00A00868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E303F9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бюджетных средств – более четырех миллионов рублей. </w:t>
      </w:r>
    </w:p>
    <w:p w14:paraId="2A8D1DC8" w14:textId="4C8FFA36" w:rsidR="0018208C" w:rsidRPr="00A00868" w:rsidRDefault="005A6204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 июле 2023 года проект города Инсар «Благоустройство центральной площади по улице Гагарина» стал победителем VIII Всероссийского конкурса лучших проектов создания комфортной городской среды, проводимого в рамках национального проекта «Жилье и городская среда».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Инсарцы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следили за этапами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разработки проекта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поэтому 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проект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всем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знаком и разработан с уч</w:t>
      </w:r>
      <w:r w:rsidR="006E1008" w:rsidRPr="00A00868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том пожеланий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горожан</w:t>
      </w:r>
      <w:r w:rsidR="00441DFD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14:paraId="6354FD6E" w14:textId="5BEEC9AB" w:rsidR="00441DFD" w:rsidRPr="00A00868" w:rsidRDefault="00441DFD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Эта территория </w:t>
      </w:r>
      <w:r w:rsidR="006E1008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ежедневно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встречает жителей и гостей города, поэтому играет важную роль в формировании впечатления о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н</w:t>
      </w:r>
      <w:r w:rsidR="00FA08DE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м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, являясь его визитной карточкой.</w:t>
      </w:r>
    </w:p>
    <w:p w14:paraId="6F08D805" w14:textId="7219D032" w:rsidR="00441DFD" w:rsidRPr="00A00868" w:rsidRDefault="00441DFD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Проектная документация разработана, положительное заключение экспертизы получено. В 2024 году мы приступим к его реализации, а также заблаговременно проведем замену инженерных сетей, проходящих по территории благоустройства. </w:t>
      </w:r>
    </w:p>
    <w:p w14:paraId="0C0FAAB5" w14:textId="2D48465C" w:rsidR="005A6204" w:rsidRPr="00A00868" w:rsidRDefault="007C5391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Выражаю слова благодарности Главе Республики Мордовия Артёму Алексеевичу Здунову и Правительству Республики Мордовия за оказанную поддержку району</w:t>
      </w:r>
      <w:r w:rsidR="00C04EF0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во всех сферах.</w:t>
      </w:r>
    </w:p>
    <w:p w14:paraId="3E71A022" w14:textId="0DAFD422" w:rsidR="007B166F" w:rsidRPr="00A00868" w:rsidRDefault="007B166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Подводя итоги, мы сегодня ставим и задачи на будущее.</w:t>
      </w:r>
    </w:p>
    <w:p w14:paraId="7A33E6A9" w14:textId="1EC80401" w:rsidR="007B166F" w:rsidRPr="00A00868" w:rsidRDefault="00BB6F1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Работу предстоит выполнить очень большую и ответственную</w:t>
      </w:r>
      <w:r w:rsidR="007B166F" w:rsidRPr="00A00868">
        <w:rPr>
          <w:rFonts w:ascii="Times New Roman" w:hAnsi="Times New Roman" w:cs="Times New Roman"/>
          <w:sz w:val="36"/>
          <w:szCs w:val="36"/>
          <w:lang w:eastAsia="ru-RU"/>
        </w:rPr>
        <w:t>, конечно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7B166F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в тесной коммуникации с жителями, </w:t>
      </w:r>
      <w:r w:rsidR="0060667E" w:rsidRPr="00A00868">
        <w:rPr>
          <w:rFonts w:ascii="Times New Roman" w:hAnsi="Times New Roman" w:cs="Times New Roman"/>
          <w:sz w:val="36"/>
          <w:szCs w:val="36"/>
          <w:lang w:eastAsia="ru-RU"/>
        </w:rPr>
        <w:t>с максимальным</w:t>
      </w:r>
      <w:r w:rsidR="007B166F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уровнем открытости и информирования, </w:t>
      </w:r>
      <w:r w:rsidR="00C04EF0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будем </w:t>
      </w:r>
      <w:r w:rsidR="007B166F" w:rsidRPr="00A00868">
        <w:rPr>
          <w:rFonts w:ascii="Times New Roman" w:hAnsi="Times New Roman" w:cs="Times New Roman"/>
          <w:sz w:val="36"/>
          <w:szCs w:val="36"/>
          <w:lang w:eastAsia="ru-RU"/>
        </w:rPr>
        <w:t>стараться работать на опережение и не допускать провалов.</w:t>
      </w:r>
    </w:p>
    <w:p w14:paraId="7727A5C5" w14:textId="0E1C995B" w:rsidR="0074157B" w:rsidRPr="00A00868" w:rsidRDefault="00BB6F1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Жизнь не стоит на месте и нам нужно сделать все необходимое, чтобы район развивал</w:t>
      </w:r>
      <w:r w:rsidR="007B166F" w:rsidRPr="00A00868">
        <w:rPr>
          <w:rFonts w:ascii="Times New Roman" w:hAnsi="Times New Roman" w:cs="Times New Roman"/>
          <w:sz w:val="36"/>
          <w:szCs w:val="36"/>
          <w:lang w:eastAsia="ru-RU"/>
        </w:rPr>
        <w:t>ся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и обновлял</w:t>
      </w:r>
      <w:r w:rsidR="007B166F" w:rsidRPr="00A00868">
        <w:rPr>
          <w:rFonts w:ascii="Times New Roman" w:hAnsi="Times New Roman" w:cs="Times New Roman"/>
          <w:sz w:val="36"/>
          <w:szCs w:val="36"/>
          <w:lang w:eastAsia="ru-RU"/>
        </w:rPr>
        <w:t>ся.</w:t>
      </w:r>
    </w:p>
    <w:p w14:paraId="7F9B8FFA" w14:textId="0DF637D3" w:rsidR="007B166F" w:rsidRPr="00A00868" w:rsidRDefault="007B166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Выражаю свою признательность депутатам, главам поселений, руководителям предприятий и учреждений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>, своей команде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14:paraId="0DEF550C" w14:textId="77777777" w:rsidR="007B166F" w:rsidRPr="00A00868" w:rsidRDefault="007B166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Отдельное спасибо нашей общественности, ветеранам, молодому поколению и всем неравнодушным жителям за активное участие в жизни района.</w:t>
      </w:r>
    </w:p>
    <w:p w14:paraId="6B93087A" w14:textId="11DF5A2E" w:rsidR="007B166F" w:rsidRPr="00A00868" w:rsidRDefault="007B166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Напомню о главном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предстоящем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>политическом событии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– выборы Президента Российской Федерации. </w:t>
      </w:r>
      <w:r w:rsidR="0018208C" w:rsidRPr="00A00868">
        <w:rPr>
          <w:rFonts w:ascii="Times New Roman" w:hAnsi="Times New Roman" w:cs="Times New Roman"/>
          <w:sz w:val="36"/>
          <w:szCs w:val="36"/>
          <w:lang w:eastAsia="ru-RU"/>
        </w:rPr>
        <w:t xml:space="preserve">Давайте не будем забывать, что от каждого из нас зависит судьба России. </w:t>
      </w:r>
    </w:p>
    <w:p w14:paraId="38DE78CF" w14:textId="77777777" w:rsidR="007B166F" w:rsidRPr="00A00868" w:rsidRDefault="007B166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09028B46" w14:textId="319E5E24" w:rsidR="007B166F" w:rsidRPr="00A00868" w:rsidRDefault="007B166F" w:rsidP="00E459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00868">
        <w:rPr>
          <w:rFonts w:ascii="Times New Roman" w:hAnsi="Times New Roman" w:cs="Times New Roman"/>
          <w:sz w:val="36"/>
          <w:szCs w:val="36"/>
          <w:lang w:eastAsia="ru-RU"/>
        </w:rPr>
        <w:t>Благодарю за внимание!</w:t>
      </w:r>
    </w:p>
    <w:p w14:paraId="6A351382" w14:textId="77777777" w:rsidR="00BE6582" w:rsidRPr="00E459A6" w:rsidRDefault="00BE6582" w:rsidP="00E45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FDB939" w14:textId="77777777" w:rsidR="00BB6F1F" w:rsidRPr="00E459A6" w:rsidRDefault="00BB6F1F" w:rsidP="00E45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AF5076" w14:textId="238E4812" w:rsidR="000B3400" w:rsidRPr="00E459A6" w:rsidRDefault="000B3400" w:rsidP="00E45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400" w:rsidRPr="00E459A6" w:rsidSect="00F80A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29413" w14:textId="77777777" w:rsidR="00675921" w:rsidRDefault="00675921" w:rsidP="00F85838">
      <w:pPr>
        <w:spacing w:after="0" w:line="240" w:lineRule="auto"/>
      </w:pPr>
      <w:r>
        <w:separator/>
      </w:r>
    </w:p>
  </w:endnote>
  <w:endnote w:type="continuationSeparator" w:id="0">
    <w:p w14:paraId="00A86C10" w14:textId="77777777" w:rsidR="00675921" w:rsidRDefault="00675921" w:rsidP="00F8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011105"/>
      <w:docPartObj>
        <w:docPartGallery w:val="Page Numbers (Bottom of Page)"/>
        <w:docPartUnique/>
      </w:docPartObj>
    </w:sdtPr>
    <w:sdtEndPr/>
    <w:sdtContent>
      <w:p w14:paraId="132CCFD4" w14:textId="5443A403" w:rsidR="00F85838" w:rsidRDefault="00F858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11">
          <w:rPr>
            <w:noProof/>
          </w:rPr>
          <w:t>2</w:t>
        </w:r>
        <w:r>
          <w:fldChar w:fldCharType="end"/>
        </w:r>
      </w:p>
    </w:sdtContent>
  </w:sdt>
  <w:p w14:paraId="112D2894" w14:textId="77777777" w:rsidR="00F85838" w:rsidRDefault="00F858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2F17" w14:textId="77777777" w:rsidR="00675921" w:rsidRDefault="00675921" w:rsidP="00F85838">
      <w:pPr>
        <w:spacing w:after="0" w:line="240" w:lineRule="auto"/>
      </w:pPr>
      <w:r>
        <w:separator/>
      </w:r>
    </w:p>
  </w:footnote>
  <w:footnote w:type="continuationSeparator" w:id="0">
    <w:p w14:paraId="321CB3B0" w14:textId="77777777" w:rsidR="00675921" w:rsidRDefault="00675921" w:rsidP="00F85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6D"/>
    <w:rsid w:val="00004694"/>
    <w:rsid w:val="00015833"/>
    <w:rsid w:val="00030ED1"/>
    <w:rsid w:val="00053EA0"/>
    <w:rsid w:val="00086275"/>
    <w:rsid w:val="000A1422"/>
    <w:rsid w:val="000A424A"/>
    <w:rsid w:val="000A6E06"/>
    <w:rsid w:val="000B3400"/>
    <w:rsid w:val="000F58A5"/>
    <w:rsid w:val="00107B34"/>
    <w:rsid w:val="0012115B"/>
    <w:rsid w:val="001348B7"/>
    <w:rsid w:val="0018208C"/>
    <w:rsid w:val="001831D8"/>
    <w:rsid w:val="00194FFB"/>
    <w:rsid w:val="0019591B"/>
    <w:rsid w:val="001C5CB9"/>
    <w:rsid w:val="001D551D"/>
    <w:rsid w:val="001F6996"/>
    <w:rsid w:val="0021483A"/>
    <w:rsid w:val="00225271"/>
    <w:rsid w:val="00226376"/>
    <w:rsid w:val="00241165"/>
    <w:rsid w:val="00285B24"/>
    <w:rsid w:val="00294E80"/>
    <w:rsid w:val="002A5755"/>
    <w:rsid w:val="002D204B"/>
    <w:rsid w:val="003260FF"/>
    <w:rsid w:val="00330EC2"/>
    <w:rsid w:val="00360678"/>
    <w:rsid w:val="00373EC8"/>
    <w:rsid w:val="00380AE1"/>
    <w:rsid w:val="003A5930"/>
    <w:rsid w:val="003E15D0"/>
    <w:rsid w:val="003E17BD"/>
    <w:rsid w:val="003E626A"/>
    <w:rsid w:val="003F4B11"/>
    <w:rsid w:val="003F6DF1"/>
    <w:rsid w:val="0041545C"/>
    <w:rsid w:val="00423406"/>
    <w:rsid w:val="0043581F"/>
    <w:rsid w:val="00441DFD"/>
    <w:rsid w:val="00463B60"/>
    <w:rsid w:val="004747EA"/>
    <w:rsid w:val="00480A7A"/>
    <w:rsid w:val="004829BD"/>
    <w:rsid w:val="00485FF5"/>
    <w:rsid w:val="004906AE"/>
    <w:rsid w:val="004B4F3F"/>
    <w:rsid w:val="00551F6B"/>
    <w:rsid w:val="00553A51"/>
    <w:rsid w:val="00554BBC"/>
    <w:rsid w:val="00561509"/>
    <w:rsid w:val="005674E7"/>
    <w:rsid w:val="00577C26"/>
    <w:rsid w:val="00580C57"/>
    <w:rsid w:val="00582174"/>
    <w:rsid w:val="005949CB"/>
    <w:rsid w:val="005A6204"/>
    <w:rsid w:val="005A76DC"/>
    <w:rsid w:val="005B26A2"/>
    <w:rsid w:val="005E6B97"/>
    <w:rsid w:val="005F56BD"/>
    <w:rsid w:val="0060667E"/>
    <w:rsid w:val="00616CEE"/>
    <w:rsid w:val="006263DE"/>
    <w:rsid w:val="00632328"/>
    <w:rsid w:val="0064196A"/>
    <w:rsid w:val="00642A3B"/>
    <w:rsid w:val="0066246F"/>
    <w:rsid w:val="00675921"/>
    <w:rsid w:val="006A4932"/>
    <w:rsid w:val="006B5786"/>
    <w:rsid w:val="006E1008"/>
    <w:rsid w:val="006E70E7"/>
    <w:rsid w:val="00700720"/>
    <w:rsid w:val="00713C97"/>
    <w:rsid w:val="0074157B"/>
    <w:rsid w:val="007465BE"/>
    <w:rsid w:val="00764D3E"/>
    <w:rsid w:val="00776043"/>
    <w:rsid w:val="0079076D"/>
    <w:rsid w:val="007A5CB5"/>
    <w:rsid w:val="007B166F"/>
    <w:rsid w:val="007C5391"/>
    <w:rsid w:val="007C61DD"/>
    <w:rsid w:val="007D7176"/>
    <w:rsid w:val="007F4BB3"/>
    <w:rsid w:val="008505E4"/>
    <w:rsid w:val="00851AD4"/>
    <w:rsid w:val="00857CA4"/>
    <w:rsid w:val="008971E6"/>
    <w:rsid w:val="008C442C"/>
    <w:rsid w:val="008F6659"/>
    <w:rsid w:val="008F6A8C"/>
    <w:rsid w:val="00900F43"/>
    <w:rsid w:val="009047D2"/>
    <w:rsid w:val="0091473D"/>
    <w:rsid w:val="009178C5"/>
    <w:rsid w:val="00946A6E"/>
    <w:rsid w:val="009657AC"/>
    <w:rsid w:val="00977A10"/>
    <w:rsid w:val="009A369E"/>
    <w:rsid w:val="009B274D"/>
    <w:rsid w:val="009C48BF"/>
    <w:rsid w:val="009D6775"/>
    <w:rsid w:val="00A00868"/>
    <w:rsid w:val="00A14C3A"/>
    <w:rsid w:val="00A209AA"/>
    <w:rsid w:val="00A33149"/>
    <w:rsid w:val="00A67BDA"/>
    <w:rsid w:val="00A73936"/>
    <w:rsid w:val="00A800D8"/>
    <w:rsid w:val="00A86097"/>
    <w:rsid w:val="00A949DC"/>
    <w:rsid w:val="00AC33A6"/>
    <w:rsid w:val="00AD4165"/>
    <w:rsid w:val="00AF2978"/>
    <w:rsid w:val="00B24773"/>
    <w:rsid w:val="00B26457"/>
    <w:rsid w:val="00B316EE"/>
    <w:rsid w:val="00B5670E"/>
    <w:rsid w:val="00B71C28"/>
    <w:rsid w:val="00B751FB"/>
    <w:rsid w:val="00B75BE6"/>
    <w:rsid w:val="00BA50A0"/>
    <w:rsid w:val="00BA7502"/>
    <w:rsid w:val="00BB0E74"/>
    <w:rsid w:val="00BB3C21"/>
    <w:rsid w:val="00BB6F1F"/>
    <w:rsid w:val="00BE6137"/>
    <w:rsid w:val="00BE6582"/>
    <w:rsid w:val="00BF67FC"/>
    <w:rsid w:val="00C04EF0"/>
    <w:rsid w:val="00C07505"/>
    <w:rsid w:val="00C11119"/>
    <w:rsid w:val="00C364C3"/>
    <w:rsid w:val="00C501B8"/>
    <w:rsid w:val="00C56963"/>
    <w:rsid w:val="00C6534A"/>
    <w:rsid w:val="00CA1BEA"/>
    <w:rsid w:val="00CD5413"/>
    <w:rsid w:val="00CF4ABE"/>
    <w:rsid w:val="00D03C7C"/>
    <w:rsid w:val="00D107F9"/>
    <w:rsid w:val="00D11C8D"/>
    <w:rsid w:val="00D254BB"/>
    <w:rsid w:val="00D464AB"/>
    <w:rsid w:val="00D62B04"/>
    <w:rsid w:val="00D7148D"/>
    <w:rsid w:val="00DE148B"/>
    <w:rsid w:val="00E05C5B"/>
    <w:rsid w:val="00E11573"/>
    <w:rsid w:val="00E11A7B"/>
    <w:rsid w:val="00E1356B"/>
    <w:rsid w:val="00E303F9"/>
    <w:rsid w:val="00E459A6"/>
    <w:rsid w:val="00E52689"/>
    <w:rsid w:val="00E575B1"/>
    <w:rsid w:val="00E910AC"/>
    <w:rsid w:val="00E9539C"/>
    <w:rsid w:val="00EA2E97"/>
    <w:rsid w:val="00EA409C"/>
    <w:rsid w:val="00EA6C8F"/>
    <w:rsid w:val="00EB4449"/>
    <w:rsid w:val="00EB58D9"/>
    <w:rsid w:val="00EE50A6"/>
    <w:rsid w:val="00EF1C76"/>
    <w:rsid w:val="00EF3006"/>
    <w:rsid w:val="00F11AF5"/>
    <w:rsid w:val="00F31B9B"/>
    <w:rsid w:val="00F32F1E"/>
    <w:rsid w:val="00F36A2B"/>
    <w:rsid w:val="00F80A62"/>
    <w:rsid w:val="00F85838"/>
    <w:rsid w:val="00FA08DE"/>
    <w:rsid w:val="00FB20FB"/>
    <w:rsid w:val="00FB2B3F"/>
    <w:rsid w:val="00FE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AB86"/>
  <w15:docId w15:val="{57266B7B-AB96-45A6-922F-A87B6DB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99"/>
    <w:qFormat/>
    <w:rsid w:val="004747EA"/>
    <w:pPr>
      <w:spacing w:after="0" w:line="240" w:lineRule="auto"/>
    </w:pPr>
    <w:rPr>
      <w:rFonts w:ascii="Courier New" w:eastAsia="Times New Roman" w:hAnsi="Courier New" w:cs="Courier New"/>
      <w:kern w:val="0"/>
    </w:rPr>
  </w:style>
  <w:style w:type="paragraph" w:styleId="a5">
    <w:name w:val="List Paragraph"/>
    <w:basedOn w:val="a"/>
    <w:uiPriority w:val="34"/>
    <w:qFormat/>
    <w:rsid w:val="003E15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838"/>
  </w:style>
  <w:style w:type="paragraph" w:styleId="a8">
    <w:name w:val="footer"/>
    <w:basedOn w:val="a"/>
    <w:link w:val="a9"/>
    <w:uiPriority w:val="99"/>
    <w:unhideWhenUsed/>
    <w:rsid w:val="00F8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FC97-6D51-4920-B87A-32F3FEB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User</cp:lastModifiedBy>
  <cp:revision>2</cp:revision>
  <cp:lastPrinted>2024-01-29T11:22:00Z</cp:lastPrinted>
  <dcterms:created xsi:type="dcterms:W3CDTF">2024-02-26T11:34:00Z</dcterms:created>
  <dcterms:modified xsi:type="dcterms:W3CDTF">2024-02-26T11:34:00Z</dcterms:modified>
</cp:coreProperties>
</file>