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EE" w:rsidRDefault="008259C4" w:rsidP="00B26459">
      <w:pPr>
        <w:ind w:left="5760" w:firstLine="0"/>
        <w:rPr>
          <w:rFonts w:ascii="Times New Roman" w:hAnsi="Times New Roman" w:cs="Times New Roman"/>
          <w:sz w:val="28"/>
        </w:rPr>
      </w:pPr>
      <w:r w:rsidRPr="009768F8">
        <w:rPr>
          <w:rFonts w:ascii="Times New Roman" w:hAnsi="Times New Roman" w:cs="Times New Roman"/>
          <w:sz w:val="28"/>
        </w:rPr>
        <w:t xml:space="preserve">Приложение </w:t>
      </w:r>
      <w:r w:rsidRPr="009768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к постановлению администрации</w:t>
      </w:r>
      <w:r w:rsidR="00B26459" w:rsidRPr="009768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768F8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9768F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932D1" w:rsidRPr="009768F8" w:rsidRDefault="000274EE" w:rsidP="00B26459">
      <w:pPr>
        <w:ind w:left="5760"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274EE">
        <w:rPr>
          <w:rFonts w:ascii="Times New Roman" w:hAnsi="Times New Roman" w:cs="Times New Roman"/>
          <w:sz w:val="28"/>
        </w:rPr>
        <w:t>от 25 ноября 2024 года</w:t>
      </w:r>
      <w:r w:rsidRPr="000274EE">
        <w:rPr>
          <w:rFonts w:ascii="Times New Roman" w:hAnsi="Times New Roman" w:cs="Times New Roman"/>
          <w:spacing w:val="-20"/>
          <w:sz w:val="28"/>
        </w:rPr>
        <w:t xml:space="preserve">  </w:t>
      </w:r>
      <w:r w:rsidRPr="000274EE">
        <w:rPr>
          <w:rFonts w:ascii="Times New Roman" w:hAnsi="Times New Roman" w:cs="Times New Roman"/>
          <w:sz w:val="28"/>
        </w:rPr>
        <w:t>№ 422</w:t>
      </w:r>
      <w:r w:rsidR="008259C4" w:rsidRPr="009768F8">
        <w:rPr>
          <w:rFonts w:ascii="Times New Roman" w:hAnsi="Times New Roman" w:cs="Times New Roman"/>
          <w:color w:val="FFFFFF" w:themeColor="background1"/>
          <w:sz w:val="28"/>
          <w:szCs w:val="28"/>
        </w:rPr>
        <w:t>о</w:t>
      </w:r>
    </w:p>
    <w:p w:rsidR="008259C4" w:rsidRPr="009768F8" w:rsidRDefault="008259C4" w:rsidP="00B26459">
      <w:pPr>
        <w:ind w:left="5760" w:firstLine="0"/>
        <w:rPr>
          <w:rFonts w:ascii="Times New Roman" w:hAnsi="Times New Roman" w:cs="Times New Roman"/>
          <w:sz w:val="28"/>
        </w:rPr>
      </w:pPr>
      <w:r w:rsidRPr="009768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т </w:t>
      </w:r>
      <w:r w:rsidR="00D25076" w:rsidRPr="009768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09 ноября </w:t>
      </w:r>
      <w:r w:rsidR="009F0A35" w:rsidRPr="009768F8">
        <w:rPr>
          <w:rFonts w:ascii="Times New Roman" w:hAnsi="Times New Roman" w:cs="Times New Roman"/>
          <w:color w:val="FFFFFF" w:themeColor="background1"/>
          <w:sz w:val="28"/>
          <w:szCs w:val="28"/>
        </w:rPr>
        <w:t>202</w:t>
      </w:r>
      <w:r w:rsidR="001F2AE0" w:rsidRPr="009768F8">
        <w:rPr>
          <w:rFonts w:ascii="Times New Roman" w:hAnsi="Times New Roman" w:cs="Times New Roman"/>
          <w:color w:val="FFFFFF" w:themeColor="background1"/>
          <w:sz w:val="28"/>
          <w:szCs w:val="28"/>
        </w:rPr>
        <w:t>4</w:t>
      </w:r>
      <w:r w:rsidR="009F0A35" w:rsidRPr="009768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B26459" w:rsidRPr="009768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года </w:t>
      </w:r>
      <w:r w:rsidR="007B044C" w:rsidRPr="009768F8">
        <w:rPr>
          <w:rFonts w:ascii="Times New Roman" w:hAnsi="Times New Roman" w:cs="Times New Roman"/>
          <w:color w:val="FFFFFF" w:themeColor="background1"/>
          <w:sz w:val="28"/>
          <w:szCs w:val="28"/>
        </w:rPr>
        <w:t>№</w:t>
      </w:r>
      <w:r w:rsidR="00B26459" w:rsidRPr="009768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D25076" w:rsidRPr="009768F8">
        <w:rPr>
          <w:rFonts w:ascii="Times New Roman" w:hAnsi="Times New Roman" w:cs="Times New Roman"/>
          <w:color w:val="FFFFFF" w:themeColor="background1"/>
          <w:sz w:val="28"/>
          <w:szCs w:val="28"/>
        </w:rPr>
        <w:t>420</w:t>
      </w:r>
      <w:r w:rsidRPr="009768F8">
        <w:rPr>
          <w:rFonts w:ascii="Times New Roman" w:hAnsi="Times New Roman" w:cs="Times New Roman"/>
          <w:sz w:val="28"/>
        </w:rPr>
        <w:t xml:space="preserve">                                          </w:t>
      </w:r>
    </w:p>
    <w:p w:rsidR="00F932D1" w:rsidRPr="009768F8" w:rsidRDefault="00F932D1" w:rsidP="00F932D1">
      <w:pPr>
        <w:rPr>
          <w:rFonts w:ascii="Times New Roman" w:hAnsi="Times New Roman" w:cs="Times New Roman"/>
          <w:bCs/>
          <w:sz w:val="28"/>
        </w:rPr>
      </w:pPr>
    </w:p>
    <w:p w:rsidR="00F932D1" w:rsidRPr="009768F8" w:rsidRDefault="00F932D1" w:rsidP="00F932D1">
      <w:pPr>
        <w:jc w:val="center"/>
        <w:rPr>
          <w:rFonts w:ascii="Times New Roman" w:hAnsi="Times New Roman" w:cs="Times New Roman"/>
          <w:bCs/>
          <w:sz w:val="28"/>
        </w:rPr>
      </w:pPr>
      <w:r w:rsidRPr="009768F8">
        <w:rPr>
          <w:rFonts w:ascii="Times New Roman" w:hAnsi="Times New Roman" w:cs="Times New Roman"/>
          <w:bCs/>
          <w:sz w:val="28"/>
        </w:rPr>
        <w:t>Муниципальная программа</w:t>
      </w:r>
    </w:p>
    <w:p w:rsidR="00F932D1" w:rsidRPr="009768F8" w:rsidRDefault="00F932D1" w:rsidP="00F932D1">
      <w:pPr>
        <w:jc w:val="center"/>
        <w:rPr>
          <w:rFonts w:ascii="Times New Roman" w:hAnsi="Times New Roman" w:cs="Times New Roman"/>
          <w:bCs/>
          <w:sz w:val="28"/>
        </w:rPr>
      </w:pPr>
      <w:r w:rsidRPr="009768F8">
        <w:rPr>
          <w:rFonts w:ascii="Times New Roman" w:hAnsi="Times New Roman" w:cs="Times New Roman"/>
          <w:bCs/>
          <w:sz w:val="28"/>
        </w:rPr>
        <w:t xml:space="preserve">«Комплексное развитие сельских территорий </w:t>
      </w:r>
      <w:proofErr w:type="spellStart"/>
      <w:r w:rsidRPr="009768F8">
        <w:rPr>
          <w:rFonts w:ascii="Times New Roman" w:hAnsi="Times New Roman" w:cs="Times New Roman"/>
          <w:bCs/>
          <w:sz w:val="28"/>
        </w:rPr>
        <w:t>Инсарского</w:t>
      </w:r>
      <w:proofErr w:type="spellEnd"/>
      <w:r w:rsidRPr="009768F8">
        <w:rPr>
          <w:rFonts w:ascii="Times New Roman" w:hAnsi="Times New Roman" w:cs="Times New Roman"/>
          <w:bCs/>
          <w:sz w:val="28"/>
        </w:rPr>
        <w:t xml:space="preserve"> муниципального района Республики Мордовия на 2020 - 2027 годы»</w:t>
      </w:r>
    </w:p>
    <w:p w:rsidR="008259C4" w:rsidRDefault="008259C4" w:rsidP="00EA7BFB">
      <w:pPr>
        <w:jc w:val="right"/>
        <w:rPr>
          <w:sz w:val="28"/>
        </w:rPr>
      </w:pPr>
    </w:p>
    <w:p w:rsidR="00F932D1" w:rsidRPr="00332A53" w:rsidRDefault="00332A53" w:rsidP="002F252E">
      <w:pPr>
        <w:pStyle w:val="af6"/>
        <w:numPr>
          <w:ilvl w:val="0"/>
          <w:numId w:val="9"/>
        </w:numPr>
        <w:ind w:left="0" w:firstLine="720"/>
        <w:jc w:val="center"/>
        <w:rPr>
          <w:rFonts w:ascii="Times New Roman" w:hAnsi="Times New Roman"/>
          <w:b/>
          <w:sz w:val="28"/>
        </w:rPr>
      </w:pPr>
      <w:r w:rsidRPr="00332A53">
        <w:rPr>
          <w:rFonts w:ascii="Times New Roman" w:hAnsi="Times New Roman"/>
          <w:b/>
          <w:bCs/>
          <w:sz w:val="28"/>
        </w:rPr>
        <w:t xml:space="preserve">Паспорт </w:t>
      </w:r>
      <w:r w:rsidR="00BD44B3">
        <w:rPr>
          <w:rFonts w:ascii="Times New Roman" w:hAnsi="Times New Roman"/>
          <w:b/>
          <w:bCs/>
          <w:sz w:val="28"/>
        </w:rPr>
        <w:t xml:space="preserve">муниципальной </w:t>
      </w:r>
      <w:r w:rsidR="00C5332D" w:rsidRPr="00332A53">
        <w:rPr>
          <w:rFonts w:ascii="Times New Roman" w:hAnsi="Times New Roman"/>
          <w:b/>
          <w:bCs/>
          <w:sz w:val="28"/>
        </w:rPr>
        <w:t xml:space="preserve">программы </w:t>
      </w:r>
      <w:r w:rsidR="002F252E" w:rsidRPr="002F252E">
        <w:rPr>
          <w:rFonts w:ascii="Times New Roman" w:hAnsi="Times New Roman"/>
          <w:b/>
          <w:bCs/>
          <w:sz w:val="28"/>
        </w:rPr>
        <w:t xml:space="preserve">«Комплексное развитие сельских территорий </w:t>
      </w:r>
      <w:proofErr w:type="spellStart"/>
      <w:r w:rsidR="002F252E" w:rsidRPr="002F252E">
        <w:rPr>
          <w:rFonts w:ascii="Times New Roman" w:hAnsi="Times New Roman"/>
          <w:b/>
          <w:bCs/>
          <w:sz w:val="28"/>
        </w:rPr>
        <w:t>Инсарского</w:t>
      </w:r>
      <w:proofErr w:type="spellEnd"/>
      <w:r w:rsidR="002F252E" w:rsidRPr="002F252E">
        <w:rPr>
          <w:rFonts w:ascii="Times New Roman" w:hAnsi="Times New Roman"/>
          <w:b/>
          <w:bCs/>
          <w:sz w:val="28"/>
        </w:rPr>
        <w:t xml:space="preserve"> муниципального района Республики Мордовия на 2020 - 2027 годы»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794"/>
        <w:gridCol w:w="6569"/>
      </w:tblGrid>
      <w:tr w:rsidR="00F932D1" w:rsidTr="00BC7916">
        <w:trPr>
          <w:trHeight w:val="1366"/>
        </w:trPr>
        <w:tc>
          <w:tcPr>
            <w:tcW w:w="3794" w:type="dxa"/>
          </w:tcPr>
          <w:p w:rsidR="00F932D1" w:rsidRPr="00FA3173" w:rsidRDefault="00F932D1" w:rsidP="00F932D1">
            <w:pPr>
              <w:pStyle w:val="ad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FA317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932D1" w:rsidRPr="00FA3173" w:rsidRDefault="00F932D1" w:rsidP="00F932D1">
            <w:pPr>
              <w:pStyle w:val="ad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FA317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F932D1" w:rsidRDefault="00F932D1" w:rsidP="00C5332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569" w:type="dxa"/>
          </w:tcPr>
          <w:p w:rsidR="00F932D1" w:rsidRPr="009768F8" w:rsidRDefault="00F932D1" w:rsidP="00F932D1">
            <w:pPr>
              <w:ind w:left="34" w:right="-5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«Комплексное развитие сельских территорий» </w:t>
            </w:r>
            <w:proofErr w:type="spellStart"/>
            <w:r w:rsidRPr="009768F8">
              <w:rPr>
                <w:rFonts w:ascii="Times New Roman" w:hAnsi="Times New Roman" w:cs="Times New Roman"/>
                <w:bCs/>
                <w:sz w:val="28"/>
              </w:rPr>
              <w:t>Инсарского</w:t>
            </w:r>
            <w:proofErr w:type="spellEnd"/>
            <w:r w:rsidRPr="009768F8">
              <w:rPr>
                <w:rFonts w:ascii="Times New Roman" w:hAnsi="Times New Roman" w:cs="Times New Roman"/>
                <w:bCs/>
                <w:sz w:val="28"/>
              </w:rPr>
              <w:t xml:space="preserve">  муниципального рай</w:t>
            </w:r>
            <w:r w:rsidR="00332A53" w:rsidRPr="009768F8">
              <w:rPr>
                <w:rFonts w:ascii="Times New Roman" w:hAnsi="Times New Roman" w:cs="Times New Roman"/>
                <w:bCs/>
                <w:sz w:val="28"/>
              </w:rPr>
              <w:t xml:space="preserve">она Республики Мордовия </w:t>
            </w:r>
            <w:r w:rsidRPr="009768F8">
              <w:rPr>
                <w:rFonts w:ascii="Times New Roman" w:hAnsi="Times New Roman" w:cs="Times New Roman"/>
                <w:bCs/>
                <w:sz w:val="28"/>
              </w:rPr>
              <w:t xml:space="preserve">на 2020 - 2027 годы» </w:t>
            </w:r>
            <w:r w:rsidRPr="009768F8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  <w:r w:rsidR="00A25D1C" w:rsidRPr="009768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32D1" w:rsidTr="002F252E">
        <w:trPr>
          <w:trHeight w:val="3105"/>
        </w:trPr>
        <w:tc>
          <w:tcPr>
            <w:tcW w:w="3794" w:type="dxa"/>
          </w:tcPr>
          <w:p w:rsidR="00F932D1" w:rsidRPr="002F252E" w:rsidRDefault="00F932D1" w:rsidP="00F932D1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5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Основания для разработки Программы</w:t>
            </w:r>
          </w:p>
          <w:p w:rsidR="00F932D1" w:rsidRDefault="00F932D1" w:rsidP="00C5332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569" w:type="dxa"/>
          </w:tcPr>
          <w:p w:rsidR="00F932D1" w:rsidRPr="009768F8" w:rsidRDefault="00F932D1" w:rsidP="002F25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9768F8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9768F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от 16 октября 2015 года № 500 «Об утверждении Порядка разработки, реализации и оценки эффективности реализации муниципальных программ </w:t>
            </w:r>
            <w:proofErr w:type="spellStart"/>
            <w:r w:rsidRPr="009768F8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9768F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 Методических рекомендаций по разработке и реализации муниципальных программ </w:t>
            </w:r>
            <w:proofErr w:type="spellStart"/>
            <w:r w:rsidRPr="009768F8">
              <w:rPr>
                <w:rFonts w:ascii="Times New Roman" w:hAnsi="Times New Roman" w:cs="Times New Roman"/>
                <w:sz w:val="28"/>
                <w:szCs w:val="28"/>
              </w:rPr>
              <w:t>Инс</w:t>
            </w:r>
            <w:r w:rsidR="002F252E">
              <w:rPr>
                <w:rFonts w:ascii="Times New Roman" w:hAnsi="Times New Roman" w:cs="Times New Roman"/>
                <w:sz w:val="28"/>
                <w:szCs w:val="28"/>
              </w:rPr>
              <w:t>арского</w:t>
            </w:r>
            <w:proofErr w:type="spellEnd"/>
            <w:r w:rsidR="002F25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района».</w:t>
            </w:r>
          </w:p>
        </w:tc>
      </w:tr>
      <w:tr w:rsidR="00F932D1" w:rsidTr="00F932D1">
        <w:trPr>
          <w:trHeight w:val="910"/>
        </w:trPr>
        <w:tc>
          <w:tcPr>
            <w:tcW w:w="3794" w:type="dxa"/>
          </w:tcPr>
          <w:p w:rsidR="00F932D1" w:rsidRDefault="00F932D1" w:rsidP="00F932D1">
            <w:pPr>
              <w:ind w:firstLine="0"/>
              <w:rPr>
                <w:b/>
              </w:rPr>
            </w:pPr>
            <w:r w:rsidRPr="00FA317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569" w:type="dxa"/>
          </w:tcPr>
          <w:p w:rsidR="00F932D1" w:rsidRDefault="00F932D1" w:rsidP="00F932D1">
            <w:pPr>
              <w:ind w:firstLine="0"/>
              <w:rPr>
                <w:b/>
              </w:rPr>
            </w:pPr>
            <w:r w:rsidRPr="00FA317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A3173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FA317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Мордовия</w:t>
            </w:r>
            <w:r w:rsidR="00A25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32D1" w:rsidTr="00A2753E">
        <w:trPr>
          <w:cantSplit/>
          <w:trHeight w:val="2384"/>
        </w:trPr>
        <w:tc>
          <w:tcPr>
            <w:tcW w:w="3794" w:type="dxa"/>
          </w:tcPr>
          <w:p w:rsidR="00F932D1" w:rsidRPr="00FA3173" w:rsidRDefault="00F932D1" w:rsidP="00F932D1">
            <w:pPr>
              <w:pStyle w:val="aa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FA317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Подпрограммы муниципальной</w:t>
            </w:r>
          </w:p>
          <w:p w:rsidR="00F932D1" w:rsidRDefault="00F932D1" w:rsidP="00F932D1">
            <w:pPr>
              <w:ind w:firstLine="0"/>
              <w:rPr>
                <w:b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</w:t>
            </w:r>
            <w:r w:rsidRPr="00FA317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569" w:type="dxa"/>
          </w:tcPr>
          <w:p w:rsidR="00F932D1" w:rsidRPr="00FA3173" w:rsidRDefault="00F932D1" w:rsidP="00F932D1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A3173">
              <w:rPr>
                <w:rFonts w:ascii="Times New Roman" w:hAnsi="Times New Roman" w:cs="Times New Roman"/>
                <w:sz w:val="28"/>
                <w:szCs w:val="28"/>
              </w:rPr>
              <w:t>одпрограмма «Создание условий для обеспечения доступным и комфорт</w:t>
            </w:r>
            <w:r w:rsidR="00A25D1C">
              <w:rPr>
                <w:rFonts w:ascii="Times New Roman" w:hAnsi="Times New Roman" w:cs="Times New Roman"/>
                <w:sz w:val="28"/>
                <w:szCs w:val="28"/>
              </w:rPr>
              <w:t>ным жильем сельского населения».</w:t>
            </w:r>
          </w:p>
          <w:p w:rsidR="00F932D1" w:rsidRPr="00FA3173" w:rsidRDefault="00F932D1" w:rsidP="00F932D1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A3173">
              <w:rPr>
                <w:rFonts w:ascii="Times New Roman" w:hAnsi="Times New Roman" w:cs="Times New Roman"/>
                <w:sz w:val="28"/>
                <w:szCs w:val="28"/>
              </w:rPr>
              <w:t>одпрограмма «Создание и развитие инфрастр</w:t>
            </w:r>
            <w:r w:rsidR="00A25D1C">
              <w:rPr>
                <w:rFonts w:ascii="Times New Roman" w:hAnsi="Times New Roman" w:cs="Times New Roman"/>
                <w:sz w:val="28"/>
                <w:szCs w:val="28"/>
              </w:rPr>
              <w:t>уктуры на сельских территориях».</w:t>
            </w:r>
          </w:p>
          <w:p w:rsidR="00F932D1" w:rsidRDefault="00F932D1" w:rsidP="00F932D1">
            <w:pPr>
              <w:ind w:firstLine="0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A3173">
              <w:rPr>
                <w:rFonts w:ascii="Times New Roman" w:hAnsi="Times New Roman" w:cs="Times New Roman"/>
                <w:sz w:val="28"/>
                <w:szCs w:val="28"/>
              </w:rPr>
              <w:t>одпрограмма «Развитие рынка труда (кадрового потенциала) на сельских территориях»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32D1" w:rsidTr="00F932D1">
        <w:tc>
          <w:tcPr>
            <w:tcW w:w="3794" w:type="dxa"/>
          </w:tcPr>
          <w:p w:rsidR="00F932D1" w:rsidRDefault="00F932D1" w:rsidP="00F932D1">
            <w:pPr>
              <w:ind w:firstLine="0"/>
              <w:rPr>
                <w:b/>
              </w:rPr>
            </w:pPr>
            <w:r w:rsidRPr="0064782C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Цели программы</w:t>
            </w:r>
          </w:p>
        </w:tc>
        <w:tc>
          <w:tcPr>
            <w:tcW w:w="6569" w:type="dxa"/>
          </w:tcPr>
          <w:p w:rsidR="00F932D1" w:rsidRPr="00D25076" w:rsidRDefault="00F932D1" w:rsidP="00F932D1">
            <w:pPr>
              <w:pStyle w:val="ConsPlusNormal"/>
              <w:ind w:left="34" w:right="-59"/>
              <w:jc w:val="both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 xml:space="preserve">Цель 1 – сохранение доли сельского населения в общей численности населения </w:t>
            </w:r>
            <w:proofErr w:type="spellStart"/>
            <w:r w:rsidRPr="00D25076">
              <w:rPr>
                <w:color w:val="000000" w:themeColor="text1"/>
                <w:sz w:val="28"/>
                <w:szCs w:val="28"/>
              </w:rPr>
              <w:t>Инсарского</w:t>
            </w:r>
            <w:proofErr w:type="spellEnd"/>
            <w:r w:rsidRPr="00D25076">
              <w:rPr>
                <w:color w:val="000000" w:themeColor="text1"/>
                <w:sz w:val="28"/>
                <w:szCs w:val="28"/>
              </w:rPr>
              <w:t xml:space="preserve"> муниципального района Республики Мордовия на уровне не менее 30,0 процентов в 202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D25076">
              <w:rPr>
                <w:color w:val="000000" w:themeColor="text1"/>
                <w:sz w:val="28"/>
                <w:szCs w:val="28"/>
              </w:rPr>
              <w:t xml:space="preserve"> г</w:t>
            </w:r>
            <w:r>
              <w:rPr>
                <w:color w:val="000000" w:themeColor="text1"/>
                <w:sz w:val="28"/>
                <w:szCs w:val="28"/>
              </w:rPr>
              <w:t>оду.</w:t>
            </w:r>
          </w:p>
          <w:p w:rsidR="00F932D1" w:rsidRPr="00D25076" w:rsidRDefault="00F932D1" w:rsidP="00F932D1">
            <w:pPr>
              <w:pStyle w:val="ConsPlusNormal"/>
              <w:ind w:left="34" w:right="-59"/>
              <w:jc w:val="both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>Цель 2 – достижение соотношения среднемесячных располагаемых</w:t>
            </w:r>
            <w:r>
              <w:rPr>
                <w:color w:val="000000" w:themeColor="text1"/>
                <w:sz w:val="28"/>
                <w:szCs w:val="28"/>
              </w:rPr>
              <w:t xml:space="preserve"> ресурсов сельских домохозяйств</w:t>
            </w:r>
            <w:r w:rsidRPr="00D2507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932D1">
              <w:rPr>
                <w:color w:val="000000" w:themeColor="text1"/>
                <w:sz w:val="28"/>
                <w:szCs w:val="28"/>
              </w:rPr>
              <w:t xml:space="preserve">22,5 </w:t>
            </w:r>
            <w:r w:rsidRPr="00D25076">
              <w:rPr>
                <w:color w:val="000000" w:themeColor="text1"/>
                <w:sz w:val="28"/>
                <w:szCs w:val="28"/>
              </w:rPr>
              <w:t>тыс. рублей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F932D1" w:rsidRPr="00D25076" w:rsidRDefault="00F932D1" w:rsidP="00F932D1">
            <w:pPr>
              <w:pStyle w:val="ConsPlusNormal"/>
              <w:ind w:left="34" w:right="-59"/>
              <w:jc w:val="both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lastRenderedPageBreak/>
              <w:t>Цель 3 – повышение доли общей площади благоустроенных жилых помещений в сел</w:t>
            </w:r>
            <w:r>
              <w:rPr>
                <w:color w:val="000000" w:themeColor="text1"/>
                <w:sz w:val="28"/>
                <w:szCs w:val="28"/>
              </w:rPr>
              <w:t xml:space="preserve">ьских населенных пунктах до 60 </w:t>
            </w:r>
            <w:r w:rsidRPr="00D25076">
              <w:rPr>
                <w:color w:val="000000" w:themeColor="text1"/>
                <w:sz w:val="28"/>
                <w:szCs w:val="28"/>
              </w:rPr>
              <w:t>процентов в 202</w:t>
            </w:r>
            <w:r>
              <w:rPr>
                <w:color w:val="000000" w:themeColor="text1"/>
                <w:sz w:val="28"/>
                <w:szCs w:val="28"/>
              </w:rPr>
              <w:t xml:space="preserve">7 </w:t>
            </w:r>
            <w:r w:rsidRPr="00D25076">
              <w:rPr>
                <w:color w:val="000000" w:themeColor="text1"/>
                <w:sz w:val="28"/>
                <w:szCs w:val="28"/>
              </w:rPr>
              <w:t>г</w:t>
            </w:r>
            <w:r>
              <w:rPr>
                <w:color w:val="000000" w:themeColor="text1"/>
                <w:sz w:val="28"/>
                <w:szCs w:val="28"/>
              </w:rPr>
              <w:t>оду.</w:t>
            </w:r>
          </w:p>
          <w:p w:rsidR="00F932D1" w:rsidRDefault="00F932D1" w:rsidP="00F932D1">
            <w:pPr>
              <w:ind w:firstLine="0"/>
              <w:jc w:val="center"/>
              <w:rPr>
                <w:b/>
              </w:rPr>
            </w:pPr>
          </w:p>
        </w:tc>
      </w:tr>
      <w:tr w:rsidR="00F932D1" w:rsidTr="002F252E">
        <w:trPr>
          <w:trHeight w:val="3989"/>
        </w:trPr>
        <w:tc>
          <w:tcPr>
            <w:tcW w:w="3794" w:type="dxa"/>
          </w:tcPr>
          <w:p w:rsidR="00F932D1" w:rsidRDefault="00F932D1" w:rsidP="00F932D1">
            <w:pPr>
              <w:ind w:firstLine="0"/>
              <w:rPr>
                <w:b/>
              </w:rPr>
            </w:pPr>
            <w:r w:rsidRPr="0064782C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569" w:type="dxa"/>
          </w:tcPr>
          <w:p w:rsidR="00F932D1" w:rsidRPr="009768F8" w:rsidRDefault="00F932D1" w:rsidP="00F932D1">
            <w:pPr>
              <w:ind w:left="34" w:right="-59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Улучшение жилищных условий сельского населения на основе развития институтов субсидирования строительства и покупки жилья, </w:t>
            </w:r>
            <w:r w:rsidR="00332A53"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также ипотечного кредитования.</w:t>
            </w:r>
          </w:p>
          <w:p w:rsidR="00F932D1" w:rsidRPr="009768F8" w:rsidRDefault="00F932D1" w:rsidP="00F932D1">
            <w:pPr>
              <w:ind w:left="34" w:right="-59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создания комфортных условий жизнедеятельности в сельской местности за счет:</w:t>
            </w:r>
          </w:p>
          <w:p w:rsidR="00A25D1C" w:rsidRPr="009768F8" w:rsidRDefault="00F932D1" w:rsidP="00BC7916">
            <w:pPr>
              <w:ind w:left="34" w:right="-59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развития транспортной инфраструктуры на сельских территориях;</w:t>
            </w:r>
            <w:r w:rsidR="00BC7916"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932D1" w:rsidRPr="009768F8" w:rsidRDefault="00F932D1" w:rsidP="00BC7916">
            <w:pPr>
              <w:ind w:left="34" w:right="-59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благоустройства сельских территорий;</w:t>
            </w:r>
          </w:p>
          <w:p w:rsidR="00F932D1" w:rsidRDefault="00BC7916" w:rsidP="00A25D1C">
            <w:pPr>
              <w:ind w:firstLine="0"/>
              <w:rPr>
                <w:b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содействие сельскохозяйственным </w:t>
            </w:r>
            <w:r w:rsidR="00F932D1"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товаропроизводителям в обеспечении квалифицированными специалистами</w:t>
            </w: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C7916" w:rsidTr="00F932D1">
        <w:tc>
          <w:tcPr>
            <w:tcW w:w="3794" w:type="dxa"/>
          </w:tcPr>
          <w:p w:rsidR="00BC7916" w:rsidRDefault="00BC7916" w:rsidP="00BC7916">
            <w:pPr>
              <w:ind w:firstLine="0"/>
              <w:rPr>
                <w:b/>
              </w:rPr>
            </w:pPr>
            <w:r w:rsidRPr="0064782C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Целевые индикаторы и показатели  программы</w:t>
            </w:r>
          </w:p>
        </w:tc>
        <w:tc>
          <w:tcPr>
            <w:tcW w:w="6569" w:type="dxa"/>
          </w:tcPr>
          <w:p w:rsidR="00BC7916" w:rsidRPr="009768F8" w:rsidRDefault="00BC7916" w:rsidP="008C6A9D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sz w:val="28"/>
                <w:szCs w:val="28"/>
              </w:rPr>
              <w:t xml:space="preserve">Ввод жилых помещений (жилых домов) для граждан, проживающих на сельских территориях – 2664,5 </w:t>
            </w:r>
            <w:r w:rsidR="00332A53" w:rsidRPr="009768F8">
              <w:rPr>
                <w:rFonts w:ascii="Times New Roman" w:hAnsi="Times New Roman" w:cs="Times New Roman"/>
                <w:sz w:val="28"/>
                <w:szCs w:val="28"/>
              </w:rPr>
              <w:t xml:space="preserve"> кв. метров жилья.</w:t>
            </w:r>
          </w:p>
          <w:p w:rsidR="00BC7916" w:rsidRPr="009768F8" w:rsidRDefault="00BC7916" w:rsidP="008C6A9D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sz w:val="28"/>
                <w:szCs w:val="28"/>
              </w:rPr>
              <w:t>Ввод жилых помещений (жилых домов), предоставляемых на условиях найма гражданам, проживающим на сельских территориях – 450</w:t>
            </w:r>
            <w:r w:rsidR="00332A53" w:rsidRPr="009768F8">
              <w:rPr>
                <w:rFonts w:ascii="Times New Roman" w:hAnsi="Times New Roman" w:cs="Times New Roman"/>
                <w:sz w:val="28"/>
                <w:szCs w:val="28"/>
              </w:rPr>
              <w:t xml:space="preserve"> кв. метров жилья.</w:t>
            </w:r>
          </w:p>
          <w:p w:rsidR="00BC7916" w:rsidRPr="009768F8" w:rsidRDefault="00BC7916" w:rsidP="008C6A9D">
            <w:pPr>
              <w:pStyle w:val="ad"/>
              <w:ind w:left="34" w:righ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68F8">
              <w:rPr>
                <w:rFonts w:ascii="Times New Roman" w:hAnsi="Times New Roman" w:cs="Times New Roman"/>
                <w:sz w:val="28"/>
                <w:szCs w:val="28"/>
              </w:rPr>
              <w:t>Предоставление 8 жилищных (ипотечных) кредитов (займов) гражданам, для строительства (приобретения) жилых помещений (жилых</w:t>
            </w:r>
            <w:r w:rsidR="00332A53" w:rsidRPr="009768F8">
              <w:rPr>
                <w:rFonts w:ascii="Times New Roman" w:hAnsi="Times New Roman" w:cs="Times New Roman"/>
                <w:sz w:val="28"/>
                <w:szCs w:val="28"/>
              </w:rPr>
              <w:t xml:space="preserve"> домов) на сельских территориях.</w:t>
            </w:r>
            <w:proofErr w:type="gramEnd"/>
          </w:p>
          <w:p w:rsidR="00BC7916" w:rsidRPr="009768F8" w:rsidRDefault="00BC7916" w:rsidP="008C6A9D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sz w:val="28"/>
                <w:szCs w:val="28"/>
              </w:rPr>
              <w:t>Ввод в эксплуатацию 1,524 км автомобильных дорог;</w:t>
            </w:r>
          </w:p>
          <w:p w:rsidR="00BC7916" w:rsidRPr="009768F8" w:rsidRDefault="00BC7916" w:rsidP="008C6A9D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sz w:val="28"/>
                <w:szCs w:val="28"/>
              </w:rPr>
              <w:t>Реализация 10 общественно - значимых проекта по благоустройству тер</w:t>
            </w:r>
            <w:r w:rsidR="00332A53" w:rsidRPr="009768F8">
              <w:rPr>
                <w:rFonts w:ascii="Times New Roman" w:hAnsi="Times New Roman" w:cs="Times New Roman"/>
                <w:sz w:val="28"/>
                <w:szCs w:val="28"/>
              </w:rPr>
              <w:t>риторий.</w:t>
            </w:r>
          </w:p>
          <w:p w:rsidR="00BC7916" w:rsidRPr="009768F8" w:rsidRDefault="00BC7916" w:rsidP="008C6A9D">
            <w:pPr>
              <w:ind w:left="34" w:right="-59" w:firstLine="0"/>
              <w:rPr>
                <w:rFonts w:ascii="Times New Roman" w:hAnsi="Times New Roman" w:cs="Times New Roman"/>
              </w:rPr>
            </w:pPr>
            <w:r w:rsidRPr="009768F8">
              <w:rPr>
                <w:rFonts w:ascii="Times New Roman" w:hAnsi="Times New Roman" w:cs="Times New Roman"/>
                <w:sz w:val="28"/>
                <w:szCs w:val="28"/>
              </w:rPr>
              <w:t>Реализация инициативного проекта комплексного развития сельских территорий.</w:t>
            </w:r>
          </w:p>
        </w:tc>
      </w:tr>
      <w:tr w:rsidR="00CD7BF3" w:rsidTr="00F932D1">
        <w:tc>
          <w:tcPr>
            <w:tcW w:w="3794" w:type="dxa"/>
          </w:tcPr>
          <w:p w:rsidR="00CD7BF3" w:rsidRPr="0064782C" w:rsidRDefault="00CD7BF3" w:rsidP="00E56E17">
            <w:pPr>
              <w:ind w:firstLine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782C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569" w:type="dxa"/>
          </w:tcPr>
          <w:p w:rsidR="00CD7BF3" w:rsidRPr="009768F8" w:rsidRDefault="00CD7BF3" w:rsidP="00E56E1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768F8">
              <w:rPr>
                <w:rFonts w:ascii="Times New Roman" w:hAnsi="Times New Roman" w:cs="Times New Roman"/>
                <w:sz w:val="28"/>
                <w:szCs w:val="28"/>
              </w:rPr>
              <w:t>2020 – 2027 годы.</w:t>
            </w:r>
          </w:p>
        </w:tc>
      </w:tr>
      <w:tr w:rsidR="00CD7BF3" w:rsidTr="00F932D1">
        <w:tc>
          <w:tcPr>
            <w:tcW w:w="3794" w:type="dxa"/>
          </w:tcPr>
          <w:p w:rsidR="00CD7BF3" w:rsidRPr="0064782C" w:rsidRDefault="00CD7BF3" w:rsidP="00E56E17">
            <w:pPr>
              <w:ind w:firstLine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BC7916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бъемы финансирования  программы</w:t>
            </w:r>
          </w:p>
        </w:tc>
        <w:tc>
          <w:tcPr>
            <w:tcW w:w="6569" w:type="dxa"/>
          </w:tcPr>
          <w:p w:rsidR="00CD7BF3" w:rsidRPr="009768F8" w:rsidRDefault="00CD7BF3" w:rsidP="00E56E17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финансирования муниципальной программы составит:</w:t>
            </w:r>
          </w:p>
          <w:p w:rsidR="00CD7BF3" w:rsidRPr="009768F8" w:rsidRDefault="00CD7BF3" w:rsidP="00E56E17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всех источников финансирования – 200 871,82   тыс. рублей, в том числе:</w:t>
            </w:r>
          </w:p>
          <w:p w:rsidR="00A25D1C" w:rsidRPr="009768F8" w:rsidRDefault="00A25D1C" w:rsidP="00A25D1C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 – 6 189,39  тыс. рублей;</w:t>
            </w:r>
          </w:p>
          <w:p w:rsidR="00A25D1C" w:rsidRPr="009768F8" w:rsidRDefault="00A25D1C" w:rsidP="00A25D1C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 – 3 861,70  тыс. рублей;</w:t>
            </w:r>
          </w:p>
          <w:p w:rsidR="00A25D1C" w:rsidRPr="009768F8" w:rsidRDefault="00A25D1C" w:rsidP="00A25D1C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год – 39 385,20  тыс. рублей;</w:t>
            </w:r>
          </w:p>
          <w:p w:rsidR="00A25D1C" w:rsidRPr="009768F8" w:rsidRDefault="00A25D1C" w:rsidP="00A25D1C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– 37527,81  тыс. рублей;</w:t>
            </w:r>
          </w:p>
          <w:p w:rsidR="00A25D1C" w:rsidRPr="009768F8" w:rsidRDefault="00A25D1C" w:rsidP="00A25D1C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23 664,70  тыс. рублей;</w:t>
            </w:r>
          </w:p>
          <w:p w:rsidR="00A25D1C" w:rsidRPr="009768F8" w:rsidRDefault="00A25D1C" w:rsidP="00A25D1C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90 243,02  тыс. рублей;</w:t>
            </w:r>
          </w:p>
          <w:p w:rsidR="00A25D1C" w:rsidRPr="009768F8" w:rsidRDefault="00A25D1C" w:rsidP="00A25D1C">
            <w:pPr>
              <w:ind w:firstLine="0"/>
              <w:rPr>
                <w:rFonts w:ascii="Times New Roman" w:hAnsi="Times New Roman" w:cs="Times New Roman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0,00 тыс. рублей;</w:t>
            </w:r>
          </w:p>
          <w:p w:rsidR="00A25D1C" w:rsidRPr="009768F8" w:rsidRDefault="00A25D1C" w:rsidP="00A25D1C">
            <w:pPr>
              <w:ind w:firstLine="0"/>
              <w:rPr>
                <w:rFonts w:ascii="Times New Roman" w:hAnsi="Times New Roman" w:cs="Times New Roman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0,00 тыс. рублей;</w:t>
            </w:r>
          </w:p>
          <w:p w:rsidR="00A25D1C" w:rsidRPr="009768F8" w:rsidRDefault="00CD7BF3" w:rsidP="00A25D1C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республиканского бюджета Республики Мордовия – 180 480,33 </w:t>
            </w:r>
            <w:r w:rsidR="00A25D1C"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 рублей, в том числе:</w:t>
            </w:r>
          </w:p>
          <w:p w:rsidR="00A25D1C" w:rsidRPr="009768F8" w:rsidRDefault="00A25D1C" w:rsidP="00A25D1C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 – 5 205,65 тыс. рублей;</w:t>
            </w:r>
          </w:p>
          <w:p w:rsidR="00A25D1C" w:rsidRPr="009768F8" w:rsidRDefault="00A25D1C" w:rsidP="00A25D1C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 – 3 603,19 тыс. рублей;</w:t>
            </w:r>
          </w:p>
          <w:p w:rsidR="00A25D1C" w:rsidRPr="009768F8" w:rsidRDefault="00A25D1C" w:rsidP="00A25D1C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год – 34 635,10 тыс. рублей;</w:t>
            </w:r>
          </w:p>
          <w:p w:rsidR="00A25D1C" w:rsidRPr="009768F8" w:rsidRDefault="00A25D1C" w:rsidP="00A25D1C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– 32 227,91 тыс. рублей;</w:t>
            </w:r>
          </w:p>
          <w:p w:rsidR="00A25D1C" w:rsidRPr="009768F8" w:rsidRDefault="00A25D1C" w:rsidP="00A25D1C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21 948,40 тыс. рублей;</w:t>
            </w:r>
          </w:p>
          <w:p w:rsidR="00A25D1C" w:rsidRPr="009768F8" w:rsidRDefault="00A25D1C" w:rsidP="00A25D1C">
            <w:pPr>
              <w:pStyle w:val="aa"/>
              <w:tabs>
                <w:tab w:val="left" w:pos="4560"/>
              </w:tabs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82 860,08 тыс. рублей;</w:t>
            </w: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CD7BF3" w:rsidRPr="009768F8" w:rsidRDefault="00A25D1C" w:rsidP="00A25D1C">
            <w:pPr>
              <w:ind w:left="34" w:right="-59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0,00</w:t>
            </w:r>
            <w:r w:rsidRPr="00976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A25D1C" w:rsidRPr="009768F8" w:rsidRDefault="00A25D1C" w:rsidP="00A25D1C">
            <w:pPr>
              <w:ind w:left="34" w:right="-59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0,00</w:t>
            </w:r>
            <w:r w:rsidRPr="009768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A25D1C" w:rsidRPr="009768F8" w:rsidRDefault="00CD7BF3" w:rsidP="00A25D1C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</w:t>
            </w:r>
            <w:proofErr w:type="spellStart"/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Инсарского</w:t>
            </w:r>
            <w:proofErr w:type="spellEnd"/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 – 1 311,04 </w:t>
            </w:r>
            <w:r w:rsidR="00A25D1C"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 рублей, в том числе:</w:t>
            </w:r>
          </w:p>
          <w:p w:rsidR="00A25D1C" w:rsidRPr="009768F8" w:rsidRDefault="00A25D1C" w:rsidP="00A25D1C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 – 26,90 тыс. рублей;</w:t>
            </w:r>
          </w:p>
          <w:p w:rsidR="00A25D1C" w:rsidRPr="009768F8" w:rsidRDefault="00A25D1C" w:rsidP="00A25D1C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 – 0,00 тыс. рублей;</w:t>
            </w:r>
          </w:p>
          <w:p w:rsidR="00A25D1C" w:rsidRPr="009768F8" w:rsidRDefault="00A25D1C" w:rsidP="00A25D1C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год – 47,70 тыс. рублей;</w:t>
            </w:r>
          </w:p>
          <w:p w:rsidR="00A25D1C" w:rsidRPr="009768F8" w:rsidRDefault="00A25D1C" w:rsidP="00A25D1C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– 453,00 тыс. рублей;</w:t>
            </w:r>
          </w:p>
          <w:p w:rsidR="00A25D1C" w:rsidRPr="009768F8" w:rsidRDefault="00A25D1C" w:rsidP="00A25D1C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600,50 тыс. рублей;</w:t>
            </w:r>
          </w:p>
          <w:p w:rsidR="00A25D1C" w:rsidRPr="009768F8" w:rsidRDefault="00A25D1C" w:rsidP="00A25D1C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182,94 тыс. рублей;</w:t>
            </w:r>
          </w:p>
          <w:p w:rsidR="00A25D1C" w:rsidRPr="009768F8" w:rsidRDefault="00A25D1C" w:rsidP="00A25D1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0,00 тыс. рублей;</w:t>
            </w:r>
          </w:p>
          <w:p w:rsidR="00A25D1C" w:rsidRPr="009768F8" w:rsidRDefault="00A25D1C" w:rsidP="00A25D1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0,00 тыс. рублей;</w:t>
            </w:r>
          </w:p>
          <w:p w:rsidR="00A25D1C" w:rsidRPr="009768F8" w:rsidRDefault="00CD7BF3" w:rsidP="00A25D1C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внебюджетные источники – 19 080,45 </w:t>
            </w:r>
            <w:r w:rsidR="00A25D1C"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 рублей, в том числе:</w:t>
            </w:r>
          </w:p>
          <w:p w:rsidR="00A25D1C" w:rsidRPr="009768F8" w:rsidRDefault="00A25D1C" w:rsidP="00A25D1C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 – 956,84 тыс. рублей;</w:t>
            </w:r>
          </w:p>
          <w:p w:rsidR="00A25D1C" w:rsidRPr="009768F8" w:rsidRDefault="00A25D1C" w:rsidP="00A25D1C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 – 258,51 тыс. рублей;</w:t>
            </w:r>
          </w:p>
          <w:p w:rsidR="00A25D1C" w:rsidRPr="009768F8" w:rsidRDefault="00A25D1C" w:rsidP="00A25D1C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год – 4 702,40 тыс. рублей;</w:t>
            </w:r>
          </w:p>
          <w:p w:rsidR="00A25D1C" w:rsidRPr="009768F8" w:rsidRDefault="00A25D1C" w:rsidP="00A25D1C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– 4 846,90 тыс. рублей;</w:t>
            </w:r>
          </w:p>
          <w:p w:rsidR="00A25D1C" w:rsidRPr="009768F8" w:rsidRDefault="00A25D1C" w:rsidP="00A25D1C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1 115,80 тыс. рублей;</w:t>
            </w:r>
          </w:p>
          <w:p w:rsidR="00A25D1C" w:rsidRPr="009768F8" w:rsidRDefault="00A25D1C" w:rsidP="00A25D1C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7 200,00 тыс. рублей;</w:t>
            </w:r>
          </w:p>
          <w:p w:rsidR="00A25D1C" w:rsidRPr="009768F8" w:rsidRDefault="00A25D1C" w:rsidP="00A25D1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0,00 тыс. рублей;</w:t>
            </w:r>
          </w:p>
          <w:p w:rsidR="00CD7BF3" w:rsidRPr="009768F8" w:rsidRDefault="00A25D1C" w:rsidP="00E56E1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0,00 тыс. рублей.</w:t>
            </w:r>
          </w:p>
          <w:p w:rsidR="00CD7BF3" w:rsidRPr="009768F8" w:rsidRDefault="00CD7BF3" w:rsidP="00E56E17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финансирования по подпрограмме «Создание условий для обеспечения доступным и комфортным жильем сельского населения» составляет 46 679,20 тыс. рублей.</w:t>
            </w:r>
          </w:p>
          <w:p w:rsidR="00CD7BF3" w:rsidRPr="009768F8" w:rsidRDefault="00CD7BF3" w:rsidP="00E56E17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финансирования по подпрограмме «Создание и развитие инфраструктуры на сельских территориях» составляет  147 449,42 тыс. рублей.</w:t>
            </w:r>
          </w:p>
          <w:p w:rsidR="00CD7BF3" w:rsidRPr="009768F8" w:rsidRDefault="00CD7BF3" w:rsidP="00E56E17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финансирования по подпрограмме «Развитие рынка труда (кадрового потенциала) на сельских территориях» составляет  6 743,20 тыс. рублей.</w:t>
            </w:r>
          </w:p>
          <w:p w:rsidR="00CD7BF3" w:rsidRPr="009768F8" w:rsidRDefault="00CD7BF3" w:rsidP="00E56E1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финансирования муниципальной программы подлежит ежегодному уточнению, исходя из реальных возможностей бюджетов всех уровней.</w:t>
            </w:r>
          </w:p>
          <w:p w:rsidR="00CD7BF3" w:rsidRPr="009768F8" w:rsidRDefault="00CD7BF3" w:rsidP="00E56E1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CD7BF3" w:rsidTr="00F932D1">
        <w:tc>
          <w:tcPr>
            <w:tcW w:w="3794" w:type="dxa"/>
          </w:tcPr>
          <w:p w:rsidR="00CD7BF3" w:rsidRPr="0064782C" w:rsidRDefault="00CD7BF3" w:rsidP="00BC7916">
            <w:pPr>
              <w:ind w:firstLine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606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69" w:type="dxa"/>
          </w:tcPr>
          <w:p w:rsidR="00CD7BF3" w:rsidRPr="009768F8" w:rsidRDefault="00CD7BF3" w:rsidP="00ED6068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Улучшение жилищных условий 22 сельских семей.</w:t>
            </w:r>
          </w:p>
          <w:p w:rsidR="00CD7BF3" w:rsidRPr="009768F8" w:rsidRDefault="00CD7BF3" w:rsidP="00ED6068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гражданской активности и участия граждан, индивидуальных предпринимателей и организаций, некоммерческих и общественных организаций, муниципальных образований в реализации:</w:t>
            </w:r>
          </w:p>
          <w:p w:rsidR="00CD7BF3" w:rsidRPr="009768F8" w:rsidRDefault="00CD7BF3" w:rsidP="00ED6068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общественно - значимых проекта по благоустройству территорий;</w:t>
            </w:r>
          </w:p>
          <w:p w:rsidR="00CD7BF3" w:rsidRPr="009768F8" w:rsidRDefault="00CD7BF3" w:rsidP="00ED606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транспортной инфраструктуры на сельских территориях протяженностью 1,524 км;</w:t>
            </w:r>
          </w:p>
          <w:p w:rsidR="00CD7BF3" w:rsidRPr="009768F8" w:rsidRDefault="00CD7BF3" w:rsidP="00ED6068">
            <w:pPr>
              <w:widowControl/>
              <w:autoSpaceDE/>
              <w:autoSpaceDN/>
              <w:adjustRightInd/>
              <w:ind w:left="34" w:right="-59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доли квалифицированных специалистов в сельскохозяйственном производстве до 85%;</w:t>
            </w:r>
          </w:p>
          <w:p w:rsidR="00CD7BF3" w:rsidRPr="009768F8" w:rsidRDefault="00CD7BF3" w:rsidP="00ED6068">
            <w:pPr>
              <w:widowControl/>
              <w:autoSpaceDE/>
              <w:autoSpaceDN/>
              <w:adjustRightInd/>
              <w:ind w:left="34" w:right="-59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прохождение профессиональной подготовки, переподготовки и повышения квалификации по аграрным направлениям не менее </w:t>
            </w:r>
            <w:r w:rsidR="00A25D1C"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 ежегодно;</w:t>
            </w:r>
          </w:p>
          <w:p w:rsidR="00CD7BF3" w:rsidRPr="009768F8" w:rsidRDefault="00CD7BF3" w:rsidP="00ED6068">
            <w:pPr>
              <w:widowControl/>
              <w:autoSpaceDE/>
              <w:autoSpaceDN/>
              <w:adjustRightInd/>
              <w:ind w:left="34" w:right="-59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доли молодых специалистов в общей численности квалифицированных специалистов сельскохозяйственных организаций до 10%.</w:t>
            </w:r>
          </w:p>
          <w:p w:rsidR="00CD7BF3" w:rsidRPr="009768F8" w:rsidRDefault="00CD7BF3" w:rsidP="00C5332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D6068" w:rsidRDefault="00ED6068" w:rsidP="008052E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100"/>
    </w:p>
    <w:p w:rsidR="00ED6068" w:rsidRDefault="00246FE7" w:rsidP="002F252E">
      <w:pPr>
        <w:pStyle w:val="1"/>
        <w:numPr>
          <w:ilvl w:val="0"/>
          <w:numId w:val="9"/>
        </w:numPr>
        <w:spacing w:before="0" w:after="0"/>
        <w:ind w:left="0"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Общая характеристика </w:t>
      </w:r>
      <w:r w:rsidR="00227BE7" w:rsidRPr="0064782C">
        <w:rPr>
          <w:rFonts w:ascii="Times New Roman" w:hAnsi="Times New Roman" w:cs="Times New Roman"/>
          <w:color w:val="auto"/>
          <w:sz w:val="28"/>
          <w:szCs w:val="28"/>
        </w:rPr>
        <w:t>сферы реализации муниципальной</w:t>
      </w:r>
    </w:p>
    <w:p w:rsidR="00ED6068" w:rsidRDefault="00246FE7" w:rsidP="002F252E">
      <w:pPr>
        <w:pStyle w:val="1"/>
        <w:spacing w:before="0" w:after="0"/>
        <w:ind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программы, основные проблемы и прогноз </w:t>
      </w:r>
      <w:r w:rsidR="005A3F4B" w:rsidRPr="0064782C">
        <w:rPr>
          <w:rFonts w:ascii="Times New Roman" w:hAnsi="Times New Roman" w:cs="Times New Roman"/>
          <w:color w:val="auto"/>
          <w:sz w:val="28"/>
          <w:szCs w:val="28"/>
        </w:rPr>
        <w:t>комплексного</w:t>
      </w: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развития</w:t>
      </w:r>
    </w:p>
    <w:p w:rsidR="00ED6068" w:rsidRDefault="00246FE7" w:rsidP="002F252E">
      <w:pPr>
        <w:pStyle w:val="1"/>
        <w:spacing w:before="0" w:after="0"/>
        <w:ind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сельских территорий </w:t>
      </w:r>
      <w:proofErr w:type="spellStart"/>
      <w:r w:rsidR="00FE706E" w:rsidRPr="0064782C">
        <w:rPr>
          <w:rFonts w:ascii="Times New Roman" w:hAnsi="Times New Roman" w:cs="Times New Roman"/>
          <w:color w:val="auto"/>
          <w:sz w:val="28"/>
          <w:szCs w:val="28"/>
        </w:rPr>
        <w:t>Инсарского</w:t>
      </w:r>
      <w:proofErr w:type="spellEnd"/>
      <w:r w:rsidR="00FE706E"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</w:p>
    <w:p w:rsidR="00246FE7" w:rsidRPr="0064782C" w:rsidRDefault="00246FE7" w:rsidP="002F252E">
      <w:pPr>
        <w:pStyle w:val="1"/>
        <w:spacing w:before="0" w:after="0"/>
        <w:ind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4782C">
        <w:rPr>
          <w:rFonts w:ascii="Times New Roman" w:hAnsi="Times New Roman" w:cs="Times New Roman"/>
          <w:color w:val="auto"/>
          <w:sz w:val="28"/>
          <w:szCs w:val="28"/>
        </w:rPr>
        <w:t>Республики Мордовия до 20</w:t>
      </w:r>
      <w:r w:rsidR="0022110A" w:rsidRPr="0064782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07B83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</w:p>
    <w:bookmarkEnd w:id="0"/>
    <w:p w:rsidR="0022110A" w:rsidRPr="0064782C" w:rsidRDefault="00FD3A68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proofErr w:type="gramStart"/>
      <w:r w:rsidR="0022110A" w:rsidRPr="0064782C">
        <w:rPr>
          <w:sz w:val="28"/>
          <w:szCs w:val="28"/>
        </w:rPr>
        <w:t xml:space="preserve">Решение задачи по повышению уровня и качества жизни населения, </w:t>
      </w:r>
      <w:r w:rsidR="00782567" w:rsidRPr="0064782C">
        <w:rPr>
          <w:sz w:val="28"/>
          <w:szCs w:val="28"/>
        </w:rPr>
        <w:t>комплексному</w:t>
      </w:r>
      <w:r w:rsidR="0022110A" w:rsidRPr="0064782C">
        <w:rPr>
          <w:sz w:val="28"/>
          <w:szCs w:val="28"/>
        </w:rPr>
        <w:t xml:space="preserve"> развитию сельских территорий, предусмотренной </w:t>
      </w:r>
      <w:r w:rsidR="001452DD" w:rsidRPr="0064782C">
        <w:rPr>
          <w:sz w:val="28"/>
          <w:szCs w:val="28"/>
        </w:rPr>
        <w:t xml:space="preserve">Стратегией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</w:t>
      </w:r>
      <w:r w:rsidR="00407B83">
        <w:rPr>
          <w:sz w:val="28"/>
          <w:szCs w:val="28"/>
        </w:rPr>
        <w:t>0</w:t>
      </w:r>
      <w:r w:rsidR="001452DD" w:rsidRPr="0064782C">
        <w:rPr>
          <w:sz w:val="28"/>
          <w:szCs w:val="28"/>
        </w:rPr>
        <w:t>2 февраля 2015 г</w:t>
      </w:r>
      <w:r w:rsidR="00407B83">
        <w:rPr>
          <w:sz w:val="28"/>
          <w:szCs w:val="28"/>
        </w:rPr>
        <w:t>ода</w:t>
      </w:r>
      <w:r w:rsidR="001452DD" w:rsidRPr="0064782C">
        <w:rPr>
          <w:sz w:val="28"/>
          <w:szCs w:val="28"/>
        </w:rPr>
        <w:t xml:space="preserve"> № 151-р</w:t>
      </w:r>
      <w:r w:rsidR="0022110A" w:rsidRPr="0064782C">
        <w:rPr>
          <w:sz w:val="28"/>
          <w:szCs w:val="28"/>
        </w:rPr>
        <w:t xml:space="preserve">, </w:t>
      </w:r>
      <w:r w:rsidR="001452DD" w:rsidRPr="0064782C">
        <w:rPr>
          <w:sz w:val="28"/>
          <w:szCs w:val="28"/>
        </w:rPr>
        <w:t>Стратегией пространственного развития Российской Федерации до 2025 года, утвержденной распоряжением Правительства Российской Федерации от 13 февраля 2019 г</w:t>
      </w:r>
      <w:r w:rsidR="00407B83">
        <w:rPr>
          <w:sz w:val="28"/>
          <w:szCs w:val="28"/>
        </w:rPr>
        <w:t>ода</w:t>
      </w:r>
      <w:r w:rsidR="001452DD" w:rsidRPr="0064782C">
        <w:rPr>
          <w:sz w:val="28"/>
          <w:szCs w:val="28"/>
        </w:rPr>
        <w:t xml:space="preserve"> № 207-р, </w:t>
      </w:r>
      <w:hyperlink r:id="rId9" w:anchor="/document/8923600/entry/0" w:history="1">
        <w:r w:rsidR="0022110A" w:rsidRPr="0064782C">
          <w:rPr>
            <w:rStyle w:val="af5"/>
            <w:color w:val="auto"/>
            <w:sz w:val="28"/>
            <w:szCs w:val="28"/>
            <w:u w:val="none"/>
          </w:rPr>
          <w:t>Законом</w:t>
        </w:r>
      </w:hyperlink>
      <w:r w:rsidR="0022110A" w:rsidRPr="0064782C">
        <w:rPr>
          <w:sz w:val="28"/>
          <w:szCs w:val="28"/>
        </w:rPr>
        <w:t xml:space="preserve"> Республики Мордовия от</w:t>
      </w:r>
      <w:proofErr w:type="gramEnd"/>
      <w:r w:rsidR="001452DD" w:rsidRPr="0064782C">
        <w:rPr>
          <w:sz w:val="28"/>
          <w:szCs w:val="28"/>
        </w:rPr>
        <w:t> </w:t>
      </w:r>
      <w:r w:rsidR="00407B83">
        <w:rPr>
          <w:sz w:val="28"/>
          <w:szCs w:val="28"/>
        </w:rPr>
        <w:t>0</w:t>
      </w:r>
      <w:r w:rsidR="0022110A" w:rsidRPr="0064782C">
        <w:rPr>
          <w:sz w:val="28"/>
          <w:szCs w:val="28"/>
        </w:rPr>
        <w:t>1</w:t>
      </w:r>
      <w:r w:rsidR="001452DD" w:rsidRPr="0064782C">
        <w:rPr>
          <w:sz w:val="28"/>
          <w:szCs w:val="28"/>
        </w:rPr>
        <w:t> </w:t>
      </w:r>
      <w:r w:rsidR="00407B83">
        <w:rPr>
          <w:sz w:val="28"/>
          <w:szCs w:val="28"/>
        </w:rPr>
        <w:t>октября 2008 года</w:t>
      </w:r>
      <w:r w:rsidR="0022110A" w:rsidRPr="0064782C">
        <w:rPr>
          <w:sz w:val="28"/>
          <w:szCs w:val="28"/>
        </w:rPr>
        <w:t xml:space="preserve"> № 94-З «О стратегии социально</w:t>
      </w:r>
      <w:r w:rsidR="001F2AE0">
        <w:rPr>
          <w:sz w:val="28"/>
          <w:szCs w:val="28"/>
        </w:rPr>
        <w:t xml:space="preserve"> </w:t>
      </w:r>
      <w:r w:rsidR="0022110A" w:rsidRPr="0064782C">
        <w:rPr>
          <w:sz w:val="28"/>
          <w:szCs w:val="28"/>
        </w:rPr>
        <w:t>-</w:t>
      </w:r>
      <w:r w:rsidR="001F2AE0">
        <w:rPr>
          <w:sz w:val="28"/>
          <w:szCs w:val="28"/>
        </w:rPr>
        <w:t xml:space="preserve"> </w:t>
      </w:r>
      <w:r w:rsidR="0022110A" w:rsidRPr="0064782C">
        <w:rPr>
          <w:sz w:val="28"/>
          <w:szCs w:val="28"/>
        </w:rPr>
        <w:t xml:space="preserve">экономического развития Республики Мордовия до 2025 года», требует пересмотра места и роли сельских территорий в осуществлении стратегических социально-экономических преобразований в республике, в том числе принятия мер по созданию предпосылок для </w:t>
      </w:r>
      <w:r w:rsidR="005A3F4B" w:rsidRPr="0064782C">
        <w:rPr>
          <w:sz w:val="28"/>
          <w:szCs w:val="28"/>
        </w:rPr>
        <w:t>комплексного</w:t>
      </w:r>
      <w:r w:rsidR="0022110A" w:rsidRPr="0064782C">
        <w:rPr>
          <w:sz w:val="28"/>
          <w:szCs w:val="28"/>
        </w:rPr>
        <w:t xml:space="preserve"> развития сельских территорий путем:</w:t>
      </w:r>
    </w:p>
    <w:p w:rsidR="0022110A" w:rsidRPr="0064782C" w:rsidRDefault="0022110A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>повышения уровня комфортности условий жизнедеятельности;</w:t>
      </w:r>
    </w:p>
    <w:p w:rsidR="0022110A" w:rsidRPr="0064782C" w:rsidRDefault="0022110A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>повышения доступности улучшения жилищных условий для сельского населения;</w:t>
      </w:r>
    </w:p>
    <w:p w:rsidR="0022110A" w:rsidRPr="0064782C" w:rsidRDefault="0022110A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22110A" w:rsidRPr="0064782C" w:rsidRDefault="005A3F4B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22110A" w:rsidRPr="0064782C">
        <w:rPr>
          <w:sz w:val="28"/>
          <w:szCs w:val="28"/>
        </w:rPr>
        <w:t>улучшения демографической ситуации;</w:t>
      </w:r>
    </w:p>
    <w:p w:rsidR="0022110A" w:rsidRPr="0064782C" w:rsidRDefault="005A3F4B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22110A" w:rsidRPr="0064782C">
        <w:rPr>
          <w:sz w:val="28"/>
          <w:szCs w:val="28"/>
        </w:rPr>
        <w:t>развития в сельской местности местного самоуправления и институтов гражданского общества.</w:t>
      </w:r>
    </w:p>
    <w:p w:rsidR="002F3490" w:rsidRPr="0064782C" w:rsidRDefault="002F3490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BD23B5" w:rsidRPr="0064782C" w:rsidRDefault="00BD23B5" w:rsidP="007875C9">
      <w:pPr>
        <w:pStyle w:val="1"/>
        <w:numPr>
          <w:ilvl w:val="0"/>
          <w:numId w:val="9"/>
        </w:numPr>
        <w:spacing w:before="0" w:after="0"/>
        <w:ind w:left="0"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Общая характеристика состояния и основные проблемы </w:t>
      </w:r>
      <w:r w:rsidR="00550A55" w:rsidRPr="0064782C">
        <w:rPr>
          <w:rFonts w:ascii="Times New Roman" w:hAnsi="Times New Roman" w:cs="Times New Roman"/>
          <w:color w:val="auto"/>
          <w:sz w:val="28"/>
          <w:szCs w:val="28"/>
        </w:rPr>
        <w:t>комплексного</w:t>
      </w: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развития сельских территорий </w:t>
      </w:r>
      <w:proofErr w:type="spellStart"/>
      <w:r w:rsidR="00E602D7" w:rsidRPr="0064782C">
        <w:rPr>
          <w:rFonts w:ascii="Times New Roman" w:hAnsi="Times New Roman" w:cs="Times New Roman"/>
          <w:color w:val="auto"/>
          <w:sz w:val="28"/>
          <w:szCs w:val="28"/>
        </w:rPr>
        <w:t>Инсарского</w:t>
      </w:r>
      <w:proofErr w:type="spellEnd"/>
      <w:r w:rsidR="00E602D7"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  <w:r w:rsidR="007F3A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4782C">
        <w:rPr>
          <w:rFonts w:ascii="Times New Roman" w:hAnsi="Times New Roman" w:cs="Times New Roman"/>
          <w:color w:val="auto"/>
          <w:sz w:val="28"/>
          <w:szCs w:val="28"/>
        </w:rPr>
        <w:t>Республики Мордовия</w:t>
      </w:r>
    </w:p>
    <w:p w:rsidR="0022110A" w:rsidRPr="0064782C" w:rsidRDefault="0022110A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 xml:space="preserve">В ходе экономических преобразований в аграрной сфере сформирован и планово увеличивается производственный потенциал, дальнейшее эффективное развитие которого во многом зависит от стабильности комплексного развития сельских территорий, активизации человеческого фактора экономического роста. Наращивание социально-экономического потенциала сельских территорий, придание этому процессу устойчивости и необратимости является стратегической задачей государственной аграрной политики, что закреплено в </w:t>
      </w:r>
      <w:hyperlink r:id="rId10" w:anchor="/document/12151309/entry/0" w:history="1">
        <w:r w:rsidRPr="0064782C">
          <w:rPr>
            <w:rStyle w:val="af5"/>
            <w:color w:val="auto"/>
            <w:sz w:val="28"/>
            <w:szCs w:val="28"/>
            <w:u w:val="none"/>
          </w:rPr>
          <w:t>Федеральном законе</w:t>
        </w:r>
      </w:hyperlink>
      <w:r w:rsidRPr="0064782C">
        <w:rPr>
          <w:sz w:val="28"/>
          <w:szCs w:val="28"/>
        </w:rPr>
        <w:t xml:space="preserve"> от 29 декабря 2006 г</w:t>
      </w:r>
      <w:r w:rsidR="00407B83">
        <w:rPr>
          <w:sz w:val="28"/>
          <w:szCs w:val="28"/>
        </w:rPr>
        <w:t xml:space="preserve">ода </w:t>
      </w:r>
      <w:r w:rsidRPr="0064782C">
        <w:rPr>
          <w:sz w:val="28"/>
          <w:szCs w:val="28"/>
        </w:rPr>
        <w:t xml:space="preserve"> </w:t>
      </w:r>
      <w:r w:rsidR="00BD23B5" w:rsidRPr="0064782C">
        <w:rPr>
          <w:sz w:val="28"/>
          <w:szCs w:val="28"/>
        </w:rPr>
        <w:t>№</w:t>
      </w:r>
      <w:r w:rsidRPr="0064782C">
        <w:rPr>
          <w:sz w:val="28"/>
          <w:szCs w:val="28"/>
        </w:rPr>
        <w:t xml:space="preserve"> 264-ФЗ </w:t>
      </w:r>
      <w:r w:rsidR="00BD23B5" w:rsidRPr="0064782C">
        <w:rPr>
          <w:sz w:val="28"/>
          <w:szCs w:val="28"/>
        </w:rPr>
        <w:t>«</w:t>
      </w:r>
      <w:r w:rsidRPr="0064782C">
        <w:rPr>
          <w:sz w:val="28"/>
          <w:szCs w:val="28"/>
        </w:rPr>
        <w:t>О развитии сельского хозяйства</w:t>
      </w:r>
      <w:r w:rsidR="00BD23B5" w:rsidRPr="0064782C">
        <w:rPr>
          <w:sz w:val="28"/>
          <w:szCs w:val="28"/>
        </w:rPr>
        <w:t>»</w:t>
      </w:r>
      <w:r w:rsidRPr="0064782C">
        <w:rPr>
          <w:sz w:val="28"/>
          <w:szCs w:val="28"/>
        </w:rPr>
        <w:t>.</w:t>
      </w:r>
    </w:p>
    <w:p w:rsidR="0022110A" w:rsidRPr="0064782C" w:rsidRDefault="00BD23B5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proofErr w:type="gramStart"/>
      <w:r w:rsidR="0022110A" w:rsidRPr="0064782C">
        <w:rPr>
          <w:sz w:val="28"/>
          <w:szCs w:val="28"/>
        </w:rPr>
        <w:t>Дальнейшее повышение роли и конкур</w:t>
      </w:r>
      <w:r w:rsidR="00CB6750" w:rsidRPr="0064782C">
        <w:rPr>
          <w:sz w:val="28"/>
          <w:szCs w:val="28"/>
        </w:rPr>
        <w:t>ентоспособности</w:t>
      </w:r>
      <w:r w:rsidR="0022110A" w:rsidRPr="0064782C">
        <w:rPr>
          <w:sz w:val="28"/>
          <w:szCs w:val="28"/>
        </w:rPr>
        <w:t xml:space="preserve"> аграрного сектора экономики во многом зависит от улучшения качественных характеристик трудовых ресурсов в сельской местности, повышения уровня и качества жизни на селе: более полного использования имеющихся трудовых ресурсов, привлечения и закрепления высококвалифицированных кадров нового формата и в целом решения проблемы кадрового обеспечения сельскохозяйственной отрасли с учетом неблагоприятных прогнозов на ближайшие годы демографической ситуации и формирования</w:t>
      </w:r>
      <w:proofErr w:type="gramEnd"/>
      <w:r w:rsidR="0022110A" w:rsidRPr="0064782C">
        <w:rPr>
          <w:sz w:val="28"/>
          <w:szCs w:val="28"/>
        </w:rPr>
        <w:t xml:space="preserve"> </w:t>
      </w:r>
      <w:proofErr w:type="spellStart"/>
      <w:r w:rsidR="0022110A" w:rsidRPr="0064782C">
        <w:rPr>
          <w:sz w:val="28"/>
          <w:szCs w:val="28"/>
        </w:rPr>
        <w:t>трудоресурсного</w:t>
      </w:r>
      <w:proofErr w:type="spellEnd"/>
      <w:r w:rsidR="0022110A" w:rsidRPr="0064782C">
        <w:rPr>
          <w:sz w:val="28"/>
          <w:szCs w:val="28"/>
        </w:rPr>
        <w:t xml:space="preserve"> потенциала села.</w:t>
      </w:r>
    </w:p>
    <w:p w:rsidR="0022110A" w:rsidRPr="0064782C" w:rsidRDefault="0022110A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 xml:space="preserve">Основными причинами сложившейся в течение нескольких десятилетий неблагоприятной ситуации в комплексном развитии села являются остаточный принцип финансирования развития социальной и инженерной инфраструктуры, автомобильных дорог в сельской местности, преобладание </w:t>
      </w:r>
      <w:proofErr w:type="spellStart"/>
      <w:r w:rsidRPr="0064782C">
        <w:rPr>
          <w:sz w:val="28"/>
          <w:szCs w:val="28"/>
        </w:rPr>
        <w:t>дотационности</w:t>
      </w:r>
      <w:proofErr w:type="spellEnd"/>
      <w:r w:rsidRPr="0064782C">
        <w:rPr>
          <w:sz w:val="28"/>
          <w:szCs w:val="28"/>
        </w:rPr>
        <w:t xml:space="preserve"> бюджетов на уровне сельских поселений, высокий уровень </w:t>
      </w:r>
      <w:proofErr w:type="spellStart"/>
      <w:r w:rsidRPr="0064782C">
        <w:rPr>
          <w:sz w:val="28"/>
          <w:szCs w:val="28"/>
        </w:rPr>
        <w:t>затратности</w:t>
      </w:r>
      <w:proofErr w:type="spellEnd"/>
      <w:r w:rsidRPr="0064782C">
        <w:rPr>
          <w:sz w:val="28"/>
          <w:szCs w:val="28"/>
        </w:rPr>
        <w:t xml:space="preserve"> комплексного развития сельских территорий в связи с мелкодисперсным характером сельского расселения.</w:t>
      </w:r>
    </w:p>
    <w:p w:rsidR="0022110A" w:rsidRPr="0064782C" w:rsidRDefault="0022110A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 xml:space="preserve">В результате на селе сложилась неблагоприятная демографическая ситуация, прогрессирует </w:t>
      </w:r>
      <w:proofErr w:type="spellStart"/>
      <w:r w:rsidRPr="0064782C">
        <w:rPr>
          <w:sz w:val="28"/>
          <w:szCs w:val="28"/>
        </w:rPr>
        <w:t>обезлюдение</w:t>
      </w:r>
      <w:proofErr w:type="spellEnd"/>
      <w:r w:rsidRPr="0064782C">
        <w:rPr>
          <w:sz w:val="28"/>
          <w:szCs w:val="28"/>
        </w:rPr>
        <w:t xml:space="preserve"> сельских территорий, преобладает низкий уровень развития инженерной и социальной инфраструктуры, автомобильных дорог. Этому способствует также крайне низкий уровень комфортности проживания в сельской местности.</w:t>
      </w:r>
    </w:p>
    <w:p w:rsidR="0022110A" w:rsidRPr="0064782C" w:rsidRDefault="00BD23B5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22110A" w:rsidRPr="0064782C">
        <w:rPr>
          <w:sz w:val="28"/>
          <w:szCs w:val="28"/>
        </w:rPr>
        <w:t xml:space="preserve">Материальное положение преобладающей части сельского населения не позволяет использовать систему ипотечного кредитования жилищного строительства. Уровень благоустройства сельского жилищного фонда в 2 </w:t>
      </w:r>
      <w:r w:rsidR="005A3F4B" w:rsidRPr="0064782C">
        <w:rPr>
          <w:sz w:val="28"/>
          <w:szCs w:val="28"/>
        </w:rPr>
        <w:t>–</w:t>
      </w:r>
      <w:r w:rsidR="0022110A" w:rsidRPr="0064782C">
        <w:rPr>
          <w:sz w:val="28"/>
          <w:szCs w:val="28"/>
        </w:rPr>
        <w:t xml:space="preserve"> 3 раза ниже городского уровня.</w:t>
      </w:r>
    </w:p>
    <w:p w:rsidR="0022110A" w:rsidRPr="0064782C" w:rsidRDefault="00BD23B5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22110A" w:rsidRPr="0064782C">
        <w:rPr>
          <w:sz w:val="28"/>
          <w:szCs w:val="28"/>
        </w:rPr>
        <w:t>Не могут быть признаны удовлетворительными и темпы обеспечения жильем граждан, молодых семей и молодых специалистов, признанных нуждающимися в улучшении жилищных условий.</w:t>
      </w:r>
    </w:p>
    <w:p w:rsidR="0022110A" w:rsidRPr="0064782C" w:rsidRDefault="00BD23B5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22110A" w:rsidRPr="0064782C">
        <w:rPr>
          <w:sz w:val="28"/>
          <w:szCs w:val="28"/>
        </w:rPr>
        <w:t xml:space="preserve"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</w:t>
      </w:r>
      <w:proofErr w:type="spellStart"/>
      <w:r w:rsidR="0022110A" w:rsidRPr="0064782C">
        <w:rPr>
          <w:sz w:val="28"/>
          <w:szCs w:val="28"/>
        </w:rPr>
        <w:t>трудоресурсного</w:t>
      </w:r>
      <w:proofErr w:type="spellEnd"/>
      <w:r w:rsidR="0022110A" w:rsidRPr="0064782C">
        <w:rPr>
          <w:sz w:val="28"/>
          <w:szCs w:val="28"/>
        </w:rPr>
        <w:t xml:space="preserve"> потенциала аграрной отрасли.</w:t>
      </w:r>
    </w:p>
    <w:p w:rsidR="00947702" w:rsidRPr="0064782C" w:rsidRDefault="00BD23B5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proofErr w:type="gramStart"/>
      <w:r w:rsidR="0022110A" w:rsidRPr="0064782C">
        <w:rPr>
          <w:sz w:val="28"/>
          <w:szCs w:val="28"/>
        </w:rPr>
        <w:t xml:space="preserve"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</w:t>
      </w:r>
      <w:r w:rsidR="00947702" w:rsidRPr="0064782C">
        <w:rPr>
          <w:sz w:val="28"/>
          <w:szCs w:val="28"/>
        </w:rPr>
        <w:t xml:space="preserve">перехода от </w:t>
      </w:r>
      <w:r w:rsidR="0022110A" w:rsidRPr="0064782C">
        <w:rPr>
          <w:sz w:val="28"/>
          <w:szCs w:val="28"/>
        </w:rPr>
        <w:t xml:space="preserve"> программно-целевого метода</w:t>
      </w:r>
      <w:r w:rsidR="00947702" w:rsidRPr="0064782C">
        <w:rPr>
          <w:sz w:val="28"/>
          <w:szCs w:val="28"/>
        </w:rPr>
        <w:t xml:space="preserve"> к проектному подходу решения имеющихся на сельских территориях экономических, социальных и экологических задач посредством широкого спектра финансовых инструментов, основными из которых будут выступать концессионные</w:t>
      </w:r>
      <w:proofErr w:type="gramEnd"/>
      <w:r w:rsidR="00947702" w:rsidRPr="0064782C">
        <w:rPr>
          <w:sz w:val="28"/>
          <w:szCs w:val="28"/>
        </w:rPr>
        <w:t xml:space="preserve"> соглашения, контракты жизненного цикла, инструменты по защите и поощрение капиталовложений.</w:t>
      </w:r>
    </w:p>
    <w:p w:rsidR="0022110A" w:rsidRPr="0064782C" w:rsidRDefault="00BD23B5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22110A" w:rsidRPr="0064782C">
        <w:rPr>
          <w:sz w:val="28"/>
          <w:szCs w:val="28"/>
        </w:rPr>
        <w:t>За счет всех источников финансирования по итогам реализации Программ</w:t>
      </w:r>
      <w:r w:rsidR="00F15A3F" w:rsidRPr="0064782C">
        <w:rPr>
          <w:sz w:val="28"/>
          <w:szCs w:val="28"/>
        </w:rPr>
        <w:t xml:space="preserve"> жилищные условия улучшили 54 сельских семей, в том числе 35</w:t>
      </w:r>
      <w:r w:rsidR="00116CAA" w:rsidRPr="0064782C">
        <w:rPr>
          <w:sz w:val="28"/>
          <w:szCs w:val="28"/>
        </w:rPr>
        <w:t> </w:t>
      </w:r>
      <w:r w:rsidR="0022110A" w:rsidRPr="0064782C">
        <w:rPr>
          <w:sz w:val="28"/>
          <w:szCs w:val="28"/>
        </w:rPr>
        <w:t xml:space="preserve"> молодых семей и молодых специалистов.</w:t>
      </w:r>
    </w:p>
    <w:p w:rsidR="00FA03D9" w:rsidRPr="0064782C" w:rsidRDefault="00FA03D9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>Улучшилось инженерное обустройство населенных пунктов,  повысился  уровень обеспеченности сельского населения питьевой водой.</w:t>
      </w:r>
    </w:p>
    <w:p w:rsidR="0022110A" w:rsidRPr="0064782C" w:rsidRDefault="00C760B5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22110A" w:rsidRPr="0064782C">
        <w:rPr>
          <w:sz w:val="28"/>
          <w:szCs w:val="28"/>
        </w:rPr>
        <w:t xml:space="preserve">В результате реализации программных мероприятий </w:t>
      </w:r>
      <w:r w:rsidR="000C2F8C" w:rsidRPr="0064782C">
        <w:rPr>
          <w:sz w:val="28"/>
          <w:szCs w:val="28"/>
        </w:rPr>
        <w:t>р</w:t>
      </w:r>
      <w:r w:rsidR="0022110A" w:rsidRPr="0064782C">
        <w:rPr>
          <w:sz w:val="28"/>
          <w:szCs w:val="28"/>
        </w:rPr>
        <w:t>асширена сеть учреждений социальной сферы, на селе построено:</w:t>
      </w:r>
    </w:p>
    <w:p w:rsidR="0022110A" w:rsidRPr="0064782C" w:rsidRDefault="00FE706E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>детский сад</w:t>
      </w:r>
      <w:r w:rsidR="0022110A" w:rsidRPr="0064782C">
        <w:rPr>
          <w:sz w:val="28"/>
          <w:szCs w:val="28"/>
        </w:rPr>
        <w:t xml:space="preserve"> </w:t>
      </w:r>
      <w:r w:rsidR="0047733C" w:rsidRPr="0064782C">
        <w:rPr>
          <w:sz w:val="28"/>
          <w:szCs w:val="28"/>
        </w:rPr>
        <w:t>на 25</w:t>
      </w:r>
      <w:r w:rsidR="0022110A" w:rsidRPr="0064782C">
        <w:rPr>
          <w:sz w:val="28"/>
          <w:szCs w:val="28"/>
        </w:rPr>
        <w:t xml:space="preserve"> мест;</w:t>
      </w:r>
    </w:p>
    <w:p w:rsidR="0022110A" w:rsidRPr="0064782C" w:rsidRDefault="0047733C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>социальный центр</w:t>
      </w:r>
      <w:r w:rsidR="0022110A" w:rsidRPr="0064782C">
        <w:rPr>
          <w:sz w:val="28"/>
          <w:szCs w:val="28"/>
        </w:rPr>
        <w:t>;</w:t>
      </w:r>
    </w:p>
    <w:p w:rsidR="0022110A" w:rsidRPr="0064782C" w:rsidRDefault="0022110A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>открыты фельдшерско-</w:t>
      </w:r>
      <w:r w:rsidR="0047733C" w:rsidRPr="0064782C">
        <w:rPr>
          <w:sz w:val="28"/>
          <w:szCs w:val="28"/>
        </w:rPr>
        <w:t xml:space="preserve">акушерские пункты в количестве </w:t>
      </w:r>
      <w:r w:rsidR="00C760B5" w:rsidRPr="0064782C">
        <w:rPr>
          <w:sz w:val="28"/>
          <w:szCs w:val="28"/>
        </w:rPr>
        <w:t>3</w:t>
      </w:r>
      <w:r w:rsidR="0047733C" w:rsidRPr="0064782C">
        <w:rPr>
          <w:sz w:val="28"/>
          <w:szCs w:val="28"/>
        </w:rPr>
        <w:t xml:space="preserve"> единицы</w:t>
      </w:r>
      <w:r w:rsidR="00D00767" w:rsidRPr="0064782C">
        <w:rPr>
          <w:sz w:val="28"/>
          <w:szCs w:val="28"/>
        </w:rPr>
        <w:t>.</w:t>
      </w:r>
    </w:p>
    <w:p w:rsidR="00947702" w:rsidRPr="0064782C" w:rsidRDefault="00C760B5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947702" w:rsidRPr="0064782C">
        <w:rPr>
          <w:sz w:val="28"/>
          <w:szCs w:val="28"/>
        </w:rPr>
        <w:t>Целесообразность использования проектного подхода при реализации программы, устанавливающей социально</w:t>
      </w:r>
      <w:r w:rsidR="001F2AE0">
        <w:rPr>
          <w:sz w:val="28"/>
          <w:szCs w:val="28"/>
        </w:rPr>
        <w:t xml:space="preserve"> </w:t>
      </w:r>
      <w:r w:rsidR="00947702" w:rsidRPr="0064782C">
        <w:rPr>
          <w:sz w:val="28"/>
          <w:szCs w:val="28"/>
        </w:rPr>
        <w:t>-</w:t>
      </w:r>
      <w:r w:rsidR="001F2AE0">
        <w:rPr>
          <w:sz w:val="28"/>
          <w:szCs w:val="28"/>
        </w:rPr>
        <w:t xml:space="preserve"> </w:t>
      </w:r>
      <w:r w:rsidR="00947702" w:rsidRPr="0064782C">
        <w:rPr>
          <w:sz w:val="28"/>
          <w:szCs w:val="28"/>
        </w:rPr>
        <w:t>экономические показатели для сельских территорий, обуславливается:</w:t>
      </w:r>
    </w:p>
    <w:p w:rsidR="00947702" w:rsidRPr="0064782C" w:rsidRDefault="00947702" w:rsidP="007875C9">
      <w:pPr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64782C">
        <w:rPr>
          <w:rFonts w:ascii="Times New Roman" w:eastAsia="Times New Roman" w:hAnsi="Times New Roman"/>
          <w:sz w:val="28"/>
          <w:szCs w:val="28"/>
        </w:rPr>
        <w:t>отличительными особенностями территорий и необходимостью выработки отдельных инструментов для решений задач, взаимоувязанных с приоритетами социально</w:t>
      </w:r>
      <w:r w:rsidR="001F2AE0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782C">
        <w:rPr>
          <w:rFonts w:ascii="Times New Roman" w:eastAsia="Times New Roman" w:hAnsi="Times New Roman"/>
          <w:sz w:val="28"/>
          <w:szCs w:val="28"/>
        </w:rPr>
        <w:t>-</w:t>
      </w:r>
      <w:r w:rsidR="001F2AE0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782C">
        <w:rPr>
          <w:rFonts w:ascii="Times New Roman" w:eastAsia="Times New Roman" w:hAnsi="Times New Roman"/>
          <w:sz w:val="28"/>
          <w:szCs w:val="28"/>
        </w:rPr>
        <w:t xml:space="preserve">экономического развития </w:t>
      </w:r>
      <w:proofErr w:type="spellStart"/>
      <w:r w:rsidR="00F523B3" w:rsidRPr="0064782C">
        <w:rPr>
          <w:rFonts w:ascii="Times New Roman" w:eastAsia="Times New Roman" w:hAnsi="Times New Roman"/>
          <w:sz w:val="28"/>
          <w:szCs w:val="28"/>
        </w:rPr>
        <w:t>Инсарского</w:t>
      </w:r>
      <w:proofErr w:type="spellEnd"/>
      <w:r w:rsidR="00F523B3" w:rsidRPr="0064782C">
        <w:rPr>
          <w:rFonts w:ascii="Times New Roman" w:eastAsia="Times New Roman" w:hAnsi="Times New Roman"/>
          <w:sz w:val="28"/>
          <w:szCs w:val="28"/>
        </w:rPr>
        <w:t xml:space="preserve"> муниципального района </w:t>
      </w:r>
      <w:r w:rsidRPr="0064782C">
        <w:rPr>
          <w:rFonts w:ascii="Times New Roman" w:eastAsia="Times New Roman" w:hAnsi="Times New Roman"/>
          <w:sz w:val="28"/>
          <w:szCs w:val="28"/>
        </w:rPr>
        <w:t>в части повышения уровня и качества жизни населения;</w:t>
      </w:r>
    </w:p>
    <w:p w:rsidR="00947702" w:rsidRPr="0064782C" w:rsidRDefault="00947702" w:rsidP="007875C9">
      <w:pPr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64782C">
        <w:rPr>
          <w:rFonts w:ascii="Times New Roman" w:eastAsia="Times New Roman" w:hAnsi="Times New Roman"/>
          <w:sz w:val="28"/>
          <w:szCs w:val="28"/>
        </w:rPr>
        <w:t xml:space="preserve">необходимостью повышения инициативности местного населения и предпринимательского сообщества для участия в формулировании четких целей развития и обеспечения </w:t>
      </w:r>
      <w:proofErr w:type="gramStart"/>
      <w:r w:rsidRPr="0064782C">
        <w:rPr>
          <w:rFonts w:ascii="Times New Roman" w:eastAsia="Times New Roman" w:hAnsi="Times New Roman"/>
          <w:sz w:val="28"/>
          <w:szCs w:val="28"/>
        </w:rPr>
        <w:t>контроля за</w:t>
      </w:r>
      <w:proofErr w:type="gramEnd"/>
      <w:r w:rsidRPr="0064782C">
        <w:rPr>
          <w:rFonts w:ascii="Times New Roman" w:eastAsia="Times New Roman" w:hAnsi="Times New Roman"/>
          <w:sz w:val="28"/>
          <w:szCs w:val="28"/>
        </w:rPr>
        <w:t xml:space="preserve"> их достижением;</w:t>
      </w:r>
    </w:p>
    <w:p w:rsidR="00947702" w:rsidRPr="0064782C" w:rsidRDefault="00947702" w:rsidP="007875C9">
      <w:pPr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64782C">
        <w:rPr>
          <w:rFonts w:ascii="Times New Roman" w:eastAsia="Times New Roman" w:hAnsi="Times New Roman"/>
          <w:sz w:val="28"/>
          <w:szCs w:val="28"/>
        </w:rPr>
        <w:t xml:space="preserve">высоким уровнем </w:t>
      </w:r>
      <w:proofErr w:type="spellStart"/>
      <w:r w:rsidRPr="0064782C">
        <w:rPr>
          <w:rFonts w:ascii="Times New Roman" w:eastAsia="Times New Roman" w:hAnsi="Times New Roman"/>
          <w:sz w:val="28"/>
          <w:szCs w:val="28"/>
        </w:rPr>
        <w:t>затратности</w:t>
      </w:r>
      <w:proofErr w:type="spellEnd"/>
      <w:r w:rsidRPr="0064782C">
        <w:rPr>
          <w:rFonts w:ascii="Times New Roman" w:eastAsia="Times New Roman" w:hAnsi="Times New Roman"/>
          <w:sz w:val="28"/>
          <w:szCs w:val="28"/>
        </w:rPr>
        <w:t xml:space="preserve"> накопившихся проблем села, делающим невозможным их решение только за счёт средств государственной поддержки без </w:t>
      </w:r>
      <w:proofErr w:type="spellStart"/>
      <w:r w:rsidRPr="0064782C">
        <w:rPr>
          <w:rFonts w:ascii="Times New Roman" w:eastAsia="Times New Roman" w:hAnsi="Times New Roman"/>
          <w:sz w:val="28"/>
          <w:szCs w:val="28"/>
        </w:rPr>
        <w:t>софинансирования</w:t>
      </w:r>
      <w:proofErr w:type="spellEnd"/>
      <w:r w:rsidRPr="0064782C">
        <w:rPr>
          <w:rFonts w:ascii="Times New Roman" w:eastAsia="Times New Roman" w:hAnsi="Times New Roman"/>
          <w:sz w:val="28"/>
          <w:szCs w:val="28"/>
        </w:rPr>
        <w:t xml:space="preserve"> со стороны местного населения и предпринимателей.</w:t>
      </w:r>
    </w:p>
    <w:p w:rsidR="004C5881" w:rsidRPr="0064782C" w:rsidRDefault="004C5881" w:rsidP="007875C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C5881" w:rsidRPr="0064782C" w:rsidRDefault="004C5881" w:rsidP="002F252E">
      <w:pPr>
        <w:pStyle w:val="1"/>
        <w:numPr>
          <w:ilvl w:val="0"/>
          <w:numId w:val="9"/>
        </w:numPr>
        <w:spacing w:before="0" w:after="0"/>
        <w:ind w:left="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Прогноз </w:t>
      </w:r>
      <w:r w:rsidR="00D6525D" w:rsidRPr="0064782C">
        <w:rPr>
          <w:rFonts w:ascii="Times New Roman" w:hAnsi="Times New Roman" w:cs="Times New Roman"/>
          <w:color w:val="auto"/>
          <w:sz w:val="28"/>
          <w:szCs w:val="28"/>
        </w:rPr>
        <w:t>комплексного</w:t>
      </w: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развития сельских территорий</w:t>
      </w:r>
      <w:r w:rsidR="002F25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F252E">
        <w:rPr>
          <w:rFonts w:ascii="Times New Roman" w:hAnsi="Times New Roman" w:cs="Times New Roman"/>
          <w:color w:val="auto"/>
          <w:sz w:val="28"/>
          <w:szCs w:val="28"/>
        </w:rPr>
        <w:t>Инсарского</w:t>
      </w:r>
      <w:proofErr w:type="spellEnd"/>
      <w:r w:rsidR="002F252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Республики Мордовия до 202</w:t>
      </w:r>
      <w:r w:rsidR="00757AA7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</w:p>
    <w:p w:rsidR="0022110A" w:rsidRPr="0064782C" w:rsidRDefault="00D6525D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>Комплексное</w:t>
      </w:r>
      <w:r w:rsidR="0022110A" w:rsidRPr="0064782C">
        <w:rPr>
          <w:sz w:val="28"/>
          <w:szCs w:val="28"/>
        </w:rPr>
        <w:t xml:space="preserve"> развитие сельских территорий является одним из наиболее приоритетных направлений социально-экономической политики Правительства Республики Мордовия в рассматриваемой перспективе.</w:t>
      </w:r>
    </w:p>
    <w:p w:rsidR="0022110A" w:rsidRPr="0064782C" w:rsidRDefault="0022110A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 xml:space="preserve">Динамика </w:t>
      </w:r>
      <w:r w:rsidR="00D6525D" w:rsidRPr="0064782C">
        <w:rPr>
          <w:sz w:val="28"/>
          <w:szCs w:val="28"/>
        </w:rPr>
        <w:t>комплексного</w:t>
      </w:r>
      <w:r w:rsidRPr="0064782C">
        <w:rPr>
          <w:sz w:val="28"/>
          <w:szCs w:val="28"/>
        </w:rPr>
        <w:t xml:space="preserve"> развития сельских территорий на период до 202</w:t>
      </w:r>
      <w:r w:rsidR="00757AA7">
        <w:rPr>
          <w:sz w:val="28"/>
          <w:szCs w:val="28"/>
        </w:rPr>
        <w:t>7</w:t>
      </w:r>
      <w:r w:rsidRPr="0064782C">
        <w:rPr>
          <w:sz w:val="28"/>
          <w:szCs w:val="28"/>
        </w:rPr>
        <w:t xml:space="preserve"> года будет формироваться под воздействием принятых в последние годы мер. В то же время сохраняется сложная макроэкономическая обстановка в связи с последствиями кризиса, что усиливает вероятность реализации рисков для устойчивого и динамичного развития сельских территорий.</w:t>
      </w:r>
    </w:p>
    <w:p w:rsidR="0022110A" w:rsidRPr="0064782C" w:rsidRDefault="0022110A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>В прогнозном периоде наметятся следующие значимые тенденции:</w:t>
      </w:r>
    </w:p>
    <w:p w:rsidR="0022110A" w:rsidRPr="0064782C" w:rsidRDefault="00C760B5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22110A" w:rsidRPr="0064782C">
        <w:rPr>
          <w:sz w:val="28"/>
          <w:szCs w:val="28"/>
        </w:rPr>
        <w:t>увеличение бюджетных инвестиций в объекты муниципальной собственности;</w:t>
      </w:r>
    </w:p>
    <w:p w:rsidR="0022110A" w:rsidRPr="0064782C" w:rsidRDefault="00C760B5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22110A" w:rsidRPr="0064782C">
        <w:rPr>
          <w:sz w:val="28"/>
          <w:szCs w:val="28"/>
        </w:rPr>
        <w:t>использование механизмов государственно</w:t>
      </w:r>
      <w:r w:rsidR="00757AA7">
        <w:rPr>
          <w:sz w:val="28"/>
          <w:szCs w:val="28"/>
        </w:rPr>
        <w:t xml:space="preserve"> </w:t>
      </w:r>
      <w:r w:rsidR="0022110A" w:rsidRPr="0064782C">
        <w:rPr>
          <w:sz w:val="28"/>
          <w:szCs w:val="28"/>
        </w:rPr>
        <w:t>-</w:t>
      </w:r>
      <w:r w:rsidR="00757AA7">
        <w:rPr>
          <w:sz w:val="28"/>
          <w:szCs w:val="28"/>
        </w:rPr>
        <w:t xml:space="preserve"> </w:t>
      </w:r>
      <w:r w:rsidR="0022110A" w:rsidRPr="0064782C">
        <w:rPr>
          <w:sz w:val="28"/>
          <w:szCs w:val="28"/>
        </w:rPr>
        <w:t>частного партнерства и привлечение дополнительных средств внебюджетных источников</w:t>
      </w:r>
      <w:r w:rsidR="00F523B3" w:rsidRPr="0064782C">
        <w:rPr>
          <w:sz w:val="28"/>
          <w:szCs w:val="28"/>
        </w:rPr>
        <w:t xml:space="preserve"> для финансирования мероприятий</w:t>
      </w:r>
      <w:r w:rsidR="001452DD" w:rsidRPr="0064782C">
        <w:rPr>
          <w:sz w:val="28"/>
          <w:szCs w:val="28"/>
        </w:rPr>
        <w:t xml:space="preserve"> </w:t>
      </w:r>
      <w:r w:rsidR="0022110A" w:rsidRPr="0064782C">
        <w:rPr>
          <w:sz w:val="28"/>
          <w:szCs w:val="28"/>
        </w:rPr>
        <w:t>программы, включая средства населения и организаций.</w:t>
      </w:r>
    </w:p>
    <w:p w:rsidR="0022110A" w:rsidRPr="0064782C" w:rsidRDefault="00F523B3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>Муниципальная</w:t>
      </w:r>
      <w:r w:rsidR="001452DD" w:rsidRPr="0064782C">
        <w:rPr>
          <w:sz w:val="28"/>
          <w:szCs w:val="28"/>
        </w:rPr>
        <w:t xml:space="preserve"> </w:t>
      </w:r>
      <w:r w:rsidR="0003109B" w:rsidRPr="0064782C">
        <w:rPr>
          <w:sz w:val="28"/>
          <w:szCs w:val="28"/>
        </w:rPr>
        <w:t>П</w:t>
      </w:r>
      <w:r w:rsidR="0022110A" w:rsidRPr="0064782C">
        <w:rPr>
          <w:sz w:val="28"/>
          <w:szCs w:val="28"/>
        </w:rPr>
        <w:t>рограмма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и содействие улучшению жилищных условий сельского населения.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местности.</w:t>
      </w:r>
    </w:p>
    <w:p w:rsidR="0022110A" w:rsidRPr="0064782C" w:rsidRDefault="0022110A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 xml:space="preserve">Прогноз реализации </w:t>
      </w:r>
      <w:r w:rsidR="00D6525D" w:rsidRPr="0064782C">
        <w:rPr>
          <w:sz w:val="28"/>
          <w:szCs w:val="28"/>
        </w:rPr>
        <w:t xml:space="preserve"> </w:t>
      </w:r>
      <w:r w:rsidR="0003109B" w:rsidRPr="0064782C">
        <w:rPr>
          <w:sz w:val="28"/>
          <w:szCs w:val="28"/>
        </w:rPr>
        <w:t>П</w:t>
      </w:r>
      <w:r w:rsidRPr="0064782C">
        <w:rPr>
          <w:sz w:val="28"/>
          <w:szCs w:val="28"/>
        </w:rPr>
        <w:t>рограммы основывается на достижении уровней ее основных показателей (индикаторов).</w:t>
      </w:r>
    </w:p>
    <w:p w:rsidR="0022110A" w:rsidRPr="0064782C" w:rsidRDefault="00F523B3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>В части основных показателей</w:t>
      </w:r>
      <w:r w:rsidR="001452DD" w:rsidRPr="0064782C">
        <w:rPr>
          <w:sz w:val="28"/>
          <w:szCs w:val="28"/>
        </w:rPr>
        <w:t xml:space="preserve"> </w:t>
      </w:r>
      <w:r w:rsidR="0003109B" w:rsidRPr="0064782C">
        <w:rPr>
          <w:sz w:val="28"/>
          <w:szCs w:val="28"/>
        </w:rPr>
        <w:t>П</w:t>
      </w:r>
      <w:r w:rsidR="0022110A" w:rsidRPr="0064782C">
        <w:rPr>
          <w:sz w:val="28"/>
          <w:szCs w:val="28"/>
        </w:rPr>
        <w:t>рограммы прогнозируются:</w:t>
      </w:r>
    </w:p>
    <w:p w:rsidR="004D7C4E" w:rsidRPr="0064782C" w:rsidRDefault="004D7C4E" w:rsidP="007875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 xml:space="preserve">построить </w:t>
      </w:r>
      <w:r w:rsidR="00757AA7" w:rsidRPr="001F2AE0">
        <w:rPr>
          <w:rFonts w:ascii="Times New Roman" w:hAnsi="Times New Roman" w:cs="Times New Roman"/>
          <w:sz w:val="28"/>
          <w:szCs w:val="28"/>
        </w:rPr>
        <w:t>2664,5</w:t>
      </w:r>
      <w:r w:rsidR="00F523B3" w:rsidRPr="0064782C">
        <w:rPr>
          <w:rFonts w:ascii="Times New Roman" w:hAnsi="Times New Roman" w:cs="Times New Roman"/>
          <w:sz w:val="28"/>
          <w:szCs w:val="28"/>
        </w:rPr>
        <w:t xml:space="preserve"> </w:t>
      </w:r>
      <w:r w:rsidRPr="0064782C">
        <w:rPr>
          <w:rFonts w:ascii="Times New Roman" w:hAnsi="Times New Roman" w:cs="Times New Roman"/>
          <w:sz w:val="28"/>
          <w:szCs w:val="28"/>
        </w:rPr>
        <w:t xml:space="preserve">кв. метров оборудованного всеми видами благоустройства жилья для </w:t>
      </w:r>
      <w:r w:rsidR="00AF69E7" w:rsidRPr="001F2AE0">
        <w:rPr>
          <w:rFonts w:ascii="Times New Roman" w:hAnsi="Times New Roman" w:cs="Times New Roman"/>
          <w:sz w:val="28"/>
          <w:szCs w:val="28"/>
        </w:rPr>
        <w:t>22</w:t>
      </w:r>
      <w:r w:rsidRPr="0064782C">
        <w:rPr>
          <w:rFonts w:ascii="Times New Roman" w:hAnsi="Times New Roman" w:cs="Times New Roman"/>
          <w:sz w:val="28"/>
          <w:szCs w:val="28"/>
        </w:rPr>
        <w:t xml:space="preserve"> </w:t>
      </w:r>
      <w:r w:rsidR="001114EC" w:rsidRPr="0064782C">
        <w:rPr>
          <w:rFonts w:ascii="Times New Roman" w:hAnsi="Times New Roman" w:cs="Times New Roman"/>
          <w:sz w:val="28"/>
          <w:szCs w:val="28"/>
        </w:rPr>
        <w:t>семьи</w:t>
      </w:r>
      <w:r w:rsidRPr="0064782C">
        <w:rPr>
          <w:rFonts w:ascii="Times New Roman" w:hAnsi="Times New Roman" w:cs="Times New Roman"/>
          <w:sz w:val="28"/>
          <w:szCs w:val="28"/>
        </w:rPr>
        <w:t>, проживающих на сельских территориях;</w:t>
      </w:r>
    </w:p>
    <w:p w:rsidR="004D7C4E" w:rsidRPr="0064782C" w:rsidRDefault="004D7C4E" w:rsidP="007875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 xml:space="preserve">построить жилье по договорам найма для </w:t>
      </w:r>
      <w:r w:rsidR="0044191D">
        <w:rPr>
          <w:rFonts w:ascii="Times New Roman" w:hAnsi="Times New Roman" w:cs="Times New Roman"/>
          <w:sz w:val="28"/>
          <w:szCs w:val="28"/>
        </w:rPr>
        <w:t>9</w:t>
      </w:r>
      <w:r w:rsidRPr="0064782C">
        <w:rPr>
          <w:rFonts w:ascii="Times New Roman" w:hAnsi="Times New Roman" w:cs="Times New Roman"/>
          <w:sz w:val="28"/>
          <w:szCs w:val="28"/>
        </w:rPr>
        <w:t xml:space="preserve"> </w:t>
      </w:r>
      <w:r w:rsidR="006D259D" w:rsidRPr="0064782C">
        <w:rPr>
          <w:rFonts w:ascii="Times New Roman" w:hAnsi="Times New Roman" w:cs="Times New Roman"/>
          <w:sz w:val="28"/>
          <w:szCs w:val="28"/>
        </w:rPr>
        <w:t>семей</w:t>
      </w:r>
      <w:r w:rsidRPr="0064782C">
        <w:rPr>
          <w:rFonts w:ascii="Times New Roman" w:hAnsi="Times New Roman" w:cs="Times New Roman"/>
          <w:sz w:val="28"/>
          <w:szCs w:val="28"/>
        </w:rPr>
        <w:t>, проживающих на сельских территориях;</w:t>
      </w:r>
    </w:p>
    <w:p w:rsidR="000B1799" w:rsidRPr="0064782C" w:rsidRDefault="000B1799" w:rsidP="007875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 xml:space="preserve">обеспечить не менее </w:t>
      </w:r>
      <w:r w:rsidR="00757AA7">
        <w:rPr>
          <w:rFonts w:ascii="Times New Roman" w:hAnsi="Times New Roman" w:cs="Times New Roman"/>
          <w:sz w:val="28"/>
          <w:szCs w:val="28"/>
        </w:rPr>
        <w:t>8</w:t>
      </w:r>
      <w:r w:rsidRPr="0064782C">
        <w:rPr>
          <w:rFonts w:ascii="Times New Roman" w:hAnsi="Times New Roman" w:cs="Times New Roman"/>
          <w:sz w:val="28"/>
          <w:szCs w:val="28"/>
        </w:rPr>
        <w:t xml:space="preserve"> семей доступным жильем на сельских территориях с использованием ипотечного кредита;</w:t>
      </w:r>
    </w:p>
    <w:p w:rsidR="00CC0A00" w:rsidRPr="00D25076" w:rsidRDefault="00CC0A00" w:rsidP="007875C9">
      <w:pPr>
        <w:pStyle w:val="aa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ab/>
        <w:t xml:space="preserve">ввести в эксплуатацию </w:t>
      </w:r>
      <w:r w:rsidR="00757AA7">
        <w:rPr>
          <w:rFonts w:ascii="Times New Roman" w:hAnsi="Times New Roman" w:cs="Times New Roman"/>
          <w:color w:val="000000" w:themeColor="text1"/>
          <w:sz w:val="28"/>
          <w:szCs w:val="28"/>
        </w:rPr>
        <w:t>1,524</w:t>
      </w:r>
      <w:r w:rsidR="00F1798A" w:rsidRPr="00D25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5076">
        <w:rPr>
          <w:rFonts w:ascii="Times New Roman" w:hAnsi="Times New Roman" w:cs="Times New Roman"/>
          <w:color w:val="000000" w:themeColor="text1"/>
          <w:sz w:val="28"/>
          <w:szCs w:val="28"/>
        </w:rPr>
        <w:t>км автомобильных дорог;</w:t>
      </w:r>
    </w:p>
    <w:p w:rsidR="00CC0A00" w:rsidRPr="0064782C" w:rsidRDefault="00CC0A00" w:rsidP="007875C9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 w:rsidRPr="00D2507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реализовать </w:t>
      </w:r>
      <w:r w:rsidR="00AF69E7" w:rsidRPr="00D2507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B755E" w:rsidRPr="00D25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</w:t>
      </w:r>
      <w:r w:rsidR="001F2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55E" w:rsidRPr="0064782C">
        <w:rPr>
          <w:rFonts w:ascii="Times New Roman" w:hAnsi="Times New Roman" w:cs="Times New Roman"/>
          <w:sz w:val="28"/>
          <w:szCs w:val="28"/>
        </w:rPr>
        <w:t>-</w:t>
      </w:r>
      <w:r w:rsidR="001F2AE0">
        <w:rPr>
          <w:rFonts w:ascii="Times New Roman" w:hAnsi="Times New Roman" w:cs="Times New Roman"/>
          <w:sz w:val="28"/>
          <w:szCs w:val="28"/>
        </w:rPr>
        <w:t xml:space="preserve"> </w:t>
      </w:r>
      <w:r w:rsidR="001B755E" w:rsidRPr="0064782C">
        <w:rPr>
          <w:rFonts w:ascii="Times New Roman" w:hAnsi="Times New Roman" w:cs="Times New Roman"/>
          <w:sz w:val="28"/>
          <w:szCs w:val="28"/>
        </w:rPr>
        <w:t>значимых</w:t>
      </w:r>
      <w:r w:rsidR="0081644F" w:rsidRPr="0064782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1798A">
        <w:rPr>
          <w:rFonts w:ascii="Times New Roman" w:hAnsi="Times New Roman" w:cs="Times New Roman"/>
          <w:sz w:val="28"/>
          <w:szCs w:val="28"/>
        </w:rPr>
        <w:t>а</w:t>
      </w:r>
      <w:r w:rsidR="001F2AE0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территорий.</w:t>
      </w:r>
    </w:p>
    <w:p w:rsidR="00F03DB4" w:rsidRPr="0064782C" w:rsidRDefault="00CC0A00" w:rsidP="007875C9">
      <w:pPr>
        <w:ind w:right="-59" w:firstLine="567"/>
      </w:pPr>
      <w:r w:rsidRPr="0064782C">
        <w:rPr>
          <w:rFonts w:ascii="Times New Roman" w:hAnsi="Times New Roman" w:cs="Times New Roman"/>
          <w:sz w:val="28"/>
          <w:szCs w:val="28"/>
        </w:rPr>
        <w:tab/>
      </w:r>
    </w:p>
    <w:p w:rsidR="00246FE7" w:rsidRPr="0064782C" w:rsidRDefault="00246FE7" w:rsidP="007875C9">
      <w:pPr>
        <w:pStyle w:val="1"/>
        <w:numPr>
          <w:ilvl w:val="0"/>
          <w:numId w:val="9"/>
        </w:numPr>
        <w:spacing w:before="0" w:after="0"/>
        <w:ind w:left="0"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30"/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Приоритеты государственной политики в </w:t>
      </w:r>
      <w:r w:rsidR="00F57140"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сфере реализации </w:t>
      </w: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bookmarkEnd w:id="1"/>
    <w:p w:rsidR="00246FE7" w:rsidRPr="0064782C" w:rsidRDefault="00246FE7" w:rsidP="007875C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Несмотря на положительный эффект от реализации Программ,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населения.</w:t>
      </w:r>
    </w:p>
    <w:p w:rsidR="00246FE7" w:rsidRPr="0064782C" w:rsidRDefault="00246FE7" w:rsidP="007875C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 xml:space="preserve">Без использования </w:t>
      </w:r>
      <w:r w:rsidR="00BF2B33" w:rsidRPr="0064782C">
        <w:rPr>
          <w:rFonts w:ascii="Times New Roman" w:hAnsi="Times New Roman" w:cs="Times New Roman"/>
          <w:sz w:val="28"/>
          <w:szCs w:val="28"/>
        </w:rPr>
        <w:t>проектного подхода</w:t>
      </w:r>
      <w:r w:rsidRPr="0064782C">
        <w:rPr>
          <w:rFonts w:ascii="Times New Roman" w:hAnsi="Times New Roman" w:cs="Times New Roman"/>
          <w:sz w:val="28"/>
          <w:szCs w:val="28"/>
        </w:rPr>
        <w:t xml:space="preserve"> сложившаяся на сельских территориях проблемная ситуация усугубится, что ставит по угрозу выполнение стратегических задач социально</w:t>
      </w:r>
      <w:r w:rsidR="00757AA7">
        <w:rPr>
          <w:rFonts w:ascii="Times New Roman" w:hAnsi="Times New Roman" w:cs="Times New Roman"/>
          <w:sz w:val="28"/>
          <w:szCs w:val="28"/>
        </w:rPr>
        <w:t xml:space="preserve"> </w:t>
      </w:r>
      <w:r w:rsidRPr="0064782C">
        <w:rPr>
          <w:rFonts w:ascii="Times New Roman" w:hAnsi="Times New Roman" w:cs="Times New Roman"/>
          <w:sz w:val="28"/>
          <w:szCs w:val="28"/>
        </w:rPr>
        <w:t>-</w:t>
      </w:r>
      <w:r w:rsidR="00757AA7">
        <w:rPr>
          <w:rFonts w:ascii="Times New Roman" w:hAnsi="Times New Roman" w:cs="Times New Roman"/>
          <w:sz w:val="28"/>
          <w:szCs w:val="28"/>
        </w:rPr>
        <w:t xml:space="preserve"> </w:t>
      </w:r>
      <w:r w:rsidRPr="0064782C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F57140" w:rsidRPr="0064782C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246FE7" w:rsidRPr="0064782C" w:rsidRDefault="00246FE7" w:rsidP="007875C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 xml:space="preserve">Целесообразность использования </w:t>
      </w:r>
      <w:r w:rsidR="00BF2B33" w:rsidRPr="0064782C">
        <w:rPr>
          <w:rFonts w:ascii="Times New Roman" w:hAnsi="Times New Roman" w:cs="Times New Roman"/>
          <w:sz w:val="28"/>
          <w:szCs w:val="28"/>
        </w:rPr>
        <w:t>проектного подхода</w:t>
      </w:r>
      <w:r w:rsidRPr="0064782C">
        <w:rPr>
          <w:rFonts w:ascii="Times New Roman" w:hAnsi="Times New Roman" w:cs="Times New Roman"/>
          <w:sz w:val="28"/>
          <w:szCs w:val="28"/>
        </w:rPr>
        <w:t xml:space="preserve"> для решения задачи по устойчивому развитию сельских территорий подкреплена:</w:t>
      </w:r>
    </w:p>
    <w:p w:rsidR="00246FE7" w:rsidRPr="0064782C" w:rsidRDefault="00246FE7" w:rsidP="007875C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 xml:space="preserve">взаимосвязью целевых установок </w:t>
      </w:r>
      <w:r w:rsidR="00767711" w:rsidRPr="0064782C">
        <w:rPr>
          <w:rFonts w:ascii="Times New Roman" w:hAnsi="Times New Roman" w:cs="Times New Roman"/>
          <w:sz w:val="28"/>
          <w:szCs w:val="28"/>
        </w:rPr>
        <w:t>комплексного</w:t>
      </w:r>
      <w:r w:rsidRPr="0064782C">
        <w:rPr>
          <w:rFonts w:ascii="Times New Roman" w:hAnsi="Times New Roman" w:cs="Times New Roman"/>
          <w:sz w:val="28"/>
          <w:szCs w:val="28"/>
        </w:rPr>
        <w:t xml:space="preserve"> развития сельских территорий с приоритетами социально-экономического развития </w:t>
      </w:r>
      <w:r w:rsidR="00F57140" w:rsidRPr="0064782C">
        <w:rPr>
          <w:rFonts w:ascii="Times New Roman" w:hAnsi="Times New Roman" w:cs="Times New Roman"/>
          <w:sz w:val="28"/>
          <w:szCs w:val="28"/>
        </w:rPr>
        <w:t>района</w:t>
      </w:r>
      <w:r w:rsidRPr="0064782C">
        <w:rPr>
          <w:rFonts w:ascii="Times New Roman" w:hAnsi="Times New Roman" w:cs="Times New Roman"/>
          <w:sz w:val="28"/>
          <w:szCs w:val="28"/>
        </w:rPr>
        <w:t xml:space="preserve">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246FE7" w:rsidRPr="0064782C" w:rsidRDefault="00246FE7" w:rsidP="007875C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долгосрочным характером социальных проблем сельских территорий, требующим системного подхода к их решению;</w:t>
      </w:r>
    </w:p>
    <w:p w:rsidR="00246FE7" w:rsidRPr="0064782C" w:rsidRDefault="00246FE7" w:rsidP="007875C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 xml:space="preserve">высоким уровнем </w:t>
      </w:r>
      <w:proofErr w:type="spellStart"/>
      <w:r w:rsidRPr="0064782C">
        <w:rPr>
          <w:rFonts w:ascii="Times New Roman" w:hAnsi="Times New Roman" w:cs="Times New Roman"/>
          <w:sz w:val="28"/>
          <w:szCs w:val="28"/>
        </w:rPr>
        <w:t>затратности</w:t>
      </w:r>
      <w:proofErr w:type="spellEnd"/>
      <w:r w:rsidRPr="0064782C">
        <w:rPr>
          <w:rFonts w:ascii="Times New Roman" w:hAnsi="Times New Roman" w:cs="Times New Roman"/>
          <w:sz w:val="28"/>
          <w:szCs w:val="28"/>
        </w:rPr>
        <w:t xml:space="preserve"> решения накопившихся проблем села, требующим привлечения средств государственной поддержки.</w:t>
      </w:r>
    </w:p>
    <w:p w:rsidR="00246FE7" w:rsidRPr="0064782C" w:rsidRDefault="00246FE7" w:rsidP="007875C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767711" w:rsidRPr="0064782C">
        <w:rPr>
          <w:rFonts w:ascii="Times New Roman" w:hAnsi="Times New Roman" w:cs="Times New Roman"/>
          <w:sz w:val="28"/>
          <w:szCs w:val="28"/>
        </w:rPr>
        <w:t>комплексное</w:t>
      </w:r>
      <w:r w:rsidRPr="0064782C"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 отнесено к числу приоритетных направлений государственной политики, инструментом реализации которых явл</w:t>
      </w:r>
      <w:r w:rsidR="00F57140" w:rsidRPr="0064782C">
        <w:rPr>
          <w:rFonts w:ascii="Times New Roman" w:hAnsi="Times New Roman" w:cs="Times New Roman"/>
          <w:sz w:val="28"/>
          <w:szCs w:val="28"/>
        </w:rPr>
        <w:t xml:space="preserve">яется настоящая </w:t>
      </w:r>
      <w:r w:rsidRPr="0064782C">
        <w:rPr>
          <w:rFonts w:ascii="Times New Roman" w:hAnsi="Times New Roman" w:cs="Times New Roman"/>
          <w:sz w:val="28"/>
          <w:szCs w:val="28"/>
        </w:rPr>
        <w:t>программа.</w:t>
      </w:r>
    </w:p>
    <w:p w:rsidR="00F4410A" w:rsidRPr="0064782C" w:rsidRDefault="00F4410A" w:rsidP="007875C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46FE7" w:rsidRPr="0064782C" w:rsidRDefault="00F57140" w:rsidP="007875C9">
      <w:pPr>
        <w:pStyle w:val="1"/>
        <w:numPr>
          <w:ilvl w:val="0"/>
          <w:numId w:val="9"/>
        </w:numPr>
        <w:spacing w:before="0" w:after="0"/>
        <w:ind w:left="0"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Цели и задачи </w:t>
      </w:r>
      <w:r w:rsidR="00246FE7"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p w:rsidR="00246FE7" w:rsidRPr="0064782C" w:rsidRDefault="00F57140" w:rsidP="007875C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Муниципальная</w:t>
      </w:r>
      <w:r w:rsidR="00A66515" w:rsidRPr="0064782C">
        <w:rPr>
          <w:rFonts w:ascii="Times New Roman" w:hAnsi="Times New Roman" w:cs="Times New Roman"/>
          <w:sz w:val="28"/>
          <w:szCs w:val="28"/>
        </w:rPr>
        <w:t xml:space="preserve"> П</w:t>
      </w:r>
      <w:r w:rsidR="00246FE7" w:rsidRPr="0064782C">
        <w:rPr>
          <w:rFonts w:ascii="Times New Roman" w:hAnsi="Times New Roman" w:cs="Times New Roman"/>
          <w:sz w:val="28"/>
          <w:szCs w:val="28"/>
        </w:rPr>
        <w:t>рограмма разработана для достижения следующих целей:</w:t>
      </w:r>
    </w:p>
    <w:p w:rsidR="000020A4" w:rsidRPr="0064782C" w:rsidRDefault="000020A4" w:rsidP="007875C9">
      <w:pPr>
        <w:pStyle w:val="ConsPlusNormal"/>
        <w:ind w:firstLine="567"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 xml:space="preserve">сохранение доли сельского населения в общей численности населения Республики Мордовия на уровне не менее </w:t>
      </w:r>
      <w:r w:rsidR="00AF69E7">
        <w:rPr>
          <w:sz w:val="28"/>
          <w:szCs w:val="28"/>
        </w:rPr>
        <w:t>30</w:t>
      </w:r>
      <w:r w:rsidRPr="0064782C">
        <w:rPr>
          <w:sz w:val="28"/>
          <w:szCs w:val="28"/>
        </w:rPr>
        <w:t xml:space="preserve"> процентов в 202</w:t>
      </w:r>
      <w:r w:rsidR="00757AA7">
        <w:rPr>
          <w:sz w:val="28"/>
          <w:szCs w:val="28"/>
        </w:rPr>
        <w:t>7 год</w:t>
      </w:r>
      <w:r w:rsidRPr="0064782C">
        <w:rPr>
          <w:sz w:val="28"/>
          <w:szCs w:val="28"/>
        </w:rPr>
        <w:t>;</w:t>
      </w:r>
    </w:p>
    <w:p w:rsidR="000020A4" w:rsidRPr="0064782C" w:rsidRDefault="000020A4" w:rsidP="007875C9">
      <w:pPr>
        <w:pStyle w:val="ConsPlusNormal"/>
        <w:ind w:firstLine="567"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>достижение соотношения среднемесячных располагаемых</w:t>
      </w:r>
      <w:r w:rsidR="00F57140" w:rsidRPr="0064782C">
        <w:rPr>
          <w:sz w:val="28"/>
          <w:szCs w:val="28"/>
        </w:rPr>
        <w:t xml:space="preserve"> ресурсов сельских</w:t>
      </w:r>
      <w:r w:rsidRPr="0064782C">
        <w:rPr>
          <w:sz w:val="28"/>
          <w:szCs w:val="28"/>
        </w:rPr>
        <w:t xml:space="preserve"> до</w:t>
      </w:r>
      <w:r w:rsidR="00D1380A" w:rsidRPr="0064782C">
        <w:rPr>
          <w:sz w:val="28"/>
          <w:szCs w:val="28"/>
        </w:rPr>
        <w:t>мохозяйств до </w:t>
      </w:r>
      <w:r w:rsidR="00F738D1">
        <w:rPr>
          <w:sz w:val="28"/>
          <w:szCs w:val="28"/>
        </w:rPr>
        <w:t>2</w:t>
      </w:r>
      <w:r w:rsidR="00757AA7">
        <w:rPr>
          <w:sz w:val="28"/>
          <w:szCs w:val="28"/>
        </w:rPr>
        <w:t>2</w:t>
      </w:r>
      <w:r w:rsidR="00D1380A" w:rsidRPr="0064782C">
        <w:rPr>
          <w:sz w:val="28"/>
          <w:szCs w:val="28"/>
        </w:rPr>
        <w:t>,5 тыс. рублей</w:t>
      </w:r>
      <w:r w:rsidRPr="0064782C">
        <w:rPr>
          <w:sz w:val="28"/>
          <w:szCs w:val="28"/>
        </w:rPr>
        <w:t xml:space="preserve"> в 202</w:t>
      </w:r>
      <w:r w:rsidR="00757AA7">
        <w:rPr>
          <w:sz w:val="28"/>
          <w:szCs w:val="28"/>
        </w:rPr>
        <w:t>7</w:t>
      </w:r>
      <w:r w:rsidRPr="0064782C">
        <w:rPr>
          <w:sz w:val="28"/>
          <w:szCs w:val="28"/>
        </w:rPr>
        <w:t xml:space="preserve"> г</w:t>
      </w:r>
      <w:r w:rsidR="00757AA7">
        <w:rPr>
          <w:sz w:val="28"/>
          <w:szCs w:val="28"/>
        </w:rPr>
        <w:t>оду</w:t>
      </w:r>
      <w:r w:rsidRPr="0064782C">
        <w:rPr>
          <w:sz w:val="28"/>
          <w:szCs w:val="28"/>
        </w:rPr>
        <w:t xml:space="preserve">; </w:t>
      </w:r>
    </w:p>
    <w:p w:rsidR="000020A4" w:rsidRPr="0064782C" w:rsidRDefault="000020A4" w:rsidP="007875C9">
      <w:pPr>
        <w:pStyle w:val="ConsPlusNormal"/>
        <w:ind w:firstLine="567"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>повышение доли общей площади благоустроенных жилых помещений в сельских населенных пунктах до </w:t>
      </w:r>
      <w:r w:rsidR="00757AA7">
        <w:rPr>
          <w:sz w:val="28"/>
          <w:szCs w:val="28"/>
        </w:rPr>
        <w:t>60</w:t>
      </w:r>
      <w:r w:rsidRPr="0064782C">
        <w:rPr>
          <w:sz w:val="28"/>
          <w:szCs w:val="28"/>
        </w:rPr>
        <w:t> процентов в 202</w:t>
      </w:r>
      <w:r w:rsidR="00757AA7">
        <w:rPr>
          <w:sz w:val="28"/>
          <w:szCs w:val="28"/>
        </w:rPr>
        <w:t>7</w:t>
      </w:r>
      <w:r w:rsidR="001F2AE0">
        <w:rPr>
          <w:sz w:val="28"/>
          <w:szCs w:val="28"/>
        </w:rPr>
        <w:t xml:space="preserve"> году.</w:t>
      </w:r>
    </w:p>
    <w:p w:rsidR="000020A4" w:rsidRPr="0064782C" w:rsidRDefault="00A66515" w:rsidP="007875C9">
      <w:pPr>
        <w:pStyle w:val="ConsPlusNormal"/>
        <w:ind w:firstLine="567"/>
        <w:jc w:val="both"/>
        <w:rPr>
          <w:sz w:val="28"/>
          <w:szCs w:val="28"/>
        </w:rPr>
      </w:pPr>
      <w:r w:rsidRPr="0064782C">
        <w:rPr>
          <w:sz w:val="28"/>
          <w:szCs w:val="28"/>
        </w:rPr>
        <w:t>В рамках П</w:t>
      </w:r>
      <w:r w:rsidR="000020A4" w:rsidRPr="0064782C">
        <w:rPr>
          <w:sz w:val="28"/>
          <w:szCs w:val="28"/>
        </w:rPr>
        <w:t>рограммы предлагается решение следующих задач:</w:t>
      </w:r>
    </w:p>
    <w:p w:rsidR="000020A4" w:rsidRPr="0064782C" w:rsidRDefault="00030355" w:rsidP="007875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улучшение жилищных условий сельского населения на основе развития институтов субсидирования строительства и покупки жилья, а также ипотечного кредитования</w:t>
      </w:r>
      <w:r w:rsidR="000020A4" w:rsidRPr="0064782C">
        <w:rPr>
          <w:rFonts w:ascii="Times New Roman" w:hAnsi="Times New Roman" w:cs="Times New Roman"/>
          <w:sz w:val="28"/>
          <w:szCs w:val="28"/>
        </w:rPr>
        <w:t>;</w:t>
      </w:r>
    </w:p>
    <w:p w:rsidR="000020A4" w:rsidRPr="0064782C" w:rsidRDefault="000020A4" w:rsidP="007875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обеспечение создания комфортных условий жизнедеятельности в сельской местности за счет:</w:t>
      </w:r>
    </w:p>
    <w:p w:rsidR="000020A4" w:rsidRPr="0064782C" w:rsidRDefault="000020A4" w:rsidP="007875C9">
      <w:pPr>
        <w:tabs>
          <w:tab w:val="right" w:pos="1014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развития транспортной инфраструктуры на сельских территориях;</w:t>
      </w:r>
      <w:r w:rsidR="00A368B6">
        <w:rPr>
          <w:rFonts w:ascii="Times New Roman" w:hAnsi="Times New Roman" w:cs="Times New Roman"/>
          <w:sz w:val="28"/>
          <w:szCs w:val="28"/>
        </w:rPr>
        <w:tab/>
      </w:r>
    </w:p>
    <w:p w:rsidR="000020A4" w:rsidRPr="0064782C" w:rsidRDefault="000020A4" w:rsidP="007875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благоустройства сельских территорий;</w:t>
      </w:r>
    </w:p>
    <w:p w:rsidR="000020A4" w:rsidRPr="007875C9" w:rsidRDefault="000020A4" w:rsidP="007875C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875C9">
        <w:rPr>
          <w:rFonts w:ascii="Times New Roman" w:hAnsi="Times New Roman" w:cs="Times New Roman"/>
          <w:sz w:val="28"/>
          <w:szCs w:val="28"/>
        </w:rPr>
        <w:t>содействие сельскохозяйственным товаропроизводителям в обеспечении квалифицированными специалистами.</w:t>
      </w:r>
    </w:p>
    <w:p w:rsidR="00246FE7" w:rsidRPr="0064782C" w:rsidRDefault="00F57140" w:rsidP="007875C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Достижение целей</w:t>
      </w:r>
      <w:r w:rsidR="00A66515" w:rsidRPr="0064782C">
        <w:rPr>
          <w:rFonts w:ascii="Times New Roman" w:hAnsi="Times New Roman" w:cs="Times New Roman"/>
          <w:sz w:val="28"/>
          <w:szCs w:val="28"/>
        </w:rPr>
        <w:t xml:space="preserve"> П</w:t>
      </w:r>
      <w:r w:rsidR="00246FE7" w:rsidRPr="0064782C">
        <w:rPr>
          <w:rFonts w:ascii="Times New Roman" w:hAnsi="Times New Roman" w:cs="Times New Roman"/>
          <w:sz w:val="28"/>
          <w:szCs w:val="28"/>
        </w:rPr>
        <w:t>рограммы будет осуществляться с учетом следующих подходов:</w:t>
      </w:r>
    </w:p>
    <w:p w:rsidR="00246FE7" w:rsidRPr="0064782C" w:rsidRDefault="00246FE7" w:rsidP="007875C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bookmarkStart w:id="2" w:name="sub_403"/>
      <w:r w:rsidRPr="0064782C">
        <w:rPr>
          <w:rFonts w:ascii="Times New Roman" w:hAnsi="Times New Roman" w:cs="Times New Roman"/>
          <w:sz w:val="28"/>
          <w:szCs w:val="28"/>
        </w:rPr>
        <w:t>преимущественное обустройство объектами социальной и инженерной инфраструктуры, автомобильными дорогами населенных пунктов, расположенных в сельской местности, в которых реализуются или имеются планы по реализации инвестиционных проектов;</w:t>
      </w:r>
    </w:p>
    <w:bookmarkEnd w:id="2"/>
    <w:p w:rsidR="00246FE7" w:rsidRPr="0064782C" w:rsidRDefault="00246FE7" w:rsidP="007875C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использование механизмов государственно</w:t>
      </w:r>
      <w:r w:rsidR="009768F8">
        <w:rPr>
          <w:rFonts w:ascii="Times New Roman" w:hAnsi="Times New Roman" w:cs="Times New Roman"/>
          <w:sz w:val="28"/>
          <w:szCs w:val="28"/>
        </w:rPr>
        <w:t xml:space="preserve"> </w:t>
      </w:r>
      <w:r w:rsidRPr="0064782C">
        <w:rPr>
          <w:rFonts w:ascii="Times New Roman" w:hAnsi="Times New Roman" w:cs="Times New Roman"/>
          <w:sz w:val="28"/>
          <w:szCs w:val="28"/>
        </w:rPr>
        <w:t>-</w:t>
      </w:r>
      <w:r w:rsidR="009768F8">
        <w:rPr>
          <w:rFonts w:ascii="Times New Roman" w:hAnsi="Times New Roman" w:cs="Times New Roman"/>
          <w:sz w:val="28"/>
          <w:szCs w:val="28"/>
        </w:rPr>
        <w:t xml:space="preserve"> </w:t>
      </w:r>
      <w:r w:rsidRPr="0064782C">
        <w:rPr>
          <w:rFonts w:ascii="Times New Roman" w:hAnsi="Times New Roman" w:cs="Times New Roman"/>
          <w:sz w:val="28"/>
          <w:szCs w:val="28"/>
        </w:rPr>
        <w:t>частного партнерства и привлечение средств внебюджетных источников для</w:t>
      </w:r>
      <w:r w:rsidR="00F57140" w:rsidRPr="0064782C">
        <w:rPr>
          <w:rFonts w:ascii="Times New Roman" w:hAnsi="Times New Roman" w:cs="Times New Roman"/>
          <w:sz w:val="28"/>
          <w:szCs w:val="28"/>
        </w:rPr>
        <w:t xml:space="preserve"> финансирования мероприятий </w:t>
      </w:r>
      <w:r w:rsidRPr="0064782C">
        <w:rPr>
          <w:rFonts w:ascii="Times New Roman" w:hAnsi="Times New Roman" w:cs="Times New Roman"/>
          <w:sz w:val="28"/>
          <w:szCs w:val="28"/>
        </w:rPr>
        <w:t xml:space="preserve"> программы, включая средства населения и организаций.</w:t>
      </w:r>
    </w:p>
    <w:p w:rsidR="00246FE7" w:rsidRPr="0064782C" w:rsidRDefault="00246FE7" w:rsidP="007875C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bookmarkStart w:id="3" w:name="sub_404"/>
      <w:r w:rsidRPr="0064782C">
        <w:rPr>
          <w:rFonts w:ascii="Times New Roman" w:hAnsi="Times New Roman" w:cs="Times New Roman"/>
          <w:sz w:val="28"/>
          <w:szCs w:val="28"/>
        </w:rPr>
        <w:t>При разработке проектно</w:t>
      </w:r>
      <w:r w:rsidR="00757AA7">
        <w:rPr>
          <w:rFonts w:ascii="Times New Roman" w:hAnsi="Times New Roman" w:cs="Times New Roman"/>
          <w:sz w:val="28"/>
          <w:szCs w:val="28"/>
        </w:rPr>
        <w:t xml:space="preserve"> </w:t>
      </w:r>
      <w:r w:rsidRPr="0064782C">
        <w:rPr>
          <w:rFonts w:ascii="Times New Roman" w:hAnsi="Times New Roman" w:cs="Times New Roman"/>
          <w:sz w:val="28"/>
          <w:szCs w:val="28"/>
        </w:rPr>
        <w:t>-</w:t>
      </w:r>
      <w:r w:rsidR="00757AA7">
        <w:rPr>
          <w:rFonts w:ascii="Times New Roman" w:hAnsi="Times New Roman" w:cs="Times New Roman"/>
          <w:sz w:val="28"/>
          <w:szCs w:val="28"/>
        </w:rPr>
        <w:t xml:space="preserve"> </w:t>
      </w:r>
      <w:r w:rsidRPr="0064782C">
        <w:rPr>
          <w:rFonts w:ascii="Times New Roman" w:hAnsi="Times New Roman" w:cs="Times New Roman"/>
          <w:sz w:val="28"/>
          <w:szCs w:val="28"/>
        </w:rPr>
        <w:t>сметной документации по созданию объектов инженерной и социальной инфраструктуры, автомобильных дорог будут использоваться современные технологии развития.</w:t>
      </w:r>
    </w:p>
    <w:bookmarkEnd w:id="3"/>
    <w:p w:rsidR="00E60013" w:rsidRPr="0064782C" w:rsidRDefault="00E60013" w:rsidP="007875C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46FE7" w:rsidRPr="0064782C" w:rsidRDefault="00246FE7" w:rsidP="007875C9">
      <w:pPr>
        <w:pStyle w:val="1"/>
        <w:numPr>
          <w:ilvl w:val="0"/>
          <w:numId w:val="9"/>
        </w:numPr>
        <w:spacing w:before="0" w:after="0"/>
        <w:ind w:left="0"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4782C">
        <w:rPr>
          <w:rFonts w:ascii="Times New Roman" w:hAnsi="Times New Roman" w:cs="Times New Roman"/>
          <w:color w:val="auto"/>
          <w:sz w:val="28"/>
          <w:szCs w:val="28"/>
        </w:rPr>
        <w:t>Показатели (индика</w:t>
      </w:r>
      <w:r w:rsidR="00F57140" w:rsidRPr="0064782C">
        <w:rPr>
          <w:rFonts w:ascii="Times New Roman" w:hAnsi="Times New Roman" w:cs="Times New Roman"/>
          <w:color w:val="auto"/>
          <w:sz w:val="28"/>
          <w:szCs w:val="28"/>
        </w:rPr>
        <w:t>торы) реализации</w:t>
      </w: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p w:rsidR="00246FE7" w:rsidRPr="0064782C" w:rsidRDefault="00246FE7" w:rsidP="007875C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Показатели (индика</w:t>
      </w:r>
      <w:r w:rsidR="00BD191A" w:rsidRPr="0064782C">
        <w:rPr>
          <w:rFonts w:ascii="Times New Roman" w:hAnsi="Times New Roman" w:cs="Times New Roman"/>
          <w:sz w:val="28"/>
          <w:szCs w:val="28"/>
        </w:rPr>
        <w:t>торы) реализации</w:t>
      </w:r>
      <w:r w:rsidRPr="0064782C">
        <w:rPr>
          <w:rFonts w:ascii="Times New Roman" w:hAnsi="Times New Roman" w:cs="Times New Roman"/>
          <w:sz w:val="28"/>
          <w:szCs w:val="28"/>
        </w:rPr>
        <w:t xml:space="preserve"> программы оценивают</w:t>
      </w:r>
      <w:r w:rsidR="00A66515" w:rsidRPr="0064782C">
        <w:rPr>
          <w:rFonts w:ascii="Times New Roman" w:hAnsi="Times New Roman" w:cs="Times New Roman"/>
          <w:sz w:val="28"/>
          <w:szCs w:val="28"/>
        </w:rPr>
        <w:t>ся в целом для П</w:t>
      </w:r>
      <w:r w:rsidRPr="0064782C">
        <w:rPr>
          <w:rFonts w:ascii="Times New Roman" w:hAnsi="Times New Roman" w:cs="Times New Roman"/>
          <w:sz w:val="28"/>
          <w:szCs w:val="28"/>
        </w:rPr>
        <w:t>рограммы.</w:t>
      </w:r>
    </w:p>
    <w:p w:rsidR="00246FE7" w:rsidRPr="0064782C" w:rsidRDefault="00246FE7" w:rsidP="007875C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Эти показатели (индикаторы) предназначены для оценки наиболее существенных результа</w:t>
      </w:r>
      <w:r w:rsidR="00BD191A" w:rsidRPr="0064782C">
        <w:rPr>
          <w:rFonts w:ascii="Times New Roman" w:hAnsi="Times New Roman" w:cs="Times New Roman"/>
          <w:sz w:val="28"/>
          <w:szCs w:val="28"/>
        </w:rPr>
        <w:t xml:space="preserve">тов реализации </w:t>
      </w:r>
      <w:r w:rsidR="00A66515" w:rsidRPr="0064782C">
        <w:rPr>
          <w:rFonts w:ascii="Times New Roman" w:hAnsi="Times New Roman" w:cs="Times New Roman"/>
          <w:sz w:val="28"/>
          <w:szCs w:val="28"/>
        </w:rPr>
        <w:t xml:space="preserve"> П</w:t>
      </w:r>
      <w:r w:rsidRPr="0064782C">
        <w:rPr>
          <w:rFonts w:ascii="Times New Roman" w:hAnsi="Times New Roman" w:cs="Times New Roman"/>
          <w:sz w:val="28"/>
          <w:szCs w:val="28"/>
        </w:rPr>
        <w:t>рограммы.</w:t>
      </w:r>
    </w:p>
    <w:p w:rsidR="00850A64" w:rsidRPr="0064782C" w:rsidRDefault="00246FE7" w:rsidP="007875C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bookmarkStart w:id="4" w:name="sub_503"/>
      <w:r w:rsidRPr="0064782C">
        <w:rPr>
          <w:rFonts w:ascii="Times New Roman" w:hAnsi="Times New Roman" w:cs="Times New Roman"/>
          <w:sz w:val="28"/>
          <w:szCs w:val="28"/>
        </w:rPr>
        <w:t>К общим показател</w:t>
      </w:r>
      <w:r w:rsidR="00BD191A" w:rsidRPr="0064782C">
        <w:rPr>
          <w:rFonts w:ascii="Times New Roman" w:hAnsi="Times New Roman" w:cs="Times New Roman"/>
          <w:sz w:val="28"/>
          <w:szCs w:val="28"/>
        </w:rPr>
        <w:t xml:space="preserve">ям (индикаторам) </w:t>
      </w:r>
      <w:r w:rsidR="00A66515" w:rsidRPr="0064782C">
        <w:rPr>
          <w:rFonts w:ascii="Times New Roman" w:hAnsi="Times New Roman" w:cs="Times New Roman"/>
          <w:sz w:val="28"/>
          <w:szCs w:val="28"/>
        </w:rPr>
        <w:t xml:space="preserve"> П</w:t>
      </w:r>
      <w:r w:rsidRPr="0064782C">
        <w:rPr>
          <w:rFonts w:ascii="Times New Roman" w:hAnsi="Times New Roman" w:cs="Times New Roman"/>
          <w:sz w:val="28"/>
          <w:szCs w:val="28"/>
        </w:rPr>
        <w:t>рограммы относятся:</w:t>
      </w:r>
    </w:p>
    <w:p w:rsidR="00D90972" w:rsidRPr="0064782C" w:rsidRDefault="00D90972" w:rsidP="007875C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>ввод жилых помещений (жилых домов) для граждан, проживающих на сельских территориях;</w:t>
      </w:r>
    </w:p>
    <w:p w:rsidR="00D90972" w:rsidRPr="0064782C" w:rsidRDefault="00D90972" w:rsidP="007875C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>ввод жилых помещений (жилых домов), предоставляемых на условиях найма гражданам, проживающим на сельских территориях;</w:t>
      </w:r>
    </w:p>
    <w:p w:rsidR="00D90972" w:rsidRPr="0064782C" w:rsidRDefault="00D90972" w:rsidP="007875C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4782C">
        <w:rPr>
          <w:rFonts w:ascii="Times New Roman" w:hAnsi="Times New Roman" w:cs="Times New Roman"/>
          <w:sz w:val="28"/>
          <w:szCs w:val="28"/>
        </w:rPr>
        <w:t>количество предоставленных жилищных (ипотечных) кредитов (займов) гражданам, для строительства (приобретения) жилых помещений (жилых домов) на сельских территориях;</w:t>
      </w:r>
      <w:proofErr w:type="gramEnd"/>
    </w:p>
    <w:bookmarkEnd w:id="4"/>
    <w:p w:rsidR="00CC0A00" w:rsidRPr="0064782C" w:rsidRDefault="00CC0A00" w:rsidP="007875C9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ab/>
        <w:t>ввод в эксплуатацию автомобильных дорог;</w:t>
      </w:r>
    </w:p>
    <w:p w:rsidR="00CC0A00" w:rsidRPr="0064782C" w:rsidRDefault="00CC0A00" w:rsidP="007875C9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ab/>
        <w:t>реализация общественно-значимых проектов по благоустройству территорий;</w:t>
      </w:r>
    </w:p>
    <w:p w:rsidR="00CC0A00" w:rsidRPr="0064782C" w:rsidRDefault="00CC0A00" w:rsidP="007875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ab/>
        <w:t>количество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Федерации;</w:t>
      </w:r>
    </w:p>
    <w:p w:rsidR="00CC0A00" w:rsidRPr="0064782C" w:rsidRDefault="00CC0A00" w:rsidP="007875C9">
      <w:pPr>
        <w:ind w:firstLine="567"/>
      </w:pPr>
      <w:r w:rsidRPr="0064782C">
        <w:rPr>
          <w:rFonts w:ascii="Times New Roman" w:hAnsi="Times New Roman" w:cs="Times New Roman"/>
          <w:sz w:val="28"/>
          <w:szCs w:val="28"/>
        </w:rPr>
        <w:tab/>
        <w:t>количество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практики.</w:t>
      </w:r>
    </w:p>
    <w:p w:rsidR="004D7C4E" w:rsidRPr="0064782C" w:rsidRDefault="004D7C4E" w:rsidP="007875C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46FE7" w:rsidRPr="0064782C" w:rsidRDefault="00246FE7" w:rsidP="007875C9">
      <w:pPr>
        <w:pStyle w:val="1"/>
        <w:numPr>
          <w:ilvl w:val="0"/>
          <w:numId w:val="9"/>
        </w:numPr>
        <w:spacing w:before="0" w:after="0"/>
        <w:ind w:left="0"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Основные ожидаемые конечные результаты </w:t>
      </w:r>
      <w:r w:rsidR="00346D8D"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и сроки реализации </w:t>
      </w: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программы </w:t>
      </w:r>
    </w:p>
    <w:p w:rsidR="00246FE7" w:rsidRPr="0064782C" w:rsidRDefault="00BD191A" w:rsidP="007875C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Реализация</w:t>
      </w:r>
      <w:r w:rsidR="00246FE7" w:rsidRPr="0064782C">
        <w:rPr>
          <w:rFonts w:ascii="Times New Roman" w:hAnsi="Times New Roman" w:cs="Times New Roman"/>
          <w:sz w:val="28"/>
          <w:szCs w:val="28"/>
        </w:rPr>
        <w:t xml:space="preserve"> </w:t>
      </w:r>
      <w:r w:rsidR="00A66515" w:rsidRPr="0064782C">
        <w:rPr>
          <w:rFonts w:ascii="Times New Roman" w:hAnsi="Times New Roman" w:cs="Times New Roman"/>
          <w:sz w:val="28"/>
          <w:szCs w:val="28"/>
        </w:rPr>
        <w:t>П</w:t>
      </w:r>
      <w:r w:rsidR="00246FE7" w:rsidRPr="0064782C">
        <w:rPr>
          <w:rFonts w:ascii="Times New Roman" w:hAnsi="Times New Roman" w:cs="Times New Roman"/>
          <w:sz w:val="28"/>
          <w:szCs w:val="28"/>
        </w:rPr>
        <w:t xml:space="preserve">рограммы будет осуществляться </w:t>
      </w:r>
      <w:r w:rsidR="008D0CC8" w:rsidRPr="0064782C">
        <w:rPr>
          <w:rFonts w:ascii="Times New Roman" w:hAnsi="Times New Roman" w:cs="Times New Roman"/>
          <w:sz w:val="28"/>
          <w:szCs w:val="28"/>
        </w:rPr>
        <w:t>в 202</w:t>
      </w:r>
      <w:r w:rsidR="00EB3EDC">
        <w:rPr>
          <w:rFonts w:ascii="Times New Roman" w:hAnsi="Times New Roman" w:cs="Times New Roman"/>
          <w:sz w:val="28"/>
          <w:szCs w:val="28"/>
        </w:rPr>
        <w:t>0</w:t>
      </w:r>
      <w:r w:rsidR="00F738D1">
        <w:rPr>
          <w:rFonts w:ascii="Times New Roman" w:hAnsi="Times New Roman" w:cs="Times New Roman"/>
          <w:sz w:val="28"/>
          <w:szCs w:val="28"/>
        </w:rPr>
        <w:t xml:space="preserve"> – 202</w:t>
      </w:r>
      <w:r w:rsidR="00757AA7">
        <w:rPr>
          <w:rFonts w:ascii="Times New Roman" w:hAnsi="Times New Roman" w:cs="Times New Roman"/>
          <w:sz w:val="28"/>
          <w:szCs w:val="28"/>
        </w:rPr>
        <w:t>7</w:t>
      </w:r>
      <w:r w:rsidR="00B4680F" w:rsidRPr="0064782C">
        <w:rPr>
          <w:rFonts w:ascii="Times New Roman" w:hAnsi="Times New Roman" w:cs="Times New Roman"/>
          <w:sz w:val="28"/>
          <w:szCs w:val="28"/>
        </w:rPr>
        <w:t xml:space="preserve"> годах и</w:t>
      </w:r>
      <w:r w:rsidR="00246FE7" w:rsidRPr="0064782C">
        <w:rPr>
          <w:rFonts w:ascii="Times New Roman" w:hAnsi="Times New Roman" w:cs="Times New Roman"/>
          <w:sz w:val="28"/>
          <w:szCs w:val="28"/>
        </w:rPr>
        <w:t xml:space="preserve"> предполагает наращивание темпов комплексного развития сельских поселений согласно прогнозируемому росту потребности в создании комфортных условий проживания в сельской местности.</w:t>
      </w:r>
    </w:p>
    <w:p w:rsidR="00246FE7" w:rsidRPr="0064782C" w:rsidRDefault="00BD191A" w:rsidP="007875C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bookmarkStart w:id="5" w:name="sub_605"/>
      <w:r w:rsidRPr="0064782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66515" w:rsidRPr="0064782C">
        <w:rPr>
          <w:rFonts w:ascii="Times New Roman" w:hAnsi="Times New Roman" w:cs="Times New Roman"/>
          <w:sz w:val="28"/>
          <w:szCs w:val="28"/>
        </w:rPr>
        <w:t xml:space="preserve"> П</w:t>
      </w:r>
      <w:r w:rsidR="00246FE7" w:rsidRPr="0064782C">
        <w:rPr>
          <w:rFonts w:ascii="Times New Roman" w:hAnsi="Times New Roman" w:cs="Times New Roman"/>
          <w:sz w:val="28"/>
          <w:szCs w:val="28"/>
        </w:rPr>
        <w:t>рограммы планируется:</w:t>
      </w:r>
    </w:p>
    <w:bookmarkEnd w:id="5"/>
    <w:p w:rsidR="00D90972" w:rsidRPr="0064782C" w:rsidRDefault="00D90972" w:rsidP="007875C9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ab/>
        <w:t xml:space="preserve">ввод жилых помещений (жилых домов) для граждан, проживающих на сельских территориях – </w:t>
      </w:r>
      <w:r w:rsidR="00757AA7">
        <w:rPr>
          <w:rFonts w:ascii="Times New Roman" w:hAnsi="Times New Roman" w:cs="Times New Roman"/>
          <w:sz w:val="28"/>
          <w:szCs w:val="28"/>
        </w:rPr>
        <w:t>2664,5</w:t>
      </w:r>
      <w:r w:rsidR="00BD191A" w:rsidRPr="0064782C">
        <w:rPr>
          <w:rFonts w:ascii="Times New Roman" w:hAnsi="Times New Roman" w:cs="Times New Roman"/>
          <w:sz w:val="28"/>
          <w:szCs w:val="28"/>
        </w:rPr>
        <w:t xml:space="preserve"> </w:t>
      </w:r>
      <w:r w:rsidRPr="0064782C">
        <w:rPr>
          <w:rFonts w:ascii="Times New Roman" w:hAnsi="Times New Roman" w:cs="Times New Roman"/>
          <w:sz w:val="28"/>
          <w:szCs w:val="28"/>
        </w:rPr>
        <w:t xml:space="preserve"> кв. метров жилья;</w:t>
      </w:r>
    </w:p>
    <w:p w:rsidR="00D90972" w:rsidRPr="0064782C" w:rsidRDefault="00D90972" w:rsidP="007875C9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ab/>
        <w:t>ввод жилых помещений (жилых домов), предоставляемых на условиях найма гражданам, проживающим на сельских территориях –</w:t>
      </w:r>
      <w:r w:rsidR="00BD191A" w:rsidRPr="0064782C">
        <w:rPr>
          <w:rFonts w:ascii="Times New Roman" w:hAnsi="Times New Roman" w:cs="Times New Roman"/>
          <w:sz w:val="28"/>
          <w:szCs w:val="28"/>
        </w:rPr>
        <w:t xml:space="preserve"> </w:t>
      </w:r>
      <w:r w:rsidR="00757AA7">
        <w:rPr>
          <w:rFonts w:ascii="Times New Roman" w:hAnsi="Times New Roman" w:cs="Times New Roman"/>
          <w:sz w:val="28"/>
          <w:szCs w:val="28"/>
        </w:rPr>
        <w:t>450</w:t>
      </w:r>
      <w:r w:rsidRPr="0064782C">
        <w:rPr>
          <w:rFonts w:ascii="Times New Roman" w:hAnsi="Times New Roman" w:cs="Times New Roman"/>
          <w:sz w:val="28"/>
          <w:szCs w:val="28"/>
        </w:rPr>
        <w:t xml:space="preserve"> кв. метров жилья;</w:t>
      </w:r>
    </w:p>
    <w:p w:rsidR="00D90972" w:rsidRPr="0064782C" w:rsidRDefault="00D90972" w:rsidP="007875C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4782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757AA7">
        <w:rPr>
          <w:rFonts w:ascii="Times New Roman" w:hAnsi="Times New Roman" w:cs="Times New Roman"/>
          <w:sz w:val="28"/>
          <w:szCs w:val="28"/>
        </w:rPr>
        <w:t>8</w:t>
      </w:r>
      <w:r w:rsidRPr="0064782C">
        <w:rPr>
          <w:rFonts w:ascii="Times New Roman" w:hAnsi="Times New Roman" w:cs="Times New Roman"/>
          <w:sz w:val="28"/>
          <w:szCs w:val="28"/>
        </w:rPr>
        <w:t xml:space="preserve"> жилищных (ипотечных) кредитов (займов) гражданам, для строительства (приобретения) жилых помещений (жилых домов) на сельских территориях;</w:t>
      </w:r>
      <w:proofErr w:type="gramEnd"/>
    </w:p>
    <w:p w:rsidR="005F37FF" w:rsidRPr="0064782C" w:rsidRDefault="005F37FF" w:rsidP="007875C9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ab/>
        <w:t xml:space="preserve">ввести в эксплуатацию </w:t>
      </w:r>
      <w:r w:rsidR="00757AA7">
        <w:rPr>
          <w:rFonts w:ascii="Times New Roman" w:hAnsi="Times New Roman" w:cs="Times New Roman"/>
          <w:sz w:val="28"/>
          <w:szCs w:val="28"/>
        </w:rPr>
        <w:t>1,524</w:t>
      </w:r>
      <w:r w:rsidRPr="0064782C">
        <w:rPr>
          <w:rFonts w:ascii="Times New Roman" w:hAnsi="Times New Roman" w:cs="Times New Roman"/>
          <w:sz w:val="28"/>
          <w:szCs w:val="28"/>
        </w:rPr>
        <w:t> км автомобильных дорог;</w:t>
      </w:r>
    </w:p>
    <w:p w:rsidR="005F37FF" w:rsidRPr="0064782C" w:rsidRDefault="00AF69E7" w:rsidP="007875C9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реализовать 10</w:t>
      </w:r>
      <w:r w:rsidR="004019BE" w:rsidRPr="0064782C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757AA7">
        <w:rPr>
          <w:rFonts w:ascii="Times New Roman" w:hAnsi="Times New Roman" w:cs="Times New Roman"/>
          <w:sz w:val="28"/>
          <w:szCs w:val="28"/>
        </w:rPr>
        <w:t xml:space="preserve"> </w:t>
      </w:r>
      <w:r w:rsidR="004019BE" w:rsidRPr="0064782C">
        <w:rPr>
          <w:rFonts w:ascii="Times New Roman" w:hAnsi="Times New Roman" w:cs="Times New Roman"/>
          <w:sz w:val="28"/>
          <w:szCs w:val="28"/>
        </w:rPr>
        <w:t>-</w:t>
      </w:r>
      <w:r w:rsidR="00757AA7">
        <w:rPr>
          <w:rFonts w:ascii="Times New Roman" w:hAnsi="Times New Roman" w:cs="Times New Roman"/>
          <w:sz w:val="28"/>
          <w:szCs w:val="28"/>
        </w:rPr>
        <w:t xml:space="preserve"> </w:t>
      </w:r>
      <w:r w:rsidR="004019BE" w:rsidRPr="0064782C">
        <w:rPr>
          <w:rFonts w:ascii="Times New Roman" w:hAnsi="Times New Roman" w:cs="Times New Roman"/>
          <w:sz w:val="28"/>
          <w:szCs w:val="28"/>
        </w:rPr>
        <w:t>значимы</w:t>
      </w:r>
      <w:r w:rsidR="001B755E" w:rsidRPr="0064782C">
        <w:rPr>
          <w:rFonts w:ascii="Times New Roman" w:hAnsi="Times New Roman" w:cs="Times New Roman"/>
          <w:sz w:val="28"/>
          <w:szCs w:val="28"/>
        </w:rPr>
        <w:t>х</w:t>
      </w:r>
      <w:r w:rsidR="001D00EB" w:rsidRPr="0064782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B755E" w:rsidRPr="0064782C">
        <w:rPr>
          <w:rFonts w:ascii="Times New Roman" w:hAnsi="Times New Roman" w:cs="Times New Roman"/>
          <w:sz w:val="28"/>
          <w:szCs w:val="28"/>
        </w:rPr>
        <w:t>а</w:t>
      </w:r>
      <w:r w:rsidR="00FF6769" w:rsidRPr="0064782C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территорий.</w:t>
      </w:r>
    </w:p>
    <w:p w:rsidR="00F1798A" w:rsidRDefault="005F37FF" w:rsidP="007875C9">
      <w:pPr>
        <w:ind w:right="83" w:firstLine="567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ab/>
      </w:r>
      <w:bookmarkStart w:id="6" w:name="sub_1300"/>
    </w:p>
    <w:p w:rsidR="00246FE7" w:rsidRPr="0064782C" w:rsidRDefault="00246FE7" w:rsidP="009768F8">
      <w:pPr>
        <w:pStyle w:val="1"/>
        <w:numPr>
          <w:ilvl w:val="0"/>
          <w:numId w:val="9"/>
        </w:numPr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4782C">
        <w:rPr>
          <w:rFonts w:ascii="Times New Roman" w:hAnsi="Times New Roman" w:cs="Times New Roman"/>
          <w:color w:val="auto"/>
          <w:sz w:val="28"/>
          <w:szCs w:val="28"/>
        </w:rPr>
        <w:t>Обобщенная характеристика осно</w:t>
      </w:r>
      <w:r w:rsidR="006D2C83"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вных мероприятий </w:t>
      </w:r>
      <w:r w:rsidRPr="0064782C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</w:p>
    <w:bookmarkEnd w:id="6"/>
    <w:p w:rsidR="00246FE7" w:rsidRPr="0064782C" w:rsidRDefault="00246FE7" w:rsidP="007875C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4782C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A66515" w:rsidRPr="0064782C">
        <w:rPr>
          <w:rFonts w:ascii="Times New Roman" w:hAnsi="Times New Roman" w:cs="Times New Roman"/>
          <w:sz w:val="28"/>
          <w:szCs w:val="28"/>
        </w:rPr>
        <w:t>П</w:t>
      </w:r>
      <w:r w:rsidRPr="0064782C">
        <w:rPr>
          <w:rFonts w:ascii="Times New Roman" w:hAnsi="Times New Roman" w:cs="Times New Roman"/>
          <w:sz w:val="28"/>
          <w:szCs w:val="28"/>
        </w:rPr>
        <w:t xml:space="preserve">рограммы сформирован в соответствии с основными направлениями </w:t>
      </w:r>
      <w:r w:rsidR="00E1601B" w:rsidRPr="0064782C">
        <w:rPr>
          <w:rFonts w:ascii="Times New Roman" w:eastAsia="Times New Roman" w:hAnsi="Times New Roman" w:cs="Times New Roman"/>
          <w:sz w:val="28"/>
          <w:szCs w:val="28"/>
        </w:rPr>
        <w:t>Стратегии устойчивого развития сельских территорий Российской Федерации на период до 2030 года</w:t>
      </w:r>
      <w:r w:rsidRPr="0064782C">
        <w:rPr>
          <w:rFonts w:ascii="Times New Roman" w:hAnsi="Times New Roman" w:cs="Times New Roman"/>
          <w:sz w:val="28"/>
          <w:szCs w:val="28"/>
        </w:rPr>
        <w:t xml:space="preserve"> с учетом анализа современного состояния и прогнозов развития сельских территорий, </w:t>
      </w:r>
      <w:r w:rsidR="0091266F" w:rsidRPr="0064782C">
        <w:rPr>
          <w:rFonts w:ascii="Times New Roman" w:hAnsi="Times New Roman" w:cs="Times New Roman"/>
          <w:sz w:val="28"/>
          <w:szCs w:val="28"/>
        </w:rPr>
        <w:t>итогов реализации Программ</w:t>
      </w:r>
      <w:r w:rsidRPr="0064782C">
        <w:rPr>
          <w:rFonts w:ascii="Times New Roman" w:hAnsi="Times New Roman" w:cs="Times New Roman"/>
          <w:sz w:val="28"/>
          <w:szCs w:val="28"/>
        </w:rPr>
        <w:t>, а также с учетом комплексного подхода к решению социально</w:t>
      </w:r>
      <w:r w:rsidR="006B496E">
        <w:rPr>
          <w:rFonts w:ascii="Times New Roman" w:hAnsi="Times New Roman" w:cs="Times New Roman"/>
          <w:sz w:val="28"/>
          <w:szCs w:val="28"/>
        </w:rPr>
        <w:t xml:space="preserve"> </w:t>
      </w:r>
      <w:r w:rsidRPr="0064782C">
        <w:rPr>
          <w:rFonts w:ascii="Times New Roman" w:hAnsi="Times New Roman" w:cs="Times New Roman"/>
          <w:sz w:val="28"/>
          <w:szCs w:val="28"/>
        </w:rPr>
        <w:t>-</w:t>
      </w:r>
      <w:r w:rsidR="006B496E">
        <w:rPr>
          <w:rFonts w:ascii="Times New Roman" w:hAnsi="Times New Roman" w:cs="Times New Roman"/>
          <w:sz w:val="28"/>
          <w:szCs w:val="28"/>
        </w:rPr>
        <w:t xml:space="preserve"> </w:t>
      </w:r>
      <w:r w:rsidRPr="0064782C">
        <w:rPr>
          <w:rFonts w:ascii="Times New Roman" w:hAnsi="Times New Roman" w:cs="Times New Roman"/>
          <w:sz w:val="28"/>
          <w:szCs w:val="28"/>
        </w:rPr>
        <w:t>экономических проблем развития сельских территорий на основе принципов проектного финансирования и комплексного планирования развития сельских территорий на</w:t>
      </w:r>
      <w:proofErr w:type="gramEnd"/>
      <w:r w:rsidRPr="0064782C">
        <w:rPr>
          <w:rFonts w:ascii="Times New Roman" w:hAnsi="Times New Roman" w:cs="Times New Roman"/>
          <w:sz w:val="28"/>
          <w:szCs w:val="28"/>
        </w:rPr>
        <w:t xml:space="preserve"> основе документов территориального планирования.</w:t>
      </w:r>
    </w:p>
    <w:p w:rsidR="00FC65F2" w:rsidRPr="0064782C" w:rsidRDefault="00FC65F2" w:rsidP="007875C9">
      <w:pPr>
        <w:ind w:firstLine="567"/>
        <w:contextualSpacing/>
        <w:rPr>
          <w:rFonts w:ascii="Times New Roman" w:hAnsi="Times New Roman" w:cs="Times New Roman"/>
          <w:sz w:val="29"/>
          <w:szCs w:val="29"/>
        </w:rPr>
      </w:pPr>
      <w:r w:rsidRPr="0064782C">
        <w:rPr>
          <w:rFonts w:ascii="Times New Roman" w:hAnsi="Times New Roman" w:cs="Times New Roman"/>
          <w:sz w:val="29"/>
          <w:szCs w:val="29"/>
        </w:rPr>
        <w:t>Достижение целей и решение за</w:t>
      </w:r>
      <w:r w:rsidR="006D2C83" w:rsidRPr="0064782C">
        <w:rPr>
          <w:rFonts w:ascii="Times New Roman" w:hAnsi="Times New Roman" w:cs="Times New Roman"/>
          <w:sz w:val="29"/>
          <w:szCs w:val="29"/>
        </w:rPr>
        <w:t xml:space="preserve">дач </w:t>
      </w:r>
      <w:r w:rsidRPr="0064782C">
        <w:rPr>
          <w:rFonts w:ascii="Times New Roman" w:hAnsi="Times New Roman" w:cs="Times New Roman"/>
          <w:sz w:val="29"/>
          <w:szCs w:val="29"/>
        </w:rPr>
        <w:t xml:space="preserve"> программы предусмотрено в рамках реализации подпрограмм, вх</w:t>
      </w:r>
      <w:r w:rsidR="006D2C83" w:rsidRPr="0064782C">
        <w:rPr>
          <w:rFonts w:ascii="Times New Roman" w:hAnsi="Times New Roman" w:cs="Times New Roman"/>
          <w:sz w:val="29"/>
          <w:szCs w:val="29"/>
        </w:rPr>
        <w:t xml:space="preserve">одящих в состав </w:t>
      </w:r>
      <w:r w:rsidR="00A66515" w:rsidRPr="0064782C">
        <w:rPr>
          <w:rFonts w:ascii="Times New Roman" w:hAnsi="Times New Roman" w:cs="Times New Roman"/>
          <w:sz w:val="29"/>
          <w:szCs w:val="29"/>
        </w:rPr>
        <w:t>П</w:t>
      </w:r>
      <w:r w:rsidRPr="0064782C">
        <w:rPr>
          <w:rFonts w:ascii="Times New Roman" w:hAnsi="Times New Roman" w:cs="Times New Roman"/>
          <w:sz w:val="29"/>
          <w:szCs w:val="29"/>
        </w:rPr>
        <w:t>рограммы:</w:t>
      </w:r>
    </w:p>
    <w:p w:rsidR="00A84B09" w:rsidRPr="0064782C" w:rsidRDefault="00A84B09" w:rsidP="007875C9">
      <w:pPr>
        <w:pStyle w:val="aa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1) подпрограмма «Создание условий для обеспечения доступным и комфортным жильем сельского населения»;</w:t>
      </w:r>
    </w:p>
    <w:p w:rsidR="00A84B09" w:rsidRPr="0064782C" w:rsidRDefault="00A84B09" w:rsidP="007875C9">
      <w:pPr>
        <w:pStyle w:val="aa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2) подпрограмма «Создание и развитие инфраструктуры на сельских территориях»;</w:t>
      </w:r>
    </w:p>
    <w:p w:rsidR="000264B1" w:rsidRPr="0064782C" w:rsidRDefault="00A84B09" w:rsidP="007875C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3) подпрограмма «Развитие рынка труда (кадрового потенциала) на сельских территориях».</w:t>
      </w:r>
    </w:p>
    <w:p w:rsidR="000264B1" w:rsidRPr="0064782C" w:rsidRDefault="00353007" w:rsidP="007875C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Перече</w:t>
      </w:r>
      <w:r w:rsidR="00085A99" w:rsidRPr="0064782C">
        <w:rPr>
          <w:rFonts w:ascii="Times New Roman" w:hAnsi="Times New Roman" w:cs="Times New Roman"/>
          <w:sz w:val="28"/>
          <w:szCs w:val="28"/>
        </w:rPr>
        <w:t>нь мероприятий  П</w:t>
      </w:r>
      <w:r w:rsidRPr="0064782C">
        <w:rPr>
          <w:rFonts w:ascii="Times New Roman" w:hAnsi="Times New Roman" w:cs="Times New Roman"/>
          <w:sz w:val="28"/>
          <w:szCs w:val="28"/>
        </w:rPr>
        <w:t xml:space="preserve">рограммы приведен в </w:t>
      </w:r>
      <w:hyperlink r:id="rId11" w:anchor="/document/44933910/entry/1300" w:history="1">
        <w:r w:rsidRPr="0064782C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</w:t>
        </w:r>
      </w:hyperlink>
      <w:r w:rsidR="00FE706E" w:rsidRPr="0064782C">
        <w:rPr>
          <w:rFonts w:ascii="Times New Roman" w:hAnsi="Times New Roman" w:cs="Times New Roman"/>
          <w:sz w:val="28"/>
          <w:szCs w:val="28"/>
        </w:rPr>
        <w:t xml:space="preserve"> 1</w:t>
      </w:r>
      <w:r w:rsidRPr="0064782C">
        <w:rPr>
          <w:rFonts w:ascii="Times New Roman" w:hAnsi="Times New Roman" w:cs="Times New Roman"/>
          <w:sz w:val="28"/>
          <w:szCs w:val="28"/>
        </w:rPr>
        <w:t>.</w:t>
      </w:r>
    </w:p>
    <w:p w:rsidR="00DB26AB" w:rsidRPr="001804FC" w:rsidRDefault="00DB26AB" w:rsidP="007875C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50A55" w:rsidRPr="006B496E" w:rsidRDefault="00353007" w:rsidP="007875C9">
      <w:pPr>
        <w:pStyle w:val="af6"/>
        <w:numPr>
          <w:ilvl w:val="0"/>
          <w:numId w:val="9"/>
        </w:numPr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6B496E">
        <w:rPr>
          <w:rFonts w:ascii="Times New Roman" w:hAnsi="Times New Roman"/>
          <w:b/>
          <w:sz w:val="28"/>
          <w:szCs w:val="28"/>
        </w:rPr>
        <w:t>Х</w:t>
      </w:r>
      <w:r w:rsidR="00AB15A0" w:rsidRPr="006B496E">
        <w:rPr>
          <w:rFonts w:ascii="Times New Roman" w:hAnsi="Times New Roman"/>
          <w:b/>
          <w:sz w:val="28"/>
          <w:szCs w:val="28"/>
        </w:rPr>
        <w:t>арактеристика мер государственного и правового регулирования</w:t>
      </w:r>
    </w:p>
    <w:p w:rsidR="00353007" w:rsidRPr="0064782C" w:rsidRDefault="00396131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>При реализации Муниципальной</w:t>
      </w:r>
      <w:r w:rsidR="00353007" w:rsidRPr="0064782C">
        <w:rPr>
          <w:sz w:val="28"/>
          <w:szCs w:val="28"/>
        </w:rPr>
        <w:t xml:space="preserve"> программы, а также по мере выявления или возникновения нерешенных вопросов нормативного характера</w:t>
      </w:r>
      <w:r w:rsidR="00AD3B7A" w:rsidRPr="0064782C">
        <w:rPr>
          <w:sz w:val="28"/>
          <w:szCs w:val="28"/>
        </w:rPr>
        <w:t xml:space="preserve"> соисполнители П</w:t>
      </w:r>
      <w:r w:rsidR="00353007" w:rsidRPr="0064782C">
        <w:rPr>
          <w:sz w:val="28"/>
          <w:szCs w:val="28"/>
        </w:rPr>
        <w:t>рограммы формируют проекты соответствующих нормативных правовых актов и в установленном порядке вносят их на рассмотрение в Правительство Республики Мордовия.</w:t>
      </w:r>
    </w:p>
    <w:p w:rsidR="00353007" w:rsidRPr="0064782C" w:rsidRDefault="00C41A5C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353007" w:rsidRPr="0064782C">
        <w:rPr>
          <w:sz w:val="28"/>
          <w:szCs w:val="28"/>
        </w:rPr>
        <w:t>При выполнен</w:t>
      </w:r>
      <w:r w:rsidR="00AD3B7A" w:rsidRPr="0064782C">
        <w:rPr>
          <w:sz w:val="28"/>
          <w:szCs w:val="28"/>
        </w:rPr>
        <w:t>ии мероприятий П</w:t>
      </w:r>
      <w:r w:rsidR="00353007" w:rsidRPr="0064782C">
        <w:rPr>
          <w:sz w:val="28"/>
          <w:szCs w:val="28"/>
        </w:rPr>
        <w:t xml:space="preserve">рограммы по мере необходимости ответственный исполнитель и </w:t>
      </w:r>
      <w:r w:rsidRPr="0064782C">
        <w:rPr>
          <w:sz w:val="28"/>
          <w:szCs w:val="28"/>
        </w:rPr>
        <w:t>участник</w:t>
      </w:r>
      <w:r w:rsidR="00AD3B7A" w:rsidRPr="0064782C">
        <w:rPr>
          <w:sz w:val="28"/>
          <w:szCs w:val="28"/>
        </w:rPr>
        <w:t xml:space="preserve"> П</w:t>
      </w:r>
      <w:r w:rsidR="00353007" w:rsidRPr="0064782C">
        <w:rPr>
          <w:sz w:val="28"/>
          <w:szCs w:val="28"/>
        </w:rPr>
        <w:t>рограммы принимают нормативные акты в соответствии со своими полномочиями.</w:t>
      </w:r>
    </w:p>
    <w:p w:rsidR="00EA0B01" w:rsidRPr="001804FC" w:rsidRDefault="00EA0B01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AB15A0" w:rsidRPr="006B496E" w:rsidRDefault="00AB15A0" w:rsidP="007875C9">
      <w:pPr>
        <w:pStyle w:val="af6"/>
        <w:numPr>
          <w:ilvl w:val="0"/>
          <w:numId w:val="9"/>
        </w:numPr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6B496E">
        <w:rPr>
          <w:rFonts w:ascii="Times New Roman" w:hAnsi="Times New Roman"/>
          <w:b/>
          <w:sz w:val="28"/>
          <w:szCs w:val="28"/>
        </w:rPr>
        <w:t>Обоснование выделения подпрограмм</w:t>
      </w:r>
    </w:p>
    <w:p w:rsidR="00C41A5C" w:rsidRPr="0064782C" w:rsidRDefault="00C41A5C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>Комплексный характер</w:t>
      </w:r>
      <w:r w:rsidR="00271D1F" w:rsidRPr="0064782C">
        <w:rPr>
          <w:sz w:val="28"/>
          <w:szCs w:val="28"/>
        </w:rPr>
        <w:t xml:space="preserve"> целей и задач П</w:t>
      </w:r>
      <w:r w:rsidRPr="0064782C">
        <w:rPr>
          <w:sz w:val="28"/>
          <w:szCs w:val="28"/>
        </w:rPr>
        <w:t xml:space="preserve">рограммы обусловливает целесообразность использования </w:t>
      </w:r>
      <w:r w:rsidR="00DB26AB" w:rsidRPr="0064782C">
        <w:rPr>
          <w:sz w:val="28"/>
          <w:szCs w:val="28"/>
        </w:rPr>
        <w:t>проектного подхода</w:t>
      </w:r>
      <w:r w:rsidRPr="0064782C">
        <w:rPr>
          <w:sz w:val="28"/>
          <w:szCs w:val="28"/>
        </w:rPr>
        <w:t xml:space="preserve"> для скоординированного достижения взаимосвязанных целей и решения соответствующих им за</w:t>
      </w:r>
      <w:r w:rsidR="00271D1F" w:rsidRPr="0064782C">
        <w:rPr>
          <w:sz w:val="28"/>
          <w:szCs w:val="28"/>
        </w:rPr>
        <w:t>дач в целом по П</w:t>
      </w:r>
      <w:r w:rsidRPr="0064782C">
        <w:rPr>
          <w:sz w:val="28"/>
          <w:szCs w:val="28"/>
        </w:rPr>
        <w:t>рограмме.</w:t>
      </w:r>
    </w:p>
    <w:p w:rsidR="002B5ED3" w:rsidRPr="0064782C" w:rsidRDefault="00C41A5C" w:rsidP="002F252E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proofErr w:type="gramStart"/>
      <w:r w:rsidR="00872444" w:rsidRPr="0064782C">
        <w:rPr>
          <w:sz w:val="28"/>
          <w:szCs w:val="28"/>
        </w:rPr>
        <w:t>В связи с тем, что достижение целей и реализация задач реализуемых ранее Программ вносят существенный вклад в достижение целей и ре</w:t>
      </w:r>
      <w:r w:rsidR="00FE706E" w:rsidRPr="0064782C">
        <w:rPr>
          <w:sz w:val="28"/>
          <w:szCs w:val="28"/>
        </w:rPr>
        <w:t>ализацию задач Государственной п</w:t>
      </w:r>
      <w:r w:rsidR="00872444" w:rsidRPr="0064782C">
        <w:rPr>
          <w:sz w:val="28"/>
          <w:szCs w:val="28"/>
        </w:rPr>
        <w:t>рограммы</w:t>
      </w:r>
      <w:r w:rsidR="0091266F" w:rsidRPr="0064782C">
        <w:rPr>
          <w:sz w:val="28"/>
          <w:szCs w:val="28"/>
        </w:rPr>
        <w:t xml:space="preserve"> мероприятие</w:t>
      </w:r>
      <w:r w:rsidR="00872444" w:rsidRPr="0064782C">
        <w:rPr>
          <w:sz w:val="28"/>
          <w:szCs w:val="28"/>
        </w:rPr>
        <w:t xml:space="preserve"> </w:t>
      </w:r>
      <w:r w:rsidR="00EA0B01" w:rsidRPr="0064782C">
        <w:rPr>
          <w:sz w:val="28"/>
          <w:szCs w:val="28"/>
        </w:rPr>
        <w:t xml:space="preserve">по улучшению жилищных условий граждан, проживающих в сельской местности, в том числе молодых семей и молодых специалистов, </w:t>
      </w:r>
      <w:r w:rsidR="00872444" w:rsidRPr="0064782C">
        <w:rPr>
          <w:sz w:val="28"/>
          <w:szCs w:val="28"/>
        </w:rPr>
        <w:t xml:space="preserve">подпрограммы «Устойчивое развитие сельских территорий» </w:t>
      </w:r>
      <w:r w:rsidR="0091266F" w:rsidRPr="0064782C">
        <w:rPr>
          <w:sz w:val="28"/>
          <w:szCs w:val="28"/>
        </w:rPr>
        <w:t xml:space="preserve">Государственной </w:t>
      </w:r>
      <w:hyperlink r:id="rId12" w:anchor="/document/8921364/entry/1000" w:history="1">
        <w:r w:rsidR="0091266F" w:rsidRPr="0064782C">
          <w:rPr>
            <w:rStyle w:val="af5"/>
            <w:color w:val="auto"/>
            <w:sz w:val="28"/>
            <w:szCs w:val="28"/>
            <w:u w:val="none"/>
          </w:rPr>
          <w:t>программ</w:t>
        </w:r>
      </w:hyperlink>
      <w:r w:rsidR="0091266F" w:rsidRPr="0064782C">
        <w:rPr>
          <w:sz w:val="28"/>
          <w:szCs w:val="28"/>
        </w:rPr>
        <w:t>ы Республики Мордовия развития сельского хозяйства и регулирования рынков сельскохозяйственной продукции</w:t>
      </w:r>
      <w:proofErr w:type="gramEnd"/>
      <w:r w:rsidR="0091266F" w:rsidRPr="0064782C">
        <w:rPr>
          <w:sz w:val="28"/>
          <w:szCs w:val="28"/>
        </w:rPr>
        <w:t xml:space="preserve">, </w:t>
      </w:r>
      <w:proofErr w:type="gramStart"/>
      <w:r w:rsidR="0091266F" w:rsidRPr="0064782C">
        <w:rPr>
          <w:sz w:val="28"/>
          <w:szCs w:val="28"/>
        </w:rPr>
        <w:t xml:space="preserve">сырья и продовольствия </w:t>
      </w:r>
      <w:r w:rsidR="00872444" w:rsidRPr="0064782C">
        <w:rPr>
          <w:sz w:val="28"/>
          <w:szCs w:val="28"/>
        </w:rPr>
        <w:t>включены в состав подпрограмм</w:t>
      </w:r>
      <w:r w:rsidR="00EA0B01" w:rsidRPr="0064782C">
        <w:rPr>
          <w:sz w:val="28"/>
          <w:szCs w:val="28"/>
        </w:rPr>
        <w:t>ы</w:t>
      </w:r>
      <w:r w:rsidR="00872444" w:rsidRPr="0064782C">
        <w:rPr>
          <w:sz w:val="28"/>
          <w:szCs w:val="28"/>
        </w:rPr>
        <w:t xml:space="preserve"> «</w:t>
      </w:r>
      <w:r w:rsidR="002B5ED3" w:rsidRPr="0064782C">
        <w:rPr>
          <w:sz w:val="28"/>
          <w:szCs w:val="28"/>
        </w:rPr>
        <w:t>Создание условий для обеспечения доступным и комфортным жильем сельского населения</w:t>
      </w:r>
      <w:r w:rsidR="00872444" w:rsidRPr="0064782C">
        <w:rPr>
          <w:sz w:val="28"/>
          <w:szCs w:val="28"/>
        </w:rPr>
        <w:t>»</w:t>
      </w:r>
      <w:r w:rsidR="002B5ED3" w:rsidRPr="0064782C">
        <w:rPr>
          <w:sz w:val="28"/>
          <w:szCs w:val="28"/>
        </w:rPr>
        <w:t xml:space="preserve">, а мероприятия </w:t>
      </w:r>
      <w:r w:rsidR="00B22FC6" w:rsidRPr="0064782C">
        <w:rPr>
          <w:sz w:val="28"/>
          <w:szCs w:val="28"/>
        </w:rPr>
        <w:t>«Комплексное обустройство населенных пунктов, расположенных в сельской местности, объектами социальной и инженерной инфраструктуры» и «Поддержка местных инициатив граждан, проживающих в сельской местности» включены в состав подпрограммы «Создание и развитие инфраструктуры на сельских территориях».</w:t>
      </w:r>
      <w:proofErr w:type="gramEnd"/>
    </w:p>
    <w:p w:rsidR="00AB52B8" w:rsidRPr="001804FC" w:rsidRDefault="00AB52B8" w:rsidP="007875C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B15A0" w:rsidRDefault="009768F8" w:rsidP="002F252E">
      <w:pPr>
        <w:pStyle w:val="1"/>
        <w:numPr>
          <w:ilvl w:val="0"/>
          <w:numId w:val="9"/>
        </w:numPr>
        <w:spacing w:before="0" w:after="0"/>
        <w:ind w:left="0"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46FE7" w:rsidRPr="0064782C">
        <w:rPr>
          <w:rFonts w:ascii="Times New Roman" w:hAnsi="Times New Roman" w:cs="Times New Roman"/>
          <w:color w:val="auto"/>
          <w:sz w:val="28"/>
          <w:szCs w:val="28"/>
        </w:rPr>
        <w:t>Обоснование объема финансовых ресурсов, необходимых для реализации</w:t>
      </w:r>
      <w:r w:rsidR="00AD3B7A"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7E13"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p w:rsidR="008E1CEF" w:rsidRPr="0064782C" w:rsidRDefault="008E1CEF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>Финансирован</w:t>
      </w:r>
      <w:r w:rsidR="00AD3B7A" w:rsidRPr="0064782C">
        <w:rPr>
          <w:sz w:val="28"/>
          <w:szCs w:val="28"/>
        </w:rPr>
        <w:t>ие мероприятий П</w:t>
      </w:r>
      <w:r w:rsidRPr="0064782C">
        <w:rPr>
          <w:sz w:val="28"/>
          <w:szCs w:val="28"/>
        </w:rPr>
        <w:t>рограммы осуществляется за счет средств федерального бюджета, республиканского бюджета Республики Мордовия, местных бюджетов и внебюджетных источников.</w:t>
      </w:r>
    </w:p>
    <w:p w:rsidR="008E1CEF" w:rsidRPr="00D25076" w:rsidRDefault="008E1CEF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4782C">
        <w:rPr>
          <w:sz w:val="28"/>
          <w:szCs w:val="28"/>
        </w:rPr>
        <w:t>Общий объем финансового обеспе</w:t>
      </w:r>
      <w:r w:rsidR="00AD3B7A" w:rsidRPr="0064782C">
        <w:rPr>
          <w:sz w:val="28"/>
          <w:szCs w:val="28"/>
        </w:rPr>
        <w:t>чения реализации  П</w:t>
      </w:r>
      <w:r w:rsidR="00F72730" w:rsidRPr="0064782C">
        <w:rPr>
          <w:sz w:val="28"/>
          <w:szCs w:val="28"/>
        </w:rPr>
        <w:t>рограммы в 202</w:t>
      </w:r>
      <w:r w:rsidR="00EB3EDC">
        <w:rPr>
          <w:sz w:val="28"/>
          <w:szCs w:val="28"/>
        </w:rPr>
        <w:t>0</w:t>
      </w:r>
      <w:r w:rsidR="00F738D1">
        <w:rPr>
          <w:sz w:val="28"/>
          <w:szCs w:val="28"/>
        </w:rPr>
        <w:t> – 202</w:t>
      </w:r>
      <w:r w:rsidR="00757AA7">
        <w:rPr>
          <w:sz w:val="28"/>
          <w:szCs w:val="28"/>
        </w:rPr>
        <w:t>7</w:t>
      </w:r>
      <w:r w:rsidRPr="0064782C">
        <w:rPr>
          <w:sz w:val="28"/>
          <w:szCs w:val="28"/>
        </w:rPr>
        <w:t> годах составляет за счет в</w:t>
      </w:r>
      <w:r w:rsidR="0085756D">
        <w:rPr>
          <w:sz w:val="28"/>
          <w:szCs w:val="28"/>
        </w:rPr>
        <w:t xml:space="preserve">сех источников финансирования </w:t>
      </w:r>
      <w:r w:rsidR="0085756D" w:rsidRPr="00D25076">
        <w:rPr>
          <w:color w:val="000000" w:themeColor="text1"/>
          <w:sz w:val="28"/>
          <w:szCs w:val="28"/>
        </w:rPr>
        <w:t xml:space="preserve">– </w:t>
      </w:r>
      <w:r w:rsidR="00757AA7" w:rsidRPr="00757AA7">
        <w:rPr>
          <w:color w:val="000000" w:themeColor="text1"/>
          <w:sz w:val="28"/>
          <w:szCs w:val="28"/>
        </w:rPr>
        <w:t>200 871,8</w:t>
      </w:r>
      <w:r w:rsidR="00757AA7">
        <w:rPr>
          <w:color w:val="000000" w:themeColor="text1"/>
          <w:sz w:val="28"/>
          <w:szCs w:val="28"/>
        </w:rPr>
        <w:t>2</w:t>
      </w:r>
      <w:r w:rsidR="00757AA7" w:rsidRPr="00757AA7">
        <w:rPr>
          <w:color w:val="000000" w:themeColor="text1"/>
          <w:sz w:val="28"/>
          <w:szCs w:val="28"/>
        </w:rPr>
        <w:t xml:space="preserve">   </w:t>
      </w:r>
      <w:r w:rsidRPr="00D25076">
        <w:rPr>
          <w:color w:val="000000" w:themeColor="text1"/>
          <w:sz w:val="28"/>
          <w:szCs w:val="28"/>
        </w:rPr>
        <w:t>тыс. рублей, в том числе:</w:t>
      </w:r>
    </w:p>
    <w:p w:rsidR="008E1CEF" w:rsidRPr="00D25076" w:rsidRDefault="008E1CEF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25076">
        <w:rPr>
          <w:color w:val="000000" w:themeColor="text1"/>
          <w:sz w:val="28"/>
          <w:szCs w:val="28"/>
        </w:rPr>
        <w:tab/>
        <w:t xml:space="preserve">за счет средств республиканского бюджета Республики Мордовия – </w:t>
      </w:r>
      <w:r w:rsidR="00757AA7" w:rsidRPr="00757AA7">
        <w:rPr>
          <w:color w:val="000000" w:themeColor="text1"/>
          <w:sz w:val="28"/>
          <w:szCs w:val="28"/>
        </w:rPr>
        <w:t>180 480,33</w:t>
      </w:r>
      <w:r w:rsidR="00757AA7">
        <w:rPr>
          <w:color w:val="000000" w:themeColor="text1"/>
          <w:sz w:val="28"/>
          <w:szCs w:val="28"/>
        </w:rPr>
        <w:t xml:space="preserve"> </w:t>
      </w:r>
      <w:r w:rsidR="00B560E9" w:rsidRPr="00D25076">
        <w:rPr>
          <w:color w:val="000000" w:themeColor="text1"/>
          <w:sz w:val="28"/>
          <w:szCs w:val="28"/>
        </w:rPr>
        <w:t xml:space="preserve"> </w:t>
      </w:r>
      <w:r w:rsidRPr="00D25076">
        <w:rPr>
          <w:color w:val="000000" w:themeColor="text1"/>
          <w:sz w:val="28"/>
          <w:szCs w:val="28"/>
        </w:rPr>
        <w:t>тыс. рублей;</w:t>
      </w:r>
    </w:p>
    <w:p w:rsidR="008E1CEF" w:rsidRPr="00D25076" w:rsidRDefault="005E6024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25076">
        <w:rPr>
          <w:color w:val="000000" w:themeColor="text1"/>
          <w:sz w:val="28"/>
          <w:szCs w:val="28"/>
        </w:rPr>
        <w:tab/>
        <w:t xml:space="preserve">за счет средств бюджета </w:t>
      </w:r>
      <w:proofErr w:type="spellStart"/>
      <w:r w:rsidRPr="00D25076">
        <w:rPr>
          <w:color w:val="000000" w:themeColor="text1"/>
          <w:sz w:val="28"/>
          <w:szCs w:val="28"/>
        </w:rPr>
        <w:t>Инсарского</w:t>
      </w:r>
      <w:proofErr w:type="spellEnd"/>
      <w:r w:rsidRPr="00D25076">
        <w:rPr>
          <w:color w:val="000000" w:themeColor="text1"/>
          <w:sz w:val="28"/>
          <w:szCs w:val="28"/>
        </w:rPr>
        <w:t xml:space="preserve"> муниципального района</w:t>
      </w:r>
      <w:r w:rsidR="008E1CEF" w:rsidRPr="00D25076">
        <w:rPr>
          <w:color w:val="000000" w:themeColor="text1"/>
          <w:sz w:val="28"/>
          <w:szCs w:val="28"/>
        </w:rPr>
        <w:t xml:space="preserve"> – </w:t>
      </w:r>
      <w:r w:rsidR="00757AA7" w:rsidRPr="00757AA7">
        <w:rPr>
          <w:color w:val="000000" w:themeColor="text1"/>
          <w:sz w:val="28"/>
          <w:szCs w:val="28"/>
        </w:rPr>
        <w:t>1 311,04</w:t>
      </w:r>
      <w:r w:rsidR="00757AA7">
        <w:rPr>
          <w:color w:val="000000" w:themeColor="text1"/>
          <w:sz w:val="28"/>
          <w:szCs w:val="28"/>
        </w:rPr>
        <w:t xml:space="preserve"> </w:t>
      </w:r>
      <w:r w:rsidR="008E1CEF" w:rsidRPr="00D25076">
        <w:rPr>
          <w:color w:val="000000" w:themeColor="text1"/>
          <w:sz w:val="28"/>
          <w:szCs w:val="28"/>
        </w:rPr>
        <w:t>тыс. рублей;</w:t>
      </w:r>
    </w:p>
    <w:p w:rsidR="008E1CEF" w:rsidRPr="00D25076" w:rsidRDefault="008E1CEF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25076">
        <w:rPr>
          <w:color w:val="000000" w:themeColor="text1"/>
          <w:sz w:val="28"/>
          <w:szCs w:val="28"/>
        </w:rPr>
        <w:tab/>
        <w:t>внебюджетные источники –</w:t>
      </w:r>
      <w:r w:rsidR="00961B18" w:rsidRPr="00D25076">
        <w:rPr>
          <w:color w:val="000000" w:themeColor="text1"/>
          <w:sz w:val="28"/>
          <w:szCs w:val="28"/>
        </w:rPr>
        <w:t xml:space="preserve"> </w:t>
      </w:r>
      <w:r w:rsidR="00757AA7" w:rsidRPr="00757AA7">
        <w:rPr>
          <w:color w:val="000000" w:themeColor="text1"/>
          <w:sz w:val="28"/>
          <w:szCs w:val="28"/>
        </w:rPr>
        <w:t>19 080,45</w:t>
      </w:r>
      <w:r w:rsidR="00757AA7">
        <w:rPr>
          <w:color w:val="000000" w:themeColor="text1"/>
          <w:sz w:val="28"/>
          <w:szCs w:val="28"/>
        </w:rPr>
        <w:t xml:space="preserve"> </w:t>
      </w:r>
      <w:r w:rsidRPr="00D25076">
        <w:rPr>
          <w:color w:val="000000" w:themeColor="text1"/>
          <w:sz w:val="28"/>
          <w:szCs w:val="28"/>
        </w:rPr>
        <w:t>тыс. рублей.</w:t>
      </w:r>
    </w:p>
    <w:p w:rsidR="008E1CEF" w:rsidRPr="0064782C" w:rsidRDefault="008E1CEF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>Ресурсн</w:t>
      </w:r>
      <w:r w:rsidR="00AD3B7A" w:rsidRPr="0064782C">
        <w:rPr>
          <w:sz w:val="28"/>
          <w:szCs w:val="28"/>
        </w:rPr>
        <w:t>ое обеспечение П</w:t>
      </w:r>
      <w:r w:rsidRPr="0064782C">
        <w:rPr>
          <w:sz w:val="28"/>
          <w:szCs w:val="28"/>
        </w:rPr>
        <w:t>рограммы, осуществляемое за счет средств федерального бюджета, республиканского бюджета Республики Мордовия и местных бюджетов,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</w:r>
    </w:p>
    <w:p w:rsidR="008E1CEF" w:rsidRPr="0064782C" w:rsidRDefault="008E1CEF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 xml:space="preserve">Предполагается, что при </w:t>
      </w:r>
      <w:proofErr w:type="spellStart"/>
      <w:r w:rsidRPr="0064782C">
        <w:rPr>
          <w:sz w:val="28"/>
          <w:szCs w:val="28"/>
        </w:rPr>
        <w:t>софинансировании</w:t>
      </w:r>
      <w:proofErr w:type="spellEnd"/>
      <w:r w:rsidRPr="0064782C">
        <w:rPr>
          <w:sz w:val="28"/>
          <w:szCs w:val="28"/>
        </w:rPr>
        <w:t xml:space="preserve"> отдельн</w:t>
      </w:r>
      <w:r w:rsidR="00AD3B7A" w:rsidRPr="0064782C">
        <w:rPr>
          <w:sz w:val="28"/>
          <w:szCs w:val="28"/>
        </w:rPr>
        <w:t>ых мероприятий П</w:t>
      </w:r>
      <w:r w:rsidRPr="0064782C">
        <w:rPr>
          <w:sz w:val="28"/>
          <w:szCs w:val="28"/>
        </w:rPr>
        <w:t>рограммы за счет внебюджетных источников будут использоваться, в том числе, различные инструменты государственно</w:t>
      </w:r>
      <w:r w:rsidR="001E4B23">
        <w:rPr>
          <w:sz w:val="28"/>
          <w:szCs w:val="28"/>
        </w:rPr>
        <w:t xml:space="preserve"> </w:t>
      </w:r>
      <w:r w:rsidRPr="0064782C">
        <w:rPr>
          <w:sz w:val="28"/>
          <w:szCs w:val="28"/>
        </w:rPr>
        <w:t>-</w:t>
      </w:r>
      <w:r w:rsidR="001E4B23">
        <w:rPr>
          <w:sz w:val="28"/>
          <w:szCs w:val="28"/>
        </w:rPr>
        <w:t xml:space="preserve"> </w:t>
      </w:r>
      <w:r w:rsidRPr="0064782C">
        <w:rPr>
          <w:sz w:val="28"/>
          <w:szCs w:val="28"/>
        </w:rPr>
        <w:t>частного партнерства.</w:t>
      </w:r>
    </w:p>
    <w:p w:rsidR="008E1CEF" w:rsidRPr="0064782C" w:rsidRDefault="008E1CEF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>Ресурсное обеспече</w:t>
      </w:r>
      <w:r w:rsidR="00AD3B7A" w:rsidRPr="0064782C">
        <w:rPr>
          <w:sz w:val="28"/>
          <w:szCs w:val="28"/>
        </w:rPr>
        <w:t>ние реализации П</w:t>
      </w:r>
      <w:r w:rsidRPr="0064782C">
        <w:rPr>
          <w:sz w:val="28"/>
          <w:szCs w:val="28"/>
        </w:rPr>
        <w:t xml:space="preserve">рограммы приведены в </w:t>
      </w:r>
      <w:r w:rsidR="001A4D79" w:rsidRPr="0064782C">
        <w:rPr>
          <w:sz w:val="28"/>
          <w:szCs w:val="28"/>
        </w:rPr>
        <w:t xml:space="preserve">приложении </w:t>
      </w:r>
      <w:hyperlink r:id="rId13" w:anchor="/document/44933910/entry/1900" w:history="1">
        <w:r w:rsidR="00216E1D" w:rsidRPr="0064782C">
          <w:rPr>
            <w:rStyle w:val="af5"/>
            <w:color w:val="auto"/>
            <w:sz w:val="28"/>
            <w:szCs w:val="28"/>
            <w:u w:val="none"/>
          </w:rPr>
          <w:t>2</w:t>
        </w:r>
      </w:hyperlink>
      <w:r w:rsidR="006E1C62" w:rsidRPr="0064782C">
        <w:t xml:space="preserve"> </w:t>
      </w:r>
      <w:r w:rsidRPr="0064782C">
        <w:rPr>
          <w:sz w:val="28"/>
          <w:szCs w:val="28"/>
        </w:rPr>
        <w:t>.</w:t>
      </w:r>
    </w:p>
    <w:p w:rsidR="00961B18" w:rsidRPr="001804FC" w:rsidRDefault="00961B18" w:rsidP="007875C9">
      <w:pPr>
        <w:pStyle w:val="1"/>
        <w:spacing w:before="0" w:after="0"/>
        <w:ind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2F252E" w:rsidRDefault="00AB15A0" w:rsidP="002F252E">
      <w:pPr>
        <w:pStyle w:val="1"/>
        <w:numPr>
          <w:ilvl w:val="0"/>
          <w:numId w:val="9"/>
        </w:numPr>
        <w:spacing w:before="0" w:after="0"/>
        <w:ind w:left="0"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4782C">
        <w:rPr>
          <w:rFonts w:ascii="Times New Roman" w:hAnsi="Times New Roman" w:cs="Times New Roman"/>
          <w:color w:val="auto"/>
          <w:sz w:val="28"/>
          <w:szCs w:val="28"/>
        </w:rPr>
        <w:t>Анализ</w:t>
      </w:r>
      <w:r w:rsidR="0089011D"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рисков реализации </w:t>
      </w:r>
      <w:r w:rsidR="00147E13"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и меры управлению</w:t>
      </w:r>
    </w:p>
    <w:p w:rsidR="002F252E" w:rsidRDefault="00147E13" w:rsidP="002F252E">
      <w:pPr>
        <w:pStyle w:val="1"/>
        <w:spacing w:before="0" w:after="0"/>
        <w:ind w:left="56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4782C">
        <w:rPr>
          <w:rFonts w:ascii="Times New Roman" w:hAnsi="Times New Roman" w:cs="Times New Roman"/>
          <w:color w:val="auto"/>
          <w:sz w:val="28"/>
          <w:szCs w:val="28"/>
        </w:rPr>
        <w:t>этими рисками</w:t>
      </w:r>
      <w:r w:rsidR="00AB15A0"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с целью минимизации их влияния на д</w:t>
      </w:r>
      <w:r w:rsidR="0089011D" w:rsidRPr="0064782C">
        <w:rPr>
          <w:rFonts w:ascii="Times New Roman" w:hAnsi="Times New Roman" w:cs="Times New Roman"/>
          <w:color w:val="auto"/>
          <w:sz w:val="28"/>
          <w:szCs w:val="28"/>
        </w:rPr>
        <w:t>остижение</w:t>
      </w:r>
    </w:p>
    <w:p w:rsidR="00AB15A0" w:rsidRPr="0064782C" w:rsidRDefault="0089011D" w:rsidP="002F252E">
      <w:pPr>
        <w:pStyle w:val="1"/>
        <w:spacing w:before="0" w:after="0"/>
        <w:ind w:left="56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целей </w:t>
      </w:r>
      <w:r w:rsidR="00AB15A0" w:rsidRPr="0064782C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</w:p>
    <w:p w:rsidR="009578DB" w:rsidRPr="0064782C" w:rsidRDefault="009578DB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>Основными ри</w:t>
      </w:r>
      <w:r w:rsidR="0089011D" w:rsidRPr="0064782C">
        <w:rPr>
          <w:sz w:val="28"/>
          <w:szCs w:val="28"/>
        </w:rPr>
        <w:t>сками реализации П</w:t>
      </w:r>
      <w:r w:rsidRPr="0064782C">
        <w:rPr>
          <w:sz w:val="28"/>
          <w:szCs w:val="28"/>
        </w:rPr>
        <w:t>рограммы являются финансовые риски, вызванные недостаточностью объемов финансирования из республиканского бюджета Республики Мордовия в случае изменения социально-экономического положения в республике.</w:t>
      </w:r>
    </w:p>
    <w:p w:rsidR="009578DB" w:rsidRPr="0064782C" w:rsidRDefault="009578DB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>К рис</w:t>
      </w:r>
      <w:r w:rsidR="0089011D" w:rsidRPr="0064782C">
        <w:rPr>
          <w:sz w:val="28"/>
          <w:szCs w:val="28"/>
        </w:rPr>
        <w:t>кам реализации П</w:t>
      </w:r>
      <w:r w:rsidRPr="0064782C">
        <w:rPr>
          <w:sz w:val="28"/>
          <w:szCs w:val="28"/>
        </w:rPr>
        <w:t>рограммы, которыми могут управлять ответственный исполните</w:t>
      </w:r>
      <w:r w:rsidR="0089011D" w:rsidRPr="0064782C">
        <w:rPr>
          <w:sz w:val="28"/>
          <w:szCs w:val="28"/>
        </w:rPr>
        <w:t>ль и участники П</w:t>
      </w:r>
      <w:r w:rsidRPr="0064782C">
        <w:rPr>
          <w:sz w:val="28"/>
          <w:szCs w:val="28"/>
        </w:rPr>
        <w:t>рограммы, уменьшая вероятность их возникновения, следует отнести следующие:</w:t>
      </w:r>
    </w:p>
    <w:p w:rsidR="001E4B23" w:rsidRDefault="009578DB" w:rsidP="007875C9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>Институционально</w:t>
      </w:r>
      <w:r w:rsidR="001E4B23">
        <w:rPr>
          <w:sz w:val="28"/>
          <w:szCs w:val="28"/>
        </w:rPr>
        <w:t xml:space="preserve"> </w:t>
      </w:r>
      <w:r w:rsidRPr="0064782C">
        <w:rPr>
          <w:sz w:val="28"/>
          <w:szCs w:val="28"/>
        </w:rPr>
        <w:t>-</w:t>
      </w:r>
      <w:r w:rsidR="001E4B23">
        <w:rPr>
          <w:sz w:val="28"/>
          <w:szCs w:val="28"/>
        </w:rPr>
        <w:t xml:space="preserve"> </w:t>
      </w:r>
      <w:r w:rsidRPr="0064782C">
        <w:rPr>
          <w:sz w:val="28"/>
          <w:szCs w:val="28"/>
        </w:rPr>
        <w:t>правовой риск, связанный с отсутствием законодательного регулирования или недостаточно быстрым формированием институтов, п</w:t>
      </w:r>
      <w:r w:rsidR="0089011D" w:rsidRPr="0064782C">
        <w:rPr>
          <w:sz w:val="28"/>
          <w:szCs w:val="28"/>
        </w:rPr>
        <w:t>редусмотренных П</w:t>
      </w:r>
      <w:r w:rsidRPr="0064782C">
        <w:rPr>
          <w:sz w:val="28"/>
          <w:szCs w:val="28"/>
        </w:rPr>
        <w:t>рограммой (например, развитие коммунальной инфраструктуры в рамках проектов государственно</w:t>
      </w:r>
      <w:r w:rsidR="001E4B23">
        <w:rPr>
          <w:sz w:val="28"/>
          <w:szCs w:val="28"/>
        </w:rPr>
        <w:t xml:space="preserve"> </w:t>
      </w:r>
      <w:r w:rsidRPr="0064782C">
        <w:rPr>
          <w:sz w:val="28"/>
          <w:szCs w:val="28"/>
        </w:rPr>
        <w:t>-</w:t>
      </w:r>
      <w:r w:rsidR="001E4B23">
        <w:rPr>
          <w:sz w:val="28"/>
          <w:szCs w:val="28"/>
        </w:rPr>
        <w:t xml:space="preserve"> </w:t>
      </w:r>
      <w:r w:rsidRPr="0064782C">
        <w:rPr>
          <w:sz w:val="28"/>
          <w:szCs w:val="28"/>
        </w:rPr>
        <w:t xml:space="preserve">частного партнерства, финансирование капитального ремонта многоквартирных домов, коммерческий и некоммерческий наем жилья, </w:t>
      </w:r>
      <w:proofErr w:type="gramStart"/>
      <w:r w:rsidRPr="0064782C">
        <w:rPr>
          <w:sz w:val="28"/>
          <w:szCs w:val="28"/>
        </w:rPr>
        <w:t>жилищно</w:t>
      </w:r>
      <w:r w:rsidR="001E4B23">
        <w:rPr>
          <w:sz w:val="28"/>
          <w:szCs w:val="28"/>
        </w:rPr>
        <w:t xml:space="preserve"> </w:t>
      </w:r>
      <w:r w:rsidRPr="0064782C">
        <w:rPr>
          <w:sz w:val="28"/>
          <w:szCs w:val="28"/>
        </w:rPr>
        <w:t>-</w:t>
      </w:r>
      <w:r w:rsidR="001E4B23">
        <w:rPr>
          <w:sz w:val="28"/>
          <w:szCs w:val="28"/>
        </w:rPr>
        <w:t xml:space="preserve"> </w:t>
      </w:r>
      <w:r w:rsidRPr="0064782C">
        <w:rPr>
          <w:sz w:val="28"/>
          <w:szCs w:val="28"/>
        </w:rPr>
        <w:t>строительная</w:t>
      </w:r>
      <w:proofErr w:type="gramEnd"/>
      <w:r w:rsidRPr="0064782C">
        <w:rPr>
          <w:sz w:val="28"/>
          <w:szCs w:val="28"/>
        </w:rPr>
        <w:t xml:space="preserve"> кооперация и другие), что может привести к невыполнению </w:t>
      </w:r>
      <w:r w:rsidR="0089011D" w:rsidRPr="0064782C">
        <w:rPr>
          <w:sz w:val="28"/>
          <w:szCs w:val="28"/>
        </w:rPr>
        <w:t>П</w:t>
      </w:r>
      <w:r w:rsidRPr="0064782C">
        <w:rPr>
          <w:sz w:val="28"/>
          <w:szCs w:val="28"/>
        </w:rPr>
        <w:t>рограммы в полном объеме. Данный риск можно оценить как высокий, поскольку формиро</w:t>
      </w:r>
      <w:r w:rsidR="0089011D" w:rsidRPr="0064782C">
        <w:rPr>
          <w:sz w:val="28"/>
          <w:szCs w:val="28"/>
        </w:rPr>
        <w:t>вание новых институтов в рамках П</w:t>
      </w:r>
      <w:r w:rsidRPr="0064782C">
        <w:rPr>
          <w:sz w:val="28"/>
          <w:szCs w:val="28"/>
        </w:rPr>
        <w:t>рограммы не только в большинстве случаев требует законодательного регулирования, но также может потребовать значительных сроков практического внедрения.</w:t>
      </w:r>
    </w:p>
    <w:p w:rsidR="001E4B23" w:rsidRDefault="009578DB" w:rsidP="007875C9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1E4B23">
        <w:rPr>
          <w:sz w:val="28"/>
          <w:szCs w:val="28"/>
        </w:rPr>
        <w:t>Операционные риски, связанные с ошибками управлен</w:t>
      </w:r>
      <w:r w:rsidR="0089011D" w:rsidRPr="001E4B23">
        <w:rPr>
          <w:sz w:val="28"/>
          <w:szCs w:val="28"/>
        </w:rPr>
        <w:t>ия реализацией П</w:t>
      </w:r>
      <w:r w:rsidRPr="001E4B23">
        <w:rPr>
          <w:sz w:val="28"/>
          <w:szCs w:val="28"/>
        </w:rPr>
        <w:t>рограммы, в том числе отдельных ее исполнителей, неготовностью организационной инфраструктуры к решению задач</w:t>
      </w:r>
      <w:r w:rsidR="0089011D" w:rsidRPr="001E4B23">
        <w:rPr>
          <w:sz w:val="28"/>
          <w:szCs w:val="28"/>
        </w:rPr>
        <w:t>, поставленных П</w:t>
      </w:r>
      <w:r w:rsidRPr="001E4B23">
        <w:rPr>
          <w:sz w:val="28"/>
          <w:szCs w:val="28"/>
        </w:rPr>
        <w:t>рограммой, что может привести к нецелевому и/или неэффективному использованию бюджетных средств, невыполнению ря</w:t>
      </w:r>
      <w:r w:rsidR="0089011D" w:rsidRPr="001E4B23">
        <w:rPr>
          <w:sz w:val="28"/>
          <w:szCs w:val="28"/>
        </w:rPr>
        <w:t>да мероприятий П</w:t>
      </w:r>
      <w:r w:rsidRPr="001E4B23">
        <w:rPr>
          <w:sz w:val="28"/>
          <w:szCs w:val="28"/>
        </w:rPr>
        <w:t>рограммы или задержке в их выполнении. Данный риск может быть качественно оценен как умеренный, поскольку опыт реализации</w:t>
      </w:r>
      <w:r w:rsidR="00E50C1A" w:rsidRPr="001E4B23">
        <w:rPr>
          <w:sz w:val="28"/>
          <w:szCs w:val="28"/>
        </w:rPr>
        <w:t xml:space="preserve"> </w:t>
      </w:r>
      <w:r w:rsidR="00E77964" w:rsidRPr="001E4B23">
        <w:rPr>
          <w:sz w:val="28"/>
          <w:szCs w:val="28"/>
        </w:rPr>
        <w:t xml:space="preserve">подпрограммы «Устойчивое развитие сельских территорий» Государственной </w:t>
      </w:r>
      <w:hyperlink r:id="rId14" w:anchor="/document/8921364/entry/1000" w:history="1">
        <w:r w:rsidR="00E77964" w:rsidRPr="001E4B23">
          <w:rPr>
            <w:rStyle w:val="af5"/>
            <w:color w:val="auto"/>
            <w:sz w:val="28"/>
            <w:szCs w:val="28"/>
            <w:u w:val="none"/>
          </w:rPr>
          <w:t>программ</w:t>
        </w:r>
      </w:hyperlink>
      <w:r w:rsidR="00E77964" w:rsidRPr="001E4B23">
        <w:rPr>
          <w:sz w:val="28"/>
          <w:szCs w:val="28"/>
        </w:rPr>
        <w:t>ы Республики Мордовия развития сельского хозяйства и регулирования рынков сельскохозяйственной продукции, сырья и пр</w:t>
      </w:r>
      <w:r w:rsidR="00E50C1A" w:rsidRPr="001E4B23">
        <w:rPr>
          <w:sz w:val="28"/>
          <w:szCs w:val="28"/>
        </w:rPr>
        <w:t xml:space="preserve">одовольствия </w:t>
      </w:r>
      <w:r w:rsidRPr="001E4B23">
        <w:rPr>
          <w:sz w:val="28"/>
          <w:szCs w:val="28"/>
        </w:rPr>
        <w:t>показывает возможность успешного управления данным риском.</w:t>
      </w:r>
    </w:p>
    <w:p w:rsidR="009578DB" w:rsidRPr="001E4B23" w:rsidRDefault="009578DB" w:rsidP="007875C9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1E4B23">
        <w:rPr>
          <w:sz w:val="28"/>
          <w:szCs w:val="28"/>
        </w:rPr>
        <w:t>Риск финансового обеспечения, который связан с финансированием</w:t>
      </w:r>
      <w:r w:rsidR="0089011D" w:rsidRPr="001E4B23">
        <w:rPr>
          <w:sz w:val="28"/>
          <w:szCs w:val="28"/>
        </w:rPr>
        <w:t xml:space="preserve"> П</w:t>
      </w:r>
      <w:r w:rsidRPr="001E4B23">
        <w:rPr>
          <w:sz w:val="28"/>
          <w:szCs w:val="28"/>
        </w:rPr>
        <w:t>рограммы в неполном объеме, как за счет бюджетных, так и внебюджетных источников. Данный риск возникает по причине значительной про</w:t>
      </w:r>
      <w:r w:rsidR="0089011D" w:rsidRPr="001E4B23">
        <w:rPr>
          <w:sz w:val="28"/>
          <w:szCs w:val="28"/>
        </w:rPr>
        <w:t>должительности П</w:t>
      </w:r>
      <w:r w:rsidRPr="001E4B23">
        <w:rPr>
          <w:sz w:val="28"/>
          <w:szCs w:val="28"/>
        </w:rPr>
        <w:t>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бюджетирования в части обеспече</w:t>
      </w:r>
      <w:r w:rsidR="00A66515" w:rsidRPr="001E4B23">
        <w:rPr>
          <w:sz w:val="28"/>
          <w:szCs w:val="28"/>
        </w:rPr>
        <w:t>ния реализации П</w:t>
      </w:r>
      <w:r w:rsidRPr="001E4B23">
        <w:rPr>
          <w:sz w:val="28"/>
          <w:szCs w:val="28"/>
        </w:rPr>
        <w:t>рограммы за счет средств бюджетов, а также п</w:t>
      </w:r>
      <w:r w:rsidR="00A66515" w:rsidRPr="001E4B23">
        <w:rPr>
          <w:sz w:val="28"/>
          <w:szCs w:val="28"/>
        </w:rPr>
        <w:t>редусмотренные П</w:t>
      </w:r>
      <w:r w:rsidRPr="001E4B23">
        <w:rPr>
          <w:sz w:val="28"/>
          <w:szCs w:val="28"/>
        </w:rPr>
        <w:t>рограммой меры по созданию условий для привлечения средств внебюджетных источников, риск сбое</w:t>
      </w:r>
      <w:r w:rsidR="0089011D" w:rsidRPr="001E4B23">
        <w:rPr>
          <w:sz w:val="28"/>
          <w:szCs w:val="28"/>
        </w:rPr>
        <w:t>в в реализации П</w:t>
      </w:r>
      <w:r w:rsidRPr="001E4B23">
        <w:rPr>
          <w:sz w:val="28"/>
          <w:szCs w:val="28"/>
        </w:rPr>
        <w:t>рограммы по причине недофинансирования можно считать умеренным.</w:t>
      </w:r>
    </w:p>
    <w:p w:rsidR="009578DB" w:rsidRPr="0064782C" w:rsidRDefault="00E77964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89011D" w:rsidRPr="0064782C">
        <w:rPr>
          <w:sz w:val="28"/>
          <w:szCs w:val="28"/>
        </w:rPr>
        <w:t>Реализации П</w:t>
      </w:r>
      <w:r w:rsidR="009578DB" w:rsidRPr="0064782C">
        <w:rPr>
          <w:sz w:val="28"/>
          <w:szCs w:val="28"/>
        </w:rPr>
        <w:t xml:space="preserve">рограммы также угрожают следующие риски, которые связаны с изменением внешней среды и которыми невозможно </w:t>
      </w:r>
      <w:proofErr w:type="gramStart"/>
      <w:r w:rsidR="009578DB" w:rsidRPr="0064782C">
        <w:rPr>
          <w:sz w:val="28"/>
          <w:szCs w:val="28"/>
        </w:rPr>
        <w:t>управлять</w:t>
      </w:r>
      <w:proofErr w:type="gramEnd"/>
      <w:r w:rsidR="001E4B23">
        <w:rPr>
          <w:sz w:val="28"/>
          <w:szCs w:val="28"/>
        </w:rPr>
        <w:t>,</w:t>
      </w:r>
      <w:r w:rsidR="009578DB" w:rsidRPr="0064782C">
        <w:rPr>
          <w:sz w:val="28"/>
          <w:szCs w:val="28"/>
        </w:rPr>
        <w:t xml:space="preserve"> в рам</w:t>
      </w:r>
      <w:r w:rsidR="0089011D" w:rsidRPr="0064782C">
        <w:rPr>
          <w:sz w:val="28"/>
          <w:szCs w:val="28"/>
        </w:rPr>
        <w:t>ках реализации П</w:t>
      </w:r>
      <w:r w:rsidR="009578DB" w:rsidRPr="0064782C">
        <w:rPr>
          <w:sz w:val="28"/>
          <w:szCs w:val="28"/>
        </w:rPr>
        <w:t>рограммы:</w:t>
      </w:r>
    </w:p>
    <w:p w:rsidR="009578DB" w:rsidRPr="0064782C" w:rsidRDefault="009578DB" w:rsidP="007875C9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 xml:space="preserve"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показателей жилищного строительства, ипотечного жилищного кредитования, такой риск </w:t>
      </w:r>
      <w:r w:rsidR="0089011D" w:rsidRPr="0064782C">
        <w:rPr>
          <w:sz w:val="28"/>
          <w:szCs w:val="28"/>
        </w:rPr>
        <w:t>для реализации П</w:t>
      </w:r>
      <w:r w:rsidRPr="0064782C">
        <w:rPr>
          <w:sz w:val="28"/>
          <w:szCs w:val="28"/>
        </w:rPr>
        <w:t>рограммы может быть качественно оценен как высокий.</w:t>
      </w:r>
    </w:p>
    <w:p w:rsidR="009578DB" w:rsidRPr="0064782C" w:rsidRDefault="009578DB" w:rsidP="007875C9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>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регионах или муниципалитетах, а также потребовать концентрации средств федерального бюджета на преодоление последствий таких катастроф. На качес</w:t>
      </w:r>
      <w:r w:rsidR="0089011D" w:rsidRPr="0064782C">
        <w:rPr>
          <w:sz w:val="28"/>
          <w:szCs w:val="28"/>
        </w:rPr>
        <w:t>твенном уровне такой риск для П</w:t>
      </w:r>
      <w:r w:rsidRPr="0064782C">
        <w:rPr>
          <w:sz w:val="28"/>
          <w:szCs w:val="28"/>
        </w:rPr>
        <w:t>рограммы можно оценить как умеренный.</w:t>
      </w:r>
    </w:p>
    <w:p w:rsidR="009578DB" w:rsidRPr="0064782C" w:rsidRDefault="00E77964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9578DB" w:rsidRPr="0064782C">
        <w:rPr>
          <w:sz w:val="28"/>
          <w:szCs w:val="28"/>
        </w:rPr>
        <w:t>Меры управления риск</w:t>
      </w:r>
      <w:r w:rsidR="0089011D" w:rsidRPr="0064782C">
        <w:rPr>
          <w:sz w:val="28"/>
          <w:szCs w:val="28"/>
        </w:rPr>
        <w:t>ами реализации П</w:t>
      </w:r>
      <w:r w:rsidR="009578DB" w:rsidRPr="0064782C">
        <w:rPr>
          <w:sz w:val="28"/>
          <w:szCs w:val="28"/>
        </w:rPr>
        <w:t>рограммы основываются на следующих обстоятельствах:</w:t>
      </w:r>
    </w:p>
    <w:p w:rsidR="009578DB" w:rsidRPr="0064782C" w:rsidRDefault="009578DB" w:rsidP="007875C9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>Наибольшее отрицательное влияние из вышеперечисленных рисков</w:t>
      </w:r>
      <w:r w:rsidR="0089011D" w:rsidRPr="0064782C">
        <w:rPr>
          <w:sz w:val="28"/>
          <w:szCs w:val="28"/>
        </w:rPr>
        <w:t xml:space="preserve"> на реализацию П</w:t>
      </w:r>
      <w:r w:rsidRPr="0064782C">
        <w:rPr>
          <w:sz w:val="28"/>
          <w:szCs w:val="28"/>
        </w:rPr>
        <w:t>рограммы может оказать реализация институционально-правового и риска ухудшения состояния экономики, которые содержат угрозу ср</w:t>
      </w:r>
      <w:r w:rsidR="0089011D" w:rsidRPr="0064782C">
        <w:rPr>
          <w:sz w:val="28"/>
          <w:szCs w:val="28"/>
        </w:rPr>
        <w:t>ыва реализации П</w:t>
      </w:r>
      <w:r w:rsidRPr="0064782C">
        <w:rPr>
          <w:sz w:val="28"/>
          <w:szCs w:val="28"/>
        </w:rPr>
        <w:t>рограммы. Поскольку в рам</w:t>
      </w:r>
      <w:r w:rsidR="0089011D" w:rsidRPr="0064782C">
        <w:rPr>
          <w:sz w:val="28"/>
          <w:szCs w:val="28"/>
        </w:rPr>
        <w:t>ках реализации П</w:t>
      </w:r>
      <w:r w:rsidRPr="0064782C">
        <w:rPr>
          <w:sz w:val="28"/>
          <w:szCs w:val="28"/>
        </w:rPr>
        <w:t>рограммы отсутствуют рычаги управления риском ухудшения состояния экономики, наибольшее внимание будет уделяться управлению институционально</w:t>
      </w:r>
      <w:r w:rsidR="001E4B23">
        <w:rPr>
          <w:sz w:val="28"/>
          <w:szCs w:val="28"/>
        </w:rPr>
        <w:t xml:space="preserve"> </w:t>
      </w:r>
      <w:r w:rsidRPr="0064782C">
        <w:rPr>
          <w:sz w:val="28"/>
          <w:szCs w:val="28"/>
        </w:rPr>
        <w:t>-</w:t>
      </w:r>
      <w:r w:rsidR="001E4B23">
        <w:rPr>
          <w:sz w:val="28"/>
          <w:szCs w:val="28"/>
        </w:rPr>
        <w:t xml:space="preserve"> </w:t>
      </w:r>
      <w:r w:rsidRPr="0064782C">
        <w:rPr>
          <w:sz w:val="28"/>
          <w:szCs w:val="28"/>
        </w:rPr>
        <w:t>правовыми рисками.</w:t>
      </w:r>
    </w:p>
    <w:p w:rsidR="009578DB" w:rsidRPr="0064782C" w:rsidRDefault="009578DB" w:rsidP="007875C9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>Управление риск</w:t>
      </w:r>
      <w:r w:rsidR="0089011D" w:rsidRPr="0064782C">
        <w:rPr>
          <w:sz w:val="28"/>
          <w:szCs w:val="28"/>
        </w:rPr>
        <w:t>ами реализации П</w:t>
      </w:r>
      <w:r w:rsidRPr="0064782C">
        <w:rPr>
          <w:sz w:val="28"/>
          <w:szCs w:val="28"/>
        </w:rPr>
        <w:t>рограммы, которыми могут управлять ответственный исполни</w:t>
      </w:r>
      <w:r w:rsidR="0089011D" w:rsidRPr="0064782C">
        <w:rPr>
          <w:sz w:val="28"/>
          <w:szCs w:val="28"/>
        </w:rPr>
        <w:t>тель и соисполнители П</w:t>
      </w:r>
      <w:r w:rsidRPr="0064782C">
        <w:rPr>
          <w:sz w:val="28"/>
          <w:szCs w:val="28"/>
        </w:rPr>
        <w:t>рограммы, должно соответствовать задачам и полномочиям существующих органов государственной власти и организаций, задействованны</w:t>
      </w:r>
      <w:r w:rsidR="0089011D" w:rsidRPr="0064782C">
        <w:rPr>
          <w:sz w:val="28"/>
          <w:szCs w:val="28"/>
        </w:rPr>
        <w:t>х в реализации П</w:t>
      </w:r>
      <w:r w:rsidRPr="0064782C">
        <w:rPr>
          <w:sz w:val="28"/>
          <w:szCs w:val="28"/>
        </w:rPr>
        <w:t>рограммы.</w:t>
      </w:r>
    </w:p>
    <w:p w:rsidR="009578DB" w:rsidRPr="0064782C" w:rsidRDefault="00E77964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9578DB" w:rsidRPr="0064782C">
        <w:rPr>
          <w:sz w:val="28"/>
          <w:szCs w:val="28"/>
        </w:rPr>
        <w:t>Управление риск</w:t>
      </w:r>
      <w:r w:rsidR="0089011D" w:rsidRPr="0064782C">
        <w:rPr>
          <w:sz w:val="28"/>
          <w:szCs w:val="28"/>
        </w:rPr>
        <w:t>ами реализации П</w:t>
      </w:r>
      <w:r w:rsidR="009578DB" w:rsidRPr="0064782C">
        <w:rPr>
          <w:sz w:val="28"/>
          <w:szCs w:val="28"/>
        </w:rPr>
        <w:t>рограммы будет осуществляться путем координации деятельности всех исполнителей, участвующи</w:t>
      </w:r>
      <w:r w:rsidR="0089011D" w:rsidRPr="0064782C">
        <w:rPr>
          <w:sz w:val="28"/>
          <w:szCs w:val="28"/>
        </w:rPr>
        <w:t>х в реализации П</w:t>
      </w:r>
      <w:r w:rsidR="009578DB" w:rsidRPr="0064782C">
        <w:rPr>
          <w:sz w:val="28"/>
          <w:szCs w:val="28"/>
        </w:rPr>
        <w:t>рограммы.</w:t>
      </w:r>
    </w:p>
    <w:p w:rsidR="002F252E" w:rsidRPr="002F252E" w:rsidRDefault="002F252E" w:rsidP="002F252E"/>
    <w:p w:rsidR="00AB15A0" w:rsidRPr="0064782C" w:rsidRDefault="009768F8" w:rsidP="009768F8">
      <w:pPr>
        <w:pStyle w:val="1"/>
        <w:numPr>
          <w:ilvl w:val="0"/>
          <w:numId w:val="9"/>
        </w:numPr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15A0" w:rsidRPr="0064782C">
        <w:rPr>
          <w:rFonts w:ascii="Times New Roman" w:hAnsi="Times New Roman" w:cs="Times New Roman"/>
          <w:color w:val="auto"/>
          <w:sz w:val="28"/>
          <w:szCs w:val="28"/>
        </w:rPr>
        <w:t>Механизм реализации программы</w:t>
      </w:r>
    </w:p>
    <w:p w:rsidR="00C5332D" w:rsidRPr="009768F8" w:rsidRDefault="00C5332D" w:rsidP="007875C9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</w:rPr>
      </w:pPr>
      <w:r w:rsidRPr="009768F8">
        <w:rPr>
          <w:sz w:val="28"/>
        </w:rPr>
        <w:t xml:space="preserve">Муниципальным заказчиком и разработчиком Программы является Администрация </w:t>
      </w:r>
      <w:proofErr w:type="spellStart"/>
      <w:r w:rsidR="009D7510" w:rsidRPr="009768F8">
        <w:rPr>
          <w:sz w:val="28"/>
        </w:rPr>
        <w:t>Инсарского</w:t>
      </w:r>
      <w:proofErr w:type="spellEnd"/>
      <w:r w:rsidR="009D7510" w:rsidRPr="009768F8">
        <w:rPr>
          <w:sz w:val="28"/>
        </w:rPr>
        <w:t xml:space="preserve"> м</w:t>
      </w:r>
      <w:r w:rsidRPr="009768F8">
        <w:rPr>
          <w:sz w:val="28"/>
        </w:rPr>
        <w:t xml:space="preserve">униципального района. </w:t>
      </w:r>
    </w:p>
    <w:p w:rsidR="00C5332D" w:rsidRPr="009768F8" w:rsidRDefault="00C5332D" w:rsidP="007875C9">
      <w:pPr>
        <w:ind w:firstLine="567"/>
        <w:rPr>
          <w:rFonts w:ascii="Times New Roman" w:hAnsi="Times New Roman" w:cs="Times New Roman"/>
          <w:sz w:val="28"/>
        </w:rPr>
      </w:pPr>
      <w:r w:rsidRPr="009768F8">
        <w:rPr>
          <w:rFonts w:ascii="Times New Roman" w:hAnsi="Times New Roman" w:cs="Times New Roman"/>
          <w:sz w:val="28"/>
        </w:rPr>
        <w:t xml:space="preserve">Администрация </w:t>
      </w:r>
      <w:proofErr w:type="spellStart"/>
      <w:r w:rsidR="009D7510" w:rsidRPr="009768F8">
        <w:rPr>
          <w:rFonts w:ascii="Times New Roman" w:hAnsi="Times New Roman" w:cs="Times New Roman"/>
          <w:sz w:val="28"/>
        </w:rPr>
        <w:t>Инсарского</w:t>
      </w:r>
      <w:proofErr w:type="spellEnd"/>
      <w:r w:rsidR="009D7510" w:rsidRPr="009768F8">
        <w:rPr>
          <w:rFonts w:ascii="Times New Roman" w:hAnsi="Times New Roman" w:cs="Times New Roman"/>
          <w:sz w:val="28"/>
        </w:rPr>
        <w:t xml:space="preserve"> м</w:t>
      </w:r>
      <w:r w:rsidRPr="009768F8">
        <w:rPr>
          <w:rFonts w:ascii="Times New Roman" w:hAnsi="Times New Roman" w:cs="Times New Roman"/>
          <w:sz w:val="28"/>
        </w:rPr>
        <w:t xml:space="preserve">униципального района: </w:t>
      </w:r>
    </w:p>
    <w:p w:rsidR="00C5332D" w:rsidRPr="009768F8" w:rsidRDefault="00C5332D" w:rsidP="007875C9">
      <w:pPr>
        <w:ind w:firstLine="567"/>
        <w:rPr>
          <w:rFonts w:ascii="Times New Roman" w:hAnsi="Times New Roman" w:cs="Times New Roman"/>
          <w:sz w:val="28"/>
        </w:rPr>
      </w:pPr>
      <w:r w:rsidRPr="009768F8">
        <w:rPr>
          <w:rFonts w:ascii="Times New Roman" w:hAnsi="Times New Roman" w:cs="Times New Roman"/>
          <w:sz w:val="28"/>
        </w:rPr>
        <w:t>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Программы;</w:t>
      </w:r>
    </w:p>
    <w:p w:rsidR="00C5332D" w:rsidRPr="009768F8" w:rsidRDefault="00C5332D" w:rsidP="007875C9">
      <w:pPr>
        <w:ind w:firstLine="567"/>
        <w:rPr>
          <w:rFonts w:ascii="Times New Roman" w:hAnsi="Times New Roman" w:cs="Times New Roman"/>
          <w:sz w:val="28"/>
        </w:rPr>
      </w:pPr>
      <w:r w:rsidRPr="009768F8">
        <w:rPr>
          <w:rFonts w:ascii="Times New Roman" w:hAnsi="Times New Roman" w:cs="Times New Roman"/>
          <w:sz w:val="28"/>
        </w:rPr>
        <w:t>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</w:p>
    <w:p w:rsidR="00C5332D" w:rsidRPr="009768F8" w:rsidRDefault="00C5332D" w:rsidP="007875C9">
      <w:pPr>
        <w:ind w:firstLine="567"/>
        <w:rPr>
          <w:rFonts w:ascii="Times New Roman" w:hAnsi="Times New Roman" w:cs="Times New Roman"/>
          <w:sz w:val="28"/>
        </w:rPr>
      </w:pPr>
      <w:r w:rsidRPr="009768F8">
        <w:rPr>
          <w:rFonts w:ascii="Times New Roman" w:hAnsi="Times New Roman" w:cs="Times New Roman"/>
          <w:sz w:val="28"/>
        </w:rPr>
        <w:t>обеспечивает своевременную подготовку проектной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</w:p>
    <w:p w:rsidR="00C5332D" w:rsidRPr="009768F8" w:rsidRDefault="00C5332D" w:rsidP="007875C9">
      <w:pPr>
        <w:ind w:firstLine="567"/>
        <w:rPr>
          <w:rFonts w:ascii="Times New Roman" w:hAnsi="Times New Roman" w:cs="Times New Roman"/>
          <w:sz w:val="28"/>
        </w:rPr>
      </w:pPr>
      <w:r w:rsidRPr="009768F8">
        <w:rPr>
          <w:rFonts w:ascii="Times New Roman" w:hAnsi="Times New Roman" w:cs="Times New Roman"/>
          <w:sz w:val="28"/>
        </w:rPr>
        <w:t>вносит предложения по уточнению затрат по мероприятиям Программы на очередной финансовый год;</w:t>
      </w:r>
    </w:p>
    <w:p w:rsidR="00C5332D" w:rsidRPr="009768F8" w:rsidRDefault="00C5332D" w:rsidP="007875C9">
      <w:pPr>
        <w:ind w:firstLine="567"/>
        <w:rPr>
          <w:rFonts w:ascii="Times New Roman" w:hAnsi="Times New Roman" w:cs="Times New Roman"/>
          <w:sz w:val="28"/>
        </w:rPr>
      </w:pPr>
      <w:r w:rsidRPr="009768F8">
        <w:rPr>
          <w:rFonts w:ascii="Times New Roman" w:hAnsi="Times New Roman" w:cs="Times New Roman"/>
          <w:sz w:val="28"/>
        </w:rPr>
        <w:t xml:space="preserve">заключает соглашения с уполномоченным органом исполнительной власти субъекта Российской Федерации о предоставлении субсидий на </w:t>
      </w:r>
      <w:proofErr w:type="spellStart"/>
      <w:r w:rsidRPr="009768F8">
        <w:rPr>
          <w:rFonts w:ascii="Times New Roman" w:hAnsi="Times New Roman" w:cs="Times New Roman"/>
          <w:sz w:val="28"/>
        </w:rPr>
        <w:t>софинансирование</w:t>
      </w:r>
      <w:proofErr w:type="spellEnd"/>
      <w:r w:rsidRPr="009768F8">
        <w:rPr>
          <w:rFonts w:ascii="Times New Roman" w:hAnsi="Times New Roman" w:cs="Times New Roman"/>
          <w:sz w:val="28"/>
        </w:rPr>
        <w:t xml:space="preserve"> мероприятий Программы;</w:t>
      </w:r>
    </w:p>
    <w:p w:rsidR="00C5332D" w:rsidRPr="009768F8" w:rsidRDefault="00C5332D" w:rsidP="007875C9">
      <w:pPr>
        <w:ind w:firstLine="567"/>
        <w:rPr>
          <w:rFonts w:ascii="Times New Roman" w:hAnsi="Times New Roman" w:cs="Times New Roman"/>
          <w:sz w:val="28"/>
        </w:rPr>
      </w:pPr>
      <w:r w:rsidRPr="009768F8">
        <w:rPr>
          <w:rFonts w:ascii="Times New Roman" w:hAnsi="Times New Roman" w:cs="Times New Roman"/>
          <w:sz w:val="28"/>
        </w:rPr>
        <w:t>осуществляет ведение ежеквартальной отчетности о реализации мероприятий  Программы;</w:t>
      </w:r>
    </w:p>
    <w:p w:rsidR="00C5332D" w:rsidRPr="009768F8" w:rsidRDefault="00C5332D" w:rsidP="007875C9">
      <w:pPr>
        <w:ind w:firstLine="567"/>
        <w:rPr>
          <w:rFonts w:ascii="Times New Roman" w:hAnsi="Times New Roman" w:cs="Times New Roman"/>
          <w:sz w:val="28"/>
        </w:rPr>
      </w:pPr>
      <w:r w:rsidRPr="009768F8">
        <w:rPr>
          <w:rFonts w:ascii="Times New Roman" w:hAnsi="Times New Roman" w:cs="Times New Roman"/>
          <w:sz w:val="28"/>
        </w:rPr>
        <w:t>осуществляет подготовку информации о ходе реализации мероприятий Программы;</w:t>
      </w:r>
    </w:p>
    <w:p w:rsidR="00C5332D" w:rsidRPr="009768F8" w:rsidRDefault="00C5332D" w:rsidP="007875C9">
      <w:pPr>
        <w:ind w:firstLine="567"/>
        <w:rPr>
          <w:rFonts w:ascii="Times New Roman" w:hAnsi="Times New Roman" w:cs="Times New Roman"/>
          <w:sz w:val="28"/>
        </w:rPr>
      </w:pPr>
      <w:r w:rsidRPr="009768F8">
        <w:rPr>
          <w:rFonts w:ascii="Times New Roman" w:hAnsi="Times New Roman" w:cs="Times New Roman"/>
          <w:sz w:val="28"/>
        </w:rPr>
        <w:t>организует размещение на официальном сайте муниципального заказчика в информационно</w:t>
      </w:r>
      <w:r w:rsidR="001E4B23" w:rsidRPr="009768F8">
        <w:rPr>
          <w:rFonts w:ascii="Times New Roman" w:hAnsi="Times New Roman" w:cs="Times New Roman"/>
          <w:sz w:val="28"/>
        </w:rPr>
        <w:t xml:space="preserve"> </w:t>
      </w:r>
      <w:r w:rsidRPr="009768F8">
        <w:rPr>
          <w:rFonts w:ascii="Times New Roman" w:hAnsi="Times New Roman" w:cs="Times New Roman"/>
          <w:sz w:val="28"/>
        </w:rPr>
        <w:t>-</w:t>
      </w:r>
      <w:r w:rsidR="001E4B23" w:rsidRPr="009768F8">
        <w:rPr>
          <w:rFonts w:ascii="Times New Roman" w:hAnsi="Times New Roman" w:cs="Times New Roman"/>
          <w:sz w:val="28"/>
        </w:rPr>
        <w:t xml:space="preserve"> </w:t>
      </w:r>
      <w:r w:rsidRPr="009768F8">
        <w:rPr>
          <w:rFonts w:ascii="Times New Roman" w:hAnsi="Times New Roman" w:cs="Times New Roman"/>
          <w:sz w:val="28"/>
        </w:rPr>
        <w:t>телекоммуникационной сети «Интернет» информации о ходе и результатах реализации мероприятий Программы.</w:t>
      </w:r>
    </w:p>
    <w:p w:rsidR="00C5332D" w:rsidRPr="001804FC" w:rsidRDefault="00C5332D" w:rsidP="007875C9">
      <w:pPr>
        <w:ind w:firstLine="567"/>
        <w:rPr>
          <w:sz w:val="30"/>
        </w:rPr>
      </w:pPr>
      <w:r w:rsidRPr="0064782C">
        <w:rPr>
          <w:sz w:val="28"/>
        </w:rPr>
        <w:t xml:space="preserve"> </w:t>
      </w:r>
    </w:p>
    <w:p w:rsidR="00147E13" w:rsidRPr="0064782C" w:rsidRDefault="009768F8" w:rsidP="009768F8">
      <w:pPr>
        <w:pStyle w:val="1"/>
        <w:numPr>
          <w:ilvl w:val="0"/>
          <w:numId w:val="9"/>
        </w:numPr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15A0" w:rsidRPr="0064782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147E13" w:rsidRPr="0064782C">
        <w:rPr>
          <w:rFonts w:ascii="Times New Roman" w:hAnsi="Times New Roman" w:cs="Times New Roman"/>
          <w:color w:val="auto"/>
          <w:sz w:val="28"/>
          <w:szCs w:val="28"/>
        </w:rPr>
        <w:t>етодика оцен</w:t>
      </w:r>
      <w:r w:rsidR="00225589"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ки эффективности </w:t>
      </w:r>
      <w:r w:rsidR="00147E13"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p w:rsidR="00246FE7" w:rsidRPr="0064782C" w:rsidRDefault="00246FE7" w:rsidP="007875C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Эффектив</w:t>
      </w:r>
      <w:r w:rsidR="00225589" w:rsidRPr="0064782C">
        <w:rPr>
          <w:rFonts w:ascii="Times New Roman" w:hAnsi="Times New Roman" w:cs="Times New Roman"/>
          <w:sz w:val="28"/>
          <w:szCs w:val="28"/>
        </w:rPr>
        <w:t xml:space="preserve">ность реализации </w:t>
      </w:r>
      <w:r w:rsidR="00085A99" w:rsidRPr="0064782C">
        <w:rPr>
          <w:rFonts w:ascii="Times New Roman" w:hAnsi="Times New Roman" w:cs="Times New Roman"/>
          <w:sz w:val="28"/>
          <w:szCs w:val="28"/>
        </w:rPr>
        <w:t xml:space="preserve"> П</w:t>
      </w:r>
      <w:r w:rsidRPr="0064782C">
        <w:rPr>
          <w:rFonts w:ascii="Times New Roman" w:hAnsi="Times New Roman" w:cs="Times New Roman"/>
          <w:sz w:val="28"/>
          <w:szCs w:val="28"/>
        </w:rPr>
        <w:t xml:space="preserve">рограммы оценивается на основе показателей, значения которых по </w:t>
      </w:r>
      <w:r w:rsidR="00225589" w:rsidRPr="0064782C">
        <w:rPr>
          <w:rFonts w:ascii="Times New Roman" w:hAnsi="Times New Roman" w:cs="Times New Roman"/>
          <w:sz w:val="28"/>
          <w:szCs w:val="28"/>
        </w:rPr>
        <w:t xml:space="preserve">годам реализации </w:t>
      </w:r>
      <w:r w:rsidRPr="0064782C">
        <w:rPr>
          <w:rFonts w:ascii="Times New Roman" w:hAnsi="Times New Roman" w:cs="Times New Roman"/>
          <w:sz w:val="28"/>
          <w:szCs w:val="28"/>
        </w:rPr>
        <w:t xml:space="preserve"> программы приведены в </w:t>
      </w:r>
      <w:hyperlink w:anchor="sub_10000" w:history="1">
        <w:r w:rsidRPr="0064782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приложении </w:t>
        </w:r>
      </w:hyperlink>
      <w:r w:rsidR="006E1C62" w:rsidRPr="0064782C">
        <w:rPr>
          <w:rFonts w:ascii="Times New Roman" w:hAnsi="Times New Roman" w:cs="Times New Roman"/>
          <w:sz w:val="28"/>
          <w:szCs w:val="28"/>
        </w:rPr>
        <w:t>3</w:t>
      </w:r>
      <w:r w:rsidR="00225589" w:rsidRPr="0064782C">
        <w:rPr>
          <w:rFonts w:ascii="Times New Roman" w:hAnsi="Times New Roman" w:cs="Times New Roman"/>
          <w:sz w:val="28"/>
          <w:szCs w:val="28"/>
        </w:rPr>
        <w:t xml:space="preserve"> к </w:t>
      </w:r>
      <w:r w:rsidR="007F424B">
        <w:rPr>
          <w:rFonts w:ascii="Times New Roman" w:hAnsi="Times New Roman" w:cs="Times New Roman"/>
          <w:sz w:val="28"/>
          <w:szCs w:val="28"/>
        </w:rPr>
        <w:t>П</w:t>
      </w:r>
      <w:r w:rsidRPr="0064782C">
        <w:rPr>
          <w:rFonts w:ascii="Times New Roman" w:hAnsi="Times New Roman" w:cs="Times New Roman"/>
          <w:sz w:val="28"/>
          <w:szCs w:val="28"/>
        </w:rPr>
        <w:t>рограмме.</w:t>
      </w:r>
    </w:p>
    <w:p w:rsidR="00246FE7" w:rsidRPr="0064782C" w:rsidRDefault="001E4B23" w:rsidP="007875C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246FE7" w:rsidRPr="0064782C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225589" w:rsidRPr="0064782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46FE7" w:rsidRPr="0064782C">
        <w:rPr>
          <w:rFonts w:ascii="Times New Roman" w:hAnsi="Times New Roman" w:cs="Times New Roman"/>
          <w:sz w:val="28"/>
          <w:szCs w:val="28"/>
        </w:rPr>
        <w:t xml:space="preserve">программы производится ее </w:t>
      </w:r>
      <w:r w:rsidR="008052E9" w:rsidRPr="0064782C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="00246FE7" w:rsidRPr="0064782C">
        <w:rPr>
          <w:rFonts w:ascii="Times New Roman" w:hAnsi="Times New Roman" w:cs="Times New Roman"/>
          <w:sz w:val="28"/>
          <w:szCs w:val="28"/>
        </w:rPr>
        <w:t xml:space="preserve"> ежегодно на основе системы целевых индикаторов и показателей путем сравнения текущих значений с их целевыми значениями. При этом результативн</w:t>
      </w:r>
      <w:r w:rsidR="00225589" w:rsidRPr="0064782C">
        <w:rPr>
          <w:rFonts w:ascii="Times New Roman" w:hAnsi="Times New Roman" w:cs="Times New Roman"/>
          <w:sz w:val="28"/>
          <w:szCs w:val="28"/>
        </w:rPr>
        <w:t>ость мероприятия</w:t>
      </w:r>
      <w:r w:rsidR="00246FE7" w:rsidRPr="0064782C">
        <w:rPr>
          <w:rFonts w:ascii="Times New Roman" w:hAnsi="Times New Roman" w:cs="Times New Roman"/>
          <w:sz w:val="28"/>
          <w:szCs w:val="28"/>
        </w:rPr>
        <w:t xml:space="preserve"> </w:t>
      </w:r>
      <w:r w:rsidR="009937C1">
        <w:rPr>
          <w:rFonts w:ascii="Times New Roman" w:hAnsi="Times New Roman" w:cs="Times New Roman"/>
          <w:sz w:val="28"/>
          <w:szCs w:val="28"/>
        </w:rPr>
        <w:t>П</w:t>
      </w:r>
      <w:r w:rsidR="00246FE7" w:rsidRPr="0064782C">
        <w:rPr>
          <w:rFonts w:ascii="Times New Roman" w:hAnsi="Times New Roman" w:cs="Times New Roman"/>
          <w:sz w:val="28"/>
          <w:szCs w:val="28"/>
        </w:rPr>
        <w:t>рограммы оценивается исходя из соответствия его ожидаемых результатов поставленной цели.</w:t>
      </w:r>
    </w:p>
    <w:p w:rsidR="00246FE7" w:rsidRPr="0064782C" w:rsidRDefault="00246FE7" w:rsidP="007875C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Оценка эффективности реализации отдел</w:t>
      </w:r>
      <w:r w:rsidR="007F424B">
        <w:rPr>
          <w:rFonts w:ascii="Times New Roman" w:hAnsi="Times New Roman" w:cs="Times New Roman"/>
          <w:sz w:val="28"/>
          <w:szCs w:val="28"/>
        </w:rPr>
        <w:t>ьных мероприятий П</w:t>
      </w:r>
      <w:r w:rsidRPr="0064782C">
        <w:rPr>
          <w:rFonts w:ascii="Times New Roman" w:hAnsi="Times New Roman" w:cs="Times New Roman"/>
          <w:sz w:val="28"/>
          <w:szCs w:val="28"/>
        </w:rPr>
        <w:t>рограммы определяется на основе расчетов по следующей формуле:</w:t>
      </w:r>
    </w:p>
    <w:p w:rsidR="00246FE7" w:rsidRPr="001804FC" w:rsidRDefault="00246FE7" w:rsidP="007875C9">
      <w:pPr>
        <w:ind w:firstLine="567"/>
        <w:rPr>
          <w:rFonts w:ascii="Times New Roman" w:hAnsi="Times New Roman" w:cs="Times New Roman"/>
          <w:sz w:val="16"/>
          <w:szCs w:val="28"/>
        </w:rPr>
      </w:pPr>
    </w:p>
    <w:p w:rsidR="00246FE7" w:rsidRPr="0064782C" w:rsidRDefault="00231761" w:rsidP="007875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00290C" wp14:editId="3933A6EC">
            <wp:extent cx="1404620" cy="5632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6FE7" w:rsidRPr="0064782C">
        <w:rPr>
          <w:rFonts w:ascii="Times New Roman" w:hAnsi="Times New Roman" w:cs="Times New Roman"/>
          <w:sz w:val="28"/>
          <w:szCs w:val="28"/>
        </w:rPr>
        <w:t>, где:</w:t>
      </w:r>
    </w:p>
    <w:p w:rsidR="00246FE7" w:rsidRPr="0064782C" w:rsidRDefault="00246FE7" w:rsidP="007875C9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4782C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64782C">
        <w:rPr>
          <w:rFonts w:ascii="Times New Roman" w:hAnsi="Times New Roman" w:cs="Times New Roman"/>
          <w:sz w:val="28"/>
          <w:szCs w:val="28"/>
        </w:rPr>
        <w:t xml:space="preserve"> - эффективность хода реализации отдель</w:t>
      </w:r>
      <w:r w:rsidR="00225589" w:rsidRPr="0064782C">
        <w:rPr>
          <w:rFonts w:ascii="Times New Roman" w:hAnsi="Times New Roman" w:cs="Times New Roman"/>
          <w:sz w:val="28"/>
          <w:szCs w:val="28"/>
        </w:rPr>
        <w:t xml:space="preserve">ного мероприятия </w:t>
      </w:r>
      <w:r w:rsidRPr="0064782C">
        <w:rPr>
          <w:rFonts w:ascii="Times New Roman" w:hAnsi="Times New Roman" w:cs="Times New Roman"/>
          <w:sz w:val="28"/>
          <w:szCs w:val="28"/>
        </w:rPr>
        <w:t xml:space="preserve"> </w:t>
      </w:r>
      <w:r w:rsidR="007F424B">
        <w:rPr>
          <w:rFonts w:ascii="Times New Roman" w:hAnsi="Times New Roman" w:cs="Times New Roman"/>
          <w:sz w:val="28"/>
          <w:szCs w:val="28"/>
        </w:rPr>
        <w:t>П</w:t>
      </w:r>
      <w:r w:rsidRPr="0064782C">
        <w:rPr>
          <w:rFonts w:ascii="Times New Roman" w:hAnsi="Times New Roman" w:cs="Times New Roman"/>
          <w:sz w:val="28"/>
          <w:szCs w:val="28"/>
        </w:rPr>
        <w:t>рограммы (в процентах);</w:t>
      </w:r>
    </w:p>
    <w:p w:rsidR="00246FE7" w:rsidRPr="0064782C" w:rsidRDefault="00246FE7" w:rsidP="007875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Tf1 - фактический показатель выполнения отдель</w:t>
      </w:r>
      <w:r w:rsidR="00225589" w:rsidRPr="0064782C">
        <w:rPr>
          <w:rFonts w:ascii="Times New Roman" w:hAnsi="Times New Roman" w:cs="Times New Roman"/>
          <w:sz w:val="28"/>
          <w:szCs w:val="28"/>
        </w:rPr>
        <w:t xml:space="preserve">ного мероприятия </w:t>
      </w:r>
      <w:r w:rsidRPr="0064782C">
        <w:rPr>
          <w:rFonts w:ascii="Times New Roman" w:hAnsi="Times New Roman" w:cs="Times New Roman"/>
          <w:sz w:val="28"/>
          <w:szCs w:val="28"/>
        </w:rPr>
        <w:t xml:space="preserve"> программы, достигнутый в ходе ее реализации;</w:t>
      </w:r>
    </w:p>
    <w:p w:rsidR="00246FE7" w:rsidRPr="0064782C" w:rsidRDefault="00246FE7" w:rsidP="007875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TN1 - нормативный показате</w:t>
      </w:r>
      <w:r w:rsidR="00225589" w:rsidRPr="0064782C">
        <w:rPr>
          <w:rFonts w:ascii="Times New Roman" w:hAnsi="Times New Roman" w:cs="Times New Roman"/>
          <w:sz w:val="28"/>
          <w:szCs w:val="28"/>
        </w:rPr>
        <w:t xml:space="preserve">ль, утвержденный </w:t>
      </w:r>
      <w:r w:rsidR="007F424B">
        <w:rPr>
          <w:rFonts w:ascii="Times New Roman" w:hAnsi="Times New Roman" w:cs="Times New Roman"/>
          <w:sz w:val="28"/>
          <w:szCs w:val="28"/>
        </w:rPr>
        <w:t>П</w:t>
      </w:r>
      <w:r w:rsidRPr="0064782C">
        <w:rPr>
          <w:rFonts w:ascii="Times New Roman" w:hAnsi="Times New Roman" w:cs="Times New Roman"/>
          <w:sz w:val="28"/>
          <w:szCs w:val="28"/>
        </w:rPr>
        <w:t>рограммой.</w:t>
      </w:r>
    </w:p>
    <w:p w:rsidR="00246FE7" w:rsidRPr="0064782C" w:rsidRDefault="00246FE7" w:rsidP="007875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Интегральная оценка эффективн</w:t>
      </w:r>
      <w:r w:rsidR="00225589" w:rsidRPr="0064782C">
        <w:rPr>
          <w:rFonts w:ascii="Times New Roman" w:hAnsi="Times New Roman" w:cs="Times New Roman"/>
          <w:sz w:val="28"/>
          <w:szCs w:val="28"/>
        </w:rPr>
        <w:t xml:space="preserve">ости реализации </w:t>
      </w:r>
      <w:r w:rsidR="00085A99" w:rsidRPr="0064782C">
        <w:rPr>
          <w:rFonts w:ascii="Times New Roman" w:hAnsi="Times New Roman" w:cs="Times New Roman"/>
          <w:sz w:val="28"/>
          <w:szCs w:val="28"/>
        </w:rPr>
        <w:t>П</w:t>
      </w:r>
      <w:r w:rsidRPr="0064782C">
        <w:rPr>
          <w:rFonts w:ascii="Times New Roman" w:hAnsi="Times New Roman" w:cs="Times New Roman"/>
          <w:sz w:val="28"/>
          <w:szCs w:val="28"/>
        </w:rPr>
        <w:t>рограммы определяется на основе расчетов по следующей формуле:</w:t>
      </w:r>
    </w:p>
    <w:p w:rsidR="00246FE7" w:rsidRPr="001804FC" w:rsidRDefault="00246FE7" w:rsidP="007875C9">
      <w:pPr>
        <w:ind w:firstLine="567"/>
        <w:rPr>
          <w:rFonts w:ascii="Times New Roman" w:hAnsi="Times New Roman" w:cs="Times New Roman"/>
          <w:szCs w:val="28"/>
        </w:rPr>
      </w:pPr>
    </w:p>
    <w:p w:rsidR="00246FE7" w:rsidRPr="0064782C" w:rsidRDefault="00231761" w:rsidP="007875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97856D" wp14:editId="08E66A56">
            <wp:extent cx="2597150" cy="8851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6FE7" w:rsidRPr="0064782C">
        <w:rPr>
          <w:rFonts w:ascii="Times New Roman" w:hAnsi="Times New Roman" w:cs="Times New Roman"/>
          <w:sz w:val="28"/>
          <w:szCs w:val="28"/>
        </w:rPr>
        <w:t>, где:</w:t>
      </w:r>
    </w:p>
    <w:p w:rsidR="00246FE7" w:rsidRPr="0064782C" w:rsidRDefault="00246FE7" w:rsidP="007875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46FE7" w:rsidRPr="0064782C" w:rsidRDefault="00246FE7" w:rsidP="007875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Е - эффектив</w:t>
      </w:r>
      <w:r w:rsidR="00225589" w:rsidRPr="0064782C">
        <w:rPr>
          <w:rFonts w:ascii="Times New Roman" w:hAnsi="Times New Roman" w:cs="Times New Roman"/>
          <w:sz w:val="28"/>
          <w:szCs w:val="28"/>
        </w:rPr>
        <w:t xml:space="preserve">ность реализации </w:t>
      </w:r>
      <w:r w:rsidR="007F424B">
        <w:rPr>
          <w:rFonts w:ascii="Times New Roman" w:hAnsi="Times New Roman" w:cs="Times New Roman"/>
          <w:sz w:val="28"/>
          <w:szCs w:val="28"/>
        </w:rPr>
        <w:t>П</w:t>
      </w:r>
      <w:r w:rsidRPr="0064782C">
        <w:rPr>
          <w:rFonts w:ascii="Times New Roman" w:hAnsi="Times New Roman" w:cs="Times New Roman"/>
          <w:sz w:val="28"/>
          <w:szCs w:val="28"/>
        </w:rPr>
        <w:t>рограммы (в процентах);</w:t>
      </w:r>
    </w:p>
    <w:p w:rsidR="00246FE7" w:rsidRPr="0064782C" w:rsidRDefault="00246FE7" w:rsidP="007875C9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4782C">
        <w:rPr>
          <w:rFonts w:ascii="Times New Roman" w:hAnsi="Times New Roman" w:cs="Times New Roman"/>
          <w:sz w:val="28"/>
          <w:szCs w:val="28"/>
        </w:rPr>
        <w:t>Tf</w:t>
      </w:r>
      <w:proofErr w:type="spellEnd"/>
      <w:r w:rsidRPr="0064782C">
        <w:rPr>
          <w:rFonts w:ascii="Times New Roman" w:hAnsi="Times New Roman" w:cs="Times New Roman"/>
          <w:sz w:val="28"/>
          <w:szCs w:val="28"/>
        </w:rPr>
        <w:t xml:space="preserve"> - фактические показатели, достигнуты</w:t>
      </w:r>
      <w:r w:rsidR="007F424B">
        <w:rPr>
          <w:rFonts w:ascii="Times New Roman" w:hAnsi="Times New Roman" w:cs="Times New Roman"/>
          <w:sz w:val="28"/>
          <w:szCs w:val="28"/>
        </w:rPr>
        <w:t>е</w:t>
      </w:r>
      <w:r w:rsidRPr="0064782C">
        <w:rPr>
          <w:rFonts w:ascii="Times New Roman" w:hAnsi="Times New Roman" w:cs="Times New Roman"/>
          <w:sz w:val="28"/>
          <w:szCs w:val="28"/>
        </w:rPr>
        <w:t xml:space="preserve"> в</w:t>
      </w:r>
      <w:r w:rsidR="00225589" w:rsidRPr="0064782C">
        <w:rPr>
          <w:rFonts w:ascii="Times New Roman" w:hAnsi="Times New Roman" w:cs="Times New Roman"/>
          <w:sz w:val="28"/>
          <w:szCs w:val="28"/>
        </w:rPr>
        <w:t xml:space="preserve"> ходе реализации</w:t>
      </w:r>
      <w:r w:rsidR="007F424B">
        <w:rPr>
          <w:rFonts w:ascii="Times New Roman" w:hAnsi="Times New Roman" w:cs="Times New Roman"/>
          <w:sz w:val="28"/>
          <w:szCs w:val="28"/>
        </w:rPr>
        <w:t xml:space="preserve"> П</w:t>
      </w:r>
      <w:r w:rsidRPr="0064782C">
        <w:rPr>
          <w:rFonts w:ascii="Times New Roman" w:hAnsi="Times New Roman" w:cs="Times New Roman"/>
          <w:sz w:val="28"/>
          <w:szCs w:val="28"/>
        </w:rPr>
        <w:t>рограммы;</w:t>
      </w:r>
    </w:p>
    <w:p w:rsidR="00246FE7" w:rsidRPr="0064782C" w:rsidRDefault="00246FE7" w:rsidP="007875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TN - нормативные показател</w:t>
      </w:r>
      <w:r w:rsidR="00225589" w:rsidRPr="0064782C">
        <w:rPr>
          <w:rFonts w:ascii="Times New Roman" w:hAnsi="Times New Roman" w:cs="Times New Roman"/>
          <w:sz w:val="28"/>
          <w:szCs w:val="28"/>
        </w:rPr>
        <w:t xml:space="preserve">и, утвержденные </w:t>
      </w:r>
      <w:r w:rsidR="00085A99" w:rsidRPr="0064782C">
        <w:rPr>
          <w:rFonts w:ascii="Times New Roman" w:hAnsi="Times New Roman" w:cs="Times New Roman"/>
          <w:sz w:val="28"/>
          <w:szCs w:val="28"/>
        </w:rPr>
        <w:t>П</w:t>
      </w:r>
      <w:r w:rsidRPr="0064782C">
        <w:rPr>
          <w:rFonts w:ascii="Times New Roman" w:hAnsi="Times New Roman" w:cs="Times New Roman"/>
          <w:sz w:val="28"/>
          <w:szCs w:val="28"/>
        </w:rPr>
        <w:t>рограммой;</w:t>
      </w:r>
    </w:p>
    <w:p w:rsidR="00246FE7" w:rsidRPr="0064782C" w:rsidRDefault="00246FE7" w:rsidP="007875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М - количество показателей.</w:t>
      </w:r>
    </w:p>
    <w:p w:rsidR="00147E13" w:rsidRDefault="00147E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Default="009B3A2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9B3A23" w:rsidRPr="00C11C59" w:rsidRDefault="009B3A23" w:rsidP="00212A33">
      <w:pPr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7" w:name="_GoBack"/>
      <w:bookmarkEnd w:id="7"/>
    </w:p>
    <w:sectPr w:rsidR="009B3A23" w:rsidRPr="00C11C59" w:rsidSect="00407B83">
      <w:pgSz w:w="11905" w:h="16837"/>
      <w:pgMar w:top="1134" w:right="567" w:bottom="1134" w:left="119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E17" w:rsidRDefault="00947E17">
      <w:r>
        <w:separator/>
      </w:r>
    </w:p>
  </w:endnote>
  <w:endnote w:type="continuationSeparator" w:id="0">
    <w:p w:rsidR="00947E17" w:rsidRDefault="0094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E17" w:rsidRDefault="00947E17">
      <w:r>
        <w:separator/>
      </w:r>
    </w:p>
  </w:footnote>
  <w:footnote w:type="continuationSeparator" w:id="0">
    <w:p w:rsidR="00947E17" w:rsidRDefault="00947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5CB"/>
    <w:multiLevelType w:val="hybridMultilevel"/>
    <w:tmpl w:val="50FAF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44CC7"/>
    <w:multiLevelType w:val="hybridMultilevel"/>
    <w:tmpl w:val="E696A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556B"/>
    <w:multiLevelType w:val="hybridMultilevel"/>
    <w:tmpl w:val="5EBCC2C0"/>
    <w:lvl w:ilvl="0" w:tplc="F872B5C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73326"/>
    <w:multiLevelType w:val="hybridMultilevel"/>
    <w:tmpl w:val="EDEE7954"/>
    <w:lvl w:ilvl="0" w:tplc="BC244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B37F4"/>
    <w:multiLevelType w:val="hybridMultilevel"/>
    <w:tmpl w:val="7AE2ABBE"/>
    <w:lvl w:ilvl="0" w:tplc="02FCC4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F3B6CB4"/>
    <w:multiLevelType w:val="hybridMultilevel"/>
    <w:tmpl w:val="CDE8F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85B8F"/>
    <w:multiLevelType w:val="hybridMultilevel"/>
    <w:tmpl w:val="17543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A5980"/>
    <w:multiLevelType w:val="hybridMultilevel"/>
    <w:tmpl w:val="063EE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284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DC"/>
    <w:rsid w:val="000020A4"/>
    <w:rsid w:val="0001162E"/>
    <w:rsid w:val="000264B1"/>
    <w:rsid w:val="000274EE"/>
    <w:rsid w:val="00030355"/>
    <w:rsid w:val="0003109B"/>
    <w:rsid w:val="00040161"/>
    <w:rsid w:val="0004473A"/>
    <w:rsid w:val="00055602"/>
    <w:rsid w:val="000562CA"/>
    <w:rsid w:val="00057CC8"/>
    <w:rsid w:val="0006701A"/>
    <w:rsid w:val="00073641"/>
    <w:rsid w:val="00077D25"/>
    <w:rsid w:val="00085A99"/>
    <w:rsid w:val="00091E8C"/>
    <w:rsid w:val="00092E20"/>
    <w:rsid w:val="00096B5D"/>
    <w:rsid w:val="000B07F8"/>
    <w:rsid w:val="000B1799"/>
    <w:rsid w:val="000B1DF8"/>
    <w:rsid w:val="000B3CC2"/>
    <w:rsid w:val="000B4178"/>
    <w:rsid w:val="000C2F8C"/>
    <w:rsid w:val="000C5771"/>
    <w:rsid w:val="000D7964"/>
    <w:rsid w:val="000E452C"/>
    <w:rsid w:val="000E4CE5"/>
    <w:rsid w:val="000F3DB0"/>
    <w:rsid w:val="001022C5"/>
    <w:rsid w:val="001114EC"/>
    <w:rsid w:val="00112F75"/>
    <w:rsid w:val="00113ECC"/>
    <w:rsid w:val="00116CAA"/>
    <w:rsid w:val="00122105"/>
    <w:rsid w:val="00131529"/>
    <w:rsid w:val="001430FF"/>
    <w:rsid w:val="001452DD"/>
    <w:rsid w:val="00147E13"/>
    <w:rsid w:val="0015069A"/>
    <w:rsid w:val="00150745"/>
    <w:rsid w:val="00151D09"/>
    <w:rsid w:val="00153615"/>
    <w:rsid w:val="00154B28"/>
    <w:rsid w:val="00163B9A"/>
    <w:rsid w:val="00171BB6"/>
    <w:rsid w:val="0017770E"/>
    <w:rsid w:val="001804FC"/>
    <w:rsid w:val="00181A55"/>
    <w:rsid w:val="00185F3A"/>
    <w:rsid w:val="0019239B"/>
    <w:rsid w:val="001933D7"/>
    <w:rsid w:val="001A4D79"/>
    <w:rsid w:val="001A5514"/>
    <w:rsid w:val="001B0843"/>
    <w:rsid w:val="001B0921"/>
    <w:rsid w:val="001B755E"/>
    <w:rsid w:val="001C013C"/>
    <w:rsid w:val="001C52DF"/>
    <w:rsid w:val="001D00EB"/>
    <w:rsid w:val="001D4D49"/>
    <w:rsid w:val="001D7417"/>
    <w:rsid w:val="001D7AE8"/>
    <w:rsid w:val="001E0D6D"/>
    <w:rsid w:val="001E3194"/>
    <w:rsid w:val="001E4B23"/>
    <w:rsid w:val="001F2AE0"/>
    <w:rsid w:val="001F4A8F"/>
    <w:rsid w:val="001F5094"/>
    <w:rsid w:val="001F688C"/>
    <w:rsid w:val="001F6A6F"/>
    <w:rsid w:val="002067E8"/>
    <w:rsid w:val="00207EDD"/>
    <w:rsid w:val="002100D5"/>
    <w:rsid w:val="00210881"/>
    <w:rsid w:val="00212A33"/>
    <w:rsid w:val="00212A55"/>
    <w:rsid w:val="00216E1D"/>
    <w:rsid w:val="0022095D"/>
    <w:rsid w:val="0022110A"/>
    <w:rsid w:val="00225589"/>
    <w:rsid w:val="00226197"/>
    <w:rsid w:val="002264A8"/>
    <w:rsid w:val="00226962"/>
    <w:rsid w:val="00227BE7"/>
    <w:rsid w:val="00231761"/>
    <w:rsid w:val="00236AA1"/>
    <w:rsid w:val="00242FF9"/>
    <w:rsid w:val="00246B2A"/>
    <w:rsid w:val="00246FE7"/>
    <w:rsid w:val="002552D1"/>
    <w:rsid w:val="0025748B"/>
    <w:rsid w:val="00260BD1"/>
    <w:rsid w:val="0027134A"/>
    <w:rsid w:val="00271939"/>
    <w:rsid w:val="00271D1F"/>
    <w:rsid w:val="00280DB2"/>
    <w:rsid w:val="00281723"/>
    <w:rsid w:val="00281CC0"/>
    <w:rsid w:val="002838C0"/>
    <w:rsid w:val="00285437"/>
    <w:rsid w:val="00296F94"/>
    <w:rsid w:val="002A0923"/>
    <w:rsid w:val="002A2DEC"/>
    <w:rsid w:val="002B3559"/>
    <w:rsid w:val="002B5ED3"/>
    <w:rsid w:val="002B6114"/>
    <w:rsid w:val="002C135F"/>
    <w:rsid w:val="002C5A55"/>
    <w:rsid w:val="002D4890"/>
    <w:rsid w:val="002E4855"/>
    <w:rsid w:val="002F252E"/>
    <w:rsid w:val="002F3490"/>
    <w:rsid w:val="0030634C"/>
    <w:rsid w:val="003116A5"/>
    <w:rsid w:val="00312B3D"/>
    <w:rsid w:val="00313667"/>
    <w:rsid w:val="0031375C"/>
    <w:rsid w:val="00316B8D"/>
    <w:rsid w:val="00320849"/>
    <w:rsid w:val="00325571"/>
    <w:rsid w:val="00326BA6"/>
    <w:rsid w:val="00332A53"/>
    <w:rsid w:val="00340DD6"/>
    <w:rsid w:val="00340EA3"/>
    <w:rsid w:val="003410D4"/>
    <w:rsid w:val="00346D8D"/>
    <w:rsid w:val="00346F0C"/>
    <w:rsid w:val="00353007"/>
    <w:rsid w:val="00354036"/>
    <w:rsid w:val="003552F9"/>
    <w:rsid w:val="003560FB"/>
    <w:rsid w:val="00356FCF"/>
    <w:rsid w:val="003668C3"/>
    <w:rsid w:val="00381BE1"/>
    <w:rsid w:val="00383F6D"/>
    <w:rsid w:val="00385C3D"/>
    <w:rsid w:val="00386760"/>
    <w:rsid w:val="003900AD"/>
    <w:rsid w:val="00394C7D"/>
    <w:rsid w:val="00396131"/>
    <w:rsid w:val="003B0BD0"/>
    <w:rsid w:val="003B24A0"/>
    <w:rsid w:val="003B7EF3"/>
    <w:rsid w:val="003C25EA"/>
    <w:rsid w:val="003C29EC"/>
    <w:rsid w:val="003D289E"/>
    <w:rsid w:val="003D6341"/>
    <w:rsid w:val="003E016E"/>
    <w:rsid w:val="003E1046"/>
    <w:rsid w:val="003E314E"/>
    <w:rsid w:val="003E3BDD"/>
    <w:rsid w:val="003E72B9"/>
    <w:rsid w:val="003F106A"/>
    <w:rsid w:val="003F22D0"/>
    <w:rsid w:val="003F3BCF"/>
    <w:rsid w:val="004019BE"/>
    <w:rsid w:val="00407B83"/>
    <w:rsid w:val="00420D85"/>
    <w:rsid w:val="0043131A"/>
    <w:rsid w:val="00432AEF"/>
    <w:rsid w:val="0044191D"/>
    <w:rsid w:val="004430B4"/>
    <w:rsid w:val="004523F1"/>
    <w:rsid w:val="004601B2"/>
    <w:rsid w:val="0046343A"/>
    <w:rsid w:val="00474CE5"/>
    <w:rsid w:val="0047733C"/>
    <w:rsid w:val="00481136"/>
    <w:rsid w:val="00483A91"/>
    <w:rsid w:val="00484282"/>
    <w:rsid w:val="0048451D"/>
    <w:rsid w:val="00494DA4"/>
    <w:rsid w:val="004A044D"/>
    <w:rsid w:val="004A14B9"/>
    <w:rsid w:val="004A38D2"/>
    <w:rsid w:val="004A4296"/>
    <w:rsid w:val="004B2205"/>
    <w:rsid w:val="004C1308"/>
    <w:rsid w:val="004C2333"/>
    <w:rsid w:val="004C5881"/>
    <w:rsid w:val="004C6705"/>
    <w:rsid w:val="004D6DDC"/>
    <w:rsid w:val="004D7C4E"/>
    <w:rsid w:val="004E30E3"/>
    <w:rsid w:val="004F46F5"/>
    <w:rsid w:val="004F5AE7"/>
    <w:rsid w:val="004F66C8"/>
    <w:rsid w:val="004F7D1B"/>
    <w:rsid w:val="00500511"/>
    <w:rsid w:val="005045AA"/>
    <w:rsid w:val="0051144C"/>
    <w:rsid w:val="00513BF6"/>
    <w:rsid w:val="005141C2"/>
    <w:rsid w:val="00515F3C"/>
    <w:rsid w:val="00516D6C"/>
    <w:rsid w:val="00517AD1"/>
    <w:rsid w:val="00531CC1"/>
    <w:rsid w:val="00540B39"/>
    <w:rsid w:val="00543635"/>
    <w:rsid w:val="0054376B"/>
    <w:rsid w:val="00543D15"/>
    <w:rsid w:val="00550A55"/>
    <w:rsid w:val="005512DC"/>
    <w:rsid w:val="00574597"/>
    <w:rsid w:val="00582034"/>
    <w:rsid w:val="0058228E"/>
    <w:rsid w:val="005824D9"/>
    <w:rsid w:val="00585CF6"/>
    <w:rsid w:val="0058626B"/>
    <w:rsid w:val="005A344A"/>
    <w:rsid w:val="005A3F4B"/>
    <w:rsid w:val="005B7015"/>
    <w:rsid w:val="005C0CCF"/>
    <w:rsid w:val="005C3E68"/>
    <w:rsid w:val="005C6D3F"/>
    <w:rsid w:val="005C7A9F"/>
    <w:rsid w:val="005D77A2"/>
    <w:rsid w:val="005E15A7"/>
    <w:rsid w:val="005E6024"/>
    <w:rsid w:val="005F37FF"/>
    <w:rsid w:val="00601271"/>
    <w:rsid w:val="00610666"/>
    <w:rsid w:val="00610A89"/>
    <w:rsid w:val="00611AC4"/>
    <w:rsid w:val="00612487"/>
    <w:rsid w:val="006125CB"/>
    <w:rsid w:val="00615F51"/>
    <w:rsid w:val="006160F8"/>
    <w:rsid w:val="006304F2"/>
    <w:rsid w:val="006349DC"/>
    <w:rsid w:val="00636167"/>
    <w:rsid w:val="0064220D"/>
    <w:rsid w:val="006454CB"/>
    <w:rsid w:val="0064782C"/>
    <w:rsid w:val="00650E79"/>
    <w:rsid w:val="0065695F"/>
    <w:rsid w:val="00666C5D"/>
    <w:rsid w:val="006701BC"/>
    <w:rsid w:val="00675BFB"/>
    <w:rsid w:val="00682BCA"/>
    <w:rsid w:val="00682C95"/>
    <w:rsid w:val="00682FA4"/>
    <w:rsid w:val="0068480F"/>
    <w:rsid w:val="0068567B"/>
    <w:rsid w:val="006A62B7"/>
    <w:rsid w:val="006A6FB2"/>
    <w:rsid w:val="006A6FDE"/>
    <w:rsid w:val="006B054F"/>
    <w:rsid w:val="006B496E"/>
    <w:rsid w:val="006D259D"/>
    <w:rsid w:val="006D2C83"/>
    <w:rsid w:val="006E1C62"/>
    <w:rsid w:val="006E3BF4"/>
    <w:rsid w:val="006E46A5"/>
    <w:rsid w:val="006E4F5D"/>
    <w:rsid w:val="006F0961"/>
    <w:rsid w:val="006F2A58"/>
    <w:rsid w:val="007016D3"/>
    <w:rsid w:val="00702FBB"/>
    <w:rsid w:val="00705F12"/>
    <w:rsid w:val="00706F72"/>
    <w:rsid w:val="00706F82"/>
    <w:rsid w:val="00707316"/>
    <w:rsid w:val="00707EFA"/>
    <w:rsid w:val="007109B9"/>
    <w:rsid w:val="00715A2F"/>
    <w:rsid w:val="007220F9"/>
    <w:rsid w:val="007255E0"/>
    <w:rsid w:val="00736874"/>
    <w:rsid w:val="007443A2"/>
    <w:rsid w:val="00753EEB"/>
    <w:rsid w:val="00757AA7"/>
    <w:rsid w:val="00760800"/>
    <w:rsid w:val="007610A9"/>
    <w:rsid w:val="00763ADC"/>
    <w:rsid w:val="00767711"/>
    <w:rsid w:val="007816AF"/>
    <w:rsid w:val="00781B18"/>
    <w:rsid w:val="00782567"/>
    <w:rsid w:val="007875C9"/>
    <w:rsid w:val="0079742B"/>
    <w:rsid w:val="007B044C"/>
    <w:rsid w:val="007B5EA0"/>
    <w:rsid w:val="007C1921"/>
    <w:rsid w:val="007C2BAB"/>
    <w:rsid w:val="007C5ECB"/>
    <w:rsid w:val="007C73FA"/>
    <w:rsid w:val="007C7455"/>
    <w:rsid w:val="007D17F5"/>
    <w:rsid w:val="007E1A67"/>
    <w:rsid w:val="007E2785"/>
    <w:rsid w:val="007E7674"/>
    <w:rsid w:val="007F3A2F"/>
    <w:rsid w:val="007F3E94"/>
    <w:rsid w:val="007F424B"/>
    <w:rsid w:val="00800104"/>
    <w:rsid w:val="00804A0D"/>
    <w:rsid w:val="008052E9"/>
    <w:rsid w:val="00805CF5"/>
    <w:rsid w:val="00807FCC"/>
    <w:rsid w:val="008130A0"/>
    <w:rsid w:val="00814237"/>
    <w:rsid w:val="0081644F"/>
    <w:rsid w:val="00822C8F"/>
    <w:rsid w:val="00824B7F"/>
    <w:rsid w:val="008259C4"/>
    <w:rsid w:val="00825EE1"/>
    <w:rsid w:val="00836F9A"/>
    <w:rsid w:val="00845814"/>
    <w:rsid w:val="00850A64"/>
    <w:rsid w:val="00851BAD"/>
    <w:rsid w:val="0085295E"/>
    <w:rsid w:val="0085756D"/>
    <w:rsid w:val="00864A46"/>
    <w:rsid w:val="00872444"/>
    <w:rsid w:val="00872EE3"/>
    <w:rsid w:val="00875067"/>
    <w:rsid w:val="0089011D"/>
    <w:rsid w:val="008A1269"/>
    <w:rsid w:val="008A143E"/>
    <w:rsid w:val="008A7044"/>
    <w:rsid w:val="008B1B35"/>
    <w:rsid w:val="008B5E61"/>
    <w:rsid w:val="008B7822"/>
    <w:rsid w:val="008C0846"/>
    <w:rsid w:val="008C0ADC"/>
    <w:rsid w:val="008C546A"/>
    <w:rsid w:val="008C5767"/>
    <w:rsid w:val="008C7E1D"/>
    <w:rsid w:val="008D057A"/>
    <w:rsid w:val="008D0CC8"/>
    <w:rsid w:val="008D78A3"/>
    <w:rsid w:val="008E1CEF"/>
    <w:rsid w:val="008E241C"/>
    <w:rsid w:val="008E3F9B"/>
    <w:rsid w:val="008F0ABC"/>
    <w:rsid w:val="008F5CAD"/>
    <w:rsid w:val="008F5CE6"/>
    <w:rsid w:val="008F6607"/>
    <w:rsid w:val="008F7BD5"/>
    <w:rsid w:val="00906F31"/>
    <w:rsid w:val="00907933"/>
    <w:rsid w:val="0091266F"/>
    <w:rsid w:val="00923895"/>
    <w:rsid w:val="00926C19"/>
    <w:rsid w:val="00927AE3"/>
    <w:rsid w:val="00935810"/>
    <w:rsid w:val="009371D2"/>
    <w:rsid w:val="0094762F"/>
    <w:rsid w:val="00947702"/>
    <w:rsid w:val="00947E17"/>
    <w:rsid w:val="009507D4"/>
    <w:rsid w:val="0095639B"/>
    <w:rsid w:val="009578DB"/>
    <w:rsid w:val="00961B18"/>
    <w:rsid w:val="00964DF5"/>
    <w:rsid w:val="00966EDF"/>
    <w:rsid w:val="00967DA6"/>
    <w:rsid w:val="0097153E"/>
    <w:rsid w:val="0097387D"/>
    <w:rsid w:val="009768F8"/>
    <w:rsid w:val="0098404B"/>
    <w:rsid w:val="00985C78"/>
    <w:rsid w:val="00990260"/>
    <w:rsid w:val="0099221C"/>
    <w:rsid w:val="0099270D"/>
    <w:rsid w:val="009937C1"/>
    <w:rsid w:val="00996CC6"/>
    <w:rsid w:val="009A1414"/>
    <w:rsid w:val="009A61E3"/>
    <w:rsid w:val="009B212F"/>
    <w:rsid w:val="009B3A23"/>
    <w:rsid w:val="009C25F8"/>
    <w:rsid w:val="009D0E34"/>
    <w:rsid w:val="009D35B2"/>
    <w:rsid w:val="009D7510"/>
    <w:rsid w:val="009D777E"/>
    <w:rsid w:val="009E0D0D"/>
    <w:rsid w:val="009E5733"/>
    <w:rsid w:val="009F0A35"/>
    <w:rsid w:val="00A012C7"/>
    <w:rsid w:val="00A02E66"/>
    <w:rsid w:val="00A03894"/>
    <w:rsid w:val="00A049F1"/>
    <w:rsid w:val="00A05B97"/>
    <w:rsid w:val="00A237BD"/>
    <w:rsid w:val="00A25D1C"/>
    <w:rsid w:val="00A25F4D"/>
    <w:rsid w:val="00A261FE"/>
    <w:rsid w:val="00A2753E"/>
    <w:rsid w:val="00A27E2C"/>
    <w:rsid w:val="00A33853"/>
    <w:rsid w:val="00A36888"/>
    <w:rsid w:val="00A368B6"/>
    <w:rsid w:val="00A3752D"/>
    <w:rsid w:val="00A44595"/>
    <w:rsid w:val="00A50F2B"/>
    <w:rsid w:val="00A6088B"/>
    <w:rsid w:val="00A63993"/>
    <w:rsid w:val="00A649C0"/>
    <w:rsid w:val="00A66515"/>
    <w:rsid w:val="00A67979"/>
    <w:rsid w:val="00A775B5"/>
    <w:rsid w:val="00A84B09"/>
    <w:rsid w:val="00A8609E"/>
    <w:rsid w:val="00A90BAE"/>
    <w:rsid w:val="00A932B3"/>
    <w:rsid w:val="00A9343F"/>
    <w:rsid w:val="00A951AA"/>
    <w:rsid w:val="00A96464"/>
    <w:rsid w:val="00A97EB0"/>
    <w:rsid w:val="00AA078B"/>
    <w:rsid w:val="00AB15A0"/>
    <w:rsid w:val="00AB3C8E"/>
    <w:rsid w:val="00AB47F9"/>
    <w:rsid w:val="00AB52B8"/>
    <w:rsid w:val="00AD0E37"/>
    <w:rsid w:val="00AD3B7A"/>
    <w:rsid w:val="00AD523E"/>
    <w:rsid w:val="00AD69A5"/>
    <w:rsid w:val="00AE7335"/>
    <w:rsid w:val="00AF5808"/>
    <w:rsid w:val="00AF69E7"/>
    <w:rsid w:val="00AF7F63"/>
    <w:rsid w:val="00B05D86"/>
    <w:rsid w:val="00B0630B"/>
    <w:rsid w:val="00B07366"/>
    <w:rsid w:val="00B07D66"/>
    <w:rsid w:val="00B112B7"/>
    <w:rsid w:val="00B12B8D"/>
    <w:rsid w:val="00B16F9C"/>
    <w:rsid w:val="00B203D0"/>
    <w:rsid w:val="00B22FC6"/>
    <w:rsid w:val="00B24412"/>
    <w:rsid w:val="00B26459"/>
    <w:rsid w:val="00B2693D"/>
    <w:rsid w:val="00B45DF3"/>
    <w:rsid w:val="00B4680F"/>
    <w:rsid w:val="00B50684"/>
    <w:rsid w:val="00B52D07"/>
    <w:rsid w:val="00B55141"/>
    <w:rsid w:val="00B560E9"/>
    <w:rsid w:val="00B65084"/>
    <w:rsid w:val="00B7289F"/>
    <w:rsid w:val="00B73531"/>
    <w:rsid w:val="00B73540"/>
    <w:rsid w:val="00B75D73"/>
    <w:rsid w:val="00B774C2"/>
    <w:rsid w:val="00BA34CC"/>
    <w:rsid w:val="00BB0A89"/>
    <w:rsid w:val="00BB1745"/>
    <w:rsid w:val="00BB2538"/>
    <w:rsid w:val="00BC3473"/>
    <w:rsid w:val="00BC3C57"/>
    <w:rsid w:val="00BC5295"/>
    <w:rsid w:val="00BC5BFF"/>
    <w:rsid w:val="00BC7916"/>
    <w:rsid w:val="00BD191A"/>
    <w:rsid w:val="00BD23B5"/>
    <w:rsid w:val="00BD44B3"/>
    <w:rsid w:val="00BD5DC3"/>
    <w:rsid w:val="00BE307A"/>
    <w:rsid w:val="00BE35E4"/>
    <w:rsid w:val="00BE5CFA"/>
    <w:rsid w:val="00BE5D3F"/>
    <w:rsid w:val="00BF2154"/>
    <w:rsid w:val="00BF2B33"/>
    <w:rsid w:val="00BF569D"/>
    <w:rsid w:val="00C00307"/>
    <w:rsid w:val="00C0092A"/>
    <w:rsid w:val="00C00C5F"/>
    <w:rsid w:val="00C06037"/>
    <w:rsid w:val="00C11C59"/>
    <w:rsid w:val="00C127BE"/>
    <w:rsid w:val="00C15DAC"/>
    <w:rsid w:val="00C17A8B"/>
    <w:rsid w:val="00C22069"/>
    <w:rsid w:val="00C2639A"/>
    <w:rsid w:val="00C40A7B"/>
    <w:rsid w:val="00C41A5C"/>
    <w:rsid w:val="00C4526C"/>
    <w:rsid w:val="00C5332D"/>
    <w:rsid w:val="00C54EBE"/>
    <w:rsid w:val="00C61B4E"/>
    <w:rsid w:val="00C65091"/>
    <w:rsid w:val="00C65BAB"/>
    <w:rsid w:val="00C6728E"/>
    <w:rsid w:val="00C70293"/>
    <w:rsid w:val="00C70E1A"/>
    <w:rsid w:val="00C7505B"/>
    <w:rsid w:val="00C760B5"/>
    <w:rsid w:val="00C7628A"/>
    <w:rsid w:val="00C7744F"/>
    <w:rsid w:val="00C809D5"/>
    <w:rsid w:val="00C80FA4"/>
    <w:rsid w:val="00C82594"/>
    <w:rsid w:val="00C82E46"/>
    <w:rsid w:val="00CA404A"/>
    <w:rsid w:val="00CB5E59"/>
    <w:rsid w:val="00CB6750"/>
    <w:rsid w:val="00CC0A00"/>
    <w:rsid w:val="00CD7BF3"/>
    <w:rsid w:val="00CE4BBA"/>
    <w:rsid w:val="00CF05DC"/>
    <w:rsid w:val="00CF1505"/>
    <w:rsid w:val="00D00767"/>
    <w:rsid w:val="00D06C80"/>
    <w:rsid w:val="00D12EFF"/>
    <w:rsid w:val="00D1380A"/>
    <w:rsid w:val="00D17BC4"/>
    <w:rsid w:val="00D23F7B"/>
    <w:rsid w:val="00D25076"/>
    <w:rsid w:val="00D25C9B"/>
    <w:rsid w:val="00D45185"/>
    <w:rsid w:val="00D45319"/>
    <w:rsid w:val="00D4789E"/>
    <w:rsid w:val="00D478AB"/>
    <w:rsid w:val="00D53F7D"/>
    <w:rsid w:val="00D57906"/>
    <w:rsid w:val="00D61E5F"/>
    <w:rsid w:val="00D64476"/>
    <w:rsid w:val="00D6525D"/>
    <w:rsid w:val="00D66626"/>
    <w:rsid w:val="00D729F9"/>
    <w:rsid w:val="00D74733"/>
    <w:rsid w:val="00D81B90"/>
    <w:rsid w:val="00D872F6"/>
    <w:rsid w:val="00D90972"/>
    <w:rsid w:val="00D91591"/>
    <w:rsid w:val="00D93530"/>
    <w:rsid w:val="00DA35AB"/>
    <w:rsid w:val="00DB26AB"/>
    <w:rsid w:val="00DB493F"/>
    <w:rsid w:val="00DB4E74"/>
    <w:rsid w:val="00DB5CD3"/>
    <w:rsid w:val="00DC33ED"/>
    <w:rsid w:val="00DC6403"/>
    <w:rsid w:val="00DD4DFD"/>
    <w:rsid w:val="00DD66E8"/>
    <w:rsid w:val="00DE0B84"/>
    <w:rsid w:val="00DE43E2"/>
    <w:rsid w:val="00DE460F"/>
    <w:rsid w:val="00DF0795"/>
    <w:rsid w:val="00DF2052"/>
    <w:rsid w:val="00E015EF"/>
    <w:rsid w:val="00E0478F"/>
    <w:rsid w:val="00E0537A"/>
    <w:rsid w:val="00E100A4"/>
    <w:rsid w:val="00E1347A"/>
    <w:rsid w:val="00E13F27"/>
    <w:rsid w:val="00E1495D"/>
    <w:rsid w:val="00E1601B"/>
    <w:rsid w:val="00E16641"/>
    <w:rsid w:val="00E17A0E"/>
    <w:rsid w:val="00E23CB0"/>
    <w:rsid w:val="00E32EE4"/>
    <w:rsid w:val="00E36A10"/>
    <w:rsid w:val="00E40788"/>
    <w:rsid w:val="00E42AF8"/>
    <w:rsid w:val="00E47813"/>
    <w:rsid w:val="00E50C1A"/>
    <w:rsid w:val="00E57AB7"/>
    <w:rsid w:val="00E57BA1"/>
    <w:rsid w:val="00E60013"/>
    <w:rsid w:val="00E602D7"/>
    <w:rsid w:val="00E65F3F"/>
    <w:rsid w:val="00E7156A"/>
    <w:rsid w:val="00E77964"/>
    <w:rsid w:val="00E80706"/>
    <w:rsid w:val="00E828D9"/>
    <w:rsid w:val="00E84056"/>
    <w:rsid w:val="00E85848"/>
    <w:rsid w:val="00E968E8"/>
    <w:rsid w:val="00E96E72"/>
    <w:rsid w:val="00EA0B01"/>
    <w:rsid w:val="00EA1AF2"/>
    <w:rsid w:val="00EA2EF0"/>
    <w:rsid w:val="00EA6A15"/>
    <w:rsid w:val="00EA74C4"/>
    <w:rsid w:val="00EA7BFB"/>
    <w:rsid w:val="00EB3EDC"/>
    <w:rsid w:val="00EB55C1"/>
    <w:rsid w:val="00EB6224"/>
    <w:rsid w:val="00EB7412"/>
    <w:rsid w:val="00EB76EC"/>
    <w:rsid w:val="00EC1E33"/>
    <w:rsid w:val="00EC4E67"/>
    <w:rsid w:val="00ED572C"/>
    <w:rsid w:val="00ED6068"/>
    <w:rsid w:val="00ED740A"/>
    <w:rsid w:val="00EE5ADB"/>
    <w:rsid w:val="00EE6EB4"/>
    <w:rsid w:val="00EF529A"/>
    <w:rsid w:val="00EF7510"/>
    <w:rsid w:val="00F03DB4"/>
    <w:rsid w:val="00F12CB1"/>
    <w:rsid w:val="00F1502C"/>
    <w:rsid w:val="00F15A3F"/>
    <w:rsid w:val="00F15B8D"/>
    <w:rsid w:val="00F16C07"/>
    <w:rsid w:val="00F1798A"/>
    <w:rsid w:val="00F276D8"/>
    <w:rsid w:val="00F35E78"/>
    <w:rsid w:val="00F4410A"/>
    <w:rsid w:val="00F47EB2"/>
    <w:rsid w:val="00F50DD2"/>
    <w:rsid w:val="00F523B3"/>
    <w:rsid w:val="00F5673D"/>
    <w:rsid w:val="00F57140"/>
    <w:rsid w:val="00F57621"/>
    <w:rsid w:val="00F63F20"/>
    <w:rsid w:val="00F708F8"/>
    <w:rsid w:val="00F72730"/>
    <w:rsid w:val="00F738D1"/>
    <w:rsid w:val="00F83B8D"/>
    <w:rsid w:val="00F8502C"/>
    <w:rsid w:val="00F9018D"/>
    <w:rsid w:val="00F932D1"/>
    <w:rsid w:val="00FA03D9"/>
    <w:rsid w:val="00FA1BF1"/>
    <w:rsid w:val="00FB28D0"/>
    <w:rsid w:val="00FB6484"/>
    <w:rsid w:val="00FC421E"/>
    <w:rsid w:val="00FC65F2"/>
    <w:rsid w:val="00FD3A68"/>
    <w:rsid w:val="00FE10CA"/>
    <w:rsid w:val="00FE706E"/>
    <w:rsid w:val="00FF3745"/>
    <w:rsid w:val="00FF6769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15074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C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5074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50745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507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150745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5074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150745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150745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15074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150745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150745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150745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15074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50745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rsid w:val="0015074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5074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nhideWhenUsed/>
    <w:rsid w:val="001507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50745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46FE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46FE7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22110A"/>
    <w:rPr>
      <w:color w:val="0000FF"/>
      <w:u w:val="single"/>
    </w:rPr>
  </w:style>
  <w:style w:type="paragraph" w:customStyle="1" w:styleId="s1">
    <w:name w:val="s_1"/>
    <w:basedOn w:val="a"/>
    <w:rsid w:val="002211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90">
    <w:name w:val="Заголовок 9 Знак"/>
    <w:basedOn w:val="a0"/>
    <w:link w:val="9"/>
    <w:rsid w:val="005C0C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B506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073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073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6">
    <w:name w:val="List Paragraph"/>
    <w:basedOn w:val="a"/>
    <w:uiPriority w:val="34"/>
    <w:qFormat/>
    <w:rsid w:val="00353007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lang w:eastAsia="en-US"/>
    </w:rPr>
  </w:style>
  <w:style w:type="paragraph" w:customStyle="1" w:styleId="Style16">
    <w:name w:val="Style16"/>
    <w:basedOn w:val="a"/>
    <w:uiPriority w:val="99"/>
    <w:rsid w:val="005C6D3F"/>
    <w:pPr>
      <w:spacing w:line="279" w:lineRule="exact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FontStyle28">
    <w:name w:val="Font Style28"/>
    <w:uiPriority w:val="99"/>
    <w:rsid w:val="005C6D3F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012C7"/>
  </w:style>
  <w:style w:type="paragraph" w:styleId="af7">
    <w:name w:val="Body Text Indent"/>
    <w:basedOn w:val="a"/>
    <w:link w:val="af8"/>
    <w:semiHidden/>
    <w:rsid w:val="00C5332D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af8">
    <w:name w:val="Основной текст с отступом Знак"/>
    <w:basedOn w:val="a0"/>
    <w:link w:val="af7"/>
    <w:semiHidden/>
    <w:rsid w:val="00C5332D"/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Body Text"/>
    <w:basedOn w:val="a"/>
    <w:link w:val="afa"/>
    <w:semiHidden/>
    <w:rsid w:val="00C5332D"/>
    <w:pPr>
      <w:widowControl/>
      <w:autoSpaceDE/>
      <w:autoSpaceDN/>
      <w:adjustRightInd/>
      <w:ind w:firstLine="0"/>
      <w:jc w:val="center"/>
    </w:pPr>
    <w:rPr>
      <w:rFonts w:ascii="Arial Black" w:eastAsia="Times New Roman" w:hAnsi="Arial Black" w:cs="Times New Roman"/>
      <w:b/>
      <w:sz w:val="40"/>
    </w:rPr>
  </w:style>
  <w:style w:type="character" w:customStyle="1" w:styleId="afa">
    <w:name w:val="Основной текст Знак"/>
    <w:basedOn w:val="a0"/>
    <w:link w:val="af9"/>
    <w:semiHidden/>
    <w:rsid w:val="00C5332D"/>
    <w:rPr>
      <w:rFonts w:ascii="Arial Black" w:eastAsia="Times New Roman" w:hAnsi="Arial Black" w:cs="Times New Roman"/>
      <w:b/>
      <w:sz w:val="40"/>
      <w:szCs w:val="24"/>
    </w:rPr>
  </w:style>
  <w:style w:type="paragraph" w:styleId="2">
    <w:name w:val="Body Text 2"/>
    <w:basedOn w:val="a"/>
    <w:link w:val="20"/>
    <w:semiHidden/>
    <w:rsid w:val="00C5332D"/>
    <w:pPr>
      <w:widowControl/>
      <w:autoSpaceDE/>
      <w:autoSpaceDN/>
      <w:adjustRightInd/>
      <w:spacing w:line="360" w:lineRule="auto"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semiHidden/>
    <w:rsid w:val="00C5332D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semiHidden/>
    <w:rsid w:val="00C5332D"/>
    <w:pPr>
      <w:widowControl/>
      <w:autoSpaceDE/>
      <w:autoSpaceDN/>
      <w:adjustRightInd/>
      <w:spacing w:line="36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C5332D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474CE5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74CE5"/>
    <w:rPr>
      <w:rFonts w:ascii="Arial" w:eastAsia="Times New Roman" w:hAnsi="Arial" w:cs="Arial"/>
      <w:sz w:val="20"/>
      <w:szCs w:val="20"/>
    </w:rPr>
  </w:style>
  <w:style w:type="table" w:styleId="afb">
    <w:name w:val="Table Grid"/>
    <w:basedOn w:val="a1"/>
    <w:uiPriority w:val="59"/>
    <w:rsid w:val="00F9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15074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C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5074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50745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507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150745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5074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150745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150745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15074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150745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150745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150745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15074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50745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rsid w:val="0015074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5074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nhideWhenUsed/>
    <w:rsid w:val="001507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50745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46FE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46FE7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22110A"/>
    <w:rPr>
      <w:color w:val="0000FF"/>
      <w:u w:val="single"/>
    </w:rPr>
  </w:style>
  <w:style w:type="paragraph" w:customStyle="1" w:styleId="s1">
    <w:name w:val="s_1"/>
    <w:basedOn w:val="a"/>
    <w:rsid w:val="002211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90">
    <w:name w:val="Заголовок 9 Знак"/>
    <w:basedOn w:val="a0"/>
    <w:link w:val="9"/>
    <w:rsid w:val="005C0C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B506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073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073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6">
    <w:name w:val="List Paragraph"/>
    <w:basedOn w:val="a"/>
    <w:uiPriority w:val="34"/>
    <w:qFormat/>
    <w:rsid w:val="00353007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lang w:eastAsia="en-US"/>
    </w:rPr>
  </w:style>
  <w:style w:type="paragraph" w:customStyle="1" w:styleId="Style16">
    <w:name w:val="Style16"/>
    <w:basedOn w:val="a"/>
    <w:uiPriority w:val="99"/>
    <w:rsid w:val="005C6D3F"/>
    <w:pPr>
      <w:spacing w:line="279" w:lineRule="exact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FontStyle28">
    <w:name w:val="Font Style28"/>
    <w:uiPriority w:val="99"/>
    <w:rsid w:val="005C6D3F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012C7"/>
  </w:style>
  <w:style w:type="paragraph" w:styleId="af7">
    <w:name w:val="Body Text Indent"/>
    <w:basedOn w:val="a"/>
    <w:link w:val="af8"/>
    <w:semiHidden/>
    <w:rsid w:val="00C5332D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af8">
    <w:name w:val="Основной текст с отступом Знак"/>
    <w:basedOn w:val="a0"/>
    <w:link w:val="af7"/>
    <w:semiHidden/>
    <w:rsid w:val="00C5332D"/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Body Text"/>
    <w:basedOn w:val="a"/>
    <w:link w:val="afa"/>
    <w:semiHidden/>
    <w:rsid w:val="00C5332D"/>
    <w:pPr>
      <w:widowControl/>
      <w:autoSpaceDE/>
      <w:autoSpaceDN/>
      <w:adjustRightInd/>
      <w:ind w:firstLine="0"/>
      <w:jc w:val="center"/>
    </w:pPr>
    <w:rPr>
      <w:rFonts w:ascii="Arial Black" w:eastAsia="Times New Roman" w:hAnsi="Arial Black" w:cs="Times New Roman"/>
      <w:b/>
      <w:sz w:val="40"/>
    </w:rPr>
  </w:style>
  <w:style w:type="character" w:customStyle="1" w:styleId="afa">
    <w:name w:val="Основной текст Знак"/>
    <w:basedOn w:val="a0"/>
    <w:link w:val="af9"/>
    <w:semiHidden/>
    <w:rsid w:val="00C5332D"/>
    <w:rPr>
      <w:rFonts w:ascii="Arial Black" w:eastAsia="Times New Roman" w:hAnsi="Arial Black" w:cs="Times New Roman"/>
      <w:b/>
      <w:sz w:val="40"/>
      <w:szCs w:val="24"/>
    </w:rPr>
  </w:style>
  <w:style w:type="paragraph" w:styleId="2">
    <w:name w:val="Body Text 2"/>
    <w:basedOn w:val="a"/>
    <w:link w:val="20"/>
    <w:semiHidden/>
    <w:rsid w:val="00C5332D"/>
    <w:pPr>
      <w:widowControl/>
      <w:autoSpaceDE/>
      <w:autoSpaceDN/>
      <w:adjustRightInd/>
      <w:spacing w:line="360" w:lineRule="auto"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semiHidden/>
    <w:rsid w:val="00C5332D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semiHidden/>
    <w:rsid w:val="00C5332D"/>
    <w:pPr>
      <w:widowControl/>
      <w:autoSpaceDE/>
      <w:autoSpaceDN/>
      <w:adjustRightInd/>
      <w:spacing w:line="36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C5332D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474CE5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74CE5"/>
    <w:rPr>
      <w:rFonts w:ascii="Arial" w:eastAsia="Times New Roman" w:hAnsi="Arial" w:cs="Arial"/>
      <w:sz w:val="20"/>
      <w:szCs w:val="20"/>
    </w:rPr>
  </w:style>
  <w:style w:type="table" w:styleId="afb">
    <w:name w:val="Table Grid"/>
    <w:basedOn w:val="a1"/>
    <w:uiPriority w:val="59"/>
    <w:rsid w:val="00F9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74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53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90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50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524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5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08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543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9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7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3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0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15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00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577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94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505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75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273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9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8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8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48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133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268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592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247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6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5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2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76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6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42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0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4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829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24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8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590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401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50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9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58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1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5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243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105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128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762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40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8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9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3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0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2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9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6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8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73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44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15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41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060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52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490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93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814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6183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4422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1279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5433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403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274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9520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465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3571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593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51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28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011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658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917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3779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7590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3546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0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0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33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2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21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99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148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188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046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3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2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0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8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04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05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42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0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09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59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979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1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551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9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5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0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39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69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5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4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42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25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9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6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8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89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05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08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12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73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44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273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09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55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5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10" Type="http://schemas.openxmlformats.org/officeDocument/2006/relationships/hyperlink" Target="http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5484C-4253-4F65-892D-05B39017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4632</Words>
  <Characters>26405</Characters>
  <Application>Microsoft Office Word</Application>
  <DocSecurity>0</DocSecurity>
  <Lines>220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>Общая характеристика сферы реализации муниципальной</vt:lpstr>
      <vt:lpstr>программы, основные проблемы и прогноз комплексного развития</vt:lpstr>
      <vt:lpstr>сельских территорий Инсарского муниципального района</vt:lpstr>
      <vt:lpstr>Республики Мордовия до 2027 года</vt:lpstr>
      <vt:lpstr>Общая характеристика состояния и основные проблемы комплексного развития сельск</vt:lpstr>
      <vt:lpstr>Прогноз комплексного развития сельских территорий Инсарского муниципального райо</vt:lpstr>
      <vt:lpstr>Приоритеты государственной политики в сфере реализации  программы</vt:lpstr>
      <vt:lpstr>Цели и задачи  программы</vt:lpstr>
      <vt:lpstr>Показатели (индикаторы) реализации программы</vt:lpstr>
      <vt:lpstr>Основные ожидаемые конечные результаты и сроки реализации программы </vt:lpstr>
      <vt:lpstr>Обобщенная характеристика основных мероприятий программы</vt:lpstr>
      <vt:lpstr>Обоснование объема финансовых ресурсов, необходимых для реализации  программы</vt:lpstr>
      <vt:lpstr/>
      <vt:lpstr>Анализ рисков реализации  программы и меры управлению</vt:lpstr>
      <vt:lpstr>этими рисками с целью минимизации их влияния на достижение</vt:lpstr>
      <vt:lpstr>целей программы</vt:lpstr>
      <vt:lpstr>Механизм реализации программы</vt:lpstr>
      <vt:lpstr>Методика оценки эффективности  программы</vt:lpstr>
    </vt:vector>
  </TitlesOfParts>
  <Company>НПП "Гарант-Сервис"</Company>
  <LinksUpToDate>false</LinksUpToDate>
  <CharactersWithSpaces>30976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 Windows</cp:lastModifiedBy>
  <cp:revision>5</cp:revision>
  <cp:lastPrinted>2024-11-27T06:18:00Z</cp:lastPrinted>
  <dcterms:created xsi:type="dcterms:W3CDTF">2024-11-20T05:48:00Z</dcterms:created>
  <dcterms:modified xsi:type="dcterms:W3CDTF">2024-11-27T06:45:00Z</dcterms:modified>
</cp:coreProperties>
</file>